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64704E" wp14:paraId="0BE42A8A" wp14:textId="786C05E3">
      <w:pPr>
        <w:pStyle w:val="Heading2"/>
        <w:spacing w:before="0" w:beforeAutospacing="off" w:after="299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Overview</w:t>
      </w:r>
    </w:p>
    <w:p xmlns:wp14="http://schemas.microsoft.com/office/word/2010/wordml" w:rsidP="3964704E" wp14:paraId="329DC1E7" wp14:textId="5D09D583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Agentic AI refers to systems where AI models operate as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autonomous agents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, capable of reasoning, acting, observing, and collaborating to accomplish tasks.</w:t>
      </w:r>
    </w:p>
    <w:p xmlns:wp14="http://schemas.microsoft.com/office/word/2010/wordml" wp14:paraId="69F2FDDE" wp14:textId="4CC29A06"/>
    <w:p xmlns:wp14="http://schemas.microsoft.com/office/word/2010/wordml" w:rsidP="3964704E" wp14:paraId="2D268ACD" wp14:textId="64224049">
      <w:pPr>
        <w:pStyle w:val="Heading2"/>
        <w:spacing w:before="299" w:beforeAutospacing="off" w:after="299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 of Agents</w:t>
      </w:r>
    </w:p>
    <w:p xmlns:wp14="http://schemas.microsoft.com/office/word/2010/wordml" w:rsidP="3964704E" wp14:paraId="145AE75C" wp14:textId="36132FB6">
      <w:pPr>
        <w:pStyle w:val="Heading3"/>
        <w:spacing w:before="281" w:beforeAutospacing="off" w:after="281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I. ReAct Agent (Reason + Act + Observe)</w:t>
      </w:r>
    </w:p>
    <w:p xmlns:wp14="http://schemas.microsoft.com/office/word/2010/wordml" w:rsidP="3964704E" wp14:paraId="1CE35978" wp14:textId="3C657FF4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A ReAct agent follows an iterative loop:</w:t>
      </w:r>
    </w:p>
    <w:p xmlns:wp14="http://schemas.microsoft.com/office/word/2010/wordml" w:rsidP="3964704E" wp14:paraId="52E54B12" wp14:textId="7EF421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agent analyzes the problem and decides what to do next. </w:t>
      </w:r>
    </w:p>
    <w:p xmlns:wp14="http://schemas.microsoft.com/office/word/2010/wordml" w:rsidP="3964704E" wp14:paraId="428647F8" wp14:textId="64B366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It performs an action (e.g., calling a tool, retrieving data). </w:t>
      </w:r>
    </w:p>
    <w:p xmlns:wp14="http://schemas.microsoft.com/office/word/2010/wordml" w:rsidP="3964704E" wp14:paraId="07C8BC4A" wp14:textId="1C4B46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It evaluates the result of the action and updates its understanding. </w:t>
      </w:r>
    </w:p>
    <w:p xmlns:wp14="http://schemas.microsoft.com/office/word/2010/wordml" w:rsidP="3964704E" wp14:paraId="168988EB" wp14:textId="5A9E40C5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==&gt;This loop continues until the task is completed.</w:t>
      </w:r>
    </w:p>
    <w:p xmlns:wp14="http://schemas.microsoft.com/office/word/2010/wordml" wp14:paraId="27D36727" wp14:textId="11B547F0"/>
    <w:p xmlns:wp14="http://schemas.microsoft.com/office/word/2010/wordml" w:rsidP="3964704E" wp14:paraId="456C46DB" wp14:textId="4B31ED3F">
      <w:pPr>
        <w:pStyle w:val="Heading3"/>
        <w:spacing w:before="281" w:beforeAutospacing="off" w:after="281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II. Reflective Agent</w:t>
      </w:r>
    </w:p>
    <w:p xmlns:wp14="http://schemas.microsoft.com/office/word/2010/wordml" w:rsidP="3964704E" wp14:paraId="46E7A63E" wp14:textId="4FAD9A8F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reflective agent focuses on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self-evaluation and improvement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64704E" wp14:paraId="6C3B8A89" wp14:textId="5F2EE1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Self-Critique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</w:p>
    <w:p xmlns:wp14="http://schemas.microsoft.com/office/word/2010/wordml" w:rsidP="3964704E" wp14:paraId="54B014C7" wp14:textId="6B4C570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“Is my output correct?” </w:t>
      </w:r>
    </w:p>
    <w:p xmlns:wp14="http://schemas.microsoft.com/office/word/2010/wordml" w:rsidP="3964704E" wp14:paraId="11F28FDE" wp14:textId="217689E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agent reviews its own response with a critical perspective. </w:t>
      </w:r>
    </w:p>
    <w:p xmlns:wp14="http://schemas.microsoft.com/office/word/2010/wordml" w:rsidP="3964704E" wp14:paraId="6344E561" wp14:textId="7F5182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Review (Multi-Agent Feedback)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</w:p>
    <w:p xmlns:wp14="http://schemas.microsoft.com/office/word/2010/wordml" w:rsidP="3964704E" wp14:paraId="433695CB" wp14:textId="05802F8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Another agent (or LLM) is assigned a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review role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964704E" wp14:paraId="314BE056" wp14:textId="51E4226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second agent evaluates, corrects, or enhances the output. </w:t>
      </w:r>
    </w:p>
    <w:p xmlns:wp14="http://schemas.microsoft.com/office/word/2010/wordml" w:rsidP="3964704E" wp14:paraId="0E032767" wp14:textId="3714EA8C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==&gt;Improves reliability and reduces errors.</w:t>
      </w:r>
    </w:p>
    <w:p xmlns:wp14="http://schemas.microsoft.com/office/word/2010/wordml" wp14:paraId="21A97C32" wp14:textId="7A4F0208"/>
    <w:p xmlns:wp14="http://schemas.microsoft.com/office/word/2010/wordml" w:rsidP="3964704E" wp14:paraId="42167896" wp14:textId="433ED0C4">
      <w:pPr>
        <w:pStyle w:val="Heading3"/>
        <w:spacing w:before="281" w:beforeAutospacing="off" w:after="281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III. Plan-and-Execute Agent</w:t>
      </w:r>
    </w:p>
    <w:p xmlns:wp14="http://schemas.microsoft.com/office/word/2010/wordml" w:rsidP="3964704E" wp14:paraId="17224283" wp14:textId="569FA5AA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This agent separates thinking from doing:</w:t>
      </w:r>
    </w:p>
    <w:p xmlns:wp14="http://schemas.microsoft.com/office/word/2010/wordml" w:rsidP="3964704E" wp14:paraId="17DF522C" wp14:textId="1D7237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Planning Phase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Breaks down the task into steps. </w:t>
      </w:r>
    </w:p>
    <w:p xmlns:wp14="http://schemas.microsoft.com/office/word/2010/wordml" w:rsidP="3964704E" wp14:paraId="2978A75C" wp14:textId="74804D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Phase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Carries out each step sequentially. </w:t>
      </w:r>
    </w:p>
    <w:p xmlns:wp14="http://schemas.microsoft.com/office/word/2010/wordml" w:rsidP="3964704E" wp14:paraId="74B0C049" wp14:textId="6533ABA9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==&gt;Useful for complex, multi-step problems.</w:t>
      </w:r>
    </w:p>
    <w:p xmlns:wp14="http://schemas.microsoft.com/office/word/2010/wordml" wp14:paraId="43533558" wp14:textId="49B4A33B"/>
    <w:p xmlns:wp14="http://schemas.microsoft.com/office/word/2010/wordml" w:rsidP="3964704E" wp14:paraId="43A8A087" wp14:textId="01AD62F3">
      <w:pPr>
        <w:pStyle w:val="Heading3"/>
        <w:spacing w:before="281" w:beforeAutospacing="off" w:after="281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IV. Multi-Agent Systems</w:t>
      </w:r>
    </w:p>
    <w:p xmlns:wp14="http://schemas.microsoft.com/office/word/2010/wordml" w:rsidP="3964704E" wp14:paraId="544A6FDA" wp14:textId="7B963299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system where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agents collaborate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964704E" wp14:paraId="27DC8C12" wp14:textId="5F5CA0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agent has a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specialized role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964704E" wp14:paraId="20E9E033" wp14:textId="7A1054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Agents communicate and coordinate to solve a task. </w:t>
      </w:r>
    </w:p>
    <w:p xmlns:wp14="http://schemas.microsoft.com/office/word/2010/wordml" w:rsidP="3964704E" wp14:paraId="799B748D" wp14:textId="72052E13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==&gt;Enables parallelism and specialization.</w:t>
      </w:r>
    </w:p>
    <w:p xmlns:wp14="http://schemas.microsoft.com/office/word/2010/wordml" wp14:paraId="5A861886" wp14:textId="2BEC6B48"/>
    <w:p xmlns:wp14="http://schemas.microsoft.com/office/word/2010/wordml" w:rsidP="3964704E" wp14:paraId="38620575" wp14:textId="53E01487">
      <w:pPr>
        <w:pStyle w:val="Heading3"/>
        <w:spacing w:before="281" w:beforeAutospacing="off" w:after="281" w:afterAutospacing="off"/>
      </w:pP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V. Orchestrator Agent</w:t>
      </w:r>
    </w:p>
    <w:p xmlns:wp14="http://schemas.microsoft.com/office/word/2010/wordml" w:rsidP="3964704E" wp14:paraId="4FC2E924" wp14:textId="24C35511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known as a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 or coordinator agent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64704E" wp14:paraId="7C9684C6" wp14:textId="61DD90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Assigns roles to other agents. </w:t>
      </w:r>
    </w:p>
    <w:p xmlns:wp14="http://schemas.microsoft.com/office/word/2010/wordml" w:rsidP="3964704E" wp14:paraId="4FF95ACC" wp14:textId="5291E0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Manages workflow and task distribution. </w:t>
      </w:r>
    </w:p>
    <w:p xmlns:wp14="http://schemas.microsoft.com/office/word/2010/wordml" w:rsidP="3964704E" wp14:paraId="17CD9210" wp14:textId="4EF41B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all agents work cohesively. </w:t>
      </w:r>
    </w:p>
    <w:p xmlns:wp14="http://schemas.microsoft.com/office/word/2010/wordml" w:rsidP="3964704E" wp14:paraId="1D561832" wp14:textId="5172B939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==&gt;Example:</w:t>
      </w:r>
      <w:r>
        <w:br/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agent 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plans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, another executes, another reviews — all coordinated by the orchestrator.</w:t>
      </w:r>
    </w:p>
    <w:p xmlns:wp14="http://schemas.microsoft.com/office/word/2010/wordml" wp14:paraId="4D86EE99" wp14:textId="1D1CE8A6"/>
    <w:p xmlns:wp14="http://schemas.microsoft.com/office/word/2010/wordml" w:rsidP="3964704E" wp14:paraId="177B5891" wp14:textId="2F47651B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Thus, Agentic AI systems combine different agent types to create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intelligent, adaptive, and collaborative workflows, moving beyond 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single-model responses toward </w:t>
      </w:r>
      <w:r w:rsidRPr="3964704E" w:rsidR="36C4CD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reasoning, execution, and validation pipelines</w:t>
      </w: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64704E" wp14:paraId="614F752A" wp14:textId="61F13D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64704E" wp14:paraId="746D8EA6" wp14:textId="750A28A0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=====</w:t>
      </w:r>
    </w:p>
    <w:p xmlns:wp14="http://schemas.microsoft.com/office/word/2010/wordml" w:rsidP="3964704E" wp14:paraId="773F0D09" wp14:textId="45534CC2">
      <w:pPr>
        <w:pStyle w:val="Normal"/>
        <w:spacing w:before="240" w:beforeAutospacing="off" w:after="240" w:afterAutospacing="off"/>
      </w:pPr>
      <w:r w:rsidR="462C2112">
        <w:drawing>
          <wp:inline xmlns:wp14="http://schemas.microsoft.com/office/word/2010/wordprocessingDrawing" wp14:editId="741F9663" wp14:anchorId="4379AC2F">
            <wp:extent cx="5267325" cy="4219575"/>
            <wp:effectExtent l="0" t="0" r="0" b="0"/>
            <wp:docPr id="325122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122409" name="Picture 325122409"/>
                    <pic:cNvPicPr/>
                  </pic:nvPicPr>
                  <pic:blipFill>
                    <a:blip xmlns:r="http://schemas.openxmlformats.org/officeDocument/2006/relationships" r:embed="rId63441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64704E" wp14:paraId="15527F61" wp14:textId="5E807ADE">
      <w:pPr>
        <w:spacing w:before="240" w:beforeAutospacing="off" w:after="240" w:afterAutospacing="off"/>
      </w:pPr>
      <w:r w:rsidRPr="3964704E" w:rsidR="36C4CD80">
        <w:rPr>
          <w:rFonts w:ascii="Aptos" w:hAnsi="Aptos" w:eastAsia="Aptos" w:cs="Aptos"/>
          <w:noProof w:val="0"/>
          <w:sz w:val="24"/>
          <w:szCs w:val="24"/>
          <w:lang w:val="en-US"/>
        </w:rPr>
        <w:t>=====</w:t>
      </w:r>
    </w:p>
    <w:p xmlns:wp14="http://schemas.microsoft.com/office/word/2010/wordml" wp14:paraId="2C078E63" wp14:textId="0DC53E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9028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774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ce99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f08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196e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9C0A7D"/>
    <w:rsid w:val="14594321"/>
    <w:rsid w:val="36C4CD80"/>
    <w:rsid w:val="389C0A7D"/>
    <w:rsid w:val="3964704E"/>
    <w:rsid w:val="43A803A6"/>
    <w:rsid w:val="462C2112"/>
    <w:rsid w:val="474AB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0A7D"/>
  <w15:chartTrackingRefBased/>
  <w15:docId w15:val="{E14658F6-1454-48C3-9100-46AACE013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96470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6470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6470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4410621" /><Relationship Type="http://schemas.openxmlformats.org/officeDocument/2006/relationships/numbering" Target="numbering.xml" Id="R9e71a2ca478c4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2026-04-26T18:54:06.0928460Z</dcterms:created>
  <dcterms:modified xsi:type="dcterms:W3CDTF">2026-04-26T18:57:11.0350074Z</dcterms:modified>
  <dc:creator>Devendra Arya</dc:creator>
  <lastModifiedBy>Devendra Arya</lastModifiedBy>
</coreProperties>
</file>