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9EF20" w14:textId="77777777" w:rsidR="00582A4E" w:rsidRDefault="00582A4E" w:rsidP="00D21FCB">
      <w:pPr>
        <w:spacing w:line="30" w:lineRule="atLeast"/>
        <w:jc w:val="center"/>
        <w:rPr>
          <w:sz w:val="56"/>
          <w:szCs w:val="56"/>
        </w:rPr>
      </w:pPr>
      <w:r w:rsidRPr="00582A4E">
        <w:rPr>
          <w:noProof/>
          <w:sz w:val="56"/>
          <w:szCs w:val="56"/>
        </w:rPr>
        <w:drawing>
          <wp:inline distT="0" distB="0" distL="0" distR="0" wp14:anchorId="69788889" wp14:editId="501AE3FC">
            <wp:extent cx="3124471" cy="723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471" cy="723963"/>
                    </a:xfrm>
                    <a:prstGeom prst="rect">
                      <a:avLst/>
                    </a:prstGeom>
                  </pic:spPr>
                </pic:pic>
              </a:graphicData>
            </a:graphic>
          </wp:inline>
        </w:drawing>
      </w:r>
    </w:p>
    <w:p w14:paraId="1307916B" w14:textId="77777777" w:rsidR="007D749B" w:rsidRPr="007D749B" w:rsidRDefault="007D749B" w:rsidP="00D21FCB">
      <w:pPr>
        <w:spacing w:line="30" w:lineRule="atLeast"/>
        <w:jc w:val="center"/>
        <w:rPr>
          <w:sz w:val="56"/>
          <w:szCs w:val="56"/>
        </w:rPr>
      </w:pPr>
      <w:r w:rsidRPr="007D749B">
        <w:rPr>
          <w:sz w:val="56"/>
          <w:szCs w:val="56"/>
        </w:rPr>
        <w:t>Department of Artificial Intelligence</w:t>
      </w:r>
    </w:p>
    <w:p w14:paraId="246273D7" w14:textId="77777777" w:rsidR="007D749B" w:rsidRPr="007D749B" w:rsidRDefault="007D749B" w:rsidP="00D21FCB">
      <w:pPr>
        <w:spacing w:line="30" w:lineRule="atLeast"/>
        <w:jc w:val="center"/>
        <w:rPr>
          <w:sz w:val="48"/>
          <w:szCs w:val="48"/>
        </w:rPr>
      </w:pPr>
      <w:r w:rsidRPr="007D749B">
        <w:rPr>
          <w:sz w:val="48"/>
          <w:szCs w:val="48"/>
        </w:rPr>
        <w:t xml:space="preserve">22BIO201: Intelligence of Biological System – I </w:t>
      </w:r>
    </w:p>
    <w:p w14:paraId="7002BAE5" w14:textId="77777777" w:rsidR="007D749B" w:rsidRPr="007D749B" w:rsidRDefault="007D749B" w:rsidP="00D21FCB">
      <w:pPr>
        <w:spacing w:line="30" w:lineRule="atLeast"/>
        <w:jc w:val="center"/>
        <w:rPr>
          <w:sz w:val="48"/>
          <w:szCs w:val="48"/>
        </w:rPr>
      </w:pPr>
      <w:r w:rsidRPr="007D749B">
        <w:rPr>
          <w:sz w:val="48"/>
          <w:szCs w:val="48"/>
        </w:rPr>
        <w:t>NOV – 2024</w:t>
      </w:r>
    </w:p>
    <w:p w14:paraId="33C8E172" w14:textId="77777777" w:rsidR="00582A4E" w:rsidRDefault="007D749B" w:rsidP="00D21FCB">
      <w:pPr>
        <w:spacing w:line="30" w:lineRule="atLeast"/>
        <w:jc w:val="center"/>
        <w:rPr>
          <w:b/>
          <w:sz w:val="40"/>
          <w:szCs w:val="40"/>
        </w:rPr>
      </w:pPr>
      <w:r>
        <w:t xml:space="preserve"> </w:t>
      </w:r>
      <w:r w:rsidRPr="007D749B">
        <w:rPr>
          <w:b/>
          <w:sz w:val="40"/>
          <w:szCs w:val="40"/>
        </w:rPr>
        <w:t>Project Report</w:t>
      </w:r>
    </w:p>
    <w:p w14:paraId="3C7DAECD" w14:textId="77777777" w:rsidR="00582A4E" w:rsidRPr="00582A4E" w:rsidRDefault="00582A4E" w:rsidP="00D21FCB">
      <w:pPr>
        <w:spacing w:line="30" w:lineRule="atLeast"/>
        <w:jc w:val="center"/>
        <w:rPr>
          <w:b/>
          <w:sz w:val="40"/>
          <w:szCs w:val="40"/>
        </w:rPr>
      </w:pPr>
      <w:r>
        <w:rPr>
          <w:noProof/>
          <w:sz w:val="24"/>
          <w:szCs w:val="24"/>
        </w:rPr>
        <mc:AlternateContent>
          <mc:Choice Requires="wps">
            <w:drawing>
              <wp:anchor distT="0" distB="0" distL="114300" distR="114300" simplePos="0" relativeHeight="251659264" behindDoc="0" locked="0" layoutInCell="1" allowOverlap="1" wp14:anchorId="3717D45A" wp14:editId="283A4DE0">
                <wp:simplePos x="0" y="0"/>
                <wp:positionH relativeFrom="margin">
                  <wp:posOffset>91440</wp:posOffset>
                </wp:positionH>
                <wp:positionV relativeFrom="paragraph">
                  <wp:posOffset>248920</wp:posOffset>
                </wp:positionV>
                <wp:extent cx="66751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AE03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2pt,19.6pt" to="532.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" strokecolor="black [3200]" strokeweight=".5pt">
                <v:stroke joinstyle="miter"/>
                <w10:wrap anchorx="margin"/>
              </v:line>
            </w:pict>
          </mc:Fallback>
        </mc:AlternateContent>
      </w:r>
    </w:p>
    <w:p w14:paraId="3CA7C6E3" w14:textId="77777777" w:rsidR="00582A4E" w:rsidRDefault="00582A4E" w:rsidP="00D21FCB">
      <w:pPr>
        <w:spacing w:line="30" w:lineRule="atLeast"/>
        <w:jc w:val="center"/>
        <w:rPr>
          <w:sz w:val="36"/>
          <w:szCs w:val="36"/>
          <w:lang w:val="en-US"/>
        </w:rPr>
      </w:pPr>
      <w:r w:rsidRPr="00582A4E">
        <w:rPr>
          <w:sz w:val="36"/>
          <w:szCs w:val="36"/>
          <w:lang w:val="en-US"/>
        </w:rPr>
        <w:t>Analyzing Single-</w:t>
      </w:r>
      <w:proofErr w:type="gramStart"/>
      <w:r w:rsidRPr="00582A4E">
        <w:rPr>
          <w:sz w:val="36"/>
          <w:szCs w:val="36"/>
          <w:lang w:val="en-US"/>
        </w:rPr>
        <w:t>Cell  RNA</w:t>
      </w:r>
      <w:proofErr w:type="gramEnd"/>
      <w:r w:rsidRPr="00582A4E">
        <w:rPr>
          <w:sz w:val="36"/>
          <w:szCs w:val="36"/>
          <w:lang w:val="en-US"/>
        </w:rPr>
        <w:t>-seq Data</w:t>
      </w:r>
    </w:p>
    <w:p w14:paraId="0B85D932" w14:textId="77777777" w:rsidR="00582A4E" w:rsidRPr="00582A4E" w:rsidRDefault="00582A4E" w:rsidP="00D21FCB">
      <w:pPr>
        <w:spacing w:line="30" w:lineRule="atLeast"/>
        <w:jc w:val="center"/>
        <w:rPr>
          <w:sz w:val="36"/>
          <w:szCs w:val="36"/>
        </w:rPr>
      </w:pPr>
      <w:r w:rsidRPr="00582A4E">
        <w:rPr>
          <w:sz w:val="36"/>
          <w:szCs w:val="36"/>
          <w:lang w:val="en-US"/>
        </w:rPr>
        <w:t>Using Machine Learning Techniques</w:t>
      </w:r>
    </w:p>
    <w:p w14:paraId="28EA07C4" w14:textId="77777777" w:rsidR="00582A4E" w:rsidRPr="00582A4E" w:rsidRDefault="00582A4E" w:rsidP="00D21FCB">
      <w:pPr>
        <w:spacing w:line="30" w:lineRule="atLeast"/>
        <w:rPr>
          <w:b/>
          <w:sz w:val="44"/>
          <w:szCs w:val="44"/>
        </w:rPr>
      </w:pPr>
      <w:r>
        <w:rPr>
          <w:noProof/>
          <w:sz w:val="24"/>
          <w:szCs w:val="24"/>
        </w:rPr>
        <mc:AlternateContent>
          <mc:Choice Requires="wps">
            <w:drawing>
              <wp:anchor distT="0" distB="0" distL="114300" distR="114300" simplePos="0" relativeHeight="251661312" behindDoc="0" locked="0" layoutInCell="1" allowOverlap="1" wp14:anchorId="5FCA414C" wp14:editId="6D37DFEA">
                <wp:simplePos x="0" y="0"/>
                <wp:positionH relativeFrom="margin">
                  <wp:posOffset>152400</wp:posOffset>
                </wp:positionH>
                <wp:positionV relativeFrom="paragraph">
                  <wp:posOffset>4445</wp:posOffset>
                </wp:positionV>
                <wp:extent cx="6675120" cy="15240"/>
                <wp:effectExtent l="0" t="0" r="30480" b="22860"/>
                <wp:wrapNone/>
                <wp:docPr id="2" name="Straight Connector 2"/>
                <wp:cNvGraphicFramePr/>
                <a:graphic xmlns:a="http://schemas.openxmlformats.org/drawingml/2006/main">
                  <a:graphicData uri="http://schemas.microsoft.com/office/word/2010/wordprocessingShape">
                    <wps:wsp>
                      <wps:cNvCnPr/>
                      <wps:spPr>
                        <a:xfrm flipV="1">
                          <a:off x="0" y="0"/>
                          <a:ext cx="66751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9EF01"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35pt" to="537.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" strokecolor="black [3200]" strokeweight=".5pt">
                <v:stroke joinstyle="miter"/>
                <w10:wrap anchorx="margin"/>
              </v:line>
            </w:pict>
          </mc:Fallback>
        </mc:AlternateContent>
      </w:r>
    </w:p>
    <w:p w14:paraId="3538B150" w14:textId="77777777" w:rsidR="00582A4E" w:rsidRDefault="00582A4E" w:rsidP="00D21FCB">
      <w:pPr>
        <w:spacing w:line="30" w:lineRule="atLeast"/>
        <w:jc w:val="center"/>
        <w:rPr>
          <w:b/>
          <w:sz w:val="44"/>
          <w:szCs w:val="44"/>
        </w:rPr>
      </w:pPr>
      <w:r w:rsidRPr="00582A4E">
        <w:rPr>
          <w:b/>
          <w:sz w:val="44"/>
          <w:szCs w:val="44"/>
        </w:rPr>
        <w:t>Team Members</w:t>
      </w:r>
    </w:p>
    <w:p w14:paraId="5AF70C00" w14:textId="77777777" w:rsidR="00582A4E" w:rsidRDefault="00582A4E" w:rsidP="00D21FCB">
      <w:pPr>
        <w:spacing w:line="30" w:lineRule="atLeast"/>
        <w:jc w:val="center"/>
        <w:rPr>
          <w:sz w:val="44"/>
          <w:szCs w:val="44"/>
        </w:rPr>
      </w:pPr>
      <w:proofErr w:type="spellStart"/>
      <w:r>
        <w:rPr>
          <w:sz w:val="44"/>
          <w:szCs w:val="44"/>
        </w:rPr>
        <w:t>Avtv</w:t>
      </w:r>
      <w:proofErr w:type="spellEnd"/>
      <w:r>
        <w:rPr>
          <w:sz w:val="44"/>
          <w:szCs w:val="44"/>
        </w:rPr>
        <w:t>. Karthikeya – CB.SC.U4AIE23008</w:t>
      </w:r>
    </w:p>
    <w:p w14:paraId="52942FD8" w14:textId="77777777" w:rsidR="00582A4E" w:rsidRDefault="00582A4E" w:rsidP="00D21FCB">
      <w:pPr>
        <w:spacing w:line="30" w:lineRule="atLeast"/>
        <w:jc w:val="center"/>
        <w:rPr>
          <w:sz w:val="44"/>
          <w:szCs w:val="44"/>
        </w:rPr>
      </w:pPr>
      <w:r>
        <w:rPr>
          <w:sz w:val="44"/>
          <w:szCs w:val="44"/>
        </w:rPr>
        <w:t>P. Tejas – CB.SC.U4AIE23051</w:t>
      </w:r>
    </w:p>
    <w:p w14:paraId="19FC5520" w14:textId="77777777" w:rsidR="00582A4E" w:rsidRDefault="00582A4E" w:rsidP="00D21FCB">
      <w:pPr>
        <w:spacing w:line="30" w:lineRule="atLeast"/>
        <w:jc w:val="center"/>
        <w:rPr>
          <w:sz w:val="44"/>
          <w:szCs w:val="44"/>
        </w:rPr>
      </w:pPr>
      <w:r>
        <w:rPr>
          <w:sz w:val="44"/>
          <w:szCs w:val="44"/>
        </w:rPr>
        <w:t>R. Sai Sathvik – CB.SC.U4AIE23056</w:t>
      </w:r>
      <w:r>
        <w:rPr>
          <w:sz w:val="44"/>
          <w:szCs w:val="44"/>
        </w:rPr>
        <w:br/>
        <w:t>T. Devendra Ajay Kumar – CB.SC.U4AIE23070</w:t>
      </w:r>
    </w:p>
    <w:p w14:paraId="005A766F" w14:textId="77777777" w:rsidR="00582A4E" w:rsidRDefault="00582A4E" w:rsidP="00D21FCB">
      <w:pPr>
        <w:spacing w:line="30" w:lineRule="atLeast"/>
        <w:jc w:val="center"/>
        <w:rPr>
          <w:sz w:val="44"/>
          <w:szCs w:val="44"/>
        </w:rPr>
      </w:pPr>
    </w:p>
    <w:p w14:paraId="297E3094" w14:textId="77777777" w:rsidR="00C93812" w:rsidRDefault="00C93812" w:rsidP="00D21FCB">
      <w:pPr>
        <w:spacing w:line="30" w:lineRule="atLeast"/>
        <w:jc w:val="center"/>
        <w:rPr>
          <w:sz w:val="44"/>
          <w:szCs w:val="44"/>
        </w:rPr>
      </w:pPr>
    </w:p>
    <w:p w14:paraId="691A76B4" w14:textId="77777777" w:rsidR="00C93812" w:rsidRDefault="00C93812" w:rsidP="00D21FCB">
      <w:pPr>
        <w:spacing w:line="30" w:lineRule="atLeast"/>
        <w:jc w:val="center"/>
        <w:rPr>
          <w:sz w:val="44"/>
          <w:szCs w:val="44"/>
        </w:rPr>
      </w:pPr>
    </w:p>
    <w:p w14:paraId="3748D6EB" w14:textId="77777777" w:rsidR="00582A4E" w:rsidRDefault="00582A4E" w:rsidP="00D21FCB">
      <w:pPr>
        <w:spacing w:line="30" w:lineRule="atLeast"/>
        <w:jc w:val="center"/>
        <w:rPr>
          <w:sz w:val="44"/>
          <w:szCs w:val="44"/>
        </w:rPr>
      </w:pPr>
    </w:p>
    <w:p w14:paraId="0069D50F" w14:textId="77777777" w:rsidR="00582A4E" w:rsidRDefault="00582A4E" w:rsidP="00D21FCB">
      <w:pPr>
        <w:spacing w:line="30" w:lineRule="atLeast"/>
        <w:rPr>
          <w:sz w:val="36"/>
          <w:szCs w:val="36"/>
        </w:rPr>
      </w:pPr>
      <w:r w:rsidRPr="00582A4E">
        <w:rPr>
          <w:sz w:val="36"/>
          <w:szCs w:val="36"/>
        </w:rPr>
        <w:t>Date of submission:</w:t>
      </w:r>
    </w:p>
    <w:p w14:paraId="771F5233" w14:textId="77777777" w:rsidR="00582A4E" w:rsidRDefault="00582A4E" w:rsidP="00D21FCB">
      <w:pPr>
        <w:spacing w:line="30" w:lineRule="atLeast"/>
        <w:rPr>
          <w:sz w:val="36"/>
          <w:szCs w:val="36"/>
        </w:rPr>
      </w:pPr>
      <w:r w:rsidRPr="00582A4E">
        <w:rPr>
          <w:sz w:val="36"/>
          <w:szCs w:val="36"/>
        </w:rPr>
        <w:t>Signature of the Project Supervisor:</w:t>
      </w:r>
    </w:p>
    <w:p w14:paraId="07A15FC0" w14:textId="6D3BBF45" w:rsidR="00C93812" w:rsidRDefault="00C93812" w:rsidP="00D21FCB">
      <w:pPr>
        <w:spacing w:line="30" w:lineRule="atLeast"/>
      </w:pPr>
    </w:p>
    <w:p w14:paraId="1B97C7D3" w14:textId="77777777" w:rsidR="002E1E44" w:rsidRDefault="002E1E44" w:rsidP="00D21FCB">
      <w:pPr>
        <w:spacing w:line="30" w:lineRule="atLeast"/>
      </w:pPr>
    </w:p>
    <w:p w14:paraId="0096708C" w14:textId="77777777" w:rsidR="00AD7751" w:rsidRDefault="00AD7751" w:rsidP="00AD7751">
      <w:pPr>
        <w:pStyle w:val="BodyText"/>
        <w:spacing w:before="3"/>
        <w:rPr>
          <w:rFonts w:ascii="Trebuchet MS"/>
          <w:sz w:val="2"/>
        </w:rPr>
      </w:pPr>
    </w:p>
    <w:tbl>
      <w:tblPr>
        <w:tblW w:w="0" w:type="auto"/>
        <w:tblInd w:w="575" w:type="dxa"/>
        <w:tblLayout w:type="fixed"/>
        <w:tblCellMar>
          <w:left w:w="0" w:type="dxa"/>
          <w:right w:w="0" w:type="dxa"/>
        </w:tblCellMar>
        <w:tblLook w:val="01E0" w:firstRow="1" w:lastRow="1" w:firstColumn="1" w:lastColumn="1" w:noHBand="0" w:noVBand="0"/>
      </w:tblPr>
      <w:tblGrid>
        <w:gridCol w:w="5830"/>
        <w:gridCol w:w="2146"/>
      </w:tblGrid>
      <w:tr w:rsidR="00AD7751" w:rsidRPr="00AD7751" w14:paraId="0833E7F1" w14:textId="77777777" w:rsidTr="00AD7751">
        <w:trPr>
          <w:trHeight w:val="656"/>
        </w:trPr>
        <w:tc>
          <w:tcPr>
            <w:tcW w:w="5830" w:type="dxa"/>
            <w:hideMark/>
          </w:tcPr>
          <w:p w14:paraId="266851F9" w14:textId="77777777" w:rsidR="00AD7751" w:rsidRPr="00AD7751" w:rsidRDefault="00AD7751" w:rsidP="00AD7751">
            <w:pPr>
              <w:pStyle w:val="TableParagraph"/>
            </w:pPr>
            <w:r w:rsidRPr="00AD7751">
              <w:t>Contents</w:t>
            </w:r>
          </w:p>
        </w:tc>
        <w:tc>
          <w:tcPr>
            <w:tcW w:w="2146" w:type="dxa"/>
            <w:hideMark/>
          </w:tcPr>
          <w:p w14:paraId="0B1D9042" w14:textId="77777777" w:rsidR="00AD7751" w:rsidRPr="00AD7751" w:rsidRDefault="00AD7751" w:rsidP="00AD7751">
            <w:pPr>
              <w:pStyle w:val="TableParagraph"/>
            </w:pPr>
            <w:r w:rsidRPr="00AD7751">
              <w:t>Page no:</w:t>
            </w:r>
          </w:p>
        </w:tc>
      </w:tr>
      <w:tr w:rsidR="00AD7751" w:rsidRPr="00AD7751" w14:paraId="160F6A26" w14:textId="77777777" w:rsidTr="00AD7751">
        <w:trPr>
          <w:trHeight w:val="630"/>
        </w:trPr>
        <w:tc>
          <w:tcPr>
            <w:tcW w:w="5830" w:type="dxa"/>
            <w:hideMark/>
          </w:tcPr>
          <w:p w14:paraId="4A55CDF9" w14:textId="7F587AFF" w:rsidR="00AD7751" w:rsidRPr="00AD7751" w:rsidRDefault="00AD7751" w:rsidP="00AD7751">
            <w:pPr>
              <w:pStyle w:val="TableParagraph"/>
            </w:pPr>
            <w:r w:rsidRPr="00AD7751">
              <w:t>List of figures</w:t>
            </w:r>
          </w:p>
        </w:tc>
        <w:tc>
          <w:tcPr>
            <w:tcW w:w="2146" w:type="dxa"/>
            <w:hideMark/>
          </w:tcPr>
          <w:p w14:paraId="58CB9B3D" w14:textId="79BEAB07" w:rsidR="00AD7751" w:rsidRPr="00AD7751" w:rsidRDefault="00AD7751" w:rsidP="00AD7751">
            <w:pPr>
              <w:pStyle w:val="TableParagraph"/>
            </w:pPr>
            <w:r>
              <w:t>3</w:t>
            </w:r>
          </w:p>
        </w:tc>
      </w:tr>
      <w:tr w:rsidR="00AD7751" w:rsidRPr="00AD7751" w14:paraId="32979B7A" w14:textId="77777777" w:rsidTr="00AD7751">
        <w:trPr>
          <w:trHeight w:val="586"/>
        </w:trPr>
        <w:tc>
          <w:tcPr>
            <w:tcW w:w="5830" w:type="dxa"/>
            <w:hideMark/>
          </w:tcPr>
          <w:p w14:paraId="6867F85D" w14:textId="466810F9" w:rsidR="00AD7751" w:rsidRPr="00AD7751" w:rsidRDefault="00AD7751" w:rsidP="00AD7751">
            <w:pPr>
              <w:pStyle w:val="TableParagraph"/>
            </w:pPr>
            <w:r>
              <w:t>Abstract</w:t>
            </w:r>
          </w:p>
        </w:tc>
        <w:tc>
          <w:tcPr>
            <w:tcW w:w="2146" w:type="dxa"/>
            <w:hideMark/>
          </w:tcPr>
          <w:p w14:paraId="77AFE957" w14:textId="75976934" w:rsidR="00AD7751" w:rsidRPr="00AD7751" w:rsidRDefault="00AD7751" w:rsidP="00AD7751">
            <w:pPr>
              <w:pStyle w:val="TableParagraph"/>
            </w:pPr>
            <w:r>
              <w:t>4</w:t>
            </w:r>
          </w:p>
        </w:tc>
      </w:tr>
      <w:tr w:rsidR="00AD7751" w:rsidRPr="00AD7751" w14:paraId="5DB2E597" w14:textId="77777777" w:rsidTr="00AD7751">
        <w:trPr>
          <w:trHeight w:val="585"/>
        </w:trPr>
        <w:tc>
          <w:tcPr>
            <w:tcW w:w="5830" w:type="dxa"/>
            <w:hideMark/>
          </w:tcPr>
          <w:p w14:paraId="741291B1" w14:textId="4CABD50B" w:rsidR="00AD7751" w:rsidRPr="00AD7751" w:rsidRDefault="00AD7751" w:rsidP="00AD7751">
            <w:pPr>
              <w:pStyle w:val="TableParagraph"/>
            </w:pPr>
            <w:r w:rsidRPr="00AD7751">
              <w:t>INTRODUCTION</w:t>
            </w:r>
          </w:p>
        </w:tc>
        <w:tc>
          <w:tcPr>
            <w:tcW w:w="2146" w:type="dxa"/>
            <w:hideMark/>
          </w:tcPr>
          <w:p w14:paraId="076C3827" w14:textId="3CB600A5" w:rsidR="00AD7751" w:rsidRPr="00AD7751" w:rsidRDefault="00F6557F" w:rsidP="00AD7751">
            <w:pPr>
              <w:pStyle w:val="TableParagraph"/>
            </w:pPr>
            <w:r>
              <w:t>5-7</w:t>
            </w:r>
          </w:p>
        </w:tc>
      </w:tr>
      <w:tr w:rsidR="00AD7751" w:rsidRPr="00AD7751" w14:paraId="646E5DE2" w14:textId="77777777" w:rsidTr="00AD7751">
        <w:trPr>
          <w:trHeight w:val="598"/>
        </w:trPr>
        <w:tc>
          <w:tcPr>
            <w:tcW w:w="5830" w:type="dxa"/>
            <w:hideMark/>
          </w:tcPr>
          <w:p w14:paraId="6C15D75F" w14:textId="4AABDC23" w:rsidR="00AD7751" w:rsidRPr="00F6557F" w:rsidRDefault="00F6557F" w:rsidP="00AD7751">
            <w:pPr>
              <w:pStyle w:val="TableParagraph"/>
              <w:rPr>
                <w:rFonts w:ascii="Times New Roman" w:hAnsi="Times New Roman" w:cs="Times New Roman"/>
                <w:sz w:val="24"/>
                <w:szCs w:val="24"/>
              </w:rPr>
            </w:pPr>
            <w:r w:rsidRPr="00F6557F">
              <w:rPr>
                <w:rFonts w:ascii="Times New Roman" w:hAnsi="Times New Roman" w:cs="Times New Roman"/>
                <w:sz w:val="24"/>
                <w:szCs w:val="24"/>
              </w:rPr>
              <w:t>Related Work</w:t>
            </w:r>
          </w:p>
        </w:tc>
        <w:tc>
          <w:tcPr>
            <w:tcW w:w="2146" w:type="dxa"/>
            <w:hideMark/>
          </w:tcPr>
          <w:p w14:paraId="1CF45505" w14:textId="5E51C572" w:rsidR="00AD7751" w:rsidRPr="00AD7751" w:rsidRDefault="00F6557F" w:rsidP="00AD7751">
            <w:pPr>
              <w:pStyle w:val="TableParagraph"/>
            </w:pPr>
            <w:r>
              <w:t>8-10</w:t>
            </w:r>
          </w:p>
        </w:tc>
      </w:tr>
      <w:tr w:rsidR="00AD7751" w:rsidRPr="00AD7751" w14:paraId="22289319" w14:textId="77777777" w:rsidTr="00AD7751">
        <w:trPr>
          <w:trHeight w:val="585"/>
        </w:trPr>
        <w:tc>
          <w:tcPr>
            <w:tcW w:w="5830" w:type="dxa"/>
            <w:hideMark/>
          </w:tcPr>
          <w:p w14:paraId="7914825C" w14:textId="62D366CD" w:rsidR="00AD7751" w:rsidRPr="00AD7751" w:rsidRDefault="00AD7751" w:rsidP="00AD7751">
            <w:pPr>
              <w:pStyle w:val="TableParagraph"/>
            </w:pPr>
            <w:r w:rsidRPr="00AD7751">
              <w:t>CODE IMPLEMENTATION</w:t>
            </w:r>
          </w:p>
        </w:tc>
        <w:tc>
          <w:tcPr>
            <w:tcW w:w="2146" w:type="dxa"/>
            <w:hideMark/>
          </w:tcPr>
          <w:p w14:paraId="22DA0CC4" w14:textId="1B31D382" w:rsidR="00AD7751" w:rsidRPr="00AD7751" w:rsidRDefault="00F6557F" w:rsidP="00AD7751">
            <w:pPr>
              <w:pStyle w:val="TableParagraph"/>
            </w:pPr>
            <w:r>
              <w:t>13-17</w:t>
            </w:r>
          </w:p>
        </w:tc>
      </w:tr>
      <w:tr w:rsidR="00AD7751" w:rsidRPr="00AD7751" w14:paraId="3BB9978B" w14:textId="77777777" w:rsidTr="00AD7751">
        <w:trPr>
          <w:trHeight w:val="598"/>
        </w:trPr>
        <w:tc>
          <w:tcPr>
            <w:tcW w:w="5830" w:type="dxa"/>
            <w:hideMark/>
          </w:tcPr>
          <w:p w14:paraId="099FDC09" w14:textId="0598C4AE" w:rsidR="00AD7751" w:rsidRPr="00AD7751" w:rsidRDefault="00AD7751" w:rsidP="00AD7751">
            <w:pPr>
              <w:pStyle w:val="TableParagraph"/>
            </w:pPr>
            <w:r w:rsidRPr="00AD7751">
              <w:t>CIRCUTE DEIAGRAM</w:t>
            </w:r>
          </w:p>
        </w:tc>
        <w:tc>
          <w:tcPr>
            <w:tcW w:w="2146" w:type="dxa"/>
            <w:hideMark/>
          </w:tcPr>
          <w:p w14:paraId="54C8F05A" w14:textId="50B6DC57" w:rsidR="00AD7751" w:rsidRPr="00AD7751" w:rsidRDefault="00AD7751" w:rsidP="00AD7751">
            <w:pPr>
              <w:pStyle w:val="TableParagraph"/>
            </w:pPr>
          </w:p>
        </w:tc>
      </w:tr>
      <w:tr w:rsidR="00AD7751" w:rsidRPr="00AD7751" w14:paraId="2D7E024E" w14:textId="77777777" w:rsidTr="00AD7751">
        <w:trPr>
          <w:trHeight w:val="611"/>
        </w:trPr>
        <w:tc>
          <w:tcPr>
            <w:tcW w:w="5830" w:type="dxa"/>
            <w:hideMark/>
          </w:tcPr>
          <w:p w14:paraId="59F78A15" w14:textId="50BDFC42" w:rsidR="00AD7751" w:rsidRPr="00AD7751" w:rsidRDefault="00AD7751" w:rsidP="00AD7751">
            <w:pPr>
              <w:pStyle w:val="TableParagraph"/>
            </w:pPr>
            <w:r w:rsidRPr="00AD7751">
              <w:t>ADVANTAGES AND DISADVANTAGES</w:t>
            </w:r>
          </w:p>
        </w:tc>
        <w:tc>
          <w:tcPr>
            <w:tcW w:w="2146" w:type="dxa"/>
            <w:hideMark/>
          </w:tcPr>
          <w:p w14:paraId="087938A0" w14:textId="77777777" w:rsidR="00AD7751" w:rsidRPr="00AD7751" w:rsidRDefault="00AD7751" w:rsidP="00AD7751">
            <w:pPr>
              <w:pStyle w:val="TableParagraph"/>
            </w:pPr>
            <w:r w:rsidRPr="00AD7751">
              <w:t>34-35</w:t>
            </w:r>
          </w:p>
        </w:tc>
      </w:tr>
      <w:tr w:rsidR="00AD7751" w:rsidRPr="00AD7751" w14:paraId="72D3DEAF" w14:textId="77777777" w:rsidTr="00AD7751">
        <w:trPr>
          <w:trHeight w:val="613"/>
        </w:trPr>
        <w:tc>
          <w:tcPr>
            <w:tcW w:w="5830" w:type="dxa"/>
            <w:hideMark/>
          </w:tcPr>
          <w:p w14:paraId="562B3C4E" w14:textId="3F4B290D" w:rsidR="00AD7751" w:rsidRPr="00AD7751" w:rsidRDefault="00AD7751" w:rsidP="00AD7751">
            <w:pPr>
              <w:pStyle w:val="TableParagraph"/>
            </w:pPr>
            <w:r w:rsidRPr="00AD7751">
              <w:t>CHALLENGES AND SOLUTIONS</w:t>
            </w:r>
          </w:p>
        </w:tc>
        <w:tc>
          <w:tcPr>
            <w:tcW w:w="2146" w:type="dxa"/>
            <w:hideMark/>
          </w:tcPr>
          <w:p w14:paraId="53B57199" w14:textId="77777777" w:rsidR="00AD7751" w:rsidRPr="00AD7751" w:rsidRDefault="00AD7751" w:rsidP="00AD7751">
            <w:pPr>
              <w:pStyle w:val="TableParagraph"/>
            </w:pPr>
            <w:r w:rsidRPr="00AD7751">
              <w:t>36-37</w:t>
            </w:r>
          </w:p>
        </w:tc>
      </w:tr>
      <w:tr w:rsidR="00AD7751" w:rsidRPr="00AD7751" w14:paraId="7B228D5B" w14:textId="77777777" w:rsidTr="00AD7751">
        <w:trPr>
          <w:trHeight w:val="600"/>
        </w:trPr>
        <w:tc>
          <w:tcPr>
            <w:tcW w:w="5830" w:type="dxa"/>
            <w:hideMark/>
          </w:tcPr>
          <w:p w14:paraId="4512D330" w14:textId="41729D2E" w:rsidR="00AD7751" w:rsidRPr="00AD7751" w:rsidRDefault="00AD7751" w:rsidP="00AD7751">
            <w:pPr>
              <w:pStyle w:val="TableParagraph"/>
            </w:pPr>
            <w:r w:rsidRPr="00AD7751">
              <w:t>FUTURE SCOPE</w:t>
            </w:r>
          </w:p>
        </w:tc>
        <w:tc>
          <w:tcPr>
            <w:tcW w:w="2146" w:type="dxa"/>
            <w:hideMark/>
          </w:tcPr>
          <w:p w14:paraId="7E3CBCC3" w14:textId="77777777" w:rsidR="00AD7751" w:rsidRPr="00AD7751" w:rsidRDefault="00AD7751" w:rsidP="00AD7751">
            <w:pPr>
              <w:pStyle w:val="TableParagraph"/>
            </w:pPr>
            <w:r w:rsidRPr="00AD7751">
              <w:t>38-3G</w:t>
            </w:r>
          </w:p>
        </w:tc>
      </w:tr>
      <w:tr w:rsidR="00AD7751" w:rsidRPr="00AD7751" w14:paraId="2C81E70D" w14:textId="77777777" w:rsidTr="00AD7751">
        <w:trPr>
          <w:trHeight w:val="585"/>
        </w:trPr>
        <w:tc>
          <w:tcPr>
            <w:tcW w:w="5830" w:type="dxa"/>
            <w:hideMark/>
          </w:tcPr>
          <w:p w14:paraId="7795DA76" w14:textId="77777777" w:rsidR="00AD7751" w:rsidRPr="00AD7751" w:rsidRDefault="00AD7751" w:rsidP="00AD7751">
            <w:pPr>
              <w:pStyle w:val="TableParagraph"/>
            </w:pPr>
            <w:r w:rsidRPr="00AD7751">
              <w:t>CHAPTER-G</w:t>
            </w:r>
            <w:r w:rsidRPr="00AD7751">
              <w:tab/>
              <w:t>REFERENCES</w:t>
            </w:r>
          </w:p>
        </w:tc>
        <w:tc>
          <w:tcPr>
            <w:tcW w:w="2146" w:type="dxa"/>
            <w:hideMark/>
          </w:tcPr>
          <w:p w14:paraId="4AEACB31" w14:textId="77777777" w:rsidR="00AD7751" w:rsidRPr="00AD7751" w:rsidRDefault="00AD7751" w:rsidP="00AD7751">
            <w:pPr>
              <w:pStyle w:val="TableParagraph"/>
            </w:pPr>
            <w:r w:rsidRPr="00AD7751">
              <w:t>40</w:t>
            </w:r>
          </w:p>
        </w:tc>
      </w:tr>
      <w:tr w:rsidR="00AD7751" w:rsidRPr="00AD7751" w14:paraId="19BAF4DA" w14:textId="77777777" w:rsidTr="00AD7751">
        <w:trPr>
          <w:trHeight w:val="439"/>
        </w:trPr>
        <w:tc>
          <w:tcPr>
            <w:tcW w:w="5830" w:type="dxa"/>
            <w:hideMark/>
          </w:tcPr>
          <w:p w14:paraId="0E89A5CF" w14:textId="77777777" w:rsidR="00AD7751" w:rsidRPr="00AD7751" w:rsidRDefault="00AD7751" w:rsidP="00AD7751">
            <w:pPr>
              <w:pStyle w:val="TableParagraph"/>
            </w:pPr>
            <w:r w:rsidRPr="00AD7751">
              <w:t>CHAPTER-10 CONCLUSION</w:t>
            </w:r>
          </w:p>
        </w:tc>
        <w:tc>
          <w:tcPr>
            <w:tcW w:w="2146" w:type="dxa"/>
            <w:hideMark/>
          </w:tcPr>
          <w:p w14:paraId="51AA9FA2" w14:textId="77777777" w:rsidR="00AD7751" w:rsidRPr="00AD7751" w:rsidRDefault="00AD7751" w:rsidP="00AD7751">
            <w:pPr>
              <w:pStyle w:val="TableParagraph"/>
            </w:pPr>
            <w:r w:rsidRPr="00AD7751">
              <w:t>41</w:t>
            </w:r>
          </w:p>
        </w:tc>
      </w:tr>
    </w:tbl>
    <w:p w14:paraId="3450115C" w14:textId="77777777" w:rsidR="00AD7751" w:rsidRDefault="00AD7751" w:rsidP="00AD7751">
      <w:pPr>
        <w:pStyle w:val="BodyText"/>
        <w:rPr>
          <w:rFonts w:ascii="Trebuchet MS"/>
          <w:sz w:val="20"/>
        </w:rPr>
      </w:pPr>
    </w:p>
    <w:p w14:paraId="551CB46A" w14:textId="347B1E19" w:rsidR="00610FC6" w:rsidRDefault="00610FC6" w:rsidP="00D21FCB">
      <w:pPr>
        <w:spacing w:line="30" w:lineRule="atLeast"/>
        <w:rPr>
          <w:b/>
          <w:sz w:val="36"/>
          <w:szCs w:val="36"/>
        </w:rPr>
      </w:pPr>
    </w:p>
    <w:p w14:paraId="07B4D575" w14:textId="77777777" w:rsidR="00610FC6" w:rsidRDefault="00610FC6" w:rsidP="00D21FCB">
      <w:pPr>
        <w:spacing w:line="30" w:lineRule="atLeast"/>
        <w:rPr>
          <w:b/>
          <w:sz w:val="36"/>
          <w:szCs w:val="36"/>
        </w:rPr>
      </w:pPr>
    </w:p>
    <w:p w14:paraId="6C17D040" w14:textId="77777777" w:rsidR="00610FC6" w:rsidRDefault="00610FC6" w:rsidP="00D21FCB">
      <w:pPr>
        <w:spacing w:line="30" w:lineRule="atLeast"/>
        <w:rPr>
          <w:b/>
          <w:sz w:val="36"/>
          <w:szCs w:val="36"/>
        </w:rPr>
      </w:pPr>
    </w:p>
    <w:p w14:paraId="6B481534" w14:textId="77777777" w:rsidR="00610FC6" w:rsidRDefault="00610FC6" w:rsidP="00D21FCB">
      <w:pPr>
        <w:spacing w:line="30" w:lineRule="atLeast"/>
        <w:rPr>
          <w:b/>
          <w:sz w:val="36"/>
          <w:szCs w:val="36"/>
        </w:rPr>
      </w:pPr>
    </w:p>
    <w:p w14:paraId="21C075BF" w14:textId="77777777" w:rsidR="00610FC6" w:rsidRDefault="00610FC6" w:rsidP="00D21FCB">
      <w:pPr>
        <w:spacing w:line="30" w:lineRule="atLeast"/>
        <w:rPr>
          <w:b/>
          <w:sz w:val="36"/>
          <w:szCs w:val="36"/>
        </w:rPr>
      </w:pPr>
    </w:p>
    <w:p w14:paraId="001291D8" w14:textId="77777777" w:rsidR="00610FC6" w:rsidRDefault="00610FC6" w:rsidP="00D21FCB">
      <w:pPr>
        <w:spacing w:line="30" w:lineRule="atLeast"/>
        <w:rPr>
          <w:b/>
          <w:sz w:val="36"/>
          <w:szCs w:val="36"/>
        </w:rPr>
      </w:pPr>
    </w:p>
    <w:p w14:paraId="1EA2D0FC" w14:textId="77777777" w:rsidR="00610FC6" w:rsidRDefault="00610FC6" w:rsidP="00D21FCB">
      <w:pPr>
        <w:spacing w:line="30" w:lineRule="atLeast"/>
        <w:rPr>
          <w:b/>
          <w:sz w:val="36"/>
          <w:szCs w:val="36"/>
        </w:rPr>
      </w:pPr>
    </w:p>
    <w:p w14:paraId="6E85DF6A" w14:textId="77777777" w:rsidR="00610FC6" w:rsidRDefault="00610FC6" w:rsidP="00D21FCB">
      <w:pPr>
        <w:spacing w:line="30" w:lineRule="atLeast"/>
        <w:rPr>
          <w:b/>
          <w:sz w:val="36"/>
          <w:szCs w:val="36"/>
        </w:rPr>
      </w:pPr>
    </w:p>
    <w:p w14:paraId="3961E65A" w14:textId="77777777" w:rsidR="00610FC6" w:rsidRDefault="00610FC6" w:rsidP="00D21FCB">
      <w:pPr>
        <w:spacing w:line="30" w:lineRule="atLeast"/>
        <w:rPr>
          <w:b/>
          <w:sz w:val="36"/>
          <w:szCs w:val="36"/>
        </w:rPr>
      </w:pPr>
    </w:p>
    <w:p w14:paraId="4930E3D1" w14:textId="77777777" w:rsidR="00610FC6" w:rsidRDefault="00610FC6" w:rsidP="00D21FCB">
      <w:pPr>
        <w:spacing w:line="30" w:lineRule="atLeast"/>
        <w:rPr>
          <w:b/>
          <w:sz w:val="36"/>
          <w:szCs w:val="36"/>
        </w:rPr>
      </w:pPr>
    </w:p>
    <w:p w14:paraId="721E6711" w14:textId="77777777" w:rsidR="00610FC6" w:rsidRDefault="00610FC6" w:rsidP="00D21FCB">
      <w:pPr>
        <w:spacing w:line="30" w:lineRule="atLeast"/>
        <w:rPr>
          <w:b/>
          <w:sz w:val="36"/>
          <w:szCs w:val="36"/>
        </w:rPr>
      </w:pPr>
    </w:p>
    <w:p w14:paraId="20093D4D" w14:textId="77777777" w:rsidR="00610FC6" w:rsidRDefault="00610FC6" w:rsidP="00D21FCB">
      <w:pPr>
        <w:spacing w:line="30" w:lineRule="atLeast"/>
        <w:rPr>
          <w:b/>
          <w:sz w:val="36"/>
          <w:szCs w:val="36"/>
        </w:rPr>
      </w:pPr>
    </w:p>
    <w:p w14:paraId="0D0404BF" w14:textId="77777777" w:rsidR="00610FC6" w:rsidRDefault="00610FC6" w:rsidP="00D21FCB">
      <w:pPr>
        <w:spacing w:line="30" w:lineRule="atLeast"/>
        <w:rPr>
          <w:b/>
          <w:sz w:val="36"/>
          <w:szCs w:val="36"/>
        </w:rPr>
      </w:pPr>
    </w:p>
    <w:p w14:paraId="499F999E" w14:textId="77777777" w:rsidR="00610FC6" w:rsidRDefault="00610FC6" w:rsidP="00D21FCB">
      <w:pPr>
        <w:spacing w:line="30" w:lineRule="atLeast"/>
        <w:rPr>
          <w:b/>
          <w:sz w:val="36"/>
          <w:szCs w:val="36"/>
        </w:rPr>
      </w:pPr>
    </w:p>
    <w:p w14:paraId="2B89AEC4" w14:textId="77777777" w:rsidR="00610FC6" w:rsidRDefault="00610FC6" w:rsidP="00D21FCB">
      <w:pPr>
        <w:spacing w:line="30" w:lineRule="atLeast"/>
        <w:rPr>
          <w:b/>
          <w:sz w:val="36"/>
          <w:szCs w:val="36"/>
        </w:rPr>
      </w:pPr>
    </w:p>
    <w:p w14:paraId="62DE1C83" w14:textId="77777777" w:rsidR="00610FC6" w:rsidRDefault="00610FC6" w:rsidP="00D21FCB">
      <w:pPr>
        <w:spacing w:line="30" w:lineRule="atLeast"/>
        <w:rPr>
          <w:b/>
          <w:sz w:val="36"/>
          <w:szCs w:val="36"/>
        </w:rPr>
      </w:pPr>
    </w:p>
    <w:p w14:paraId="4BE7C2D5" w14:textId="77777777" w:rsidR="00610FC6" w:rsidRDefault="00610FC6" w:rsidP="00D21FCB">
      <w:pPr>
        <w:spacing w:line="30" w:lineRule="atLeast"/>
        <w:rPr>
          <w:b/>
          <w:sz w:val="36"/>
          <w:szCs w:val="36"/>
        </w:rPr>
      </w:pPr>
    </w:p>
    <w:p w14:paraId="128884D8" w14:textId="77777777" w:rsidR="00610FC6" w:rsidRDefault="00610FC6" w:rsidP="00D21FCB">
      <w:pPr>
        <w:spacing w:line="30" w:lineRule="atLeast"/>
        <w:rPr>
          <w:b/>
          <w:sz w:val="36"/>
          <w:szCs w:val="36"/>
        </w:rPr>
      </w:pPr>
    </w:p>
    <w:p w14:paraId="7F0D1752" w14:textId="77777777" w:rsidR="00610FC6" w:rsidRDefault="00610FC6" w:rsidP="00D21FCB">
      <w:pPr>
        <w:spacing w:line="30" w:lineRule="atLeast"/>
        <w:rPr>
          <w:b/>
          <w:sz w:val="36"/>
          <w:szCs w:val="36"/>
        </w:rPr>
      </w:pPr>
    </w:p>
    <w:p w14:paraId="4A466154" w14:textId="77777777" w:rsidR="00610FC6" w:rsidRDefault="00610FC6" w:rsidP="00D21FCB">
      <w:pPr>
        <w:spacing w:line="30" w:lineRule="atLeast"/>
        <w:rPr>
          <w:b/>
          <w:sz w:val="36"/>
          <w:szCs w:val="36"/>
        </w:rPr>
      </w:pPr>
    </w:p>
    <w:p w14:paraId="5FBD6EE5" w14:textId="29160A93" w:rsidR="00610FC6" w:rsidRDefault="00610FC6" w:rsidP="00D21FCB">
      <w:pPr>
        <w:spacing w:line="30" w:lineRule="atLeast"/>
        <w:rPr>
          <w:b/>
          <w:sz w:val="36"/>
          <w:szCs w:val="36"/>
        </w:rPr>
      </w:pPr>
    </w:p>
    <w:p w14:paraId="4DA06652" w14:textId="1D82251E" w:rsidR="00AD7751" w:rsidRDefault="00AD7751" w:rsidP="00D21FCB">
      <w:pPr>
        <w:spacing w:line="30" w:lineRule="atLeast"/>
        <w:rPr>
          <w:b/>
          <w:sz w:val="36"/>
          <w:szCs w:val="36"/>
        </w:rPr>
      </w:pPr>
    </w:p>
    <w:p w14:paraId="24D6B4C2" w14:textId="5BE14D8B" w:rsidR="00AD7751" w:rsidRDefault="00AD7751" w:rsidP="00D21FCB">
      <w:pPr>
        <w:spacing w:line="30" w:lineRule="atLeast"/>
        <w:rPr>
          <w:b/>
          <w:sz w:val="36"/>
          <w:szCs w:val="36"/>
        </w:rPr>
      </w:pPr>
    </w:p>
    <w:p w14:paraId="6D68A9E1" w14:textId="634A1B84" w:rsidR="00AD7751" w:rsidRDefault="00AD7751" w:rsidP="00D21FCB">
      <w:pPr>
        <w:spacing w:line="30" w:lineRule="atLeast"/>
        <w:rPr>
          <w:b/>
          <w:sz w:val="36"/>
          <w:szCs w:val="36"/>
        </w:rPr>
      </w:pPr>
    </w:p>
    <w:p w14:paraId="2D0E7DAE" w14:textId="1FF8572D" w:rsidR="00AD7751" w:rsidRDefault="00AD7751" w:rsidP="00D21FCB">
      <w:pPr>
        <w:spacing w:line="30" w:lineRule="atLeast"/>
        <w:rPr>
          <w:b/>
          <w:sz w:val="36"/>
          <w:szCs w:val="36"/>
        </w:rPr>
      </w:pPr>
    </w:p>
    <w:p w14:paraId="15352075" w14:textId="322AEA71" w:rsidR="00AD7751" w:rsidRDefault="00AD7751" w:rsidP="00D21FCB">
      <w:pPr>
        <w:spacing w:line="30" w:lineRule="atLeast"/>
        <w:rPr>
          <w:b/>
          <w:sz w:val="36"/>
          <w:szCs w:val="36"/>
        </w:rPr>
      </w:pPr>
    </w:p>
    <w:p w14:paraId="3370C4E6" w14:textId="083E68DA" w:rsidR="00AD7751" w:rsidRDefault="00AD7751" w:rsidP="00D21FCB">
      <w:pPr>
        <w:spacing w:line="30" w:lineRule="atLeast"/>
        <w:rPr>
          <w:b/>
          <w:sz w:val="36"/>
          <w:szCs w:val="36"/>
        </w:rPr>
      </w:pPr>
    </w:p>
    <w:p w14:paraId="5D4916A3" w14:textId="57F641D5" w:rsidR="00AD7751" w:rsidRDefault="00AD7751" w:rsidP="00D21FCB">
      <w:pPr>
        <w:spacing w:line="30" w:lineRule="atLeast"/>
        <w:rPr>
          <w:b/>
          <w:sz w:val="36"/>
          <w:szCs w:val="36"/>
        </w:rPr>
      </w:pPr>
    </w:p>
    <w:p w14:paraId="1D486152" w14:textId="7CCA5190" w:rsidR="00AD7751" w:rsidRDefault="00AD7751" w:rsidP="00D21FCB">
      <w:pPr>
        <w:spacing w:line="30" w:lineRule="atLeast"/>
        <w:rPr>
          <w:b/>
          <w:sz w:val="36"/>
          <w:szCs w:val="36"/>
        </w:rPr>
      </w:pPr>
    </w:p>
    <w:p w14:paraId="78A80C27" w14:textId="61E72455" w:rsidR="00AD7751" w:rsidRDefault="00AD7751" w:rsidP="00D21FCB">
      <w:pPr>
        <w:spacing w:line="30" w:lineRule="atLeast"/>
        <w:rPr>
          <w:b/>
          <w:sz w:val="36"/>
          <w:szCs w:val="36"/>
        </w:rPr>
      </w:pPr>
    </w:p>
    <w:p w14:paraId="7B69CDEE" w14:textId="6E5F4B59" w:rsidR="00AD7751" w:rsidRDefault="00AD7751" w:rsidP="00D21FCB">
      <w:pPr>
        <w:spacing w:line="30" w:lineRule="atLeast"/>
        <w:rPr>
          <w:b/>
          <w:sz w:val="36"/>
          <w:szCs w:val="36"/>
        </w:rPr>
      </w:pPr>
    </w:p>
    <w:p w14:paraId="58DA9A8E" w14:textId="77777777" w:rsidR="00F6557F" w:rsidRDefault="00F6557F" w:rsidP="00D21FCB">
      <w:pPr>
        <w:spacing w:line="30" w:lineRule="atLeast"/>
        <w:rPr>
          <w:b/>
          <w:sz w:val="36"/>
          <w:szCs w:val="36"/>
        </w:rPr>
      </w:pPr>
    </w:p>
    <w:p w14:paraId="7E518695" w14:textId="77777777" w:rsidR="00193251" w:rsidRDefault="00193251" w:rsidP="00D21FCB">
      <w:pPr>
        <w:spacing w:line="30" w:lineRule="atLeast"/>
        <w:rPr>
          <w:b/>
          <w:sz w:val="36"/>
          <w:szCs w:val="36"/>
        </w:rPr>
      </w:pPr>
    </w:p>
    <w:p w14:paraId="0AF8C3D8" w14:textId="77777777" w:rsidR="00193251" w:rsidRDefault="00193251" w:rsidP="00D21FCB">
      <w:pPr>
        <w:spacing w:line="30" w:lineRule="atLeast"/>
        <w:rPr>
          <w:b/>
          <w:sz w:val="36"/>
          <w:szCs w:val="36"/>
        </w:rPr>
      </w:pPr>
    </w:p>
    <w:p w14:paraId="1341E48E" w14:textId="77777777" w:rsidR="00610FC6" w:rsidRDefault="00610FC6" w:rsidP="00D21FCB">
      <w:pPr>
        <w:spacing w:line="30" w:lineRule="atLeast"/>
        <w:rPr>
          <w:b/>
          <w:sz w:val="36"/>
          <w:szCs w:val="36"/>
        </w:rPr>
      </w:pPr>
    </w:p>
    <w:p w14:paraId="54E2F5EE" w14:textId="01541F50" w:rsidR="00582A4E" w:rsidRDefault="00C93812" w:rsidP="00D21FCB">
      <w:pPr>
        <w:spacing w:line="30" w:lineRule="atLeast"/>
        <w:rPr>
          <w:b/>
          <w:sz w:val="36"/>
          <w:szCs w:val="36"/>
        </w:rPr>
      </w:pPr>
      <w:r w:rsidRPr="00C93812">
        <w:rPr>
          <w:b/>
          <w:sz w:val="36"/>
          <w:szCs w:val="36"/>
        </w:rPr>
        <w:lastRenderedPageBreak/>
        <w:t>Abstract</w:t>
      </w:r>
    </w:p>
    <w:p w14:paraId="2201999C" w14:textId="77777777" w:rsidR="00C93812" w:rsidRDefault="00C93812" w:rsidP="00D21FCB">
      <w:pPr>
        <w:spacing w:line="30" w:lineRule="atLeast"/>
        <w:rPr>
          <w:sz w:val="36"/>
          <w:szCs w:val="36"/>
        </w:rPr>
      </w:pPr>
    </w:p>
    <w:p w14:paraId="326EA999" w14:textId="77777777" w:rsidR="00C93812" w:rsidRDefault="009213EE" w:rsidP="00D21FCB">
      <w:pPr>
        <w:spacing w:line="30" w:lineRule="atLeast"/>
        <w:rPr>
          <w:sz w:val="24"/>
          <w:szCs w:val="24"/>
        </w:rPr>
      </w:pPr>
      <w:r w:rsidRPr="009213EE">
        <w:rPr>
          <w:sz w:val="24"/>
          <w:szCs w:val="24"/>
        </w:rPr>
        <w:t>Single-cell RNA sequencing (</w:t>
      </w:r>
      <w:proofErr w:type="spellStart"/>
      <w:r w:rsidRPr="009213EE">
        <w:rPr>
          <w:sz w:val="24"/>
          <w:szCs w:val="24"/>
        </w:rPr>
        <w:t>scRNA-seq</w:t>
      </w:r>
      <w:proofErr w:type="spellEnd"/>
      <w:r w:rsidRPr="009213EE">
        <w:rPr>
          <w:sz w:val="24"/>
          <w:szCs w:val="24"/>
        </w:rPr>
        <w:t xml:space="preserve">) data analysis is critical for gaining insights into cellular heterogeneity, gene expression, and biological processes. However, the complexity and high dimensionality of </w:t>
      </w:r>
      <w:proofErr w:type="spellStart"/>
      <w:r w:rsidRPr="009213EE">
        <w:rPr>
          <w:sz w:val="24"/>
          <w:szCs w:val="24"/>
        </w:rPr>
        <w:t>scRNA-seq</w:t>
      </w:r>
      <w:proofErr w:type="spellEnd"/>
      <w:r w:rsidRPr="009213EE">
        <w:rPr>
          <w:sz w:val="24"/>
          <w:szCs w:val="24"/>
        </w:rPr>
        <w:t xml:space="preserve"> data pose challenges for conventional statistical methods. This project explores the application of advanced machine learning techniques, specifically Graph Convolutional Networks (GCN) and Graph Attention Networks (GAT), for </w:t>
      </w:r>
      <w:proofErr w:type="spellStart"/>
      <w:r w:rsidRPr="009213EE">
        <w:rPr>
          <w:sz w:val="24"/>
          <w:szCs w:val="24"/>
        </w:rPr>
        <w:t>analyzing</w:t>
      </w:r>
      <w:proofErr w:type="spellEnd"/>
      <w:r w:rsidRPr="009213EE">
        <w:rPr>
          <w:sz w:val="24"/>
          <w:szCs w:val="24"/>
        </w:rPr>
        <w:t xml:space="preserve"> </w:t>
      </w:r>
      <w:proofErr w:type="spellStart"/>
      <w:r w:rsidRPr="009213EE">
        <w:rPr>
          <w:sz w:val="24"/>
          <w:szCs w:val="24"/>
        </w:rPr>
        <w:t>scRNA-seq</w:t>
      </w:r>
      <w:proofErr w:type="spellEnd"/>
      <w:r w:rsidRPr="009213EE">
        <w:rPr>
          <w:sz w:val="24"/>
          <w:szCs w:val="24"/>
        </w:rPr>
        <w:t xml:space="preserve"> data. By utilizing these graph-based deep learning models, we aim to capture the relationships among cells and genes, identifying meaningful clusters and key gene markers that reveal underlying biological patterns. GCN and GAT methods allow for leveraging cell-to-cell and gene-to-gene connections, enhancing the interpretability of the data and improving accuracy in tasks such as cell-type annotation and functional characterization. The report discusses the strengths and limitations of GCN and GAT in </w:t>
      </w:r>
      <w:proofErr w:type="spellStart"/>
      <w:r w:rsidRPr="009213EE">
        <w:rPr>
          <w:sz w:val="24"/>
          <w:szCs w:val="24"/>
        </w:rPr>
        <w:t>scRNA-seq</w:t>
      </w:r>
      <w:proofErr w:type="spellEnd"/>
      <w:r w:rsidRPr="009213EE">
        <w:rPr>
          <w:sz w:val="24"/>
          <w:szCs w:val="24"/>
        </w:rPr>
        <w:t xml:space="preserve"> analysis and presents results from case studies that demonstrate their effectiveness. This project contributes to the development of robust, scalable tools for single-cell genomics, with implications for research in precision medicine, oncology, and developmental biology.</w:t>
      </w:r>
    </w:p>
    <w:p w14:paraId="5A6D27B3" w14:textId="77777777" w:rsidR="009213EE" w:rsidRDefault="009213EE" w:rsidP="00D21FCB">
      <w:pPr>
        <w:spacing w:line="30" w:lineRule="atLeast"/>
        <w:rPr>
          <w:sz w:val="24"/>
          <w:szCs w:val="24"/>
        </w:rPr>
      </w:pPr>
    </w:p>
    <w:p w14:paraId="2898E50E" w14:textId="77777777" w:rsidR="009213EE" w:rsidRDefault="009213EE" w:rsidP="00D21FCB">
      <w:pPr>
        <w:spacing w:line="30" w:lineRule="atLeast"/>
        <w:rPr>
          <w:sz w:val="24"/>
          <w:szCs w:val="24"/>
        </w:rPr>
      </w:pPr>
    </w:p>
    <w:p w14:paraId="0C981A90" w14:textId="77777777" w:rsidR="009213EE" w:rsidRDefault="009213EE" w:rsidP="00D21FCB">
      <w:pPr>
        <w:spacing w:line="30" w:lineRule="atLeast"/>
        <w:rPr>
          <w:sz w:val="24"/>
          <w:szCs w:val="24"/>
        </w:rPr>
      </w:pPr>
    </w:p>
    <w:p w14:paraId="423FBCEF" w14:textId="77777777" w:rsidR="009213EE" w:rsidRDefault="009213EE" w:rsidP="00D21FCB">
      <w:pPr>
        <w:spacing w:line="30" w:lineRule="atLeast"/>
        <w:rPr>
          <w:sz w:val="24"/>
          <w:szCs w:val="24"/>
        </w:rPr>
      </w:pPr>
    </w:p>
    <w:p w14:paraId="224006A0" w14:textId="77777777" w:rsidR="009213EE" w:rsidRDefault="009213EE" w:rsidP="00D21FCB">
      <w:pPr>
        <w:spacing w:line="30" w:lineRule="atLeast"/>
        <w:rPr>
          <w:sz w:val="24"/>
          <w:szCs w:val="24"/>
        </w:rPr>
      </w:pPr>
    </w:p>
    <w:p w14:paraId="0D4AEDE3" w14:textId="77777777" w:rsidR="009213EE" w:rsidRDefault="009213EE" w:rsidP="00D21FCB">
      <w:pPr>
        <w:spacing w:line="30" w:lineRule="atLeast"/>
        <w:rPr>
          <w:sz w:val="24"/>
          <w:szCs w:val="24"/>
        </w:rPr>
      </w:pPr>
    </w:p>
    <w:p w14:paraId="0E94D511" w14:textId="77777777" w:rsidR="009213EE" w:rsidRDefault="009213EE" w:rsidP="00D21FCB">
      <w:pPr>
        <w:spacing w:line="30" w:lineRule="atLeast"/>
        <w:rPr>
          <w:sz w:val="24"/>
          <w:szCs w:val="24"/>
        </w:rPr>
      </w:pPr>
    </w:p>
    <w:p w14:paraId="7EBE981B" w14:textId="77777777" w:rsidR="009213EE" w:rsidRDefault="009213EE" w:rsidP="00D21FCB">
      <w:pPr>
        <w:spacing w:line="30" w:lineRule="atLeast"/>
        <w:rPr>
          <w:sz w:val="24"/>
          <w:szCs w:val="24"/>
        </w:rPr>
      </w:pPr>
    </w:p>
    <w:p w14:paraId="70DE4715" w14:textId="77777777" w:rsidR="009213EE" w:rsidRDefault="009213EE" w:rsidP="00D21FCB">
      <w:pPr>
        <w:spacing w:line="30" w:lineRule="atLeast"/>
        <w:rPr>
          <w:sz w:val="24"/>
          <w:szCs w:val="24"/>
        </w:rPr>
      </w:pPr>
    </w:p>
    <w:p w14:paraId="1A59D376" w14:textId="77777777" w:rsidR="009213EE" w:rsidRDefault="009213EE" w:rsidP="00D21FCB">
      <w:pPr>
        <w:spacing w:line="30" w:lineRule="atLeast"/>
        <w:rPr>
          <w:sz w:val="24"/>
          <w:szCs w:val="24"/>
        </w:rPr>
      </w:pPr>
    </w:p>
    <w:p w14:paraId="03121FD3" w14:textId="77777777" w:rsidR="009213EE" w:rsidRDefault="009213EE" w:rsidP="00D21FCB">
      <w:pPr>
        <w:spacing w:line="30" w:lineRule="atLeast"/>
        <w:rPr>
          <w:sz w:val="24"/>
          <w:szCs w:val="24"/>
        </w:rPr>
      </w:pPr>
    </w:p>
    <w:p w14:paraId="695B9FD7" w14:textId="77777777" w:rsidR="009213EE" w:rsidRDefault="009213EE" w:rsidP="00D21FCB">
      <w:pPr>
        <w:spacing w:line="30" w:lineRule="atLeast"/>
        <w:rPr>
          <w:sz w:val="24"/>
          <w:szCs w:val="24"/>
        </w:rPr>
      </w:pPr>
    </w:p>
    <w:p w14:paraId="7B0FF22A" w14:textId="77777777" w:rsidR="009213EE" w:rsidRDefault="009213EE" w:rsidP="00D21FCB">
      <w:pPr>
        <w:spacing w:line="30" w:lineRule="atLeast"/>
        <w:rPr>
          <w:sz w:val="24"/>
          <w:szCs w:val="24"/>
        </w:rPr>
      </w:pPr>
    </w:p>
    <w:p w14:paraId="2DCA3E27" w14:textId="77777777" w:rsidR="009213EE" w:rsidRDefault="009213EE" w:rsidP="00D21FCB">
      <w:pPr>
        <w:spacing w:line="30" w:lineRule="atLeast"/>
        <w:rPr>
          <w:sz w:val="24"/>
          <w:szCs w:val="24"/>
        </w:rPr>
      </w:pPr>
    </w:p>
    <w:p w14:paraId="42BF329D" w14:textId="77777777" w:rsidR="009213EE" w:rsidRDefault="009213EE" w:rsidP="00D21FCB">
      <w:pPr>
        <w:spacing w:line="30" w:lineRule="atLeast"/>
        <w:rPr>
          <w:sz w:val="24"/>
          <w:szCs w:val="24"/>
        </w:rPr>
      </w:pPr>
    </w:p>
    <w:p w14:paraId="3C057FB6" w14:textId="77777777" w:rsidR="009213EE" w:rsidRDefault="009213EE" w:rsidP="00D21FCB">
      <w:pPr>
        <w:spacing w:line="30" w:lineRule="atLeast"/>
        <w:rPr>
          <w:sz w:val="24"/>
          <w:szCs w:val="24"/>
        </w:rPr>
      </w:pPr>
    </w:p>
    <w:p w14:paraId="3A013851" w14:textId="77777777" w:rsidR="009213EE" w:rsidRDefault="009213EE" w:rsidP="00D21FCB">
      <w:pPr>
        <w:spacing w:line="30" w:lineRule="atLeast"/>
        <w:rPr>
          <w:sz w:val="24"/>
          <w:szCs w:val="24"/>
        </w:rPr>
      </w:pPr>
    </w:p>
    <w:p w14:paraId="5BDA550A" w14:textId="77777777" w:rsidR="009213EE" w:rsidRDefault="009213EE" w:rsidP="00D21FCB">
      <w:pPr>
        <w:spacing w:line="30" w:lineRule="atLeast"/>
        <w:rPr>
          <w:sz w:val="24"/>
          <w:szCs w:val="24"/>
        </w:rPr>
      </w:pPr>
    </w:p>
    <w:p w14:paraId="61FD43C3" w14:textId="77777777" w:rsidR="009213EE" w:rsidRDefault="009213EE" w:rsidP="00D21FCB">
      <w:pPr>
        <w:spacing w:line="30" w:lineRule="atLeast"/>
        <w:rPr>
          <w:sz w:val="24"/>
          <w:szCs w:val="24"/>
        </w:rPr>
      </w:pPr>
    </w:p>
    <w:p w14:paraId="4C1D7598" w14:textId="4634AB2E" w:rsidR="009213EE" w:rsidRDefault="009213EE" w:rsidP="00D21FCB">
      <w:pPr>
        <w:spacing w:line="30" w:lineRule="atLeast"/>
        <w:rPr>
          <w:sz w:val="24"/>
          <w:szCs w:val="24"/>
        </w:rPr>
      </w:pPr>
    </w:p>
    <w:p w14:paraId="6D97EACF" w14:textId="77777777" w:rsidR="006E6016" w:rsidRDefault="006E6016" w:rsidP="00D21FCB">
      <w:pPr>
        <w:spacing w:line="30" w:lineRule="atLeast"/>
        <w:rPr>
          <w:sz w:val="24"/>
          <w:szCs w:val="24"/>
        </w:rPr>
      </w:pPr>
    </w:p>
    <w:p w14:paraId="21351552" w14:textId="77777777" w:rsidR="009213EE" w:rsidRDefault="009213EE" w:rsidP="00D21FCB">
      <w:pPr>
        <w:spacing w:line="30" w:lineRule="atLeast"/>
        <w:rPr>
          <w:sz w:val="24"/>
          <w:szCs w:val="24"/>
        </w:rPr>
      </w:pPr>
    </w:p>
    <w:p w14:paraId="0C7FC11C" w14:textId="77777777" w:rsidR="009213EE" w:rsidRDefault="009213EE" w:rsidP="00D21FCB">
      <w:pPr>
        <w:spacing w:line="30" w:lineRule="atLeast"/>
        <w:rPr>
          <w:rFonts w:ascii="Times New Roman" w:hAnsi="Times New Roman" w:cs="Times New Roman"/>
          <w:sz w:val="36"/>
          <w:szCs w:val="36"/>
        </w:rPr>
      </w:pPr>
      <w:r w:rsidRPr="009213EE">
        <w:rPr>
          <w:rFonts w:ascii="Times New Roman" w:hAnsi="Times New Roman" w:cs="Times New Roman"/>
          <w:sz w:val="36"/>
          <w:szCs w:val="36"/>
        </w:rPr>
        <w:t>1</w:t>
      </w:r>
      <w:r>
        <w:rPr>
          <w:rFonts w:ascii="Times New Roman" w:hAnsi="Times New Roman" w:cs="Times New Roman"/>
          <w:sz w:val="36"/>
          <w:szCs w:val="36"/>
        </w:rPr>
        <w:t>,</w:t>
      </w:r>
      <w:r w:rsidRPr="009213EE">
        <w:rPr>
          <w:rFonts w:ascii="Times New Roman" w:hAnsi="Times New Roman" w:cs="Times New Roman"/>
          <w:sz w:val="36"/>
          <w:szCs w:val="36"/>
        </w:rPr>
        <w:t xml:space="preserve"> Introduction</w:t>
      </w:r>
    </w:p>
    <w:p w14:paraId="1C200C3E" w14:textId="77777777" w:rsidR="00582A4E" w:rsidRDefault="00757508" w:rsidP="00D21FCB">
      <w:pPr>
        <w:spacing w:line="30" w:lineRule="atLeast"/>
        <w:rPr>
          <w:rStyle w:val="editortnoteditedwurp8"/>
          <w:rFonts w:ascii="Open Sans" w:hAnsi="Open Sans"/>
          <w:color w:val="000000" w:themeColor="text1"/>
          <w:spacing w:val="2"/>
          <w:sz w:val="24"/>
          <w:szCs w:val="24"/>
          <w:shd w:val="clear" w:color="auto" w:fill="FFFFFF"/>
        </w:rPr>
      </w:pPr>
      <w:r w:rsidRPr="00757508">
        <w:rPr>
          <w:rStyle w:val="editortaddedltunj"/>
          <w:rFonts w:ascii="Open Sans" w:hAnsi="Open Sans"/>
          <w:color w:val="000000" w:themeColor="text1"/>
          <w:spacing w:val="2"/>
          <w:sz w:val="24"/>
          <w:szCs w:val="24"/>
          <w:shd w:val="clear" w:color="auto" w:fill="FFFFFF"/>
        </w:rPr>
        <w:t>Studying</w:t>
      </w:r>
      <w:r w:rsidRPr="00757508">
        <w:rPr>
          <w:rStyle w:val="editortnoteditedlongjunnx"/>
          <w:rFonts w:ascii="Open Sans" w:hAnsi="Open Sans"/>
          <w:color w:val="000000" w:themeColor="text1"/>
          <w:spacing w:val="2"/>
          <w:sz w:val="24"/>
          <w:szCs w:val="24"/>
          <w:shd w:val="clear" w:color="auto" w:fill="FFFFFF"/>
        </w:rPr>
        <w:t> the basic units of life, which is the cell, researchers have learned to get a better view of the complex processes among living organisms.</w:t>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It was </w:t>
      </w:r>
      <w:r w:rsidRPr="00757508">
        <w:rPr>
          <w:rStyle w:val="editortnoteditedwurp8"/>
          <w:rFonts w:ascii="Open Sans" w:hAnsi="Open Sans"/>
          <w:color w:val="000000" w:themeColor="text1"/>
          <w:spacing w:val="2"/>
          <w:sz w:val="24"/>
          <w:szCs w:val="24"/>
          <w:shd w:val="clear" w:color="auto" w:fill="FFFFFF"/>
        </w:rPr>
        <w:t>in the 17th century </w:t>
      </w:r>
      <w:r w:rsidRPr="00757508">
        <w:rPr>
          <w:rStyle w:val="editortaddedltunj"/>
          <w:rFonts w:ascii="Open Sans" w:hAnsi="Open Sans"/>
          <w:color w:val="000000" w:themeColor="text1"/>
          <w:spacing w:val="2"/>
          <w:sz w:val="24"/>
          <w:szCs w:val="24"/>
          <w:shd w:val="clear" w:color="auto" w:fill="FFFFFF"/>
        </w:rPr>
        <w:t>that </w:t>
      </w:r>
      <w:r w:rsidRPr="00757508">
        <w:rPr>
          <w:rStyle w:val="editortnoteditedlongjunnx"/>
          <w:rFonts w:ascii="Open Sans" w:hAnsi="Open Sans"/>
          <w:color w:val="000000" w:themeColor="text1"/>
          <w:spacing w:val="2"/>
          <w:sz w:val="24"/>
          <w:szCs w:val="24"/>
          <w:shd w:val="clear" w:color="auto" w:fill="FFFFFF"/>
        </w:rPr>
        <w:t>Robert Hooke first discovered cells as a base for what we know today as </w:t>
      </w:r>
      <w:r w:rsidRPr="00757508">
        <w:rPr>
          <w:rStyle w:val="editortaddedltunj"/>
          <w:rFonts w:ascii="Open Sans" w:hAnsi="Open Sans"/>
          <w:color w:val="000000" w:themeColor="text1"/>
          <w:spacing w:val="2"/>
          <w:sz w:val="24"/>
          <w:szCs w:val="24"/>
          <w:shd w:val="clear" w:color="auto" w:fill="FFFFFF"/>
        </w:rPr>
        <w:t>the </w:t>
      </w:r>
      <w:r w:rsidRPr="00757508">
        <w:rPr>
          <w:rStyle w:val="editortnoteditedwurp8"/>
          <w:rFonts w:ascii="Open Sans" w:hAnsi="Open Sans"/>
          <w:color w:val="000000" w:themeColor="text1"/>
          <w:spacing w:val="2"/>
          <w:sz w:val="24"/>
          <w:szCs w:val="24"/>
          <w:shd w:val="clear" w:color="auto" w:fill="FFFFFF"/>
        </w:rPr>
        <w:t>cell theory which claims </w:t>
      </w:r>
      <w:r w:rsidRPr="00757508">
        <w:rPr>
          <w:rStyle w:val="editortaddedltunj"/>
          <w:rFonts w:ascii="Open Sans" w:hAnsi="Open Sans"/>
          <w:color w:val="000000" w:themeColor="text1"/>
          <w:spacing w:val="2"/>
          <w:sz w:val="24"/>
          <w:szCs w:val="24"/>
          <w:shd w:val="clear" w:color="auto" w:fill="FFFFFF"/>
        </w:rPr>
        <w:t>all </w:t>
      </w:r>
      <w:r w:rsidRPr="00757508">
        <w:rPr>
          <w:rStyle w:val="editortnoteditedwurp8"/>
          <w:rFonts w:ascii="Open Sans" w:hAnsi="Open Sans"/>
          <w:color w:val="000000" w:themeColor="text1"/>
          <w:spacing w:val="2"/>
          <w:sz w:val="24"/>
          <w:szCs w:val="24"/>
          <w:shd w:val="clear" w:color="auto" w:fill="FFFFFF"/>
        </w:rPr>
        <w:t>that living things are made</w:t>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Through</w:t>
      </w:r>
      <w:r w:rsidRPr="00757508">
        <w:rPr>
          <w:rStyle w:val="editortnoteditedlongjunnx"/>
          <w:rFonts w:ascii="Open Sans" w:hAnsi="Open Sans"/>
          <w:color w:val="000000" w:themeColor="text1"/>
          <w:spacing w:val="2"/>
          <w:sz w:val="24"/>
          <w:szCs w:val="24"/>
          <w:shd w:val="clear" w:color="auto" w:fill="FFFFFF"/>
        </w:rPr>
        <w:t> up of cells, and that cells contain the genetic and functional blueprints to sustain life. Modern cellular biology has established </w:t>
      </w:r>
      <w:r w:rsidRPr="00757508">
        <w:rPr>
          <w:rStyle w:val="editortaddedltunj"/>
          <w:rFonts w:ascii="Open Sans" w:hAnsi="Open Sans"/>
          <w:color w:val="000000" w:themeColor="text1"/>
          <w:spacing w:val="2"/>
          <w:sz w:val="24"/>
          <w:szCs w:val="24"/>
          <w:shd w:val="clear" w:color="auto" w:fill="FFFFFF"/>
        </w:rPr>
        <w:t>the fact </w:t>
      </w:r>
      <w:r w:rsidRPr="00757508">
        <w:rPr>
          <w:rStyle w:val="editortnoteditedwurp8"/>
          <w:rFonts w:ascii="Open Sans" w:hAnsi="Open Sans"/>
          <w:color w:val="000000" w:themeColor="text1"/>
          <w:spacing w:val="2"/>
          <w:sz w:val="24"/>
          <w:szCs w:val="24"/>
          <w:shd w:val="clear" w:color="auto" w:fill="FFFFFF"/>
        </w:rPr>
        <w:t xml:space="preserve">that cells </w:t>
      </w:r>
      <w:proofErr w:type="spellStart"/>
      <w:r w:rsidRPr="00757508">
        <w:rPr>
          <w:rStyle w:val="editortnoteditedwurp8"/>
          <w:rFonts w:ascii="Open Sans" w:hAnsi="Open Sans"/>
          <w:color w:val="000000" w:themeColor="text1"/>
          <w:spacing w:val="2"/>
          <w:sz w:val="24"/>
          <w:szCs w:val="24"/>
          <w:shd w:val="clear" w:color="auto" w:fill="FFFFFF"/>
        </w:rPr>
        <w:t>harbor</w:t>
      </w:r>
      <w:proofErr w:type="spellEnd"/>
      <w:r w:rsidRPr="00757508">
        <w:rPr>
          <w:rStyle w:val="editortnoteditedwurp8"/>
          <w:rFonts w:ascii="Open Sans" w:hAnsi="Open Sans"/>
          <w:color w:val="000000" w:themeColor="text1"/>
          <w:spacing w:val="2"/>
          <w:sz w:val="24"/>
          <w:szCs w:val="24"/>
          <w:shd w:val="clear" w:color="auto" w:fill="FFFFFF"/>
        </w:rPr>
        <w:t xml:space="preserve"> DNA, which carries </w:t>
      </w:r>
      <w:r w:rsidRPr="00757508">
        <w:rPr>
          <w:rStyle w:val="editortnoteditedlongjunnx"/>
          <w:rFonts w:ascii="Open Sans" w:hAnsi="Open Sans"/>
          <w:color w:val="000000" w:themeColor="text1"/>
          <w:spacing w:val="2"/>
          <w:sz w:val="24"/>
          <w:szCs w:val="24"/>
          <w:shd w:val="clear" w:color="auto" w:fill="FFFFFF"/>
        </w:rPr>
        <w:t>information from one generation to the next, and RNA, which translates this genetic code into functional proteins. </w:t>
      </w:r>
      <w:r w:rsidRPr="00757508">
        <w:rPr>
          <w:rStyle w:val="editortaddedltunj"/>
          <w:rFonts w:ascii="Open Sans" w:hAnsi="Open Sans"/>
          <w:color w:val="000000" w:themeColor="text1"/>
          <w:spacing w:val="2"/>
          <w:sz w:val="24"/>
          <w:szCs w:val="24"/>
          <w:shd w:val="clear" w:color="auto" w:fill="FFFFFF"/>
        </w:rPr>
        <w:t>Yet</w:t>
      </w:r>
      <w:r w:rsidRPr="00757508">
        <w:rPr>
          <w:rStyle w:val="editortnoteditedwurp8"/>
          <w:rFonts w:ascii="Open Sans" w:hAnsi="Open Sans"/>
          <w:color w:val="000000" w:themeColor="text1"/>
          <w:spacing w:val="2"/>
          <w:sz w:val="24"/>
          <w:szCs w:val="24"/>
          <w:shd w:val="clear" w:color="auto" w:fill="FFFFFF"/>
        </w:rPr>
        <w:t>, cellular </w:t>
      </w:r>
      <w:proofErr w:type="spellStart"/>
      <w:r w:rsidRPr="00757508">
        <w:rPr>
          <w:rStyle w:val="editortnoteditedlongjunnx"/>
          <w:rFonts w:ascii="Open Sans" w:hAnsi="Open Sans"/>
          <w:color w:val="000000" w:themeColor="text1"/>
          <w:spacing w:val="2"/>
          <w:sz w:val="24"/>
          <w:szCs w:val="24"/>
          <w:shd w:val="clear" w:color="auto" w:fill="FFFFFF"/>
        </w:rPr>
        <w:t>behavior</w:t>
      </w:r>
      <w:proofErr w:type="spellEnd"/>
      <w:r w:rsidRPr="00757508">
        <w:rPr>
          <w:rStyle w:val="editortnoteditedlongjunnx"/>
          <w:rFonts w:ascii="Open Sans" w:hAnsi="Open Sans"/>
          <w:color w:val="000000" w:themeColor="text1"/>
          <w:spacing w:val="2"/>
          <w:sz w:val="24"/>
          <w:szCs w:val="24"/>
          <w:shd w:val="clear" w:color="auto" w:fill="FFFFFF"/>
        </w:rPr>
        <w:t xml:space="preserve"> is more complex than what DNA sequencing alone can explain.</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One of the </w:t>
      </w:r>
      <w:r w:rsidRPr="00757508">
        <w:rPr>
          <w:rStyle w:val="editortaddedltunj"/>
          <w:rFonts w:ascii="Open Sans" w:hAnsi="Open Sans"/>
          <w:color w:val="000000" w:themeColor="text1"/>
          <w:spacing w:val="2"/>
          <w:sz w:val="24"/>
          <w:szCs w:val="24"/>
          <w:shd w:val="clear" w:color="auto" w:fill="FFFFFF"/>
        </w:rPr>
        <w:t>biggest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hurdles</w:t>
      </w:r>
      <w:r w:rsidRPr="00757508">
        <w:rPr>
          <w:rStyle w:val="editortnoteditedwurp8"/>
          <w:rFonts w:ascii="Open Sans" w:hAnsi="Open Sans"/>
          <w:color w:val="000000" w:themeColor="text1"/>
          <w:spacing w:val="2"/>
          <w:sz w:val="24"/>
          <w:szCs w:val="24"/>
          <w:shd w:val="clear" w:color="auto" w:fill="FFFFFF"/>
        </w:rPr>
        <w:t> in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quest to comprehend the </w:t>
      </w:r>
      <w:r w:rsidRPr="00757508">
        <w:rPr>
          <w:rStyle w:val="editortnoteditedwurp8"/>
          <w:rFonts w:ascii="Open Sans" w:hAnsi="Open Sans"/>
          <w:color w:val="000000" w:themeColor="text1"/>
          <w:spacing w:val="2"/>
          <w:sz w:val="24"/>
          <w:szCs w:val="24"/>
          <w:shd w:val="clear" w:color="auto" w:fill="FFFFFF"/>
        </w:rPr>
        <w:t>cellular diversity is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issue of explaining </w:t>
      </w:r>
      <w:r w:rsidRPr="00757508">
        <w:rPr>
          <w:rStyle w:val="editortnoteditedwurp8"/>
          <w:rFonts w:ascii="Open Sans" w:hAnsi="Open Sans"/>
          <w:color w:val="000000" w:themeColor="text1"/>
          <w:spacing w:val="2"/>
          <w:sz w:val="24"/>
          <w:szCs w:val="24"/>
          <w:shd w:val="clear" w:color="auto" w:fill="FFFFFF"/>
        </w:rPr>
        <w:t>how different cells</w:t>
      </w:r>
      <w:r w:rsidRPr="00757508">
        <w:rPr>
          <w:rStyle w:val="editortaddedltunj"/>
          <w:rFonts w:ascii="Open Sans" w:hAnsi="Open Sans"/>
          <w:color w:val="000000" w:themeColor="text1"/>
          <w:spacing w:val="2"/>
          <w:sz w:val="24"/>
          <w:szCs w:val="24"/>
          <w:shd w:val="clear" w:color="auto" w:fill="FFFFFF"/>
        </w:rPr>
        <w:t>-</w:t>
      </w:r>
      <w:r w:rsidRPr="00757508">
        <w:rPr>
          <w:rStyle w:val="editortnoteditedwurp8"/>
          <w:rFonts w:ascii="Open Sans" w:hAnsi="Open Sans"/>
          <w:color w:val="000000" w:themeColor="text1"/>
          <w:spacing w:val="2"/>
          <w:sz w:val="24"/>
          <w:szCs w:val="24"/>
          <w:shd w:val="clear" w:color="auto" w:fill="FFFFFF"/>
        </w:rPr>
        <w:t>or even the same cells</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the same </w:t>
      </w:r>
      <w:r w:rsidRPr="00757508">
        <w:rPr>
          <w:rStyle w:val="editortaddedltunj"/>
          <w:rFonts w:ascii="Open Sans" w:hAnsi="Open Sans"/>
          <w:color w:val="000000" w:themeColor="text1"/>
          <w:spacing w:val="2"/>
          <w:sz w:val="24"/>
          <w:szCs w:val="24"/>
          <w:shd w:val="clear" w:color="auto" w:fill="FFFFFF"/>
        </w:rPr>
        <w:t>organism</w:t>
      </w:r>
      <w:r w:rsidRPr="00757508">
        <w:rPr>
          <w:rStyle w:val="editortnoteditedwurp8"/>
          <w:rFonts w:ascii="Open Sans" w:hAnsi="Open Sans"/>
          <w:color w:val="000000" w:themeColor="text1"/>
          <w:spacing w:val="2"/>
          <w:sz w:val="24"/>
          <w:szCs w:val="24"/>
          <w:shd w:val="clear" w:color="auto" w:fill="FFFFFF"/>
        </w:rPr>
        <w:t> express genes variably. Alternative splicing </w:t>
      </w:r>
      <w:r w:rsidRPr="00757508">
        <w:rPr>
          <w:rStyle w:val="editortaddedltunj"/>
          <w:rFonts w:ascii="Open Sans" w:hAnsi="Open Sans"/>
          <w:color w:val="000000" w:themeColor="text1"/>
          <w:spacing w:val="2"/>
          <w:sz w:val="24"/>
          <w:szCs w:val="24"/>
          <w:shd w:val="clear" w:color="auto" w:fill="FFFFFF"/>
        </w:rPr>
        <w:t>represents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important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mechanism</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whereby</w:t>
      </w:r>
      <w:r w:rsidRPr="00757508">
        <w:rPr>
          <w:rStyle w:val="editortnoteditedwurp8"/>
          <w:rFonts w:ascii="Open Sans" w:hAnsi="Open Sans"/>
          <w:color w:val="000000" w:themeColor="text1"/>
          <w:spacing w:val="2"/>
          <w:sz w:val="24"/>
          <w:szCs w:val="24"/>
          <w:shd w:val="clear" w:color="auto" w:fill="FFFFFF"/>
        </w:rPr>
        <w:t> a single gene </w:t>
      </w:r>
      <w:r w:rsidRPr="00757508">
        <w:rPr>
          <w:rStyle w:val="editortaddedltunj"/>
          <w:rFonts w:ascii="Open Sans" w:hAnsi="Open Sans"/>
          <w:color w:val="000000" w:themeColor="text1"/>
          <w:spacing w:val="2"/>
          <w:sz w:val="24"/>
          <w:szCs w:val="24"/>
          <w:shd w:val="clear" w:color="auto" w:fill="FFFFFF"/>
        </w:rPr>
        <w:t>can</w:t>
      </w:r>
      <w:r w:rsidRPr="00757508">
        <w:rPr>
          <w:rStyle w:val="editortnoteditedwurp8"/>
          <w:rFonts w:ascii="Open Sans" w:hAnsi="Open Sans"/>
          <w:color w:val="000000" w:themeColor="text1"/>
          <w:spacing w:val="2"/>
          <w:sz w:val="24"/>
          <w:szCs w:val="24"/>
          <w:shd w:val="clear" w:color="auto" w:fill="FFFFFF"/>
        </w:rPr>
        <w:t> produce multiple </w:t>
      </w:r>
      <w:r w:rsidRPr="00757508">
        <w:rPr>
          <w:rStyle w:val="editortaddedltunj"/>
          <w:rFonts w:ascii="Open Sans" w:hAnsi="Open Sans"/>
          <w:color w:val="000000" w:themeColor="text1"/>
          <w:spacing w:val="2"/>
          <w:sz w:val="24"/>
          <w:szCs w:val="24"/>
          <w:shd w:val="clear" w:color="auto" w:fill="FFFFFF"/>
        </w:rPr>
        <w:t>variants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 proteins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thus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introducing </w:t>
      </w:r>
      <w:r w:rsidRPr="00757508">
        <w:rPr>
          <w:rStyle w:val="editortnoteditedwurp8"/>
          <w:rFonts w:ascii="Open Sans" w:hAnsi="Open Sans"/>
          <w:color w:val="000000" w:themeColor="text1"/>
          <w:spacing w:val="2"/>
          <w:sz w:val="24"/>
          <w:szCs w:val="24"/>
          <w:shd w:val="clear" w:color="auto" w:fill="FFFFFF"/>
        </w:rPr>
        <w:t>functional </w:t>
      </w:r>
      <w:r w:rsidRPr="00757508">
        <w:rPr>
          <w:rStyle w:val="editortaddedltunj"/>
          <w:rFonts w:ascii="Open Sans" w:hAnsi="Open Sans"/>
          <w:color w:val="000000" w:themeColor="text1"/>
          <w:spacing w:val="2"/>
          <w:sz w:val="24"/>
          <w:szCs w:val="24"/>
          <w:shd w:val="clear" w:color="auto" w:fill="FFFFFF"/>
        </w:rPr>
        <w:t>variation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splicing </w:t>
      </w:r>
      <w:r w:rsidRPr="00757508">
        <w:rPr>
          <w:rStyle w:val="editortaddedltunj"/>
          <w:rFonts w:ascii="Open Sans" w:hAnsi="Open Sans"/>
          <w:color w:val="000000" w:themeColor="text1"/>
          <w:spacing w:val="2"/>
          <w:sz w:val="24"/>
          <w:szCs w:val="24"/>
          <w:shd w:val="clear" w:color="auto" w:fill="FFFFFF"/>
        </w:rPr>
        <w:t>may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even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produce</w:t>
      </w:r>
      <w:r w:rsidRPr="00757508">
        <w:rPr>
          <w:rStyle w:val="editortnoteditedwurp8"/>
          <w:rFonts w:ascii="Open Sans" w:hAnsi="Open Sans"/>
          <w:color w:val="000000" w:themeColor="text1"/>
          <w:spacing w:val="2"/>
          <w:sz w:val="24"/>
          <w:szCs w:val="24"/>
          <w:shd w:val="clear" w:color="auto" w:fill="FFFFFF"/>
        </w:rPr>
        <w:t> nonfunctional proteins that may </w:t>
      </w:r>
      <w:r w:rsidRPr="00757508">
        <w:rPr>
          <w:rStyle w:val="editortaddedltunj"/>
          <w:rFonts w:ascii="Open Sans" w:hAnsi="Open Sans"/>
          <w:color w:val="000000" w:themeColor="text1"/>
          <w:spacing w:val="2"/>
          <w:sz w:val="24"/>
          <w:szCs w:val="24"/>
          <w:shd w:val="clear" w:color="auto" w:fill="FFFFFF"/>
        </w:rPr>
        <w:t>potentially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introduce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disease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Therefore</w:t>
      </w:r>
      <w:r w:rsidRPr="00757508">
        <w:rPr>
          <w:rStyle w:val="editortnoteditedwurp8"/>
          <w:rFonts w:ascii="Open Sans" w:hAnsi="Open Sans"/>
          <w:color w:val="000000" w:themeColor="text1"/>
          <w:spacing w:val="2"/>
          <w:sz w:val="24"/>
          <w:szCs w:val="24"/>
          <w:shd w:val="clear" w:color="auto" w:fill="FFFFFF"/>
        </w:rPr>
        <w:t>, RNA sequencing has </w:t>
      </w:r>
      <w:r w:rsidRPr="00757508">
        <w:rPr>
          <w:rStyle w:val="editortaddedltunj"/>
          <w:rFonts w:ascii="Open Sans" w:hAnsi="Open Sans"/>
          <w:color w:val="000000" w:themeColor="text1"/>
          <w:spacing w:val="2"/>
          <w:sz w:val="24"/>
          <w:szCs w:val="24"/>
          <w:shd w:val="clear" w:color="auto" w:fill="FFFFFF"/>
        </w:rPr>
        <w:t>emerged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as</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an </w:t>
      </w:r>
      <w:r w:rsidRPr="00757508">
        <w:rPr>
          <w:rStyle w:val="editortaddedltunj"/>
          <w:rFonts w:ascii="Open Sans" w:hAnsi="Open Sans"/>
          <w:color w:val="000000" w:themeColor="text1"/>
          <w:spacing w:val="2"/>
          <w:sz w:val="24"/>
          <w:szCs w:val="24"/>
          <w:shd w:val="clear" w:color="auto" w:fill="FFFFFF"/>
        </w:rPr>
        <w:t>extremely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useful </w:t>
      </w:r>
      <w:r w:rsidRPr="00757508">
        <w:rPr>
          <w:rStyle w:val="editortnoteditedwurp8"/>
          <w:rFonts w:ascii="Open Sans" w:hAnsi="Open Sans"/>
          <w:color w:val="000000" w:themeColor="text1"/>
          <w:spacing w:val="2"/>
          <w:sz w:val="24"/>
          <w:szCs w:val="24"/>
          <w:shd w:val="clear" w:color="auto" w:fill="FFFFFF"/>
        </w:rPr>
        <w:t>tool in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study of </w:t>
      </w:r>
      <w:r w:rsidRPr="00757508">
        <w:rPr>
          <w:rStyle w:val="editortnoteditedwurp8"/>
          <w:rFonts w:ascii="Open Sans" w:hAnsi="Open Sans"/>
          <w:color w:val="000000" w:themeColor="text1"/>
          <w:spacing w:val="2"/>
          <w:sz w:val="24"/>
          <w:szCs w:val="24"/>
          <w:shd w:val="clear" w:color="auto" w:fill="FFFFFF"/>
        </w:rPr>
        <w:t>gene expression, </w:t>
      </w:r>
      <w:r w:rsidRPr="00757508">
        <w:rPr>
          <w:rStyle w:val="editortaddedltunj"/>
          <w:rFonts w:ascii="Open Sans" w:hAnsi="Open Sans"/>
          <w:color w:val="000000" w:themeColor="text1"/>
          <w:spacing w:val="2"/>
          <w:sz w:val="24"/>
          <w:szCs w:val="24"/>
          <w:shd w:val="clear" w:color="auto" w:fill="FFFFFF"/>
        </w:rPr>
        <w:t>allowing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one</w:t>
      </w:r>
      <w:r w:rsidRPr="00757508">
        <w:rPr>
          <w:rStyle w:val="editortnoteditedwurp8"/>
          <w:rFonts w:ascii="Open Sans" w:hAnsi="Open Sans"/>
          <w:color w:val="000000" w:themeColor="text1"/>
          <w:spacing w:val="2"/>
          <w:sz w:val="24"/>
          <w:szCs w:val="24"/>
          <w:shd w:val="clear" w:color="auto" w:fill="FFFFFF"/>
        </w:rPr>
        <w:t> to measure </w:t>
      </w:r>
      <w:r w:rsidRPr="00757508">
        <w:rPr>
          <w:rStyle w:val="editortaddedltunj"/>
          <w:rFonts w:ascii="Open Sans" w:hAnsi="Open Sans"/>
          <w:color w:val="000000" w:themeColor="text1"/>
          <w:spacing w:val="2"/>
          <w:sz w:val="24"/>
          <w:szCs w:val="24"/>
          <w:shd w:val="clear" w:color="auto" w:fill="FFFFFF"/>
        </w:rPr>
        <w:t>levels of </w:t>
      </w:r>
      <w:r w:rsidRPr="00757508">
        <w:rPr>
          <w:rStyle w:val="editortnoteditedwurp8"/>
          <w:rFonts w:ascii="Open Sans" w:hAnsi="Open Sans"/>
          <w:color w:val="000000" w:themeColor="text1"/>
          <w:spacing w:val="2"/>
          <w:sz w:val="24"/>
          <w:szCs w:val="24"/>
          <w:shd w:val="clear" w:color="auto" w:fill="FFFFFF"/>
        </w:rPr>
        <w:t>RNA in cells. </w:t>
      </w:r>
      <w:r w:rsidRPr="00757508">
        <w:rPr>
          <w:rStyle w:val="editortaddedltunj"/>
          <w:rFonts w:ascii="Open Sans" w:hAnsi="Open Sans"/>
          <w:color w:val="000000" w:themeColor="text1"/>
          <w:spacing w:val="2"/>
          <w:sz w:val="24"/>
          <w:szCs w:val="24"/>
          <w:shd w:val="clear" w:color="auto" w:fill="FFFFFF"/>
        </w:rPr>
        <w:t>The </w:t>
      </w:r>
      <w:r w:rsidRPr="00757508">
        <w:rPr>
          <w:rStyle w:val="editortnoteditedwurp8"/>
          <w:rFonts w:ascii="Open Sans" w:hAnsi="Open Sans"/>
          <w:color w:val="000000" w:themeColor="text1"/>
          <w:spacing w:val="2"/>
          <w:sz w:val="24"/>
          <w:szCs w:val="24"/>
          <w:shd w:val="clear" w:color="auto" w:fill="FFFFFF"/>
        </w:rPr>
        <w:t>RNA-</w:t>
      </w:r>
      <w:proofErr w:type="spellStart"/>
      <w:r w:rsidRPr="00757508">
        <w:rPr>
          <w:rStyle w:val="editortnoteditedwurp8"/>
          <w:rFonts w:ascii="Open Sans" w:hAnsi="Open Sans"/>
          <w:color w:val="000000" w:themeColor="text1"/>
          <w:spacing w:val="2"/>
          <w:sz w:val="24"/>
          <w:szCs w:val="24"/>
          <w:shd w:val="clear" w:color="auto" w:fill="FFFFFF"/>
        </w:rPr>
        <w:t>seq</w:t>
      </w:r>
      <w:proofErr w:type="spellEnd"/>
      <w:r w:rsidRPr="00757508">
        <w:rPr>
          <w:rStyle w:val="editortnoteditedwurp8"/>
          <w:rFonts w:ascii="Open Sans" w:hAnsi="Open Sans"/>
          <w:color w:val="000000" w:themeColor="text1"/>
          <w:spacing w:val="2"/>
          <w:sz w:val="24"/>
          <w:szCs w:val="24"/>
          <w:shd w:val="clear" w:color="auto" w:fill="FFFFFF"/>
        </w:rPr>
        <w:t xml:space="preserve"> data </w:t>
      </w:r>
      <w:r w:rsidRPr="00757508">
        <w:rPr>
          <w:rStyle w:val="editortaddedltunj"/>
          <w:rFonts w:ascii="Open Sans" w:hAnsi="Open Sans"/>
          <w:color w:val="000000" w:themeColor="text1"/>
          <w:spacing w:val="2"/>
          <w:sz w:val="24"/>
          <w:szCs w:val="24"/>
          <w:shd w:val="clear" w:color="auto" w:fill="FFFFFF"/>
        </w:rPr>
        <w:t>provides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immediate </w:t>
      </w:r>
      <w:r w:rsidRPr="00757508">
        <w:rPr>
          <w:rStyle w:val="editortnoteditedlongjunnx"/>
          <w:rFonts w:ascii="Open Sans" w:hAnsi="Open Sans"/>
          <w:color w:val="000000" w:themeColor="text1"/>
          <w:spacing w:val="2"/>
          <w:sz w:val="24"/>
          <w:szCs w:val="24"/>
          <w:shd w:val="clear" w:color="auto" w:fill="FFFFFF"/>
        </w:rPr>
        <w:t>snapshot of gene activity and </w:t>
      </w:r>
      <w:r w:rsidRPr="00757508">
        <w:rPr>
          <w:rStyle w:val="editortaddedltunj"/>
          <w:rFonts w:ascii="Open Sans" w:hAnsi="Open Sans"/>
          <w:color w:val="000000" w:themeColor="text1"/>
          <w:spacing w:val="2"/>
          <w:sz w:val="24"/>
          <w:szCs w:val="24"/>
          <w:shd w:val="clear" w:color="auto" w:fill="FFFFFF"/>
        </w:rPr>
        <w:t>aids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mapping</w:t>
      </w:r>
      <w:r w:rsidRPr="00757508">
        <w:rPr>
          <w:rStyle w:val="editortnoteditedlongjunnx"/>
          <w:rFonts w:ascii="Open Sans" w:hAnsi="Open Sans"/>
          <w:color w:val="000000" w:themeColor="text1"/>
          <w:spacing w:val="2"/>
          <w:sz w:val="24"/>
          <w:szCs w:val="24"/>
          <w:shd w:val="clear" w:color="auto" w:fill="FFFFFF"/>
        </w:rPr>
        <w:t> cellular responses to environmental changes, treatments, and diseases.</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In recent years,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has </w:t>
      </w:r>
      <w:r w:rsidRPr="00757508">
        <w:rPr>
          <w:rStyle w:val="editortaddedltunj"/>
          <w:rFonts w:ascii="Open Sans" w:hAnsi="Open Sans"/>
          <w:color w:val="000000" w:themeColor="text1"/>
          <w:spacing w:val="2"/>
          <w:sz w:val="24"/>
          <w:szCs w:val="24"/>
          <w:shd w:val="clear" w:color="auto" w:fill="FFFFFF"/>
        </w:rPr>
        <w:t>revolutionized</w:t>
      </w:r>
      <w:r w:rsidRPr="00757508">
        <w:rPr>
          <w:rStyle w:val="editortnoteditedwurp8"/>
          <w:rFonts w:ascii="Open Sans" w:hAnsi="Open Sans"/>
          <w:color w:val="000000" w:themeColor="text1"/>
          <w:spacing w:val="2"/>
          <w:sz w:val="24"/>
          <w:szCs w:val="24"/>
          <w:shd w:val="clear" w:color="auto" w:fill="FFFFFF"/>
        </w:rPr>
        <w:t> </w:t>
      </w:r>
      <w:r w:rsidRPr="00757508">
        <w:rPr>
          <w:rStyle w:val="editortnoteditedlongjunnx"/>
          <w:rFonts w:ascii="Open Sans" w:hAnsi="Open Sans"/>
          <w:color w:val="000000" w:themeColor="text1"/>
          <w:spacing w:val="2"/>
          <w:sz w:val="24"/>
          <w:szCs w:val="24"/>
          <w:shd w:val="clear" w:color="auto" w:fill="FFFFFF"/>
        </w:rPr>
        <w:t>how scientists explore cellular heterogeneity. Unlike </w:t>
      </w:r>
      <w:r w:rsidRPr="00757508">
        <w:rPr>
          <w:rStyle w:val="editortaddedltunj"/>
          <w:rFonts w:ascii="Open Sans" w:hAnsi="Open Sans"/>
          <w:color w:val="000000" w:themeColor="text1"/>
          <w:spacing w:val="2"/>
          <w:sz w:val="24"/>
          <w:szCs w:val="24"/>
          <w:shd w:val="clear" w:color="auto" w:fill="FFFFFF"/>
        </w:rPr>
        <w:t>traditional </w:t>
      </w:r>
      <w:r w:rsidRPr="00757508">
        <w:rPr>
          <w:rStyle w:val="editortnoteditedwurp8"/>
          <w:rFonts w:ascii="Open Sans" w:hAnsi="Open Sans"/>
          <w:color w:val="000000" w:themeColor="text1"/>
          <w:spacing w:val="2"/>
          <w:sz w:val="24"/>
          <w:szCs w:val="24"/>
          <w:shd w:val="clear" w:color="auto" w:fill="FFFFFF"/>
        </w:rPr>
        <w:t>bulk RNA sequencing,</w:t>
      </w:r>
      <w:r w:rsidRPr="00757508">
        <w:rPr>
          <w:shd w:val="clear" w:color="auto" w:fill="FFFFFF"/>
        </w:rPr>
        <w:br/>
      </w:r>
      <w:proofErr w:type="spellStart"/>
      <w:r w:rsidRPr="00757508">
        <w:rPr>
          <w:rStyle w:val="editortaddedltunj"/>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examines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individual cells but still </w:t>
      </w:r>
      <w:r w:rsidRPr="00757508">
        <w:rPr>
          <w:rStyle w:val="editortnoteditedlongjunnx"/>
          <w:rFonts w:ascii="Open Sans" w:hAnsi="Open Sans"/>
          <w:color w:val="000000" w:themeColor="text1"/>
          <w:spacing w:val="2"/>
          <w:sz w:val="24"/>
          <w:szCs w:val="24"/>
          <w:shd w:val="clear" w:color="auto" w:fill="FFFFFF"/>
        </w:rPr>
        <w:t>captures averaged gene expression across many cells, </w:t>
      </w:r>
      <w:r w:rsidRPr="00757508">
        <w:rPr>
          <w:rStyle w:val="editortaddedltunj"/>
          <w:rFonts w:ascii="Open Sans" w:hAnsi="Open Sans"/>
          <w:color w:val="000000" w:themeColor="text1"/>
          <w:spacing w:val="2"/>
          <w:sz w:val="24"/>
          <w:szCs w:val="24"/>
          <w:shd w:val="clear" w:color="auto" w:fill="FFFFFF"/>
        </w:rPr>
        <w:t>allowing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for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highly</w:t>
      </w:r>
      <w:r w:rsidRPr="00757508">
        <w:rPr>
          <w:rStyle w:val="editortnoteditedwurp8"/>
          <w:rFonts w:ascii="Open Sans" w:hAnsi="Open Sans"/>
          <w:color w:val="000000" w:themeColor="text1"/>
          <w:spacing w:val="2"/>
          <w:sz w:val="24"/>
          <w:szCs w:val="24"/>
          <w:shd w:val="clear" w:color="auto" w:fill="FFFFFF"/>
        </w:rPr>
        <w:t> detailed account of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differences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gene expression-</w:t>
      </w:r>
      <w:r w:rsidRPr="00757508">
        <w:rPr>
          <w:rStyle w:val="editortnoteditedwurp8"/>
          <w:rFonts w:ascii="Open Sans" w:hAnsi="Open Sans"/>
          <w:color w:val="000000" w:themeColor="text1"/>
          <w:spacing w:val="2"/>
          <w:sz w:val="24"/>
          <w:szCs w:val="24"/>
          <w:shd w:val="clear" w:color="auto" w:fill="FFFFFF"/>
        </w:rPr>
        <w:t>even </w:t>
      </w:r>
      <w:r w:rsidRPr="00757508">
        <w:rPr>
          <w:rStyle w:val="editortaddedltunj"/>
          <w:rFonts w:ascii="Open Sans" w:hAnsi="Open Sans"/>
          <w:color w:val="000000" w:themeColor="text1"/>
          <w:spacing w:val="2"/>
          <w:sz w:val="24"/>
          <w:szCs w:val="24"/>
          <w:shd w:val="clear" w:color="auto" w:fill="FFFFFF"/>
        </w:rPr>
        <w:t>within</w:t>
      </w:r>
      <w:r w:rsidRPr="00757508">
        <w:rPr>
          <w:rStyle w:val="editortnoteditedwurp8"/>
          <w:rFonts w:ascii="Open Sans" w:hAnsi="Open Sans"/>
          <w:color w:val="000000" w:themeColor="text1"/>
          <w:spacing w:val="2"/>
          <w:sz w:val="24"/>
          <w:szCs w:val="24"/>
          <w:shd w:val="clear" w:color="auto" w:fill="FFFFFF"/>
        </w:rPr>
        <w:t> seemingly homogeneous populations. </w:t>
      </w:r>
      <w:r w:rsidRPr="00757508">
        <w:rPr>
          <w:rStyle w:val="editortaddedltunj"/>
          <w:rFonts w:ascii="Open Sans" w:hAnsi="Open Sans"/>
          <w:color w:val="000000" w:themeColor="text1"/>
          <w:spacing w:val="2"/>
          <w:sz w:val="24"/>
          <w:szCs w:val="24"/>
          <w:shd w:val="clear" w:color="auto" w:fill="FFFFFF"/>
        </w:rPr>
        <w:t>It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lets</w:t>
      </w:r>
      <w:r w:rsidRPr="00757508">
        <w:rPr>
          <w:rStyle w:val="editortnoteditedwurp8"/>
          <w:rFonts w:ascii="Open Sans" w:hAnsi="Open Sans"/>
          <w:color w:val="000000" w:themeColor="text1"/>
          <w:spacing w:val="2"/>
          <w:sz w:val="24"/>
          <w:szCs w:val="24"/>
          <w:shd w:val="clear" w:color="auto" w:fill="FFFFFF"/>
        </w:rPr>
        <w:t> researchers </w:t>
      </w:r>
      <w:r w:rsidRPr="00757508">
        <w:rPr>
          <w:rStyle w:val="editortaddedltunj"/>
          <w:rFonts w:ascii="Open Sans" w:hAnsi="Open Sans"/>
          <w:color w:val="000000" w:themeColor="text1"/>
          <w:spacing w:val="2"/>
          <w:sz w:val="24"/>
          <w:szCs w:val="24"/>
          <w:shd w:val="clear" w:color="auto" w:fill="FFFFFF"/>
        </w:rPr>
        <w:t>dissect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intricate</w:t>
      </w:r>
      <w:r w:rsidRPr="00757508">
        <w:rPr>
          <w:rStyle w:val="editortnoteditedwurp8"/>
          <w:rFonts w:ascii="Open Sans" w:hAnsi="Open Sans"/>
          <w:color w:val="000000" w:themeColor="text1"/>
          <w:spacing w:val="2"/>
          <w:sz w:val="24"/>
          <w:szCs w:val="24"/>
          <w:shd w:val="clear" w:color="auto" w:fill="FFFFFF"/>
        </w:rPr>
        <w:t> </w:t>
      </w:r>
      <w:r w:rsidRPr="00757508">
        <w:rPr>
          <w:rStyle w:val="editortnoteditedlongjunnx"/>
          <w:rFonts w:ascii="Open Sans" w:hAnsi="Open Sans"/>
          <w:color w:val="000000" w:themeColor="text1"/>
          <w:spacing w:val="2"/>
          <w:sz w:val="24"/>
          <w:szCs w:val="24"/>
          <w:shd w:val="clear" w:color="auto" w:fill="FFFFFF"/>
        </w:rPr>
        <w:t xml:space="preserve">cellular </w:t>
      </w:r>
      <w:proofErr w:type="spellStart"/>
      <w:r w:rsidRPr="00757508">
        <w:rPr>
          <w:rStyle w:val="editortnoteditedlongjunnx"/>
          <w:rFonts w:ascii="Open Sans" w:hAnsi="Open Sans"/>
          <w:color w:val="000000" w:themeColor="text1"/>
          <w:spacing w:val="2"/>
          <w:sz w:val="24"/>
          <w:szCs w:val="24"/>
          <w:shd w:val="clear" w:color="auto" w:fill="FFFFFF"/>
        </w:rPr>
        <w:t>behaviors</w:t>
      </w:r>
      <w:proofErr w:type="spellEnd"/>
      <w:r w:rsidRPr="00757508">
        <w:rPr>
          <w:rStyle w:val="editortnoteditedlongjunnx"/>
          <w:rFonts w:ascii="Open Sans" w:hAnsi="Open Sans"/>
          <w:color w:val="000000" w:themeColor="text1"/>
          <w:spacing w:val="2"/>
          <w:sz w:val="24"/>
          <w:szCs w:val="24"/>
          <w:shd w:val="clear" w:color="auto" w:fill="FFFFFF"/>
        </w:rPr>
        <w:t>, such as drug resistance in cancer cells or immune cell responses.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this way</w:t>
      </w:r>
      <w:r w:rsidRPr="00757508">
        <w:rPr>
          <w:rStyle w:val="editortnoteditedwurp8"/>
          <w:rFonts w:ascii="Open Sans" w:hAnsi="Open Sans"/>
          <w:color w:val="000000" w:themeColor="text1"/>
          <w:spacing w:val="2"/>
          <w:sz w:val="24"/>
          <w:szCs w:val="24"/>
          <w:shd w:val="clear" w:color="auto" w:fill="FFFFFF"/>
        </w:rPr>
        <w:t>, scientists can now </w:t>
      </w:r>
      <w:r w:rsidRPr="00757508">
        <w:rPr>
          <w:rStyle w:val="editortaddedltunj"/>
          <w:rFonts w:ascii="Open Sans" w:hAnsi="Open Sans"/>
          <w:color w:val="000000" w:themeColor="text1"/>
          <w:spacing w:val="2"/>
          <w:sz w:val="24"/>
          <w:szCs w:val="24"/>
          <w:shd w:val="clear" w:color="auto" w:fill="FFFFFF"/>
        </w:rPr>
        <w:t>view</w:t>
      </w:r>
      <w:r w:rsidRPr="00757508">
        <w:rPr>
          <w:rStyle w:val="editortnoteditedwurp8"/>
          <w:rFonts w:ascii="Open Sans" w:hAnsi="Open Sans"/>
          <w:color w:val="000000" w:themeColor="text1"/>
          <w:spacing w:val="2"/>
          <w:sz w:val="24"/>
          <w:szCs w:val="24"/>
          <w:shd w:val="clear" w:color="auto" w:fill="FFFFFF"/>
        </w:rPr>
        <w:t> gene expression profiles</w:t>
      </w:r>
      <w:r w:rsidRPr="00757508">
        <w:rPr>
          <w:rStyle w:val="editortaddedltunj"/>
          <w:rFonts w:ascii="Open Sans" w:hAnsi="Open Sans"/>
          <w:color w:val="000000" w:themeColor="text1"/>
          <w:spacing w:val="2"/>
          <w:sz w:val="24"/>
          <w:szCs w:val="24"/>
          <w:shd w:val="clear" w:color="auto" w:fill="FFFFFF"/>
        </w:rPr>
        <w:t> from individual cell types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opening</w:t>
      </w:r>
      <w:r w:rsidRPr="00757508">
        <w:rPr>
          <w:rStyle w:val="editortnoteditedwurp8"/>
          <w:rFonts w:ascii="Open Sans" w:hAnsi="Open Sans"/>
          <w:color w:val="000000" w:themeColor="text1"/>
          <w:spacing w:val="2"/>
          <w:sz w:val="24"/>
          <w:szCs w:val="24"/>
          <w:shd w:val="clear" w:color="auto" w:fill="FFFFFF"/>
        </w:rPr>
        <w:t> new avenues for </w:t>
      </w:r>
      <w:r w:rsidRPr="00757508">
        <w:rPr>
          <w:rStyle w:val="editortaddedltunj"/>
          <w:rFonts w:ascii="Open Sans" w:hAnsi="Open Sans"/>
          <w:color w:val="000000" w:themeColor="text1"/>
          <w:spacing w:val="2"/>
          <w:sz w:val="24"/>
          <w:szCs w:val="24"/>
          <w:shd w:val="clear" w:color="auto" w:fill="FFFFFF"/>
        </w:rPr>
        <w:t>investigating</w:t>
      </w:r>
      <w:r w:rsidRPr="00757508">
        <w:rPr>
          <w:rStyle w:val="editortnoteditedwurp8"/>
          <w:rFonts w:ascii="Open Sans" w:hAnsi="Open Sans"/>
          <w:color w:val="000000" w:themeColor="text1"/>
          <w:spacing w:val="2"/>
          <w:sz w:val="24"/>
          <w:szCs w:val="24"/>
          <w:shd w:val="clear" w:color="auto" w:fill="FFFFFF"/>
        </w:rPr>
        <w:t> </w:t>
      </w:r>
      <w:r w:rsidRPr="00757508">
        <w:rPr>
          <w:rStyle w:val="editortnoteditedlongjunnx"/>
          <w:rFonts w:ascii="Open Sans" w:hAnsi="Open Sans"/>
          <w:color w:val="000000" w:themeColor="text1"/>
          <w:spacing w:val="2"/>
          <w:sz w:val="24"/>
          <w:szCs w:val="24"/>
          <w:shd w:val="clear" w:color="auto" w:fill="FFFFFF"/>
        </w:rPr>
        <w:t>cell-type-specific responses in health and disease.</w:t>
      </w:r>
      <w:r w:rsidRPr="00757508">
        <w:rPr>
          <w:shd w:val="clear" w:color="auto" w:fill="FFFFFF"/>
        </w:rPr>
        <w:br/>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Although</w:t>
      </w:r>
      <w:r w:rsidRPr="00757508">
        <w:rPr>
          <w:rStyle w:val="editortnoteditedwurp8"/>
          <w:rFonts w:ascii="Open Sans" w:hAnsi="Open Sans"/>
          <w:color w:val="000000" w:themeColor="text1"/>
          <w:spacing w:val="2"/>
          <w:sz w:val="24"/>
          <w:szCs w:val="24"/>
          <w:shd w:val="clear" w:color="auto" w:fill="FFFFFF"/>
        </w:rPr>
        <w:t> </w:t>
      </w:r>
      <w:r w:rsidRPr="00757508">
        <w:rPr>
          <w:rStyle w:val="editortnoteditedlongjunnx"/>
          <w:rFonts w:ascii="Open Sans" w:hAnsi="Open Sans"/>
          <w:color w:val="000000" w:themeColor="text1"/>
          <w:spacing w:val="2"/>
          <w:sz w:val="24"/>
          <w:szCs w:val="24"/>
          <w:shd w:val="clear" w:color="auto" w:fill="FFFFFF"/>
        </w:rPr>
        <w:t xml:space="preserve">the benefits of </w:t>
      </w:r>
      <w:proofErr w:type="spellStart"/>
      <w:r w:rsidRPr="00757508">
        <w:rPr>
          <w:rStyle w:val="editortnoteditedlongjunnx"/>
          <w:rFonts w:ascii="Open Sans" w:hAnsi="Open Sans"/>
          <w:color w:val="000000" w:themeColor="text1"/>
          <w:spacing w:val="2"/>
          <w:sz w:val="24"/>
          <w:szCs w:val="24"/>
          <w:shd w:val="clear" w:color="auto" w:fill="FFFFFF"/>
        </w:rPr>
        <w:t>scRNA-seq</w:t>
      </w:r>
      <w:proofErr w:type="spellEnd"/>
      <w:r w:rsidRPr="00757508">
        <w:rPr>
          <w:rStyle w:val="editortnoteditedlongjunnx"/>
          <w:rFonts w:ascii="Open Sans" w:hAnsi="Open Sans"/>
          <w:color w:val="000000" w:themeColor="text1"/>
          <w:spacing w:val="2"/>
          <w:sz w:val="24"/>
          <w:szCs w:val="24"/>
          <w:shd w:val="clear" w:color="auto" w:fill="FFFFFF"/>
        </w:rPr>
        <w:t xml:space="preserve"> are </w:t>
      </w:r>
      <w:r w:rsidRPr="00757508">
        <w:rPr>
          <w:rStyle w:val="editortaddedltunj"/>
          <w:rFonts w:ascii="Open Sans" w:hAnsi="Open Sans"/>
          <w:color w:val="000000" w:themeColor="text1"/>
          <w:spacing w:val="2"/>
          <w:sz w:val="24"/>
          <w:szCs w:val="24"/>
          <w:shd w:val="clear" w:color="auto" w:fill="FFFFFF"/>
        </w:rPr>
        <w:t>tremendous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technique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does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pose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important </w:t>
      </w:r>
      <w:r w:rsidRPr="00757508">
        <w:rPr>
          <w:rStyle w:val="editortnoteditedlongjunnx"/>
          <w:rFonts w:ascii="Open Sans" w:hAnsi="Open Sans"/>
          <w:color w:val="000000" w:themeColor="text1"/>
          <w:spacing w:val="2"/>
          <w:sz w:val="24"/>
          <w:szCs w:val="24"/>
          <w:shd w:val="clear" w:color="auto" w:fill="FFFFFF"/>
        </w:rPr>
        <w:t>computational challenges. The transcriptomic profiles of thousands of genes </w:t>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across</w:t>
      </w:r>
      <w:r w:rsidRPr="00757508">
        <w:rPr>
          <w:rStyle w:val="editortnoteditedwurp8"/>
          <w:rFonts w:ascii="Open Sans" w:hAnsi="Open Sans"/>
          <w:color w:val="000000" w:themeColor="text1"/>
          <w:spacing w:val="2"/>
          <w:sz w:val="24"/>
          <w:szCs w:val="24"/>
          <w:shd w:val="clear" w:color="auto" w:fill="FFFFFF"/>
        </w:rPr>
        <w:t> each cell </w:t>
      </w:r>
      <w:r w:rsidRPr="00757508">
        <w:rPr>
          <w:rStyle w:val="editortaddedltunj"/>
          <w:rFonts w:ascii="Open Sans" w:hAnsi="Open Sans"/>
          <w:color w:val="000000" w:themeColor="text1"/>
          <w:spacing w:val="2"/>
          <w:sz w:val="24"/>
          <w:szCs w:val="24"/>
          <w:shd w:val="clear" w:color="auto" w:fill="FFFFFF"/>
        </w:rPr>
        <w:t>are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known to result in </w:t>
      </w:r>
      <w:r w:rsidRPr="00757508">
        <w:rPr>
          <w:rStyle w:val="editortnoteditedwurp8"/>
          <w:rFonts w:ascii="Open Sans" w:hAnsi="Open Sans"/>
          <w:color w:val="000000" w:themeColor="text1"/>
          <w:spacing w:val="2"/>
          <w:sz w:val="24"/>
          <w:szCs w:val="24"/>
          <w:shd w:val="clear" w:color="auto" w:fill="FFFFFF"/>
        </w:rPr>
        <w:t>high-dimensional datasets </w:t>
      </w:r>
      <w:r w:rsidRPr="00757508">
        <w:rPr>
          <w:rStyle w:val="editortaddedltunj"/>
          <w:rFonts w:ascii="Open Sans" w:hAnsi="Open Sans"/>
          <w:color w:val="000000" w:themeColor="text1"/>
          <w:spacing w:val="2"/>
          <w:sz w:val="24"/>
          <w:szCs w:val="24"/>
          <w:shd w:val="clear" w:color="auto" w:fill="FFFFFF"/>
        </w:rPr>
        <w:t>that</w:t>
      </w:r>
      <w:r w:rsidRPr="00757508">
        <w:rPr>
          <w:rStyle w:val="editortnoteditedwurp8"/>
          <w:rFonts w:ascii="Open Sans" w:hAnsi="Open Sans"/>
          <w:color w:val="000000" w:themeColor="text1"/>
          <w:spacing w:val="2"/>
          <w:sz w:val="24"/>
          <w:szCs w:val="24"/>
          <w:shd w:val="clear" w:color="auto" w:fill="FFFFFF"/>
        </w:rPr>
        <w:t> are complex and </w:t>
      </w:r>
      <w:r w:rsidRPr="00757508">
        <w:rPr>
          <w:rStyle w:val="editortaddedltunj"/>
          <w:rFonts w:ascii="Open Sans" w:hAnsi="Open Sans"/>
          <w:color w:val="000000" w:themeColor="text1"/>
          <w:spacing w:val="2"/>
          <w:sz w:val="24"/>
          <w:szCs w:val="24"/>
          <w:shd w:val="clear" w:color="auto" w:fill="FFFFFF"/>
        </w:rPr>
        <w:t>hard</w:t>
      </w:r>
      <w:r w:rsidRPr="00757508">
        <w:rPr>
          <w:rStyle w:val="editortnoteditedwurp8"/>
          <w:rFonts w:ascii="Open Sans" w:hAnsi="Open Sans"/>
          <w:color w:val="000000" w:themeColor="text1"/>
          <w:spacing w:val="2"/>
          <w:sz w:val="24"/>
          <w:szCs w:val="24"/>
          <w:shd w:val="clear" w:color="auto" w:fill="FFFFFF"/>
        </w:rPr>
        <w:t> to interpret </w:t>
      </w:r>
      <w:r w:rsidRPr="00757508">
        <w:rPr>
          <w:rStyle w:val="editortaddedltunj"/>
          <w:rFonts w:ascii="Open Sans" w:hAnsi="Open Sans"/>
          <w:color w:val="000000" w:themeColor="text1"/>
          <w:spacing w:val="2"/>
          <w:sz w:val="24"/>
          <w:szCs w:val="24"/>
          <w:shd w:val="clear" w:color="auto" w:fill="FFFFFF"/>
        </w:rPr>
        <w:t>by</w:t>
      </w:r>
      <w:r w:rsidRPr="00757508">
        <w:rPr>
          <w:rStyle w:val="editortnoteditedlongjunnx"/>
          <w:rFonts w:ascii="Open Sans" w:hAnsi="Open Sans"/>
          <w:color w:val="000000" w:themeColor="text1"/>
          <w:spacing w:val="2"/>
          <w:sz w:val="24"/>
          <w:szCs w:val="24"/>
          <w:shd w:val="clear" w:color="auto" w:fill="FFFFFF"/>
        </w:rPr>
        <w:t> traditional techniques. Dimensionality reduction and </w:t>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machine learning methods </w:t>
      </w:r>
      <w:r w:rsidRPr="00757508">
        <w:rPr>
          <w:rStyle w:val="editortaddedltunj"/>
          <w:rFonts w:ascii="Open Sans" w:hAnsi="Open Sans"/>
          <w:color w:val="000000" w:themeColor="text1"/>
          <w:spacing w:val="2"/>
          <w:sz w:val="24"/>
          <w:szCs w:val="24"/>
          <w:shd w:val="clear" w:color="auto" w:fill="FFFFFF"/>
        </w:rPr>
        <w:t>prove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be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great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importance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because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they allow </w:t>
      </w:r>
      <w:r w:rsidRPr="00757508">
        <w:rPr>
          <w:rStyle w:val="editortnoteditedwurp8"/>
          <w:rFonts w:ascii="Open Sans" w:hAnsi="Open Sans"/>
          <w:color w:val="000000" w:themeColor="text1"/>
          <w:spacing w:val="2"/>
          <w:sz w:val="24"/>
          <w:szCs w:val="24"/>
          <w:shd w:val="clear" w:color="auto" w:fill="FFFFFF"/>
        </w:rPr>
        <w:t>scientists </w:t>
      </w:r>
      <w:r w:rsidRPr="00757508">
        <w:rPr>
          <w:rStyle w:val="editortaddedltunj"/>
          <w:rFonts w:ascii="Open Sans" w:hAnsi="Open Sans"/>
          <w:color w:val="000000" w:themeColor="text1"/>
          <w:spacing w:val="2"/>
          <w:sz w:val="24"/>
          <w:szCs w:val="24"/>
          <w:shd w:val="clear" w:color="auto" w:fill="FFFFFF"/>
        </w:rPr>
        <w:t>to </w:t>
      </w:r>
      <w:r w:rsidRPr="00757508">
        <w:rPr>
          <w:rStyle w:val="editortnoteditedlongjunnx"/>
          <w:rFonts w:ascii="Open Sans" w:hAnsi="Open Sans"/>
          <w:color w:val="000000" w:themeColor="text1"/>
          <w:spacing w:val="2"/>
          <w:sz w:val="24"/>
          <w:szCs w:val="24"/>
          <w:shd w:val="clear" w:color="auto" w:fill="FFFFFF"/>
        </w:rPr>
        <w:t>condense data without losing critical information </w:t>
      </w:r>
      <w:r w:rsidRPr="00757508">
        <w:rPr>
          <w:rStyle w:val="editortaddedltunj"/>
          <w:rFonts w:ascii="Open Sans" w:hAnsi="Open Sans"/>
          <w:color w:val="000000" w:themeColor="text1"/>
          <w:spacing w:val="2"/>
          <w:sz w:val="24"/>
          <w:szCs w:val="24"/>
          <w:shd w:val="clear" w:color="auto" w:fill="FFFFFF"/>
        </w:rPr>
        <w:t>regarding</w:t>
      </w:r>
      <w:r w:rsidRPr="00757508">
        <w:rPr>
          <w:rStyle w:val="editortnoteditedwurp8"/>
          <w:rFonts w:ascii="Open Sans" w:hAnsi="Open Sans"/>
          <w:color w:val="000000" w:themeColor="text1"/>
          <w:spacing w:val="2"/>
          <w:sz w:val="24"/>
          <w:szCs w:val="24"/>
          <w:shd w:val="clear" w:color="auto" w:fill="FFFFFF"/>
        </w:rPr>
        <w:t> cellular</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Relationships</w:t>
      </w:r>
      <w:r w:rsidRPr="00757508">
        <w:rPr>
          <w:rStyle w:val="editortaddedltunj"/>
          <w:rFonts w:ascii="Open Sans" w:hAnsi="Open Sans"/>
          <w:color w:val="000000" w:themeColor="text1"/>
          <w:spacing w:val="2"/>
          <w:sz w:val="24"/>
          <w:szCs w:val="24"/>
          <w:shd w:val="clear" w:color="auto" w:fill="FFFFFF"/>
        </w:rPr>
        <w: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partly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achieved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through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data dimensionality reduction by </w:t>
      </w:r>
      <w:r w:rsidRPr="00757508">
        <w:rPr>
          <w:rStyle w:val="editortnoteditedwurp8"/>
          <w:rFonts w:ascii="Open Sans" w:hAnsi="Open Sans"/>
          <w:color w:val="000000" w:themeColor="text1"/>
          <w:spacing w:val="2"/>
          <w:sz w:val="24"/>
          <w:szCs w:val="24"/>
          <w:shd w:val="clear" w:color="auto" w:fill="FFFFFF"/>
        </w:rPr>
        <w:t>PCA</w:t>
      </w:r>
      <w:r w:rsidRPr="00757508">
        <w:rPr>
          <w:rStyle w:val="editortnoteditedlongjunnx"/>
          <w:rFonts w:ascii="Open Sans" w:hAnsi="Open Sans"/>
          <w:color w:val="000000" w:themeColor="text1"/>
          <w:spacing w:val="2"/>
          <w:sz w:val="24"/>
          <w:szCs w:val="24"/>
          <w:shd w:val="clear" w:color="auto" w:fill="FFFFFF"/>
        </w:rPr>
        <w:t xml:space="preserve">, t-Distributed Stochastic </w:t>
      </w:r>
      <w:proofErr w:type="spellStart"/>
      <w:r w:rsidRPr="00757508">
        <w:rPr>
          <w:rStyle w:val="editortnoteditedlongjunnx"/>
          <w:rFonts w:ascii="Open Sans" w:hAnsi="Open Sans"/>
          <w:color w:val="000000" w:themeColor="text1"/>
          <w:spacing w:val="2"/>
          <w:sz w:val="24"/>
          <w:szCs w:val="24"/>
          <w:shd w:val="clear" w:color="auto" w:fill="FFFFFF"/>
        </w:rPr>
        <w:t>Neighbor</w:t>
      </w:r>
      <w:proofErr w:type="spellEnd"/>
      <w:r w:rsidRPr="00757508">
        <w:rPr>
          <w:rStyle w:val="editortnoteditedlongjunnx"/>
          <w:rFonts w:ascii="Open Sans" w:hAnsi="Open Sans"/>
          <w:color w:val="000000" w:themeColor="text1"/>
          <w:spacing w:val="2"/>
          <w:sz w:val="24"/>
          <w:szCs w:val="24"/>
          <w:shd w:val="clear" w:color="auto" w:fill="FFFFFF"/>
        </w:rPr>
        <w:t xml:space="preserve"> Embedding (t-SNE), and Uniform Manifold Approximation </w:t>
      </w:r>
      <w:r w:rsidRPr="00757508">
        <w:rPr>
          <w:rStyle w:val="editortnoteditedwurp8"/>
          <w:rFonts w:ascii="Open Sans" w:hAnsi="Open Sans"/>
          <w:color w:val="000000" w:themeColor="text1"/>
          <w:spacing w:val="2"/>
          <w:sz w:val="24"/>
          <w:szCs w:val="24"/>
          <w:shd w:val="clear" w:color="auto" w:fill="FFFFFF"/>
        </w:rPr>
        <w:t>and Projection (UMAP)</w:t>
      </w:r>
      <w:r w:rsidRPr="00757508">
        <w:rPr>
          <w:rStyle w:val="editortaddedltunj"/>
          <w:rFonts w:ascii="Open Sans" w:hAnsi="Open Sans"/>
          <w:color w:val="000000" w:themeColor="text1"/>
          <w:spacing w:val="2"/>
          <w:sz w:val="24"/>
          <w:szCs w:val="24"/>
          <w:shd w:val="clear" w:color="auto" w:fill="FFFFFF"/>
        </w:rPr>
        <w: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which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unveil</w:t>
      </w:r>
      <w:r w:rsidRPr="00757508">
        <w:rPr>
          <w:rStyle w:val="editortnoteditedwurp8"/>
          <w:rFonts w:ascii="Open Sans" w:hAnsi="Open Sans"/>
          <w:color w:val="000000" w:themeColor="text1"/>
          <w:spacing w:val="2"/>
          <w:sz w:val="24"/>
          <w:szCs w:val="24"/>
          <w:shd w:val="clear" w:color="auto" w:fill="FFFFFF"/>
        </w:rPr>
        <w:t xml:space="preserve"> patterns and </w:t>
      </w:r>
      <w:r w:rsidRPr="00757508">
        <w:rPr>
          <w:rStyle w:val="editortnoteditedwurp8"/>
          <w:rFonts w:ascii="Open Sans" w:hAnsi="Open Sans"/>
          <w:color w:val="000000" w:themeColor="text1"/>
          <w:spacing w:val="2"/>
          <w:sz w:val="24"/>
          <w:szCs w:val="24"/>
          <w:shd w:val="clear" w:color="auto" w:fill="FFFFFF"/>
        </w:rPr>
        <w:lastRenderedPageBreak/>
        <w:t>clusters </w:t>
      </w:r>
      <w:r w:rsidRPr="00757508">
        <w:rPr>
          <w:rStyle w:val="editortaddedltunj"/>
          <w:rFonts w:ascii="Open Sans" w:hAnsi="Open Sans"/>
          <w:color w:val="000000" w:themeColor="text1"/>
          <w:spacing w:val="2"/>
          <w:sz w:val="24"/>
          <w:szCs w:val="24"/>
          <w:shd w:val="clear" w:color="auto" w:fill="FFFFFF"/>
        </w:rPr>
        <w:t>that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correspond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functions and states</w:t>
      </w:r>
      <w:r w:rsidRPr="00757508">
        <w:rPr>
          <w:rStyle w:val="editortaddedltunj"/>
          <w:rFonts w:ascii="Open Sans" w:hAnsi="Open Sans"/>
          <w:color w:val="000000" w:themeColor="text1"/>
          <w:spacing w:val="2"/>
          <w:sz w:val="24"/>
          <w:szCs w:val="24"/>
          <w:shd w:val="clear" w:color="auto" w:fill="FFFFFF"/>
        </w:rPr>
        <w:t> of cells</w:t>
      </w:r>
      <w:r w:rsidRPr="00757508">
        <w:rPr>
          <w:rStyle w:val="editortnoteditedlongjunnx"/>
          <w:rFonts w:ascii="Open Sans" w:hAnsi="Open Sans"/>
          <w:color w:val="000000" w:themeColor="text1"/>
          <w:spacing w:val="2"/>
          <w:sz w:val="24"/>
          <w:szCs w:val="24"/>
          <w:shd w:val="clear" w:color="auto" w:fill="FFFFFF"/>
        </w:rPr>
        <w:t>.</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Machine learning has </w:t>
      </w:r>
      <w:r w:rsidRPr="00757508">
        <w:rPr>
          <w:rStyle w:val="editortaddedltunj"/>
          <w:rFonts w:ascii="Open Sans" w:hAnsi="Open Sans"/>
          <w:color w:val="000000" w:themeColor="text1"/>
          <w:spacing w:val="2"/>
          <w:sz w:val="24"/>
          <w:szCs w:val="24"/>
          <w:shd w:val="clear" w:color="auto" w:fill="FFFFFF"/>
        </w:rPr>
        <w:t>proven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 be </w:t>
      </w:r>
      <w:r w:rsidRPr="00757508">
        <w:rPr>
          <w:rStyle w:val="editortnoteditedwurp8"/>
          <w:rFonts w:ascii="Open Sans" w:hAnsi="Open Sans"/>
          <w:color w:val="000000" w:themeColor="text1"/>
          <w:spacing w:val="2"/>
          <w:sz w:val="24"/>
          <w:szCs w:val="24"/>
          <w:shd w:val="clear" w:color="auto" w:fill="FFFFFF"/>
        </w:rPr>
        <w:t>an </w:t>
      </w:r>
      <w:r w:rsidRPr="00757508">
        <w:rPr>
          <w:rStyle w:val="editortaddedltunj"/>
          <w:rFonts w:ascii="Open Sans" w:hAnsi="Open Sans"/>
          <w:color w:val="000000" w:themeColor="text1"/>
          <w:spacing w:val="2"/>
          <w:sz w:val="24"/>
          <w:szCs w:val="24"/>
          <w:shd w:val="clear" w:color="auto" w:fill="FFFFFF"/>
        </w:rPr>
        <w:t>invaluable</w:t>
      </w:r>
      <w:r w:rsidRPr="00757508">
        <w:rPr>
          <w:rStyle w:val="editortnoteditedwurp8"/>
          <w:rFonts w:ascii="Open Sans" w:hAnsi="Open Sans"/>
          <w:color w:val="000000" w:themeColor="text1"/>
          <w:spacing w:val="2"/>
          <w:sz w:val="24"/>
          <w:szCs w:val="24"/>
          <w:shd w:val="clear" w:color="auto" w:fill="FFFFFF"/>
        </w:rPr>
        <w:t> resource in </w:t>
      </w:r>
      <w:r w:rsidRPr="00757508">
        <w:rPr>
          <w:rStyle w:val="editortaddedltunj"/>
          <w:rFonts w:ascii="Open Sans" w:hAnsi="Open Sans"/>
          <w:color w:val="000000" w:themeColor="text1"/>
          <w:spacing w:val="2"/>
          <w:sz w:val="24"/>
          <w:szCs w:val="24"/>
          <w:shd w:val="clear" w:color="auto" w:fill="FFFFFF"/>
        </w:rPr>
        <w:t>the analysis of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with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possibility of converting </w:t>
      </w:r>
      <w:r w:rsidRPr="00757508">
        <w:rPr>
          <w:rStyle w:val="editortnoteditedwurp8"/>
          <w:rFonts w:ascii="Open Sans" w:hAnsi="Open Sans"/>
          <w:color w:val="000000" w:themeColor="text1"/>
          <w:spacing w:val="2"/>
          <w:sz w:val="24"/>
          <w:szCs w:val="24"/>
          <w:shd w:val="clear" w:color="auto" w:fill="FFFFFF"/>
        </w:rPr>
        <w:t>large</w:t>
      </w:r>
      <w:r w:rsidRPr="00757508">
        <w:rPr>
          <w:rStyle w:val="editortaddedltunj"/>
          <w:rFonts w:ascii="Open Sans" w:hAnsi="Open Sans"/>
          <w:color w:val="000000" w:themeColor="text1"/>
          <w:spacing w:val="2"/>
          <w:sz w:val="24"/>
          <w:szCs w:val="24"/>
          <w:shd w:val="clear" w:color="auto" w:fill="FFFFFF"/>
        </w:rPr>
        <w: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unwieldy </w:t>
      </w:r>
      <w:r w:rsidRPr="00757508">
        <w:rPr>
          <w:rStyle w:val="editortnoteditedlongjunnx"/>
          <w:rFonts w:ascii="Open Sans" w:hAnsi="Open Sans"/>
          <w:color w:val="000000" w:themeColor="text1"/>
          <w:spacing w:val="2"/>
          <w:sz w:val="24"/>
          <w:szCs w:val="24"/>
          <w:shd w:val="clear" w:color="auto" w:fill="FFFFFF"/>
        </w:rPr>
        <w:t>datasets into interpretable patterns that yield biological</w:t>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Insights. In this project, advanced machine learning techniques, particularly graph-based neural networks, are </w:t>
      </w:r>
      <w:r w:rsidRPr="00757508">
        <w:rPr>
          <w:rStyle w:val="editortaddedltunj"/>
          <w:rFonts w:ascii="Open Sans" w:hAnsi="Open Sans"/>
          <w:color w:val="000000" w:themeColor="text1"/>
          <w:spacing w:val="2"/>
          <w:sz w:val="24"/>
          <w:szCs w:val="24"/>
          <w:shd w:val="clear" w:color="auto" w:fill="FFFFFF"/>
        </w:rPr>
        <w:t>applied</w:t>
      </w:r>
      <w:r w:rsidRPr="00757508">
        <w:rPr>
          <w:rStyle w:val="editortnoteditedwurp8"/>
          <w:rFonts w:ascii="Open Sans" w:hAnsi="Open Sans"/>
          <w:color w:val="000000" w:themeColor="text1"/>
          <w:spacing w:val="2"/>
          <w:sz w:val="24"/>
          <w:szCs w:val="24"/>
          <w:shd w:val="clear" w:color="auto" w:fill="FFFFFF"/>
        </w:rPr>
        <w:t> to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analysis </w:t>
      </w:r>
      <w:r w:rsidRPr="00757508">
        <w:rPr>
          <w:rStyle w:val="editortnoteditedwurp8"/>
          <w:rFonts w:ascii="Open Sans" w:hAnsi="Open Sans"/>
          <w:color w:val="000000" w:themeColor="text1"/>
          <w:spacing w:val="2"/>
          <w:sz w:val="24"/>
          <w:szCs w:val="24"/>
          <w:shd w:val="clear" w:color="auto" w:fill="FFFFFF"/>
        </w:rPr>
        <w:t>and </w:t>
      </w:r>
      <w:r w:rsidRPr="00757508">
        <w:rPr>
          <w:rStyle w:val="editortaddedltunj"/>
          <w:rFonts w:ascii="Open Sans" w:hAnsi="Open Sans"/>
          <w:color w:val="000000" w:themeColor="text1"/>
          <w:spacing w:val="2"/>
          <w:sz w:val="24"/>
          <w:szCs w:val="24"/>
          <w:shd w:val="clear" w:color="auto" w:fill="FFFFFF"/>
        </w:rPr>
        <w:t>visualization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xml:space="preserve"> data.</w:t>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Graph-based models, such as Graph Convolutional Networks (GCNs) and Graph Attention Networks (GATs), </w:t>
      </w:r>
      <w:r w:rsidRPr="00757508">
        <w:rPr>
          <w:rStyle w:val="editortaddedltunj"/>
          <w:rFonts w:ascii="Open Sans" w:hAnsi="Open Sans"/>
          <w:color w:val="000000" w:themeColor="text1"/>
          <w:spacing w:val="2"/>
          <w:sz w:val="24"/>
          <w:szCs w:val="24"/>
          <w:shd w:val="clear" w:color="auto" w:fill="FFFFFF"/>
        </w:rPr>
        <w:t>provide</w:t>
      </w:r>
      <w:r w:rsidRPr="00757508">
        <w:rPr>
          <w:rStyle w:val="editortnoteditedwurp8"/>
          <w:rFonts w:ascii="Open Sans" w:hAnsi="Open Sans"/>
          <w:color w:val="000000" w:themeColor="text1"/>
          <w:spacing w:val="2"/>
          <w:sz w:val="24"/>
          <w:szCs w:val="24"/>
          <w:shd w:val="clear" w:color="auto" w:fill="FFFFFF"/>
        </w:rPr>
        <w:t> researchers </w:t>
      </w:r>
      <w:r w:rsidRPr="00757508">
        <w:rPr>
          <w:rStyle w:val="editortaddedltunj"/>
          <w:rFonts w:ascii="Open Sans" w:hAnsi="Open Sans"/>
          <w:color w:val="000000" w:themeColor="text1"/>
          <w:spacing w:val="2"/>
          <w:sz w:val="24"/>
          <w:szCs w:val="24"/>
          <w:shd w:val="clear" w:color="auto" w:fill="FFFFFF"/>
        </w:rPr>
        <w:t>with the ability </w:t>
      </w:r>
      <w:r w:rsidRPr="00757508">
        <w:rPr>
          <w:rStyle w:val="editortnoteditedlongjunnx"/>
          <w:rFonts w:ascii="Open Sans" w:hAnsi="Open Sans"/>
          <w:color w:val="000000" w:themeColor="text1"/>
          <w:spacing w:val="2"/>
          <w:sz w:val="24"/>
          <w:szCs w:val="24"/>
          <w:shd w:val="clear" w:color="auto" w:fill="FFFFFF"/>
        </w:rPr>
        <w:t>to represent cells as nodes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a network </w:t>
      </w:r>
      <w:r w:rsidRPr="00757508">
        <w:rPr>
          <w:rStyle w:val="editortaddedltunj"/>
          <w:rFonts w:ascii="Open Sans" w:hAnsi="Open Sans"/>
          <w:color w:val="000000" w:themeColor="text1"/>
          <w:spacing w:val="2"/>
          <w:sz w:val="24"/>
          <w:szCs w:val="24"/>
          <w:shd w:val="clear" w:color="auto" w:fill="FFFFFF"/>
        </w:rPr>
        <w:t>where</w:t>
      </w:r>
      <w:r w:rsidRPr="00757508">
        <w:rPr>
          <w:rStyle w:val="editortnoteditedwurp8"/>
          <w:rFonts w:ascii="Open Sans" w:hAnsi="Open Sans"/>
          <w:color w:val="000000" w:themeColor="text1"/>
          <w:spacing w:val="2"/>
          <w:sz w:val="24"/>
          <w:szCs w:val="24"/>
          <w:shd w:val="clear" w:color="auto" w:fill="FFFFFF"/>
        </w:rPr>
        <w:t> edges </w:t>
      </w:r>
      <w:r w:rsidRPr="00757508">
        <w:rPr>
          <w:rStyle w:val="editortaddedltunj"/>
          <w:rFonts w:ascii="Open Sans" w:hAnsi="Open Sans"/>
          <w:color w:val="000000" w:themeColor="text1"/>
          <w:spacing w:val="2"/>
          <w:sz w:val="24"/>
          <w:szCs w:val="24"/>
          <w:shd w:val="clear" w:color="auto" w:fill="FFFFFF"/>
        </w:rPr>
        <w:t>express</w:t>
      </w:r>
      <w:r w:rsidRPr="00757508">
        <w:rPr>
          <w:rStyle w:val="editortnoteditedwurp8"/>
          <w:rFonts w:ascii="Open Sans" w:hAnsi="Open Sans"/>
          <w:color w:val="000000" w:themeColor="text1"/>
          <w:spacing w:val="2"/>
          <w:sz w:val="24"/>
          <w:szCs w:val="24"/>
          <w:shd w:val="clear" w:color="auto" w:fill="FFFFFF"/>
        </w:rPr>
        <w:t> gene expression similarities.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such a </w:t>
      </w:r>
      <w:r w:rsidRPr="00757508">
        <w:rPr>
          <w:rStyle w:val="editortnoteditedwurp8"/>
          <w:rFonts w:ascii="Open Sans" w:hAnsi="Open Sans"/>
          <w:color w:val="000000" w:themeColor="text1"/>
          <w:spacing w:val="2"/>
          <w:sz w:val="24"/>
          <w:szCs w:val="24"/>
          <w:shd w:val="clear" w:color="auto" w:fill="FFFFFF"/>
        </w:rPr>
        <w:t>graph-based </w:t>
      </w:r>
      <w:r w:rsidRPr="00757508">
        <w:rPr>
          <w:rStyle w:val="editortaddedltunj"/>
          <w:rFonts w:ascii="Open Sans" w:hAnsi="Open Sans"/>
          <w:color w:val="000000" w:themeColor="text1"/>
          <w:spacing w:val="2"/>
          <w:sz w:val="24"/>
          <w:szCs w:val="24"/>
          <w:shd w:val="clear" w:color="auto" w:fill="FFFFFF"/>
        </w:rPr>
        <w:t>representation,</w:t>
      </w:r>
      <w:r w:rsidRPr="00757508">
        <w:rPr>
          <w:rStyle w:val="editortnoteditedwurp8"/>
          <w:rFonts w:ascii="Open Sans" w:hAnsi="Open Sans"/>
          <w:color w:val="000000" w:themeColor="text1"/>
          <w:spacing w:val="2"/>
          <w:sz w:val="24"/>
          <w:szCs w:val="24"/>
          <w:shd w:val="clear" w:color="auto" w:fill="FFFFFF"/>
        </w:rPr>
        <w:t> structural </w:t>
      </w:r>
      <w:r w:rsidRPr="00757508">
        <w:rPr>
          <w:rStyle w:val="editortaddedltunj"/>
          <w:rFonts w:ascii="Open Sans" w:hAnsi="Open Sans"/>
          <w:color w:val="000000" w:themeColor="text1"/>
          <w:spacing w:val="2"/>
          <w:sz w:val="24"/>
          <w:szCs w:val="24"/>
          <w:shd w:val="clear" w:color="auto" w:fill="FFFFFF"/>
        </w:rPr>
        <w:t>relations</w:t>
      </w:r>
      <w:r w:rsidRPr="00757508">
        <w:rPr>
          <w:rStyle w:val="editortnoteditedwurp8"/>
          <w:rFonts w:ascii="Open Sans" w:hAnsi="Open Sans"/>
          <w:color w:val="000000" w:themeColor="text1"/>
          <w:spacing w:val="2"/>
          <w:sz w:val="24"/>
          <w:szCs w:val="24"/>
          <w:shd w:val="clear" w:color="auto" w:fill="FFFFFF"/>
        </w:rPr>
        <w:t> within cellular populations </w:t>
      </w:r>
      <w:r w:rsidRPr="00757508">
        <w:rPr>
          <w:rStyle w:val="editortaddedltunj"/>
          <w:rFonts w:ascii="Open Sans" w:hAnsi="Open Sans"/>
          <w:color w:val="000000" w:themeColor="text1"/>
          <w:spacing w:val="2"/>
          <w:sz w:val="24"/>
          <w:szCs w:val="24"/>
          <w:shd w:val="clear" w:color="auto" w:fill="FFFFFF"/>
        </w:rPr>
        <w:t>are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very useful because </w:t>
      </w:r>
      <w:r w:rsidRPr="00757508">
        <w:rPr>
          <w:rStyle w:val="editortnoteditedwurp8"/>
          <w:rFonts w:ascii="Open Sans" w:hAnsi="Open Sans"/>
          <w:color w:val="000000" w:themeColor="text1"/>
          <w:spacing w:val="2"/>
          <w:sz w:val="24"/>
          <w:szCs w:val="24"/>
          <w:shd w:val="clear" w:color="auto" w:fill="FFFFFF"/>
        </w:rPr>
        <w:t>cells </w:t>
      </w:r>
      <w:r w:rsidRPr="00757508">
        <w:rPr>
          <w:rStyle w:val="editortaddedltunj"/>
          <w:rFonts w:ascii="Open Sans" w:hAnsi="Open Sans"/>
          <w:color w:val="000000" w:themeColor="text1"/>
          <w:spacing w:val="2"/>
          <w:sz w:val="24"/>
          <w:szCs w:val="24"/>
          <w:shd w:val="clear" w:color="auto" w:fill="FFFFFF"/>
        </w:rPr>
        <w:t>generally</w:t>
      </w:r>
      <w:r w:rsidRPr="00757508">
        <w:rPr>
          <w:rStyle w:val="editortnoteditedlongjunnx"/>
          <w:rFonts w:ascii="Open Sans" w:hAnsi="Open Sans"/>
          <w:color w:val="000000" w:themeColor="text1"/>
          <w:spacing w:val="2"/>
          <w:sz w:val="24"/>
          <w:szCs w:val="24"/>
          <w:shd w:val="clear" w:color="auto" w:fill="FFFFFF"/>
        </w:rPr>
        <w:t> function within interconnected systems.</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GCNs and GATs are </w:t>
      </w:r>
      <w:r w:rsidRPr="00757508">
        <w:rPr>
          <w:rStyle w:val="editortaddedltunj"/>
          <w:rFonts w:ascii="Open Sans" w:hAnsi="Open Sans"/>
          <w:color w:val="000000" w:themeColor="text1"/>
          <w:spacing w:val="2"/>
          <w:sz w:val="24"/>
          <w:szCs w:val="24"/>
          <w:shd w:val="clear" w:color="auto" w:fill="FFFFFF"/>
        </w:rPr>
        <w:t>strong</w:t>
      </w:r>
      <w:r w:rsidRPr="00757508">
        <w:rPr>
          <w:rStyle w:val="editortnoteditedwurp8"/>
          <w:rFonts w:ascii="Open Sans" w:hAnsi="Open Sans"/>
          <w:color w:val="000000" w:themeColor="text1"/>
          <w:spacing w:val="2"/>
          <w:sz w:val="24"/>
          <w:szCs w:val="24"/>
          <w:shd w:val="clear" w:color="auto" w:fill="FFFFFF"/>
        </w:rPr>
        <w:t> at </w:t>
      </w:r>
      <w:r w:rsidRPr="00757508">
        <w:rPr>
          <w:rStyle w:val="editortaddedltunj"/>
          <w:rFonts w:ascii="Open Sans" w:hAnsi="Open Sans"/>
          <w:color w:val="000000" w:themeColor="text1"/>
          <w:spacing w:val="2"/>
          <w:sz w:val="24"/>
          <w:szCs w:val="24"/>
          <w:shd w:val="clear" w:color="auto" w:fill="FFFFFF"/>
        </w:rPr>
        <w:t>identifying</w:t>
      </w:r>
      <w:r w:rsidRPr="00757508">
        <w:rPr>
          <w:rStyle w:val="editortnoteditedlongjunnx"/>
          <w:rFonts w:ascii="Open Sans" w:hAnsi="Open Sans"/>
          <w:color w:val="000000" w:themeColor="text1"/>
          <w:spacing w:val="2"/>
          <w:sz w:val="24"/>
          <w:szCs w:val="24"/>
          <w:shd w:val="clear" w:color="auto" w:fill="FFFFFF"/>
        </w:rPr>
        <w:t> both local and global patterns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proofErr w:type="spellStart"/>
      <w:r w:rsidRPr="00757508">
        <w:rPr>
          <w:rStyle w:val="editortnoteditedwurp8"/>
          <w:rFonts w:ascii="Open Sans" w:hAnsi="Open Sans"/>
          <w:color w:val="000000" w:themeColor="text1"/>
          <w:spacing w:val="2"/>
          <w:sz w:val="24"/>
          <w:szCs w:val="24"/>
          <w:shd w:val="clear" w:color="auto" w:fill="FFFFFF"/>
        </w:rPr>
        <w:t>scRNA</w:t>
      </w:r>
      <w:proofErr w:type="spellEnd"/>
      <w:r w:rsidRPr="00757508">
        <w:rPr>
          <w:rStyle w:val="editortnoteditedwurp8"/>
          <w:rFonts w:ascii="Open Sans" w:hAnsi="Open Sans"/>
          <w:color w:val="000000" w:themeColor="text1"/>
          <w:spacing w:val="2"/>
          <w:sz w:val="24"/>
          <w:szCs w:val="24"/>
          <w:shd w:val="clear" w:color="auto" w:fill="FFFFFF"/>
        </w:rPr>
        <w:t>-seq. GCNs </w:t>
      </w:r>
      <w:r w:rsidRPr="00757508">
        <w:rPr>
          <w:rStyle w:val="editortaddedltunj"/>
          <w:rFonts w:ascii="Open Sans" w:hAnsi="Open Sans"/>
          <w:color w:val="000000" w:themeColor="text1"/>
          <w:spacing w:val="2"/>
          <w:sz w:val="24"/>
          <w:szCs w:val="24"/>
          <w:shd w:val="clear" w:color="auto" w:fill="FFFFFF"/>
        </w:rPr>
        <w:t>make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use of </w:t>
      </w:r>
      <w:r w:rsidRPr="00757508">
        <w:rPr>
          <w:rStyle w:val="editortnoteditedlongjunnx"/>
          <w:rFonts w:ascii="Open Sans" w:hAnsi="Open Sans"/>
          <w:color w:val="000000" w:themeColor="text1"/>
          <w:spacing w:val="2"/>
          <w:sz w:val="24"/>
          <w:szCs w:val="24"/>
          <w:shd w:val="clear" w:color="auto" w:fill="FFFFFF"/>
        </w:rPr>
        <w:t xml:space="preserve">the </w:t>
      </w:r>
      <w:proofErr w:type="spellStart"/>
      <w:r w:rsidRPr="00757508">
        <w:rPr>
          <w:rStyle w:val="editortnoteditedlongjunnx"/>
          <w:rFonts w:ascii="Open Sans" w:hAnsi="Open Sans"/>
          <w:color w:val="000000" w:themeColor="text1"/>
          <w:spacing w:val="2"/>
          <w:sz w:val="24"/>
          <w:szCs w:val="24"/>
          <w:shd w:val="clear" w:color="auto" w:fill="FFFFFF"/>
        </w:rPr>
        <w:t>neighborhood</w:t>
      </w:r>
      <w:proofErr w:type="spellEnd"/>
      <w:r w:rsidRPr="00757508">
        <w:rPr>
          <w:rStyle w:val="editortnoteditedlongjunnx"/>
          <w:rFonts w:ascii="Open Sans" w:hAnsi="Open Sans"/>
          <w:color w:val="000000" w:themeColor="text1"/>
          <w:spacing w:val="2"/>
          <w:sz w:val="24"/>
          <w:szCs w:val="24"/>
          <w:shd w:val="clear" w:color="auto" w:fill="FFFFFF"/>
        </w:rPr>
        <w:t xml:space="preserve"> structure of each cell to </w:t>
      </w:r>
      <w:r w:rsidRPr="00757508">
        <w:rPr>
          <w:rStyle w:val="editortaddedltunj"/>
          <w:rFonts w:ascii="Open Sans" w:hAnsi="Open Sans"/>
          <w:color w:val="000000" w:themeColor="text1"/>
          <w:spacing w:val="2"/>
          <w:sz w:val="24"/>
          <w:szCs w:val="24"/>
          <w:shd w:val="clear" w:color="auto" w:fill="FFFFFF"/>
        </w:rPr>
        <w:t>explain</w:t>
      </w:r>
      <w:r w:rsidRPr="00757508">
        <w:rPr>
          <w:rStyle w:val="editortnoteditedwurp8"/>
          <w:rFonts w:ascii="Open Sans" w:hAnsi="Open Sans"/>
          <w:color w:val="000000" w:themeColor="text1"/>
          <w:spacing w:val="2"/>
          <w:sz w:val="24"/>
          <w:szCs w:val="24"/>
          <w:shd w:val="clear" w:color="auto" w:fill="FFFFFF"/>
        </w:rPr>
        <w:t> its position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the </w:t>
      </w:r>
      <w:r w:rsidRPr="00757508">
        <w:rPr>
          <w:rStyle w:val="editortaddedltunj"/>
          <w:rFonts w:ascii="Open Sans" w:hAnsi="Open Sans"/>
          <w:color w:val="000000" w:themeColor="text1"/>
          <w:spacing w:val="2"/>
          <w:sz w:val="24"/>
          <w:szCs w:val="24"/>
          <w:shd w:val="clear" w:color="auto" w:fill="FFFFFF"/>
        </w:rPr>
        <w:t>greater</w:t>
      </w:r>
      <w:r w:rsidRPr="00757508">
        <w:rPr>
          <w:rStyle w:val="editortnoteditedwurp8"/>
          <w:rFonts w:ascii="Open Sans" w:hAnsi="Open Sans"/>
          <w:color w:val="000000" w:themeColor="text1"/>
          <w:spacing w:val="2"/>
          <w:sz w:val="24"/>
          <w:szCs w:val="24"/>
          <w:shd w:val="clear" w:color="auto" w:fill="FFFFFF"/>
        </w:rPr>
        <w:t> data landscape, </w:t>
      </w:r>
      <w:r w:rsidRPr="00757508">
        <w:rPr>
          <w:rStyle w:val="editortaddedltunj"/>
          <w:rFonts w:ascii="Open Sans" w:hAnsi="Open Sans"/>
          <w:color w:val="000000" w:themeColor="text1"/>
          <w:spacing w:val="2"/>
          <w:sz w:val="24"/>
          <w:szCs w:val="24"/>
          <w:shd w:val="clear" w:color="auto" w:fill="FFFFFF"/>
        </w:rPr>
        <w:t>which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creates </w:t>
      </w:r>
      <w:r w:rsidRPr="00757508">
        <w:rPr>
          <w:rStyle w:val="editortnoteditedlongjunnx"/>
          <w:rFonts w:ascii="Open Sans" w:hAnsi="Open Sans"/>
          <w:color w:val="000000" w:themeColor="text1"/>
          <w:spacing w:val="2"/>
          <w:sz w:val="24"/>
          <w:szCs w:val="24"/>
          <w:shd w:val="clear" w:color="auto" w:fill="FFFFFF"/>
        </w:rPr>
        <w:t>a hierarchical view of cellular interactions. </w:t>
      </w:r>
      <w:r w:rsidRPr="00757508">
        <w:rPr>
          <w:rStyle w:val="editortaddedltunj"/>
          <w:rFonts w:ascii="Open Sans" w:hAnsi="Open Sans"/>
          <w:color w:val="000000" w:themeColor="text1"/>
          <w:spacing w:val="2"/>
          <w:sz w:val="24"/>
          <w:szCs w:val="24"/>
          <w:shd w:val="clear" w:color="auto" w:fill="FFFFFF"/>
        </w:rPr>
        <w:t>GAT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does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same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but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takes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further because it uses </w:t>
      </w:r>
      <w:r w:rsidRPr="00757508">
        <w:rPr>
          <w:rStyle w:val="editortnoteditedwurp8"/>
          <w:rFonts w:ascii="Open Sans" w:hAnsi="Open Sans"/>
          <w:color w:val="000000" w:themeColor="text1"/>
          <w:spacing w:val="2"/>
          <w:sz w:val="24"/>
          <w:szCs w:val="24"/>
          <w:shd w:val="clear" w:color="auto" w:fill="FFFFFF"/>
        </w:rPr>
        <w:t>an attention mechanism that </w:t>
      </w:r>
      <w:r w:rsidRPr="00757508">
        <w:rPr>
          <w:rStyle w:val="editortaddedltunj"/>
          <w:rFonts w:ascii="Open Sans" w:hAnsi="Open Sans"/>
          <w:color w:val="000000" w:themeColor="text1"/>
          <w:spacing w:val="2"/>
          <w:sz w:val="24"/>
          <w:szCs w:val="24"/>
          <w:shd w:val="clear" w:color="auto" w:fill="FFFFFF"/>
        </w:rPr>
        <w:t>weights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different </w:t>
      </w:r>
      <w:proofErr w:type="spellStart"/>
      <w:r w:rsidRPr="00757508">
        <w:rPr>
          <w:rStyle w:val="editortnoteditedwurp8"/>
          <w:rFonts w:ascii="Open Sans" w:hAnsi="Open Sans"/>
          <w:color w:val="000000" w:themeColor="text1"/>
          <w:spacing w:val="2"/>
          <w:sz w:val="24"/>
          <w:szCs w:val="24"/>
          <w:shd w:val="clear" w:color="auto" w:fill="FFFFFF"/>
        </w:rPr>
        <w:t>neighboring</w:t>
      </w:r>
      <w:proofErr w:type="spellEnd"/>
      <w:r w:rsidRPr="00757508">
        <w:rPr>
          <w:rStyle w:val="editortnoteditedwurp8"/>
          <w:rFonts w:ascii="Open Sans" w:hAnsi="Open Sans"/>
          <w:color w:val="000000" w:themeColor="text1"/>
          <w:spacing w:val="2"/>
          <w:sz w:val="24"/>
          <w:szCs w:val="24"/>
          <w:shd w:val="clear" w:color="auto" w:fill="FFFFFF"/>
        </w:rPr>
        <w:t xml:space="preserve"> cells differently, </w:t>
      </w:r>
      <w:r w:rsidRPr="00757508">
        <w:rPr>
          <w:rStyle w:val="editortaddedltunj"/>
          <w:rFonts w:ascii="Open Sans" w:hAnsi="Open Sans"/>
          <w:color w:val="000000" w:themeColor="text1"/>
          <w:spacing w:val="2"/>
          <w:sz w:val="24"/>
          <w:szCs w:val="24"/>
          <w:shd w:val="clear" w:color="auto" w:fill="FFFFFF"/>
        </w:rPr>
        <w:t>thereby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bringing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out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 prominent </w:t>
      </w:r>
      <w:r w:rsidRPr="00757508">
        <w:rPr>
          <w:rStyle w:val="editortnoteditedwurp8"/>
          <w:rFonts w:ascii="Open Sans" w:hAnsi="Open Sans"/>
          <w:color w:val="000000" w:themeColor="text1"/>
          <w:spacing w:val="2"/>
          <w:sz w:val="24"/>
          <w:szCs w:val="24"/>
          <w:shd w:val="clear" w:color="auto" w:fill="FFFFFF"/>
        </w:rPr>
        <w:t>relationships </w:t>
      </w:r>
      <w:r w:rsidRPr="00757508">
        <w:rPr>
          <w:rStyle w:val="editortaddedltunj"/>
          <w:rFonts w:ascii="Open Sans" w:hAnsi="Open Sans"/>
          <w:color w:val="000000" w:themeColor="text1"/>
          <w:spacing w:val="2"/>
          <w:sz w:val="24"/>
          <w:szCs w:val="24"/>
          <w:shd w:val="clear" w:color="auto" w:fill="FFFFFF"/>
        </w:rPr>
        <w:t>while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revealing</w:t>
      </w:r>
      <w:r w:rsidRPr="00757508">
        <w:rPr>
          <w:rStyle w:val="editortnoteditedlongjunnx"/>
          <w:rFonts w:ascii="Open Sans" w:hAnsi="Open Sans"/>
          <w:color w:val="000000" w:themeColor="text1"/>
          <w:spacing w:val="2"/>
          <w:sz w:val="24"/>
          <w:szCs w:val="24"/>
          <w:shd w:val="clear" w:color="auto" w:fill="FFFFFF"/>
        </w:rPr>
        <w:t> subtle yet significant cell </w:t>
      </w:r>
      <w:r w:rsidRPr="00757508">
        <w:rPr>
          <w:rStyle w:val="editortaddedltunj"/>
          <w:rFonts w:ascii="Open Sans" w:hAnsi="Open Sans"/>
          <w:color w:val="000000" w:themeColor="text1"/>
          <w:spacing w:val="2"/>
          <w:sz w:val="24"/>
          <w:szCs w:val="24"/>
          <w:shd w:val="clear" w:color="auto" w:fill="FFFFFF"/>
        </w:rPr>
        <w:t>relationships.</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variations. </w:t>
      </w:r>
      <w:r w:rsidRPr="00757508">
        <w:rPr>
          <w:rStyle w:val="editortaddedltunj"/>
          <w:rFonts w:ascii="Open Sans" w:hAnsi="Open Sans"/>
          <w:color w:val="000000" w:themeColor="text1"/>
          <w:spacing w:val="2"/>
          <w:sz w:val="24"/>
          <w:szCs w:val="24"/>
          <w:shd w:val="clear" w:color="auto" w:fill="FFFFFF"/>
        </w:rPr>
        <w:t>Taken </w:t>
      </w:r>
      <w:r w:rsidRPr="00757508">
        <w:rPr>
          <w:rStyle w:val="editortnoteditedwurp8"/>
          <w:rFonts w:ascii="Open Sans" w:hAnsi="Open Sans"/>
          <w:color w:val="000000" w:themeColor="text1"/>
          <w:spacing w:val="2"/>
          <w:sz w:val="24"/>
          <w:szCs w:val="24"/>
          <w:shd w:val="clear" w:color="auto" w:fill="FFFFFF"/>
        </w:rPr>
        <w:t>together,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two </w:t>
      </w:r>
      <w:r w:rsidRPr="00757508">
        <w:rPr>
          <w:rStyle w:val="editortnoteditedwurp8"/>
          <w:rFonts w:ascii="Open Sans" w:hAnsi="Open Sans"/>
          <w:color w:val="000000" w:themeColor="text1"/>
          <w:spacing w:val="2"/>
          <w:sz w:val="24"/>
          <w:szCs w:val="24"/>
          <w:shd w:val="clear" w:color="auto" w:fill="FFFFFF"/>
        </w:rPr>
        <w:t>models offer a </w:t>
      </w:r>
      <w:r w:rsidRPr="00757508">
        <w:rPr>
          <w:rStyle w:val="editortaddedltunj"/>
          <w:rFonts w:ascii="Open Sans" w:hAnsi="Open Sans"/>
          <w:color w:val="000000" w:themeColor="text1"/>
          <w:spacing w:val="2"/>
          <w:sz w:val="24"/>
          <w:szCs w:val="24"/>
          <w:shd w:val="clear" w:color="auto" w:fill="FFFFFF"/>
        </w:rPr>
        <w:t>superb</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view</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dynamics and </w:t>
      </w:r>
      <w:r w:rsidRPr="00757508">
        <w:rPr>
          <w:rStyle w:val="editortaddedltunj"/>
          <w:rFonts w:ascii="Open Sans" w:hAnsi="Open Sans"/>
          <w:color w:val="000000" w:themeColor="text1"/>
          <w:spacing w:val="2"/>
          <w:sz w:val="24"/>
          <w:szCs w:val="24"/>
          <w:shd w:val="clear" w:color="auto" w:fill="FFFFFF"/>
        </w:rPr>
        <w:t>crosstalk</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cells-similar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seeing </w:t>
      </w:r>
      <w:r w:rsidRPr="00757508">
        <w:rPr>
          <w:rStyle w:val="editortnoteditedwurp8"/>
          <w:rFonts w:ascii="Open Sans" w:hAnsi="Open Sans"/>
          <w:color w:val="000000" w:themeColor="text1"/>
          <w:spacing w:val="2"/>
          <w:sz w:val="24"/>
          <w:szCs w:val="24"/>
          <w:shd w:val="clear" w:color="auto" w:fill="FFFFFF"/>
        </w:rPr>
        <w:t>how </w:t>
      </w:r>
      <w:r w:rsidRPr="00757508">
        <w:rPr>
          <w:rStyle w:val="editortaddedltunj"/>
          <w:rFonts w:ascii="Open Sans" w:hAnsi="Open Sans"/>
          <w:color w:val="000000" w:themeColor="text1"/>
          <w:spacing w:val="2"/>
          <w:sz w:val="24"/>
          <w:szCs w:val="24"/>
          <w:shd w:val="clear" w:color="auto" w:fill="FFFFFF"/>
        </w:rPr>
        <w:t>through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differentiation</w:t>
      </w:r>
      <w:r w:rsidRPr="00757508">
        <w:rPr>
          <w:rStyle w:val="editortnoteditedwurp8"/>
          <w:rFonts w:ascii="Open Sans" w:hAnsi="Open Sans"/>
          <w:color w:val="000000" w:themeColor="text1"/>
          <w:spacing w:val="2"/>
          <w:sz w:val="24"/>
          <w:szCs w:val="24"/>
          <w:shd w:val="clear" w:color="auto" w:fill="FFFFFF"/>
        </w:rPr>
        <w:t> and </w:t>
      </w:r>
      <w:r w:rsidRPr="00757508">
        <w:rPr>
          <w:rStyle w:val="editortaddedltunj"/>
          <w:rFonts w:ascii="Open Sans" w:hAnsi="Open Sans"/>
          <w:color w:val="000000" w:themeColor="text1"/>
          <w:spacing w:val="2"/>
          <w:sz w:val="24"/>
          <w:szCs w:val="24"/>
          <w:shd w:val="clear" w:color="auto" w:fill="FFFFFF"/>
        </w:rPr>
        <w:t>responding</w:t>
      </w:r>
      <w:r w:rsidRPr="00757508">
        <w:rPr>
          <w:rStyle w:val="editortnoteditedwurp8"/>
          <w:rFonts w:ascii="Open Sans" w:hAnsi="Open Sans"/>
          <w:color w:val="000000" w:themeColor="text1"/>
          <w:spacing w:val="2"/>
          <w:sz w:val="24"/>
          <w:szCs w:val="24"/>
          <w:shd w:val="clear" w:color="auto" w:fill="FFFFFF"/>
        </w:rPr>
        <w:t> to </w:t>
      </w:r>
      <w:r w:rsidRPr="00757508">
        <w:rPr>
          <w:rStyle w:val="editortaddedltunj"/>
          <w:rFonts w:ascii="Open Sans" w:hAnsi="Open Sans"/>
          <w:color w:val="000000" w:themeColor="text1"/>
          <w:spacing w:val="2"/>
          <w:sz w:val="24"/>
          <w:szCs w:val="24"/>
          <w:shd w:val="clear" w:color="auto" w:fill="FFFFFF"/>
        </w:rPr>
        <w:t>signals,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cells work</w:t>
      </w:r>
      <w:r w:rsidRPr="00757508">
        <w:rPr>
          <w:rStyle w:val="editortnoteditedwurp8"/>
          <w:rFonts w:ascii="Open Sans" w:hAnsi="Open Sans"/>
          <w:color w:val="000000" w:themeColor="text1"/>
          <w:spacing w:val="2"/>
          <w:sz w:val="24"/>
          <w:szCs w:val="24"/>
          <w:shd w:val="clear" w:color="auto" w:fill="FFFFFF"/>
        </w:rPr>
        <w:t>.</w:t>
      </w:r>
      <w:r w:rsidRPr="00757508">
        <w:rPr>
          <w:shd w:val="clear" w:color="auto" w:fill="FFFFFF"/>
        </w:rPr>
        <w:br/>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Dimensionality reduction </w:t>
      </w:r>
      <w:r w:rsidRPr="00757508">
        <w:rPr>
          <w:rStyle w:val="editortaddedltunj"/>
          <w:rFonts w:ascii="Open Sans" w:hAnsi="Open Sans"/>
          <w:color w:val="000000" w:themeColor="text1"/>
          <w:spacing w:val="2"/>
          <w:sz w:val="24"/>
          <w:szCs w:val="24"/>
          <w:shd w:val="clear" w:color="auto" w:fill="FFFFFF"/>
        </w:rPr>
        <w:t>methods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augment</w:t>
      </w:r>
      <w:r w:rsidRPr="00757508">
        <w:rPr>
          <w:rStyle w:val="editortnoteditedwurp8"/>
          <w:rFonts w:ascii="Open Sans" w:hAnsi="Open Sans"/>
          <w:color w:val="000000" w:themeColor="text1"/>
          <w:spacing w:val="2"/>
          <w:sz w:val="24"/>
          <w:szCs w:val="24"/>
          <w:shd w:val="clear" w:color="auto" w:fill="FFFFFF"/>
        </w:rPr>
        <w:t> graph-based models by </w:t>
      </w:r>
      <w:r w:rsidRPr="00757508">
        <w:rPr>
          <w:rStyle w:val="editortaddedltunj"/>
          <w:rFonts w:ascii="Open Sans" w:hAnsi="Open Sans"/>
          <w:color w:val="000000" w:themeColor="text1"/>
          <w:spacing w:val="2"/>
          <w:sz w:val="24"/>
          <w:szCs w:val="24"/>
          <w:shd w:val="clear" w:color="auto" w:fill="FFFFFF"/>
        </w:rPr>
        <w:t>reducing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 high dimensionality of complicated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data. One of the </w:t>
      </w:r>
      <w:r w:rsidRPr="00757508">
        <w:rPr>
          <w:rStyle w:val="editortaddedltunj"/>
          <w:rFonts w:ascii="Open Sans" w:hAnsi="Open Sans"/>
          <w:color w:val="000000" w:themeColor="text1"/>
          <w:spacing w:val="2"/>
          <w:sz w:val="24"/>
          <w:szCs w:val="24"/>
          <w:shd w:val="clear" w:color="auto" w:fill="FFFFFF"/>
        </w:rPr>
        <w:t>very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first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techniques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dimensionality reduction</w:t>
      </w:r>
      <w:r w:rsidRPr="00757508">
        <w:rPr>
          <w:rStyle w:val="editortaddedltunj"/>
          <w:rFonts w:ascii="Open Sans" w:hAnsi="Open Sans"/>
          <w:color w:val="000000" w:themeColor="text1"/>
          <w:spacing w:val="2"/>
          <w:sz w:val="24"/>
          <w:szCs w:val="24"/>
          <w:shd w:val="clear" w:color="auto" w:fill="FFFFFF"/>
        </w:rPr>
        <w:t> was PCA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which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could</w:t>
      </w:r>
      <w:r w:rsidRPr="00757508">
        <w:rPr>
          <w:rStyle w:val="editortnoteditedwurp8"/>
          <w:rFonts w:ascii="Open Sans" w:hAnsi="Open Sans"/>
          <w:color w:val="000000" w:themeColor="text1"/>
          <w:spacing w:val="2"/>
          <w:sz w:val="24"/>
          <w:szCs w:val="24"/>
          <w:shd w:val="clear" w:color="auto" w:fill="FFFFFF"/>
        </w:rPr>
        <w:t> </w:t>
      </w:r>
      <w:proofErr w:type="spellStart"/>
      <w:r w:rsidRPr="00757508">
        <w:rPr>
          <w:rStyle w:val="editortaddedltunj"/>
          <w:rFonts w:ascii="Open Sans" w:hAnsi="Open Sans"/>
          <w:color w:val="000000" w:themeColor="text1"/>
          <w:spacing w:val="2"/>
          <w:sz w:val="24"/>
          <w:szCs w:val="24"/>
          <w:shd w:val="clear" w:color="auto" w:fill="FFFFFF"/>
        </w:rPr>
        <w:t>pickup</w:t>
      </w:r>
      <w:proofErr w:type="spellEnd"/>
      <w:r w:rsidRPr="00757508">
        <w:rPr>
          <w:rStyle w:val="editortaddedltunj"/>
          <w:rFonts w:ascii="Open Sans" w:hAnsi="Open Sans"/>
          <w:color w:val="000000" w:themeColor="text1"/>
          <w:spacing w:val="2"/>
          <w:sz w:val="24"/>
          <w:szCs w:val="24"/>
          <w:shd w:val="clear" w:color="auto" w:fill="FFFFFF"/>
        </w:rPr>
        <w:t xml:space="preserve"> big </w:t>
      </w:r>
      <w:r w:rsidRPr="00757508">
        <w:rPr>
          <w:rStyle w:val="editortnoteditedwurp8"/>
          <w:rFonts w:ascii="Open Sans" w:hAnsi="Open Sans"/>
          <w:color w:val="000000" w:themeColor="text1"/>
          <w:spacing w:val="2"/>
          <w:sz w:val="24"/>
          <w:szCs w:val="24"/>
          <w:shd w:val="clear" w:color="auto" w:fill="FFFFFF"/>
        </w:rPr>
        <w:t>trends by transforming </w:t>
      </w:r>
      <w:r w:rsidRPr="00757508">
        <w:rPr>
          <w:rStyle w:val="editortaddedltunj"/>
          <w:rFonts w:ascii="Open Sans" w:hAnsi="Open Sans"/>
          <w:color w:val="000000" w:themeColor="text1"/>
          <w:spacing w:val="2"/>
          <w:sz w:val="24"/>
          <w:szCs w:val="24"/>
          <w:shd w:val="clear" w:color="auto" w:fill="FFFFFF"/>
        </w:rPr>
        <w:t>the </w:t>
      </w:r>
      <w:r w:rsidRPr="00757508">
        <w:rPr>
          <w:rStyle w:val="editortnoteditedwurp8"/>
          <w:rFonts w:ascii="Open Sans" w:hAnsi="Open Sans"/>
          <w:color w:val="000000" w:themeColor="text1"/>
          <w:spacing w:val="2"/>
          <w:sz w:val="24"/>
          <w:szCs w:val="24"/>
          <w:shd w:val="clear" w:color="auto" w:fill="FFFFFF"/>
        </w:rPr>
        <w:t>data into principal components. </w:t>
      </w:r>
      <w:r w:rsidRPr="00757508">
        <w:rPr>
          <w:rStyle w:val="editortaddedltunj"/>
          <w:rFonts w:ascii="Open Sans" w:hAnsi="Open Sans"/>
          <w:color w:val="000000" w:themeColor="text1"/>
          <w:spacing w:val="2"/>
          <w:sz w:val="24"/>
          <w:szCs w:val="24"/>
          <w:shd w:val="clear" w:color="auto" w:fill="FFFFFF"/>
        </w:rPr>
        <w:t>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very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important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weakness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PCA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operates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linear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techniques</w:t>
      </w:r>
      <w:r w:rsidRPr="00757508">
        <w:rPr>
          <w:rStyle w:val="editortnoteditedwurp8"/>
          <w:rFonts w:ascii="Open Sans" w:hAnsi="Open Sans"/>
          <w:color w:val="000000" w:themeColor="text1"/>
          <w:spacing w:val="2"/>
          <w:sz w:val="24"/>
          <w:szCs w:val="24"/>
          <w:shd w:val="clear" w:color="auto" w:fill="FFFFFF"/>
        </w:rPr>
        <w:t>, which </w:t>
      </w:r>
      <w:r w:rsidRPr="00757508">
        <w:rPr>
          <w:rStyle w:val="editortaddedltunj"/>
          <w:rFonts w:ascii="Open Sans" w:hAnsi="Open Sans"/>
          <w:color w:val="000000" w:themeColor="text1"/>
          <w:spacing w:val="2"/>
          <w:sz w:val="24"/>
          <w:szCs w:val="24"/>
          <w:shd w:val="clear" w:color="auto" w:fill="FFFFFF"/>
        </w:rPr>
        <w:t>generally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fail</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capture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fine</w:t>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The </w:t>
      </w:r>
      <w:r w:rsidRPr="00757508">
        <w:rPr>
          <w:rStyle w:val="editortnoteditedlongjunnx"/>
          <w:rFonts w:ascii="Open Sans" w:hAnsi="Open Sans"/>
          <w:color w:val="000000" w:themeColor="text1"/>
          <w:spacing w:val="2"/>
          <w:sz w:val="24"/>
          <w:szCs w:val="24"/>
          <w:shd w:val="clear" w:color="auto" w:fill="FFFFFF"/>
        </w:rPr>
        <w:t>non-linear methods like t-SNE and UMAP</w:t>
      </w:r>
      <w:r w:rsidRPr="00757508">
        <w:rPr>
          <w:rStyle w:val="editortaddedltunj"/>
          <w:rFonts w:ascii="Open Sans" w:hAnsi="Open Sans"/>
          <w:color w:val="000000" w:themeColor="text1"/>
          <w:spacing w:val="2"/>
          <w:sz w:val="24"/>
          <w:szCs w:val="24"/>
          <w:shd w:val="clear" w:color="auto" w:fill="FFFFFF"/>
        </w:rPr>
        <w:t xml:space="preserve"> are able to capture relationships in the </w:t>
      </w:r>
      <w:proofErr w:type="spellStart"/>
      <w:r w:rsidRPr="00757508">
        <w:rPr>
          <w:rStyle w:val="editortaddedltunj"/>
          <w:rFonts w:ascii="Open Sans" w:hAnsi="Open Sans"/>
          <w:color w:val="000000" w:themeColor="text1"/>
          <w:spacing w:val="2"/>
          <w:sz w:val="24"/>
          <w:szCs w:val="24"/>
          <w:shd w:val="clear" w:color="auto" w:fill="FFFFFF"/>
        </w:rPr>
        <w:t>scRNA-seq</w:t>
      </w:r>
      <w:proofErr w:type="spellEnd"/>
      <w:r w:rsidRPr="00757508">
        <w:rPr>
          <w:rStyle w:val="editortaddedltunj"/>
          <w:rFonts w:ascii="Open Sans" w:hAnsi="Open Sans"/>
          <w:color w:val="000000" w:themeColor="text1"/>
          <w:spacing w:val="2"/>
          <w:sz w:val="24"/>
          <w:szCs w:val="24"/>
          <w:shd w:val="clear" w:color="auto" w:fill="FFFFFF"/>
        </w:rPr>
        <w:t xml:space="preserve"> data much better</w:t>
      </w:r>
      <w:r w:rsidRPr="00757508">
        <w:rPr>
          <w:rStyle w:val="editortnoteditedwurp8"/>
          <w:rFonts w:ascii="Open Sans" w:hAnsi="Open Sans"/>
          <w:color w:val="000000" w:themeColor="text1"/>
          <w:spacing w:val="2"/>
          <w:sz w:val="24"/>
          <w:szCs w:val="24"/>
          <w:shd w:val="clear" w:color="auto" w:fill="FFFFFF"/>
        </w:rPr>
        <w:t>. t-SNE</w:t>
      </w:r>
      <w:r w:rsidRPr="00757508">
        <w:rPr>
          <w:rStyle w:val="editortaddedltunj"/>
          <w:rFonts w:ascii="Open Sans" w:hAnsi="Open Sans"/>
          <w:color w:val="000000" w:themeColor="text1"/>
          <w:spacing w:val="2"/>
          <w:sz w:val="24"/>
          <w:szCs w:val="24"/>
          <w:shd w:val="clear" w:color="auto" w:fill="FFFFFF"/>
        </w:rPr>
        <w: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 particular, </w:t>
      </w:r>
      <w:r w:rsidRPr="00757508">
        <w:rPr>
          <w:rStyle w:val="editortnoteditedwurp8"/>
          <w:rFonts w:ascii="Open Sans" w:hAnsi="Open Sans"/>
          <w:color w:val="000000" w:themeColor="text1"/>
          <w:spacing w:val="2"/>
          <w:sz w:val="24"/>
          <w:szCs w:val="24"/>
          <w:shd w:val="clear" w:color="auto" w:fill="FFFFFF"/>
        </w:rPr>
        <w:t>is </w:t>
      </w:r>
      <w:r w:rsidRPr="00757508">
        <w:rPr>
          <w:rStyle w:val="editortaddedltunj"/>
          <w:rFonts w:ascii="Open Sans" w:hAnsi="Open Sans"/>
          <w:color w:val="000000" w:themeColor="text1"/>
          <w:spacing w:val="2"/>
          <w:sz w:val="24"/>
          <w:szCs w:val="24"/>
          <w:shd w:val="clear" w:color="auto" w:fill="FFFFFF"/>
        </w:rPr>
        <w:t>very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good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preserving</w:t>
      </w:r>
      <w:r w:rsidRPr="00757508">
        <w:rPr>
          <w:rStyle w:val="editortnoteditedwurp8"/>
          <w:rFonts w:ascii="Open Sans" w:hAnsi="Open Sans"/>
          <w:color w:val="000000" w:themeColor="text1"/>
          <w:spacing w:val="2"/>
          <w:sz w:val="24"/>
          <w:szCs w:val="24"/>
          <w:shd w:val="clear" w:color="auto" w:fill="FFFFFF"/>
        </w:rPr>
        <w:t> local relationships, which </w:t>
      </w:r>
      <w:r w:rsidRPr="00757508">
        <w:rPr>
          <w:rStyle w:val="editortaddedltunj"/>
          <w:rFonts w:ascii="Open Sans" w:hAnsi="Open Sans"/>
          <w:color w:val="000000" w:themeColor="text1"/>
          <w:spacing w:val="2"/>
          <w:sz w:val="24"/>
          <w:szCs w:val="24"/>
          <w:shd w:val="clear" w:color="auto" w:fill="FFFFFF"/>
        </w:rPr>
        <w:t>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often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useful</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 pick up </w:t>
      </w:r>
      <w:r w:rsidRPr="00757508">
        <w:rPr>
          <w:rStyle w:val="editortnoteditedwurp8"/>
          <w:rFonts w:ascii="Open Sans" w:hAnsi="Open Sans"/>
          <w:color w:val="000000" w:themeColor="text1"/>
          <w:spacing w:val="2"/>
          <w:sz w:val="24"/>
          <w:szCs w:val="24"/>
          <w:shd w:val="clear" w:color="auto" w:fill="FFFFFF"/>
        </w:rPr>
        <w:t>cellular subtypes </w:t>
      </w:r>
      <w:r w:rsidRPr="00757508">
        <w:rPr>
          <w:rStyle w:val="editortaddedltunj"/>
          <w:rFonts w:ascii="Open Sans" w:hAnsi="Open Sans"/>
          <w:color w:val="000000" w:themeColor="text1"/>
          <w:spacing w:val="2"/>
          <w:sz w:val="24"/>
          <w:szCs w:val="24"/>
          <w:shd w:val="clear" w:color="auto" w:fill="FFFFFF"/>
        </w:rPr>
        <w:t>or</w:t>
      </w:r>
      <w:r w:rsidRPr="00757508">
        <w:rPr>
          <w:rStyle w:val="editortnoteditedwurp8"/>
          <w:rFonts w:ascii="Open Sans" w:hAnsi="Open Sans"/>
          <w:color w:val="000000" w:themeColor="text1"/>
          <w:spacing w:val="2"/>
          <w:sz w:val="24"/>
          <w:szCs w:val="24"/>
          <w:shd w:val="clear" w:color="auto" w:fill="FFFFFF"/>
        </w:rPr>
        <w:t> transitional states. </w:t>
      </w:r>
      <w:r w:rsidRPr="00757508">
        <w:rPr>
          <w:rStyle w:val="editortaddedltunj"/>
          <w:rFonts w:ascii="Open Sans" w:hAnsi="Open Sans"/>
          <w:color w:val="000000" w:themeColor="text1"/>
          <w:spacing w:val="2"/>
          <w:sz w:val="24"/>
          <w:szCs w:val="24"/>
          <w:shd w:val="clear" w:color="auto" w:fill="FFFFFF"/>
        </w:rPr>
        <w:t>Being</w:t>
      </w:r>
      <w:r w:rsidRPr="00757508">
        <w:rPr>
          <w:rStyle w:val="editortnoteditedwurp8"/>
          <w:rFonts w:ascii="Open Sans" w:hAnsi="Open Sans"/>
          <w:color w:val="000000" w:themeColor="text1"/>
          <w:spacing w:val="2"/>
          <w:sz w:val="24"/>
          <w:szCs w:val="24"/>
          <w:shd w:val="clear" w:color="auto" w:fill="FFFFFF"/>
        </w:rPr>
        <w:t> a </w:t>
      </w:r>
      <w:r w:rsidRPr="00757508">
        <w:rPr>
          <w:rStyle w:val="editortaddedltunj"/>
          <w:rFonts w:ascii="Open Sans" w:hAnsi="Open Sans"/>
          <w:color w:val="000000" w:themeColor="text1"/>
          <w:spacing w:val="2"/>
          <w:sz w:val="24"/>
          <w:szCs w:val="24"/>
          <w:shd w:val="clear" w:color="auto" w:fill="FFFFFF"/>
        </w:rPr>
        <w:t>more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recent </w:t>
      </w:r>
      <w:r w:rsidRPr="00757508">
        <w:rPr>
          <w:rStyle w:val="editortnoteditedwurp8"/>
          <w:rFonts w:ascii="Open Sans" w:hAnsi="Open Sans"/>
          <w:color w:val="000000" w:themeColor="text1"/>
          <w:spacing w:val="2"/>
          <w:sz w:val="24"/>
          <w:szCs w:val="24"/>
          <w:shd w:val="clear" w:color="auto" w:fill="FFFFFF"/>
        </w:rPr>
        <w:t>technique, </w:t>
      </w:r>
      <w:r w:rsidRPr="00757508">
        <w:rPr>
          <w:rStyle w:val="editortaddedltunj"/>
          <w:rFonts w:ascii="Open Sans" w:hAnsi="Open Sans"/>
          <w:color w:val="000000" w:themeColor="text1"/>
          <w:spacing w:val="2"/>
          <w:sz w:val="24"/>
          <w:szCs w:val="24"/>
          <w:shd w:val="clear" w:color="auto" w:fill="FFFFFF"/>
        </w:rPr>
        <w:t>UMAP </w:t>
      </w:r>
      <w:r w:rsidRPr="00757508">
        <w:rPr>
          <w:rStyle w:val="editortnoteditedwurp8"/>
          <w:rFonts w:ascii="Open Sans" w:hAnsi="Open Sans"/>
          <w:color w:val="000000" w:themeColor="text1"/>
          <w:spacing w:val="2"/>
          <w:sz w:val="24"/>
          <w:szCs w:val="24"/>
          <w:shd w:val="clear" w:color="auto" w:fill="FFFFFF"/>
        </w:rPr>
        <w:t>combines the </w:t>
      </w:r>
      <w:r w:rsidRPr="00757508">
        <w:rPr>
          <w:rStyle w:val="editortaddedltunj"/>
          <w:rFonts w:ascii="Open Sans" w:hAnsi="Open Sans"/>
          <w:color w:val="000000" w:themeColor="text1"/>
          <w:spacing w:val="2"/>
          <w:sz w:val="24"/>
          <w:szCs w:val="24"/>
          <w:shd w:val="clear" w:color="auto" w:fill="FFFFFF"/>
        </w:rPr>
        <w:t>benefits</w:t>
      </w:r>
      <w:r w:rsidRPr="00757508">
        <w:rPr>
          <w:rStyle w:val="editortnoteditedlongjunnx"/>
          <w:rFonts w:ascii="Open Sans" w:hAnsi="Open Sans"/>
          <w:color w:val="000000" w:themeColor="text1"/>
          <w:spacing w:val="2"/>
          <w:sz w:val="24"/>
          <w:szCs w:val="24"/>
          <w:shd w:val="clear" w:color="auto" w:fill="FFFFFF"/>
        </w:rPr>
        <w:t> of t-SNE with greater stability </w:t>
      </w:r>
      <w:r w:rsidRPr="00757508">
        <w:rPr>
          <w:rStyle w:val="editortnoteditedwurp8"/>
          <w:rFonts w:ascii="Open Sans" w:hAnsi="Open Sans"/>
          <w:color w:val="000000" w:themeColor="text1"/>
          <w:spacing w:val="2"/>
          <w:sz w:val="24"/>
          <w:szCs w:val="24"/>
          <w:shd w:val="clear" w:color="auto" w:fill="FFFFFF"/>
        </w:rPr>
        <w:t>and computational efficiency, </w:t>
      </w:r>
      <w:r w:rsidRPr="00757508">
        <w:rPr>
          <w:rStyle w:val="editortaddedltunj"/>
          <w:rFonts w:ascii="Open Sans" w:hAnsi="Open Sans"/>
          <w:color w:val="000000" w:themeColor="text1"/>
          <w:spacing w:val="2"/>
          <w:sz w:val="24"/>
          <w:szCs w:val="24"/>
          <w:shd w:val="clear" w:color="auto" w:fill="FFFFFF"/>
        </w:rPr>
        <w:t>so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that </w:t>
      </w:r>
      <w:r w:rsidRPr="00757508">
        <w:rPr>
          <w:rStyle w:val="editortnoteditedwurp8"/>
          <w:rFonts w:ascii="Open Sans" w:hAnsi="Open Sans"/>
          <w:color w:val="000000" w:themeColor="text1"/>
          <w:spacing w:val="2"/>
          <w:sz w:val="24"/>
          <w:szCs w:val="24"/>
          <w:shd w:val="clear" w:color="auto" w:fill="FFFFFF"/>
        </w:rPr>
        <w:t>it </w:t>
      </w:r>
      <w:r w:rsidRPr="00757508">
        <w:rPr>
          <w:rStyle w:val="editortaddedltunj"/>
          <w:rFonts w:ascii="Open Sans" w:hAnsi="Open Sans"/>
          <w:color w:val="000000" w:themeColor="text1"/>
          <w:spacing w:val="2"/>
          <w:sz w:val="24"/>
          <w:szCs w:val="24"/>
          <w:shd w:val="clear" w:color="auto" w:fill="FFFFFF"/>
        </w:rPr>
        <w:t>is nicely </w:t>
      </w:r>
      <w:r w:rsidRPr="00757508">
        <w:rPr>
          <w:rStyle w:val="editortnoteditedwurp8"/>
          <w:rFonts w:ascii="Open Sans" w:hAnsi="Open Sans"/>
          <w:color w:val="000000" w:themeColor="text1"/>
          <w:spacing w:val="2"/>
          <w:sz w:val="24"/>
          <w:szCs w:val="24"/>
          <w:shd w:val="clear" w:color="auto" w:fill="FFFFFF"/>
        </w:rPr>
        <w:t>suited for visualizing </w:t>
      </w:r>
      <w:r w:rsidRPr="00757508">
        <w:rPr>
          <w:rStyle w:val="editortaddedltunj"/>
          <w:rFonts w:ascii="Open Sans" w:hAnsi="Open Sans"/>
          <w:color w:val="000000" w:themeColor="text1"/>
          <w:spacing w:val="2"/>
          <w:sz w:val="24"/>
          <w:szCs w:val="24"/>
          <w:shd w:val="clear" w:color="auto" w:fill="FFFFFF"/>
        </w:rPr>
        <w:t>the data from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experiments</w:t>
      </w:r>
      <w:r w:rsidRPr="00757508">
        <w:rPr>
          <w:rStyle w:val="editortnoteditedwurp8"/>
          <w:rFonts w:ascii="Open Sans" w:hAnsi="Open Sans"/>
          <w:color w:val="000000" w:themeColor="text1"/>
          <w:spacing w:val="2"/>
          <w:sz w:val="24"/>
          <w:szCs w:val="24"/>
          <w:shd w:val="clear" w:color="auto" w:fill="FFFFFF"/>
        </w:rPr>
        <w:t> and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identify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specific </w:t>
      </w:r>
      <w:r w:rsidRPr="00757508">
        <w:rPr>
          <w:rStyle w:val="editortnoteditedlongjunnx"/>
          <w:rFonts w:ascii="Open Sans" w:hAnsi="Open Sans"/>
          <w:color w:val="000000" w:themeColor="text1"/>
          <w:spacing w:val="2"/>
          <w:sz w:val="24"/>
          <w:szCs w:val="24"/>
          <w:shd w:val="clear" w:color="auto" w:fill="FFFFFF"/>
        </w:rPr>
        <w:t>cell clusters.</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The integration of these models with visualization tools like PCA, t-SNE, and UMAP enhances the interpretability of </w:t>
      </w:r>
      <w:r w:rsidRPr="00757508">
        <w:rPr>
          <w:rStyle w:val="editortaddedltunj"/>
          <w:rFonts w:ascii="Open Sans" w:hAnsi="Open Sans"/>
          <w:color w:val="000000" w:themeColor="text1"/>
          <w:spacing w:val="2"/>
          <w:sz w:val="24"/>
          <w:szCs w:val="24"/>
          <w:shd w:val="clear" w:color="auto" w:fill="FFFFFF"/>
        </w:rPr>
        <w:t>the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xml:space="preserve"> data. </w:t>
      </w:r>
      <w:r w:rsidRPr="00757508">
        <w:rPr>
          <w:rStyle w:val="editortaddedltunj"/>
          <w:rFonts w:ascii="Open Sans" w:hAnsi="Open Sans"/>
          <w:color w:val="000000" w:themeColor="text1"/>
          <w:spacing w:val="2"/>
          <w:sz w:val="24"/>
          <w:szCs w:val="24"/>
          <w:shd w:val="clear" w:color="auto" w:fill="FFFFFF"/>
        </w:rPr>
        <w:t>With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PCA,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t-SNE,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and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UMAP,</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researcher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can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visually discern </w:t>
      </w:r>
      <w:r w:rsidRPr="00757508">
        <w:rPr>
          <w:rStyle w:val="editortnoteditedwurp8"/>
          <w:rFonts w:ascii="Open Sans" w:hAnsi="Open Sans"/>
          <w:color w:val="000000" w:themeColor="text1"/>
          <w:spacing w:val="2"/>
          <w:sz w:val="24"/>
          <w:szCs w:val="24"/>
          <w:shd w:val="clear" w:color="auto" w:fill="FFFFFF"/>
        </w:rPr>
        <w:t>cell clusters </w:t>
      </w:r>
      <w:r w:rsidRPr="00757508">
        <w:rPr>
          <w:rStyle w:val="editortaddedltunj"/>
          <w:rFonts w:ascii="Open Sans" w:hAnsi="Open Sans"/>
          <w:color w:val="000000" w:themeColor="text1"/>
          <w:spacing w:val="2"/>
          <w:sz w:val="24"/>
          <w:szCs w:val="24"/>
          <w:shd w:val="clear" w:color="auto" w:fill="FFFFFF"/>
        </w:rPr>
        <w:t>that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represent</w:t>
      </w:r>
      <w:r w:rsidRPr="00757508">
        <w:rPr>
          <w:rStyle w:val="editortnoteditedwurp8"/>
          <w:rFonts w:ascii="Open Sans" w:hAnsi="Open Sans"/>
          <w:color w:val="000000" w:themeColor="text1"/>
          <w:spacing w:val="2"/>
          <w:sz w:val="24"/>
          <w:szCs w:val="24"/>
          <w:shd w:val="clear" w:color="auto" w:fill="FFFFFF"/>
        </w:rPr>
        <w:t> different states or types </w:t>
      </w:r>
      <w:r w:rsidRPr="00757508">
        <w:rPr>
          <w:rStyle w:val="editortaddedltunj"/>
          <w:rFonts w:ascii="Open Sans" w:hAnsi="Open Sans"/>
          <w:color w:val="000000" w:themeColor="text1"/>
          <w:spacing w:val="2"/>
          <w:sz w:val="24"/>
          <w:szCs w:val="24"/>
          <w:shd w:val="clear" w:color="auto" w:fill="FFFFFF"/>
        </w:rPr>
        <w:t>and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allows for </w:t>
      </w:r>
      <w:r w:rsidRPr="00757508">
        <w:rPr>
          <w:rStyle w:val="editortnoteditedlongjunnx"/>
          <w:rFonts w:ascii="Open Sans" w:hAnsi="Open Sans"/>
          <w:color w:val="000000" w:themeColor="text1"/>
          <w:spacing w:val="2"/>
          <w:sz w:val="24"/>
          <w:szCs w:val="24"/>
          <w:shd w:val="clear" w:color="auto" w:fill="FFFFFF"/>
        </w:rPr>
        <w:t>an intuitive understanding of patterns that </w:t>
      </w:r>
      <w:r w:rsidRPr="00757508">
        <w:rPr>
          <w:rStyle w:val="editortaddedltunj"/>
          <w:rFonts w:ascii="Open Sans" w:hAnsi="Open Sans"/>
          <w:color w:val="000000" w:themeColor="text1"/>
          <w:spacing w:val="2"/>
          <w:sz w:val="24"/>
          <w:szCs w:val="24"/>
          <w:shd w:val="clear" w:color="auto" w:fill="FFFFFF"/>
        </w:rPr>
        <w:t>could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be</w:t>
      </w:r>
      <w:r w:rsidRPr="00757508">
        <w:rPr>
          <w:rStyle w:val="editortnoteditedwurp8"/>
          <w:rFonts w:ascii="Open Sans" w:hAnsi="Open Sans"/>
          <w:color w:val="000000" w:themeColor="text1"/>
          <w:spacing w:val="2"/>
          <w:sz w:val="24"/>
          <w:szCs w:val="24"/>
          <w:shd w:val="clear" w:color="auto" w:fill="FFFFFF"/>
        </w:rPr>
        <w:t> functional </w:t>
      </w:r>
      <w:r w:rsidRPr="00757508">
        <w:rPr>
          <w:rStyle w:val="editortnoteditedlongjunnx"/>
          <w:rFonts w:ascii="Open Sans" w:hAnsi="Open Sans"/>
          <w:color w:val="000000" w:themeColor="text1"/>
          <w:spacing w:val="2"/>
          <w:sz w:val="24"/>
          <w:szCs w:val="24"/>
          <w:shd w:val="clear" w:color="auto" w:fill="FFFFFF"/>
        </w:rPr>
        <w:t>differences, disease states, or developmental stages. This project </w:t>
      </w:r>
      <w:r w:rsidRPr="00757508">
        <w:rPr>
          <w:rStyle w:val="editortaddedltunj"/>
          <w:rFonts w:ascii="Open Sans" w:hAnsi="Open Sans"/>
          <w:color w:val="000000" w:themeColor="text1"/>
          <w:spacing w:val="2"/>
          <w:sz w:val="24"/>
          <w:szCs w:val="24"/>
          <w:shd w:val="clear" w:color="auto" w:fill="FFFFFF"/>
        </w:rPr>
        <w:t>utilizes</w:t>
      </w:r>
      <w:r w:rsidRPr="00757508">
        <w:rPr>
          <w:rStyle w:val="editortnoteditedwurp8"/>
          <w:rFonts w:ascii="Open Sans" w:hAnsi="Open Sans"/>
          <w:color w:val="000000" w:themeColor="text1"/>
          <w:spacing w:val="2"/>
          <w:sz w:val="24"/>
          <w:szCs w:val="24"/>
          <w:shd w:val="clear" w:color="auto" w:fill="FFFFFF"/>
        </w:rPr>
        <w:t> a Python-based environment </w:t>
      </w:r>
      <w:r w:rsidRPr="00757508">
        <w:rPr>
          <w:rStyle w:val="editortaddedltunj"/>
          <w:rFonts w:ascii="Open Sans" w:hAnsi="Open Sans"/>
          <w:color w:val="000000" w:themeColor="text1"/>
          <w:spacing w:val="2"/>
          <w:sz w:val="24"/>
          <w:szCs w:val="24"/>
          <w:shd w:val="clear" w:color="auto" w:fill="FFFFFF"/>
        </w:rPr>
        <w:t>using</w:t>
      </w:r>
      <w:r w:rsidRPr="00757508">
        <w:rPr>
          <w:rStyle w:val="editortnoteditedwurp8"/>
          <w:rFonts w:ascii="Open Sans" w:hAnsi="Open Sans"/>
          <w:color w:val="000000" w:themeColor="text1"/>
          <w:spacing w:val="2"/>
          <w:sz w:val="24"/>
          <w:szCs w:val="24"/>
          <w:shd w:val="clear" w:color="auto" w:fill="FFFFFF"/>
        </w:rPr>
        <w:t> libraries </w:t>
      </w:r>
      <w:r w:rsidRPr="00757508">
        <w:rPr>
          <w:rStyle w:val="editortaddedltunj"/>
          <w:rFonts w:ascii="Open Sans" w:hAnsi="Open Sans"/>
          <w:color w:val="000000" w:themeColor="text1"/>
          <w:spacing w:val="2"/>
          <w:sz w:val="24"/>
          <w:szCs w:val="24"/>
          <w:shd w:val="clear" w:color="auto" w:fill="FFFFFF"/>
        </w:rPr>
        <w:t>like</w:t>
      </w:r>
      <w:r w:rsidRPr="00757508">
        <w:rPr>
          <w:rStyle w:val="editortnoteditedwurp8"/>
          <w:rFonts w:ascii="Open Sans" w:hAnsi="Open Sans"/>
          <w:color w:val="000000" w:themeColor="text1"/>
          <w:spacing w:val="2"/>
          <w:sz w:val="24"/>
          <w:szCs w:val="24"/>
          <w:shd w:val="clear" w:color="auto" w:fill="FFFFFF"/>
        </w:rPr>
        <w:t xml:space="preserve"> NumPy, Pandas, and </w:t>
      </w:r>
      <w:proofErr w:type="spellStart"/>
      <w:r w:rsidRPr="00757508">
        <w:rPr>
          <w:rStyle w:val="editortnoteditedwurp8"/>
          <w:rFonts w:ascii="Open Sans" w:hAnsi="Open Sans"/>
          <w:color w:val="000000" w:themeColor="text1"/>
          <w:spacing w:val="2"/>
          <w:sz w:val="24"/>
          <w:szCs w:val="24"/>
          <w:shd w:val="clear" w:color="auto" w:fill="FFFFFF"/>
        </w:rPr>
        <w:t>PyTorch</w:t>
      </w:r>
      <w:proofErr w:type="spellEnd"/>
      <w:r w:rsidRPr="00757508">
        <w:rPr>
          <w:rStyle w:val="editortaddedltunj"/>
          <w:rFonts w:ascii="Open Sans" w:hAnsi="Open Sans"/>
          <w:color w:val="000000" w:themeColor="text1"/>
          <w:spacing w:val="2"/>
          <w:sz w:val="24"/>
          <w:szCs w:val="24"/>
          <w:shd w:val="clear" w:color="auto" w:fill="FFFFFF"/>
        </w:rPr>
        <w:t>.</w:t>
      </w:r>
      <w:r w:rsidRPr="00757508">
        <w:rPr>
          <w:shd w:val="clear" w:color="auto" w:fill="FFFFFF"/>
        </w:rPr>
        <w:br/>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combination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with </w:t>
      </w:r>
      <w:r w:rsidRPr="00757508">
        <w:rPr>
          <w:rStyle w:val="editortnoteditedwurp8"/>
          <w:rFonts w:ascii="Open Sans" w:hAnsi="Open Sans"/>
          <w:color w:val="000000" w:themeColor="text1"/>
          <w:spacing w:val="2"/>
          <w:sz w:val="24"/>
          <w:szCs w:val="24"/>
          <w:shd w:val="clear" w:color="auto" w:fill="FFFFFF"/>
        </w:rPr>
        <w:t xml:space="preserve">specialized graph-based </w:t>
      </w:r>
      <w:proofErr w:type="spellStart"/>
      <w:r w:rsidRPr="00757508">
        <w:rPr>
          <w:rStyle w:val="editortnoteditedwurp8"/>
          <w:rFonts w:ascii="Open Sans" w:hAnsi="Open Sans"/>
          <w:color w:val="000000" w:themeColor="text1"/>
          <w:spacing w:val="2"/>
          <w:sz w:val="24"/>
          <w:szCs w:val="24"/>
          <w:shd w:val="clear" w:color="auto" w:fill="FFFFFF"/>
        </w:rPr>
        <w:t>modeling</w:t>
      </w:r>
      <w:proofErr w:type="spellEnd"/>
      <w:r w:rsidRPr="00757508">
        <w:rPr>
          <w:rStyle w:val="editortnoteditedwurp8"/>
          <w:rFonts w:ascii="Open Sans" w:hAnsi="Open Sans"/>
          <w:color w:val="000000" w:themeColor="text1"/>
          <w:spacing w:val="2"/>
          <w:sz w:val="24"/>
          <w:szCs w:val="24"/>
          <w:shd w:val="clear" w:color="auto" w:fill="FFFFFF"/>
        </w:rPr>
        <w:t xml:space="preserve"> and </w:t>
      </w:r>
      <w:r w:rsidRPr="00757508">
        <w:rPr>
          <w:rStyle w:val="editortaddedltunj"/>
          <w:rFonts w:ascii="Open Sans" w:hAnsi="Open Sans"/>
          <w:color w:val="000000" w:themeColor="text1"/>
          <w:spacing w:val="2"/>
          <w:sz w:val="24"/>
          <w:szCs w:val="24"/>
          <w:shd w:val="clear" w:color="auto" w:fill="FFFFFF"/>
        </w:rPr>
        <w:t>processing tools for </w:t>
      </w:r>
      <w:r w:rsidRPr="00757508">
        <w:rPr>
          <w:rStyle w:val="editortnoteditedwurp8"/>
          <w:rFonts w:ascii="Open Sans" w:hAnsi="Open Sans"/>
          <w:color w:val="000000" w:themeColor="text1"/>
          <w:spacing w:val="2"/>
          <w:sz w:val="24"/>
          <w:szCs w:val="24"/>
          <w:shd w:val="clear" w:color="auto" w:fill="FFFFFF"/>
        </w:rPr>
        <w:t>single-cell data.</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lastRenderedPageBreak/>
        <w:t>This computational </w:t>
      </w:r>
      <w:r w:rsidRPr="00757508">
        <w:rPr>
          <w:rStyle w:val="editortaddedltunj"/>
          <w:rFonts w:ascii="Open Sans" w:hAnsi="Open Sans"/>
          <w:color w:val="000000" w:themeColor="text1"/>
          <w:spacing w:val="2"/>
          <w:sz w:val="24"/>
          <w:szCs w:val="24"/>
          <w:shd w:val="clear" w:color="auto" w:fill="FFFFFF"/>
        </w:rPr>
        <w:t>platform</w:t>
      </w:r>
      <w:r w:rsidRPr="00757508">
        <w:rPr>
          <w:rStyle w:val="editortnoteditedwurp8"/>
          <w:rFonts w:ascii="Open Sans" w:hAnsi="Open Sans"/>
          <w:color w:val="000000" w:themeColor="text1"/>
          <w:spacing w:val="2"/>
          <w:sz w:val="24"/>
          <w:szCs w:val="24"/>
          <w:shd w:val="clear" w:color="auto" w:fill="FFFFFF"/>
        </w:rPr>
        <w:t> is not only </w:t>
      </w:r>
      <w:r w:rsidRPr="00757508">
        <w:rPr>
          <w:rStyle w:val="editortaddedltunj"/>
          <w:rFonts w:ascii="Open Sans" w:hAnsi="Open Sans"/>
          <w:color w:val="000000" w:themeColor="text1"/>
          <w:spacing w:val="2"/>
          <w:sz w:val="24"/>
          <w:szCs w:val="24"/>
          <w:shd w:val="clear" w:color="auto" w:fill="FFFFFF"/>
        </w:rPr>
        <w:t>powerful</w:t>
      </w:r>
      <w:r w:rsidRPr="00757508">
        <w:rPr>
          <w:rStyle w:val="editortnoteditedlongjunnx"/>
          <w:rFonts w:ascii="Open Sans" w:hAnsi="Open Sans"/>
          <w:color w:val="000000" w:themeColor="text1"/>
          <w:spacing w:val="2"/>
          <w:sz w:val="24"/>
          <w:szCs w:val="24"/>
          <w:shd w:val="clear" w:color="auto" w:fill="FFFFFF"/>
        </w:rPr>
        <w:t> for data analysis but</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also scales to the large datasets </w:t>
      </w:r>
      <w:r w:rsidRPr="00757508">
        <w:rPr>
          <w:rStyle w:val="editortaddedltunj"/>
          <w:rFonts w:ascii="Open Sans" w:hAnsi="Open Sans"/>
          <w:color w:val="000000" w:themeColor="text1"/>
          <w:spacing w:val="2"/>
          <w:sz w:val="24"/>
          <w:szCs w:val="24"/>
          <w:shd w:val="clear" w:color="auto" w:fill="FFFFFF"/>
        </w:rPr>
        <w:t>that are </w:t>
      </w:r>
      <w:r w:rsidRPr="00757508">
        <w:rPr>
          <w:rStyle w:val="editortnoteditedwurp8"/>
          <w:rFonts w:ascii="Open Sans" w:hAnsi="Open Sans"/>
          <w:color w:val="000000" w:themeColor="text1"/>
          <w:spacing w:val="2"/>
          <w:sz w:val="24"/>
          <w:szCs w:val="24"/>
          <w:shd w:val="clear" w:color="auto" w:fill="FFFFFF"/>
        </w:rPr>
        <w:t>typical </w:t>
      </w:r>
      <w:r w:rsidRPr="00757508">
        <w:rPr>
          <w:rStyle w:val="editortaddedltunj"/>
          <w:rFonts w:ascii="Open Sans" w:hAnsi="Open Sans"/>
          <w:color w:val="000000" w:themeColor="text1"/>
          <w:spacing w:val="2"/>
          <w:sz w:val="24"/>
          <w:szCs w:val="24"/>
          <w:shd w:val="clear" w:color="auto" w:fill="FFFFFF"/>
        </w:rPr>
        <w:t>for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most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experiments</w:t>
      </w:r>
      <w:r w:rsidRPr="00757508">
        <w:rPr>
          <w:rStyle w:val="editortnoteditedlongjunnx"/>
          <w:rFonts w:ascii="Open Sans" w:hAnsi="Open Sans"/>
          <w:color w:val="000000" w:themeColor="text1"/>
          <w:spacing w:val="2"/>
          <w:sz w:val="24"/>
          <w:szCs w:val="24"/>
          <w:shd w:val="clear" w:color="auto" w:fill="FFFFFF"/>
        </w:rPr>
        <w:t>.</w:t>
      </w:r>
      <w:r w:rsidRPr="00757508">
        <w:rPr>
          <w:shd w:val="clear" w:color="auto" w:fill="FFFFFF"/>
        </w:rPr>
        <w:br/>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Ultimately, this project </w:t>
      </w:r>
      <w:r w:rsidRPr="00757508">
        <w:rPr>
          <w:rStyle w:val="editortaddedltunj"/>
          <w:rFonts w:ascii="Open Sans" w:hAnsi="Open Sans"/>
          <w:color w:val="000000" w:themeColor="text1"/>
          <w:spacing w:val="2"/>
          <w:sz w:val="24"/>
          <w:szCs w:val="24"/>
          <w:shd w:val="clear" w:color="auto" w:fill="FFFFFF"/>
        </w:rPr>
        <w:t>shows</w:t>
      </w:r>
      <w:r w:rsidRPr="00757508">
        <w:rPr>
          <w:rStyle w:val="editortnoteditedwurp8"/>
          <w:rFonts w:ascii="Open Sans" w:hAnsi="Open Sans"/>
          <w:color w:val="000000" w:themeColor="text1"/>
          <w:spacing w:val="2"/>
          <w:sz w:val="24"/>
          <w:szCs w:val="24"/>
          <w:shd w:val="clear" w:color="auto" w:fill="FFFFFF"/>
        </w:rPr>
        <w:t> the </w:t>
      </w:r>
      <w:r w:rsidRPr="00757508">
        <w:rPr>
          <w:rStyle w:val="editortaddedltunj"/>
          <w:rFonts w:ascii="Open Sans" w:hAnsi="Open Sans"/>
          <w:color w:val="000000" w:themeColor="text1"/>
          <w:spacing w:val="2"/>
          <w:sz w:val="24"/>
          <w:szCs w:val="24"/>
          <w:shd w:val="clear" w:color="auto" w:fill="FFFFFF"/>
        </w:rPr>
        <w:t>promise</w:t>
      </w:r>
      <w:r w:rsidRPr="00757508">
        <w:rPr>
          <w:rStyle w:val="editortnoteditedwurp8"/>
          <w:rFonts w:ascii="Open Sans" w:hAnsi="Open Sans"/>
          <w:color w:val="000000" w:themeColor="text1"/>
          <w:spacing w:val="2"/>
          <w:sz w:val="24"/>
          <w:szCs w:val="24"/>
          <w:shd w:val="clear" w:color="auto" w:fill="FFFFFF"/>
        </w:rPr>
        <w:t> of computational power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support of </w:t>
      </w:r>
      <w:r w:rsidRPr="00757508">
        <w:rPr>
          <w:rStyle w:val="editortnoteditedwurp8"/>
          <w:rFonts w:ascii="Open Sans" w:hAnsi="Open Sans"/>
          <w:color w:val="000000" w:themeColor="text1"/>
          <w:spacing w:val="2"/>
          <w:sz w:val="24"/>
          <w:szCs w:val="24"/>
          <w:shd w:val="clear" w:color="auto" w:fill="FFFFFF"/>
        </w:rPr>
        <w:t>biological research</w:t>
      </w:r>
      <w:r w:rsidRPr="00757508">
        <w:rPr>
          <w:rStyle w:val="editortaddedltunj"/>
          <w:rFonts w:ascii="Open Sans" w:hAnsi="Open Sans"/>
          <w:color w:val="000000" w:themeColor="text1"/>
          <w:spacing w:val="2"/>
          <w:sz w:val="24"/>
          <w:szCs w:val="24"/>
          <w:shd w:val="clear" w:color="auto" w:fill="FFFFFF"/>
        </w:rPr>
        <w:t>-to-illustrate</w:t>
      </w:r>
      <w:r w:rsidRPr="00757508">
        <w:rPr>
          <w:rStyle w:val="editortnoteditedwurp8"/>
          <w:rFonts w:ascii="Open Sans" w:hAnsi="Open Sans"/>
          <w:color w:val="000000" w:themeColor="text1"/>
          <w:spacing w:val="2"/>
          <w:sz w:val="24"/>
          <w:szCs w:val="24"/>
          <w:shd w:val="clear" w:color="auto" w:fill="FFFFFF"/>
        </w:rPr>
        <w:t> </w:t>
      </w:r>
      <w:r w:rsidRPr="00757508">
        <w:rPr>
          <w:rStyle w:val="editortnoteditedlongjunnx"/>
          <w:rFonts w:ascii="Open Sans" w:hAnsi="Open Sans"/>
          <w:color w:val="000000" w:themeColor="text1"/>
          <w:spacing w:val="2"/>
          <w:sz w:val="24"/>
          <w:szCs w:val="24"/>
          <w:shd w:val="clear" w:color="auto" w:fill="FFFFFF"/>
        </w:rPr>
        <w:t>how machine learning can bridge the</w:t>
      </w:r>
      <w:r w:rsidRPr="00757508">
        <w:rPr>
          <w:shd w:val="clear" w:color="auto" w:fill="FFFFFF"/>
        </w:rPr>
        <w:br/>
      </w:r>
      <w:r w:rsidRPr="00757508">
        <w:rPr>
          <w:rStyle w:val="editortnoteditedlongjunnx"/>
          <w:rFonts w:ascii="Open Sans" w:hAnsi="Open Sans"/>
          <w:color w:val="000000" w:themeColor="text1"/>
          <w:spacing w:val="2"/>
          <w:sz w:val="24"/>
          <w:szCs w:val="24"/>
          <w:shd w:val="clear" w:color="auto" w:fill="FFFFFF"/>
        </w:rPr>
        <w:t>gap between data and discovery in genomics.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findings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work</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will</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probe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for</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unique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cell</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types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scRNA-seq</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data</w:t>
      </w:r>
      <w:r w:rsidRPr="00757508">
        <w:rPr>
          <w:rStyle w:val="editortnoteditedwurp8"/>
          <w:rFonts w:ascii="Open Sans" w:hAnsi="Open Sans"/>
          <w:color w:val="000000" w:themeColor="text1"/>
          <w:spacing w:val="2"/>
          <w:sz w:val="24"/>
          <w:szCs w:val="24"/>
          <w:shd w:val="clear" w:color="auto" w:fill="FFFFFF"/>
        </w:rPr>
        <w:t xml:space="preserve"> and provide insight into cellular </w:t>
      </w:r>
      <w:proofErr w:type="spellStart"/>
      <w:r w:rsidRPr="00757508">
        <w:rPr>
          <w:rStyle w:val="editortnoteditedwurp8"/>
          <w:rFonts w:ascii="Open Sans" w:hAnsi="Open Sans"/>
          <w:color w:val="000000" w:themeColor="text1"/>
          <w:spacing w:val="2"/>
          <w:sz w:val="24"/>
          <w:szCs w:val="24"/>
          <w:shd w:val="clear" w:color="auto" w:fill="FFFFFF"/>
        </w:rPr>
        <w:t>behaviors</w:t>
      </w:r>
      <w:proofErr w:type="spellEnd"/>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which</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seems </w:t>
      </w:r>
      <w:r w:rsidRPr="00757508">
        <w:rPr>
          <w:rStyle w:val="editortnoteditedwurp8"/>
          <w:rFonts w:ascii="Open Sans" w:hAnsi="Open Sans"/>
          <w:color w:val="000000" w:themeColor="text1"/>
          <w:spacing w:val="2"/>
          <w:sz w:val="24"/>
          <w:szCs w:val="24"/>
          <w:shd w:val="clear" w:color="auto" w:fill="FFFFFF"/>
        </w:rPr>
        <w:t>to </w:t>
      </w:r>
      <w:r w:rsidRPr="00757508">
        <w:rPr>
          <w:rStyle w:val="editortaddedltunj"/>
          <w:rFonts w:ascii="Open Sans" w:hAnsi="Open Sans"/>
          <w:color w:val="000000" w:themeColor="text1"/>
          <w:spacing w:val="2"/>
          <w:sz w:val="24"/>
          <w:szCs w:val="24"/>
          <w:shd w:val="clear" w:color="auto" w:fill="FFFFFF"/>
        </w:rPr>
        <w:t>point toward </w:t>
      </w:r>
      <w:r w:rsidRPr="00757508">
        <w:rPr>
          <w:rStyle w:val="editortnoteditedwurp8"/>
          <w:rFonts w:ascii="Open Sans" w:hAnsi="Open Sans"/>
          <w:color w:val="000000" w:themeColor="text1"/>
          <w:spacing w:val="2"/>
          <w:sz w:val="24"/>
          <w:szCs w:val="24"/>
          <w:shd w:val="clear" w:color="auto" w:fill="FFFFFF"/>
        </w:rPr>
        <w:t>a more </w:t>
      </w:r>
      <w:r w:rsidRPr="00757508">
        <w:rPr>
          <w:rStyle w:val="editortaddedltunj"/>
          <w:rFonts w:ascii="Open Sans" w:hAnsi="Open Sans"/>
          <w:color w:val="000000" w:themeColor="text1"/>
          <w:spacing w:val="2"/>
          <w:sz w:val="24"/>
          <w:szCs w:val="24"/>
          <w:shd w:val="clear" w:color="auto" w:fill="FFFFFF"/>
        </w:rPr>
        <w:t>nuanced</w:t>
      </w:r>
      <w:r w:rsidRPr="00757508">
        <w:rPr>
          <w:rStyle w:val="editortnoteditedwurp8"/>
          <w:rFonts w:ascii="Open Sans" w:hAnsi="Open Sans"/>
          <w:color w:val="000000" w:themeColor="text1"/>
          <w:spacing w:val="2"/>
          <w:sz w:val="24"/>
          <w:szCs w:val="24"/>
          <w:shd w:val="clear" w:color="auto" w:fill="FFFFFF"/>
        </w:rPr>
        <w:t> understanding of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way </w:t>
      </w:r>
      <w:r w:rsidRPr="00757508">
        <w:rPr>
          <w:rStyle w:val="editortnoteditedwurp8"/>
          <w:rFonts w:ascii="Open Sans" w:hAnsi="Open Sans"/>
          <w:color w:val="000000" w:themeColor="text1"/>
          <w:spacing w:val="2"/>
          <w:sz w:val="24"/>
          <w:szCs w:val="24"/>
          <w:shd w:val="clear" w:color="auto" w:fill="FFFFFF"/>
        </w:rPr>
        <w:t>individual cells adapt </w:t>
      </w:r>
      <w:r w:rsidRPr="00757508">
        <w:rPr>
          <w:rStyle w:val="editortaddedltunj"/>
          <w:rFonts w:ascii="Open Sans" w:hAnsi="Open Sans"/>
          <w:color w:val="000000" w:themeColor="text1"/>
          <w:spacing w:val="2"/>
          <w:sz w:val="24"/>
          <w:szCs w:val="24"/>
          <w:shd w:val="clear" w:color="auto" w:fill="FFFFFF"/>
        </w:rPr>
        <w:t>and how they </w:t>
      </w:r>
      <w:r w:rsidRPr="00757508">
        <w:rPr>
          <w:rStyle w:val="editortnoteditedwurp8"/>
          <w:rFonts w:ascii="Open Sans" w:hAnsi="Open Sans"/>
          <w:color w:val="000000" w:themeColor="text1"/>
          <w:spacing w:val="2"/>
          <w:sz w:val="24"/>
          <w:szCs w:val="24"/>
          <w:shd w:val="clear" w:color="auto" w:fill="FFFFFF"/>
        </w:rPr>
        <w:t>respond to their </w:t>
      </w:r>
      <w:r w:rsidRPr="00757508">
        <w:rPr>
          <w:rStyle w:val="editortaddedltunj"/>
          <w:rFonts w:ascii="Open Sans" w:hAnsi="Open Sans"/>
          <w:color w:val="000000" w:themeColor="text1"/>
          <w:spacing w:val="2"/>
          <w:sz w:val="24"/>
          <w:szCs w:val="24"/>
          <w:shd w:val="clear" w:color="auto" w:fill="FFFFFF"/>
        </w:rPr>
        <w:t>microenvironment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communicate</w:t>
      </w:r>
      <w:r w:rsidRPr="00757508">
        <w:rPr>
          <w:rStyle w:val="editortnoteditedwurp8"/>
          <w:rFonts w:ascii="Open Sans" w:hAnsi="Open Sans"/>
          <w:color w:val="000000" w:themeColor="text1"/>
          <w:spacing w:val="2"/>
          <w:sz w:val="24"/>
          <w:szCs w:val="24"/>
          <w:shd w:val="clear" w:color="auto" w:fill="FFFFFF"/>
        </w:rPr>
        <w:t> with other cells. </w:t>
      </w:r>
      <w:r w:rsidRPr="00757508">
        <w:rPr>
          <w:rStyle w:val="editortaddedltunj"/>
          <w:rFonts w:ascii="Open Sans" w:hAnsi="Open Sans"/>
          <w:color w:val="000000" w:themeColor="text1"/>
          <w:spacing w:val="2"/>
          <w:sz w:val="24"/>
          <w:szCs w:val="24"/>
          <w:shd w:val="clear" w:color="auto" w:fill="FFFFFF"/>
        </w:rPr>
        <w:t>Such</w:t>
      </w:r>
      <w:r w:rsidRPr="00757508">
        <w:rPr>
          <w:rStyle w:val="editortnoteditedwurp8"/>
          <w:rFonts w:ascii="Open Sans" w:hAnsi="Open Sans"/>
          <w:color w:val="000000" w:themeColor="text1"/>
          <w:spacing w:val="2"/>
          <w:sz w:val="24"/>
          <w:szCs w:val="24"/>
          <w:shd w:val="clear" w:color="auto" w:fill="FFFFFF"/>
        </w:rPr>
        <w:t> insights are </w:t>
      </w:r>
      <w:r w:rsidRPr="00757508">
        <w:rPr>
          <w:rStyle w:val="editortaddedltunj"/>
          <w:rFonts w:ascii="Open Sans" w:hAnsi="Open Sans"/>
          <w:color w:val="000000" w:themeColor="text1"/>
          <w:spacing w:val="2"/>
          <w:sz w:val="24"/>
          <w:szCs w:val="24"/>
          <w:shd w:val="clear" w:color="auto" w:fill="FFFFFF"/>
        </w:rPr>
        <w:t>essentially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critical </w:t>
      </w:r>
      <w:r w:rsidRPr="00757508">
        <w:rPr>
          <w:rStyle w:val="editortnoteditedwurp8"/>
          <w:rFonts w:ascii="Open Sans" w:hAnsi="Open Sans"/>
          <w:color w:val="000000" w:themeColor="text1"/>
          <w:spacing w:val="2"/>
          <w:sz w:val="24"/>
          <w:szCs w:val="24"/>
          <w:shd w:val="clear" w:color="auto" w:fill="FFFFFF"/>
        </w:rPr>
        <w:t>for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establishment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markers identification and </w:t>
      </w:r>
      <w:r w:rsidRPr="00757508">
        <w:rPr>
          <w:rStyle w:val="editortnoteditedwurp8"/>
          <w:rFonts w:ascii="Open Sans" w:hAnsi="Open Sans"/>
          <w:color w:val="000000" w:themeColor="text1"/>
          <w:spacing w:val="2"/>
          <w:sz w:val="24"/>
          <w:szCs w:val="24"/>
          <w:shd w:val="clear" w:color="auto" w:fill="FFFFFF"/>
        </w:rPr>
        <w:t>disease mechanisms</w:t>
      </w:r>
      <w:r w:rsidRPr="00757508">
        <w:rPr>
          <w:rStyle w:val="editortaddedltunj"/>
          <w:rFonts w:ascii="Open Sans" w:hAnsi="Open Sans"/>
          <w:color w:val="000000" w:themeColor="text1"/>
          <w:spacing w:val="2"/>
          <w:sz w:val="24"/>
          <w:szCs w:val="24"/>
          <w:shd w:val="clear" w:color="auto" w:fill="FFFFFF"/>
        </w:rPr>
        <w:t> understanding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including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the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development</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personalized</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approaches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to</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treatment.</w:t>
      </w:r>
      <w:r w:rsidRPr="00757508">
        <w:rPr>
          <w:shd w:val="clear" w:color="auto" w:fill="FFFFFF"/>
        </w:rPr>
        <w:br/>
      </w:r>
      <w:r w:rsidRPr="00757508">
        <w:rPr>
          <w:rStyle w:val="editortnoteditedwurp8"/>
          <w:rFonts w:ascii="Open Sans" w:hAnsi="Open Sans"/>
          <w:color w:val="000000" w:themeColor="text1"/>
          <w:spacing w:val="2"/>
          <w:sz w:val="24"/>
          <w:szCs w:val="24"/>
          <w:shd w:val="clear" w:color="auto" w:fill="FFFFFF"/>
        </w:rPr>
        <w:t>medicine. This </w:t>
      </w:r>
      <w:r w:rsidRPr="00757508">
        <w:rPr>
          <w:rStyle w:val="editortaddedltunj"/>
          <w:rFonts w:ascii="Open Sans" w:hAnsi="Open Sans"/>
          <w:color w:val="000000" w:themeColor="text1"/>
          <w:spacing w:val="2"/>
          <w:sz w:val="24"/>
          <w:szCs w:val="24"/>
          <w:shd w:val="clear" w:color="auto" w:fill="FFFFFF"/>
        </w:rPr>
        <w:t>work</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is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exemplary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example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 the most contemporary approaches </w:t>
      </w:r>
      <w:r w:rsidRPr="00757508">
        <w:rPr>
          <w:rStyle w:val="editortnoteditedwurp8"/>
          <w:rFonts w:ascii="Open Sans" w:hAnsi="Open Sans"/>
          <w:color w:val="000000" w:themeColor="text1"/>
          <w:spacing w:val="2"/>
          <w:sz w:val="24"/>
          <w:szCs w:val="24"/>
          <w:shd w:val="clear" w:color="auto" w:fill="FFFFFF"/>
        </w:rPr>
        <w:t>to single-cell analysis that </w:t>
      </w:r>
      <w:r w:rsidRPr="00757508">
        <w:rPr>
          <w:rStyle w:val="editortaddedltunj"/>
          <w:rFonts w:ascii="Open Sans" w:hAnsi="Open Sans"/>
          <w:color w:val="000000" w:themeColor="text1"/>
          <w:spacing w:val="2"/>
          <w:sz w:val="24"/>
          <w:szCs w:val="24"/>
          <w:shd w:val="clear" w:color="auto" w:fill="FFFFFF"/>
        </w:rPr>
        <w:t>take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advantage</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of advanced </w:t>
      </w:r>
      <w:r w:rsidRPr="00757508">
        <w:rPr>
          <w:rStyle w:val="editortnoteditedwurp8"/>
          <w:rFonts w:ascii="Open Sans" w:hAnsi="Open Sans"/>
          <w:color w:val="000000" w:themeColor="text1"/>
          <w:spacing w:val="2"/>
          <w:sz w:val="24"/>
          <w:szCs w:val="24"/>
          <w:shd w:val="clear" w:color="auto" w:fill="FFFFFF"/>
        </w:rPr>
        <w:t>computational tools </w:t>
      </w:r>
      <w:r w:rsidRPr="00757508">
        <w:rPr>
          <w:rStyle w:val="editortaddedltunj"/>
          <w:rFonts w:ascii="Open Sans" w:hAnsi="Open Sans"/>
          <w:color w:val="000000" w:themeColor="text1"/>
          <w:spacing w:val="2"/>
          <w:sz w:val="24"/>
          <w:szCs w:val="24"/>
          <w:shd w:val="clear" w:color="auto" w:fill="FFFFFF"/>
        </w:rPr>
        <w:t>in</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handling</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highly</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complex</w:t>
      </w:r>
      <w:r w:rsidRPr="00757508">
        <w:rPr>
          <w:rStyle w:val="editortnoteditedwurp8"/>
          <w:rFonts w:ascii="Open Sans" w:hAnsi="Open Sans"/>
          <w:color w:val="000000" w:themeColor="text1"/>
          <w:spacing w:val="2"/>
          <w:sz w:val="24"/>
          <w:szCs w:val="24"/>
          <w:shd w:val="clear" w:color="auto" w:fill="FFFFFF"/>
        </w:rPr>
        <w:t> and </w:t>
      </w:r>
      <w:r w:rsidRPr="00757508">
        <w:rPr>
          <w:rStyle w:val="editortaddedltunj"/>
          <w:rFonts w:ascii="Open Sans" w:hAnsi="Open Sans"/>
          <w:color w:val="000000" w:themeColor="text1"/>
          <w:spacing w:val="2"/>
          <w:sz w:val="24"/>
          <w:szCs w:val="24"/>
          <w:shd w:val="clear" w:color="auto" w:fill="FFFFFF"/>
        </w:rPr>
        <w:t>dimensional</w:t>
      </w:r>
      <w:r w:rsidRPr="00757508">
        <w:rPr>
          <w:rStyle w:val="editortnoteditedwurp8"/>
          <w:rFonts w:ascii="Open Sans" w:hAnsi="Open Sans"/>
          <w:color w:val="000000" w:themeColor="text1"/>
          <w:spacing w:val="2"/>
          <w:sz w:val="24"/>
          <w:szCs w:val="24"/>
          <w:shd w:val="clear" w:color="auto" w:fill="FFFFFF"/>
        </w:rPr>
        <w:t> </w:t>
      </w:r>
      <w:proofErr w:type="spellStart"/>
      <w:r w:rsidRPr="00757508">
        <w:rPr>
          <w:rStyle w:val="editortnoteditedwurp8"/>
          <w:rFonts w:ascii="Open Sans" w:hAnsi="Open Sans"/>
          <w:color w:val="000000" w:themeColor="text1"/>
          <w:spacing w:val="2"/>
          <w:sz w:val="24"/>
          <w:szCs w:val="24"/>
          <w:shd w:val="clear" w:color="auto" w:fill="FFFFFF"/>
        </w:rPr>
        <w:t>scRNA-seq</w:t>
      </w:r>
      <w:proofErr w:type="spellEnd"/>
      <w:r w:rsidRPr="00757508">
        <w:rPr>
          <w:rStyle w:val="editortnoteditedwurp8"/>
          <w:rFonts w:ascii="Open Sans" w:hAnsi="Open Sans"/>
          <w:color w:val="000000" w:themeColor="text1"/>
          <w:spacing w:val="2"/>
          <w:sz w:val="24"/>
          <w:szCs w:val="24"/>
          <w:shd w:val="clear" w:color="auto" w:fill="FFFFFF"/>
        </w:rPr>
        <w:t xml:space="preserve"> data, </w:t>
      </w:r>
      <w:r w:rsidRPr="00757508">
        <w:rPr>
          <w:rStyle w:val="editortaddedltunj"/>
          <w:rFonts w:ascii="Open Sans" w:hAnsi="Open Sans"/>
          <w:color w:val="000000" w:themeColor="text1"/>
          <w:spacing w:val="2"/>
          <w:sz w:val="24"/>
          <w:szCs w:val="24"/>
          <w:shd w:val="clear" w:color="auto" w:fill="FFFFFF"/>
        </w:rPr>
        <w:t>thus</w:t>
      </w:r>
      <w:r w:rsidRPr="00757508">
        <w:rPr>
          <w:rStyle w:val="editortnoteditedwurp8"/>
          <w:rFonts w:ascii="Open Sans" w:hAnsi="Open Sans"/>
          <w:color w:val="000000" w:themeColor="text1"/>
          <w:spacing w:val="2"/>
          <w:sz w:val="24"/>
          <w:szCs w:val="24"/>
          <w:shd w:val="clear" w:color="auto" w:fill="FFFFFF"/>
        </w:rPr>
        <w:t> </w:t>
      </w:r>
      <w:r w:rsidRPr="00757508">
        <w:rPr>
          <w:rStyle w:val="editortaddedltunj"/>
          <w:rFonts w:ascii="Open Sans" w:hAnsi="Open Sans"/>
          <w:color w:val="000000" w:themeColor="text1"/>
          <w:spacing w:val="2"/>
          <w:sz w:val="24"/>
          <w:szCs w:val="24"/>
          <w:shd w:val="clear" w:color="auto" w:fill="FFFFFF"/>
        </w:rPr>
        <w:t>providing </w:t>
      </w:r>
      <w:r w:rsidRPr="00757508">
        <w:rPr>
          <w:rStyle w:val="editortnoteditedlongjunnx"/>
          <w:rFonts w:ascii="Open Sans" w:hAnsi="Open Sans"/>
          <w:color w:val="000000" w:themeColor="text1"/>
          <w:spacing w:val="2"/>
          <w:sz w:val="24"/>
          <w:szCs w:val="24"/>
          <w:shd w:val="clear" w:color="auto" w:fill="FFFFFF"/>
        </w:rPr>
        <w:t>a comprehensive framework for exploring cellular </w:t>
      </w:r>
      <w:r w:rsidRPr="00757508">
        <w:rPr>
          <w:rStyle w:val="editortaddedltunj"/>
          <w:rFonts w:ascii="Open Sans" w:hAnsi="Open Sans"/>
          <w:color w:val="000000" w:themeColor="text1"/>
          <w:spacing w:val="2"/>
          <w:sz w:val="24"/>
          <w:szCs w:val="24"/>
          <w:shd w:val="clear" w:color="auto" w:fill="FFFFFF"/>
        </w:rPr>
        <w:t>diversity</w:t>
      </w:r>
      <w:r w:rsidRPr="00757508">
        <w:rPr>
          <w:rStyle w:val="editortnoteditedwurp8"/>
          <w:rFonts w:ascii="Open Sans" w:hAnsi="Open Sans"/>
          <w:color w:val="000000" w:themeColor="text1"/>
          <w:spacing w:val="2"/>
          <w:sz w:val="24"/>
          <w:szCs w:val="24"/>
          <w:shd w:val="clear" w:color="auto" w:fill="FFFFFF"/>
        </w:rPr>
        <w:t> and </w:t>
      </w:r>
      <w:r w:rsidRPr="00757508">
        <w:rPr>
          <w:rStyle w:val="editortaddedltunj"/>
          <w:rFonts w:ascii="Open Sans" w:hAnsi="Open Sans"/>
          <w:color w:val="000000" w:themeColor="text1"/>
          <w:spacing w:val="2"/>
          <w:sz w:val="24"/>
          <w:szCs w:val="24"/>
          <w:shd w:val="clear" w:color="auto" w:fill="FFFFFF"/>
        </w:rPr>
        <w:t>function</w:t>
      </w:r>
      <w:r w:rsidRPr="00757508">
        <w:rPr>
          <w:rStyle w:val="editortnoteditedwurp8"/>
          <w:rFonts w:ascii="Open Sans" w:hAnsi="Open Sans"/>
          <w:color w:val="000000" w:themeColor="text1"/>
          <w:spacing w:val="2"/>
          <w:sz w:val="24"/>
          <w:szCs w:val="24"/>
          <w:shd w:val="clear" w:color="auto" w:fill="FFFFFF"/>
        </w:rPr>
        <w:t>.</w:t>
      </w:r>
    </w:p>
    <w:p w14:paraId="14825B6D" w14:textId="77777777" w:rsidR="003C48DB" w:rsidRDefault="003C48DB" w:rsidP="00D21FCB">
      <w:pPr>
        <w:spacing w:line="30" w:lineRule="atLeast"/>
      </w:pPr>
    </w:p>
    <w:p w14:paraId="67FA2136" w14:textId="77777777" w:rsidR="003C48DB" w:rsidRDefault="003C48DB" w:rsidP="00D21FCB">
      <w:pPr>
        <w:spacing w:line="30" w:lineRule="atLeast"/>
      </w:pPr>
    </w:p>
    <w:p w14:paraId="01D912CD" w14:textId="77777777" w:rsidR="003C48DB" w:rsidRDefault="003C48DB" w:rsidP="00D21FCB">
      <w:pPr>
        <w:spacing w:line="30" w:lineRule="atLeast"/>
      </w:pPr>
    </w:p>
    <w:p w14:paraId="7FB2F173" w14:textId="77777777" w:rsidR="003C48DB" w:rsidRDefault="003C48DB" w:rsidP="00D21FCB">
      <w:pPr>
        <w:spacing w:line="30" w:lineRule="atLeast"/>
      </w:pPr>
    </w:p>
    <w:p w14:paraId="0EE5C4B7" w14:textId="77777777" w:rsidR="003C48DB" w:rsidRDefault="003C48DB" w:rsidP="00D21FCB">
      <w:pPr>
        <w:spacing w:line="30" w:lineRule="atLeast"/>
      </w:pPr>
    </w:p>
    <w:p w14:paraId="1FB8554F" w14:textId="77777777" w:rsidR="003C48DB" w:rsidRDefault="003C48DB" w:rsidP="00D21FCB">
      <w:pPr>
        <w:spacing w:line="30" w:lineRule="atLeast"/>
      </w:pPr>
    </w:p>
    <w:p w14:paraId="7DAD6D58" w14:textId="77777777" w:rsidR="003C48DB" w:rsidRDefault="003C48DB" w:rsidP="00D21FCB">
      <w:pPr>
        <w:spacing w:line="30" w:lineRule="atLeast"/>
      </w:pPr>
    </w:p>
    <w:p w14:paraId="0148CB46" w14:textId="77777777" w:rsidR="003C48DB" w:rsidRDefault="003C48DB" w:rsidP="00D21FCB">
      <w:pPr>
        <w:spacing w:line="30" w:lineRule="atLeast"/>
      </w:pPr>
    </w:p>
    <w:p w14:paraId="60AAEB1C" w14:textId="77777777" w:rsidR="003C48DB" w:rsidRDefault="003C48DB" w:rsidP="00D21FCB">
      <w:pPr>
        <w:spacing w:line="30" w:lineRule="atLeast"/>
      </w:pPr>
    </w:p>
    <w:p w14:paraId="180A713C" w14:textId="77777777" w:rsidR="003C48DB" w:rsidRDefault="003C48DB" w:rsidP="00D21FCB">
      <w:pPr>
        <w:spacing w:line="30" w:lineRule="atLeast"/>
      </w:pPr>
    </w:p>
    <w:p w14:paraId="63A6C47D" w14:textId="77777777" w:rsidR="003C48DB" w:rsidRDefault="003C48DB" w:rsidP="00D21FCB">
      <w:pPr>
        <w:spacing w:line="30" w:lineRule="atLeast"/>
      </w:pPr>
    </w:p>
    <w:p w14:paraId="0FCCEA5F" w14:textId="77777777" w:rsidR="003C48DB" w:rsidRDefault="003C48DB" w:rsidP="00D21FCB">
      <w:pPr>
        <w:spacing w:line="30" w:lineRule="atLeast"/>
      </w:pPr>
    </w:p>
    <w:p w14:paraId="4347F4C3" w14:textId="77777777" w:rsidR="003C48DB" w:rsidRDefault="003C48DB" w:rsidP="00D21FCB">
      <w:pPr>
        <w:spacing w:line="30" w:lineRule="atLeast"/>
      </w:pPr>
    </w:p>
    <w:p w14:paraId="3A85A3CC" w14:textId="77777777" w:rsidR="003C48DB" w:rsidRDefault="003C48DB" w:rsidP="00D21FCB">
      <w:pPr>
        <w:spacing w:line="30" w:lineRule="atLeast"/>
      </w:pPr>
    </w:p>
    <w:p w14:paraId="33E9A379" w14:textId="77777777" w:rsidR="003C48DB" w:rsidRDefault="003C48DB" w:rsidP="00D21FCB">
      <w:pPr>
        <w:spacing w:line="30" w:lineRule="atLeast"/>
      </w:pPr>
    </w:p>
    <w:p w14:paraId="2531350C" w14:textId="77777777" w:rsidR="003C48DB" w:rsidRDefault="003C48DB" w:rsidP="00D21FCB">
      <w:pPr>
        <w:spacing w:line="30" w:lineRule="atLeast"/>
      </w:pPr>
    </w:p>
    <w:p w14:paraId="6BCCC9E6" w14:textId="77777777" w:rsidR="003C48DB" w:rsidRDefault="003C48DB" w:rsidP="00D21FCB">
      <w:pPr>
        <w:spacing w:line="30" w:lineRule="atLeast"/>
      </w:pPr>
    </w:p>
    <w:p w14:paraId="2A6A73C4" w14:textId="77777777" w:rsidR="003C48DB" w:rsidRDefault="003C48DB" w:rsidP="00D21FCB">
      <w:pPr>
        <w:spacing w:line="30" w:lineRule="atLeast"/>
      </w:pPr>
    </w:p>
    <w:p w14:paraId="50E7FFBE" w14:textId="77777777" w:rsidR="003C48DB" w:rsidRDefault="003C48DB" w:rsidP="00D21FCB">
      <w:pPr>
        <w:spacing w:line="30" w:lineRule="atLeast"/>
      </w:pPr>
    </w:p>
    <w:p w14:paraId="52567E45" w14:textId="77777777" w:rsidR="00F6557F" w:rsidRDefault="00F6557F" w:rsidP="00D21FCB">
      <w:pPr>
        <w:spacing w:line="30" w:lineRule="atLeast"/>
      </w:pPr>
    </w:p>
    <w:p w14:paraId="3E082919" w14:textId="77777777" w:rsidR="003C48DB" w:rsidRDefault="003C48DB" w:rsidP="00D21FCB">
      <w:pPr>
        <w:spacing w:line="30" w:lineRule="atLeast"/>
      </w:pPr>
    </w:p>
    <w:p w14:paraId="5A1D803E" w14:textId="77777777" w:rsidR="003C48DB" w:rsidRDefault="003C48DB" w:rsidP="00D21FCB">
      <w:pPr>
        <w:spacing w:line="30" w:lineRule="atLeast"/>
        <w:rPr>
          <w:rFonts w:ascii="Times New Roman" w:hAnsi="Times New Roman" w:cs="Times New Roman"/>
          <w:sz w:val="40"/>
          <w:szCs w:val="40"/>
        </w:rPr>
      </w:pPr>
      <w:r w:rsidRPr="003C48DB">
        <w:rPr>
          <w:rFonts w:ascii="Times New Roman" w:hAnsi="Times New Roman" w:cs="Times New Roman"/>
          <w:sz w:val="40"/>
          <w:szCs w:val="40"/>
        </w:rPr>
        <w:lastRenderedPageBreak/>
        <w:t>2. Related Work</w:t>
      </w:r>
    </w:p>
    <w:p w14:paraId="38CDB466" w14:textId="77777777" w:rsidR="003C48DB" w:rsidRPr="00791FFF" w:rsidRDefault="00791FFF" w:rsidP="00D21FCB">
      <w:pPr>
        <w:spacing w:line="30" w:lineRule="atLeast"/>
        <w:rPr>
          <w:rFonts w:ascii="Times New Roman" w:hAnsi="Times New Roman" w:cs="Times New Roman"/>
          <w:color w:val="000000" w:themeColor="text1"/>
          <w:sz w:val="24"/>
          <w:szCs w:val="24"/>
        </w:rPr>
      </w:pPr>
      <w:r w:rsidRPr="00791FFF">
        <w:rPr>
          <w:rStyle w:val="editortaddedltunj"/>
          <w:rFonts w:ascii="Times New Roman" w:hAnsi="Times New Roman" w:cs="Times New Roman"/>
          <w:color w:val="000000" w:themeColor="text1"/>
          <w:spacing w:val="2"/>
          <w:sz w:val="24"/>
          <w:szCs w:val="24"/>
          <w:shd w:val="clear" w:color="auto" w:fill="FFFFFF"/>
        </w:rPr>
        <w:t>The second revolution in cellular biology studies, </w:t>
      </w:r>
      <w:r w:rsidRPr="00791FFF">
        <w:rPr>
          <w:rStyle w:val="editortnoteditedwurp8"/>
          <w:rFonts w:ascii="Times New Roman" w:hAnsi="Times New Roman" w:cs="Times New Roman"/>
          <w:color w:val="000000" w:themeColor="text1"/>
          <w:spacing w:val="2"/>
          <w:sz w:val="24"/>
          <w:szCs w:val="24"/>
          <w:shd w:val="clear" w:color="auto" w:fill="FFFFFF"/>
        </w:rPr>
        <w:t>single-cell RNA sequencing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now</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makes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possible</w:t>
      </w:r>
      <w:r w:rsidRPr="00791FFF">
        <w:rPr>
          <w:rStyle w:val="editortnoteditedwurp8"/>
          <w:rFonts w:ascii="Times New Roman" w:hAnsi="Times New Roman" w:cs="Times New Roman"/>
          <w:color w:val="000000" w:themeColor="text1"/>
          <w:spacing w:val="2"/>
          <w:sz w:val="24"/>
          <w:szCs w:val="24"/>
          <w:shd w:val="clear" w:color="auto" w:fill="FFFFFF"/>
        </w:rPr>
        <w:t> to </w:t>
      </w:r>
      <w:proofErr w:type="spellStart"/>
      <w:r w:rsidRPr="00791FFF">
        <w:rPr>
          <w:rStyle w:val="editortaddedltunj"/>
          <w:rFonts w:ascii="Times New Roman" w:hAnsi="Times New Roman" w:cs="Times New Roman"/>
          <w:color w:val="000000" w:themeColor="text1"/>
          <w:spacing w:val="2"/>
          <w:sz w:val="24"/>
          <w:szCs w:val="24"/>
          <w:shd w:val="clear" w:color="auto" w:fill="FFFFFF"/>
        </w:rPr>
        <w:t>analyze</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gene expression </w:t>
      </w:r>
      <w:r w:rsidRPr="00791FFF">
        <w:rPr>
          <w:rStyle w:val="editortaddedltunj"/>
          <w:rFonts w:ascii="Times New Roman" w:hAnsi="Times New Roman" w:cs="Times New Roman"/>
          <w:color w:val="000000" w:themeColor="text1"/>
          <w:spacing w:val="2"/>
          <w:sz w:val="24"/>
          <w:szCs w:val="24"/>
          <w:shd w:val="clear" w:color="auto" w:fill="FFFFFF"/>
        </w:rPr>
        <w:t>at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 </w:t>
      </w:r>
      <w:r w:rsidRPr="00791FFF">
        <w:rPr>
          <w:rStyle w:val="editortnoteditedwurp8"/>
          <w:rFonts w:ascii="Times New Roman" w:hAnsi="Times New Roman" w:cs="Times New Roman"/>
          <w:color w:val="000000" w:themeColor="text1"/>
          <w:spacing w:val="2"/>
          <w:sz w:val="24"/>
          <w:szCs w:val="24"/>
          <w:shd w:val="clear" w:color="auto" w:fill="FFFFFF"/>
        </w:rPr>
        <w:t>single</w:t>
      </w:r>
      <w:r w:rsidRPr="00791FFF">
        <w:rPr>
          <w:rStyle w:val="editortaddedltunj"/>
          <w:rFonts w:ascii="Times New Roman" w:hAnsi="Times New Roman" w:cs="Times New Roman"/>
          <w:color w:val="000000" w:themeColor="text1"/>
          <w:spacing w:val="2"/>
          <w:sz w:val="24"/>
          <w:szCs w:val="24"/>
          <w:shd w:val="clear" w:color="auto" w:fill="FFFFFF"/>
        </w:rPr>
        <w:t> </w:t>
      </w:r>
      <w:r w:rsidRPr="00791FFF">
        <w:rPr>
          <w:rStyle w:val="editortnoteditedwurp8"/>
          <w:rFonts w:ascii="Times New Roman" w:hAnsi="Times New Roman" w:cs="Times New Roman"/>
          <w:color w:val="000000" w:themeColor="text1"/>
          <w:spacing w:val="2"/>
          <w:sz w:val="24"/>
          <w:szCs w:val="24"/>
          <w:shd w:val="clear" w:color="auto" w:fill="FFFFFF"/>
        </w:rPr>
        <w:t>cell </w:t>
      </w:r>
      <w:r w:rsidRPr="00791FFF">
        <w:rPr>
          <w:rStyle w:val="editortaddedltunj"/>
          <w:rFonts w:ascii="Times New Roman" w:hAnsi="Times New Roman" w:cs="Times New Roman"/>
          <w:color w:val="000000" w:themeColor="text1"/>
          <w:spacing w:val="2"/>
          <w:sz w:val="24"/>
          <w:szCs w:val="24"/>
          <w:shd w:val="clear" w:color="auto" w:fill="FFFFFF"/>
        </w:rPr>
        <w:t>resolution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analysis</w:t>
      </w:r>
      <w:r w:rsidRPr="00791FFF">
        <w:rPr>
          <w:rStyle w:val="editortnoteditedwurp8"/>
          <w:rFonts w:ascii="Times New Roman" w:hAnsi="Times New Roman" w:cs="Times New Roman"/>
          <w:color w:val="000000" w:themeColor="text1"/>
          <w:spacing w:val="2"/>
          <w:sz w:val="24"/>
          <w:szCs w:val="24"/>
          <w:shd w:val="clear" w:color="auto" w:fill="FFFFFF"/>
        </w:rPr>
        <w:t> is critical for complex </w:t>
      </w:r>
      <w:r w:rsidRPr="00791FFF">
        <w:rPr>
          <w:rStyle w:val="editortaddedltunj"/>
          <w:rFonts w:ascii="Times New Roman" w:hAnsi="Times New Roman" w:cs="Times New Roman"/>
          <w:color w:val="000000" w:themeColor="text1"/>
          <w:spacing w:val="2"/>
          <w:sz w:val="24"/>
          <w:szCs w:val="24"/>
          <w:shd w:val="clear" w:color="auto" w:fill="FFFFFF"/>
        </w:rPr>
        <w:t>tissue</w:t>
      </w:r>
      <w:r w:rsidRPr="00791FFF">
        <w:rPr>
          <w:rStyle w:val="editortnoteditedwurp8"/>
          <w:rFonts w:ascii="Times New Roman" w:hAnsi="Times New Roman" w:cs="Times New Roman"/>
          <w:color w:val="000000" w:themeColor="text1"/>
          <w:spacing w:val="2"/>
          <w:sz w:val="24"/>
          <w:szCs w:val="24"/>
          <w:shd w:val="clear" w:color="auto" w:fill="FFFFFF"/>
        </w:rPr>
        <w:t>, cancer, autoimmune </w:t>
      </w:r>
      <w:r w:rsidRPr="00791FFF">
        <w:rPr>
          <w:rStyle w:val="editortaddedltunj"/>
          <w:rFonts w:ascii="Times New Roman" w:hAnsi="Times New Roman" w:cs="Times New Roman"/>
          <w:color w:val="000000" w:themeColor="text1"/>
          <w:spacing w:val="2"/>
          <w:sz w:val="24"/>
          <w:szCs w:val="24"/>
          <w:shd w:val="clear" w:color="auto" w:fill="FFFFFF"/>
        </w:rPr>
        <w:t>disease</w:t>
      </w:r>
      <w:r w:rsidRPr="00791FFF">
        <w:rPr>
          <w:rStyle w:val="editortnoteditedwurp8"/>
          <w:rFonts w:ascii="Times New Roman" w:hAnsi="Times New Roman" w:cs="Times New Roman"/>
          <w:color w:val="000000" w:themeColor="text1"/>
          <w:spacing w:val="2"/>
          <w:sz w:val="24"/>
          <w:szCs w:val="24"/>
          <w:shd w:val="clear" w:color="auto" w:fill="FFFFFF"/>
        </w:rPr>
        <w:t>, and other </w:t>
      </w:r>
      <w:r w:rsidRPr="00791FFF">
        <w:rPr>
          <w:rStyle w:val="editortaddedltunj"/>
          <w:rFonts w:ascii="Times New Roman" w:hAnsi="Times New Roman" w:cs="Times New Roman"/>
          <w:color w:val="000000" w:themeColor="text1"/>
          <w:spacing w:val="2"/>
          <w:sz w:val="24"/>
          <w:szCs w:val="24"/>
          <w:shd w:val="clear" w:color="auto" w:fill="FFFFFF"/>
        </w:rPr>
        <w:t>studies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 </w:t>
      </w:r>
      <w:r w:rsidRPr="00791FFF">
        <w:rPr>
          <w:rStyle w:val="editortnoteditedwurp8"/>
          <w:rFonts w:ascii="Times New Roman" w:hAnsi="Times New Roman" w:cs="Times New Roman"/>
          <w:color w:val="000000" w:themeColor="text1"/>
          <w:spacing w:val="2"/>
          <w:sz w:val="24"/>
          <w:szCs w:val="24"/>
          <w:shd w:val="clear" w:color="auto" w:fill="FFFFFF"/>
        </w:rPr>
        <w:t>understanding cellular heterogeneity </w:t>
      </w:r>
      <w:r w:rsidRPr="00791FFF">
        <w:rPr>
          <w:rStyle w:val="editortaddedltunj"/>
          <w:rFonts w:ascii="Times New Roman" w:hAnsi="Times New Roman" w:cs="Times New Roman"/>
          <w:color w:val="000000" w:themeColor="text1"/>
          <w:spacing w:val="2"/>
          <w:sz w:val="24"/>
          <w:szCs w:val="24"/>
          <w:shd w:val="clear" w:color="auto" w:fill="FFFFFF"/>
        </w:rPr>
        <w:t>might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help</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explain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mechanism of </w:t>
      </w:r>
      <w:r w:rsidRPr="00791FFF">
        <w:rPr>
          <w:rStyle w:val="editortnoteditedwurp8"/>
          <w:rFonts w:ascii="Times New Roman" w:hAnsi="Times New Roman" w:cs="Times New Roman"/>
          <w:color w:val="000000" w:themeColor="text1"/>
          <w:spacing w:val="2"/>
          <w:sz w:val="24"/>
          <w:szCs w:val="24"/>
          <w:shd w:val="clear" w:color="auto" w:fill="FFFFFF"/>
        </w:rPr>
        <w:t>disease, treatment resistance, </w:t>
      </w:r>
      <w:r w:rsidRPr="00791FFF">
        <w:rPr>
          <w:rStyle w:val="editortaddedltunj"/>
          <w:rFonts w:ascii="Times New Roman" w:hAnsi="Times New Roman" w:cs="Times New Roman"/>
          <w:color w:val="000000" w:themeColor="text1"/>
          <w:spacing w:val="2"/>
          <w:sz w:val="24"/>
          <w:szCs w:val="24"/>
          <w:shd w:val="clear" w:color="auto" w:fill="FFFFFF"/>
        </w:rPr>
        <w:t>or</w:t>
      </w:r>
      <w:r w:rsidRPr="00791FFF">
        <w:rPr>
          <w:rStyle w:val="editortnoteditedwurp8"/>
          <w:rFonts w:ascii="Times New Roman" w:hAnsi="Times New Roman" w:cs="Times New Roman"/>
          <w:color w:val="000000" w:themeColor="text1"/>
          <w:spacing w:val="2"/>
          <w:sz w:val="24"/>
          <w:szCs w:val="24"/>
          <w:shd w:val="clear" w:color="auto" w:fill="FFFFFF"/>
        </w:rPr>
        <w:t> tissue-specific responses. </w:t>
      </w:r>
      <w:r w:rsidRPr="00791FFF">
        <w:rPr>
          <w:rStyle w:val="editortaddedltunj"/>
          <w:rFonts w:ascii="Times New Roman" w:hAnsi="Times New Roman" w:cs="Times New Roman"/>
          <w:color w:val="000000" w:themeColor="text1"/>
          <w:spacing w:val="2"/>
          <w:sz w:val="24"/>
          <w:szCs w:val="24"/>
          <w:shd w:val="clear" w:color="auto" w:fill="FFFFFF"/>
        </w:rPr>
        <w:t>However, </w:t>
      </w:r>
      <w:r w:rsidRPr="00791FFF">
        <w:rPr>
          <w:rStyle w:val="editortnoteditedwurp8"/>
          <w:rFonts w:ascii="Times New Roman" w:hAnsi="Times New Roman" w:cs="Times New Roman"/>
          <w:color w:val="000000" w:themeColor="text1"/>
          <w:spacing w:val="2"/>
          <w:sz w:val="24"/>
          <w:szCs w:val="24"/>
          <w:shd w:val="clear" w:color="auto" w:fill="FFFFFF"/>
        </w:rPr>
        <w:t>despite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potential</w:t>
      </w:r>
      <w:r w:rsidRPr="00791FFF">
        <w:rPr>
          <w:rStyle w:val="editortaddedltunj"/>
          <w:rFonts w:ascii="Times New Roman" w:hAnsi="Times New Roman" w:cs="Times New Roman"/>
          <w:color w:val="000000" w:themeColor="text1"/>
          <w:spacing w:val="2"/>
          <w:sz w:val="24"/>
          <w:szCs w:val="24"/>
          <w:shd w:val="clear" w:color="auto" w:fill="FFFFFF"/>
        </w:rPr>
        <w:t> for utility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analysis is </w:t>
      </w:r>
      <w:r w:rsidRPr="00791FFF">
        <w:rPr>
          <w:rStyle w:val="editortaddedltunj"/>
          <w:rFonts w:ascii="Times New Roman" w:hAnsi="Times New Roman" w:cs="Times New Roman"/>
          <w:color w:val="000000" w:themeColor="text1"/>
          <w:spacing w:val="2"/>
          <w:sz w:val="24"/>
          <w:szCs w:val="24"/>
          <w:shd w:val="clear" w:color="auto" w:fill="FFFFFF"/>
        </w:rPr>
        <w:t>very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technical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and creates </w:t>
      </w:r>
      <w:r w:rsidRPr="00791FFF">
        <w:rPr>
          <w:rStyle w:val="editortnoteditedwurp8"/>
          <w:rFonts w:ascii="Times New Roman" w:hAnsi="Times New Roman" w:cs="Times New Roman"/>
          <w:color w:val="000000" w:themeColor="text1"/>
          <w:spacing w:val="2"/>
          <w:sz w:val="24"/>
          <w:szCs w:val="24"/>
          <w:shd w:val="clear" w:color="auto" w:fill="FFFFFF"/>
        </w:rPr>
        <w:t>significant technical challenges. </w:t>
      </w:r>
      <w:r w:rsidRPr="00791FFF">
        <w:rPr>
          <w:rStyle w:val="editortaddedltunj"/>
          <w:rFonts w:ascii="Times New Roman" w:hAnsi="Times New Roman" w:cs="Times New Roman"/>
          <w:color w:val="000000" w:themeColor="text1"/>
          <w:spacing w:val="2"/>
          <w:sz w:val="24"/>
          <w:szCs w:val="24"/>
          <w:shd w:val="clear" w:color="auto" w:fill="FFFFFF"/>
        </w:rPr>
        <w:t>Such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data,</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with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high </w:t>
      </w:r>
      <w:r w:rsidRPr="00791FFF">
        <w:rPr>
          <w:rStyle w:val="editortnoteditedwurp8"/>
          <w:rFonts w:ascii="Times New Roman" w:hAnsi="Times New Roman" w:cs="Times New Roman"/>
          <w:color w:val="000000" w:themeColor="text1"/>
          <w:spacing w:val="2"/>
          <w:sz w:val="24"/>
          <w:szCs w:val="24"/>
          <w:shd w:val="clear" w:color="auto" w:fill="FFFFFF"/>
        </w:rPr>
        <w:t>noise, dropout events, and large </w:t>
      </w:r>
      <w:r w:rsidRPr="00791FFF">
        <w:rPr>
          <w:rStyle w:val="editortaddedltunj"/>
          <w:rFonts w:ascii="Times New Roman" w:hAnsi="Times New Roman" w:cs="Times New Roman"/>
          <w:color w:val="000000" w:themeColor="text1"/>
          <w:spacing w:val="2"/>
          <w:sz w:val="24"/>
          <w:szCs w:val="24"/>
          <w:shd w:val="clear" w:color="auto" w:fill="FFFFFF"/>
        </w:rPr>
        <w:t>dimensions,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renders</w:t>
      </w:r>
      <w:r w:rsidRPr="00791FFF">
        <w:rPr>
          <w:rStyle w:val="editortnoteditedwurp8"/>
          <w:rFonts w:ascii="Times New Roman" w:hAnsi="Times New Roman" w:cs="Times New Roman"/>
          <w:color w:val="000000" w:themeColor="text1"/>
          <w:spacing w:val="2"/>
          <w:sz w:val="24"/>
          <w:szCs w:val="24"/>
          <w:shd w:val="clear" w:color="auto" w:fill="FFFFFF"/>
        </w:rPr>
        <w:t> meaningful biological insights </w:t>
      </w:r>
      <w:r w:rsidRPr="00791FFF">
        <w:rPr>
          <w:rStyle w:val="editortaddedltunj"/>
          <w:rFonts w:ascii="Times New Roman" w:hAnsi="Times New Roman" w:cs="Times New Roman"/>
          <w:color w:val="000000" w:themeColor="text1"/>
          <w:spacing w:val="2"/>
          <w:sz w:val="24"/>
          <w:szCs w:val="24"/>
          <w:shd w:val="clear" w:color="auto" w:fill="FFFFFF"/>
        </w:rPr>
        <w:t>very challenging </w:t>
      </w:r>
      <w:r w:rsidRPr="00791FFF">
        <w:rPr>
          <w:rStyle w:val="editortnoteditedwurp8"/>
          <w:rFonts w:ascii="Times New Roman" w:hAnsi="Times New Roman" w:cs="Times New Roman"/>
          <w:color w:val="000000" w:themeColor="text1"/>
          <w:spacing w:val="2"/>
          <w:sz w:val="24"/>
          <w:szCs w:val="24"/>
          <w:shd w:val="clear" w:color="auto" w:fill="FFFFFF"/>
        </w:rPr>
        <w:t>without advanced computational </w:t>
      </w:r>
      <w:r w:rsidRPr="00791FFF">
        <w:rPr>
          <w:rStyle w:val="editortaddedltunj"/>
          <w:rFonts w:ascii="Times New Roman" w:hAnsi="Times New Roman" w:cs="Times New Roman"/>
          <w:color w:val="000000" w:themeColor="text1"/>
          <w:spacing w:val="2"/>
          <w:sz w:val="24"/>
          <w:szCs w:val="24"/>
          <w:shd w:val="clear" w:color="auto" w:fill="FFFFFF"/>
        </w:rPr>
        <w:t>methods</w:t>
      </w:r>
      <w:r w:rsidRPr="00791FFF">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noteditedlongjunnx"/>
          <w:rFonts w:ascii="Times New Roman" w:hAnsi="Times New Roman" w:cs="Times New Roman"/>
          <w:color w:val="000000" w:themeColor="text1"/>
          <w:spacing w:val="2"/>
          <w:sz w:val="24"/>
          <w:szCs w:val="24"/>
          <w:shd w:val="clear" w:color="auto" w:fill="FFFFFF"/>
        </w:rPr>
        <w:t xml:space="preserve">Preprocessing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Data</w:t>
      </w:r>
      <w:r>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Dimensionality reduction techniques are highly reliant during </w:t>
      </w:r>
      <w:r w:rsidRPr="00791FFF">
        <w:rPr>
          <w:rStyle w:val="editortnoteditedwurp8"/>
          <w:rFonts w:ascii="Times New Roman" w:hAnsi="Times New Roman" w:cs="Times New Roman"/>
          <w:color w:val="000000" w:themeColor="text1"/>
          <w:spacing w:val="2"/>
          <w:sz w:val="24"/>
          <w:szCs w:val="24"/>
          <w:shd w:val="clear" w:color="auto" w:fill="FFFFFF"/>
        </w:rPr>
        <w:t>the preprocessing stage in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analysis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proofErr w:type="spellStart"/>
      <w:r w:rsidRPr="00791FFF">
        <w:rPr>
          <w:rStyle w:val="editortaddedltunj"/>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since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reduce</w:t>
      </w:r>
      <w:r w:rsidRPr="00791FFF">
        <w:rPr>
          <w:rStyle w:val="editortnoteditedwurp8"/>
          <w:rFonts w:ascii="Times New Roman" w:hAnsi="Times New Roman" w:cs="Times New Roman"/>
          <w:color w:val="000000" w:themeColor="text1"/>
          <w:spacing w:val="2"/>
          <w:sz w:val="24"/>
          <w:szCs w:val="24"/>
          <w:shd w:val="clear" w:color="auto" w:fill="FFFFFF"/>
        </w:rPr>
        <w:t> the data </w:t>
      </w:r>
      <w:r w:rsidRPr="00791FFF">
        <w:rPr>
          <w:rStyle w:val="editortaddedltunj"/>
          <w:rFonts w:ascii="Times New Roman" w:hAnsi="Times New Roman" w:cs="Times New Roman"/>
          <w:color w:val="000000" w:themeColor="text1"/>
          <w:spacing w:val="2"/>
          <w:sz w:val="24"/>
          <w:szCs w:val="24"/>
          <w:shd w:val="clear" w:color="auto" w:fill="FFFFFF"/>
        </w:rPr>
        <w:t>but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preserve</w:t>
      </w:r>
      <w:r w:rsidRPr="00791FFF">
        <w:rPr>
          <w:rStyle w:val="editortnoteditedwurp8"/>
          <w:rFonts w:ascii="Times New Roman" w:hAnsi="Times New Roman" w:cs="Times New Roman"/>
          <w:color w:val="000000" w:themeColor="text1"/>
          <w:spacing w:val="2"/>
          <w:sz w:val="24"/>
          <w:szCs w:val="24"/>
          <w:shd w:val="clear" w:color="auto" w:fill="FFFFFF"/>
        </w:rPr>
        <w:t> important features. Established </w:t>
      </w:r>
      <w:r w:rsidRPr="00791FFF">
        <w:rPr>
          <w:rStyle w:val="editortaddedltunj"/>
          <w:rFonts w:ascii="Times New Roman" w:hAnsi="Times New Roman" w:cs="Times New Roman"/>
          <w:color w:val="000000" w:themeColor="text1"/>
          <w:spacing w:val="2"/>
          <w:sz w:val="24"/>
          <w:szCs w:val="24"/>
          <w:shd w:val="clear" w:color="auto" w:fill="FFFFFF"/>
        </w:rPr>
        <w:t>techniques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such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as</w:t>
      </w:r>
      <w:r w:rsidRPr="00791FFF">
        <w:rPr>
          <w:rStyle w:val="editortnoteditedwurp8"/>
          <w:rFonts w:ascii="Times New Roman" w:hAnsi="Times New Roman" w:cs="Times New Roman"/>
          <w:color w:val="000000" w:themeColor="text1"/>
          <w:spacing w:val="2"/>
          <w:sz w:val="24"/>
          <w:szCs w:val="24"/>
          <w:shd w:val="clear" w:color="auto" w:fill="FFFFFF"/>
        </w:rPr>
        <w:t> PCA, t-SNE, and UMAP have </w:t>
      </w:r>
      <w:r w:rsidRPr="00791FFF">
        <w:rPr>
          <w:rStyle w:val="editortaddedltunj"/>
          <w:rFonts w:ascii="Times New Roman" w:hAnsi="Times New Roman" w:cs="Times New Roman"/>
          <w:color w:val="000000" w:themeColor="text1"/>
          <w:spacing w:val="2"/>
          <w:sz w:val="24"/>
          <w:szCs w:val="24"/>
          <w:shd w:val="clear" w:color="auto" w:fill="FFFFFF"/>
        </w:rPr>
        <w:t>therefore </w:t>
      </w:r>
      <w:r w:rsidRPr="00791FFF">
        <w:rPr>
          <w:rStyle w:val="editortnoteditedwurp8"/>
          <w:rFonts w:ascii="Times New Roman" w:hAnsi="Times New Roman" w:cs="Times New Roman"/>
          <w:color w:val="000000" w:themeColor="text1"/>
          <w:spacing w:val="2"/>
          <w:sz w:val="24"/>
          <w:szCs w:val="24"/>
          <w:shd w:val="clear" w:color="auto" w:fill="FFFFFF"/>
        </w:rPr>
        <w:t>become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work-horses </w:t>
      </w:r>
      <w:r w:rsidRPr="00791FFF">
        <w:rPr>
          <w:rStyle w:val="editortnoteditedwurp8"/>
          <w:rFonts w:ascii="Times New Roman" w:hAnsi="Times New Roman" w:cs="Times New Roman"/>
          <w:color w:val="000000" w:themeColor="text1"/>
          <w:spacing w:val="2"/>
          <w:sz w:val="24"/>
          <w:szCs w:val="24"/>
          <w:shd w:val="clear" w:color="auto" w:fill="FFFFFF"/>
        </w:rPr>
        <w:t>in </w:t>
      </w:r>
      <w:r w:rsidRPr="00791FFF">
        <w:rPr>
          <w:rStyle w:val="editortaddedltunj"/>
          <w:rFonts w:ascii="Times New Roman" w:hAnsi="Times New Roman" w:cs="Times New Roman"/>
          <w:color w:val="000000" w:themeColor="text1"/>
          <w:spacing w:val="2"/>
          <w:sz w:val="24"/>
          <w:szCs w:val="24"/>
          <w:shd w:val="clear" w:color="auto" w:fill="FFFFFF"/>
        </w:rPr>
        <w:t>dealing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with </w:t>
      </w:r>
      <w:r w:rsidRPr="00791FFF">
        <w:rPr>
          <w:rStyle w:val="editortnoteditedwurp8"/>
          <w:rFonts w:ascii="Times New Roman" w:hAnsi="Times New Roman" w:cs="Times New Roman"/>
          <w:color w:val="000000" w:themeColor="text1"/>
          <w:spacing w:val="2"/>
          <w:sz w:val="24"/>
          <w:szCs w:val="24"/>
          <w:shd w:val="clear" w:color="auto" w:fill="FFFFFF"/>
        </w:rPr>
        <w:t>scRNA-seq</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s high-dimensional nature. PCA </w:t>
      </w:r>
      <w:r w:rsidRPr="00791FFF">
        <w:rPr>
          <w:rStyle w:val="editortaddedltunj"/>
          <w:rFonts w:ascii="Times New Roman" w:hAnsi="Times New Roman" w:cs="Times New Roman"/>
          <w:color w:val="000000" w:themeColor="text1"/>
          <w:spacing w:val="2"/>
          <w:sz w:val="24"/>
          <w:szCs w:val="24"/>
          <w:shd w:val="clear" w:color="auto" w:fill="FFFFFF"/>
        </w:rPr>
        <w:t>is </w:t>
      </w:r>
      <w:r w:rsidRPr="00791FFF">
        <w:rPr>
          <w:rStyle w:val="editortnoteditedwurp8"/>
          <w:rFonts w:ascii="Times New Roman" w:hAnsi="Times New Roman" w:cs="Times New Roman"/>
          <w:color w:val="000000" w:themeColor="text1"/>
          <w:spacing w:val="2"/>
          <w:sz w:val="24"/>
          <w:szCs w:val="24"/>
          <w:shd w:val="clear" w:color="auto" w:fill="FFFFFF"/>
        </w:rPr>
        <w:t>a linear approach </w:t>
      </w:r>
      <w:r w:rsidRPr="00791FFF">
        <w:rPr>
          <w:rStyle w:val="editortaddedltunj"/>
          <w:rFonts w:ascii="Times New Roman" w:hAnsi="Times New Roman" w:cs="Times New Roman"/>
          <w:color w:val="000000" w:themeColor="text1"/>
          <w:spacing w:val="2"/>
          <w:sz w:val="24"/>
          <w:szCs w:val="24"/>
          <w:shd w:val="clear" w:color="auto" w:fill="FFFFFF"/>
        </w:rPr>
        <w:t>that </w:t>
      </w:r>
      <w:r w:rsidRPr="00791FFF">
        <w:rPr>
          <w:rStyle w:val="editortnoteditedwurp8"/>
          <w:rFonts w:ascii="Times New Roman" w:hAnsi="Times New Roman" w:cs="Times New Roman"/>
          <w:color w:val="000000" w:themeColor="text1"/>
          <w:spacing w:val="2"/>
          <w:sz w:val="24"/>
          <w:szCs w:val="24"/>
          <w:shd w:val="clear" w:color="auto" w:fill="FFFFFF"/>
        </w:rPr>
        <w:t>reduces noise by capturing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principal </w:t>
      </w:r>
      <w:r w:rsidRPr="00791FFF">
        <w:rPr>
          <w:rStyle w:val="editortnoteditedwurp8"/>
          <w:rFonts w:ascii="Times New Roman" w:hAnsi="Times New Roman" w:cs="Times New Roman"/>
          <w:color w:val="000000" w:themeColor="text1"/>
          <w:spacing w:val="2"/>
          <w:sz w:val="24"/>
          <w:szCs w:val="24"/>
          <w:shd w:val="clear" w:color="auto" w:fill="FFFFFF"/>
        </w:rPr>
        <w:t>variances in the data </w:t>
      </w:r>
      <w:r w:rsidRPr="00791FFF">
        <w:rPr>
          <w:rStyle w:val="editortaddedltunj"/>
          <w:rFonts w:ascii="Times New Roman" w:hAnsi="Times New Roman" w:cs="Times New Roman"/>
          <w:color w:val="000000" w:themeColor="text1"/>
          <w:spacing w:val="2"/>
          <w:sz w:val="24"/>
          <w:szCs w:val="24"/>
          <w:shd w:val="clear" w:color="auto" w:fill="FFFFFF"/>
        </w:rPr>
        <w:t>using</w:t>
      </w:r>
      <w:r w:rsidRPr="00791FFF">
        <w:rPr>
          <w:rStyle w:val="editortnoteditedwurp8"/>
          <w:rFonts w:ascii="Times New Roman" w:hAnsi="Times New Roman" w:cs="Times New Roman"/>
          <w:color w:val="000000" w:themeColor="text1"/>
          <w:spacing w:val="2"/>
          <w:sz w:val="24"/>
          <w:szCs w:val="24"/>
          <w:shd w:val="clear" w:color="auto" w:fill="FFFFFF"/>
        </w:rPr>
        <w:t> fewer </w:t>
      </w:r>
      <w:r w:rsidRPr="00791FFF">
        <w:rPr>
          <w:rStyle w:val="editortaddedltunj"/>
          <w:rFonts w:ascii="Times New Roman" w:hAnsi="Times New Roman" w:cs="Times New Roman"/>
          <w:color w:val="000000" w:themeColor="text1"/>
          <w:spacing w:val="2"/>
          <w:sz w:val="24"/>
          <w:szCs w:val="24"/>
          <w:shd w:val="clear" w:color="auto" w:fill="FFFFFF"/>
        </w:rPr>
        <w:t>number of </w:t>
      </w:r>
      <w:r w:rsidRPr="00791FFF">
        <w:rPr>
          <w:rStyle w:val="editortnoteditedwurp8"/>
          <w:rFonts w:ascii="Times New Roman" w:hAnsi="Times New Roman" w:cs="Times New Roman"/>
          <w:color w:val="000000" w:themeColor="text1"/>
          <w:spacing w:val="2"/>
          <w:sz w:val="24"/>
          <w:szCs w:val="24"/>
          <w:shd w:val="clear" w:color="auto" w:fill="FFFFFF"/>
        </w:rPr>
        <w:t>components</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w:t>
      </w:r>
      <w:proofErr w:type="gramStart"/>
      <w:r w:rsidRPr="00791FFF">
        <w:rPr>
          <w:rStyle w:val="editortaddedltunj"/>
          <w:rFonts w:ascii="Times New Roman" w:hAnsi="Times New Roman" w:cs="Times New Roman"/>
          <w:color w:val="000000" w:themeColor="text1"/>
          <w:spacing w:val="2"/>
          <w:sz w:val="24"/>
          <w:szCs w:val="24"/>
          <w:shd w:val="clear" w:color="auto" w:fill="FFFFFF"/>
        </w:rPr>
        <w:t>however</w:t>
      </w:r>
      <w:proofErr w:type="gramEnd"/>
      <w:r w:rsidRPr="00791FFF">
        <w:rPr>
          <w:rStyle w:val="editortnoteditedwurp8"/>
          <w:rFonts w:ascii="Times New Roman" w:hAnsi="Times New Roman" w:cs="Times New Roman"/>
          <w:color w:val="000000" w:themeColor="text1"/>
          <w:spacing w:val="2"/>
          <w:sz w:val="24"/>
          <w:szCs w:val="24"/>
          <w:shd w:val="clear" w:color="auto" w:fill="FFFFFF"/>
        </w:rPr>
        <w:t> it </w:t>
      </w:r>
      <w:r w:rsidRPr="00791FFF">
        <w:rPr>
          <w:rStyle w:val="editortaddedltunj"/>
          <w:rFonts w:ascii="Times New Roman" w:hAnsi="Times New Roman" w:cs="Times New Roman"/>
          <w:color w:val="000000" w:themeColor="text1"/>
          <w:spacing w:val="2"/>
          <w:sz w:val="24"/>
          <w:szCs w:val="24"/>
          <w:shd w:val="clear" w:color="auto" w:fill="FFFFFF"/>
        </w:rPr>
        <w:t>cannot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find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complex</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nonlinear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patterns,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that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often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hold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important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clues </w:t>
      </w:r>
      <w:r w:rsidRPr="00791FFF">
        <w:rPr>
          <w:rStyle w:val="editortnoteditedwurp8"/>
          <w:rFonts w:ascii="Times New Roman" w:hAnsi="Times New Roman" w:cs="Times New Roman"/>
          <w:color w:val="000000" w:themeColor="text1"/>
          <w:spacing w:val="2"/>
          <w:sz w:val="24"/>
          <w:szCs w:val="24"/>
          <w:shd w:val="clear" w:color="auto" w:fill="FFFFFF"/>
        </w:rPr>
        <w:t>for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discovery of </w:t>
      </w:r>
      <w:r w:rsidRPr="00791FFF">
        <w:rPr>
          <w:rStyle w:val="editortnoteditedwurp8"/>
          <w:rFonts w:ascii="Times New Roman" w:hAnsi="Times New Roman" w:cs="Times New Roman"/>
          <w:color w:val="000000" w:themeColor="text1"/>
          <w:spacing w:val="2"/>
          <w:sz w:val="24"/>
          <w:szCs w:val="24"/>
          <w:shd w:val="clear" w:color="auto" w:fill="FFFFFF"/>
        </w:rPr>
        <w:t>subtle cellular states. </w:t>
      </w:r>
      <w:r w:rsidRPr="00791FFF">
        <w:rPr>
          <w:rStyle w:val="editortaddedltunj"/>
          <w:rFonts w:ascii="Times New Roman" w:hAnsi="Times New Roman" w:cs="Times New Roman"/>
          <w:color w:val="000000" w:themeColor="text1"/>
          <w:spacing w:val="2"/>
          <w:sz w:val="24"/>
          <w:szCs w:val="24"/>
          <w:shd w:val="clear" w:color="auto" w:fill="FFFFFF"/>
        </w:rPr>
        <w:t>Other </w:t>
      </w:r>
      <w:r w:rsidRPr="00791FFF">
        <w:rPr>
          <w:rStyle w:val="editortnoteditedwurp8"/>
          <w:rFonts w:ascii="Times New Roman" w:hAnsi="Times New Roman" w:cs="Times New Roman"/>
          <w:color w:val="000000" w:themeColor="text1"/>
          <w:spacing w:val="2"/>
          <w:sz w:val="24"/>
          <w:szCs w:val="24"/>
          <w:shd w:val="clear" w:color="auto" w:fill="FFFFFF"/>
        </w:rPr>
        <w:t>nonlinear techniques </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t-SNE and UMAP </w:t>
      </w:r>
      <w:r w:rsidRPr="00791FFF">
        <w:rPr>
          <w:rStyle w:val="editortaddedltunj"/>
          <w:rFonts w:ascii="Times New Roman" w:hAnsi="Times New Roman" w:cs="Times New Roman"/>
          <w:color w:val="000000" w:themeColor="text1"/>
          <w:spacing w:val="2"/>
          <w:sz w:val="24"/>
          <w:szCs w:val="24"/>
          <w:shd w:val="clear" w:color="auto" w:fill="FFFFFF"/>
        </w:rPr>
        <w:t>perform</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much </w:t>
      </w:r>
      <w:r w:rsidRPr="00791FFF">
        <w:rPr>
          <w:rStyle w:val="editortnoteditedwurp8"/>
          <w:rFonts w:ascii="Times New Roman" w:hAnsi="Times New Roman" w:cs="Times New Roman"/>
          <w:color w:val="000000" w:themeColor="text1"/>
          <w:spacing w:val="2"/>
          <w:sz w:val="24"/>
          <w:szCs w:val="24"/>
          <w:shd w:val="clear" w:color="auto" w:fill="FFFFFF"/>
        </w:rPr>
        <w:t>better in </w:t>
      </w:r>
      <w:r w:rsidRPr="00791FFF">
        <w:rPr>
          <w:rStyle w:val="editortaddedltunj"/>
          <w:rFonts w:ascii="Times New Roman" w:hAnsi="Times New Roman" w:cs="Times New Roman"/>
          <w:color w:val="000000" w:themeColor="text1"/>
          <w:spacing w:val="2"/>
          <w:sz w:val="24"/>
          <w:szCs w:val="24"/>
          <w:shd w:val="clear" w:color="auto" w:fill="FFFFFF"/>
        </w:rPr>
        <w:t>such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applications</w:t>
      </w:r>
      <w:r w:rsidRPr="00791FFF">
        <w:rPr>
          <w:rStyle w:val="editortnoteditedwurp8"/>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t-SNE</w:t>
      </w:r>
      <w:r w:rsidRPr="00791FFF">
        <w:rPr>
          <w:rFonts w:ascii="Times New Roman" w:hAnsi="Times New Roman" w:cs="Times New Roman"/>
          <w:color w:val="000000" w:themeColor="text1"/>
          <w:spacing w:val="2"/>
          <w:sz w:val="24"/>
          <w:szCs w:val="24"/>
          <w:shd w:val="clear" w:color="auto" w:fill="FFFFFF"/>
        </w:rPr>
        <w:br/>
      </w:r>
      <w:proofErr w:type="spellStart"/>
      <w:r w:rsidRPr="00791FFF">
        <w:rPr>
          <w:rStyle w:val="editortnoteditedwurp8"/>
          <w:rFonts w:ascii="Times New Roman" w:hAnsi="Times New Roman" w:cs="Times New Roman"/>
          <w:color w:val="000000" w:themeColor="text1"/>
          <w:spacing w:val="2"/>
          <w:sz w:val="24"/>
          <w:szCs w:val="24"/>
          <w:shd w:val="clear" w:color="auto" w:fill="FFFFFF"/>
        </w:rPr>
        <w:t>t-SNE</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xml:space="preserve"> is </w:t>
      </w:r>
      <w:r w:rsidRPr="00791FFF">
        <w:rPr>
          <w:rStyle w:val="editortaddedltunj"/>
          <w:rFonts w:ascii="Times New Roman" w:hAnsi="Times New Roman" w:cs="Times New Roman"/>
          <w:color w:val="000000" w:themeColor="text1"/>
          <w:spacing w:val="2"/>
          <w:sz w:val="24"/>
          <w:szCs w:val="24"/>
          <w:shd w:val="clear" w:color="auto" w:fill="FFFFFF"/>
        </w:rPr>
        <w:t>very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commonly </w:t>
      </w:r>
      <w:r w:rsidRPr="00791FFF">
        <w:rPr>
          <w:rStyle w:val="editortnoteditedlongjunnx"/>
          <w:rFonts w:ascii="Times New Roman" w:hAnsi="Times New Roman" w:cs="Times New Roman"/>
          <w:color w:val="000000" w:themeColor="text1"/>
          <w:spacing w:val="2"/>
          <w:sz w:val="24"/>
          <w:szCs w:val="24"/>
          <w:shd w:val="clear" w:color="auto" w:fill="FFFFFF"/>
        </w:rPr>
        <w:t>used for visualizing local cell similarities in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two-dimensional space, it</w:t>
      </w:r>
      <w:r w:rsidRPr="00791FFF">
        <w:rPr>
          <w:rStyle w:val="editortaddedltunj"/>
          <w:rFonts w:ascii="Times New Roman" w:hAnsi="Times New Roman" w:cs="Times New Roman"/>
          <w:color w:val="000000" w:themeColor="text1"/>
          <w:spacing w:val="2"/>
          <w:sz w:val="24"/>
          <w:szCs w:val="24"/>
          <w:shd w:val="clear" w:color="auto" w:fill="FFFFFF"/>
        </w:rPr>
        <w:t>'s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stochastic,</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however,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makes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sometimes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not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reliable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hence </w:t>
      </w:r>
      <w:r w:rsidRPr="00791FFF">
        <w:rPr>
          <w:rStyle w:val="editortnoteditedwurp8"/>
          <w:rFonts w:ascii="Times New Roman" w:hAnsi="Times New Roman" w:cs="Times New Roman"/>
          <w:color w:val="000000" w:themeColor="text1"/>
          <w:spacing w:val="2"/>
          <w:sz w:val="24"/>
          <w:szCs w:val="24"/>
          <w:shd w:val="clear" w:color="auto" w:fill="FFFFFF"/>
        </w:rPr>
        <w:t>often </w:t>
      </w:r>
      <w:r w:rsidRPr="00791FFF">
        <w:rPr>
          <w:rStyle w:val="editortaddedltunj"/>
          <w:rFonts w:ascii="Times New Roman" w:hAnsi="Times New Roman" w:cs="Times New Roman"/>
          <w:color w:val="000000" w:themeColor="text1"/>
          <w:spacing w:val="2"/>
          <w:sz w:val="24"/>
          <w:szCs w:val="24"/>
          <w:shd w:val="clear" w:color="auto" w:fill="FFFFFF"/>
        </w:rPr>
        <w:t>producing</w:t>
      </w:r>
      <w:r w:rsidRPr="00791FFF">
        <w:rPr>
          <w:rStyle w:val="editortnoteditedwurp8"/>
          <w:rFonts w:ascii="Times New Roman" w:hAnsi="Times New Roman" w:cs="Times New Roman"/>
          <w:color w:val="000000" w:themeColor="text1"/>
          <w:spacing w:val="2"/>
          <w:sz w:val="24"/>
          <w:szCs w:val="24"/>
          <w:shd w:val="clear" w:color="auto" w:fill="FFFFFF"/>
        </w:rPr>
        <w:t> different </w:t>
      </w:r>
      <w:r w:rsidRPr="00791FFF">
        <w:rPr>
          <w:rStyle w:val="editortaddedltunj"/>
          <w:rFonts w:ascii="Times New Roman" w:hAnsi="Times New Roman" w:cs="Times New Roman"/>
          <w:color w:val="000000" w:themeColor="text1"/>
          <w:spacing w:val="2"/>
          <w:sz w:val="24"/>
          <w:szCs w:val="24"/>
          <w:shd w:val="clear" w:color="auto" w:fill="FFFFFF"/>
        </w:rPr>
        <w:t>clusterings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running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algorithm several times</w:t>
      </w:r>
      <w:r w:rsidRPr="00791FFF">
        <w:rPr>
          <w:rStyle w:val="editortnoteditedwurp8"/>
          <w:rFonts w:ascii="Times New Roman" w:hAnsi="Times New Roman" w:cs="Times New Roman"/>
          <w:color w:val="000000" w:themeColor="text1"/>
          <w:spacing w:val="2"/>
          <w:sz w:val="24"/>
          <w:szCs w:val="24"/>
          <w:shd w:val="clear" w:color="auto" w:fill="FFFFFF"/>
        </w:rPr>
        <w:t>. UMAP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 </w:t>
      </w:r>
      <w:r w:rsidRPr="00791FFF">
        <w:rPr>
          <w:rStyle w:val="editortnoteditedwurp8"/>
          <w:rFonts w:ascii="Times New Roman" w:hAnsi="Times New Roman" w:cs="Times New Roman"/>
          <w:color w:val="000000" w:themeColor="text1"/>
          <w:spacing w:val="2"/>
          <w:sz w:val="24"/>
          <w:szCs w:val="24"/>
          <w:shd w:val="clear" w:color="auto" w:fill="FFFFFF"/>
        </w:rPr>
        <w:t>newer </w:t>
      </w:r>
      <w:r w:rsidRPr="00791FFF">
        <w:rPr>
          <w:rStyle w:val="editortaddedltunj"/>
          <w:rFonts w:ascii="Times New Roman" w:hAnsi="Times New Roman" w:cs="Times New Roman"/>
          <w:color w:val="000000" w:themeColor="text1"/>
          <w:spacing w:val="2"/>
          <w:sz w:val="24"/>
          <w:szCs w:val="24"/>
          <w:shd w:val="clear" w:color="auto" w:fill="FFFFFF"/>
        </w:rPr>
        <w:t>technique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 </w:t>
      </w:r>
      <w:r w:rsidRPr="00791FFF">
        <w:rPr>
          <w:rStyle w:val="editortnoteditedwurp8"/>
          <w:rFonts w:ascii="Times New Roman" w:hAnsi="Times New Roman" w:cs="Times New Roman"/>
          <w:color w:val="000000" w:themeColor="text1"/>
          <w:spacing w:val="2"/>
          <w:sz w:val="24"/>
          <w:szCs w:val="24"/>
          <w:shd w:val="clear" w:color="auto" w:fill="FFFFFF"/>
        </w:rPr>
        <w:t>addresses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stability issues </w:t>
      </w:r>
      <w:r w:rsidRPr="00791FFF">
        <w:rPr>
          <w:rStyle w:val="editortaddedltunj"/>
          <w:rFonts w:ascii="Times New Roman" w:hAnsi="Times New Roman" w:cs="Times New Roman"/>
          <w:color w:val="000000" w:themeColor="text1"/>
          <w:spacing w:val="2"/>
          <w:sz w:val="24"/>
          <w:szCs w:val="24"/>
          <w:shd w:val="clear" w:color="auto" w:fill="FFFFFF"/>
        </w:rPr>
        <w:t>of t-SNE </w:t>
      </w:r>
      <w:r w:rsidRPr="00791FFF">
        <w:rPr>
          <w:rStyle w:val="editortnoteditedwurp8"/>
          <w:rFonts w:ascii="Times New Roman" w:hAnsi="Times New Roman" w:cs="Times New Roman"/>
          <w:color w:val="000000" w:themeColor="text1"/>
          <w:spacing w:val="2"/>
          <w:sz w:val="24"/>
          <w:szCs w:val="24"/>
          <w:shd w:val="clear" w:color="auto" w:fill="FFFFFF"/>
        </w:rPr>
        <w:t>and </w:t>
      </w:r>
      <w:r w:rsidRPr="00791FFF">
        <w:rPr>
          <w:rStyle w:val="editortaddedltunj"/>
          <w:rFonts w:ascii="Times New Roman" w:hAnsi="Times New Roman" w:cs="Times New Roman"/>
          <w:color w:val="000000" w:themeColor="text1"/>
          <w:spacing w:val="2"/>
          <w:sz w:val="24"/>
          <w:szCs w:val="24"/>
          <w:shd w:val="clear" w:color="auto" w:fill="FFFFFF"/>
        </w:rPr>
        <w:t>consumes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less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computation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as well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particular,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possibility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holding </w:t>
      </w:r>
      <w:r w:rsidRPr="00791FFF">
        <w:rPr>
          <w:rStyle w:val="editortnoteditedwurp8"/>
          <w:rFonts w:ascii="Times New Roman" w:hAnsi="Times New Roman" w:cs="Times New Roman"/>
          <w:color w:val="000000" w:themeColor="text1"/>
          <w:spacing w:val="2"/>
          <w:sz w:val="24"/>
          <w:szCs w:val="24"/>
          <w:shd w:val="clear" w:color="auto" w:fill="FFFFFF"/>
        </w:rPr>
        <w:t>global and local </w:t>
      </w:r>
      <w:r w:rsidRPr="00791FFF">
        <w:rPr>
          <w:rStyle w:val="editortaddedltunj"/>
          <w:rFonts w:ascii="Times New Roman" w:hAnsi="Times New Roman" w:cs="Times New Roman"/>
          <w:color w:val="000000" w:themeColor="text1"/>
          <w:spacing w:val="2"/>
          <w:sz w:val="24"/>
          <w:szCs w:val="24"/>
          <w:shd w:val="clear" w:color="auto" w:fill="FFFFFF"/>
        </w:rPr>
        <w:t>structure</w:t>
      </w:r>
      <w:r w:rsidRPr="00791FFF">
        <w:rPr>
          <w:rStyle w:val="editortnoteditedwurp8"/>
          <w:rFonts w:ascii="Times New Roman" w:hAnsi="Times New Roman" w:cs="Times New Roman"/>
          <w:color w:val="000000" w:themeColor="text1"/>
          <w:spacing w:val="2"/>
          <w:sz w:val="24"/>
          <w:szCs w:val="24"/>
          <w:shd w:val="clear" w:color="auto" w:fill="FFFFFF"/>
        </w:rPr>
        <w:t> makes </w:t>
      </w:r>
      <w:r w:rsidRPr="00791FFF">
        <w:rPr>
          <w:rStyle w:val="editortaddedltunj"/>
          <w:rFonts w:ascii="Times New Roman" w:hAnsi="Times New Roman" w:cs="Times New Roman"/>
          <w:color w:val="000000" w:themeColor="text1"/>
          <w:spacing w:val="2"/>
          <w:sz w:val="24"/>
          <w:szCs w:val="24"/>
          <w:shd w:val="clear" w:color="auto" w:fill="FFFFFF"/>
        </w:rPr>
        <w:t>UMAP</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tool </w:t>
      </w:r>
      <w:r w:rsidRPr="00791FFF">
        <w:rPr>
          <w:rStyle w:val="editortaddedltunj"/>
          <w:rFonts w:ascii="Times New Roman" w:hAnsi="Times New Roman" w:cs="Times New Roman"/>
          <w:color w:val="000000" w:themeColor="text1"/>
          <w:spacing w:val="2"/>
          <w:sz w:val="24"/>
          <w:szCs w:val="24"/>
          <w:shd w:val="clear" w:color="auto" w:fill="FFFFFF"/>
        </w:rPr>
        <w:t>preferred </w:t>
      </w:r>
      <w:r w:rsidRPr="00791FFF">
        <w:rPr>
          <w:rStyle w:val="editortnoteditedwurp8"/>
          <w:rFonts w:ascii="Times New Roman" w:hAnsi="Times New Roman" w:cs="Times New Roman"/>
          <w:color w:val="000000" w:themeColor="text1"/>
          <w:spacing w:val="2"/>
          <w:sz w:val="24"/>
          <w:szCs w:val="24"/>
          <w:shd w:val="clear" w:color="auto" w:fill="FFFFFF"/>
        </w:rPr>
        <w:t>for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visualization </w:t>
      </w:r>
      <w:r w:rsidRPr="00791FFF">
        <w:rPr>
          <w:rStyle w:val="editortnoteditedwurp8"/>
          <w:rFonts w:ascii="Times New Roman" w:hAnsi="Times New Roman" w:cs="Times New Roman"/>
          <w:color w:val="000000" w:themeColor="text1"/>
          <w:spacing w:val="2"/>
          <w:sz w:val="24"/>
          <w:szCs w:val="24"/>
          <w:shd w:val="clear" w:color="auto" w:fill="FFFFFF"/>
        </w:rPr>
        <w:t>and clustering </w:t>
      </w:r>
      <w:r w:rsidRPr="00791FFF">
        <w:rPr>
          <w:rStyle w:val="editortaddedltunj"/>
          <w:rFonts w:ascii="Times New Roman" w:hAnsi="Times New Roman" w:cs="Times New Roman"/>
          <w:color w:val="000000" w:themeColor="text1"/>
          <w:spacing w:val="2"/>
          <w:sz w:val="24"/>
          <w:szCs w:val="24"/>
          <w:shd w:val="clear" w:color="auto" w:fill="FFFFFF"/>
        </w:rPr>
        <w:t>of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w:t>
      </w:r>
      <w:proofErr w:type="spellEnd"/>
      <w:r w:rsidRPr="00791FFF">
        <w:rPr>
          <w:rStyle w:val="editortnoteditedwurp8"/>
          <w:rFonts w:ascii="Times New Roman" w:hAnsi="Times New Roman" w:cs="Times New Roman"/>
          <w:color w:val="000000" w:themeColor="text1"/>
          <w:spacing w:val="2"/>
          <w:sz w:val="24"/>
          <w:szCs w:val="24"/>
          <w:shd w:val="clear" w:color="auto" w:fill="FFFFFF"/>
        </w:rPr>
        <w:t>-seq. </w:t>
      </w:r>
      <w:r w:rsidRPr="00791FFF">
        <w:rPr>
          <w:rStyle w:val="editortaddedltunj"/>
          <w:rFonts w:ascii="Times New Roman" w:hAnsi="Times New Roman" w:cs="Times New Roman"/>
          <w:color w:val="000000" w:themeColor="text1"/>
          <w:spacing w:val="2"/>
          <w:sz w:val="24"/>
          <w:szCs w:val="24"/>
          <w:shd w:val="clear" w:color="auto" w:fill="FFFFFF"/>
        </w:rPr>
        <w:t>While</w:t>
      </w:r>
      <w:r w:rsidRPr="00791FFF">
        <w:rPr>
          <w:rStyle w:val="editortnoteditedwurp8"/>
          <w:rFonts w:ascii="Times New Roman" w:hAnsi="Times New Roman" w:cs="Times New Roman"/>
          <w:color w:val="000000" w:themeColor="text1"/>
          <w:spacing w:val="2"/>
          <w:sz w:val="24"/>
          <w:szCs w:val="24"/>
          <w:shd w:val="clear" w:color="auto" w:fill="FFFFFF"/>
        </w:rPr>
        <w:t> PCA </w:t>
      </w:r>
      <w:r w:rsidRPr="00791FFF">
        <w:rPr>
          <w:rStyle w:val="editortaddedltunj"/>
          <w:rFonts w:ascii="Times New Roman" w:hAnsi="Times New Roman" w:cs="Times New Roman"/>
          <w:color w:val="000000" w:themeColor="text1"/>
          <w:spacing w:val="2"/>
          <w:sz w:val="24"/>
          <w:szCs w:val="24"/>
          <w:shd w:val="clear" w:color="auto" w:fill="FFFFFF"/>
        </w:rPr>
        <w:t>and </w:t>
      </w:r>
      <w:r w:rsidRPr="00791FFF">
        <w:rPr>
          <w:rStyle w:val="editortnoteditedwurp8"/>
          <w:rFonts w:ascii="Times New Roman" w:hAnsi="Times New Roman" w:cs="Times New Roman"/>
          <w:color w:val="000000" w:themeColor="text1"/>
          <w:spacing w:val="2"/>
          <w:sz w:val="24"/>
          <w:szCs w:val="24"/>
          <w:shd w:val="clear" w:color="auto" w:fill="FFFFFF"/>
        </w:rPr>
        <w:t>t-SNE </w:t>
      </w:r>
      <w:r w:rsidRPr="00791FFF">
        <w:rPr>
          <w:rStyle w:val="editortaddedltunj"/>
          <w:rFonts w:ascii="Times New Roman" w:hAnsi="Times New Roman" w:cs="Times New Roman"/>
          <w:color w:val="000000" w:themeColor="text1"/>
          <w:spacing w:val="2"/>
          <w:sz w:val="24"/>
          <w:szCs w:val="24"/>
          <w:shd w:val="clear" w:color="auto" w:fill="FFFFFF"/>
        </w:rPr>
        <w:t>remain fundamental tools for cell cluster </w:t>
      </w:r>
      <w:r w:rsidRPr="00791FFF">
        <w:rPr>
          <w:rStyle w:val="editortnoteditedwurp8"/>
          <w:rFonts w:ascii="Times New Roman" w:hAnsi="Times New Roman" w:cs="Times New Roman"/>
          <w:color w:val="000000" w:themeColor="text1"/>
          <w:spacing w:val="2"/>
          <w:sz w:val="24"/>
          <w:szCs w:val="24"/>
          <w:shd w:val="clear" w:color="auto" w:fill="FFFFFF"/>
        </w:rPr>
        <w:t>and </w:t>
      </w:r>
      <w:r w:rsidRPr="00791FFF">
        <w:rPr>
          <w:rStyle w:val="editortaddedltunj"/>
          <w:rFonts w:ascii="Times New Roman" w:hAnsi="Times New Roman" w:cs="Times New Roman"/>
          <w:color w:val="000000" w:themeColor="text1"/>
          <w:spacing w:val="2"/>
          <w:sz w:val="24"/>
          <w:szCs w:val="24"/>
          <w:shd w:val="clear" w:color="auto" w:fill="FFFFFF"/>
        </w:rPr>
        <w:t>state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identification,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still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much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work</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done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make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these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tasks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balance</w:t>
      </w:r>
      <w:r w:rsidRPr="00791FFF">
        <w:rPr>
          <w:rStyle w:val="editortnoteditedwurp8"/>
          <w:rFonts w:ascii="Times New Roman" w:hAnsi="Times New Roman" w:cs="Times New Roman"/>
          <w:color w:val="000000" w:themeColor="text1"/>
          <w:spacing w:val="2"/>
          <w:sz w:val="24"/>
          <w:szCs w:val="24"/>
          <w:shd w:val="clear" w:color="auto" w:fill="FFFFFF"/>
        </w:rPr>
        <w:t> computational </w:t>
      </w:r>
      <w:r w:rsidRPr="00791FFF">
        <w:rPr>
          <w:rStyle w:val="editortaddedltunj"/>
          <w:rFonts w:ascii="Times New Roman" w:hAnsi="Times New Roman" w:cs="Times New Roman"/>
          <w:color w:val="000000" w:themeColor="text1"/>
          <w:spacing w:val="2"/>
          <w:sz w:val="24"/>
          <w:szCs w:val="24"/>
          <w:shd w:val="clear" w:color="auto" w:fill="FFFFFF"/>
        </w:rPr>
        <w:t>effectiveness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with </w:t>
      </w:r>
      <w:r w:rsidRPr="00791FFF">
        <w:rPr>
          <w:rStyle w:val="editortnoteditedwurp8"/>
          <w:rFonts w:ascii="Times New Roman" w:hAnsi="Times New Roman" w:cs="Times New Roman"/>
          <w:color w:val="000000" w:themeColor="text1"/>
          <w:spacing w:val="2"/>
          <w:sz w:val="24"/>
          <w:szCs w:val="24"/>
          <w:shd w:val="clear" w:color="auto" w:fill="FFFFFF"/>
        </w:rPr>
        <w:t>biological interpretability</w:t>
      </w:r>
      <w:r w:rsidRPr="00791FFF">
        <w:rPr>
          <w:rStyle w:val="editortnoteditedlongjunnx"/>
          <w:rFonts w:ascii="Times New Roman" w:hAnsi="Times New Roman" w:cs="Times New Roman"/>
          <w:color w:val="000000" w:themeColor="text1"/>
          <w:spacing w:val="2"/>
          <w:sz w:val="24"/>
          <w:szCs w:val="24"/>
          <w:shd w:val="clear" w:color="auto" w:fill="FFFFFF"/>
        </w:rPr>
        <w:t> and stability.</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noteditedlongjunnx"/>
          <w:rFonts w:ascii="Times New Roman" w:hAnsi="Times New Roman" w:cs="Times New Roman"/>
          <w:color w:val="000000" w:themeColor="text1"/>
          <w:spacing w:val="2"/>
          <w:sz w:val="24"/>
          <w:szCs w:val="24"/>
          <w:shd w:val="clear" w:color="auto" w:fill="FFFFFF"/>
        </w:rPr>
        <w:t>Graph-Based Neural Networks</w:t>
      </w:r>
      <w:r>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addition to </w:t>
      </w:r>
      <w:r w:rsidRPr="00791FFF">
        <w:rPr>
          <w:rStyle w:val="editortnoteditedwurp8"/>
          <w:rFonts w:ascii="Times New Roman" w:hAnsi="Times New Roman" w:cs="Times New Roman"/>
          <w:color w:val="000000" w:themeColor="text1"/>
          <w:spacing w:val="2"/>
          <w:sz w:val="24"/>
          <w:szCs w:val="24"/>
          <w:shd w:val="clear" w:color="auto" w:fill="FFFFFF"/>
        </w:rPr>
        <w:t>dimensionality reduction, </w:t>
      </w:r>
      <w:r w:rsidRPr="00791FFF">
        <w:rPr>
          <w:rStyle w:val="editortaddedltunj"/>
          <w:rFonts w:ascii="Times New Roman" w:hAnsi="Times New Roman" w:cs="Times New Roman"/>
          <w:color w:val="000000" w:themeColor="text1"/>
          <w:spacing w:val="2"/>
          <w:sz w:val="24"/>
          <w:szCs w:val="24"/>
          <w:shd w:val="clear" w:color="auto" w:fill="FFFFFF"/>
        </w:rPr>
        <w:t>major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advances</w:t>
      </w:r>
      <w:r w:rsidRPr="00791FFF">
        <w:rPr>
          <w:rStyle w:val="editortnoteditedlongjunnx"/>
          <w:rFonts w:ascii="Times New Roman" w:hAnsi="Times New Roman" w:cs="Times New Roman"/>
          <w:color w:val="000000" w:themeColor="text1"/>
          <w:spacing w:val="2"/>
          <w:sz w:val="24"/>
          <w:szCs w:val="24"/>
          <w:shd w:val="clear" w:color="auto" w:fill="FFFFFF"/>
        </w:rPr>
        <w:t> in graph-based neural networks (GNNs) have </w:t>
      </w:r>
      <w:r w:rsidRPr="00791FFF">
        <w:rPr>
          <w:rStyle w:val="editortaddedltunj"/>
          <w:rFonts w:ascii="Times New Roman" w:hAnsi="Times New Roman" w:cs="Times New Roman"/>
          <w:color w:val="000000" w:themeColor="text1"/>
          <w:spacing w:val="2"/>
          <w:sz w:val="24"/>
          <w:szCs w:val="24"/>
          <w:shd w:val="clear" w:color="auto" w:fill="FFFFFF"/>
        </w:rPr>
        <w:t>significantly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impacted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analysis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w:t>
      </w:r>
      <w:proofErr w:type="spellEnd"/>
      <w:r w:rsidRPr="00791FFF">
        <w:rPr>
          <w:rStyle w:val="editortnoteditedwurp8"/>
          <w:rFonts w:ascii="Times New Roman" w:hAnsi="Times New Roman" w:cs="Times New Roman"/>
          <w:color w:val="000000" w:themeColor="text1"/>
          <w:spacing w:val="2"/>
          <w:sz w:val="24"/>
          <w:szCs w:val="24"/>
          <w:shd w:val="clear" w:color="auto" w:fill="FFFFFF"/>
        </w:rPr>
        <w:t>-seq</w:t>
      </w:r>
      <w:r w:rsidRPr="00791FFF">
        <w:rPr>
          <w:rStyle w:val="editortnoteditedlongjunnx"/>
          <w:rFonts w:ascii="Times New Roman" w:hAnsi="Times New Roman" w:cs="Times New Roman"/>
          <w:color w:val="000000" w:themeColor="text1"/>
          <w:spacing w:val="2"/>
          <w:sz w:val="24"/>
          <w:szCs w:val="24"/>
          <w:shd w:val="clear" w:color="auto" w:fill="FFFFFF"/>
        </w:rPr>
        <w:t>. GNNs, including Graph Convolutional Networks </w:t>
      </w:r>
      <w:r w:rsidRPr="00791FFF">
        <w:rPr>
          <w:rStyle w:val="editortnoteditedwurp8"/>
          <w:rFonts w:ascii="Times New Roman" w:hAnsi="Times New Roman" w:cs="Times New Roman"/>
          <w:color w:val="000000" w:themeColor="text1"/>
          <w:spacing w:val="2"/>
          <w:sz w:val="24"/>
          <w:szCs w:val="24"/>
          <w:shd w:val="clear" w:color="auto" w:fill="FFFFFF"/>
        </w:rPr>
        <w:t>and Graph Attention Networks</w:t>
      </w:r>
      <w:r w:rsidRPr="00791FFF">
        <w:rPr>
          <w:rStyle w:val="editortnoteditedlongjunnx"/>
          <w:rFonts w:ascii="Times New Roman" w:hAnsi="Times New Roman" w:cs="Times New Roman"/>
          <w:color w:val="000000" w:themeColor="text1"/>
          <w:spacing w:val="2"/>
          <w:sz w:val="24"/>
          <w:szCs w:val="24"/>
          <w:shd w:val="clear" w:color="auto" w:fill="FFFFFF"/>
        </w:rPr>
        <w:t>, represent cells as nodes and gene expression similarities as edges, </w:t>
      </w:r>
      <w:r w:rsidRPr="00791FFF">
        <w:rPr>
          <w:rStyle w:val="editortaddedltunj"/>
          <w:rFonts w:ascii="Times New Roman" w:hAnsi="Times New Roman" w:cs="Times New Roman"/>
          <w:color w:val="000000" w:themeColor="text1"/>
          <w:spacing w:val="2"/>
          <w:sz w:val="24"/>
          <w:szCs w:val="24"/>
          <w:shd w:val="clear" w:color="auto" w:fill="FFFFFF"/>
        </w:rPr>
        <w:t>taking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into account the </w:t>
      </w:r>
      <w:r w:rsidRPr="00791FFF">
        <w:rPr>
          <w:rStyle w:val="editortnoteditedlongjunnx"/>
          <w:rFonts w:ascii="Times New Roman" w:hAnsi="Times New Roman" w:cs="Times New Roman"/>
          <w:color w:val="000000" w:themeColor="text1"/>
          <w:spacing w:val="2"/>
          <w:sz w:val="24"/>
          <w:szCs w:val="24"/>
          <w:shd w:val="clear" w:color="auto" w:fill="FFFFFF"/>
        </w:rPr>
        <w:t>complex relational data structures. GCNs </w:t>
      </w:r>
      <w:r w:rsidRPr="00791FFF">
        <w:rPr>
          <w:rStyle w:val="editortaddedltunj"/>
          <w:rFonts w:ascii="Times New Roman" w:hAnsi="Times New Roman" w:cs="Times New Roman"/>
          <w:color w:val="000000" w:themeColor="text1"/>
          <w:spacing w:val="2"/>
          <w:sz w:val="24"/>
          <w:szCs w:val="24"/>
          <w:shd w:val="clear" w:color="auto" w:fill="FFFFFF"/>
        </w:rPr>
        <w:t>in particular </w:t>
      </w:r>
      <w:r w:rsidRPr="00791FFF">
        <w:rPr>
          <w:rStyle w:val="editortnoteditedlongjunnx"/>
          <w:rFonts w:ascii="Times New Roman" w:hAnsi="Times New Roman" w:cs="Times New Roman"/>
          <w:color w:val="000000" w:themeColor="text1"/>
          <w:spacing w:val="2"/>
          <w:sz w:val="24"/>
          <w:szCs w:val="24"/>
          <w:shd w:val="clear" w:color="auto" w:fill="FFFFFF"/>
        </w:rPr>
        <w:t>focus on local and global cell</w:t>
      </w:r>
      <w:r w:rsidRPr="00791FFF">
        <w:rPr>
          <w:rStyle w:val="editortaddedltunj"/>
          <w:rFonts w:ascii="Times New Roman" w:hAnsi="Times New Roman" w:cs="Times New Roman"/>
          <w:color w:val="000000" w:themeColor="text1"/>
          <w:spacing w:val="2"/>
          <w:sz w:val="24"/>
          <w:szCs w:val="24"/>
          <w:shd w:val="clear" w:color="auto" w:fill="FFFFFF"/>
        </w:rPr>
        <w:t>-cell</w:t>
      </w:r>
      <w:r w:rsidRPr="00791FFF">
        <w:rPr>
          <w:rStyle w:val="editortnoteditedwurp8"/>
          <w:rFonts w:ascii="Times New Roman" w:hAnsi="Times New Roman" w:cs="Times New Roman"/>
          <w:color w:val="000000" w:themeColor="text1"/>
          <w:spacing w:val="2"/>
          <w:sz w:val="24"/>
          <w:szCs w:val="24"/>
          <w:shd w:val="clear" w:color="auto" w:fill="FFFFFF"/>
        </w:rPr>
        <w:t> relationships</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 are achieved </w:t>
      </w:r>
      <w:r w:rsidRPr="00791FFF">
        <w:rPr>
          <w:rStyle w:val="editortnoteditedwurp8"/>
          <w:rFonts w:ascii="Times New Roman" w:hAnsi="Times New Roman" w:cs="Times New Roman"/>
          <w:color w:val="000000" w:themeColor="text1"/>
          <w:spacing w:val="2"/>
          <w:sz w:val="24"/>
          <w:szCs w:val="24"/>
          <w:shd w:val="clear" w:color="auto" w:fill="FFFFFF"/>
        </w:rPr>
        <w:t>by using graph convolution operations </w:t>
      </w:r>
      <w:r w:rsidRPr="00791FFF">
        <w:rPr>
          <w:rStyle w:val="editortaddedltunj"/>
          <w:rFonts w:ascii="Times New Roman" w:hAnsi="Times New Roman" w:cs="Times New Roman"/>
          <w:color w:val="000000" w:themeColor="text1"/>
          <w:spacing w:val="2"/>
          <w:sz w:val="24"/>
          <w:szCs w:val="24"/>
          <w:shd w:val="clear" w:color="auto" w:fill="FFFFFF"/>
        </w:rPr>
        <w:t>applied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 the relation graph. They </w:t>
      </w:r>
      <w:r w:rsidRPr="00791FFF">
        <w:rPr>
          <w:rStyle w:val="editortnoteditedwurp8"/>
          <w:rFonts w:ascii="Times New Roman" w:hAnsi="Times New Roman" w:cs="Times New Roman"/>
          <w:color w:val="000000" w:themeColor="text1"/>
          <w:spacing w:val="2"/>
          <w:sz w:val="24"/>
          <w:szCs w:val="24"/>
          <w:shd w:val="clear" w:color="auto" w:fill="FFFFFF"/>
        </w:rPr>
        <w:t>are </w:t>
      </w:r>
      <w:r w:rsidRPr="00791FFF">
        <w:rPr>
          <w:rStyle w:val="editortaddedltunj"/>
          <w:rFonts w:ascii="Times New Roman" w:hAnsi="Times New Roman" w:cs="Times New Roman"/>
          <w:color w:val="000000" w:themeColor="text1"/>
          <w:spacing w:val="2"/>
          <w:sz w:val="24"/>
          <w:szCs w:val="24"/>
          <w:shd w:val="clear" w:color="auto" w:fill="FFFFFF"/>
        </w:rPr>
        <w:t>particularly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well-suited </w:t>
      </w:r>
      <w:r w:rsidRPr="00791FFF">
        <w:rPr>
          <w:rStyle w:val="editortnoteditedlongjunnx"/>
          <w:rFonts w:ascii="Times New Roman" w:hAnsi="Times New Roman" w:cs="Times New Roman"/>
          <w:color w:val="000000" w:themeColor="text1"/>
          <w:spacing w:val="2"/>
          <w:sz w:val="24"/>
          <w:szCs w:val="24"/>
          <w:shd w:val="clear" w:color="auto" w:fill="FFFFFF"/>
        </w:rPr>
        <w:t>for identifying hierarchical cellular structures and interactions. GATs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improve</w:t>
      </w:r>
      <w:r w:rsidRPr="00791FFF">
        <w:rPr>
          <w:rStyle w:val="editortnoteditedwurp8"/>
          <w:rFonts w:ascii="Times New Roman" w:hAnsi="Times New Roman" w:cs="Times New Roman"/>
          <w:color w:val="000000" w:themeColor="text1"/>
          <w:spacing w:val="2"/>
          <w:sz w:val="24"/>
          <w:szCs w:val="24"/>
          <w:shd w:val="clear" w:color="auto" w:fill="FFFFFF"/>
        </w:rPr>
        <w:t> the </w:t>
      </w:r>
      <w:r w:rsidRPr="00791FFF">
        <w:rPr>
          <w:rStyle w:val="editortaddedltunj"/>
          <w:rFonts w:ascii="Times New Roman" w:hAnsi="Times New Roman" w:cs="Times New Roman"/>
          <w:color w:val="000000" w:themeColor="text1"/>
          <w:spacing w:val="2"/>
          <w:sz w:val="24"/>
          <w:szCs w:val="24"/>
          <w:shd w:val="clear" w:color="auto" w:fill="FFFFFF"/>
        </w:rPr>
        <w:t>GCNs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using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dynamic</w:t>
      </w:r>
      <w:r w:rsidRPr="00791FFF">
        <w:rPr>
          <w:rStyle w:val="editortnoteditedwurp8"/>
          <w:rFonts w:ascii="Times New Roman" w:hAnsi="Times New Roman" w:cs="Times New Roman"/>
          <w:color w:val="000000" w:themeColor="text1"/>
          <w:spacing w:val="2"/>
          <w:sz w:val="24"/>
          <w:szCs w:val="24"/>
          <w:shd w:val="clear" w:color="auto" w:fill="FFFFFF"/>
        </w:rPr>
        <w:t> weighting </w:t>
      </w:r>
      <w:r w:rsidRPr="00791FFF">
        <w:rPr>
          <w:rStyle w:val="editortaddedltunj"/>
          <w:rFonts w:ascii="Times New Roman" w:hAnsi="Times New Roman" w:cs="Times New Roman"/>
          <w:color w:val="000000" w:themeColor="text1"/>
          <w:spacing w:val="2"/>
          <w:sz w:val="24"/>
          <w:szCs w:val="24"/>
          <w:shd w:val="clear" w:color="auto" w:fill="FFFFFF"/>
        </w:rPr>
        <w:t>scheme for capturing </w:t>
      </w:r>
      <w:r w:rsidRPr="00791FFF">
        <w:rPr>
          <w:rStyle w:val="editortnoteditedwurp8"/>
          <w:rFonts w:ascii="Times New Roman" w:hAnsi="Times New Roman" w:cs="Times New Roman"/>
          <w:color w:val="000000" w:themeColor="text1"/>
          <w:spacing w:val="2"/>
          <w:sz w:val="24"/>
          <w:szCs w:val="24"/>
          <w:shd w:val="clear" w:color="auto" w:fill="FFFFFF"/>
        </w:rPr>
        <w:t>the </w:t>
      </w:r>
      <w:r w:rsidRPr="00791FFF">
        <w:rPr>
          <w:rStyle w:val="editortaddedltunj"/>
          <w:rFonts w:ascii="Times New Roman" w:hAnsi="Times New Roman" w:cs="Times New Roman"/>
          <w:color w:val="000000" w:themeColor="text1"/>
          <w:spacing w:val="2"/>
          <w:sz w:val="24"/>
          <w:szCs w:val="24"/>
          <w:shd w:val="clear" w:color="auto" w:fill="FFFFFF"/>
        </w:rPr>
        <w:t>contribution</w:t>
      </w:r>
      <w:r w:rsidRPr="00791FFF">
        <w:rPr>
          <w:rStyle w:val="editortnoteditedwurp8"/>
          <w:rFonts w:ascii="Times New Roman" w:hAnsi="Times New Roman" w:cs="Times New Roman"/>
          <w:color w:val="000000" w:themeColor="text1"/>
          <w:spacing w:val="2"/>
          <w:sz w:val="24"/>
          <w:szCs w:val="24"/>
          <w:shd w:val="clear" w:color="auto" w:fill="FFFFFF"/>
        </w:rPr>
        <w:t> of </w:t>
      </w:r>
      <w:r w:rsidRPr="00791FFF">
        <w:rPr>
          <w:rStyle w:val="editortaddedltunj"/>
          <w:rFonts w:ascii="Times New Roman" w:hAnsi="Times New Roman" w:cs="Times New Roman"/>
          <w:color w:val="000000" w:themeColor="text1"/>
          <w:spacing w:val="2"/>
          <w:sz w:val="24"/>
          <w:szCs w:val="24"/>
          <w:shd w:val="clear" w:color="auto" w:fill="FFFFFF"/>
        </w:rPr>
        <w:t>each </w:t>
      </w:r>
      <w:r w:rsidRPr="00791FFF">
        <w:rPr>
          <w:rStyle w:val="editortnoteditedwurp8"/>
          <w:rFonts w:ascii="Times New Roman" w:hAnsi="Times New Roman" w:cs="Times New Roman"/>
          <w:color w:val="000000" w:themeColor="text1"/>
          <w:spacing w:val="2"/>
          <w:sz w:val="24"/>
          <w:szCs w:val="24"/>
          <w:shd w:val="clear" w:color="auto" w:fill="FFFFFF"/>
        </w:rPr>
        <w:t>neighboring </w:t>
      </w:r>
      <w:r w:rsidRPr="00791FFF">
        <w:rPr>
          <w:rStyle w:val="editortaddedltunj"/>
          <w:rFonts w:ascii="Times New Roman" w:hAnsi="Times New Roman" w:cs="Times New Roman"/>
          <w:color w:val="000000" w:themeColor="text1"/>
          <w:spacing w:val="2"/>
          <w:sz w:val="24"/>
          <w:szCs w:val="24"/>
          <w:shd w:val="clear" w:color="auto" w:fill="FFFFFF"/>
        </w:rPr>
        <w:t>node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useful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various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cellular interactions and transition states.</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Although</w:t>
      </w:r>
      <w:r w:rsidRPr="00791FFF">
        <w:rPr>
          <w:rStyle w:val="editortnoteditedwurp8"/>
          <w:rFonts w:ascii="Times New Roman" w:hAnsi="Times New Roman" w:cs="Times New Roman"/>
          <w:color w:val="000000" w:themeColor="text1"/>
          <w:spacing w:val="2"/>
          <w:sz w:val="24"/>
          <w:szCs w:val="24"/>
          <w:shd w:val="clear" w:color="auto" w:fill="FFFFFF"/>
        </w:rPr>
        <w:t> GCNs and GATs </w:t>
      </w:r>
      <w:r w:rsidRPr="00791FFF">
        <w:rPr>
          <w:rStyle w:val="editortaddedltunj"/>
          <w:rFonts w:ascii="Times New Roman" w:hAnsi="Times New Roman" w:cs="Times New Roman"/>
          <w:color w:val="000000" w:themeColor="text1"/>
          <w:spacing w:val="2"/>
          <w:sz w:val="24"/>
          <w:szCs w:val="24"/>
          <w:shd w:val="clear" w:color="auto" w:fill="FFFFFF"/>
        </w:rPr>
        <w:t>have been so far excellent in handling large datasets because of the strengths they possess, they </w:t>
      </w:r>
      <w:r w:rsidRPr="00791FFF">
        <w:rPr>
          <w:rStyle w:val="editortnoteditedwurp8"/>
          <w:rFonts w:ascii="Times New Roman" w:hAnsi="Times New Roman" w:cs="Times New Roman"/>
          <w:color w:val="000000" w:themeColor="text1"/>
          <w:spacing w:val="2"/>
          <w:sz w:val="24"/>
          <w:szCs w:val="24"/>
          <w:shd w:val="clear" w:color="auto" w:fill="FFFFFF"/>
        </w:rPr>
        <w:t>are computationally </w:t>
      </w:r>
      <w:r w:rsidRPr="00791FFF">
        <w:rPr>
          <w:rStyle w:val="editortaddedltunj"/>
          <w:rFonts w:ascii="Times New Roman" w:hAnsi="Times New Roman" w:cs="Times New Roman"/>
          <w:color w:val="000000" w:themeColor="text1"/>
          <w:spacing w:val="2"/>
          <w:sz w:val="24"/>
          <w:szCs w:val="24"/>
          <w:shd w:val="clear" w:color="auto" w:fill="FFFFFF"/>
        </w:rPr>
        <w:t>expensive,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makes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 harder </w:t>
      </w:r>
      <w:r w:rsidRPr="00791FFF">
        <w:rPr>
          <w:rStyle w:val="editortnoteditedwurp8"/>
          <w:rFonts w:ascii="Times New Roman" w:hAnsi="Times New Roman" w:cs="Times New Roman"/>
          <w:color w:val="000000" w:themeColor="text1"/>
          <w:spacing w:val="2"/>
          <w:sz w:val="24"/>
          <w:szCs w:val="24"/>
          <w:shd w:val="clear" w:color="auto" w:fill="FFFFFF"/>
        </w:rPr>
        <w:t>to scale </w:t>
      </w:r>
      <w:r w:rsidRPr="00791FFF">
        <w:rPr>
          <w:rStyle w:val="editortaddedltunj"/>
          <w:rFonts w:ascii="Times New Roman" w:hAnsi="Times New Roman" w:cs="Times New Roman"/>
          <w:color w:val="000000" w:themeColor="text1"/>
          <w:spacing w:val="2"/>
          <w:sz w:val="24"/>
          <w:szCs w:val="24"/>
          <w:shd w:val="clear" w:color="auto" w:fill="FFFFFF"/>
        </w:rPr>
        <w:t>up </w:t>
      </w:r>
      <w:r w:rsidRPr="00791FFF">
        <w:rPr>
          <w:rStyle w:val="editortnoteditedwurp8"/>
          <w:rFonts w:ascii="Times New Roman" w:hAnsi="Times New Roman" w:cs="Times New Roman"/>
          <w:color w:val="000000" w:themeColor="text1"/>
          <w:spacing w:val="2"/>
          <w:sz w:val="24"/>
          <w:szCs w:val="24"/>
          <w:shd w:val="clear" w:color="auto" w:fill="FFFFFF"/>
        </w:rPr>
        <w:t>for large </w:t>
      </w:r>
      <w:r w:rsidRPr="00791FFF">
        <w:rPr>
          <w:rStyle w:val="editortaddedltunj"/>
          <w:rFonts w:ascii="Times New Roman" w:hAnsi="Times New Roman" w:cs="Times New Roman"/>
          <w:color w:val="000000" w:themeColor="text1"/>
          <w:spacing w:val="2"/>
          <w:sz w:val="24"/>
          <w:szCs w:val="24"/>
          <w:shd w:val="clear" w:color="auto" w:fill="FFFFFF"/>
        </w:rPr>
        <w:t>common </w:t>
      </w:r>
      <w:r w:rsidRPr="00791FFF">
        <w:rPr>
          <w:rStyle w:val="editortnoteditedwurp8"/>
          <w:rFonts w:ascii="Times New Roman" w:hAnsi="Times New Roman" w:cs="Times New Roman"/>
          <w:color w:val="000000" w:themeColor="text1"/>
          <w:spacing w:val="2"/>
          <w:sz w:val="24"/>
          <w:szCs w:val="24"/>
          <w:shd w:val="clear" w:color="auto" w:fill="FFFFFF"/>
        </w:rPr>
        <w:t>datasets </w:t>
      </w:r>
      <w:r w:rsidRPr="00791FFF">
        <w:rPr>
          <w:rStyle w:val="editortaddedltunj"/>
          <w:rFonts w:ascii="Times New Roman" w:hAnsi="Times New Roman" w:cs="Times New Roman"/>
          <w:color w:val="000000" w:themeColor="text1"/>
          <w:spacing w:val="2"/>
          <w:sz w:val="24"/>
          <w:szCs w:val="24"/>
          <w:shd w:val="clear" w:color="auto" w:fill="FFFFFF"/>
        </w:rPr>
        <w:t>mostly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found </w:t>
      </w:r>
      <w:r w:rsidRPr="00791FFF">
        <w:rPr>
          <w:rStyle w:val="editortnoteditedwurp8"/>
          <w:rFonts w:ascii="Times New Roman" w:hAnsi="Times New Roman" w:cs="Times New Roman"/>
          <w:color w:val="000000" w:themeColor="text1"/>
          <w:spacing w:val="2"/>
          <w:sz w:val="24"/>
          <w:szCs w:val="24"/>
          <w:shd w:val="clear" w:color="auto" w:fill="FFFFFF"/>
        </w:rPr>
        <w:t>in </w:t>
      </w:r>
      <w:r w:rsidRPr="00791FFF">
        <w:rPr>
          <w:rStyle w:val="editortaddedltunj"/>
          <w:rFonts w:ascii="Times New Roman" w:hAnsi="Times New Roman" w:cs="Times New Roman"/>
          <w:color w:val="000000" w:themeColor="text1"/>
          <w:spacing w:val="2"/>
          <w:sz w:val="24"/>
          <w:szCs w:val="24"/>
          <w:shd w:val="clear" w:color="auto" w:fill="FFFFFF"/>
        </w:rPr>
        <w:t>the </w:t>
      </w:r>
      <w:r w:rsidRPr="00791FFF">
        <w:rPr>
          <w:rStyle w:val="editortnoteditedwurp8"/>
          <w:rFonts w:ascii="Times New Roman" w:hAnsi="Times New Roman" w:cs="Times New Roman"/>
          <w:color w:val="000000" w:themeColor="text1"/>
          <w:spacing w:val="2"/>
          <w:sz w:val="24"/>
          <w:szCs w:val="24"/>
          <w:shd w:val="clear" w:color="auto" w:fill="FFFFFF"/>
        </w:rPr>
        <w:t>scRNA</w:t>
      </w:r>
      <w:r w:rsidRPr="00791FFF">
        <w:rPr>
          <w:rStyle w:val="editortaddedltunj"/>
          <w:rFonts w:ascii="Times New Roman" w:hAnsi="Times New Roman" w:cs="Times New Roman"/>
          <w:color w:val="000000" w:themeColor="text1"/>
          <w:spacing w:val="2"/>
          <w:sz w:val="24"/>
          <w:szCs w:val="24"/>
          <w:shd w:val="clear" w:color="auto" w:fill="FFFFFF"/>
        </w:rPr>
        <w:t> domain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models </w:t>
      </w:r>
      <w:r w:rsidRPr="00791FFF">
        <w:rPr>
          <w:rStyle w:val="editortaddedltunj"/>
          <w:rFonts w:ascii="Times New Roman" w:hAnsi="Times New Roman" w:cs="Times New Roman"/>
          <w:color w:val="000000" w:themeColor="text1"/>
          <w:spacing w:val="2"/>
          <w:sz w:val="24"/>
          <w:szCs w:val="24"/>
          <w:shd w:val="clear" w:color="auto" w:fill="FFFFFF"/>
        </w:rPr>
        <w:t>are</w:t>
      </w:r>
      <w:r w:rsidRPr="00791FFF">
        <w:rPr>
          <w:rStyle w:val="editortnoteditedwurp8"/>
          <w:rFonts w:ascii="Times New Roman" w:hAnsi="Times New Roman" w:cs="Times New Roman"/>
          <w:color w:val="000000" w:themeColor="text1"/>
          <w:spacing w:val="2"/>
          <w:sz w:val="24"/>
          <w:szCs w:val="24"/>
          <w:shd w:val="clear" w:color="auto" w:fill="FFFFFF"/>
        </w:rPr>
        <w:t> promising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representing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cellular hierarchies and functional states, </w:t>
      </w:r>
      <w:r w:rsidRPr="00791FFF">
        <w:rPr>
          <w:rStyle w:val="editortaddedltunj"/>
          <w:rFonts w:ascii="Times New Roman" w:hAnsi="Times New Roman" w:cs="Times New Roman"/>
          <w:color w:val="000000" w:themeColor="text1"/>
          <w:spacing w:val="2"/>
          <w:sz w:val="24"/>
          <w:szCs w:val="24"/>
          <w:shd w:val="clear" w:color="auto" w:fill="FFFFFF"/>
        </w:rPr>
        <w:t>but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scalability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interpretability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continue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 unsolved issues</w:t>
      </w:r>
      <w:r w:rsidRPr="00791FFF">
        <w:rPr>
          <w:rStyle w:val="editortnoteditedwurp8"/>
          <w:rFonts w:ascii="Times New Roman" w:hAnsi="Times New Roman" w:cs="Times New Roman"/>
          <w:color w:val="000000" w:themeColor="text1"/>
          <w:spacing w:val="2"/>
          <w:sz w:val="24"/>
          <w:szCs w:val="24"/>
          <w:shd w:val="clear" w:color="auto" w:fill="FFFFFF"/>
        </w:rPr>
        <w:t>, especially as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size</w:t>
      </w:r>
      <w:r w:rsidRPr="00791FFF">
        <w:rPr>
          <w:rStyle w:val="editortnoteditedwurp8"/>
          <w:rFonts w:ascii="Times New Roman" w:hAnsi="Times New Roman" w:cs="Times New Roman"/>
          <w:color w:val="000000" w:themeColor="text1"/>
          <w:spacing w:val="2"/>
          <w:sz w:val="24"/>
          <w:szCs w:val="24"/>
          <w:shd w:val="clear" w:color="auto" w:fill="FFFFFF"/>
        </w:rPr>
        <w:t> and </w:t>
      </w:r>
      <w:r w:rsidRPr="00791FFF">
        <w:rPr>
          <w:rStyle w:val="editortaddedltunj"/>
          <w:rFonts w:ascii="Times New Roman" w:hAnsi="Times New Roman" w:cs="Times New Roman"/>
          <w:color w:val="000000" w:themeColor="text1"/>
          <w:spacing w:val="2"/>
          <w:sz w:val="24"/>
          <w:szCs w:val="24"/>
          <w:shd w:val="clear" w:color="auto" w:fill="FFFFFF"/>
        </w:rPr>
        <w:t>complexity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 the data increase</w:t>
      </w:r>
      <w:r w:rsidRPr="00791FFF">
        <w:rPr>
          <w:rStyle w:val="editortnoteditedwurp8"/>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Limitations</w:t>
      </w:r>
      <w:r w:rsidRPr="00791FFF">
        <w:rPr>
          <w:rStyle w:val="editortnoteditedlongjunnx"/>
          <w:rFonts w:ascii="Times New Roman" w:hAnsi="Times New Roman" w:cs="Times New Roman"/>
          <w:color w:val="000000" w:themeColor="text1"/>
          <w:spacing w:val="2"/>
          <w:sz w:val="24"/>
          <w:szCs w:val="24"/>
          <w:shd w:val="clear" w:color="auto" w:fill="FFFFFF"/>
        </w:rPr>
        <w:t> and Gaps in Current </w:t>
      </w:r>
      <w:r w:rsidRPr="00791FFF">
        <w:rPr>
          <w:rStyle w:val="editortaddedltunj"/>
          <w:rFonts w:ascii="Times New Roman" w:hAnsi="Times New Roman" w:cs="Times New Roman"/>
          <w:color w:val="000000" w:themeColor="text1"/>
          <w:spacing w:val="2"/>
          <w:sz w:val="24"/>
          <w:szCs w:val="24"/>
          <w:shd w:val="clear" w:color="auto" w:fill="FFFFFF"/>
        </w:rPr>
        <w:t>Literature</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noteditedlongjunnx"/>
          <w:rFonts w:ascii="Times New Roman" w:hAnsi="Times New Roman" w:cs="Times New Roman"/>
          <w:color w:val="000000" w:themeColor="text1"/>
          <w:spacing w:val="2"/>
          <w:sz w:val="24"/>
          <w:szCs w:val="24"/>
          <w:shd w:val="clear" w:color="auto" w:fill="FFFFFF"/>
        </w:rPr>
        <w:t>Technical Noise and Batch Effects: Noise</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dropouts, </w:t>
      </w:r>
      <w:r w:rsidRPr="00791FFF">
        <w:rPr>
          <w:rStyle w:val="editortnoteditedwurp8"/>
          <w:rFonts w:ascii="Times New Roman" w:hAnsi="Times New Roman" w:cs="Times New Roman"/>
          <w:color w:val="000000" w:themeColor="text1"/>
          <w:spacing w:val="2"/>
          <w:sz w:val="24"/>
          <w:szCs w:val="24"/>
          <w:shd w:val="clear" w:color="auto" w:fill="FFFFFF"/>
        </w:rPr>
        <w:t>and dropout events </w:t>
      </w:r>
      <w:r w:rsidRPr="00791FFF">
        <w:rPr>
          <w:rStyle w:val="editortaddedltunj"/>
          <w:rFonts w:ascii="Times New Roman" w:hAnsi="Times New Roman" w:cs="Times New Roman"/>
          <w:color w:val="000000" w:themeColor="text1"/>
          <w:spacing w:val="2"/>
          <w:sz w:val="24"/>
          <w:szCs w:val="24"/>
          <w:shd w:val="clear" w:color="auto" w:fill="FFFFFF"/>
        </w:rPr>
        <w:t>are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biggest </w:t>
      </w:r>
      <w:r w:rsidRPr="00791FFF">
        <w:rPr>
          <w:rStyle w:val="editortnoteditedwurp8"/>
          <w:rFonts w:ascii="Times New Roman" w:hAnsi="Times New Roman" w:cs="Times New Roman"/>
          <w:color w:val="000000" w:themeColor="text1"/>
          <w:spacing w:val="2"/>
          <w:sz w:val="24"/>
          <w:szCs w:val="24"/>
          <w:shd w:val="clear" w:color="auto" w:fill="FFFFFF"/>
        </w:rPr>
        <w:t>challenges </w:t>
      </w:r>
      <w:r w:rsidRPr="00791FFF">
        <w:rPr>
          <w:rStyle w:val="editortaddedltunj"/>
          <w:rFonts w:ascii="Times New Roman" w:hAnsi="Times New Roman" w:cs="Times New Roman"/>
          <w:color w:val="000000" w:themeColor="text1"/>
          <w:spacing w:val="2"/>
          <w:sz w:val="24"/>
          <w:szCs w:val="24"/>
          <w:shd w:val="clear" w:color="auto" w:fill="FFFFFF"/>
        </w:rPr>
        <w:t xml:space="preserve">to the </w:t>
      </w:r>
      <w:r w:rsidRPr="00791FFF">
        <w:rPr>
          <w:rStyle w:val="editortaddedltunj"/>
          <w:rFonts w:ascii="Times New Roman" w:hAnsi="Times New Roman" w:cs="Times New Roman"/>
          <w:color w:val="000000" w:themeColor="text1"/>
          <w:spacing w:val="2"/>
          <w:sz w:val="24"/>
          <w:szCs w:val="24"/>
          <w:shd w:val="clear" w:color="auto" w:fill="FFFFFF"/>
        </w:rPr>
        <w:lastRenderedPageBreak/>
        <w:t>analysis </w:t>
      </w:r>
      <w:r w:rsidRPr="00791FFF">
        <w:rPr>
          <w:rStyle w:val="editortnoteditedwurp8"/>
          <w:rFonts w:ascii="Times New Roman" w:hAnsi="Times New Roman" w:cs="Times New Roman"/>
          <w:color w:val="000000" w:themeColor="text1"/>
          <w:spacing w:val="2"/>
          <w:sz w:val="24"/>
          <w:szCs w:val="24"/>
          <w:shd w:val="clear" w:color="auto" w:fill="FFFFFF"/>
        </w:rPr>
        <w:t xml:space="preserve">in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w:t>
      </w:r>
      <w:proofErr w:type="spellEnd"/>
      <w:r w:rsidRPr="00791FFF">
        <w:rPr>
          <w:rStyle w:val="editortnoteditedwurp8"/>
          <w:rFonts w:ascii="Times New Roman" w:hAnsi="Times New Roman" w:cs="Times New Roman"/>
          <w:color w:val="000000" w:themeColor="text1"/>
          <w:spacing w:val="2"/>
          <w:sz w:val="24"/>
          <w:szCs w:val="24"/>
          <w:shd w:val="clear" w:color="auto" w:fill="FFFFFF"/>
        </w:rPr>
        <w:t>-seq. Batch effects</w:t>
      </w:r>
      <w:r w:rsidRPr="00791FFF">
        <w:rPr>
          <w:rStyle w:val="editortaddedltunj"/>
          <w:rFonts w:ascii="Times New Roman" w:hAnsi="Times New Roman" w:cs="Times New Roman"/>
          <w:color w:val="000000" w:themeColor="text1"/>
          <w:spacing w:val="2"/>
          <w:sz w:val="24"/>
          <w:szCs w:val="24"/>
          <w:shd w:val="clear" w:color="auto" w:fill="FFFFFF"/>
        </w:rPr>
        <w:t> are also an important factor</w:t>
      </w:r>
      <w:r w:rsidRPr="00791FFF">
        <w:rPr>
          <w:rStyle w:val="editortnoteditedwurp8"/>
          <w:rFonts w:ascii="Times New Roman" w:hAnsi="Times New Roman" w:cs="Times New Roman"/>
          <w:color w:val="000000" w:themeColor="text1"/>
          <w:spacing w:val="2"/>
          <w:sz w:val="24"/>
          <w:szCs w:val="24"/>
          <w:shd w:val="clear" w:color="auto" w:fill="FFFFFF"/>
        </w:rPr>
        <w:t>, where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quality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data</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appears dependent upon the </w:t>
      </w:r>
      <w:r w:rsidRPr="00791FFF">
        <w:rPr>
          <w:rStyle w:val="editortnoteditedwurp8"/>
          <w:rFonts w:ascii="Times New Roman" w:hAnsi="Times New Roman" w:cs="Times New Roman"/>
          <w:color w:val="000000" w:themeColor="text1"/>
          <w:spacing w:val="2"/>
          <w:sz w:val="24"/>
          <w:szCs w:val="24"/>
          <w:shd w:val="clear" w:color="auto" w:fill="FFFFFF"/>
        </w:rPr>
        <w:t>experimental </w:t>
      </w:r>
      <w:r w:rsidRPr="00791FFF">
        <w:rPr>
          <w:rStyle w:val="editortaddedltunj"/>
          <w:rFonts w:ascii="Times New Roman" w:hAnsi="Times New Roman" w:cs="Times New Roman"/>
          <w:color w:val="000000" w:themeColor="text1"/>
          <w:spacing w:val="2"/>
          <w:sz w:val="24"/>
          <w:szCs w:val="24"/>
          <w:shd w:val="clear" w:color="auto" w:fill="FFFFFF"/>
        </w:rPr>
        <w:t>run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masking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biological signals. </w:t>
      </w:r>
      <w:r w:rsidRPr="00791FFF">
        <w:rPr>
          <w:rStyle w:val="editortaddedltunj"/>
          <w:rFonts w:ascii="Times New Roman" w:hAnsi="Times New Roman" w:cs="Times New Roman"/>
          <w:color w:val="000000" w:themeColor="text1"/>
          <w:spacing w:val="2"/>
          <w:sz w:val="24"/>
          <w:szCs w:val="24"/>
          <w:shd w:val="clear" w:color="auto" w:fill="FFFFFF"/>
        </w:rPr>
        <w:t>While </w:t>
      </w:r>
      <w:r w:rsidRPr="00791FFF">
        <w:rPr>
          <w:rStyle w:val="editortnoteditedwurp8"/>
          <w:rFonts w:ascii="Times New Roman" w:hAnsi="Times New Roman" w:cs="Times New Roman"/>
          <w:color w:val="000000" w:themeColor="text1"/>
          <w:spacing w:val="2"/>
          <w:sz w:val="24"/>
          <w:szCs w:val="24"/>
          <w:shd w:val="clear" w:color="auto" w:fill="FFFFFF"/>
        </w:rPr>
        <w:t>techniques </w:t>
      </w:r>
      <w:r w:rsidRPr="00791FFF">
        <w:rPr>
          <w:rStyle w:val="editortaddedltunj"/>
          <w:rFonts w:ascii="Times New Roman" w:hAnsi="Times New Roman" w:cs="Times New Roman"/>
          <w:color w:val="000000" w:themeColor="text1"/>
          <w:spacing w:val="2"/>
          <w:sz w:val="24"/>
          <w:szCs w:val="24"/>
          <w:shd w:val="clear" w:color="auto" w:fill="FFFFFF"/>
        </w:rPr>
        <w:t>like</w:t>
      </w:r>
      <w:r w:rsidRPr="00791FFF">
        <w:rPr>
          <w:rStyle w:val="editortnoteditedwurp8"/>
          <w:rFonts w:ascii="Times New Roman" w:hAnsi="Times New Roman" w:cs="Times New Roman"/>
          <w:color w:val="000000" w:themeColor="text1"/>
          <w:spacing w:val="2"/>
          <w:sz w:val="24"/>
          <w:szCs w:val="24"/>
          <w:shd w:val="clear" w:color="auto" w:fill="FFFFFF"/>
        </w:rPr>
        <w:t>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ComBat</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xml:space="preserve"> are </w:t>
      </w:r>
      <w:r w:rsidRPr="00791FFF">
        <w:rPr>
          <w:rStyle w:val="editortaddedltunj"/>
          <w:rFonts w:ascii="Times New Roman" w:hAnsi="Times New Roman" w:cs="Times New Roman"/>
          <w:color w:val="000000" w:themeColor="text1"/>
          <w:spacing w:val="2"/>
          <w:sz w:val="24"/>
          <w:szCs w:val="24"/>
          <w:shd w:val="clear" w:color="auto" w:fill="FFFFFF"/>
        </w:rPr>
        <w:t>often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deployed</w:t>
      </w:r>
      <w:r w:rsidRPr="00791FFF">
        <w:rPr>
          <w:rStyle w:val="editortnoteditedwurp8"/>
          <w:rFonts w:ascii="Times New Roman" w:hAnsi="Times New Roman" w:cs="Times New Roman"/>
          <w:color w:val="000000" w:themeColor="text1"/>
          <w:spacing w:val="2"/>
          <w:sz w:val="24"/>
          <w:szCs w:val="24"/>
          <w:shd w:val="clear" w:color="auto" w:fill="FFFFFF"/>
        </w:rPr>
        <w:t> for </w:t>
      </w:r>
      <w:r w:rsidRPr="00791FFF">
        <w:rPr>
          <w:rStyle w:val="editortaddedltunj"/>
          <w:rFonts w:ascii="Times New Roman" w:hAnsi="Times New Roman" w:cs="Times New Roman"/>
          <w:color w:val="000000" w:themeColor="text1"/>
          <w:spacing w:val="2"/>
          <w:sz w:val="24"/>
          <w:szCs w:val="24"/>
          <w:shd w:val="clear" w:color="auto" w:fill="FFFFFF"/>
        </w:rPr>
        <w:t>correcting </w:t>
      </w:r>
      <w:r w:rsidRPr="00791FFF">
        <w:rPr>
          <w:rStyle w:val="editortnoteditedwurp8"/>
          <w:rFonts w:ascii="Times New Roman" w:hAnsi="Times New Roman" w:cs="Times New Roman"/>
          <w:color w:val="000000" w:themeColor="text1"/>
          <w:spacing w:val="2"/>
          <w:sz w:val="24"/>
          <w:szCs w:val="24"/>
          <w:shd w:val="clear" w:color="auto" w:fill="FFFFFF"/>
        </w:rPr>
        <w:t>batch </w:t>
      </w:r>
      <w:r w:rsidRPr="00791FFF">
        <w:rPr>
          <w:rStyle w:val="editortaddedltunj"/>
          <w:rFonts w:ascii="Times New Roman" w:hAnsi="Times New Roman" w:cs="Times New Roman"/>
          <w:color w:val="000000" w:themeColor="text1"/>
          <w:spacing w:val="2"/>
          <w:sz w:val="24"/>
          <w:szCs w:val="24"/>
          <w:shd w:val="clear" w:color="auto" w:fill="FFFFFF"/>
        </w:rPr>
        <w:t>effects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such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techniques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cannot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solve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these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problems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altogether,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and</w:t>
      </w:r>
      <w:r w:rsidRPr="00791FFF">
        <w:rPr>
          <w:rStyle w:val="editortnoteditedwurp8"/>
          <w:rFonts w:ascii="Times New Roman" w:hAnsi="Times New Roman" w:cs="Times New Roman"/>
          <w:color w:val="000000" w:themeColor="text1"/>
          <w:spacing w:val="2"/>
          <w:sz w:val="24"/>
          <w:szCs w:val="24"/>
          <w:shd w:val="clear" w:color="auto" w:fill="FFFFFF"/>
        </w:rPr>
        <w:t> new and improved </w:t>
      </w:r>
      <w:r w:rsidRPr="00791FFF">
        <w:rPr>
          <w:rStyle w:val="editortaddedltunj"/>
          <w:rFonts w:ascii="Times New Roman" w:hAnsi="Times New Roman" w:cs="Times New Roman"/>
          <w:color w:val="000000" w:themeColor="text1"/>
          <w:spacing w:val="2"/>
          <w:sz w:val="24"/>
          <w:szCs w:val="24"/>
          <w:shd w:val="clear" w:color="auto" w:fill="FFFFFF"/>
        </w:rPr>
        <w:t>methods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for</w:t>
      </w:r>
      <w:r w:rsidRPr="00791FFF">
        <w:rPr>
          <w:rStyle w:val="editortnoteditedlongjunnx"/>
          <w:rFonts w:ascii="Times New Roman" w:hAnsi="Times New Roman" w:cs="Times New Roman"/>
          <w:color w:val="000000" w:themeColor="text1"/>
          <w:spacing w:val="2"/>
          <w:sz w:val="24"/>
          <w:szCs w:val="24"/>
          <w:shd w:val="clear" w:color="auto" w:fill="FFFFFF"/>
        </w:rPr>
        <w:t> robust noise reduction and normalization across datasets </w:t>
      </w:r>
      <w:r w:rsidRPr="00791FFF">
        <w:rPr>
          <w:rStyle w:val="editortaddedltunj"/>
          <w:rFonts w:ascii="Times New Roman" w:hAnsi="Times New Roman" w:cs="Times New Roman"/>
          <w:color w:val="000000" w:themeColor="text1"/>
          <w:spacing w:val="2"/>
          <w:sz w:val="24"/>
          <w:szCs w:val="24"/>
          <w:shd w:val="clear" w:color="auto" w:fill="FFFFFF"/>
        </w:rPr>
        <w:t>represent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part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 xml:space="preserve">of the </w:t>
      </w:r>
      <w:proofErr w:type="spellStart"/>
      <w:r w:rsidRPr="00791FFF">
        <w:rPr>
          <w:rStyle w:val="editortaddedltunj"/>
          <w:rFonts w:ascii="Times New Roman" w:hAnsi="Times New Roman" w:cs="Times New Roman"/>
          <w:color w:val="000000" w:themeColor="text1"/>
          <w:spacing w:val="2"/>
          <w:sz w:val="24"/>
          <w:szCs w:val="24"/>
          <w:shd w:val="clear" w:color="auto" w:fill="FFFFFF"/>
        </w:rPr>
        <w:t>integralization</w:t>
      </w:r>
      <w:proofErr w:type="spellEnd"/>
      <w:r w:rsidRPr="00791FFF">
        <w:rPr>
          <w:rStyle w:val="editortaddedltunj"/>
          <w:rFonts w:ascii="Times New Roman" w:hAnsi="Times New Roman" w:cs="Times New Roman"/>
          <w:color w:val="000000" w:themeColor="text1"/>
          <w:spacing w:val="2"/>
          <w:sz w:val="24"/>
          <w:szCs w:val="24"/>
          <w:shd w:val="clear" w:color="auto" w:fill="FFFFFF"/>
        </w:rPr>
        <w:t> </w:t>
      </w:r>
      <w:r w:rsidRPr="00791FFF">
        <w:rPr>
          <w:rStyle w:val="editortnoteditedwurp8"/>
          <w:rFonts w:ascii="Times New Roman" w:hAnsi="Times New Roman" w:cs="Times New Roman"/>
          <w:color w:val="000000" w:themeColor="text1"/>
          <w:spacing w:val="2"/>
          <w:sz w:val="24"/>
          <w:szCs w:val="24"/>
          <w:shd w:val="clear" w:color="auto" w:fill="FFFFFF"/>
        </w:rPr>
        <w:t>for </w:t>
      </w:r>
      <w:r w:rsidRPr="00791FFF">
        <w:rPr>
          <w:rStyle w:val="editortaddedltunj"/>
          <w:rFonts w:ascii="Times New Roman" w:hAnsi="Times New Roman" w:cs="Times New Roman"/>
          <w:color w:val="000000" w:themeColor="text1"/>
          <w:spacing w:val="2"/>
          <w:sz w:val="24"/>
          <w:szCs w:val="24"/>
          <w:shd w:val="clear" w:color="auto" w:fill="FFFFFF"/>
        </w:rPr>
        <w:t>proper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analysis of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data</w:t>
      </w:r>
      <w:r w:rsidRPr="00791FFF">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noteditedlongjunnx"/>
          <w:rFonts w:ascii="Times New Roman" w:hAnsi="Times New Roman" w:cs="Times New Roman"/>
          <w:color w:val="000000" w:themeColor="text1"/>
          <w:spacing w:val="2"/>
          <w:sz w:val="24"/>
          <w:szCs w:val="24"/>
          <w:shd w:val="clear" w:color="auto" w:fill="FFFFFF"/>
        </w:rPr>
        <w:t>Dimensionality reduction limitations: PCA, t-SNE, and UMAP are </w:t>
      </w:r>
      <w:r w:rsidRPr="00791FFF">
        <w:rPr>
          <w:rStyle w:val="editortaddedltunj"/>
          <w:rFonts w:ascii="Times New Roman" w:hAnsi="Times New Roman" w:cs="Times New Roman"/>
          <w:color w:val="000000" w:themeColor="text1"/>
          <w:spacing w:val="2"/>
          <w:sz w:val="24"/>
          <w:szCs w:val="24"/>
          <w:shd w:val="clear" w:color="auto" w:fill="FFFFFF"/>
        </w:rPr>
        <w:t>all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essential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components of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xml:space="preserve"> analysis, each </w:t>
      </w:r>
      <w:r w:rsidRPr="00791FFF">
        <w:rPr>
          <w:rStyle w:val="editortaddedltunj"/>
          <w:rFonts w:ascii="Times New Roman" w:hAnsi="Times New Roman" w:cs="Times New Roman"/>
          <w:color w:val="000000" w:themeColor="text1"/>
          <w:spacing w:val="2"/>
          <w:sz w:val="24"/>
          <w:szCs w:val="24"/>
          <w:shd w:val="clear" w:color="auto" w:fill="FFFFFF"/>
        </w:rPr>
        <w:t>with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some </w:t>
      </w:r>
      <w:r w:rsidRPr="00791FFF">
        <w:rPr>
          <w:rStyle w:val="editortnoteditedwurp8"/>
          <w:rFonts w:ascii="Times New Roman" w:hAnsi="Times New Roman" w:cs="Times New Roman"/>
          <w:color w:val="000000" w:themeColor="text1"/>
          <w:spacing w:val="2"/>
          <w:sz w:val="24"/>
          <w:szCs w:val="24"/>
          <w:shd w:val="clear" w:color="auto" w:fill="FFFFFF"/>
        </w:rPr>
        <w:t>limitations. PCA </w:t>
      </w:r>
      <w:r w:rsidRPr="00791FFF">
        <w:rPr>
          <w:rStyle w:val="editortaddedltunj"/>
          <w:rFonts w:ascii="Times New Roman" w:hAnsi="Times New Roman" w:cs="Times New Roman"/>
          <w:color w:val="000000" w:themeColor="text1"/>
          <w:spacing w:val="2"/>
          <w:sz w:val="24"/>
          <w:szCs w:val="24"/>
          <w:shd w:val="clear" w:color="auto" w:fill="FFFFFF"/>
        </w:rPr>
        <w:t>fails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capture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direction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data</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that is nonlinear; most </w:t>
      </w:r>
      <w:r w:rsidRPr="00791FFF">
        <w:rPr>
          <w:rStyle w:val="editortnoteditedwurp8"/>
          <w:rFonts w:ascii="Times New Roman" w:hAnsi="Times New Roman" w:cs="Times New Roman"/>
          <w:color w:val="000000" w:themeColor="text1"/>
          <w:spacing w:val="2"/>
          <w:sz w:val="24"/>
          <w:szCs w:val="24"/>
          <w:shd w:val="clear" w:color="auto" w:fill="FFFFFF"/>
        </w:rPr>
        <w:t>complex biological data</w:t>
      </w:r>
      <w:r w:rsidRPr="00791FFF">
        <w:rPr>
          <w:rStyle w:val="editortaddedltunj"/>
          <w:rFonts w:ascii="Times New Roman" w:hAnsi="Times New Roman" w:cs="Times New Roman"/>
          <w:color w:val="000000" w:themeColor="text1"/>
          <w:spacing w:val="2"/>
          <w:sz w:val="24"/>
          <w:szCs w:val="24"/>
          <w:shd w:val="clear" w:color="auto" w:fill="FFFFFF"/>
        </w:rPr>
        <w:t> exhibits nonlinear patterns</w:t>
      </w:r>
      <w:r w:rsidRPr="00791FFF">
        <w:rPr>
          <w:rStyle w:val="editortnoteditedwurp8"/>
          <w:rFonts w:ascii="Times New Roman" w:hAnsi="Times New Roman" w:cs="Times New Roman"/>
          <w:color w:val="000000" w:themeColor="text1"/>
          <w:spacing w:val="2"/>
          <w:sz w:val="24"/>
          <w:szCs w:val="24"/>
          <w:shd w:val="clear" w:color="auto" w:fill="FFFFFF"/>
        </w:rPr>
        <w:t>. t-SNE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very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proficient </w:t>
      </w:r>
      <w:r w:rsidRPr="00791FFF">
        <w:rPr>
          <w:rStyle w:val="editortnoteditedwurp8"/>
          <w:rFonts w:ascii="Times New Roman" w:hAnsi="Times New Roman" w:cs="Times New Roman"/>
          <w:color w:val="000000" w:themeColor="text1"/>
          <w:spacing w:val="2"/>
          <w:sz w:val="24"/>
          <w:szCs w:val="24"/>
          <w:shd w:val="clear" w:color="auto" w:fill="FFFFFF"/>
        </w:rPr>
        <w:t>at preserving local relationships </w:t>
      </w:r>
      <w:r w:rsidRPr="00791FFF">
        <w:rPr>
          <w:rStyle w:val="editortaddedltunj"/>
          <w:rFonts w:ascii="Times New Roman" w:hAnsi="Times New Roman" w:cs="Times New Roman"/>
          <w:color w:val="000000" w:themeColor="text1"/>
          <w:spacing w:val="2"/>
          <w:sz w:val="24"/>
          <w:szCs w:val="24"/>
          <w:shd w:val="clear" w:color="auto" w:fill="FFFFFF"/>
        </w:rPr>
        <w:t>but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also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very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noisy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because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inherently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stochastic so </w:t>
      </w:r>
      <w:r w:rsidRPr="00791FFF">
        <w:rPr>
          <w:rStyle w:val="editortnoteditedwurp8"/>
          <w:rFonts w:ascii="Times New Roman" w:hAnsi="Times New Roman" w:cs="Times New Roman"/>
          <w:color w:val="000000" w:themeColor="text1"/>
          <w:spacing w:val="2"/>
          <w:sz w:val="24"/>
          <w:szCs w:val="24"/>
          <w:shd w:val="clear" w:color="auto" w:fill="FFFFFF"/>
        </w:rPr>
        <w:t>careful </w:t>
      </w:r>
      <w:r w:rsidRPr="00791FFF">
        <w:rPr>
          <w:rStyle w:val="editortaddedltunj"/>
          <w:rFonts w:ascii="Times New Roman" w:hAnsi="Times New Roman" w:cs="Times New Roman"/>
          <w:color w:val="000000" w:themeColor="text1"/>
          <w:spacing w:val="2"/>
          <w:sz w:val="24"/>
          <w:szCs w:val="24"/>
          <w:shd w:val="clear" w:color="auto" w:fill="FFFFFF"/>
        </w:rPr>
        <w:t>tuning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 parameters is required</w:t>
      </w:r>
      <w:r w:rsidRPr="00791FFF">
        <w:rPr>
          <w:rStyle w:val="editortnoteditedwurp8"/>
          <w:rFonts w:ascii="Times New Roman" w:hAnsi="Times New Roman" w:cs="Times New Roman"/>
          <w:color w:val="000000" w:themeColor="text1"/>
          <w:spacing w:val="2"/>
          <w:sz w:val="24"/>
          <w:szCs w:val="24"/>
          <w:shd w:val="clear" w:color="auto" w:fill="FFFFFF"/>
        </w:rPr>
        <w:t>. UMAP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more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stable</w:t>
      </w:r>
      <w:r w:rsidRPr="00791FFF">
        <w:rPr>
          <w:rStyle w:val="editortnoteditedwurp8"/>
          <w:rFonts w:ascii="Times New Roman" w:hAnsi="Times New Roman" w:cs="Times New Roman"/>
          <w:color w:val="000000" w:themeColor="text1"/>
          <w:spacing w:val="2"/>
          <w:sz w:val="24"/>
          <w:szCs w:val="24"/>
          <w:shd w:val="clear" w:color="auto" w:fill="FFFFFF"/>
        </w:rPr>
        <w:t> and </w:t>
      </w:r>
      <w:r w:rsidRPr="00791FFF">
        <w:rPr>
          <w:rStyle w:val="editortaddedltunj"/>
          <w:rFonts w:ascii="Times New Roman" w:hAnsi="Times New Roman" w:cs="Times New Roman"/>
          <w:color w:val="000000" w:themeColor="text1"/>
          <w:spacing w:val="2"/>
          <w:sz w:val="24"/>
          <w:szCs w:val="24"/>
          <w:shd w:val="clear" w:color="auto" w:fill="FFFFFF"/>
        </w:rPr>
        <w:t>efficient,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although</w:t>
      </w:r>
      <w:r w:rsidRPr="00791FFF">
        <w:rPr>
          <w:rStyle w:val="editortnoteditedwurp8"/>
          <w:rFonts w:ascii="Times New Roman" w:hAnsi="Times New Roman" w:cs="Times New Roman"/>
          <w:color w:val="000000" w:themeColor="text1"/>
          <w:spacing w:val="2"/>
          <w:sz w:val="24"/>
          <w:szCs w:val="24"/>
          <w:shd w:val="clear" w:color="auto" w:fill="FFFFFF"/>
        </w:rPr>
        <w:t> sometimes </w:t>
      </w:r>
      <w:r w:rsidRPr="00791FFF">
        <w:rPr>
          <w:rStyle w:val="editortaddedltunj"/>
          <w:rFonts w:ascii="Times New Roman" w:hAnsi="Times New Roman" w:cs="Times New Roman"/>
          <w:color w:val="000000" w:themeColor="text1"/>
          <w:spacing w:val="2"/>
          <w:sz w:val="24"/>
          <w:szCs w:val="24"/>
          <w:shd w:val="clear" w:color="auto" w:fill="FFFFFF"/>
        </w:rPr>
        <w:t>losing</w:t>
      </w:r>
      <w:r w:rsidRPr="00791FFF">
        <w:rPr>
          <w:rStyle w:val="editortnoteditedlongjunnx"/>
          <w:rFonts w:ascii="Times New Roman" w:hAnsi="Times New Roman" w:cs="Times New Roman"/>
          <w:color w:val="000000" w:themeColor="text1"/>
          <w:spacing w:val="2"/>
          <w:sz w:val="24"/>
          <w:szCs w:val="24"/>
          <w:shd w:val="clear" w:color="auto" w:fill="FFFFFF"/>
        </w:rPr>
        <w:t> continuity in certain datasets. </w:t>
      </w:r>
      <w:r w:rsidRPr="00791FFF">
        <w:rPr>
          <w:rStyle w:val="editortaddedltunj"/>
          <w:rFonts w:ascii="Times New Roman" w:hAnsi="Times New Roman" w:cs="Times New Roman"/>
          <w:color w:val="000000" w:themeColor="text1"/>
          <w:spacing w:val="2"/>
          <w:sz w:val="24"/>
          <w:szCs w:val="24"/>
          <w:shd w:val="clear" w:color="auto" w:fill="FFFFFF"/>
        </w:rPr>
        <w:t>This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still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open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subject: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Continuing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 develop </w:t>
      </w:r>
      <w:r w:rsidRPr="00791FFF">
        <w:rPr>
          <w:rStyle w:val="editortnoteditedwurp8"/>
          <w:rFonts w:ascii="Times New Roman" w:hAnsi="Times New Roman" w:cs="Times New Roman"/>
          <w:color w:val="000000" w:themeColor="text1"/>
          <w:spacing w:val="2"/>
          <w:sz w:val="24"/>
          <w:szCs w:val="24"/>
          <w:shd w:val="clear" w:color="auto" w:fill="FFFFFF"/>
        </w:rPr>
        <w:t>the </w:t>
      </w:r>
      <w:r w:rsidRPr="00791FFF">
        <w:rPr>
          <w:rStyle w:val="editortaddedltunj"/>
          <w:rFonts w:ascii="Times New Roman" w:hAnsi="Times New Roman" w:cs="Times New Roman"/>
          <w:color w:val="000000" w:themeColor="text1"/>
          <w:spacing w:val="2"/>
          <w:sz w:val="24"/>
          <w:szCs w:val="24"/>
          <w:shd w:val="clear" w:color="auto" w:fill="FFFFFF"/>
        </w:rPr>
        <w:t>advancement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techniques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for dimensionality reduction with preservation of </w:t>
      </w:r>
      <w:r w:rsidRPr="00791FFF">
        <w:rPr>
          <w:rStyle w:val="editortnoteditedwurp8"/>
          <w:rFonts w:ascii="Times New Roman" w:hAnsi="Times New Roman" w:cs="Times New Roman"/>
          <w:color w:val="000000" w:themeColor="text1"/>
          <w:spacing w:val="2"/>
          <w:sz w:val="24"/>
          <w:szCs w:val="24"/>
          <w:shd w:val="clear" w:color="auto" w:fill="FFFFFF"/>
        </w:rPr>
        <w:t>single-cell data </w:t>
      </w:r>
      <w:r w:rsidRPr="00791FFF">
        <w:rPr>
          <w:rStyle w:val="editortaddedltunj"/>
          <w:rFonts w:ascii="Times New Roman" w:hAnsi="Times New Roman" w:cs="Times New Roman"/>
          <w:color w:val="000000" w:themeColor="text1"/>
          <w:spacing w:val="2"/>
          <w:sz w:val="24"/>
          <w:szCs w:val="24"/>
          <w:shd w:val="clear" w:color="auto" w:fill="FFFFFF"/>
        </w:rPr>
        <w:t>nuanced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structures is left as </w:t>
      </w:r>
      <w:r w:rsidRPr="00791FFF">
        <w:rPr>
          <w:rStyle w:val="editortnoteditedwurp8"/>
          <w:rFonts w:ascii="Times New Roman" w:hAnsi="Times New Roman" w:cs="Times New Roman"/>
          <w:color w:val="000000" w:themeColor="text1"/>
          <w:spacing w:val="2"/>
          <w:sz w:val="24"/>
          <w:szCs w:val="24"/>
          <w:shd w:val="clear" w:color="auto" w:fill="FFFFFF"/>
        </w:rPr>
        <w:t>an open </w:t>
      </w:r>
      <w:r w:rsidRPr="00791FFF">
        <w:rPr>
          <w:rStyle w:val="editortaddedltunj"/>
          <w:rFonts w:ascii="Times New Roman" w:hAnsi="Times New Roman" w:cs="Times New Roman"/>
          <w:color w:val="000000" w:themeColor="text1"/>
          <w:spacing w:val="2"/>
          <w:sz w:val="24"/>
          <w:szCs w:val="24"/>
          <w:shd w:val="clear" w:color="auto" w:fill="FFFFFF"/>
        </w:rPr>
        <w:t>subject</w:t>
      </w:r>
      <w:r w:rsidRPr="00791FFF">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noteditedlongjunnx"/>
          <w:rFonts w:ascii="Times New Roman" w:hAnsi="Times New Roman" w:cs="Times New Roman"/>
          <w:color w:val="000000" w:themeColor="text1"/>
          <w:spacing w:val="2"/>
          <w:sz w:val="24"/>
          <w:szCs w:val="24"/>
          <w:shd w:val="clear" w:color="auto" w:fill="FFFFFF"/>
        </w:rPr>
        <w:t>Clustering and classification complexity: </w:t>
      </w:r>
      <w:r w:rsidRPr="00791FFF">
        <w:rPr>
          <w:rStyle w:val="editortaddedltunj"/>
          <w:rFonts w:ascii="Times New Roman" w:hAnsi="Times New Roman" w:cs="Times New Roman"/>
          <w:color w:val="000000" w:themeColor="text1"/>
          <w:spacing w:val="2"/>
          <w:sz w:val="24"/>
          <w:szCs w:val="24"/>
          <w:shd w:val="clear" w:color="auto" w:fill="FFFFFF"/>
        </w:rPr>
        <w:t>Most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 popular </w:t>
      </w:r>
      <w:r w:rsidRPr="00791FFF">
        <w:rPr>
          <w:rStyle w:val="editortnoteditedwurp8"/>
          <w:rFonts w:ascii="Times New Roman" w:hAnsi="Times New Roman" w:cs="Times New Roman"/>
          <w:color w:val="000000" w:themeColor="text1"/>
          <w:spacing w:val="2"/>
          <w:sz w:val="24"/>
          <w:szCs w:val="24"/>
          <w:shd w:val="clear" w:color="auto" w:fill="FFFFFF"/>
        </w:rPr>
        <w:t>algorithms</w:t>
      </w:r>
      <w:r w:rsidRPr="00791FFF">
        <w:rPr>
          <w:rStyle w:val="editortaddedltunj"/>
          <w:rFonts w:ascii="Times New Roman" w:hAnsi="Times New Roman" w:cs="Times New Roman"/>
          <w:color w:val="000000" w:themeColor="text1"/>
          <w:spacing w:val="2"/>
          <w:sz w:val="24"/>
          <w:szCs w:val="24"/>
          <w:shd w:val="clear" w:color="auto" w:fill="FFFFFF"/>
        </w:rPr>
        <w:t> for clustering</w:t>
      </w:r>
      <w:r w:rsidRPr="00791FFF">
        <w:rPr>
          <w:rStyle w:val="editortnoteditedwurp8"/>
          <w:rFonts w:ascii="Times New Roman" w:hAnsi="Times New Roman" w:cs="Times New Roman"/>
          <w:color w:val="000000" w:themeColor="text1"/>
          <w:spacing w:val="2"/>
          <w:sz w:val="24"/>
          <w:szCs w:val="24"/>
          <w:shd w:val="clear" w:color="auto" w:fill="FFFFFF"/>
        </w:rPr>
        <w:t>, such as K-means, </w:t>
      </w:r>
      <w:r w:rsidRPr="00791FFF">
        <w:rPr>
          <w:rStyle w:val="editortaddedltunj"/>
          <w:rFonts w:ascii="Times New Roman" w:hAnsi="Times New Roman" w:cs="Times New Roman"/>
          <w:color w:val="000000" w:themeColor="text1"/>
          <w:spacing w:val="2"/>
          <w:sz w:val="24"/>
          <w:szCs w:val="24"/>
          <w:shd w:val="clear" w:color="auto" w:fill="FFFFFF"/>
        </w:rPr>
        <w:t>rely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upon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clusters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approximately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happens</w:t>
      </w:r>
      <w:r w:rsidRPr="00791FFF">
        <w:rPr>
          <w:rStyle w:val="editortnoteditedwurp8"/>
          <w:rFonts w:ascii="Times New Roman" w:hAnsi="Times New Roman" w:cs="Times New Roman"/>
          <w:color w:val="000000" w:themeColor="text1"/>
          <w:spacing w:val="2"/>
          <w:sz w:val="24"/>
          <w:szCs w:val="24"/>
          <w:shd w:val="clear" w:color="auto" w:fill="FFFFFF"/>
        </w:rPr>
        <w:t xml:space="preserve"> in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xml:space="preserve"> data</w:t>
      </w:r>
      <w:r w:rsidRPr="00791FFF">
        <w:rPr>
          <w:rStyle w:val="editortaddedltunj"/>
          <w:rFonts w:ascii="Times New Roman" w:hAnsi="Times New Roman" w:cs="Times New Roman"/>
          <w:color w:val="000000" w:themeColor="text1"/>
          <w:spacing w:val="2"/>
          <w:sz w:val="24"/>
          <w:szCs w:val="24"/>
          <w:shd w:val="clear" w:color="auto" w:fill="FFFFFF"/>
        </w:rPr>
        <w: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where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cellular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structures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could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complex</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and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varied.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Models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like HDBSCAN and spectral clustering are </w:t>
      </w:r>
      <w:r w:rsidRPr="00791FFF">
        <w:rPr>
          <w:rStyle w:val="editortaddedltunj"/>
          <w:rFonts w:ascii="Times New Roman" w:hAnsi="Times New Roman" w:cs="Times New Roman"/>
          <w:color w:val="000000" w:themeColor="text1"/>
          <w:spacing w:val="2"/>
          <w:sz w:val="24"/>
          <w:szCs w:val="24"/>
          <w:shd w:val="clear" w:color="auto" w:fill="FFFFFF"/>
        </w:rPr>
        <w:t>indeed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more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suitable</w:t>
      </w:r>
      <w:r w:rsidRPr="00791FFF">
        <w:rPr>
          <w:rStyle w:val="editortnoteditedwurp8"/>
          <w:rFonts w:ascii="Times New Roman" w:hAnsi="Times New Roman" w:cs="Times New Roman"/>
          <w:color w:val="000000" w:themeColor="text1"/>
          <w:spacing w:val="2"/>
          <w:sz w:val="24"/>
          <w:szCs w:val="24"/>
          <w:shd w:val="clear" w:color="auto" w:fill="FFFFFF"/>
        </w:rPr>
        <w:t> for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detection of </w:t>
      </w:r>
      <w:r w:rsidRPr="00791FFF">
        <w:rPr>
          <w:rStyle w:val="editortnoteditedwurp8"/>
          <w:rFonts w:ascii="Times New Roman" w:hAnsi="Times New Roman" w:cs="Times New Roman"/>
          <w:color w:val="000000" w:themeColor="text1"/>
          <w:spacing w:val="2"/>
          <w:sz w:val="24"/>
          <w:szCs w:val="24"/>
          <w:shd w:val="clear" w:color="auto" w:fill="FFFFFF"/>
        </w:rPr>
        <w:t>cellular heterogeneity </w:t>
      </w:r>
      <w:r w:rsidRPr="00791FFF">
        <w:rPr>
          <w:rStyle w:val="editortaddedltunj"/>
          <w:rFonts w:ascii="Times New Roman" w:hAnsi="Times New Roman" w:cs="Times New Roman"/>
          <w:color w:val="000000" w:themeColor="text1"/>
          <w:spacing w:val="2"/>
          <w:sz w:val="24"/>
          <w:szCs w:val="24"/>
          <w:shd w:val="clear" w:color="auto" w:fill="FFFFFF"/>
        </w:rPr>
        <w:t>due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their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flexibility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toward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irregularly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shaped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clusters </w:t>
      </w:r>
      <w:r w:rsidRPr="00791FFF">
        <w:rPr>
          <w:rStyle w:val="editortnoteditedwurp8"/>
          <w:rFonts w:ascii="Times New Roman" w:hAnsi="Times New Roman" w:cs="Times New Roman"/>
          <w:color w:val="000000" w:themeColor="text1"/>
          <w:spacing w:val="2"/>
          <w:sz w:val="24"/>
          <w:szCs w:val="24"/>
          <w:shd w:val="clear" w:color="auto" w:fill="FFFFFF"/>
        </w:rPr>
        <w:t>and </w:t>
      </w:r>
      <w:r w:rsidRPr="00791FFF">
        <w:rPr>
          <w:rStyle w:val="editortaddedltunj"/>
          <w:rFonts w:ascii="Times New Roman" w:hAnsi="Times New Roman" w:cs="Times New Roman"/>
          <w:color w:val="000000" w:themeColor="text1"/>
          <w:spacing w:val="2"/>
          <w:sz w:val="24"/>
          <w:szCs w:val="24"/>
          <w:shd w:val="clear" w:color="auto" w:fill="FFFFFF"/>
        </w:rPr>
        <w:t>inhomogeneous </w:t>
      </w:r>
      <w:r w:rsidRPr="00791FFF">
        <w:rPr>
          <w:rStyle w:val="editortnoteditedwurp8"/>
          <w:rFonts w:ascii="Times New Roman" w:hAnsi="Times New Roman" w:cs="Times New Roman"/>
          <w:color w:val="000000" w:themeColor="text1"/>
          <w:spacing w:val="2"/>
          <w:sz w:val="24"/>
          <w:szCs w:val="24"/>
          <w:shd w:val="clear" w:color="auto" w:fill="FFFFFF"/>
        </w:rPr>
        <w:t>densities. Further </w:t>
      </w:r>
      <w:r w:rsidRPr="00791FFF">
        <w:rPr>
          <w:rStyle w:val="editortaddedltunj"/>
          <w:rFonts w:ascii="Times New Roman" w:hAnsi="Times New Roman" w:cs="Times New Roman"/>
          <w:color w:val="000000" w:themeColor="text1"/>
          <w:spacing w:val="2"/>
          <w:sz w:val="24"/>
          <w:szCs w:val="24"/>
          <w:shd w:val="clear" w:color="auto" w:fill="FFFFFF"/>
        </w:rPr>
        <w:t>refinements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are</w:t>
      </w:r>
      <w:r w:rsidRPr="00791FFF">
        <w:rPr>
          <w:rStyle w:val="editortnoteditedwurp8"/>
          <w:rFonts w:ascii="Times New Roman" w:hAnsi="Times New Roman" w:cs="Times New Roman"/>
          <w:color w:val="000000" w:themeColor="text1"/>
          <w:spacing w:val="2"/>
          <w:sz w:val="24"/>
          <w:szCs w:val="24"/>
          <w:shd w:val="clear" w:color="auto" w:fill="FFFFFF"/>
        </w:rPr>
        <w:t> needed </w:t>
      </w:r>
      <w:r w:rsidRPr="00791FFF">
        <w:rPr>
          <w:rStyle w:val="editortaddedltunj"/>
          <w:rFonts w:ascii="Times New Roman" w:hAnsi="Times New Roman" w:cs="Times New Roman"/>
          <w:color w:val="000000" w:themeColor="text1"/>
          <w:spacing w:val="2"/>
          <w:sz w:val="24"/>
          <w:szCs w:val="24"/>
          <w:shd w:val="clear" w:color="auto" w:fill="FFFFFF"/>
        </w:rPr>
        <w:t>so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that</w:t>
      </w:r>
      <w:r w:rsidRPr="00791FFF">
        <w:rPr>
          <w:rStyle w:val="editortnoteditedwurp8"/>
          <w:rFonts w:ascii="Times New Roman" w:hAnsi="Times New Roman" w:cs="Times New Roman"/>
          <w:color w:val="000000" w:themeColor="text1"/>
          <w:spacing w:val="2"/>
          <w:sz w:val="24"/>
          <w:szCs w:val="24"/>
          <w:shd w:val="clear" w:color="auto" w:fill="FFFFFF"/>
        </w:rPr>
        <w:t> these methods can </w:t>
      </w:r>
      <w:r w:rsidRPr="00791FFF">
        <w:rPr>
          <w:rStyle w:val="editortaddedltunj"/>
          <w:rFonts w:ascii="Times New Roman" w:hAnsi="Times New Roman" w:cs="Times New Roman"/>
          <w:color w:val="000000" w:themeColor="text1"/>
          <w:spacing w:val="2"/>
          <w:sz w:val="24"/>
          <w:szCs w:val="24"/>
          <w:shd w:val="clear" w:color="auto" w:fill="FFFFFF"/>
        </w:rPr>
        <w:t>indeed</w:t>
      </w:r>
      <w:r w:rsidRPr="00791FFF">
        <w:rPr>
          <w:rStyle w:val="editortnoteditedwurp8"/>
          <w:rFonts w:ascii="Times New Roman" w:hAnsi="Times New Roman" w:cs="Times New Roman"/>
          <w:color w:val="000000" w:themeColor="text1"/>
          <w:spacing w:val="2"/>
          <w:sz w:val="24"/>
          <w:szCs w:val="24"/>
          <w:shd w:val="clear" w:color="auto" w:fill="FFFFFF"/>
        </w:rPr>
        <w:t> differentiate cell </w:t>
      </w:r>
      <w:r w:rsidRPr="00791FFF">
        <w:rPr>
          <w:rStyle w:val="editortaddedltunj"/>
          <w:rFonts w:ascii="Times New Roman" w:hAnsi="Times New Roman" w:cs="Times New Roman"/>
          <w:color w:val="000000" w:themeColor="text1"/>
          <w:spacing w:val="2"/>
          <w:sz w:val="24"/>
          <w:szCs w:val="24"/>
          <w:shd w:val="clear" w:color="auto" w:fill="FFFFFF"/>
        </w:rPr>
        <w:t>types</w:t>
      </w:r>
      <w:r w:rsidRPr="00791FFF">
        <w:rPr>
          <w:rStyle w:val="editortnoteditedwurp8"/>
          <w:rFonts w:ascii="Times New Roman" w:hAnsi="Times New Roman" w:cs="Times New Roman"/>
          <w:color w:val="000000" w:themeColor="text1"/>
          <w:spacing w:val="2"/>
          <w:sz w:val="24"/>
          <w:szCs w:val="24"/>
          <w:shd w:val="clear" w:color="auto" w:fill="FFFFFF"/>
        </w:rPr>
        <w:t> and </w:t>
      </w:r>
      <w:r w:rsidRPr="00791FFF">
        <w:rPr>
          <w:rStyle w:val="editortaddedltunj"/>
          <w:rFonts w:ascii="Times New Roman" w:hAnsi="Times New Roman" w:cs="Times New Roman"/>
          <w:color w:val="000000" w:themeColor="text1"/>
          <w:spacing w:val="2"/>
          <w:sz w:val="24"/>
          <w:szCs w:val="24"/>
          <w:shd w:val="clear" w:color="auto" w:fill="FFFFFF"/>
        </w:rPr>
        <w:t>states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within</w:t>
      </w:r>
      <w:r w:rsidRPr="00791FFF">
        <w:rPr>
          <w:rStyle w:val="editortnoteditedwurp8"/>
          <w:rFonts w:ascii="Times New Roman" w:hAnsi="Times New Roman" w:cs="Times New Roman"/>
          <w:color w:val="000000" w:themeColor="text1"/>
          <w:spacing w:val="2"/>
          <w:sz w:val="24"/>
          <w:szCs w:val="24"/>
          <w:shd w:val="clear" w:color="auto" w:fill="FFFFFF"/>
        </w:rPr>
        <w:t>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xml:space="preserve"> data.</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Graph-based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models,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which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include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two</w:t>
      </w:r>
      <w:r w:rsidRPr="00791FFF">
        <w:rPr>
          <w:rStyle w:val="editortnoteditedwurp8"/>
          <w:rFonts w:ascii="Times New Roman" w:hAnsi="Times New Roman" w:cs="Times New Roman"/>
          <w:color w:val="000000" w:themeColor="text1"/>
          <w:spacing w:val="2"/>
          <w:sz w:val="24"/>
          <w:szCs w:val="24"/>
          <w:shd w:val="clear" w:color="auto" w:fill="FFFFFF"/>
        </w:rPr>
        <w:t> models, GCNs and GATs, </w:t>
      </w:r>
      <w:r w:rsidRPr="00791FFF">
        <w:rPr>
          <w:rStyle w:val="editortaddedltunj"/>
          <w:rFonts w:ascii="Times New Roman" w:hAnsi="Times New Roman" w:cs="Times New Roman"/>
          <w:color w:val="000000" w:themeColor="text1"/>
          <w:spacing w:val="2"/>
          <w:sz w:val="24"/>
          <w:szCs w:val="24"/>
          <w:shd w:val="clear" w:color="auto" w:fill="FFFFFF"/>
        </w:rPr>
        <w:t>have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been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envisioned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have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 ability to represent </w:t>
      </w:r>
      <w:r w:rsidRPr="00791FFF">
        <w:rPr>
          <w:rStyle w:val="editortnoteditedlongjunnx"/>
          <w:rFonts w:ascii="Times New Roman" w:hAnsi="Times New Roman" w:cs="Times New Roman"/>
          <w:color w:val="000000" w:themeColor="text1"/>
          <w:spacing w:val="2"/>
          <w:sz w:val="24"/>
          <w:szCs w:val="24"/>
          <w:shd w:val="clear" w:color="auto" w:fill="FFFFFF"/>
        </w:rPr>
        <w:t>cellular structures through node and edge relationships, but </w:t>
      </w:r>
      <w:r w:rsidRPr="00791FFF">
        <w:rPr>
          <w:rStyle w:val="editortaddedltunj"/>
          <w:rFonts w:ascii="Times New Roman" w:hAnsi="Times New Roman" w:cs="Times New Roman"/>
          <w:color w:val="000000" w:themeColor="text1"/>
          <w:spacing w:val="2"/>
          <w:sz w:val="24"/>
          <w:szCs w:val="24"/>
          <w:shd w:val="clear" w:color="auto" w:fill="FFFFFF"/>
        </w:rPr>
        <w:t>one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challenges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with</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applying such approaches has been the </w:t>
      </w:r>
      <w:r w:rsidRPr="00791FFF">
        <w:rPr>
          <w:rStyle w:val="editortnoteditedwurp8"/>
          <w:rFonts w:ascii="Times New Roman" w:hAnsi="Times New Roman" w:cs="Times New Roman"/>
          <w:color w:val="000000" w:themeColor="text1"/>
          <w:spacing w:val="2"/>
          <w:sz w:val="24"/>
          <w:szCs w:val="24"/>
          <w:shd w:val="clear" w:color="auto" w:fill="FFFFFF"/>
        </w:rPr>
        <w:t>high computational </w:t>
      </w:r>
      <w:r w:rsidRPr="00791FFF">
        <w:rPr>
          <w:rStyle w:val="editortaddedltunj"/>
          <w:rFonts w:ascii="Times New Roman" w:hAnsi="Times New Roman" w:cs="Times New Roman"/>
          <w:color w:val="000000" w:themeColor="text1"/>
          <w:spacing w:val="2"/>
          <w:sz w:val="24"/>
          <w:szCs w:val="24"/>
          <w:shd w:val="clear" w:color="auto" w:fill="FFFFFF"/>
        </w:rPr>
        <w:t>cost</w:t>
      </w:r>
      <w:r w:rsidRPr="00791FFF">
        <w:rPr>
          <w:rStyle w:val="editortnoteditedwurp8"/>
          <w:rFonts w:ascii="Times New Roman" w:hAnsi="Times New Roman" w:cs="Times New Roman"/>
          <w:color w:val="000000" w:themeColor="text1"/>
          <w:spacing w:val="2"/>
          <w:sz w:val="24"/>
          <w:szCs w:val="24"/>
          <w:shd w:val="clear" w:color="auto" w:fill="FFFFFF"/>
        </w:rPr>
        <w:t> and scalability. </w:t>
      </w:r>
      <w:r w:rsidRPr="00791FFF">
        <w:rPr>
          <w:rStyle w:val="editortaddedltunj"/>
          <w:rFonts w:ascii="Times New Roman" w:hAnsi="Times New Roman" w:cs="Times New Roman"/>
          <w:color w:val="000000" w:themeColor="text1"/>
          <w:spacing w:val="2"/>
          <w:sz w:val="24"/>
          <w:szCs w:val="24"/>
          <w:shd w:val="clear" w:color="auto" w:fill="FFFFFF"/>
        </w:rPr>
        <w:t>GCN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technique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specifically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well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suited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for determination of </w:t>
      </w:r>
      <w:r w:rsidRPr="00791FFF">
        <w:rPr>
          <w:rStyle w:val="editortnoteditedwurp8"/>
          <w:rFonts w:ascii="Times New Roman" w:hAnsi="Times New Roman" w:cs="Times New Roman"/>
          <w:color w:val="000000" w:themeColor="text1"/>
          <w:spacing w:val="2"/>
          <w:sz w:val="24"/>
          <w:szCs w:val="24"/>
          <w:shd w:val="clear" w:color="auto" w:fill="FFFFFF"/>
        </w:rPr>
        <w:t>hierarchical </w:t>
      </w:r>
      <w:r w:rsidRPr="00791FFF">
        <w:rPr>
          <w:rStyle w:val="editortaddedltunj"/>
          <w:rFonts w:ascii="Times New Roman" w:hAnsi="Times New Roman" w:cs="Times New Roman"/>
          <w:color w:val="000000" w:themeColor="text1"/>
          <w:spacing w:val="2"/>
          <w:sz w:val="24"/>
          <w:szCs w:val="24"/>
          <w:shd w:val="clear" w:color="auto" w:fill="FFFFFF"/>
        </w:rPr>
        <w:t>relationships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between cells</w:t>
      </w:r>
      <w:r w:rsidRPr="00791FFF">
        <w:rPr>
          <w:rStyle w:val="editortnoteditedwurp8"/>
          <w:rFonts w:ascii="Times New Roman" w:hAnsi="Times New Roman" w:cs="Times New Roman"/>
          <w:color w:val="000000" w:themeColor="text1"/>
          <w:spacing w:val="2"/>
          <w:sz w:val="24"/>
          <w:szCs w:val="24"/>
          <w:shd w:val="clear" w:color="auto" w:fill="FFFFFF"/>
        </w:rPr>
        <w:t>, while GATs </w:t>
      </w:r>
      <w:r w:rsidRPr="00791FFF">
        <w:rPr>
          <w:rStyle w:val="editortaddedltunj"/>
          <w:rFonts w:ascii="Times New Roman" w:hAnsi="Times New Roman" w:cs="Times New Roman"/>
          <w:color w:val="000000" w:themeColor="text1"/>
          <w:spacing w:val="2"/>
          <w:sz w:val="24"/>
          <w:szCs w:val="24"/>
          <w:shd w:val="clear" w:color="auto" w:fill="FFFFFF"/>
        </w:rPr>
        <w:t>provide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greater</w:t>
      </w:r>
      <w:r w:rsidRPr="00791FFF">
        <w:rPr>
          <w:rStyle w:val="editortnoteditedwurp8"/>
          <w:rFonts w:ascii="Times New Roman" w:hAnsi="Times New Roman" w:cs="Times New Roman"/>
          <w:color w:val="000000" w:themeColor="text1"/>
          <w:spacing w:val="2"/>
          <w:sz w:val="24"/>
          <w:szCs w:val="24"/>
          <w:shd w:val="clear" w:color="auto" w:fill="FFFFFF"/>
        </w:rPr>
        <w:t> flexibility in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interpretation of </w:t>
      </w:r>
      <w:r w:rsidRPr="00791FFF">
        <w:rPr>
          <w:rStyle w:val="editortnoteditedlongjunnx"/>
          <w:rFonts w:ascii="Times New Roman" w:hAnsi="Times New Roman" w:cs="Times New Roman"/>
          <w:color w:val="000000" w:themeColor="text1"/>
          <w:spacing w:val="2"/>
          <w:sz w:val="24"/>
          <w:szCs w:val="24"/>
          <w:shd w:val="clear" w:color="auto" w:fill="FFFFFF"/>
        </w:rPr>
        <w:t xml:space="preserve">cellular interactions. However, applying these models to large-scale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data requires </w:t>
      </w:r>
      <w:r w:rsidRPr="00791FFF">
        <w:rPr>
          <w:rStyle w:val="editortaddedltunj"/>
          <w:rFonts w:ascii="Times New Roman" w:hAnsi="Times New Roman" w:cs="Times New Roman"/>
          <w:color w:val="000000" w:themeColor="text1"/>
          <w:spacing w:val="2"/>
          <w:sz w:val="24"/>
          <w:szCs w:val="24"/>
          <w:shd w:val="clear" w:color="auto" w:fill="FFFFFF"/>
        </w:rPr>
        <w:t>optimization</w:t>
      </w:r>
      <w:r w:rsidRPr="00791FFF">
        <w:rPr>
          <w:rStyle w:val="editortnoteditedwurp8"/>
          <w:rFonts w:ascii="Times New Roman" w:hAnsi="Times New Roman" w:cs="Times New Roman"/>
          <w:color w:val="000000" w:themeColor="text1"/>
          <w:spacing w:val="2"/>
          <w:sz w:val="24"/>
          <w:szCs w:val="24"/>
          <w:shd w:val="clear" w:color="auto" w:fill="FFFFFF"/>
        </w:rPr>
        <w:t> for speed </w:t>
      </w:r>
      <w:r w:rsidRPr="00791FFF">
        <w:rPr>
          <w:rStyle w:val="editortaddedltunj"/>
          <w:rFonts w:ascii="Times New Roman" w:hAnsi="Times New Roman" w:cs="Times New Roman"/>
          <w:color w:val="000000" w:themeColor="text1"/>
          <w:spacing w:val="2"/>
          <w:sz w:val="24"/>
          <w:szCs w:val="24"/>
          <w:shd w:val="clear" w:color="auto" w:fill="FFFFFF"/>
        </w:rPr>
        <w:t>while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maintaining</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accuracy</w:t>
      </w:r>
      <w:r w:rsidRPr="00791FFF">
        <w:rPr>
          <w:rStyle w:val="editortaddedltunj"/>
          <w:rFonts w:ascii="Times New Roman" w:hAnsi="Times New Roman" w:cs="Times New Roman"/>
          <w:color w:val="000000" w:themeColor="text1"/>
          <w:spacing w:val="2"/>
          <w:sz w:val="24"/>
          <w:szCs w:val="24"/>
          <w:shd w:val="clear" w:color="auto" w:fill="FFFFFF"/>
        </w:rPr>
        <w:t> of the model</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These </w:t>
      </w:r>
      <w:r w:rsidRPr="00791FFF">
        <w:rPr>
          <w:rStyle w:val="editortnoteditedwurp8"/>
          <w:rFonts w:ascii="Times New Roman" w:hAnsi="Times New Roman" w:cs="Times New Roman"/>
          <w:color w:val="000000" w:themeColor="text1"/>
          <w:spacing w:val="2"/>
          <w:sz w:val="24"/>
          <w:szCs w:val="24"/>
          <w:shd w:val="clear" w:color="auto" w:fill="FFFFFF"/>
        </w:rPr>
        <w:t>efficient algorithms are </w:t>
      </w:r>
      <w:r w:rsidRPr="00791FFF">
        <w:rPr>
          <w:rStyle w:val="editortaddedltunj"/>
          <w:rFonts w:ascii="Times New Roman" w:hAnsi="Times New Roman" w:cs="Times New Roman"/>
          <w:color w:val="000000" w:themeColor="text1"/>
          <w:spacing w:val="2"/>
          <w:sz w:val="24"/>
          <w:szCs w:val="24"/>
          <w:shd w:val="clear" w:color="auto" w:fill="FFFFFF"/>
        </w:rPr>
        <w:t>key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steps </w:t>
      </w:r>
      <w:r w:rsidRPr="00791FFF">
        <w:rPr>
          <w:rStyle w:val="editortnoteditedwurp8"/>
          <w:rFonts w:ascii="Times New Roman" w:hAnsi="Times New Roman" w:cs="Times New Roman"/>
          <w:color w:val="000000" w:themeColor="text1"/>
          <w:spacing w:val="2"/>
          <w:sz w:val="24"/>
          <w:szCs w:val="24"/>
          <w:shd w:val="clear" w:color="auto" w:fill="FFFFFF"/>
        </w:rPr>
        <w:t>to </w:t>
      </w:r>
      <w:r w:rsidRPr="00791FFF">
        <w:rPr>
          <w:rStyle w:val="editortaddedltunj"/>
          <w:rFonts w:ascii="Times New Roman" w:hAnsi="Times New Roman" w:cs="Times New Roman"/>
          <w:color w:val="000000" w:themeColor="text1"/>
          <w:spacing w:val="2"/>
          <w:sz w:val="24"/>
          <w:szCs w:val="24"/>
          <w:shd w:val="clear" w:color="auto" w:fill="FFFFFF"/>
        </w:rPr>
        <w:t>fully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unleash </w:t>
      </w:r>
      <w:r w:rsidRPr="00791FFF">
        <w:rPr>
          <w:rStyle w:val="editortnoteditedwurp8"/>
          <w:rFonts w:ascii="Times New Roman" w:hAnsi="Times New Roman" w:cs="Times New Roman"/>
          <w:color w:val="000000" w:themeColor="text1"/>
          <w:spacing w:val="2"/>
          <w:sz w:val="24"/>
          <w:szCs w:val="24"/>
          <w:shd w:val="clear" w:color="auto" w:fill="FFFFFF"/>
        </w:rPr>
        <w:t>the </w:t>
      </w:r>
      <w:r w:rsidRPr="00791FFF">
        <w:rPr>
          <w:rStyle w:val="editortaddedltunj"/>
          <w:rFonts w:ascii="Times New Roman" w:hAnsi="Times New Roman" w:cs="Times New Roman"/>
          <w:color w:val="000000" w:themeColor="text1"/>
          <w:spacing w:val="2"/>
          <w:sz w:val="24"/>
          <w:szCs w:val="24"/>
          <w:shd w:val="clear" w:color="auto" w:fill="FFFFFF"/>
        </w:rPr>
        <w:t>power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of GNNs in large-scale single-cell datasets.</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To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best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our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knowledge,</w:t>
      </w:r>
      <w:r w:rsidRPr="00791FFF">
        <w:rPr>
          <w:rStyle w:val="editortnoteditedwurp8"/>
          <w:rFonts w:ascii="Times New Roman" w:hAnsi="Times New Roman" w:cs="Times New Roman"/>
          <w:color w:val="000000" w:themeColor="text1"/>
          <w:spacing w:val="2"/>
          <w:sz w:val="24"/>
          <w:szCs w:val="24"/>
          <w:shd w:val="clear" w:color="auto" w:fill="FFFFFF"/>
        </w:rPr>
        <w:t> few </w:t>
      </w:r>
      <w:r w:rsidRPr="00791FFF">
        <w:rPr>
          <w:rStyle w:val="editortaddedltunj"/>
          <w:rFonts w:ascii="Times New Roman" w:hAnsi="Times New Roman" w:cs="Times New Roman"/>
          <w:color w:val="000000" w:themeColor="text1"/>
          <w:spacing w:val="2"/>
          <w:sz w:val="24"/>
          <w:szCs w:val="24"/>
          <w:shd w:val="clear" w:color="auto" w:fill="FFFFFF"/>
        </w:rPr>
        <w:t>such </w:t>
      </w:r>
      <w:r w:rsidRPr="00791FFF">
        <w:rPr>
          <w:rStyle w:val="editortnoteditedwurp8"/>
          <w:rFonts w:ascii="Times New Roman" w:hAnsi="Times New Roman" w:cs="Times New Roman"/>
          <w:color w:val="000000" w:themeColor="text1"/>
          <w:spacing w:val="2"/>
          <w:sz w:val="24"/>
          <w:szCs w:val="24"/>
          <w:shd w:val="clear" w:color="auto" w:fill="FFFFFF"/>
        </w:rPr>
        <w:t>studies </w:t>
      </w:r>
      <w:r w:rsidRPr="00791FFF">
        <w:rPr>
          <w:rStyle w:val="editortaddedltunj"/>
          <w:rFonts w:ascii="Times New Roman" w:hAnsi="Times New Roman" w:cs="Times New Roman"/>
          <w:color w:val="000000" w:themeColor="text1"/>
          <w:spacing w:val="2"/>
          <w:sz w:val="24"/>
          <w:szCs w:val="24"/>
          <w:shd w:val="clear" w:color="auto" w:fill="FFFFFF"/>
        </w:rPr>
        <w:t>have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comparatively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evaluated </w:t>
      </w:r>
      <w:r w:rsidRPr="00791FFF">
        <w:rPr>
          <w:rStyle w:val="editortnoteditedlongjunnx"/>
          <w:rFonts w:ascii="Times New Roman" w:hAnsi="Times New Roman" w:cs="Times New Roman"/>
          <w:color w:val="000000" w:themeColor="text1"/>
          <w:spacing w:val="2"/>
          <w:sz w:val="24"/>
          <w:szCs w:val="24"/>
          <w:shd w:val="clear" w:color="auto" w:fill="FFFFFF"/>
        </w:rPr>
        <w:t>the performance, scalability, and accuracy of </w:t>
      </w:r>
      <w:r w:rsidRPr="00791FFF">
        <w:rPr>
          <w:rStyle w:val="editortaddedltunj"/>
          <w:rFonts w:ascii="Times New Roman" w:hAnsi="Times New Roman" w:cs="Times New Roman"/>
          <w:color w:val="000000" w:themeColor="text1"/>
          <w:spacing w:val="2"/>
          <w:sz w:val="24"/>
          <w:szCs w:val="24"/>
          <w:shd w:val="clear" w:color="auto" w:fill="FFFFFF"/>
        </w:rPr>
        <w:t>various</w:t>
      </w:r>
      <w:r w:rsidRPr="00791FFF">
        <w:rPr>
          <w:rStyle w:val="editortnoteditedlongjunnx"/>
          <w:rFonts w:ascii="Times New Roman" w:hAnsi="Times New Roman" w:cs="Times New Roman"/>
          <w:color w:val="000000" w:themeColor="text1"/>
          <w:spacing w:val="2"/>
          <w:sz w:val="24"/>
          <w:szCs w:val="24"/>
          <w:shd w:val="clear" w:color="auto" w:fill="FFFFFF"/>
        </w:rPr>
        <w:t> machine learning models on </w:t>
      </w:r>
      <w:r w:rsidRPr="00791FFF">
        <w:rPr>
          <w:rStyle w:val="editortaddedltunj"/>
          <w:rFonts w:ascii="Times New Roman" w:hAnsi="Times New Roman" w:cs="Times New Roman"/>
          <w:color w:val="000000" w:themeColor="text1"/>
          <w:spacing w:val="2"/>
          <w:sz w:val="24"/>
          <w:szCs w:val="24"/>
          <w:shd w:val="clear" w:color="auto" w:fill="FFFFFF"/>
        </w:rPr>
        <w:t>the data from </w:t>
      </w:r>
      <w:proofErr w:type="spellStart"/>
      <w:r w:rsidRPr="00791FFF">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wurp8"/>
          <w:rFonts w:ascii="Times New Roman" w:hAnsi="Times New Roman" w:cs="Times New Roman"/>
          <w:color w:val="000000" w:themeColor="text1"/>
          <w:spacing w:val="2"/>
          <w:sz w:val="24"/>
          <w:szCs w:val="24"/>
          <w:shd w:val="clear" w:color="auto" w:fill="FFFFFF"/>
        </w:rPr>
        <w:t> under </w:t>
      </w:r>
      <w:r w:rsidRPr="00791FFF">
        <w:rPr>
          <w:rStyle w:val="editortaddedltunj"/>
          <w:rFonts w:ascii="Times New Roman" w:hAnsi="Times New Roman" w:cs="Times New Roman"/>
          <w:color w:val="000000" w:themeColor="text1"/>
          <w:spacing w:val="2"/>
          <w:sz w:val="24"/>
          <w:szCs w:val="24"/>
          <w:shd w:val="clear" w:color="auto" w:fill="FFFFFF"/>
        </w:rPr>
        <w:t>similar</w:t>
      </w:r>
      <w:r w:rsidRPr="00791FFF">
        <w:rPr>
          <w:rStyle w:val="editortnoteditedlongjunnx"/>
          <w:rFonts w:ascii="Times New Roman" w:hAnsi="Times New Roman" w:cs="Times New Roman"/>
          <w:color w:val="000000" w:themeColor="text1"/>
          <w:spacing w:val="2"/>
          <w:sz w:val="24"/>
          <w:szCs w:val="24"/>
          <w:shd w:val="clear" w:color="auto" w:fill="FFFFFF"/>
        </w:rPr>
        <w:t> experimental conditions. This lack of benchmarking </w:t>
      </w:r>
      <w:r w:rsidRPr="00791FFF">
        <w:rPr>
          <w:rStyle w:val="editortaddedltunj"/>
          <w:rFonts w:ascii="Times New Roman" w:hAnsi="Times New Roman" w:cs="Times New Roman"/>
          <w:color w:val="000000" w:themeColor="text1"/>
          <w:spacing w:val="2"/>
          <w:sz w:val="24"/>
          <w:szCs w:val="24"/>
          <w:shd w:val="clear" w:color="auto" w:fill="FFFFFF"/>
        </w:rPr>
        <w:t>information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makes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difficult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for</w:t>
      </w:r>
      <w:r w:rsidRPr="00791FFF">
        <w:rPr>
          <w:rStyle w:val="editortnoteditedwurp8"/>
          <w:rFonts w:ascii="Times New Roman" w:hAnsi="Times New Roman" w:cs="Times New Roman"/>
          <w:color w:val="000000" w:themeColor="text1"/>
          <w:spacing w:val="2"/>
          <w:sz w:val="24"/>
          <w:szCs w:val="24"/>
          <w:shd w:val="clear" w:color="auto" w:fill="FFFFFF"/>
        </w:rPr>
        <w:t> researchers to </w:t>
      </w:r>
      <w:r w:rsidRPr="00791FFF">
        <w:rPr>
          <w:rStyle w:val="editortaddedltunj"/>
          <w:rFonts w:ascii="Times New Roman" w:hAnsi="Times New Roman" w:cs="Times New Roman"/>
          <w:color w:val="000000" w:themeColor="text1"/>
          <w:spacing w:val="2"/>
          <w:sz w:val="24"/>
          <w:szCs w:val="24"/>
          <w:shd w:val="clear" w:color="auto" w:fill="FFFFFF"/>
        </w:rPr>
        <w:t>easily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pick </w:t>
      </w:r>
      <w:r w:rsidRPr="00791FFF">
        <w:rPr>
          <w:rStyle w:val="editortnoteditedwurp8"/>
          <w:rFonts w:ascii="Times New Roman" w:hAnsi="Times New Roman" w:cs="Times New Roman"/>
          <w:color w:val="000000" w:themeColor="text1"/>
          <w:spacing w:val="2"/>
          <w:sz w:val="24"/>
          <w:szCs w:val="24"/>
          <w:shd w:val="clear" w:color="auto" w:fill="FFFFFF"/>
        </w:rPr>
        <w:t>the most </w:t>
      </w:r>
      <w:r w:rsidRPr="00791FFF">
        <w:rPr>
          <w:rStyle w:val="editortaddedltunj"/>
          <w:rFonts w:ascii="Times New Roman" w:hAnsi="Times New Roman" w:cs="Times New Roman"/>
          <w:color w:val="000000" w:themeColor="text1"/>
          <w:spacing w:val="2"/>
          <w:sz w:val="24"/>
          <w:szCs w:val="24"/>
          <w:shd w:val="clear" w:color="auto" w:fill="FFFFFF"/>
        </w:rPr>
        <w:t>appropriate</w:t>
      </w:r>
      <w:r w:rsidRPr="00791FFF">
        <w:rPr>
          <w:rStyle w:val="editortnoteditedwurp8"/>
          <w:rFonts w:ascii="Times New Roman" w:hAnsi="Times New Roman" w:cs="Times New Roman"/>
          <w:color w:val="000000" w:themeColor="text1"/>
          <w:spacing w:val="2"/>
          <w:sz w:val="24"/>
          <w:szCs w:val="24"/>
          <w:shd w:val="clear" w:color="auto" w:fill="FFFFFF"/>
        </w:rPr>
        <w:t> model for </w:t>
      </w:r>
      <w:r w:rsidRPr="00791FFF">
        <w:rPr>
          <w:rStyle w:val="editortaddedltunj"/>
          <w:rFonts w:ascii="Times New Roman" w:hAnsi="Times New Roman" w:cs="Times New Roman"/>
          <w:color w:val="000000" w:themeColor="text1"/>
          <w:spacing w:val="2"/>
          <w:sz w:val="24"/>
          <w:szCs w:val="24"/>
          <w:shd w:val="clear" w:color="auto" w:fill="FFFFFF"/>
        </w:rPr>
        <w:t>their </w:t>
      </w:r>
      <w:r w:rsidRPr="00791FFF">
        <w:rPr>
          <w:rStyle w:val="editortnoteditedwurp8"/>
          <w:rFonts w:ascii="Times New Roman" w:hAnsi="Times New Roman" w:cs="Times New Roman"/>
          <w:color w:val="000000" w:themeColor="text1"/>
          <w:spacing w:val="2"/>
          <w:sz w:val="24"/>
          <w:szCs w:val="24"/>
          <w:shd w:val="clear" w:color="auto" w:fill="FFFFFF"/>
        </w:rPr>
        <w:t>specific analytical </w:t>
      </w:r>
      <w:r w:rsidRPr="00791FFF">
        <w:rPr>
          <w:rStyle w:val="editortaddedltunj"/>
          <w:rFonts w:ascii="Times New Roman" w:hAnsi="Times New Roman" w:cs="Times New Roman"/>
          <w:color w:val="000000" w:themeColor="text1"/>
          <w:spacing w:val="2"/>
          <w:sz w:val="24"/>
          <w:szCs w:val="24"/>
          <w:shd w:val="clear" w:color="auto" w:fill="FFFFFF"/>
        </w:rPr>
        <w:t>requirements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analyses </w:t>
      </w:r>
      <w:r w:rsidRPr="00791FFF">
        <w:rPr>
          <w:rStyle w:val="editortaddedltunj"/>
          <w:rFonts w:ascii="Times New Roman" w:hAnsi="Times New Roman" w:cs="Times New Roman"/>
          <w:color w:val="000000" w:themeColor="text1"/>
          <w:spacing w:val="2"/>
          <w:sz w:val="24"/>
          <w:szCs w:val="24"/>
          <w:shd w:val="clear" w:color="auto" w:fill="FFFFFF"/>
        </w:rPr>
        <w:t>conducted </w:t>
      </w:r>
      <w:r w:rsidRPr="00791FFF">
        <w:rPr>
          <w:rStyle w:val="editortnoteditedwurp8"/>
          <w:rFonts w:ascii="Times New Roman" w:hAnsi="Times New Roman" w:cs="Times New Roman"/>
          <w:color w:val="000000" w:themeColor="text1"/>
          <w:spacing w:val="2"/>
          <w:sz w:val="24"/>
          <w:szCs w:val="24"/>
          <w:shd w:val="clear" w:color="auto" w:fill="FFFFFF"/>
        </w:rPr>
        <w:t>would </w:t>
      </w:r>
      <w:r w:rsidRPr="00791FFF">
        <w:rPr>
          <w:rStyle w:val="editortaddedltunj"/>
          <w:rFonts w:ascii="Times New Roman" w:hAnsi="Times New Roman" w:cs="Times New Roman"/>
          <w:color w:val="000000" w:themeColor="text1"/>
          <w:spacing w:val="2"/>
          <w:sz w:val="24"/>
          <w:szCs w:val="24"/>
          <w:shd w:val="clear" w:color="auto" w:fill="FFFFFF"/>
        </w:rPr>
        <w:t>be</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better</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understood</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 context </w:t>
      </w:r>
      <w:r w:rsidRPr="00791FFF">
        <w:rPr>
          <w:rStyle w:val="editortnoteditedlongjunnx"/>
          <w:rFonts w:ascii="Times New Roman" w:hAnsi="Times New Roman" w:cs="Times New Roman"/>
          <w:color w:val="000000" w:themeColor="text1"/>
          <w:spacing w:val="2"/>
          <w:sz w:val="24"/>
          <w:szCs w:val="24"/>
          <w:shd w:val="clear" w:color="auto" w:fill="FFFFFF"/>
        </w:rPr>
        <w:t xml:space="preserve">of model suitability for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applications and </w:t>
      </w:r>
      <w:r w:rsidRPr="00791FFF">
        <w:rPr>
          <w:rStyle w:val="editortaddedltunj"/>
          <w:rFonts w:ascii="Times New Roman" w:hAnsi="Times New Roman" w:cs="Times New Roman"/>
          <w:color w:val="000000" w:themeColor="text1"/>
          <w:spacing w:val="2"/>
          <w:sz w:val="24"/>
          <w:szCs w:val="24"/>
          <w:shd w:val="clear" w:color="auto" w:fill="FFFFFF"/>
        </w:rPr>
        <w:t>thereby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facilitate </w:t>
      </w:r>
      <w:r w:rsidRPr="00791FFF">
        <w:rPr>
          <w:rStyle w:val="editortnoteditedlongjunnx"/>
          <w:rFonts w:ascii="Times New Roman" w:hAnsi="Times New Roman" w:cs="Times New Roman"/>
          <w:color w:val="000000" w:themeColor="text1"/>
          <w:spacing w:val="2"/>
          <w:sz w:val="24"/>
          <w:szCs w:val="24"/>
          <w:shd w:val="clear" w:color="auto" w:fill="FFFFFF"/>
        </w:rPr>
        <w:t>the establishment of best practices in </w:t>
      </w:r>
      <w:r w:rsidRPr="00791FFF">
        <w:rPr>
          <w:rStyle w:val="editortaddedltunj"/>
          <w:rFonts w:ascii="Times New Roman" w:hAnsi="Times New Roman" w:cs="Times New Roman"/>
          <w:color w:val="000000" w:themeColor="text1"/>
          <w:spacing w:val="2"/>
          <w:sz w:val="24"/>
          <w:szCs w:val="24"/>
          <w:shd w:val="clear" w:color="auto" w:fill="FFFFFF"/>
        </w:rPr>
        <w:t>this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domain</w:t>
      </w:r>
      <w:r w:rsidRPr="00791FFF">
        <w:rPr>
          <w:rStyle w:val="editortnoteditedwurp8"/>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Fill</w:t>
      </w:r>
      <w:r w:rsidRPr="00791FFF">
        <w:rPr>
          <w:rStyle w:val="editortnoteditedlongjunnx"/>
          <w:rFonts w:ascii="Times New Roman" w:hAnsi="Times New Roman" w:cs="Times New Roman"/>
          <w:color w:val="000000" w:themeColor="text1"/>
          <w:spacing w:val="2"/>
          <w:sz w:val="24"/>
          <w:szCs w:val="24"/>
          <w:shd w:val="clear" w:color="auto" w:fill="FFFFFF"/>
        </w:rPr>
        <w:t xml:space="preserve"> Gaps in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Research</w:t>
      </w:r>
      <w:r>
        <w:rPr>
          <w:rStyle w:val="editortnoteditedlongjunnx"/>
          <w:rFonts w:ascii="Times New Roman" w:hAnsi="Times New Roman" w:cs="Times New Roman"/>
          <w:color w:val="000000" w:themeColor="text1"/>
          <w:spacing w:val="2"/>
          <w:sz w:val="24"/>
          <w:szCs w:val="24"/>
          <w:shd w:val="clear" w:color="auto" w:fill="FFFFFF"/>
        </w:rPr>
        <w:t>:</w:t>
      </w:r>
      <w:r w:rsidRPr="00791FFF">
        <w:rPr>
          <w:rFonts w:ascii="Times New Roman" w:hAnsi="Times New Roman" w:cs="Times New Roman"/>
          <w:color w:val="000000" w:themeColor="text1"/>
          <w:spacing w:val="2"/>
          <w:sz w:val="24"/>
          <w:szCs w:val="24"/>
          <w:shd w:val="clear" w:color="auto" w:fill="FFFFFF"/>
        </w:rPr>
        <w:br/>
      </w:r>
      <w:r w:rsidRPr="00791FFF">
        <w:rPr>
          <w:rFonts w:ascii="Times New Roman" w:hAnsi="Times New Roman" w:cs="Times New Roman"/>
          <w:color w:val="000000" w:themeColor="text1"/>
          <w:spacing w:val="2"/>
          <w:sz w:val="24"/>
          <w:szCs w:val="24"/>
          <w:shd w:val="clear" w:color="auto" w:fill="FFFFFF"/>
        </w:rPr>
        <w:br/>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project </w:t>
      </w:r>
      <w:r w:rsidRPr="00791FFF">
        <w:rPr>
          <w:rStyle w:val="editortaddedltunj"/>
          <w:rFonts w:ascii="Times New Roman" w:hAnsi="Times New Roman" w:cs="Times New Roman"/>
          <w:color w:val="000000" w:themeColor="text1"/>
          <w:spacing w:val="2"/>
          <w:sz w:val="24"/>
          <w:szCs w:val="24"/>
          <w:shd w:val="clear" w:color="auto" w:fill="FFFFFF"/>
        </w:rPr>
        <w:t>fills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this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gap</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 xml:space="preserve">by systematically evaluating machine learning models for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data.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focuses</w:t>
      </w:r>
      <w:r w:rsidRPr="00791FFF">
        <w:rPr>
          <w:rStyle w:val="editortnoteditedwurp8"/>
          <w:rFonts w:ascii="Times New Roman" w:hAnsi="Times New Roman" w:cs="Times New Roman"/>
          <w:color w:val="000000" w:themeColor="text1"/>
          <w:spacing w:val="2"/>
          <w:sz w:val="24"/>
          <w:szCs w:val="24"/>
          <w:shd w:val="clear" w:color="auto" w:fill="FFFFFF"/>
        </w:rPr>
        <w:t> on improving </w:t>
      </w:r>
      <w:r w:rsidRPr="00791FFF">
        <w:rPr>
          <w:rStyle w:val="editortaddedltunj"/>
          <w:rFonts w:ascii="Times New Roman" w:hAnsi="Times New Roman" w:cs="Times New Roman"/>
          <w:color w:val="000000" w:themeColor="text1"/>
          <w:spacing w:val="2"/>
          <w:sz w:val="24"/>
          <w:szCs w:val="24"/>
          <w:shd w:val="clear" w:color="auto" w:fill="FFFFFF"/>
        </w:rPr>
        <w:t>the</w:t>
      </w:r>
      <w:r w:rsidRPr="00791FFF">
        <w:rPr>
          <w:rStyle w:val="editortnoteditedwurp8"/>
          <w:rFonts w:ascii="Times New Roman" w:hAnsi="Times New Roman" w:cs="Times New Roman"/>
          <w:color w:val="000000" w:themeColor="text1"/>
          <w:spacing w:val="2"/>
          <w:sz w:val="24"/>
          <w:szCs w:val="24"/>
          <w:shd w:val="clear" w:color="auto" w:fill="FFFFFF"/>
        </w:rPr>
        <w:t> interpretability and stability </w:t>
      </w:r>
      <w:r w:rsidRPr="00791FFF">
        <w:rPr>
          <w:rStyle w:val="editortaddedltunj"/>
          <w:rFonts w:ascii="Times New Roman" w:hAnsi="Times New Roman" w:cs="Times New Roman"/>
          <w:color w:val="000000" w:themeColor="text1"/>
          <w:spacing w:val="2"/>
          <w:sz w:val="24"/>
          <w:szCs w:val="24"/>
          <w:shd w:val="clear" w:color="auto" w:fill="FFFFFF"/>
        </w:rPr>
        <w:t>of</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data and </w:t>
      </w:r>
      <w:r w:rsidRPr="00791FFF">
        <w:rPr>
          <w:rStyle w:val="editortnoteditedwurp8"/>
          <w:rFonts w:ascii="Times New Roman" w:hAnsi="Times New Roman" w:cs="Times New Roman"/>
          <w:color w:val="000000" w:themeColor="text1"/>
          <w:spacing w:val="2"/>
          <w:sz w:val="24"/>
          <w:szCs w:val="24"/>
          <w:shd w:val="clear" w:color="auto" w:fill="FFFFFF"/>
        </w:rPr>
        <w:t>cluster formation </w:t>
      </w:r>
      <w:r w:rsidRPr="00791FFF">
        <w:rPr>
          <w:rStyle w:val="editortaddedltunj"/>
          <w:rFonts w:ascii="Times New Roman" w:hAnsi="Times New Roman" w:cs="Times New Roman"/>
          <w:color w:val="000000" w:themeColor="text1"/>
          <w:spacing w:val="2"/>
          <w:sz w:val="24"/>
          <w:szCs w:val="24"/>
          <w:shd w:val="clear" w:color="auto" w:fill="FFFFFF"/>
        </w:rPr>
        <w:t>while</w:t>
      </w:r>
      <w:r w:rsidRPr="00791FFF">
        <w:rPr>
          <w:rStyle w:val="editortnoteditedwurp8"/>
          <w:rFonts w:ascii="Times New Roman" w:hAnsi="Times New Roman" w:cs="Times New Roman"/>
          <w:color w:val="000000" w:themeColor="text1"/>
          <w:spacing w:val="2"/>
          <w:sz w:val="24"/>
          <w:szCs w:val="24"/>
          <w:shd w:val="clear" w:color="auto" w:fill="FFFFFF"/>
        </w:rPr>
        <w:t> exploring graph-based methods </w:t>
      </w:r>
      <w:r w:rsidRPr="00791FFF">
        <w:rPr>
          <w:rStyle w:val="editortaddedltunj"/>
          <w:rFonts w:ascii="Times New Roman" w:hAnsi="Times New Roman" w:cs="Times New Roman"/>
          <w:color w:val="000000" w:themeColor="text1"/>
          <w:spacing w:val="2"/>
          <w:sz w:val="24"/>
          <w:szCs w:val="24"/>
          <w:shd w:val="clear" w:color="auto" w:fill="FFFFFF"/>
        </w:rPr>
        <w:t>that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include</w:t>
      </w:r>
      <w:r w:rsidRPr="00791FFF">
        <w:rPr>
          <w:rStyle w:val="editortnoteditedwurp8"/>
          <w:rFonts w:ascii="Times New Roman" w:hAnsi="Times New Roman" w:cs="Times New Roman"/>
          <w:color w:val="000000" w:themeColor="text1"/>
          <w:spacing w:val="2"/>
          <w:sz w:val="24"/>
          <w:szCs w:val="24"/>
          <w:shd w:val="clear" w:color="auto" w:fill="FFFFFF"/>
        </w:rPr>
        <w:t> GCNs and GATs </w:t>
      </w:r>
      <w:r w:rsidRPr="00791FFF">
        <w:rPr>
          <w:rStyle w:val="editortaddedltunj"/>
          <w:rFonts w:ascii="Times New Roman" w:hAnsi="Times New Roman" w:cs="Times New Roman"/>
          <w:color w:val="000000" w:themeColor="text1"/>
          <w:spacing w:val="2"/>
          <w:sz w:val="24"/>
          <w:szCs w:val="24"/>
          <w:shd w:val="clear" w:color="auto" w:fill="FFFFFF"/>
        </w:rPr>
        <w:t>as means </w:t>
      </w:r>
      <w:r w:rsidRPr="00791FFF">
        <w:rPr>
          <w:rStyle w:val="editortnoteditedlongjunnx"/>
          <w:rFonts w:ascii="Times New Roman" w:hAnsi="Times New Roman" w:cs="Times New Roman"/>
          <w:color w:val="000000" w:themeColor="text1"/>
          <w:spacing w:val="2"/>
          <w:sz w:val="24"/>
          <w:szCs w:val="24"/>
          <w:shd w:val="clear" w:color="auto" w:fill="FFFFFF"/>
        </w:rPr>
        <w:t>to model complex cellular interactions. </w:t>
      </w:r>
      <w:r w:rsidRPr="00791FFF">
        <w:rPr>
          <w:rStyle w:val="editortnoteditedwurp8"/>
          <w:rFonts w:ascii="Times New Roman" w:hAnsi="Times New Roman" w:cs="Times New Roman"/>
          <w:color w:val="000000" w:themeColor="text1"/>
          <w:spacing w:val="2"/>
          <w:sz w:val="24"/>
          <w:szCs w:val="24"/>
          <w:shd w:val="clear" w:color="auto" w:fill="FFFFFF"/>
        </w:rPr>
        <w:t>This study </w:t>
      </w:r>
      <w:r w:rsidRPr="00791FFF">
        <w:rPr>
          <w:rStyle w:val="editortaddedltunj"/>
          <w:rFonts w:ascii="Times New Roman" w:hAnsi="Times New Roman" w:cs="Times New Roman"/>
          <w:color w:val="000000" w:themeColor="text1"/>
          <w:spacing w:val="2"/>
          <w:sz w:val="24"/>
          <w:szCs w:val="24"/>
          <w:shd w:val="clear" w:color="auto" w:fill="FFFFFF"/>
        </w:rPr>
        <w:t>also</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aims </w:t>
      </w:r>
      <w:r w:rsidRPr="00791FFF">
        <w:rPr>
          <w:rStyle w:val="editortnoteditedwurp8"/>
          <w:rFonts w:ascii="Times New Roman" w:hAnsi="Times New Roman" w:cs="Times New Roman"/>
          <w:color w:val="000000" w:themeColor="text1"/>
          <w:spacing w:val="2"/>
          <w:sz w:val="24"/>
          <w:szCs w:val="24"/>
          <w:shd w:val="clear" w:color="auto" w:fill="FFFFFF"/>
        </w:rPr>
        <w:t>to </w:t>
      </w:r>
      <w:r w:rsidRPr="00791FFF">
        <w:rPr>
          <w:rStyle w:val="editortaddedltunj"/>
          <w:rFonts w:ascii="Times New Roman" w:hAnsi="Times New Roman" w:cs="Times New Roman"/>
          <w:color w:val="000000" w:themeColor="text1"/>
          <w:spacing w:val="2"/>
          <w:sz w:val="24"/>
          <w:szCs w:val="24"/>
          <w:shd w:val="clear" w:color="auto" w:fill="FFFFFF"/>
        </w:rPr>
        <w:t>identify</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the scalability of these models </w:t>
      </w:r>
      <w:r w:rsidRPr="00791FFF">
        <w:rPr>
          <w:rStyle w:val="editortaddedltunj"/>
          <w:rFonts w:ascii="Times New Roman" w:hAnsi="Times New Roman" w:cs="Times New Roman"/>
          <w:color w:val="000000" w:themeColor="text1"/>
          <w:spacing w:val="2"/>
          <w:sz w:val="24"/>
          <w:szCs w:val="24"/>
          <w:shd w:val="clear" w:color="auto" w:fill="FFFFFF"/>
        </w:rPr>
        <w:t>in</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handling</w:t>
      </w:r>
      <w:r w:rsidRPr="00791FFF">
        <w:rPr>
          <w:rStyle w:val="editortnoteditedwurp8"/>
          <w:rFonts w:ascii="Times New Roman" w:hAnsi="Times New Roman" w:cs="Times New Roman"/>
          <w:color w:val="000000" w:themeColor="text1"/>
          <w:spacing w:val="2"/>
          <w:sz w:val="24"/>
          <w:szCs w:val="24"/>
          <w:shd w:val="clear" w:color="auto" w:fill="FFFFFF"/>
        </w:rPr>
        <w:t> high-dimensional </w:t>
      </w:r>
      <w:r w:rsidRPr="00791FFF">
        <w:rPr>
          <w:rStyle w:val="editortaddedltunj"/>
          <w:rFonts w:ascii="Times New Roman" w:hAnsi="Times New Roman" w:cs="Times New Roman"/>
          <w:color w:val="000000" w:themeColor="text1"/>
          <w:spacing w:val="2"/>
          <w:sz w:val="24"/>
          <w:szCs w:val="24"/>
          <w:shd w:val="clear" w:color="auto" w:fill="FFFFFF"/>
        </w:rPr>
        <w:t>and </w:t>
      </w:r>
      <w:r w:rsidRPr="00791FFF">
        <w:rPr>
          <w:rStyle w:val="editortnoteditedwurp8"/>
          <w:rFonts w:ascii="Times New Roman" w:hAnsi="Times New Roman" w:cs="Times New Roman"/>
          <w:color w:val="000000" w:themeColor="text1"/>
          <w:spacing w:val="2"/>
          <w:sz w:val="24"/>
          <w:szCs w:val="24"/>
          <w:shd w:val="clear" w:color="auto" w:fill="FFFFFF"/>
        </w:rPr>
        <w:t>high-volume </w:t>
      </w:r>
      <w:r w:rsidRPr="00791FFF">
        <w:rPr>
          <w:rStyle w:val="editortaddedltunj"/>
          <w:rFonts w:ascii="Times New Roman" w:hAnsi="Times New Roman" w:cs="Times New Roman"/>
          <w:color w:val="000000" w:themeColor="text1"/>
          <w:spacing w:val="2"/>
          <w:sz w:val="24"/>
          <w:szCs w:val="24"/>
          <w:shd w:val="clear" w:color="auto" w:fill="FFFFFF"/>
        </w:rPr>
        <w:t>data for </w:t>
      </w:r>
      <w:r w:rsidRPr="00791FFF">
        <w:rPr>
          <w:rStyle w:val="editortnoteditedwurp8"/>
          <w:rFonts w:ascii="Times New Roman" w:hAnsi="Times New Roman" w:cs="Times New Roman"/>
          <w:color w:val="000000" w:themeColor="text1"/>
          <w:spacing w:val="2"/>
          <w:sz w:val="24"/>
          <w:szCs w:val="24"/>
          <w:shd w:val="clear" w:color="auto" w:fill="FFFFFF"/>
        </w:rPr>
        <w:t>single </w:t>
      </w:r>
      <w:r w:rsidRPr="00791FFF">
        <w:rPr>
          <w:rStyle w:val="editortaddedltunj"/>
          <w:rFonts w:ascii="Times New Roman" w:hAnsi="Times New Roman" w:cs="Times New Roman"/>
          <w:color w:val="000000" w:themeColor="text1"/>
          <w:spacing w:val="2"/>
          <w:sz w:val="24"/>
          <w:szCs w:val="24"/>
          <w:shd w:val="clear" w:color="auto" w:fill="FFFFFF"/>
        </w:rPr>
        <w:t>cells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thereby </w:t>
      </w:r>
      <w:r w:rsidRPr="00791FFF">
        <w:rPr>
          <w:rStyle w:val="editortnoteditedwurp8"/>
          <w:rFonts w:ascii="Times New Roman" w:hAnsi="Times New Roman" w:cs="Times New Roman"/>
          <w:color w:val="000000" w:themeColor="text1"/>
          <w:spacing w:val="2"/>
          <w:sz w:val="24"/>
          <w:szCs w:val="24"/>
          <w:shd w:val="clear" w:color="auto" w:fill="FFFFFF"/>
        </w:rPr>
        <w:t>supporting future research </w:t>
      </w:r>
      <w:r w:rsidRPr="00791FFF">
        <w:rPr>
          <w:rStyle w:val="editortaddedltunj"/>
          <w:rFonts w:ascii="Times New Roman" w:hAnsi="Times New Roman" w:cs="Times New Roman"/>
          <w:color w:val="000000" w:themeColor="text1"/>
          <w:spacing w:val="2"/>
          <w:sz w:val="24"/>
          <w:szCs w:val="24"/>
          <w:shd w:val="clear" w:color="auto" w:fill="FFFFFF"/>
        </w:rPr>
        <w:t>directions </w:t>
      </w:r>
      <w:r w:rsidRPr="00791FFF">
        <w:rPr>
          <w:rStyle w:val="editortnoteditedlongjunnx"/>
          <w:rFonts w:ascii="Times New Roman" w:hAnsi="Times New Roman" w:cs="Times New Roman"/>
          <w:color w:val="000000" w:themeColor="text1"/>
          <w:spacing w:val="2"/>
          <w:sz w:val="24"/>
          <w:szCs w:val="24"/>
          <w:shd w:val="clear" w:color="auto" w:fill="FFFFFF"/>
        </w:rPr>
        <w:t>in personalized medicine, disease progression, and cellular heterogeneity. </w:t>
      </w:r>
      <w:r w:rsidRPr="00791FFF">
        <w:rPr>
          <w:rStyle w:val="editortaddedltunj"/>
          <w:rFonts w:ascii="Times New Roman" w:hAnsi="Times New Roman" w:cs="Times New Roman"/>
          <w:color w:val="000000" w:themeColor="text1"/>
          <w:spacing w:val="2"/>
          <w:sz w:val="24"/>
          <w:szCs w:val="24"/>
          <w:shd w:val="clear" w:color="auto" w:fill="FFFFFF"/>
        </w:rPr>
        <w:t>Thus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it</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addedltunj"/>
          <w:rFonts w:ascii="Times New Roman" w:hAnsi="Times New Roman" w:cs="Times New Roman"/>
          <w:color w:val="000000" w:themeColor="text1"/>
          <w:spacing w:val="2"/>
          <w:sz w:val="24"/>
          <w:szCs w:val="24"/>
          <w:shd w:val="clear" w:color="auto" w:fill="FFFFFF"/>
        </w:rPr>
        <w:t>aims</w:t>
      </w:r>
      <w:r w:rsidRPr="00791FFF">
        <w:rPr>
          <w:rStyle w:val="editortnoteditedwurp8"/>
          <w:rFonts w:ascii="Times New Roman" w:hAnsi="Times New Roman" w:cs="Times New Roman"/>
          <w:color w:val="000000" w:themeColor="text1"/>
          <w:spacing w:val="2"/>
          <w:sz w:val="24"/>
          <w:szCs w:val="24"/>
          <w:shd w:val="clear" w:color="auto" w:fill="FFFFFF"/>
        </w:rPr>
        <w:t> </w:t>
      </w:r>
      <w:r w:rsidRPr="00791FFF">
        <w:rPr>
          <w:rStyle w:val="editortnoteditedlongjunnx"/>
          <w:rFonts w:ascii="Times New Roman" w:hAnsi="Times New Roman" w:cs="Times New Roman"/>
          <w:color w:val="000000" w:themeColor="text1"/>
          <w:spacing w:val="2"/>
          <w:sz w:val="24"/>
          <w:szCs w:val="24"/>
          <w:shd w:val="clear" w:color="auto" w:fill="FFFFFF"/>
        </w:rPr>
        <w:t xml:space="preserve">to contribute to the broader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scRNA-seq</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community by identifying </w:t>
      </w:r>
      <w:r w:rsidRPr="00791FFF">
        <w:rPr>
          <w:rStyle w:val="editortaddedltunj"/>
          <w:rFonts w:ascii="Times New Roman" w:hAnsi="Times New Roman" w:cs="Times New Roman"/>
          <w:color w:val="000000" w:themeColor="text1"/>
          <w:spacing w:val="2"/>
          <w:sz w:val="24"/>
          <w:szCs w:val="24"/>
          <w:shd w:val="clear" w:color="auto" w:fill="FFFFFF"/>
        </w:rPr>
        <w:t>some of the </w:t>
      </w:r>
      <w:r w:rsidRPr="00791FFF">
        <w:rPr>
          <w:rStyle w:val="editortnoteditedlongjunnx"/>
          <w:rFonts w:ascii="Times New Roman" w:hAnsi="Times New Roman" w:cs="Times New Roman"/>
          <w:color w:val="000000" w:themeColor="text1"/>
          <w:spacing w:val="2"/>
          <w:sz w:val="24"/>
          <w:szCs w:val="24"/>
          <w:shd w:val="clear" w:color="auto" w:fill="FFFFFF"/>
        </w:rPr>
        <w:t xml:space="preserve">effective techniques for </w:t>
      </w:r>
      <w:proofErr w:type="spellStart"/>
      <w:r w:rsidRPr="00791FFF">
        <w:rPr>
          <w:rStyle w:val="editortnoteditedlongjunnx"/>
          <w:rFonts w:ascii="Times New Roman" w:hAnsi="Times New Roman" w:cs="Times New Roman"/>
          <w:color w:val="000000" w:themeColor="text1"/>
          <w:spacing w:val="2"/>
          <w:sz w:val="24"/>
          <w:szCs w:val="24"/>
          <w:shd w:val="clear" w:color="auto" w:fill="FFFFFF"/>
        </w:rPr>
        <w:t>analyzing</w:t>
      </w:r>
      <w:proofErr w:type="spellEnd"/>
      <w:r w:rsidRPr="00791FFF">
        <w:rPr>
          <w:rStyle w:val="editortnoteditedlongjunnx"/>
          <w:rFonts w:ascii="Times New Roman" w:hAnsi="Times New Roman" w:cs="Times New Roman"/>
          <w:color w:val="000000" w:themeColor="text1"/>
          <w:spacing w:val="2"/>
          <w:sz w:val="24"/>
          <w:szCs w:val="24"/>
          <w:shd w:val="clear" w:color="auto" w:fill="FFFFFF"/>
        </w:rPr>
        <w:t xml:space="preserve"> and interpreting complex single-cell datasets.</w:t>
      </w:r>
    </w:p>
    <w:p w14:paraId="468E79C8" w14:textId="1B8BAD5D" w:rsidR="00582A4E" w:rsidRDefault="00582A4E" w:rsidP="00D21FCB">
      <w:pPr>
        <w:spacing w:line="30" w:lineRule="atLeast"/>
        <w:rPr>
          <w:sz w:val="24"/>
          <w:szCs w:val="24"/>
        </w:rPr>
      </w:pPr>
    </w:p>
    <w:p w14:paraId="49310FFB" w14:textId="77777777" w:rsidR="006E6016" w:rsidRPr="009213EE" w:rsidRDefault="006E6016" w:rsidP="00D21FCB">
      <w:pPr>
        <w:spacing w:line="30" w:lineRule="atLeast"/>
        <w:rPr>
          <w:sz w:val="24"/>
          <w:szCs w:val="24"/>
        </w:rPr>
      </w:pPr>
    </w:p>
    <w:p w14:paraId="62E2C77E" w14:textId="77777777" w:rsidR="00582A4E" w:rsidRDefault="00791FFF" w:rsidP="00D21FCB">
      <w:pPr>
        <w:spacing w:line="30" w:lineRule="atLeast"/>
        <w:rPr>
          <w:rFonts w:ascii="Times New Roman" w:hAnsi="Times New Roman" w:cs="Times New Roman"/>
          <w:sz w:val="36"/>
          <w:szCs w:val="36"/>
        </w:rPr>
      </w:pPr>
      <w:r w:rsidRPr="00580C9B">
        <w:rPr>
          <w:rFonts w:ascii="Times New Roman" w:hAnsi="Times New Roman" w:cs="Times New Roman"/>
          <w:sz w:val="36"/>
          <w:szCs w:val="36"/>
        </w:rPr>
        <w:lastRenderedPageBreak/>
        <w:t>3</w:t>
      </w:r>
      <w:r w:rsidR="00580C9B">
        <w:rPr>
          <w:rFonts w:ascii="Times New Roman" w:hAnsi="Times New Roman" w:cs="Times New Roman"/>
          <w:sz w:val="36"/>
          <w:szCs w:val="36"/>
        </w:rPr>
        <w:t>.</w:t>
      </w:r>
      <w:r w:rsidRPr="00580C9B">
        <w:rPr>
          <w:rFonts w:ascii="Times New Roman" w:hAnsi="Times New Roman" w:cs="Times New Roman"/>
          <w:sz w:val="36"/>
          <w:szCs w:val="36"/>
        </w:rPr>
        <w:t>Methodology</w:t>
      </w:r>
    </w:p>
    <w:p w14:paraId="39ECF297"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This project's methodology focuses on the tasks of dimensionality reduction, clustering, and graph-based neural networks for single-cell RNA sequencing data. This strategy may provide insights into cellular heterogeneity and complex gene expression patterns.</w:t>
      </w:r>
    </w:p>
    <w:p w14:paraId="52235914" w14:textId="77777777" w:rsid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At each step of this methodology, the outcome is expected to be reproducible, interpretable, and scientifically useful.</w:t>
      </w:r>
    </w:p>
    <w:p w14:paraId="311D4662" w14:textId="77777777" w:rsidR="00580C9B" w:rsidRPr="00580C9B" w:rsidRDefault="00580C9B" w:rsidP="00D21FCB">
      <w:pPr>
        <w:spacing w:line="30" w:lineRule="atLeast"/>
        <w:rPr>
          <w:rFonts w:ascii="Times New Roman" w:hAnsi="Times New Roman" w:cs="Times New Roman"/>
          <w:sz w:val="24"/>
          <w:szCs w:val="24"/>
        </w:rPr>
      </w:pPr>
    </w:p>
    <w:p w14:paraId="4B21E994"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 xml:space="preserve">1. Data Collection and </w:t>
      </w:r>
      <w:proofErr w:type="gramStart"/>
      <w:r w:rsidRPr="00580C9B">
        <w:rPr>
          <w:rFonts w:ascii="Times New Roman" w:hAnsi="Times New Roman" w:cs="Times New Roman"/>
          <w:b/>
          <w:sz w:val="24"/>
          <w:szCs w:val="24"/>
        </w:rPr>
        <w:t>Preprocessing</w:t>
      </w:r>
      <w:r>
        <w:rPr>
          <w:rFonts w:ascii="Times New Roman" w:hAnsi="Times New Roman" w:cs="Times New Roman"/>
          <w:b/>
          <w:sz w:val="24"/>
          <w:szCs w:val="24"/>
        </w:rPr>
        <w:t xml:space="preserve"> :</w:t>
      </w:r>
      <w:proofErr w:type="gramEnd"/>
    </w:p>
    <w:p w14:paraId="6F0AB3A5"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Data Source GEO Accession Number GSE86469 The expression profiles obtained include the </w:t>
      </w:r>
      <w:proofErr w:type="spellStart"/>
      <w:r w:rsidRPr="00580C9B">
        <w:rPr>
          <w:rFonts w:ascii="Times New Roman" w:hAnsi="Times New Roman" w:cs="Times New Roman"/>
          <w:sz w:val="24"/>
          <w:szCs w:val="24"/>
        </w:rPr>
        <w:t>scRNAseq</w:t>
      </w:r>
      <w:proofErr w:type="spellEnd"/>
      <w:r w:rsidRPr="00580C9B">
        <w:rPr>
          <w:rFonts w:ascii="Times New Roman" w:hAnsi="Times New Roman" w:cs="Times New Roman"/>
          <w:sz w:val="24"/>
          <w:szCs w:val="24"/>
        </w:rPr>
        <w:t xml:space="preserve"> data. This dataset contains gene expression profiles across various experimental conditions.</w:t>
      </w:r>
    </w:p>
    <w:p w14:paraId="089ABBD4" w14:textId="77777777" w:rsidR="00580C9B" w:rsidRPr="00580C9B" w:rsidRDefault="00580C9B" w:rsidP="00D21FCB">
      <w:pPr>
        <w:spacing w:line="30" w:lineRule="atLeast"/>
        <w:rPr>
          <w:rFonts w:ascii="Times New Roman" w:hAnsi="Times New Roman" w:cs="Times New Roman"/>
          <w:sz w:val="24"/>
          <w:szCs w:val="24"/>
        </w:rPr>
      </w:pPr>
    </w:p>
    <w:p w14:paraId="3324634C"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Handling High-Dimensional Sparse Data of </w:t>
      </w:r>
      <w:proofErr w:type="spellStart"/>
      <w:r w:rsidRPr="00580C9B">
        <w:rPr>
          <w:rFonts w:ascii="Times New Roman" w:hAnsi="Times New Roman" w:cs="Times New Roman"/>
          <w:sz w:val="24"/>
          <w:szCs w:val="24"/>
        </w:rPr>
        <w:t>scRNA-seq</w:t>
      </w:r>
      <w:proofErr w:type="spellEnd"/>
      <w:r w:rsidRPr="00580C9B">
        <w:rPr>
          <w:rFonts w:ascii="Times New Roman" w:hAnsi="Times New Roman" w:cs="Times New Roman"/>
          <w:sz w:val="24"/>
          <w:szCs w:val="24"/>
        </w:rPr>
        <w:t xml:space="preserve"> with </w:t>
      </w:r>
      <w:proofErr w:type="spellStart"/>
      <w:r w:rsidRPr="00580C9B">
        <w:rPr>
          <w:rFonts w:ascii="Times New Roman" w:hAnsi="Times New Roman" w:cs="Times New Roman"/>
          <w:sz w:val="24"/>
          <w:szCs w:val="24"/>
        </w:rPr>
        <w:t>Scanpy</w:t>
      </w:r>
      <w:proofErr w:type="spellEnd"/>
      <w:r w:rsidRPr="00580C9B">
        <w:rPr>
          <w:rFonts w:ascii="Times New Roman" w:hAnsi="Times New Roman" w:cs="Times New Roman"/>
          <w:sz w:val="24"/>
          <w:szCs w:val="24"/>
        </w:rPr>
        <w:t xml:space="preserve">: To get around the high dimensionality of data that usually occurs in case of </w:t>
      </w:r>
      <w:proofErr w:type="spellStart"/>
      <w:r w:rsidRPr="00580C9B">
        <w:rPr>
          <w:rFonts w:ascii="Times New Roman" w:hAnsi="Times New Roman" w:cs="Times New Roman"/>
          <w:sz w:val="24"/>
          <w:szCs w:val="24"/>
        </w:rPr>
        <w:t>scRNA-seq</w:t>
      </w:r>
      <w:proofErr w:type="spellEnd"/>
      <w:r w:rsidRPr="00580C9B">
        <w:rPr>
          <w:rFonts w:ascii="Times New Roman" w:hAnsi="Times New Roman" w:cs="Times New Roman"/>
          <w:sz w:val="24"/>
          <w:szCs w:val="24"/>
        </w:rPr>
        <w:t xml:space="preserve">, we used </w:t>
      </w:r>
      <w:proofErr w:type="spellStart"/>
      <w:r w:rsidRPr="00580C9B">
        <w:rPr>
          <w:rFonts w:ascii="Times New Roman" w:hAnsi="Times New Roman" w:cs="Times New Roman"/>
          <w:sz w:val="24"/>
          <w:szCs w:val="24"/>
        </w:rPr>
        <w:t>Scanpy</w:t>
      </w:r>
      <w:proofErr w:type="spellEnd"/>
      <w:r w:rsidRPr="00580C9B">
        <w:rPr>
          <w:rFonts w:ascii="Times New Roman" w:hAnsi="Times New Roman" w:cs="Times New Roman"/>
          <w:sz w:val="24"/>
          <w:szCs w:val="24"/>
        </w:rPr>
        <w:t>, which is optimized for such datasets.</w:t>
      </w:r>
    </w:p>
    <w:p w14:paraId="160225B1" w14:textId="77777777" w:rsidR="00580C9B" w:rsidRPr="00580C9B" w:rsidRDefault="00580C9B" w:rsidP="00D21FCB">
      <w:pPr>
        <w:spacing w:line="30" w:lineRule="atLeast"/>
        <w:rPr>
          <w:rFonts w:ascii="Times New Roman" w:hAnsi="Times New Roman" w:cs="Times New Roman"/>
          <w:sz w:val="24"/>
          <w:szCs w:val="24"/>
        </w:rPr>
      </w:pPr>
    </w:p>
    <w:p w14:paraId="6B6CAAED"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Filtering: Samples with less than 200 genes were filtered out to exclude low-quality samples, and genes that were expressed in fewer than three cells were filtered out to eliminate noise.</w:t>
      </w:r>
    </w:p>
    <w:p w14:paraId="42E625B5"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Quality Control: Mitochondrial genes: Cell stress or apoptosis usually are indicated by high counts, so cells with more than 5% mitochondrial gene counts were filtered out for maintaining good quality of the data.</w:t>
      </w:r>
    </w:p>
    <w:p w14:paraId="124161E8"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Normalization: Cell counts were normalized into a target sum, so that the comparison was meaningful between cells regarding library size.</w:t>
      </w:r>
    </w:p>
    <w:p w14:paraId="7155A9E4"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Log Transformation: Since the normalized counts are stabilized with log transformation, variance is stabilized, and the distribution of data approximates normal, it fits very well with the downstream analysis.</w:t>
      </w:r>
    </w:p>
    <w:p w14:paraId="7E637AE6"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Highly Variable Genes Selection: This method by </w:t>
      </w:r>
      <w:proofErr w:type="spellStart"/>
      <w:r w:rsidRPr="00580C9B">
        <w:rPr>
          <w:rFonts w:ascii="Times New Roman" w:hAnsi="Times New Roman" w:cs="Times New Roman"/>
          <w:sz w:val="24"/>
          <w:szCs w:val="24"/>
        </w:rPr>
        <w:t>Scanpy's</w:t>
      </w:r>
      <w:proofErr w:type="spellEnd"/>
      <w:r w:rsidRPr="00580C9B">
        <w:rPr>
          <w:rFonts w:ascii="Times New Roman" w:hAnsi="Times New Roman" w:cs="Times New Roman"/>
          <w:sz w:val="24"/>
          <w:szCs w:val="24"/>
        </w:rPr>
        <w:t xml:space="preserve"> highly variable genes selection steps for retaining the genes that had high variance across cells would more biologically informative. It would help to identify such controlling genes on the kind of cell states or types.</w:t>
      </w:r>
    </w:p>
    <w:p w14:paraId="496EB91F"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2. Dimensionality Reduction Techniques</w:t>
      </w:r>
      <w:r>
        <w:rPr>
          <w:rFonts w:ascii="Times New Roman" w:hAnsi="Times New Roman" w:cs="Times New Roman"/>
          <w:b/>
          <w:sz w:val="24"/>
          <w:szCs w:val="24"/>
        </w:rPr>
        <w:t>:</w:t>
      </w:r>
    </w:p>
    <w:p w14:paraId="37C0C5EF"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Gene expression data are generally very high-dimensional data. Therefore, dimensions need to be reduced so that the data can be interpreted and succumbed to clustering and visualisation.</w:t>
      </w:r>
    </w:p>
    <w:p w14:paraId="79763C56"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PCA (Principal Component Analysis):</w:t>
      </w:r>
    </w:p>
    <w:p w14:paraId="47F59944"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Use: Provided to the </w:t>
      </w:r>
      <w:proofErr w:type="spellStart"/>
      <w:r w:rsidRPr="00580C9B">
        <w:rPr>
          <w:rFonts w:ascii="Times New Roman" w:hAnsi="Times New Roman" w:cs="Times New Roman"/>
          <w:sz w:val="24"/>
          <w:szCs w:val="24"/>
        </w:rPr>
        <w:t>preprocessed</w:t>
      </w:r>
      <w:proofErr w:type="spellEnd"/>
      <w:r w:rsidRPr="00580C9B">
        <w:rPr>
          <w:rFonts w:ascii="Times New Roman" w:hAnsi="Times New Roman" w:cs="Times New Roman"/>
          <w:sz w:val="24"/>
          <w:szCs w:val="24"/>
        </w:rPr>
        <w:t xml:space="preserve"> data to capture the largest sources of variation. Only the first few principal components were retained as they contain the most information.</w:t>
      </w:r>
    </w:p>
    <w:p w14:paraId="3405A071"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Role in Noise Reduction: In PCA, noise reduction happened since it filtered out most of the components that contribute to variance minimally. The result was the preservation of the primary structure of the data.</w:t>
      </w:r>
    </w:p>
    <w:p w14:paraId="56E8E79D"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 xml:space="preserve">distorted Stochastic </w:t>
      </w:r>
      <w:proofErr w:type="spellStart"/>
      <w:r w:rsidRPr="00580C9B">
        <w:rPr>
          <w:rFonts w:ascii="Times New Roman" w:hAnsi="Times New Roman" w:cs="Times New Roman"/>
          <w:sz w:val="24"/>
          <w:szCs w:val="24"/>
          <w:u w:val="single"/>
        </w:rPr>
        <w:t>Neighbor</w:t>
      </w:r>
      <w:proofErr w:type="spellEnd"/>
      <w:r w:rsidRPr="00580C9B">
        <w:rPr>
          <w:rFonts w:ascii="Times New Roman" w:hAnsi="Times New Roman" w:cs="Times New Roman"/>
          <w:sz w:val="24"/>
          <w:szCs w:val="24"/>
          <w:u w:val="single"/>
        </w:rPr>
        <w:t xml:space="preserve"> Embedding (t-SNE):</w:t>
      </w:r>
    </w:p>
    <w:p w14:paraId="400A66B3"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Purpose: It is used to </w:t>
      </w:r>
      <w:proofErr w:type="spellStart"/>
      <w:r w:rsidRPr="00580C9B">
        <w:rPr>
          <w:rFonts w:ascii="Times New Roman" w:hAnsi="Times New Roman" w:cs="Times New Roman"/>
          <w:sz w:val="24"/>
          <w:szCs w:val="24"/>
        </w:rPr>
        <w:t>analyze</w:t>
      </w:r>
      <w:proofErr w:type="spellEnd"/>
      <w:r w:rsidRPr="00580C9B">
        <w:rPr>
          <w:rFonts w:ascii="Times New Roman" w:hAnsi="Times New Roman" w:cs="Times New Roman"/>
          <w:sz w:val="24"/>
          <w:szCs w:val="24"/>
        </w:rPr>
        <w:t xml:space="preserve"> the local cell connections in 2D space. t-SNE preserves the local structure, which is good for visualizing small clusters in data.</w:t>
      </w:r>
    </w:p>
    <w:p w14:paraId="6A12B3BF"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Hyperparameter Tuning: Tunned across various perplexities and other hyper-parameters because t-SNE is sensitive to these parameters to optimize visualization.</w:t>
      </w:r>
    </w:p>
    <w:p w14:paraId="6A86949B"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Uniform Manifold Approximation and Projection (UMAP):</w:t>
      </w:r>
    </w:p>
    <w:p w14:paraId="47FFDF91"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lastRenderedPageBreak/>
        <w:t>Objective: Applied 2D and 3D UMAP projections to ensure that global and local structure are balanced in the view.</w:t>
      </w:r>
    </w:p>
    <w:p w14:paraId="3E308EAC"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Interpretation: Better visual continuity resulted from UMAP, hence the clustering results deeply visualize possible cell lineages together with transitions between cellular states. This is highly useful to determine developmental trajectories within the cell population.</w:t>
      </w:r>
    </w:p>
    <w:p w14:paraId="67DE43E2"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 xml:space="preserve">3. Clustering and Cell Type </w:t>
      </w:r>
      <w:proofErr w:type="gramStart"/>
      <w:r w:rsidRPr="00580C9B">
        <w:rPr>
          <w:rFonts w:ascii="Times New Roman" w:hAnsi="Times New Roman" w:cs="Times New Roman"/>
          <w:b/>
          <w:sz w:val="24"/>
          <w:szCs w:val="24"/>
        </w:rPr>
        <w:t>Identification</w:t>
      </w:r>
      <w:r>
        <w:rPr>
          <w:rFonts w:ascii="Times New Roman" w:hAnsi="Times New Roman" w:cs="Times New Roman"/>
          <w:b/>
          <w:sz w:val="24"/>
          <w:szCs w:val="24"/>
        </w:rPr>
        <w:t xml:space="preserve"> :</w:t>
      </w:r>
      <w:proofErr w:type="gramEnd"/>
    </w:p>
    <w:p w14:paraId="54DF286A"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Cell clustering was performed into groups by applying PCA on the reduced dimensions</w:t>
      </w:r>
    </w:p>
    <w:p w14:paraId="101E5941"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K-Means Clustering:</w:t>
      </w:r>
    </w:p>
    <w:p w14:paraId="7752D7EB"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Clustering Algorithm: PCA-reduced data was clustered by K-means algorithm according to the expression profiles of their gene.</w:t>
      </w:r>
    </w:p>
    <w:p w14:paraId="40325340"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Cluster Validation: Compute the Silhouette Score in order to evaluate how high the cluster cohesion, or the closeness of cells of the same cluster, and separation, or the distance between cells belonging to different clusters, is. The higher value indicates the better separated clusters.</w:t>
      </w:r>
    </w:p>
    <w:p w14:paraId="65B081E9"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Evaluation Metrics:</w:t>
      </w:r>
    </w:p>
    <w:p w14:paraId="3F74A24F"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Adjusted Rand Index (ARI): ARI was used in the experiment to cluster comparison with the use of ground truth labels. It computes how close the predicted clusters are to the actual known cell types.</w:t>
      </w:r>
    </w:p>
    <w:p w14:paraId="7883824B"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Normalized Mutual Information (NMI): NMI has a normalized similarity measure, therefore, even their cluster numbers or sizes are different, one can still compare.</w:t>
      </w:r>
    </w:p>
    <w:p w14:paraId="682A7007"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4. Graph Neural Networks: GCN and GAT Models:</w:t>
      </w:r>
    </w:p>
    <w:p w14:paraId="3F18B541"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The cell data was transformed into a graph representation to capture relationships between cells based on similarity in gene expression. Every cell was represented as a node, and edges were drawn to represent the relationship between cells that share similar gene expression profiles. This structure allows GNNs to exploit these relationships to improve cell classification.</w:t>
      </w:r>
    </w:p>
    <w:p w14:paraId="31EE49FE"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Graph Construction:</w:t>
      </w:r>
    </w:p>
    <w:p w14:paraId="1D9964C6"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Edge Generation: Connectivity matrix was generated by generating edges between closely related cells based on similarity metrics of the cell.</w:t>
      </w:r>
    </w:p>
    <w:p w14:paraId="20BBCF0E"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Feature Encoding: Expression profile vector was assigned to each cell node to input into graph neural networks.</w:t>
      </w:r>
    </w:p>
    <w:p w14:paraId="60031EBB"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Graph Convolutional Network (GCN):</w:t>
      </w:r>
    </w:p>
    <w:p w14:paraId="72BED32F"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Model Architecture: It is a two-layered model of GCN. Features in every layer will aggregate information from </w:t>
      </w:r>
      <w:proofErr w:type="spellStart"/>
      <w:r w:rsidRPr="00580C9B">
        <w:rPr>
          <w:rFonts w:ascii="Times New Roman" w:hAnsi="Times New Roman" w:cs="Times New Roman"/>
          <w:sz w:val="24"/>
          <w:szCs w:val="24"/>
        </w:rPr>
        <w:t>neighboring</w:t>
      </w:r>
      <w:proofErr w:type="spellEnd"/>
      <w:r w:rsidRPr="00580C9B">
        <w:rPr>
          <w:rFonts w:ascii="Times New Roman" w:hAnsi="Times New Roman" w:cs="Times New Roman"/>
          <w:sz w:val="24"/>
          <w:szCs w:val="24"/>
        </w:rPr>
        <w:t xml:space="preserve"> nodes. Therefore, this type of model enabled the learning of the patterns in both local and overall cells.</w:t>
      </w:r>
    </w:p>
    <w:p w14:paraId="1DB89774" w14:textId="77777777" w:rsid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Training Process: cross-entropy loss is used as the objective function; model parameters are optimized with stochastic gradient descent (SGD) and an Adam optimizer.</w:t>
      </w:r>
    </w:p>
    <w:p w14:paraId="06978DC5" w14:textId="176B7AFB" w:rsidR="00580C9B" w:rsidRPr="00580C9B" w:rsidRDefault="00580C9B" w:rsidP="00D21FCB">
      <w:pPr>
        <w:spacing w:line="30" w:lineRule="atLeast"/>
        <w:rPr>
          <w:rFonts w:ascii="Times New Roman" w:hAnsi="Times New Roman" w:cs="Times New Roman"/>
          <w:sz w:val="24"/>
          <w:szCs w:val="24"/>
        </w:rPr>
      </w:pPr>
    </w:p>
    <w:p w14:paraId="7F266B98"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Graph Attention Network (GAT):</w:t>
      </w:r>
    </w:p>
    <w:p w14:paraId="7FFAACC9"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Attention Mechanism: Unlike GCN, GAT makes use of an attention mechanism that dynamically weights edges based on the context of each other, thereby trying to zoom in on relationships deemed more important.</w:t>
      </w:r>
    </w:p>
    <w:p w14:paraId="4EC3A3EA"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lastRenderedPageBreak/>
        <w:t xml:space="preserve">Architecture Details: The GAT model was designed with multiple attention heads that allowed the model to take into account multiple perspectives in </w:t>
      </w:r>
      <w:proofErr w:type="spellStart"/>
      <w:r w:rsidRPr="00580C9B">
        <w:rPr>
          <w:rFonts w:ascii="Times New Roman" w:hAnsi="Times New Roman" w:cs="Times New Roman"/>
          <w:sz w:val="24"/>
          <w:szCs w:val="24"/>
        </w:rPr>
        <w:t>neighborhoods</w:t>
      </w:r>
      <w:proofErr w:type="spellEnd"/>
      <w:r w:rsidRPr="00580C9B">
        <w:rPr>
          <w:rFonts w:ascii="Times New Roman" w:hAnsi="Times New Roman" w:cs="Times New Roman"/>
          <w:sz w:val="24"/>
          <w:szCs w:val="24"/>
        </w:rPr>
        <w:t xml:space="preserve"> for every cell. This flexibility in looking at different relationships amongst cells was very important to model complex, nonlinear-cellular relatedness.</w:t>
      </w:r>
    </w:p>
    <w:p w14:paraId="42741C74" w14:textId="77777777" w:rsid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Early Stopping: Both had employed early stopping against overfitting, wherein they even stopped training if validation loss didn't improve over the specified number of epochs. This ensures generalization and prevents the model from over-training on the data.</w:t>
      </w:r>
    </w:p>
    <w:p w14:paraId="7B745CD0" w14:textId="77777777" w:rsidR="00580C9B" w:rsidRPr="00580C9B" w:rsidRDefault="00580C9B" w:rsidP="00D21FCB">
      <w:pPr>
        <w:spacing w:line="30" w:lineRule="atLeast"/>
        <w:rPr>
          <w:rFonts w:ascii="Times New Roman" w:hAnsi="Times New Roman" w:cs="Times New Roman"/>
          <w:sz w:val="24"/>
          <w:szCs w:val="24"/>
        </w:rPr>
      </w:pPr>
    </w:p>
    <w:p w14:paraId="3A198D20"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5. Evaluation Metrics and Visualization</w:t>
      </w:r>
      <w:r>
        <w:rPr>
          <w:rFonts w:ascii="Times New Roman" w:hAnsi="Times New Roman" w:cs="Times New Roman"/>
          <w:b/>
          <w:sz w:val="24"/>
          <w:szCs w:val="24"/>
        </w:rPr>
        <w:t>:</w:t>
      </w:r>
    </w:p>
    <w:p w14:paraId="0147DE51"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The performance of the models was evaluated using a mix of quantitative metrics as well as visualization techniques</w:t>
      </w:r>
    </w:p>
    <w:p w14:paraId="3D288D29"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Model Accuracy: After training, the accuracy of each model is measured on the validation set. Both training as well as the validation accuracy score curves were monitored for epochs to observe convergence and stability.</w:t>
      </w:r>
    </w:p>
    <w:p w14:paraId="57BC3F87"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The silhouette score, ARI, NMI: The scores above hinted at the quality with which the output of clusters matched the biological expectation. High values for ARI and NMI indicated both GCN and GAT models are correctly discovering biologically meaningful clusters.</w:t>
      </w:r>
    </w:p>
    <w:p w14:paraId="6BDDF6FB" w14:textId="77777777" w:rsidR="00580C9B" w:rsidRPr="00580C9B" w:rsidRDefault="00580C9B" w:rsidP="00D21FCB">
      <w:pPr>
        <w:spacing w:line="30" w:lineRule="atLeast"/>
        <w:rPr>
          <w:rFonts w:ascii="Times New Roman" w:hAnsi="Times New Roman" w:cs="Times New Roman"/>
          <w:sz w:val="24"/>
          <w:szCs w:val="24"/>
          <w:u w:val="single"/>
        </w:rPr>
      </w:pPr>
      <w:r w:rsidRPr="00580C9B">
        <w:rPr>
          <w:rFonts w:ascii="Times New Roman" w:hAnsi="Times New Roman" w:cs="Times New Roman"/>
          <w:sz w:val="24"/>
          <w:szCs w:val="24"/>
          <w:u w:val="single"/>
        </w:rPr>
        <w:t>Visualization of Embeddings:</w:t>
      </w:r>
    </w:p>
    <w:p w14:paraId="3D58EC53"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PCA, t-SNE, and UMAP Projections: The trained procedure was further followed by the projection of the learned embeddings in PCA, t-SNE, and UMAP spaces for visually verifying the separation of cell types. These projections helped in interpreting the clustering results and assessing whether biologically similar cells could cluster together when reduced to the lower dimensions.</w:t>
      </w:r>
    </w:p>
    <w:p w14:paraId="176F10C9"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 xml:space="preserve">Visualization Tools: With Matplotlib, Seaborn, and </w:t>
      </w:r>
      <w:proofErr w:type="spellStart"/>
      <w:r w:rsidRPr="00580C9B">
        <w:rPr>
          <w:rFonts w:ascii="Times New Roman" w:hAnsi="Times New Roman" w:cs="Times New Roman"/>
          <w:sz w:val="24"/>
          <w:szCs w:val="24"/>
        </w:rPr>
        <w:t>Plotly</w:t>
      </w:r>
      <w:proofErr w:type="spellEnd"/>
      <w:r w:rsidRPr="00580C9B">
        <w:rPr>
          <w:rFonts w:ascii="Times New Roman" w:hAnsi="Times New Roman" w:cs="Times New Roman"/>
          <w:sz w:val="24"/>
          <w:szCs w:val="24"/>
        </w:rPr>
        <w:t xml:space="preserve">, both 2D and 3D plots are created. Each of the plots is very well labelled and </w:t>
      </w:r>
      <w:proofErr w:type="spellStart"/>
      <w:r w:rsidRPr="00580C9B">
        <w:rPr>
          <w:rFonts w:ascii="Times New Roman" w:hAnsi="Times New Roman" w:cs="Times New Roman"/>
          <w:sz w:val="24"/>
          <w:szCs w:val="24"/>
        </w:rPr>
        <w:t>color</w:t>
      </w:r>
      <w:proofErr w:type="spellEnd"/>
      <w:r w:rsidRPr="00580C9B">
        <w:rPr>
          <w:rFonts w:ascii="Times New Roman" w:hAnsi="Times New Roman" w:cs="Times New Roman"/>
          <w:sz w:val="24"/>
          <w:szCs w:val="24"/>
        </w:rPr>
        <w:t xml:space="preserve"> coded for different cell types so that the quality of clustering and any potential biological input into the study would be easy to interpret from the plots.</w:t>
      </w:r>
    </w:p>
    <w:p w14:paraId="1AE3A053" w14:textId="77777777" w:rsid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Training and Validation plots: The plot of training and validation losses over epochs was created. Such plots are very essential in order to check for the convergence of models, where overfitting or underfitting should be detected.</w:t>
      </w:r>
    </w:p>
    <w:p w14:paraId="298A5790" w14:textId="77777777" w:rsidR="00580C9B" w:rsidRPr="00580C9B" w:rsidRDefault="00580C9B" w:rsidP="00D21FCB">
      <w:pPr>
        <w:spacing w:line="30" w:lineRule="atLeast"/>
        <w:rPr>
          <w:rFonts w:ascii="Times New Roman" w:hAnsi="Times New Roman" w:cs="Times New Roman"/>
          <w:sz w:val="24"/>
          <w:szCs w:val="24"/>
        </w:rPr>
      </w:pPr>
    </w:p>
    <w:p w14:paraId="3B4DE6C3" w14:textId="77777777" w:rsidR="00580C9B" w:rsidRPr="00580C9B" w:rsidRDefault="00580C9B" w:rsidP="00D21FCB">
      <w:pPr>
        <w:spacing w:line="30" w:lineRule="atLeast"/>
        <w:rPr>
          <w:rFonts w:ascii="Times New Roman" w:hAnsi="Times New Roman" w:cs="Times New Roman"/>
          <w:b/>
          <w:sz w:val="24"/>
          <w:szCs w:val="24"/>
        </w:rPr>
      </w:pPr>
      <w:r w:rsidRPr="00580C9B">
        <w:rPr>
          <w:rFonts w:ascii="Times New Roman" w:hAnsi="Times New Roman" w:cs="Times New Roman"/>
          <w:b/>
          <w:sz w:val="24"/>
          <w:szCs w:val="24"/>
        </w:rPr>
        <w:t xml:space="preserve">6. Logging and </w:t>
      </w:r>
      <w:proofErr w:type="gramStart"/>
      <w:r w:rsidRPr="00580C9B">
        <w:rPr>
          <w:rFonts w:ascii="Times New Roman" w:hAnsi="Times New Roman" w:cs="Times New Roman"/>
          <w:b/>
          <w:sz w:val="24"/>
          <w:szCs w:val="24"/>
        </w:rPr>
        <w:t>Reproducibility</w:t>
      </w:r>
      <w:r>
        <w:rPr>
          <w:rFonts w:ascii="Times New Roman" w:hAnsi="Times New Roman" w:cs="Times New Roman"/>
          <w:b/>
          <w:sz w:val="24"/>
          <w:szCs w:val="24"/>
        </w:rPr>
        <w:t xml:space="preserve"> :</w:t>
      </w:r>
      <w:proofErr w:type="gramEnd"/>
    </w:p>
    <w:p w14:paraId="369A8A34"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A logging system that records all steps of the process-from loading input data to training and testing a model-was established. Logging was used to provide records of performance, hyperparameters, and runtime details, which made the analysis reproducible and transparent.</w:t>
      </w:r>
    </w:p>
    <w:p w14:paraId="61B4ABAE" w14:textId="77777777" w:rsidR="00580C9B" w:rsidRP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Export the final model and data: The prepared data and trained model were saved to allow for further analyses and comparisons in future research.</w:t>
      </w:r>
    </w:p>
    <w:p w14:paraId="6B2B144A" w14:textId="77777777" w:rsidR="00580C9B" w:rsidRDefault="00580C9B" w:rsidP="00D21FCB">
      <w:pPr>
        <w:spacing w:line="30" w:lineRule="atLeast"/>
        <w:rPr>
          <w:rFonts w:ascii="Times New Roman" w:hAnsi="Times New Roman" w:cs="Times New Roman"/>
          <w:sz w:val="24"/>
          <w:szCs w:val="24"/>
        </w:rPr>
      </w:pPr>
      <w:r w:rsidRPr="00580C9B">
        <w:rPr>
          <w:rFonts w:ascii="Times New Roman" w:hAnsi="Times New Roman" w:cs="Times New Roman"/>
          <w:sz w:val="24"/>
          <w:szCs w:val="24"/>
        </w:rPr>
        <w:t>Saving of Embeddings and Processed Data: The learned embeddings from GCN and GAT, along with other processed data matrices, were saved to allow downstream biological interpretation, such that subsequent researches could carry out the analysis without running the computationally intensive steps themselves.</w:t>
      </w:r>
    </w:p>
    <w:p w14:paraId="6EB6522B" w14:textId="77777777" w:rsidR="00580C9B" w:rsidRDefault="00580C9B" w:rsidP="00D21FCB">
      <w:pPr>
        <w:spacing w:line="30" w:lineRule="atLeast"/>
        <w:rPr>
          <w:rFonts w:ascii="Times New Roman" w:hAnsi="Times New Roman" w:cs="Times New Roman"/>
          <w:sz w:val="24"/>
          <w:szCs w:val="24"/>
        </w:rPr>
      </w:pPr>
    </w:p>
    <w:p w14:paraId="637B1C0D" w14:textId="77777777" w:rsidR="00976EF4" w:rsidRDefault="00976EF4" w:rsidP="00D21FCB">
      <w:pPr>
        <w:spacing w:line="30" w:lineRule="atLeast"/>
        <w:rPr>
          <w:rFonts w:ascii="Times New Roman" w:hAnsi="Times New Roman" w:cs="Times New Roman"/>
          <w:sz w:val="24"/>
          <w:szCs w:val="24"/>
        </w:rPr>
      </w:pPr>
    </w:p>
    <w:p w14:paraId="04F0163D" w14:textId="77777777" w:rsidR="00976EF4" w:rsidRDefault="00976EF4" w:rsidP="00D21FCB">
      <w:pPr>
        <w:spacing w:line="30" w:lineRule="atLeast"/>
        <w:rPr>
          <w:rFonts w:ascii="Times New Roman" w:hAnsi="Times New Roman" w:cs="Times New Roman"/>
          <w:sz w:val="24"/>
          <w:szCs w:val="24"/>
        </w:rPr>
      </w:pPr>
    </w:p>
    <w:p w14:paraId="5BA68562" w14:textId="77777777" w:rsidR="00976EF4" w:rsidRDefault="00976EF4" w:rsidP="00D21FCB">
      <w:pPr>
        <w:spacing w:line="30" w:lineRule="atLeast"/>
        <w:rPr>
          <w:rFonts w:ascii="Times New Roman" w:hAnsi="Times New Roman" w:cs="Times New Roman"/>
          <w:sz w:val="24"/>
          <w:szCs w:val="24"/>
        </w:rPr>
      </w:pPr>
    </w:p>
    <w:p w14:paraId="1E57DF3D" w14:textId="77777777" w:rsidR="00976EF4" w:rsidRPr="00976EF4" w:rsidRDefault="00580C9B" w:rsidP="00D21FCB">
      <w:pPr>
        <w:spacing w:line="30" w:lineRule="atLeast"/>
        <w:rPr>
          <w:rFonts w:ascii="Times New Roman" w:hAnsi="Times New Roman" w:cs="Times New Roman"/>
          <w:sz w:val="36"/>
          <w:szCs w:val="36"/>
        </w:rPr>
      </w:pPr>
      <w:r w:rsidRPr="00976EF4">
        <w:rPr>
          <w:rFonts w:ascii="Times New Roman" w:hAnsi="Times New Roman" w:cs="Times New Roman"/>
          <w:sz w:val="36"/>
          <w:szCs w:val="36"/>
        </w:rPr>
        <w:lastRenderedPageBreak/>
        <w:t>4.Experiments</w:t>
      </w:r>
    </w:p>
    <w:p w14:paraId="2C1BEA73" w14:textId="77777777" w:rsidR="00976EF4" w:rsidRDefault="00D21FCB" w:rsidP="00D21FCB">
      <w:pPr>
        <w:spacing w:before="120" w:after="120" w:line="30" w:lineRule="atLeast"/>
        <w:rPr>
          <w:rFonts w:ascii="Times New Roman" w:hAnsi="Times New Roman" w:cs="Times New Roman"/>
          <w:color w:val="000000" w:themeColor="text1"/>
          <w:spacing w:val="2"/>
          <w:sz w:val="24"/>
          <w:szCs w:val="24"/>
          <w:shd w:val="clear" w:color="auto" w:fill="FFFFFF"/>
        </w:rPr>
      </w:pPr>
      <w:r w:rsidRPr="00976EF4">
        <w:rPr>
          <w:rStyle w:val="editortnoteditedwurp8"/>
          <w:rFonts w:ascii="Times New Roman" w:hAnsi="Times New Roman" w:cs="Times New Roman"/>
          <w:b/>
          <w:color w:val="000000" w:themeColor="text1"/>
          <w:spacing w:val="2"/>
          <w:sz w:val="24"/>
          <w:szCs w:val="24"/>
          <w:u w:val="single"/>
          <w:shd w:val="clear" w:color="auto" w:fill="FFFFFF"/>
        </w:rPr>
        <w:t>1. </w:t>
      </w:r>
      <w:r w:rsidRPr="00976EF4">
        <w:rPr>
          <w:rStyle w:val="editortaddedltunj"/>
          <w:rFonts w:ascii="Times New Roman" w:hAnsi="Times New Roman" w:cs="Times New Roman"/>
          <w:b/>
          <w:color w:val="000000" w:themeColor="text1"/>
          <w:spacing w:val="2"/>
          <w:sz w:val="24"/>
          <w:szCs w:val="24"/>
          <w:u w:val="single"/>
          <w:shd w:val="clear" w:color="auto" w:fill="FFFFFF"/>
        </w:rPr>
        <w:t>Dataset</w:t>
      </w:r>
      <w:r w:rsidRPr="00976EF4">
        <w:rPr>
          <w:rStyle w:val="editortnoteditedwurp8"/>
          <w:rFonts w:ascii="Times New Roman" w:hAnsi="Times New Roman" w:cs="Times New Roman"/>
          <w:b/>
          <w:color w:val="000000" w:themeColor="text1"/>
          <w:spacing w:val="2"/>
          <w:sz w:val="24"/>
          <w:szCs w:val="24"/>
          <w:u w:val="single"/>
          <w:shd w:val="clear" w:color="auto" w:fill="FFFFFF"/>
        </w:rPr>
        <w:t> </w:t>
      </w:r>
      <w:r w:rsidRPr="00976EF4">
        <w:rPr>
          <w:rStyle w:val="editortaddedltunj"/>
          <w:rFonts w:ascii="Times New Roman" w:hAnsi="Times New Roman" w:cs="Times New Roman"/>
          <w:b/>
          <w:color w:val="000000" w:themeColor="text1"/>
          <w:spacing w:val="2"/>
          <w:sz w:val="24"/>
          <w:szCs w:val="24"/>
          <w:u w:val="single"/>
          <w:shd w:val="clear" w:color="auto" w:fill="FFFFFF"/>
        </w:rPr>
        <w:t>Description</w:t>
      </w:r>
    </w:p>
    <w:p w14:paraId="45FDF599" w14:textId="77777777" w:rsidR="00976EF4" w:rsidRPr="00E86391" w:rsidRDefault="00D21FCB" w:rsidP="00D21FCB">
      <w:pPr>
        <w:spacing w:before="120" w:after="120" w:line="30" w:lineRule="atLeast"/>
        <w:rPr>
          <w:rFonts w:ascii="Times New Roman" w:hAnsi="Times New Roman" w:cs="Times New Roman"/>
          <w:b/>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wurp8"/>
          <w:rFonts w:ascii="Times New Roman" w:hAnsi="Times New Roman" w:cs="Times New Roman"/>
          <w:b/>
          <w:color w:val="000000" w:themeColor="text1"/>
          <w:spacing w:val="2"/>
          <w:sz w:val="24"/>
          <w:szCs w:val="24"/>
          <w:u w:val="single"/>
          <w:shd w:val="clear" w:color="auto" w:fill="FFFFFF"/>
        </w:rPr>
        <w:t>1.1 Source and Description </w:t>
      </w:r>
      <w:r w:rsidRPr="00E86391">
        <w:rPr>
          <w:rStyle w:val="editortaddedltunj"/>
          <w:rFonts w:ascii="Times New Roman" w:hAnsi="Times New Roman" w:cs="Times New Roman"/>
          <w:b/>
          <w:color w:val="000000" w:themeColor="text1"/>
          <w:spacing w:val="2"/>
          <w:sz w:val="24"/>
          <w:szCs w:val="24"/>
          <w:u w:val="single"/>
          <w:shd w:val="clear" w:color="auto" w:fill="FFFFFF"/>
        </w:rPr>
        <w:t>of Dataset</w:t>
      </w:r>
      <w:r w:rsidR="00976EF4" w:rsidRPr="00E86391">
        <w:rPr>
          <w:rFonts w:ascii="Times New Roman" w:hAnsi="Times New Roman" w:cs="Times New Roman"/>
          <w:b/>
          <w:color w:val="000000" w:themeColor="text1"/>
          <w:spacing w:val="2"/>
          <w:sz w:val="24"/>
          <w:szCs w:val="24"/>
          <w:shd w:val="clear" w:color="auto" w:fill="FFFFFF"/>
        </w:rPr>
        <w:t>:</w:t>
      </w:r>
    </w:p>
    <w:p w14:paraId="3AC3D4C9"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The dataset </w:t>
      </w:r>
      <w:r w:rsidRPr="00D21FCB">
        <w:rPr>
          <w:rStyle w:val="editortaddedltunj"/>
          <w:rFonts w:ascii="Times New Roman" w:hAnsi="Times New Roman" w:cs="Times New Roman"/>
          <w:color w:val="000000" w:themeColor="text1"/>
          <w:spacing w:val="2"/>
          <w:sz w:val="24"/>
          <w:szCs w:val="24"/>
          <w:shd w:val="clear" w:color="auto" w:fill="FFFFFF"/>
        </w:rPr>
        <w:t>used</w:t>
      </w:r>
      <w:r w:rsidRPr="00D21FCB">
        <w:rPr>
          <w:rStyle w:val="editortnoteditedwurp8"/>
          <w:rFonts w:ascii="Times New Roman" w:hAnsi="Times New Roman" w:cs="Times New Roman"/>
          <w:color w:val="000000" w:themeColor="text1"/>
          <w:spacing w:val="2"/>
          <w:sz w:val="24"/>
          <w:szCs w:val="24"/>
          <w:shd w:val="clear" w:color="auto" w:fill="FFFFFF"/>
        </w:rPr>
        <w:t> for this </w:t>
      </w:r>
      <w:r w:rsidRPr="00D21FCB">
        <w:rPr>
          <w:rStyle w:val="editortaddedltunj"/>
          <w:rFonts w:ascii="Times New Roman" w:hAnsi="Times New Roman" w:cs="Times New Roman"/>
          <w:color w:val="000000" w:themeColor="text1"/>
          <w:spacing w:val="2"/>
          <w:sz w:val="24"/>
          <w:szCs w:val="24"/>
          <w:shd w:val="clear" w:color="auto" w:fill="FFFFFF"/>
        </w:rPr>
        <w:t>paper</w:t>
      </w:r>
      <w:r w:rsidRPr="00D21FCB">
        <w:rPr>
          <w:rStyle w:val="editortnoteditedwurp8"/>
          <w:rFonts w:ascii="Times New Roman" w:hAnsi="Times New Roman" w:cs="Times New Roman"/>
          <w:color w:val="000000" w:themeColor="text1"/>
          <w:spacing w:val="2"/>
          <w:sz w:val="24"/>
          <w:szCs w:val="24"/>
          <w:shd w:val="clear" w:color="auto" w:fill="FFFFFF"/>
        </w:rPr>
        <w:t> was </w:t>
      </w:r>
      <w:r w:rsidRPr="00D21FCB">
        <w:rPr>
          <w:rStyle w:val="editortaddedltunj"/>
          <w:rFonts w:ascii="Times New Roman" w:hAnsi="Times New Roman" w:cs="Times New Roman"/>
          <w:color w:val="000000" w:themeColor="text1"/>
          <w:spacing w:val="2"/>
          <w:sz w:val="24"/>
          <w:szCs w:val="24"/>
          <w:shd w:val="clear" w:color="auto" w:fill="FFFFFF"/>
        </w:rPr>
        <w:t>downloaded</w:t>
      </w:r>
      <w:r w:rsidRPr="00D21FCB">
        <w:rPr>
          <w:rStyle w:val="editortnoteditedwurp8"/>
          <w:rFonts w:ascii="Times New Roman" w:hAnsi="Times New Roman" w:cs="Times New Roman"/>
          <w:color w:val="000000" w:themeColor="text1"/>
          <w:spacing w:val="2"/>
          <w:sz w:val="24"/>
          <w:szCs w:val="24"/>
          <w:shd w:val="clear" w:color="auto" w:fill="FFFFFF"/>
        </w:rPr>
        <w:t> from GEO, a </w:t>
      </w:r>
      <w:r w:rsidRPr="00D21FCB">
        <w:rPr>
          <w:rStyle w:val="editortaddedltunj"/>
          <w:rFonts w:ascii="Times New Roman" w:hAnsi="Times New Roman" w:cs="Times New Roman"/>
          <w:color w:val="000000" w:themeColor="text1"/>
          <w:spacing w:val="2"/>
          <w:sz w:val="24"/>
          <w:szCs w:val="24"/>
          <w:shd w:val="clear" w:color="auto" w:fill="FFFFFF"/>
        </w:rPr>
        <w:t>highly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authenticated </w:t>
      </w:r>
      <w:r w:rsidRPr="00D21FCB">
        <w:rPr>
          <w:rStyle w:val="editortnoteditedlongjunnx"/>
          <w:rFonts w:ascii="Times New Roman" w:hAnsi="Times New Roman" w:cs="Times New Roman"/>
          <w:color w:val="000000" w:themeColor="text1"/>
          <w:spacing w:val="2"/>
          <w:sz w:val="24"/>
          <w:szCs w:val="24"/>
          <w:shd w:val="clear" w:color="auto" w:fill="FFFFFF"/>
        </w:rPr>
        <w:t>resource for genomic data. Specifically, we </w:t>
      </w:r>
      <w:r w:rsidRPr="00D21FCB">
        <w:rPr>
          <w:rStyle w:val="editortaddedltunj"/>
          <w:rFonts w:ascii="Times New Roman" w:hAnsi="Times New Roman" w:cs="Times New Roman"/>
          <w:color w:val="000000" w:themeColor="text1"/>
          <w:spacing w:val="2"/>
          <w:sz w:val="24"/>
          <w:szCs w:val="24"/>
          <w:shd w:val="clear" w:color="auto" w:fill="FFFFFF"/>
        </w:rPr>
        <w:t>utilized</w:t>
      </w:r>
      <w:r w:rsidRPr="00D21FCB">
        <w:rPr>
          <w:rStyle w:val="editortnoteditedlongjunnx"/>
          <w:rFonts w:ascii="Times New Roman" w:hAnsi="Times New Roman" w:cs="Times New Roman"/>
          <w:color w:val="000000" w:themeColor="text1"/>
          <w:spacing w:val="2"/>
          <w:sz w:val="24"/>
          <w:szCs w:val="24"/>
          <w:shd w:val="clear" w:color="auto" w:fill="FFFFFF"/>
        </w:rPr>
        <w:t> dataset accession number GSE86469, which includes </w:t>
      </w:r>
      <w:r w:rsidRPr="00D21FCB">
        <w:rPr>
          <w:rStyle w:val="editortaddedltunj"/>
          <w:rFonts w:ascii="Times New Roman" w:hAnsi="Times New Roman" w:cs="Times New Roman"/>
          <w:color w:val="000000" w:themeColor="text1"/>
          <w:spacing w:val="2"/>
          <w:sz w:val="24"/>
          <w:szCs w:val="24"/>
          <w:shd w:val="clear" w:color="auto" w:fill="FFFFFF"/>
        </w:rPr>
        <w:t>fine-grained profiles of </w:t>
      </w:r>
      <w:r w:rsidRPr="00D21FCB">
        <w:rPr>
          <w:rStyle w:val="editortnoteditedwurp8"/>
          <w:rFonts w:ascii="Times New Roman" w:hAnsi="Times New Roman" w:cs="Times New Roman"/>
          <w:color w:val="000000" w:themeColor="text1"/>
          <w:spacing w:val="2"/>
          <w:sz w:val="24"/>
          <w:szCs w:val="24"/>
          <w:shd w:val="clear" w:color="auto" w:fill="FFFFFF"/>
        </w:rPr>
        <w:t>extensive gene </w:t>
      </w:r>
      <w:r w:rsidRPr="00D21FCB">
        <w:rPr>
          <w:rStyle w:val="editortaddedltunj"/>
          <w:rFonts w:ascii="Times New Roman" w:hAnsi="Times New Roman" w:cs="Times New Roman"/>
          <w:color w:val="000000" w:themeColor="text1"/>
          <w:spacing w:val="2"/>
          <w:sz w:val="24"/>
          <w:szCs w:val="24"/>
          <w:shd w:val="clear" w:color="auto" w:fill="FFFFFF"/>
        </w:rPr>
        <w:t>expressions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under</w:t>
      </w:r>
      <w:r w:rsidRPr="00D21FCB">
        <w:rPr>
          <w:rStyle w:val="editortnoteditedwurp8"/>
          <w:rFonts w:ascii="Times New Roman" w:hAnsi="Times New Roman" w:cs="Times New Roman"/>
          <w:color w:val="000000" w:themeColor="text1"/>
          <w:spacing w:val="2"/>
          <w:sz w:val="24"/>
          <w:szCs w:val="24"/>
          <w:shd w:val="clear" w:color="auto" w:fill="FFFFFF"/>
        </w:rPr>
        <w:t> diverse conditions. The data structure </w:t>
      </w:r>
      <w:r w:rsidRPr="00D21FCB">
        <w:rPr>
          <w:rStyle w:val="editortaddedltunj"/>
          <w:rFonts w:ascii="Times New Roman" w:hAnsi="Times New Roman" w:cs="Times New Roman"/>
          <w:color w:val="000000" w:themeColor="text1"/>
          <w:spacing w:val="2"/>
          <w:sz w:val="24"/>
          <w:szCs w:val="24"/>
          <w:shd w:val="clear" w:color="auto" w:fill="FFFFFF"/>
        </w:rPr>
        <w:t>contains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approximately</w:t>
      </w:r>
      <w:r w:rsidRPr="00D21FCB">
        <w:rPr>
          <w:rStyle w:val="editortnoteditedlongjunnx"/>
          <w:rFonts w:ascii="Times New Roman" w:hAnsi="Times New Roman" w:cs="Times New Roman"/>
          <w:color w:val="000000" w:themeColor="text1"/>
          <w:spacing w:val="2"/>
          <w:sz w:val="24"/>
          <w:szCs w:val="24"/>
          <w:shd w:val="clear" w:color="auto" w:fill="FFFFFF"/>
        </w:rPr>
        <w:t> 13,700 genes across 639 experimental conditions, </w:t>
      </w:r>
      <w:r w:rsidRPr="00D21FCB">
        <w:rPr>
          <w:rStyle w:val="editortaddedltunj"/>
          <w:rFonts w:ascii="Times New Roman" w:hAnsi="Times New Roman" w:cs="Times New Roman"/>
          <w:color w:val="000000" w:themeColor="text1"/>
          <w:spacing w:val="2"/>
          <w:sz w:val="24"/>
          <w:szCs w:val="24"/>
          <w:shd w:val="clear" w:color="auto" w:fill="FFFFFF"/>
        </w:rPr>
        <w:t>which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is therefore </w:t>
      </w:r>
      <w:r w:rsidRPr="00D21FCB">
        <w:rPr>
          <w:rStyle w:val="editortnoteditedwurp8"/>
          <w:rFonts w:ascii="Times New Roman" w:hAnsi="Times New Roman" w:cs="Times New Roman"/>
          <w:color w:val="000000" w:themeColor="text1"/>
          <w:spacing w:val="2"/>
          <w:sz w:val="24"/>
          <w:szCs w:val="24"/>
          <w:shd w:val="clear" w:color="auto" w:fill="FFFFFF"/>
        </w:rPr>
        <w:t>a </w:t>
      </w:r>
      <w:r w:rsidRPr="00D21FCB">
        <w:rPr>
          <w:rStyle w:val="editortaddedltunj"/>
          <w:rFonts w:ascii="Times New Roman" w:hAnsi="Times New Roman" w:cs="Times New Roman"/>
          <w:color w:val="000000" w:themeColor="text1"/>
          <w:spacing w:val="2"/>
          <w:sz w:val="24"/>
          <w:szCs w:val="24"/>
          <w:shd w:val="clear" w:color="auto" w:fill="FFFFFF"/>
        </w:rPr>
        <w:t>very </w:t>
      </w:r>
      <w:r w:rsidRPr="00D21FCB">
        <w:rPr>
          <w:rStyle w:val="editortnoteditedlongjunnx"/>
          <w:rFonts w:ascii="Times New Roman" w:hAnsi="Times New Roman" w:cs="Times New Roman"/>
          <w:color w:val="000000" w:themeColor="text1"/>
          <w:spacing w:val="2"/>
          <w:sz w:val="24"/>
          <w:szCs w:val="24"/>
          <w:shd w:val="clear" w:color="auto" w:fill="FFFFFF"/>
        </w:rPr>
        <w:t>rich and complex dataset for machine learning applications.</w:t>
      </w:r>
      <w:r w:rsidRPr="00D21FCB">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b/>
          <w:color w:val="000000" w:themeColor="text1"/>
          <w:spacing w:val="2"/>
          <w:sz w:val="24"/>
          <w:szCs w:val="24"/>
          <w:u w:val="single"/>
          <w:shd w:val="clear" w:color="auto" w:fill="FFFFFF"/>
        </w:rPr>
        <w:t>1.2 Data </w:t>
      </w:r>
      <w:r w:rsidRPr="00E86391">
        <w:rPr>
          <w:rStyle w:val="editortaddedltunj"/>
          <w:rFonts w:ascii="Times New Roman" w:hAnsi="Times New Roman" w:cs="Times New Roman"/>
          <w:b/>
          <w:color w:val="000000" w:themeColor="text1"/>
          <w:spacing w:val="2"/>
          <w:sz w:val="24"/>
          <w:szCs w:val="24"/>
          <w:u w:val="single"/>
          <w:shd w:val="clear" w:color="auto" w:fill="FFFFFF"/>
        </w:rPr>
        <w:t>Structure</w:t>
      </w:r>
      <w:r w:rsidRPr="00E86391">
        <w:rPr>
          <w:rStyle w:val="editortnoteditedwurp8"/>
          <w:rFonts w:ascii="Times New Roman" w:hAnsi="Times New Roman" w:cs="Times New Roman"/>
          <w:b/>
          <w:color w:val="000000" w:themeColor="text1"/>
          <w:spacing w:val="2"/>
          <w:sz w:val="24"/>
          <w:szCs w:val="24"/>
          <w:u w:val="single"/>
          <w:shd w:val="clear" w:color="auto" w:fill="FFFFFF"/>
        </w:rPr>
        <w:t> and </w:t>
      </w:r>
      <w:proofErr w:type="gramStart"/>
      <w:r w:rsidRPr="00E86391">
        <w:rPr>
          <w:rStyle w:val="editortaddedltunj"/>
          <w:rFonts w:ascii="Times New Roman" w:hAnsi="Times New Roman" w:cs="Times New Roman"/>
          <w:b/>
          <w:color w:val="000000" w:themeColor="text1"/>
          <w:spacing w:val="2"/>
          <w:sz w:val="24"/>
          <w:szCs w:val="24"/>
          <w:u w:val="single"/>
          <w:shd w:val="clear" w:color="auto" w:fill="FFFFFF"/>
        </w:rPr>
        <w:t>Attributes</w:t>
      </w:r>
      <w:r w:rsidR="00976EF4" w:rsidRPr="00E86391">
        <w:rPr>
          <w:rStyle w:val="editortnoteditedwurp8"/>
          <w:b/>
        </w:rPr>
        <w:t xml:space="preserve"> :</w:t>
      </w:r>
      <w:proofErr w:type="gramEnd"/>
      <w:r w:rsidRPr="00976EF4">
        <w:rPr>
          <w:rStyle w:val="editortnoteditedwurp8"/>
        </w:rPr>
        <w:br/>
      </w:r>
      <w:r w:rsidRPr="00D21FCB">
        <w:rPr>
          <w:rStyle w:val="editortnoteditedwurp8"/>
          <w:rFonts w:ascii="Times New Roman" w:hAnsi="Times New Roman" w:cs="Times New Roman"/>
          <w:color w:val="000000" w:themeColor="text1"/>
          <w:spacing w:val="2"/>
          <w:sz w:val="24"/>
          <w:szCs w:val="24"/>
          <w:shd w:val="clear" w:color="auto" w:fill="FFFFFF"/>
        </w:rPr>
        <w:t>High</w:t>
      </w:r>
      <w:r w:rsidRPr="00D21FCB">
        <w:rPr>
          <w:rStyle w:val="editortaddedltunj"/>
          <w:rFonts w:ascii="Times New Roman" w:hAnsi="Times New Roman" w:cs="Times New Roman"/>
          <w:color w:val="000000" w:themeColor="text1"/>
          <w:spacing w:val="2"/>
          <w:sz w:val="24"/>
          <w:szCs w:val="24"/>
          <w:shd w:val="clear" w:color="auto" w:fill="FFFFFF"/>
        </w:rPr>
        <w:t>-Dimensional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Data</w:t>
      </w:r>
      <w:r w:rsidRPr="00D21FCB">
        <w:rPr>
          <w:rStyle w:val="editortnoteditedwurp8"/>
          <w:rFonts w:ascii="Times New Roman" w:hAnsi="Times New Roman" w:cs="Times New Roman"/>
          <w:color w:val="000000" w:themeColor="text1"/>
          <w:spacing w:val="2"/>
          <w:sz w:val="24"/>
          <w:szCs w:val="24"/>
          <w:shd w:val="clear" w:color="auto" w:fill="FFFFFF"/>
        </w:rPr>
        <w:t>: Each cell in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given </w:t>
      </w:r>
      <w:r w:rsidRPr="00D21FCB">
        <w:rPr>
          <w:rStyle w:val="editortnoteditedwurp8"/>
          <w:rFonts w:ascii="Times New Roman" w:hAnsi="Times New Roman" w:cs="Times New Roman"/>
          <w:color w:val="000000" w:themeColor="text1"/>
          <w:spacing w:val="2"/>
          <w:sz w:val="24"/>
          <w:szCs w:val="24"/>
          <w:shd w:val="clear" w:color="auto" w:fill="FFFFFF"/>
        </w:rPr>
        <w:t>dataset </w:t>
      </w:r>
      <w:r w:rsidRPr="00D21FCB">
        <w:rPr>
          <w:rStyle w:val="editortaddedltunj"/>
          <w:rFonts w:ascii="Times New Roman" w:hAnsi="Times New Roman" w:cs="Times New Roman"/>
          <w:color w:val="000000" w:themeColor="text1"/>
          <w:spacing w:val="2"/>
          <w:sz w:val="24"/>
          <w:szCs w:val="24"/>
          <w:shd w:val="clear" w:color="auto" w:fill="FFFFFF"/>
        </w:rPr>
        <w:t>has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values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thousands of gene </w:t>
      </w:r>
      <w:r w:rsidRPr="00D21FCB">
        <w:rPr>
          <w:rStyle w:val="editortaddedltunj"/>
          <w:rFonts w:ascii="Times New Roman" w:hAnsi="Times New Roman" w:cs="Times New Roman"/>
          <w:color w:val="000000" w:themeColor="text1"/>
          <w:spacing w:val="2"/>
          <w:sz w:val="24"/>
          <w:szCs w:val="24"/>
          <w:shd w:val="clear" w:color="auto" w:fill="FFFFFF"/>
        </w:rPr>
        <w:t>expressions.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natively</w:t>
      </w:r>
      <w:r w:rsidRPr="00D21FCB">
        <w:rPr>
          <w:rStyle w:val="editortnoteditedwurp8"/>
          <w:rFonts w:ascii="Times New Roman" w:hAnsi="Times New Roman" w:cs="Times New Roman"/>
          <w:color w:val="000000" w:themeColor="text1"/>
          <w:spacing w:val="2"/>
          <w:sz w:val="24"/>
          <w:szCs w:val="24"/>
          <w:shd w:val="clear" w:color="auto" w:fill="FFFFFF"/>
        </w:rPr>
        <w:t> high-dimensional </w:t>
      </w:r>
      <w:r w:rsidRPr="00D21FCB">
        <w:rPr>
          <w:rStyle w:val="editortaddedltunj"/>
          <w:rFonts w:ascii="Times New Roman" w:hAnsi="Times New Roman" w:cs="Times New Roman"/>
          <w:color w:val="000000" w:themeColor="text1"/>
          <w:spacing w:val="2"/>
          <w:sz w:val="24"/>
          <w:szCs w:val="24"/>
          <w:shd w:val="clear" w:color="auto" w:fill="FFFFFF"/>
        </w:rPr>
        <w:t>data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becomes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tough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analyze classically</w:t>
      </w:r>
      <w:r w:rsidRPr="00D21FCB">
        <w:rPr>
          <w:rStyle w:val="editortnoteditedwurp8"/>
          <w:rFonts w:ascii="Times New Roman" w:hAnsi="Times New Roman" w:cs="Times New Roman"/>
          <w:color w:val="000000" w:themeColor="text1"/>
          <w:spacing w:val="2"/>
          <w:sz w:val="24"/>
          <w:szCs w:val="24"/>
          <w:shd w:val="clear" w:color="auto" w:fill="FFFFFF"/>
        </w:rPr>
        <w:t>.</w:t>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Sparsity: </w:t>
      </w:r>
      <w:r w:rsidRPr="00D21FCB">
        <w:rPr>
          <w:rStyle w:val="editortaddedltunj"/>
          <w:rFonts w:ascii="Times New Roman" w:hAnsi="Times New Roman" w:cs="Times New Roman"/>
          <w:color w:val="000000" w:themeColor="text1"/>
          <w:spacing w:val="2"/>
          <w:sz w:val="24"/>
          <w:szCs w:val="24"/>
          <w:shd w:val="clear" w:color="auto" w:fill="FFFFFF"/>
        </w:rPr>
        <w:t>There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many</w:t>
      </w:r>
      <w:r w:rsidRPr="00D21FCB">
        <w:rPr>
          <w:rStyle w:val="editortnoteditedwurp8"/>
          <w:rFonts w:ascii="Times New Roman" w:hAnsi="Times New Roman" w:cs="Times New Roman"/>
          <w:color w:val="000000" w:themeColor="text1"/>
          <w:spacing w:val="2"/>
          <w:sz w:val="24"/>
          <w:szCs w:val="24"/>
          <w:shd w:val="clear" w:color="auto" w:fill="FFFFFF"/>
        </w:rPr>
        <w:t> zeros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data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scRNA-seq,</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mainly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because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dropout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events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Such</w:t>
      </w:r>
      <w:r w:rsidRPr="00D21FCB">
        <w:rPr>
          <w:rStyle w:val="editortnoteditedwurp8"/>
          <w:rFonts w:ascii="Times New Roman" w:hAnsi="Times New Roman" w:cs="Times New Roman"/>
          <w:color w:val="000000" w:themeColor="text1"/>
          <w:spacing w:val="2"/>
          <w:sz w:val="24"/>
          <w:szCs w:val="24"/>
          <w:shd w:val="clear" w:color="auto" w:fill="FFFFFF"/>
        </w:rPr>
        <w:t> sparsity </w:t>
      </w:r>
      <w:r w:rsidRPr="00D21FCB">
        <w:rPr>
          <w:rStyle w:val="editortaddedltunj"/>
          <w:rFonts w:ascii="Times New Roman" w:hAnsi="Times New Roman" w:cs="Times New Roman"/>
          <w:color w:val="000000" w:themeColor="text1"/>
          <w:spacing w:val="2"/>
          <w:sz w:val="24"/>
          <w:szCs w:val="24"/>
          <w:shd w:val="clear" w:color="auto" w:fill="FFFFFF"/>
        </w:rPr>
        <w:t>makes</w:t>
      </w:r>
      <w:r w:rsidRPr="00D21FCB">
        <w:rPr>
          <w:rStyle w:val="editortnoteditedwurp8"/>
          <w:rFonts w:ascii="Times New Roman" w:hAnsi="Times New Roman" w:cs="Times New Roman"/>
          <w:color w:val="000000" w:themeColor="text1"/>
          <w:spacing w:val="2"/>
          <w:sz w:val="24"/>
          <w:szCs w:val="24"/>
          <w:shd w:val="clear" w:color="auto" w:fill="FFFFFF"/>
        </w:rPr>
        <w:t> analysis </w:t>
      </w:r>
      <w:r w:rsidRPr="00D21FCB">
        <w:rPr>
          <w:rStyle w:val="editortaddedltunj"/>
          <w:rFonts w:ascii="Times New Roman" w:hAnsi="Times New Roman" w:cs="Times New Roman"/>
          <w:color w:val="000000" w:themeColor="text1"/>
          <w:spacing w:val="2"/>
          <w:sz w:val="24"/>
          <w:szCs w:val="24"/>
          <w:shd w:val="clear" w:color="auto" w:fill="FFFFFF"/>
        </w:rPr>
        <w:t>complicated.</w:t>
      </w:r>
      <w:r w:rsidRPr="00D21FCB">
        <w:rPr>
          <w:rStyle w:val="editortnoteditedlongjunnx"/>
          <w:rFonts w:ascii="Times New Roman" w:hAnsi="Times New Roman" w:cs="Times New Roman"/>
          <w:color w:val="000000" w:themeColor="text1"/>
          <w:spacing w:val="2"/>
          <w:sz w:val="24"/>
          <w:szCs w:val="24"/>
          <w:shd w:val="clear" w:color="auto" w:fill="FFFFFF"/>
        </w:rPr>
        <w:t> Standard machine learning models may </w:t>
      </w:r>
      <w:r w:rsidRPr="00D21FCB">
        <w:rPr>
          <w:rStyle w:val="editortaddedltunj"/>
          <w:rFonts w:ascii="Times New Roman" w:hAnsi="Times New Roman" w:cs="Times New Roman"/>
          <w:color w:val="000000" w:themeColor="text1"/>
          <w:spacing w:val="2"/>
          <w:sz w:val="24"/>
          <w:szCs w:val="24"/>
          <w:shd w:val="clear" w:color="auto" w:fill="FFFFFF"/>
        </w:rPr>
        <w:t>treat</w:t>
      </w:r>
      <w:r w:rsidRPr="00D21FCB">
        <w:rPr>
          <w:rStyle w:val="editortnoteditedwurp8"/>
          <w:rFonts w:ascii="Times New Roman" w:hAnsi="Times New Roman" w:cs="Times New Roman"/>
          <w:color w:val="000000" w:themeColor="text1"/>
          <w:spacing w:val="2"/>
          <w:sz w:val="24"/>
          <w:szCs w:val="24"/>
          <w:shd w:val="clear" w:color="auto" w:fill="FFFFFF"/>
        </w:rPr>
        <w:t> these </w:t>
      </w:r>
      <w:r w:rsidRPr="00D21FCB">
        <w:rPr>
          <w:rStyle w:val="editortaddedltunj"/>
          <w:rFonts w:ascii="Times New Roman" w:hAnsi="Times New Roman" w:cs="Times New Roman"/>
          <w:color w:val="000000" w:themeColor="text1"/>
          <w:spacing w:val="2"/>
          <w:sz w:val="24"/>
          <w:szCs w:val="24"/>
          <w:shd w:val="clear" w:color="auto" w:fill="FFFFFF"/>
        </w:rPr>
        <w:t>zeros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noteditedlongjunnx"/>
          <w:rFonts w:ascii="Times New Roman" w:hAnsi="Times New Roman" w:cs="Times New Roman"/>
          <w:color w:val="000000" w:themeColor="text1"/>
          <w:spacing w:val="2"/>
          <w:sz w:val="24"/>
          <w:szCs w:val="24"/>
          <w:shd w:val="clear" w:color="auto" w:fill="FFFFFF"/>
        </w:rPr>
        <w:t>as significant patterns.</w:t>
      </w:r>
      <w:r w:rsidRPr="00D21FCB">
        <w:rPr>
          <w:rFonts w:ascii="Times New Roman" w:hAnsi="Times New Roman" w:cs="Times New Roman"/>
          <w:color w:val="000000" w:themeColor="text1"/>
          <w:spacing w:val="2"/>
          <w:sz w:val="24"/>
          <w:szCs w:val="24"/>
          <w:shd w:val="clear" w:color="auto" w:fill="FFFFFF"/>
        </w:rPr>
        <w:br/>
      </w:r>
      <w:r w:rsidRPr="00D21FCB">
        <w:rPr>
          <w:rStyle w:val="editortnoteditedlongjunnx"/>
          <w:rFonts w:ascii="Times New Roman" w:hAnsi="Times New Roman" w:cs="Times New Roman"/>
          <w:color w:val="000000" w:themeColor="text1"/>
          <w:spacing w:val="2"/>
          <w:sz w:val="24"/>
          <w:szCs w:val="24"/>
          <w:shd w:val="clear" w:color="auto" w:fill="FFFFFF"/>
        </w:rPr>
        <w:t>Gene Expression Levels: The values in this dataset </w:t>
      </w:r>
      <w:r w:rsidRPr="00D21FCB">
        <w:rPr>
          <w:rStyle w:val="editortaddedltunj"/>
          <w:rFonts w:ascii="Times New Roman" w:hAnsi="Times New Roman" w:cs="Times New Roman"/>
          <w:color w:val="000000" w:themeColor="text1"/>
          <w:spacing w:val="2"/>
          <w:sz w:val="24"/>
          <w:szCs w:val="24"/>
          <w:shd w:val="clear" w:color="auto" w:fill="FFFFFF"/>
        </w:rPr>
        <w:t>are</w:t>
      </w:r>
      <w:r w:rsidRPr="00D21FCB">
        <w:rPr>
          <w:rStyle w:val="editortnoteditedwurp8"/>
          <w:rFonts w:ascii="Times New Roman" w:hAnsi="Times New Roman" w:cs="Times New Roman"/>
          <w:color w:val="000000" w:themeColor="text1"/>
          <w:spacing w:val="2"/>
          <w:sz w:val="24"/>
          <w:szCs w:val="24"/>
          <w:shd w:val="clear" w:color="auto" w:fill="FFFFFF"/>
        </w:rPr>
        <w:t> quantitative </w:t>
      </w:r>
      <w:r w:rsidRPr="00D21FCB">
        <w:rPr>
          <w:rStyle w:val="editortaddedltunj"/>
          <w:rFonts w:ascii="Times New Roman" w:hAnsi="Times New Roman" w:cs="Times New Roman"/>
          <w:color w:val="000000" w:themeColor="text1"/>
          <w:spacing w:val="2"/>
          <w:sz w:val="24"/>
          <w:szCs w:val="24"/>
          <w:shd w:val="clear" w:color="auto" w:fill="FFFFFF"/>
        </w:rPr>
        <w:t>measures of </w:t>
      </w:r>
      <w:r w:rsidRPr="00D21FCB">
        <w:rPr>
          <w:rStyle w:val="editortnoteditedwurp8"/>
          <w:rFonts w:ascii="Times New Roman" w:hAnsi="Times New Roman" w:cs="Times New Roman"/>
          <w:color w:val="000000" w:themeColor="text1"/>
          <w:spacing w:val="2"/>
          <w:sz w:val="24"/>
          <w:szCs w:val="24"/>
          <w:shd w:val="clear" w:color="auto" w:fill="FFFFFF"/>
        </w:rPr>
        <w:t>gene expression, typically </w:t>
      </w:r>
      <w:r w:rsidRPr="00D21FCB">
        <w:rPr>
          <w:rStyle w:val="editortaddedltunj"/>
          <w:rFonts w:ascii="Times New Roman" w:hAnsi="Times New Roman" w:cs="Times New Roman"/>
          <w:color w:val="000000" w:themeColor="text1"/>
          <w:spacing w:val="2"/>
          <w:sz w:val="24"/>
          <w:szCs w:val="24"/>
          <w:shd w:val="clear" w:color="auto" w:fill="FFFFFF"/>
        </w:rPr>
        <w:t>given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units of </w:t>
      </w:r>
      <w:r w:rsidRPr="00D21FCB">
        <w:rPr>
          <w:rStyle w:val="editortnoteditedwurp8"/>
          <w:rFonts w:ascii="Times New Roman" w:hAnsi="Times New Roman" w:cs="Times New Roman"/>
          <w:color w:val="000000" w:themeColor="text1"/>
          <w:spacing w:val="2"/>
          <w:sz w:val="24"/>
          <w:szCs w:val="24"/>
          <w:shd w:val="clear" w:color="auto" w:fill="FFFFFF"/>
        </w:rPr>
        <w:t>counts per cell</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enables a direct </w:t>
      </w:r>
      <w:r w:rsidRPr="00D21FCB">
        <w:rPr>
          <w:rStyle w:val="editortnoteditedwurp8"/>
          <w:rFonts w:ascii="Times New Roman" w:hAnsi="Times New Roman" w:cs="Times New Roman"/>
          <w:color w:val="000000" w:themeColor="text1"/>
          <w:spacing w:val="2"/>
          <w:sz w:val="24"/>
          <w:szCs w:val="24"/>
          <w:shd w:val="clear" w:color="auto" w:fill="FFFFFF"/>
        </w:rPr>
        <w:t>comparison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genes between </w:t>
      </w:r>
      <w:r w:rsidRPr="00D21FCB">
        <w:rPr>
          <w:rStyle w:val="editortnoteditedwurp8"/>
          <w:rFonts w:ascii="Times New Roman" w:hAnsi="Times New Roman" w:cs="Times New Roman"/>
          <w:color w:val="000000" w:themeColor="text1"/>
          <w:spacing w:val="2"/>
          <w:sz w:val="24"/>
          <w:szCs w:val="24"/>
          <w:shd w:val="clear" w:color="auto" w:fill="FFFFFF"/>
        </w:rPr>
        <w:t>cells.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gene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expression profiles </w:t>
      </w:r>
      <w:r w:rsidRPr="00D21FCB">
        <w:rPr>
          <w:rStyle w:val="editortaddedltunj"/>
          <w:rFonts w:ascii="Times New Roman" w:hAnsi="Times New Roman" w:cs="Times New Roman"/>
          <w:color w:val="000000" w:themeColor="text1"/>
          <w:spacing w:val="2"/>
          <w:sz w:val="24"/>
          <w:szCs w:val="24"/>
          <w:shd w:val="clear" w:color="auto" w:fill="FFFFFF"/>
        </w:rPr>
        <w:t>contain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information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relating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 </w:t>
      </w:r>
      <w:r w:rsidRPr="00D21FCB">
        <w:rPr>
          <w:rStyle w:val="editortnoteditedwurp8"/>
          <w:rFonts w:ascii="Times New Roman" w:hAnsi="Times New Roman" w:cs="Times New Roman"/>
          <w:color w:val="000000" w:themeColor="text1"/>
          <w:spacing w:val="2"/>
          <w:sz w:val="24"/>
          <w:szCs w:val="24"/>
          <w:shd w:val="clear" w:color="auto" w:fill="FFFFFF"/>
        </w:rPr>
        <w:t>cell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developmental </w:t>
      </w:r>
      <w:r w:rsidRPr="00D21FCB">
        <w:rPr>
          <w:rStyle w:val="editortaddedltunj"/>
          <w:rFonts w:ascii="Times New Roman" w:hAnsi="Times New Roman" w:cs="Times New Roman"/>
          <w:color w:val="000000" w:themeColor="text1"/>
          <w:spacing w:val="2"/>
          <w:sz w:val="24"/>
          <w:szCs w:val="24"/>
          <w:shd w:val="clear" w:color="auto" w:fill="FFFFFF"/>
        </w:rPr>
        <w:t>states</w:t>
      </w:r>
      <w:r w:rsidRPr="00D21FCB">
        <w:rPr>
          <w:rStyle w:val="editortnoteditedlongjunnx"/>
          <w:rFonts w:ascii="Times New Roman" w:hAnsi="Times New Roman" w:cs="Times New Roman"/>
          <w:color w:val="000000" w:themeColor="text1"/>
          <w:spacing w:val="2"/>
          <w:sz w:val="24"/>
          <w:szCs w:val="24"/>
          <w:shd w:val="clear" w:color="auto" w:fill="FFFFFF"/>
        </w:rPr>
        <w:t> and disease mechanisms.</w:t>
      </w:r>
    </w:p>
    <w:p w14:paraId="05C6F392" w14:textId="77777777" w:rsidR="00976EF4" w:rsidRPr="00E86391" w:rsidRDefault="00D21FCB" w:rsidP="00D21FCB">
      <w:pPr>
        <w:spacing w:before="120" w:after="120" w:line="30" w:lineRule="atLeast"/>
        <w:rPr>
          <w:rFonts w:ascii="Times New Roman" w:hAnsi="Times New Roman" w:cs="Times New Roman"/>
          <w:b/>
          <w:color w:val="000000" w:themeColor="text1"/>
          <w:spacing w:val="2"/>
          <w:sz w:val="24"/>
          <w:szCs w:val="24"/>
          <w:shd w:val="clear" w:color="auto" w:fill="FFFFFF"/>
        </w:rPr>
      </w:pPr>
      <w:r w:rsidRPr="00976EF4">
        <w:rPr>
          <w:rFonts w:ascii="Times New Roman" w:hAnsi="Times New Roman" w:cs="Times New Roman"/>
          <w:color w:val="000000" w:themeColor="text1"/>
          <w:spacing w:val="2"/>
          <w:sz w:val="24"/>
          <w:szCs w:val="24"/>
          <w:u w:val="single"/>
          <w:shd w:val="clear" w:color="auto" w:fill="FFFFFF"/>
        </w:rPr>
        <w:br/>
      </w:r>
      <w:r w:rsidRPr="00E86391">
        <w:rPr>
          <w:rStyle w:val="editortnoteditedlongjunnx"/>
          <w:rFonts w:ascii="Times New Roman" w:hAnsi="Times New Roman" w:cs="Times New Roman"/>
          <w:b/>
          <w:color w:val="000000" w:themeColor="text1"/>
          <w:spacing w:val="2"/>
          <w:sz w:val="24"/>
          <w:szCs w:val="24"/>
          <w:u w:val="single"/>
          <w:shd w:val="clear" w:color="auto" w:fill="FFFFFF"/>
        </w:rPr>
        <w:t>1.3 Preprocessing Steps</w:t>
      </w:r>
      <w:r w:rsidR="00976EF4" w:rsidRPr="00E86391">
        <w:rPr>
          <w:rFonts w:ascii="Times New Roman" w:hAnsi="Times New Roman" w:cs="Times New Roman"/>
          <w:b/>
          <w:color w:val="000000" w:themeColor="text1"/>
          <w:spacing w:val="2"/>
          <w:sz w:val="24"/>
          <w:szCs w:val="24"/>
          <w:shd w:val="clear" w:color="auto" w:fill="FFFFFF"/>
        </w:rPr>
        <w:t>:</w:t>
      </w:r>
    </w:p>
    <w:p w14:paraId="3C7AE5A1"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addedltunj"/>
          <w:rFonts w:ascii="Times New Roman" w:hAnsi="Times New Roman" w:cs="Times New Roman"/>
          <w:color w:val="000000" w:themeColor="text1"/>
          <w:spacing w:val="2"/>
          <w:sz w:val="24"/>
          <w:szCs w:val="24"/>
          <w:u w:val="single"/>
          <w:shd w:val="clear" w:color="auto" w:fill="FFFFFF"/>
        </w:rPr>
        <w:t>Cleaning</w:t>
      </w:r>
      <w:r w:rsidRPr="00E86391">
        <w:rPr>
          <w:rStyle w:val="editortnoteditedwurp8"/>
          <w:rFonts w:ascii="Times New Roman" w:hAnsi="Times New Roman" w:cs="Times New Roman"/>
          <w:color w:val="000000" w:themeColor="text1"/>
          <w:spacing w:val="2"/>
          <w:sz w:val="24"/>
          <w:szCs w:val="24"/>
          <w:u w:val="single"/>
          <w:shd w:val="clear" w:color="auto" w:fill="FFFFFF"/>
        </w:rPr>
        <w:t> </w:t>
      </w:r>
      <w:r w:rsidRPr="00E86391">
        <w:rPr>
          <w:rStyle w:val="editortaddedltunj"/>
          <w:rFonts w:ascii="Times New Roman" w:hAnsi="Times New Roman" w:cs="Times New Roman"/>
          <w:color w:val="000000" w:themeColor="text1"/>
          <w:spacing w:val="2"/>
          <w:sz w:val="24"/>
          <w:szCs w:val="24"/>
          <w:u w:val="single"/>
          <w:shd w:val="clear" w:color="auto" w:fill="FFFFFF"/>
        </w:rPr>
        <w:t>Up</w:t>
      </w:r>
      <w:r w:rsidRPr="00E86391">
        <w:rPr>
          <w:rStyle w:val="editortnoteditedwurp8"/>
          <w:rFonts w:ascii="Times New Roman" w:hAnsi="Times New Roman" w:cs="Times New Roman"/>
          <w:color w:val="000000" w:themeColor="text1"/>
          <w:spacing w:val="2"/>
          <w:sz w:val="24"/>
          <w:szCs w:val="24"/>
          <w:u w:val="single"/>
          <w:shd w:val="clear" w:color="auto" w:fill="FFFFFF"/>
        </w:rPr>
        <w:t> </w:t>
      </w:r>
      <w:r w:rsidRPr="00E86391">
        <w:rPr>
          <w:rStyle w:val="editortaddedltunj"/>
          <w:rFonts w:ascii="Times New Roman" w:hAnsi="Times New Roman" w:cs="Times New Roman"/>
          <w:color w:val="000000" w:themeColor="text1"/>
          <w:spacing w:val="2"/>
          <w:sz w:val="24"/>
          <w:szCs w:val="24"/>
          <w:u w:val="single"/>
          <w:shd w:val="clear" w:color="auto" w:fill="FFFFFF"/>
        </w:rPr>
        <w:t>Noisy </w:t>
      </w:r>
      <w:r w:rsidRPr="00E86391">
        <w:rPr>
          <w:rStyle w:val="editortnoteditedwurp8"/>
          <w:rFonts w:ascii="Times New Roman" w:hAnsi="Times New Roman" w:cs="Times New Roman"/>
          <w:color w:val="000000" w:themeColor="text1"/>
          <w:spacing w:val="2"/>
          <w:sz w:val="24"/>
          <w:szCs w:val="24"/>
          <w:u w:val="single"/>
          <w:shd w:val="clear" w:color="auto" w:fill="FFFFFF"/>
        </w:rPr>
        <w:t>Cells and Genes:</w:t>
      </w:r>
      <w:r w:rsidR="00E86391">
        <w:rPr>
          <w:rStyle w:val="editortaddedltunj"/>
        </w:rPr>
        <w:t xml:space="preserve"> </w:t>
      </w:r>
      <w:r w:rsidRPr="00E86391">
        <w:rPr>
          <w:rStyle w:val="editortaddedltunj"/>
        </w:rPr>
        <w:t> </w:t>
      </w:r>
      <w:r w:rsidRPr="00D21FCB">
        <w:rPr>
          <w:rStyle w:val="editortaddedltunj"/>
          <w:rFonts w:ascii="Times New Roman" w:hAnsi="Times New Roman" w:cs="Times New Roman"/>
          <w:color w:val="000000" w:themeColor="text1"/>
          <w:spacing w:val="2"/>
          <w:sz w:val="24"/>
          <w:szCs w:val="24"/>
          <w:shd w:val="clear" w:color="auto" w:fill="FFFFFF"/>
        </w:rPr>
        <w:t>Applying strict filters, only </w:t>
      </w:r>
      <w:r w:rsidRPr="00D21FCB">
        <w:rPr>
          <w:rStyle w:val="editortnoteditedwurp8"/>
          <w:rFonts w:ascii="Times New Roman" w:hAnsi="Times New Roman" w:cs="Times New Roman"/>
          <w:color w:val="000000" w:themeColor="text1"/>
          <w:spacing w:val="2"/>
          <w:sz w:val="24"/>
          <w:szCs w:val="24"/>
          <w:shd w:val="clear" w:color="auto" w:fill="FFFFFF"/>
        </w:rPr>
        <w:t>cells with </w:t>
      </w:r>
      <w:r w:rsidRPr="00D21FCB">
        <w:rPr>
          <w:rStyle w:val="editortaddedltunj"/>
          <w:rFonts w:ascii="Times New Roman" w:hAnsi="Times New Roman" w:cs="Times New Roman"/>
          <w:color w:val="000000" w:themeColor="text1"/>
          <w:spacing w:val="2"/>
          <w:sz w:val="24"/>
          <w:szCs w:val="24"/>
          <w:shd w:val="clear" w:color="auto" w:fill="FFFFFF"/>
        </w:rPr>
        <w:t>more</w:t>
      </w:r>
      <w:r w:rsidRPr="00D21FCB">
        <w:rPr>
          <w:rStyle w:val="editortnoteditedlongjunnx"/>
          <w:rFonts w:ascii="Times New Roman" w:hAnsi="Times New Roman" w:cs="Times New Roman"/>
          <w:color w:val="000000" w:themeColor="text1"/>
          <w:spacing w:val="2"/>
          <w:sz w:val="24"/>
          <w:szCs w:val="24"/>
          <w:shd w:val="clear" w:color="auto" w:fill="FFFFFF"/>
        </w:rPr>
        <w:t> than 200 genes and genes expressed in </w:t>
      </w:r>
      <w:r w:rsidRPr="00D21FCB">
        <w:rPr>
          <w:rStyle w:val="editortaddedltunj"/>
          <w:rFonts w:ascii="Times New Roman" w:hAnsi="Times New Roman" w:cs="Times New Roman"/>
          <w:color w:val="000000" w:themeColor="text1"/>
          <w:spacing w:val="2"/>
          <w:sz w:val="24"/>
          <w:szCs w:val="24"/>
          <w:shd w:val="clear" w:color="auto" w:fill="FFFFFF"/>
        </w:rPr>
        <w:t>more</w:t>
      </w:r>
      <w:r w:rsidRPr="00D21FCB">
        <w:rPr>
          <w:rStyle w:val="editortnoteditedwurp8"/>
          <w:rFonts w:ascii="Times New Roman" w:hAnsi="Times New Roman" w:cs="Times New Roman"/>
          <w:color w:val="000000" w:themeColor="text1"/>
          <w:spacing w:val="2"/>
          <w:sz w:val="24"/>
          <w:szCs w:val="24"/>
          <w:shd w:val="clear" w:color="auto" w:fill="FFFFFF"/>
        </w:rPr>
        <w:t> than three cells </w:t>
      </w:r>
      <w:r w:rsidRPr="00D21FCB">
        <w:rPr>
          <w:rStyle w:val="editortaddedltunj"/>
          <w:rFonts w:ascii="Times New Roman" w:hAnsi="Times New Roman" w:cs="Times New Roman"/>
          <w:color w:val="000000" w:themeColor="text1"/>
          <w:spacing w:val="2"/>
          <w:sz w:val="24"/>
          <w:szCs w:val="24"/>
          <w:shd w:val="clear" w:color="auto" w:fill="FFFFFF"/>
        </w:rPr>
        <w:t>survived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because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they correspond </w:t>
      </w:r>
      <w:r w:rsidRPr="00D21FCB">
        <w:rPr>
          <w:rStyle w:val="editortnoteditedwurp8"/>
          <w:rFonts w:ascii="Times New Roman" w:hAnsi="Times New Roman" w:cs="Times New Roman"/>
          <w:color w:val="000000" w:themeColor="text1"/>
          <w:spacing w:val="2"/>
          <w:sz w:val="24"/>
          <w:szCs w:val="24"/>
          <w:shd w:val="clear" w:color="auto" w:fill="FFFFFF"/>
        </w:rPr>
        <w:t>to </w:t>
      </w:r>
      <w:r w:rsidRPr="00D21FCB">
        <w:rPr>
          <w:rStyle w:val="editortaddedltunj"/>
          <w:rFonts w:ascii="Times New Roman" w:hAnsi="Times New Roman" w:cs="Times New Roman"/>
          <w:color w:val="000000" w:themeColor="text1"/>
          <w:spacing w:val="2"/>
          <w:sz w:val="24"/>
          <w:szCs w:val="24"/>
          <w:shd w:val="clear" w:color="auto" w:fill="FFFFFF"/>
        </w:rPr>
        <w:t>higher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quality </w:t>
      </w:r>
      <w:r w:rsidRPr="00D21FCB">
        <w:rPr>
          <w:rStyle w:val="editortnoteditedwurp8"/>
          <w:rFonts w:ascii="Times New Roman" w:hAnsi="Times New Roman" w:cs="Times New Roman"/>
          <w:color w:val="000000" w:themeColor="text1"/>
          <w:spacing w:val="2"/>
          <w:sz w:val="24"/>
          <w:szCs w:val="24"/>
          <w:shd w:val="clear" w:color="auto" w:fill="FFFFFF"/>
        </w:rPr>
        <w:t>data. </w:t>
      </w:r>
      <w:r w:rsidRPr="00D21FCB">
        <w:rPr>
          <w:rStyle w:val="editortaddedltunj"/>
          <w:rFonts w:ascii="Times New Roman" w:hAnsi="Times New Roman" w:cs="Times New Roman"/>
          <w:color w:val="000000" w:themeColor="text1"/>
          <w:spacing w:val="2"/>
          <w:sz w:val="24"/>
          <w:szCs w:val="24"/>
          <w:shd w:val="clear" w:color="auto" w:fill="FFFFFF"/>
        </w:rPr>
        <w:t>In order to avoid overrepresentation of noise through outlier features, </w:t>
      </w:r>
      <w:r w:rsidRPr="00D21FCB">
        <w:rPr>
          <w:rStyle w:val="editortnoteditedwurp8"/>
          <w:rFonts w:ascii="Times New Roman" w:hAnsi="Times New Roman" w:cs="Times New Roman"/>
          <w:color w:val="000000" w:themeColor="text1"/>
          <w:spacing w:val="2"/>
          <w:sz w:val="24"/>
          <w:szCs w:val="24"/>
          <w:shd w:val="clear" w:color="auto" w:fill="FFFFFF"/>
        </w:rPr>
        <w:t>this </w:t>
      </w:r>
      <w:r w:rsidRPr="00D21FCB">
        <w:rPr>
          <w:rStyle w:val="editortaddedltunj"/>
          <w:rFonts w:ascii="Times New Roman" w:hAnsi="Times New Roman" w:cs="Times New Roman"/>
          <w:color w:val="000000" w:themeColor="text1"/>
          <w:spacing w:val="2"/>
          <w:sz w:val="24"/>
          <w:szCs w:val="24"/>
          <w:shd w:val="clear" w:color="auto" w:fill="FFFFFF"/>
        </w:rPr>
        <w:t>cleaning </w:t>
      </w:r>
      <w:r w:rsidRPr="00D21FCB">
        <w:rPr>
          <w:rStyle w:val="editortnoteditedwurp8"/>
          <w:rFonts w:ascii="Times New Roman" w:hAnsi="Times New Roman" w:cs="Times New Roman"/>
          <w:color w:val="000000" w:themeColor="text1"/>
          <w:spacing w:val="2"/>
          <w:sz w:val="24"/>
          <w:szCs w:val="24"/>
          <w:shd w:val="clear" w:color="auto" w:fill="FFFFFF"/>
        </w:rPr>
        <w:t>step is </w:t>
      </w:r>
      <w:r w:rsidRPr="00D21FCB">
        <w:rPr>
          <w:rStyle w:val="editortaddedltunj"/>
          <w:rFonts w:ascii="Times New Roman" w:hAnsi="Times New Roman" w:cs="Times New Roman"/>
          <w:color w:val="000000" w:themeColor="text1"/>
          <w:spacing w:val="2"/>
          <w:sz w:val="24"/>
          <w:szCs w:val="24"/>
          <w:shd w:val="clear" w:color="auto" w:fill="FFFFFF"/>
        </w:rPr>
        <w:t>quite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important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further reduce </w:t>
      </w:r>
      <w:r w:rsidRPr="00D21FCB">
        <w:rPr>
          <w:rStyle w:val="editortnoteditedwurp8"/>
          <w:rFonts w:ascii="Times New Roman" w:hAnsi="Times New Roman" w:cs="Times New Roman"/>
          <w:color w:val="000000" w:themeColor="text1"/>
          <w:spacing w:val="2"/>
          <w:sz w:val="24"/>
          <w:szCs w:val="24"/>
          <w:shd w:val="clear" w:color="auto" w:fill="FFFFFF"/>
        </w:rPr>
        <w:t>noise and </w:t>
      </w:r>
      <w:r w:rsidRPr="00D21FCB">
        <w:rPr>
          <w:rStyle w:val="editortaddedltunj"/>
          <w:rFonts w:ascii="Times New Roman" w:hAnsi="Times New Roman" w:cs="Times New Roman"/>
          <w:color w:val="000000" w:themeColor="text1"/>
          <w:spacing w:val="2"/>
          <w:sz w:val="24"/>
          <w:szCs w:val="24"/>
          <w:shd w:val="clear" w:color="auto" w:fill="FFFFFF"/>
        </w:rPr>
        <w:t>eliminate</w:t>
      </w:r>
      <w:r w:rsidRPr="00D21FCB">
        <w:rPr>
          <w:rStyle w:val="editortnoteditedwurp8"/>
          <w:rFonts w:ascii="Times New Roman" w:hAnsi="Times New Roman" w:cs="Times New Roman"/>
          <w:color w:val="000000" w:themeColor="text1"/>
          <w:spacing w:val="2"/>
          <w:sz w:val="24"/>
          <w:szCs w:val="24"/>
          <w:shd w:val="clear" w:color="auto" w:fill="FFFFFF"/>
        </w:rPr>
        <w:t> biologically </w:t>
      </w:r>
      <w:r w:rsidRPr="00D21FCB">
        <w:rPr>
          <w:rStyle w:val="editortaddedltunj"/>
          <w:rFonts w:ascii="Times New Roman" w:hAnsi="Times New Roman" w:cs="Times New Roman"/>
          <w:color w:val="000000" w:themeColor="text1"/>
          <w:spacing w:val="2"/>
          <w:sz w:val="24"/>
          <w:szCs w:val="24"/>
          <w:shd w:val="clear" w:color="auto" w:fill="FFFFFF"/>
        </w:rPr>
        <w:t>irrelevant</w:t>
      </w:r>
      <w:r w:rsidRPr="00D21FCB">
        <w:rPr>
          <w:rStyle w:val="editortnoteditedwurp8"/>
          <w:rFonts w:ascii="Times New Roman" w:hAnsi="Times New Roman" w:cs="Times New Roman"/>
          <w:color w:val="000000" w:themeColor="text1"/>
          <w:spacing w:val="2"/>
          <w:sz w:val="24"/>
          <w:szCs w:val="24"/>
          <w:shd w:val="clear" w:color="auto" w:fill="FFFFFF"/>
        </w:rPr>
        <w:t> features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subsequent analysis</w:t>
      </w:r>
      <w:r w:rsidRPr="00D21FCB">
        <w:rPr>
          <w:rStyle w:val="editortnoteditedlongjunnx"/>
          <w:rFonts w:ascii="Times New Roman" w:hAnsi="Times New Roman" w:cs="Times New Roman"/>
          <w:color w:val="000000" w:themeColor="text1"/>
          <w:spacing w:val="2"/>
          <w:sz w:val="24"/>
          <w:szCs w:val="24"/>
          <w:shd w:val="clear" w:color="auto" w:fill="FFFFFF"/>
        </w:rPr>
        <w:t>.</w:t>
      </w:r>
    </w:p>
    <w:p w14:paraId="51C8372A" w14:textId="77777777" w:rsidR="00E86391"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color w:val="000000" w:themeColor="text1"/>
          <w:spacing w:val="2"/>
          <w:sz w:val="24"/>
          <w:szCs w:val="24"/>
          <w:u w:val="single"/>
          <w:shd w:val="clear" w:color="auto" w:fill="FFFFFF"/>
        </w:rPr>
        <w:t>Quality Control:</w:t>
      </w:r>
      <w:r w:rsidRPr="00D21FCB">
        <w:rPr>
          <w:rStyle w:val="editortnoteditedlongjunnx"/>
          <w:rFonts w:ascii="Times New Roman" w:hAnsi="Times New Roman" w:cs="Times New Roman"/>
          <w:color w:val="000000" w:themeColor="text1"/>
          <w:spacing w:val="2"/>
          <w:sz w:val="24"/>
          <w:szCs w:val="24"/>
          <w:shd w:val="clear" w:color="auto" w:fill="FFFFFF"/>
        </w:rPr>
        <w:t xml:space="preserve"> </w:t>
      </w:r>
      <w:r w:rsidR="00E86391">
        <w:rPr>
          <w:rStyle w:val="editortnoteditedlongjunnx"/>
          <w:rFonts w:ascii="Times New Roman" w:hAnsi="Times New Roman" w:cs="Times New Roman"/>
          <w:color w:val="000000" w:themeColor="text1"/>
          <w:spacing w:val="2"/>
          <w:sz w:val="24"/>
          <w:szCs w:val="24"/>
          <w:shd w:val="clear" w:color="auto" w:fill="FFFFFF"/>
        </w:rPr>
        <w:t xml:space="preserve"> </w:t>
      </w:r>
      <w:r w:rsidRPr="00D21FCB">
        <w:rPr>
          <w:rStyle w:val="editortnoteditedlongjunnx"/>
          <w:rFonts w:ascii="Times New Roman" w:hAnsi="Times New Roman" w:cs="Times New Roman"/>
          <w:color w:val="000000" w:themeColor="text1"/>
          <w:spacing w:val="2"/>
          <w:sz w:val="24"/>
          <w:szCs w:val="24"/>
          <w:shd w:val="clear" w:color="auto" w:fill="FFFFFF"/>
        </w:rPr>
        <w:t>Cells with high mitochondrial gene counts (</w:t>
      </w:r>
      <w:r w:rsidRPr="00D21FCB">
        <w:rPr>
          <w:rStyle w:val="editortaddedltunj"/>
          <w:rFonts w:ascii="Times New Roman" w:hAnsi="Times New Roman" w:cs="Times New Roman"/>
          <w:color w:val="000000" w:themeColor="text1"/>
          <w:spacing w:val="2"/>
          <w:sz w:val="24"/>
          <w:szCs w:val="24"/>
          <w:shd w:val="clear" w:color="auto" w:fill="FFFFFF"/>
        </w:rPr>
        <w:t>&gt;</w:t>
      </w:r>
      <w:r w:rsidRPr="00D21FCB">
        <w:rPr>
          <w:rStyle w:val="editortnoteditedwurp8"/>
          <w:rFonts w:ascii="Times New Roman" w:hAnsi="Times New Roman" w:cs="Times New Roman"/>
          <w:color w:val="000000" w:themeColor="text1"/>
          <w:spacing w:val="2"/>
          <w:sz w:val="24"/>
          <w:szCs w:val="24"/>
          <w:shd w:val="clear" w:color="auto" w:fill="FFFFFF"/>
        </w:rPr>
        <w:t>5%) </w:t>
      </w:r>
      <w:r w:rsidRPr="00D21FCB">
        <w:rPr>
          <w:rStyle w:val="editortaddedltunj"/>
          <w:rFonts w:ascii="Times New Roman" w:hAnsi="Times New Roman" w:cs="Times New Roman"/>
          <w:color w:val="000000" w:themeColor="text1"/>
          <w:spacing w:val="2"/>
          <w:sz w:val="24"/>
          <w:szCs w:val="24"/>
          <w:shd w:val="clear" w:color="auto" w:fill="FFFFFF"/>
        </w:rPr>
        <w:t>are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removed</w:t>
      </w:r>
      <w:r w:rsidRPr="00D21FCB">
        <w:rPr>
          <w:rStyle w:val="editortnoteditedwurp8"/>
          <w:rFonts w:ascii="Times New Roman" w:hAnsi="Times New Roman" w:cs="Times New Roman"/>
          <w:color w:val="000000" w:themeColor="text1"/>
          <w:spacing w:val="2"/>
          <w:sz w:val="24"/>
          <w:szCs w:val="24"/>
          <w:shd w:val="clear" w:color="auto" w:fill="FFFFFF"/>
        </w:rPr>
        <w:t>. High mitochondrial expression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generally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stress or apoptosis </w:t>
      </w:r>
      <w:r w:rsidRPr="00D21FCB">
        <w:rPr>
          <w:rStyle w:val="editortaddedltunj"/>
          <w:rFonts w:ascii="Times New Roman" w:hAnsi="Times New Roman" w:cs="Times New Roman"/>
          <w:color w:val="000000" w:themeColor="text1"/>
          <w:spacing w:val="2"/>
          <w:sz w:val="24"/>
          <w:szCs w:val="24"/>
          <w:shd w:val="clear" w:color="auto" w:fill="FFFFFF"/>
        </w:rPr>
        <w:t>feature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step ensures quality control of the </w:t>
      </w:r>
      <w:r w:rsidRPr="00D21FCB">
        <w:rPr>
          <w:rStyle w:val="editortnoteditedwurp8"/>
          <w:rFonts w:ascii="Times New Roman" w:hAnsi="Times New Roman" w:cs="Times New Roman"/>
          <w:color w:val="000000" w:themeColor="text1"/>
          <w:spacing w:val="2"/>
          <w:sz w:val="24"/>
          <w:szCs w:val="24"/>
          <w:shd w:val="clear" w:color="auto" w:fill="FFFFFF"/>
        </w:rPr>
        <w:t>dataset.</w:t>
      </w:r>
    </w:p>
    <w:p w14:paraId="08F932C2"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wurp8"/>
          <w:rFonts w:ascii="Times New Roman" w:hAnsi="Times New Roman" w:cs="Times New Roman"/>
          <w:color w:val="000000" w:themeColor="text1"/>
          <w:spacing w:val="2"/>
          <w:sz w:val="24"/>
          <w:szCs w:val="24"/>
          <w:u w:val="single"/>
          <w:shd w:val="clear" w:color="auto" w:fill="FFFFFF"/>
        </w:rPr>
        <w:t>Normalization:</w:t>
      </w:r>
      <w:r w:rsidRPr="00D21FCB">
        <w:rPr>
          <w:rStyle w:val="editortnoteditedwurp8"/>
          <w:rFonts w:ascii="Times New Roman" w:hAnsi="Times New Roman" w:cs="Times New Roman"/>
          <w:color w:val="000000" w:themeColor="text1"/>
          <w:spacing w:val="2"/>
          <w:sz w:val="24"/>
          <w:szCs w:val="24"/>
          <w:shd w:val="clear" w:color="auto" w:fill="FFFFFF"/>
        </w:rPr>
        <w:t xml:space="preserve"> </w:t>
      </w:r>
      <w:r w:rsidR="00E86391">
        <w:rPr>
          <w:rStyle w:val="editortnoteditedwurp8"/>
          <w:rFonts w:ascii="Times New Roman" w:hAnsi="Times New Roman" w:cs="Times New Roman"/>
          <w:color w:val="000000" w:themeColor="text1"/>
          <w:spacing w:val="2"/>
          <w:sz w:val="24"/>
          <w:szCs w:val="24"/>
          <w:shd w:val="clear" w:color="auto" w:fill="FFFFFF"/>
        </w:rPr>
        <w:t xml:space="preserve"> </w:t>
      </w:r>
      <w:r w:rsidRPr="00D21FCB">
        <w:rPr>
          <w:rStyle w:val="editortnoteditedwurp8"/>
          <w:rFonts w:ascii="Times New Roman" w:hAnsi="Times New Roman" w:cs="Times New Roman"/>
          <w:color w:val="000000" w:themeColor="text1"/>
          <w:spacing w:val="2"/>
          <w:sz w:val="24"/>
          <w:szCs w:val="24"/>
          <w:shd w:val="clear" w:color="auto" w:fill="FFFFFF"/>
        </w:rPr>
        <w:t>To </w:t>
      </w:r>
      <w:r w:rsidRPr="00D21FCB">
        <w:rPr>
          <w:rStyle w:val="editortaddedltunj"/>
          <w:rFonts w:ascii="Times New Roman" w:hAnsi="Times New Roman" w:cs="Times New Roman"/>
          <w:color w:val="000000" w:themeColor="text1"/>
          <w:spacing w:val="2"/>
          <w:sz w:val="24"/>
          <w:szCs w:val="24"/>
          <w:shd w:val="clear" w:color="auto" w:fill="FFFFFF"/>
        </w:rPr>
        <w:t>compare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gene counts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normalization </w:t>
      </w:r>
      <w:r w:rsidRPr="00D21FCB">
        <w:rPr>
          <w:rStyle w:val="editortnoteditedwurp8"/>
          <w:rFonts w:ascii="Times New Roman" w:hAnsi="Times New Roman" w:cs="Times New Roman"/>
          <w:color w:val="000000" w:themeColor="text1"/>
          <w:spacing w:val="2"/>
          <w:sz w:val="24"/>
          <w:szCs w:val="24"/>
          <w:shd w:val="clear" w:color="auto" w:fill="FFFFFF"/>
        </w:rPr>
        <w:t>to a common scale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 example, </w:t>
      </w:r>
      <w:r w:rsidRPr="00D21FCB">
        <w:rPr>
          <w:rStyle w:val="editortnoteditedwurp8"/>
          <w:rFonts w:ascii="Times New Roman" w:hAnsi="Times New Roman" w:cs="Times New Roman"/>
          <w:color w:val="000000" w:themeColor="text1"/>
          <w:spacing w:val="2"/>
          <w:sz w:val="24"/>
          <w:szCs w:val="24"/>
          <w:shd w:val="clear" w:color="auto" w:fill="FFFFFF"/>
        </w:rPr>
        <w:t>10,000 counts per cell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correct </w:t>
      </w:r>
      <w:r w:rsidRPr="00D21FCB">
        <w:rPr>
          <w:rStyle w:val="editortnoteditedwurp8"/>
          <w:rFonts w:ascii="Times New Roman" w:hAnsi="Times New Roman" w:cs="Times New Roman"/>
          <w:color w:val="000000" w:themeColor="text1"/>
          <w:spacing w:val="2"/>
          <w:sz w:val="24"/>
          <w:szCs w:val="24"/>
          <w:shd w:val="clear" w:color="auto" w:fill="FFFFFF"/>
        </w:rPr>
        <w:t>for </w:t>
      </w:r>
      <w:r w:rsidRPr="00D21FCB">
        <w:rPr>
          <w:rStyle w:val="editortaddedltunj"/>
          <w:rFonts w:ascii="Times New Roman" w:hAnsi="Times New Roman" w:cs="Times New Roman"/>
          <w:color w:val="000000" w:themeColor="text1"/>
          <w:spacing w:val="2"/>
          <w:sz w:val="24"/>
          <w:szCs w:val="24"/>
          <w:shd w:val="clear" w:color="auto" w:fill="FFFFFF"/>
        </w:rPr>
        <w:t>variation due to </w:t>
      </w:r>
      <w:r w:rsidRPr="00D21FCB">
        <w:rPr>
          <w:rStyle w:val="editortnoteditedwurp8"/>
          <w:rFonts w:ascii="Times New Roman" w:hAnsi="Times New Roman" w:cs="Times New Roman"/>
          <w:color w:val="000000" w:themeColor="text1"/>
          <w:spacing w:val="2"/>
          <w:sz w:val="24"/>
          <w:szCs w:val="24"/>
          <w:shd w:val="clear" w:color="auto" w:fill="FFFFFF"/>
        </w:rPr>
        <w:t>differences in sequencing depth allowing </w:t>
      </w:r>
      <w:r w:rsidRPr="00D21FCB">
        <w:rPr>
          <w:rStyle w:val="editortaddedltunj"/>
          <w:rFonts w:ascii="Times New Roman" w:hAnsi="Times New Roman" w:cs="Times New Roman"/>
          <w:color w:val="000000" w:themeColor="text1"/>
          <w:spacing w:val="2"/>
          <w:sz w:val="24"/>
          <w:szCs w:val="24"/>
          <w:shd w:val="clear" w:color="auto" w:fill="FFFFFF"/>
        </w:rPr>
        <w:t>one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 </w:t>
      </w:r>
      <w:r w:rsidRPr="00D21FCB">
        <w:rPr>
          <w:rStyle w:val="editortnoteditedwurp8"/>
          <w:rFonts w:ascii="Times New Roman" w:hAnsi="Times New Roman" w:cs="Times New Roman"/>
          <w:color w:val="000000" w:themeColor="text1"/>
          <w:spacing w:val="2"/>
          <w:sz w:val="24"/>
          <w:szCs w:val="24"/>
          <w:shd w:val="clear" w:color="auto" w:fill="FFFFFF"/>
        </w:rPr>
        <w:t>more </w:t>
      </w:r>
      <w:r w:rsidRPr="00D21FCB">
        <w:rPr>
          <w:rStyle w:val="editortaddedltunj"/>
          <w:rFonts w:ascii="Times New Roman" w:hAnsi="Times New Roman" w:cs="Times New Roman"/>
          <w:color w:val="000000" w:themeColor="text1"/>
          <w:spacing w:val="2"/>
          <w:sz w:val="24"/>
          <w:szCs w:val="24"/>
          <w:shd w:val="clear" w:color="auto" w:fill="FFFFFF"/>
        </w:rPr>
        <w:t>accurately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compare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 levels </w:t>
      </w:r>
      <w:r w:rsidRPr="00D21FCB">
        <w:rPr>
          <w:rStyle w:val="editortnoteditedwurp8"/>
          <w:rFonts w:ascii="Times New Roman" w:hAnsi="Times New Roman" w:cs="Times New Roman"/>
          <w:color w:val="000000" w:themeColor="text1"/>
          <w:spacing w:val="2"/>
          <w:sz w:val="24"/>
          <w:szCs w:val="24"/>
          <w:shd w:val="clear" w:color="auto" w:fill="FFFFFF"/>
        </w:rPr>
        <w:t>of gene expression </w:t>
      </w:r>
      <w:r w:rsidRPr="00D21FCB">
        <w:rPr>
          <w:rStyle w:val="editortaddedltunj"/>
          <w:rFonts w:ascii="Times New Roman" w:hAnsi="Times New Roman" w:cs="Times New Roman"/>
          <w:color w:val="000000" w:themeColor="text1"/>
          <w:spacing w:val="2"/>
          <w:sz w:val="24"/>
          <w:szCs w:val="24"/>
          <w:shd w:val="clear" w:color="auto" w:fill="FFFFFF"/>
        </w:rPr>
        <w:t>in the cells</w:t>
      </w:r>
      <w:r w:rsidRPr="00D21FCB">
        <w:rPr>
          <w:rStyle w:val="editortnoteditedlongjunnx"/>
          <w:rFonts w:ascii="Times New Roman" w:hAnsi="Times New Roman" w:cs="Times New Roman"/>
          <w:color w:val="000000" w:themeColor="text1"/>
          <w:spacing w:val="2"/>
          <w:sz w:val="24"/>
          <w:szCs w:val="24"/>
          <w:shd w:val="clear" w:color="auto" w:fill="FFFFFF"/>
        </w:rPr>
        <w:t>.</w:t>
      </w:r>
    </w:p>
    <w:p w14:paraId="5B1CF08D" w14:textId="77777777" w:rsidR="00E86391"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color w:val="000000" w:themeColor="text1"/>
          <w:spacing w:val="2"/>
          <w:sz w:val="24"/>
          <w:szCs w:val="24"/>
          <w:u w:val="single"/>
          <w:shd w:val="clear" w:color="auto" w:fill="FFFFFF"/>
        </w:rPr>
        <w:t>Log Transformation:</w:t>
      </w:r>
      <w:r w:rsidRPr="00D21FCB">
        <w:rPr>
          <w:rStyle w:val="editortnoteditedlongjunnx"/>
          <w:rFonts w:ascii="Times New Roman" w:hAnsi="Times New Roman" w:cs="Times New Roman"/>
          <w:color w:val="000000" w:themeColor="text1"/>
          <w:spacing w:val="2"/>
          <w:sz w:val="24"/>
          <w:szCs w:val="24"/>
          <w:shd w:val="clear" w:color="auto" w:fill="FFFFFF"/>
        </w:rPr>
        <w:t xml:space="preserve"> Following normalization, a log transformation was applied to stabilize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variance and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reduce </w:t>
      </w:r>
      <w:r w:rsidRPr="00D21FCB">
        <w:rPr>
          <w:rStyle w:val="editortnoteditedwurp8"/>
          <w:rFonts w:ascii="Times New Roman" w:hAnsi="Times New Roman" w:cs="Times New Roman"/>
          <w:color w:val="000000" w:themeColor="text1"/>
          <w:spacing w:val="2"/>
          <w:sz w:val="24"/>
          <w:szCs w:val="24"/>
          <w:shd w:val="clear" w:color="auto" w:fill="FFFFFF"/>
        </w:rPr>
        <w:t>the </w:t>
      </w:r>
      <w:r w:rsidRPr="00D21FCB">
        <w:rPr>
          <w:rStyle w:val="editortaddedltunj"/>
          <w:rFonts w:ascii="Times New Roman" w:hAnsi="Times New Roman" w:cs="Times New Roman"/>
          <w:color w:val="000000" w:themeColor="text1"/>
          <w:spacing w:val="2"/>
          <w:sz w:val="24"/>
          <w:szCs w:val="24"/>
          <w:shd w:val="clear" w:color="auto" w:fill="FFFFFF"/>
        </w:rPr>
        <w:t>effects</w:t>
      </w:r>
      <w:r w:rsidRPr="00D21FCB">
        <w:rPr>
          <w:rStyle w:val="editortnoteditedwurp8"/>
          <w:rFonts w:ascii="Times New Roman" w:hAnsi="Times New Roman" w:cs="Times New Roman"/>
          <w:color w:val="000000" w:themeColor="text1"/>
          <w:spacing w:val="2"/>
          <w:sz w:val="24"/>
          <w:szCs w:val="24"/>
          <w:shd w:val="clear" w:color="auto" w:fill="FFFFFF"/>
        </w:rPr>
        <w:t> of </w:t>
      </w:r>
      <w:r w:rsidRPr="00D21FCB">
        <w:rPr>
          <w:rStyle w:val="editortaddedltunj"/>
          <w:rFonts w:ascii="Times New Roman" w:hAnsi="Times New Roman" w:cs="Times New Roman"/>
          <w:color w:val="000000" w:themeColor="text1"/>
          <w:spacing w:val="2"/>
          <w:sz w:val="24"/>
          <w:szCs w:val="24"/>
          <w:shd w:val="clear" w:color="auto" w:fill="FFFFFF"/>
        </w:rPr>
        <w:t>genes with </w:t>
      </w:r>
      <w:r w:rsidRPr="00D21FCB">
        <w:rPr>
          <w:rStyle w:val="editortnoteditedwurp8"/>
          <w:rFonts w:ascii="Times New Roman" w:hAnsi="Times New Roman" w:cs="Times New Roman"/>
          <w:color w:val="000000" w:themeColor="text1"/>
          <w:spacing w:val="2"/>
          <w:sz w:val="24"/>
          <w:szCs w:val="24"/>
          <w:shd w:val="clear" w:color="auto" w:fill="FFFFFF"/>
        </w:rPr>
        <w:t>highly expressed </w:t>
      </w:r>
      <w:r w:rsidRPr="00D21FCB">
        <w:rPr>
          <w:rStyle w:val="editortaddedltunj"/>
          <w:rFonts w:ascii="Times New Roman" w:hAnsi="Times New Roman" w:cs="Times New Roman"/>
          <w:color w:val="000000" w:themeColor="text1"/>
          <w:spacing w:val="2"/>
          <w:sz w:val="24"/>
          <w:szCs w:val="24"/>
          <w:shd w:val="clear" w:color="auto" w:fill="FFFFFF"/>
        </w:rPr>
        <w:t>intensities</w:t>
      </w:r>
      <w:r w:rsidRPr="00D21FCB">
        <w:rPr>
          <w:rStyle w:val="editortnoteditedwurp8"/>
          <w:rFonts w:ascii="Times New Roman" w:hAnsi="Times New Roman" w:cs="Times New Roman"/>
          <w:color w:val="000000" w:themeColor="text1"/>
          <w:spacing w:val="2"/>
          <w:sz w:val="24"/>
          <w:szCs w:val="24"/>
          <w:shd w:val="clear" w:color="auto" w:fill="FFFFFF"/>
        </w:rPr>
        <w:t>.</w:t>
      </w:r>
    </w:p>
    <w:p w14:paraId="00453448"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wurp8"/>
          <w:rFonts w:ascii="Times New Roman" w:hAnsi="Times New Roman" w:cs="Times New Roman"/>
          <w:color w:val="000000" w:themeColor="text1"/>
          <w:spacing w:val="2"/>
          <w:sz w:val="24"/>
          <w:szCs w:val="24"/>
          <w:u w:val="single"/>
          <w:shd w:val="clear" w:color="auto" w:fill="FFFFFF"/>
        </w:rPr>
        <w:t>Feature Selection - </w:t>
      </w:r>
      <w:r w:rsidRPr="00E86391">
        <w:rPr>
          <w:rStyle w:val="editortaddedltunj"/>
          <w:rFonts w:ascii="Times New Roman" w:hAnsi="Times New Roman" w:cs="Times New Roman"/>
          <w:color w:val="000000" w:themeColor="text1"/>
          <w:spacing w:val="2"/>
          <w:sz w:val="24"/>
          <w:szCs w:val="24"/>
          <w:u w:val="single"/>
          <w:shd w:val="clear" w:color="auto" w:fill="FFFFFF"/>
        </w:rPr>
        <w:t>HVGs: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Those</w:t>
      </w:r>
      <w:r w:rsidRPr="00D21FCB">
        <w:rPr>
          <w:rStyle w:val="editortnoteditedwurp8"/>
          <w:rFonts w:ascii="Times New Roman" w:hAnsi="Times New Roman" w:cs="Times New Roman"/>
          <w:color w:val="000000" w:themeColor="text1"/>
          <w:spacing w:val="2"/>
          <w:sz w:val="24"/>
          <w:szCs w:val="24"/>
          <w:shd w:val="clear" w:color="auto" w:fill="FFFFFF"/>
        </w:rPr>
        <w:t> genes </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exhibited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variation</w:t>
      </w:r>
      <w:r w:rsidRPr="00D21FCB">
        <w:rPr>
          <w:rStyle w:val="editortnoteditedwurp8"/>
          <w:rFonts w:ascii="Times New Roman" w:hAnsi="Times New Roman" w:cs="Times New Roman"/>
          <w:color w:val="000000" w:themeColor="text1"/>
          <w:spacing w:val="2"/>
          <w:sz w:val="24"/>
          <w:szCs w:val="24"/>
          <w:shd w:val="clear" w:color="auto" w:fill="FFFFFF"/>
        </w:rPr>
        <w:t> were retained for </w:t>
      </w:r>
      <w:r w:rsidRPr="00D21FCB">
        <w:rPr>
          <w:rStyle w:val="editortaddedltunj"/>
          <w:rFonts w:ascii="Times New Roman" w:hAnsi="Times New Roman" w:cs="Times New Roman"/>
          <w:color w:val="000000" w:themeColor="text1"/>
          <w:spacing w:val="2"/>
          <w:sz w:val="24"/>
          <w:szCs w:val="24"/>
          <w:shd w:val="clear" w:color="auto" w:fill="FFFFFF"/>
        </w:rPr>
        <w:t>future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since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most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instances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such genes carry </w:t>
      </w:r>
      <w:r w:rsidRPr="00D21FCB">
        <w:rPr>
          <w:rStyle w:val="editortnoteditedwurp8"/>
          <w:rFonts w:ascii="Times New Roman" w:hAnsi="Times New Roman" w:cs="Times New Roman"/>
          <w:color w:val="000000" w:themeColor="text1"/>
          <w:spacing w:val="2"/>
          <w:sz w:val="24"/>
          <w:szCs w:val="24"/>
          <w:shd w:val="clear" w:color="auto" w:fill="FFFFFF"/>
        </w:rPr>
        <w:t>critical information </w:t>
      </w:r>
      <w:r w:rsidRPr="00D21FCB">
        <w:rPr>
          <w:rStyle w:val="editortaddedltunj"/>
          <w:rFonts w:ascii="Times New Roman" w:hAnsi="Times New Roman" w:cs="Times New Roman"/>
          <w:color w:val="000000" w:themeColor="text1"/>
          <w:spacing w:val="2"/>
          <w:sz w:val="24"/>
          <w:szCs w:val="24"/>
          <w:shd w:val="clear" w:color="auto" w:fill="FFFFFF"/>
        </w:rPr>
        <w:t>about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noteditedlongjunnx"/>
          <w:rFonts w:ascii="Times New Roman" w:hAnsi="Times New Roman" w:cs="Times New Roman"/>
          <w:color w:val="000000" w:themeColor="text1"/>
          <w:spacing w:val="2"/>
          <w:sz w:val="24"/>
          <w:szCs w:val="24"/>
          <w:shd w:val="clear" w:color="auto" w:fill="FFFFFF"/>
        </w:rPr>
        <w:t>cell states and types. This step </w:t>
      </w:r>
      <w:r w:rsidRPr="00D21FCB">
        <w:rPr>
          <w:rStyle w:val="editortnoteditedwurp8"/>
          <w:rFonts w:ascii="Times New Roman" w:hAnsi="Times New Roman" w:cs="Times New Roman"/>
          <w:color w:val="000000" w:themeColor="text1"/>
          <w:spacing w:val="2"/>
          <w:sz w:val="24"/>
          <w:szCs w:val="24"/>
          <w:shd w:val="clear" w:color="auto" w:fill="FFFFFF"/>
        </w:rPr>
        <w:t>reduces dimensionality </w:t>
      </w:r>
      <w:r w:rsidRPr="00D21FCB">
        <w:rPr>
          <w:rStyle w:val="editortaddedltunj"/>
          <w:rFonts w:ascii="Times New Roman" w:hAnsi="Times New Roman" w:cs="Times New Roman"/>
          <w:color w:val="000000" w:themeColor="text1"/>
          <w:spacing w:val="2"/>
          <w:sz w:val="24"/>
          <w:szCs w:val="24"/>
          <w:shd w:val="clear" w:color="auto" w:fill="FFFFFF"/>
        </w:rPr>
        <w:t>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creates emphasis </w:t>
      </w:r>
      <w:r w:rsidRPr="00D21FCB">
        <w:rPr>
          <w:rStyle w:val="editortnoteditedlongjunnx"/>
          <w:rFonts w:ascii="Times New Roman" w:hAnsi="Times New Roman" w:cs="Times New Roman"/>
          <w:color w:val="000000" w:themeColor="text1"/>
          <w:spacing w:val="2"/>
          <w:sz w:val="24"/>
          <w:szCs w:val="24"/>
          <w:shd w:val="clear" w:color="auto" w:fill="FFFFFF"/>
        </w:rPr>
        <w:t>on informative features.</w:t>
      </w:r>
    </w:p>
    <w:p w14:paraId="79F36693" w14:textId="77777777" w:rsidR="00E86391" w:rsidRDefault="00E86391"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p>
    <w:p w14:paraId="09B30CFE" w14:textId="77777777" w:rsidR="00E86391" w:rsidRDefault="00E86391"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p>
    <w:p w14:paraId="15F3D3C9" w14:textId="77777777" w:rsidR="00632CCF" w:rsidRDefault="00632CCF"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p>
    <w:p w14:paraId="3BD62351" w14:textId="77777777" w:rsidR="00E86391" w:rsidRDefault="00D21FCB" w:rsidP="00D21FCB">
      <w:pPr>
        <w:spacing w:before="120" w:after="120" w:line="30" w:lineRule="atLeast"/>
        <w:rPr>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lastRenderedPageBreak/>
        <w:br/>
      </w:r>
      <w:r w:rsidRPr="00E86391">
        <w:rPr>
          <w:rStyle w:val="editortnoteditedlongjunnx"/>
          <w:rFonts w:ascii="Times New Roman" w:hAnsi="Times New Roman" w:cs="Times New Roman"/>
          <w:b/>
          <w:color w:val="000000" w:themeColor="text1"/>
          <w:spacing w:val="2"/>
          <w:sz w:val="32"/>
          <w:szCs w:val="24"/>
          <w:u w:val="single"/>
          <w:shd w:val="clear" w:color="auto" w:fill="FFFFFF"/>
        </w:rPr>
        <w:t>2. Explanation and Application of </w:t>
      </w:r>
      <w:r w:rsidRPr="00E86391">
        <w:rPr>
          <w:rStyle w:val="editortnoteditedwurp8"/>
          <w:rFonts w:ascii="Times New Roman" w:hAnsi="Times New Roman" w:cs="Times New Roman"/>
          <w:b/>
          <w:color w:val="000000" w:themeColor="text1"/>
          <w:spacing w:val="2"/>
          <w:sz w:val="32"/>
          <w:szCs w:val="24"/>
          <w:u w:val="single"/>
          <w:shd w:val="clear" w:color="auto" w:fill="FFFFFF"/>
        </w:rPr>
        <w:t>Models Used</w:t>
      </w:r>
      <w:r w:rsidR="00E86391">
        <w:rPr>
          <w:rFonts w:ascii="Times New Roman" w:hAnsi="Times New Roman" w:cs="Times New Roman"/>
          <w:color w:val="000000" w:themeColor="text1"/>
          <w:spacing w:val="2"/>
          <w:sz w:val="24"/>
          <w:szCs w:val="24"/>
          <w:shd w:val="clear" w:color="auto" w:fill="FFFFFF"/>
        </w:rPr>
        <w:t xml:space="preserve"> </w:t>
      </w:r>
    </w:p>
    <w:p w14:paraId="2115B6BD" w14:textId="77777777" w:rsidR="00E86391" w:rsidRDefault="00D21FCB" w:rsidP="00D21FCB">
      <w:pPr>
        <w:spacing w:before="120" w:after="120" w:line="30" w:lineRule="atLeast"/>
        <w:rPr>
          <w:rStyle w:val="editortnoteditedlongjunnx"/>
          <w:rFonts w:ascii="Times New Roman" w:hAnsi="Times New Roman" w:cs="Times New Roman"/>
          <w:b/>
          <w:color w:val="000000" w:themeColor="text1"/>
          <w:spacing w:val="2"/>
          <w:sz w:val="24"/>
          <w:szCs w:val="24"/>
          <w:u w:val="single"/>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This </w:t>
      </w:r>
      <w:r w:rsidRPr="00D21FCB">
        <w:rPr>
          <w:rStyle w:val="editortaddedltunj"/>
          <w:rFonts w:ascii="Times New Roman" w:hAnsi="Times New Roman" w:cs="Times New Roman"/>
          <w:color w:val="000000" w:themeColor="text1"/>
          <w:spacing w:val="2"/>
          <w:sz w:val="24"/>
          <w:szCs w:val="24"/>
          <w:shd w:val="clear" w:color="auto" w:fill="FFFFFF"/>
        </w:rPr>
        <w:t>chapter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describes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each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model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detail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showing</w:t>
      </w:r>
      <w:r w:rsidRPr="00D21FCB">
        <w:rPr>
          <w:rStyle w:val="editortnoteditedlongjunnx"/>
          <w:rFonts w:ascii="Times New Roman" w:hAnsi="Times New Roman" w:cs="Times New Roman"/>
          <w:color w:val="000000" w:themeColor="text1"/>
          <w:spacing w:val="2"/>
          <w:sz w:val="24"/>
          <w:szCs w:val="24"/>
          <w:shd w:val="clear" w:color="auto" w:fill="FFFFFF"/>
        </w:rPr>
        <w:t> dimensionality reduction techniques, clustering algorithms, and graph-based neural networks. Each model was </w:t>
      </w:r>
      <w:r w:rsidRPr="00D21FCB">
        <w:rPr>
          <w:rStyle w:val="editortaddedltunj"/>
          <w:rFonts w:ascii="Times New Roman" w:hAnsi="Times New Roman" w:cs="Times New Roman"/>
          <w:color w:val="000000" w:themeColor="text1"/>
          <w:spacing w:val="2"/>
          <w:sz w:val="24"/>
          <w:szCs w:val="24"/>
          <w:shd w:val="clear" w:color="auto" w:fill="FFFFFF"/>
        </w:rPr>
        <w:t>chosen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specific analytical </w:t>
      </w:r>
      <w:r w:rsidRPr="00D21FCB">
        <w:rPr>
          <w:rStyle w:val="editortaddedltunj"/>
          <w:rFonts w:ascii="Times New Roman" w:hAnsi="Times New Roman" w:cs="Times New Roman"/>
          <w:color w:val="000000" w:themeColor="text1"/>
          <w:spacing w:val="2"/>
          <w:sz w:val="24"/>
          <w:szCs w:val="24"/>
          <w:shd w:val="clear" w:color="auto" w:fill="FFFFFF"/>
        </w:rPr>
        <w:t>purposes:</w:t>
      </w:r>
      <w:r w:rsidRPr="00D21FCB">
        <w:rPr>
          <w:rStyle w:val="editortnoteditedwurp8"/>
          <w:rFonts w:ascii="Times New Roman" w:hAnsi="Times New Roman" w:cs="Times New Roman"/>
          <w:color w:val="000000" w:themeColor="text1"/>
          <w:spacing w:val="2"/>
          <w:sz w:val="24"/>
          <w:szCs w:val="24"/>
          <w:shd w:val="clear" w:color="auto" w:fill="FFFFFF"/>
        </w:rPr>
        <w:t> such as </w:t>
      </w:r>
      <w:r w:rsidRPr="00D21FCB">
        <w:rPr>
          <w:rStyle w:val="editortaddedltunj"/>
          <w:rFonts w:ascii="Times New Roman" w:hAnsi="Times New Roman" w:cs="Times New Roman"/>
          <w:color w:val="000000" w:themeColor="text1"/>
          <w:spacing w:val="2"/>
          <w:sz w:val="24"/>
          <w:szCs w:val="24"/>
          <w:shd w:val="clear" w:color="auto" w:fill="FFFFFF"/>
        </w:rPr>
        <w:t>visualization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 </w:t>
      </w:r>
      <w:r w:rsidRPr="00D21FCB">
        <w:rPr>
          <w:rStyle w:val="editortnoteditedwurp8"/>
          <w:rFonts w:ascii="Times New Roman" w:hAnsi="Times New Roman" w:cs="Times New Roman"/>
          <w:color w:val="000000" w:themeColor="text1"/>
          <w:spacing w:val="2"/>
          <w:sz w:val="24"/>
          <w:szCs w:val="24"/>
          <w:shd w:val="clear" w:color="auto" w:fill="FFFFFF"/>
        </w:rPr>
        <w:t>cell populations, </w:t>
      </w:r>
      <w:r w:rsidRPr="00D21FCB">
        <w:rPr>
          <w:rStyle w:val="editortaddedltunj"/>
          <w:rFonts w:ascii="Times New Roman" w:hAnsi="Times New Roman" w:cs="Times New Roman"/>
          <w:color w:val="000000" w:themeColor="text1"/>
          <w:spacing w:val="2"/>
          <w:sz w:val="24"/>
          <w:szCs w:val="24"/>
          <w:shd w:val="clear" w:color="auto" w:fill="FFFFFF"/>
        </w:rPr>
        <w:t>identification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 </w:t>
      </w:r>
      <w:r w:rsidRPr="00D21FCB">
        <w:rPr>
          <w:rStyle w:val="editortnoteditedwurp8"/>
          <w:rFonts w:ascii="Times New Roman" w:hAnsi="Times New Roman" w:cs="Times New Roman"/>
          <w:color w:val="000000" w:themeColor="text1"/>
          <w:spacing w:val="2"/>
          <w:sz w:val="24"/>
          <w:szCs w:val="24"/>
          <w:shd w:val="clear" w:color="auto" w:fill="FFFFFF"/>
        </w:rPr>
        <w:t>clusters, and </w:t>
      </w:r>
      <w:r w:rsidRPr="00D21FCB">
        <w:rPr>
          <w:rStyle w:val="editortnoteditedlongjunnx"/>
          <w:rFonts w:ascii="Times New Roman" w:hAnsi="Times New Roman" w:cs="Times New Roman"/>
          <w:color w:val="000000" w:themeColor="text1"/>
          <w:spacing w:val="2"/>
          <w:sz w:val="24"/>
          <w:szCs w:val="24"/>
          <w:shd w:val="clear" w:color="auto" w:fill="FFFFFF"/>
        </w:rPr>
        <w:t>cell-to-cell relationships.</w:t>
      </w:r>
      <w:r w:rsidRPr="00D21FCB">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b/>
          <w:color w:val="000000" w:themeColor="text1"/>
          <w:spacing w:val="2"/>
          <w:sz w:val="24"/>
          <w:szCs w:val="24"/>
          <w:u w:val="single"/>
          <w:shd w:val="clear" w:color="auto" w:fill="FFFFFF"/>
        </w:rPr>
        <w:t>2.1 Dimensionality Reduction Models</w:t>
      </w:r>
    </w:p>
    <w:p w14:paraId="5910421B"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longjunnx"/>
          <w:rFonts w:ascii="Times New Roman" w:hAnsi="Times New Roman" w:cs="Times New Roman"/>
          <w:color w:val="000000" w:themeColor="text1"/>
          <w:spacing w:val="2"/>
          <w:sz w:val="24"/>
          <w:szCs w:val="24"/>
          <w:shd w:val="clear" w:color="auto" w:fill="FFFFFF"/>
        </w:rPr>
        <w:t>Dimensionality reduction was </w:t>
      </w:r>
      <w:r w:rsidRPr="00D21FCB">
        <w:rPr>
          <w:rStyle w:val="editortaddedltunj"/>
          <w:rFonts w:ascii="Times New Roman" w:hAnsi="Times New Roman" w:cs="Times New Roman"/>
          <w:color w:val="000000" w:themeColor="text1"/>
          <w:spacing w:val="2"/>
          <w:sz w:val="24"/>
          <w:szCs w:val="24"/>
          <w:shd w:val="clear" w:color="auto" w:fill="FFFFFF"/>
        </w:rPr>
        <w:t>an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important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factor in </w:t>
      </w:r>
      <w:r w:rsidRPr="00D21FCB">
        <w:rPr>
          <w:rStyle w:val="editortnoteditedwurp8"/>
          <w:rFonts w:ascii="Times New Roman" w:hAnsi="Times New Roman" w:cs="Times New Roman"/>
          <w:color w:val="000000" w:themeColor="text1"/>
          <w:spacing w:val="2"/>
          <w:sz w:val="24"/>
          <w:szCs w:val="24"/>
          <w:shd w:val="clear" w:color="auto" w:fill="FFFFFF"/>
        </w:rPr>
        <w:t>making the </w:t>
      </w:r>
      <w:r w:rsidRPr="00D21FCB">
        <w:rPr>
          <w:rStyle w:val="editortaddedltunj"/>
          <w:rFonts w:ascii="Times New Roman" w:hAnsi="Times New Roman" w:cs="Times New Roman"/>
          <w:color w:val="000000" w:themeColor="text1"/>
          <w:spacing w:val="2"/>
          <w:sz w:val="24"/>
          <w:szCs w:val="24"/>
          <w:shd w:val="clear" w:color="auto" w:fill="FFFFFF"/>
        </w:rPr>
        <w:t>very-</w:t>
      </w:r>
      <w:r w:rsidRPr="00D21FCB">
        <w:rPr>
          <w:rStyle w:val="editortnoteditedwurp8"/>
          <w:rFonts w:ascii="Times New Roman" w:hAnsi="Times New Roman" w:cs="Times New Roman"/>
          <w:color w:val="000000" w:themeColor="text1"/>
          <w:spacing w:val="2"/>
          <w:sz w:val="24"/>
          <w:szCs w:val="24"/>
          <w:shd w:val="clear" w:color="auto" w:fill="FFFFFF"/>
        </w:rPr>
        <w:t>high-dimensional gene expression data </w:t>
      </w:r>
      <w:r w:rsidRPr="00D21FCB">
        <w:rPr>
          <w:rStyle w:val="editortaddedltunj"/>
          <w:rFonts w:ascii="Times New Roman" w:hAnsi="Times New Roman" w:cs="Times New Roman"/>
          <w:color w:val="000000" w:themeColor="text1"/>
          <w:spacing w:val="2"/>
          <w:sz w:val="24"/>
          <w:szCs w:val="24"/>
          <w:shd w:val="clear" w:color="auto" w:fill="FFFFFF"/>
        </w:rPr>
        <w:t>tractable</w:t>
      </w:r>
      <w:r w:rsidRPr="00D21FCB">
        <w:rPr>
          <w:rStyle w:val="editortnoteditedwurp8"/>
          <w:rFonts w:ascii="Times New Roman" w:hAnsi="Times New Roman" w:cs="Times New Roman"/>
          <w:color w:val="000000" w:themeColor="text1"/>
          <w:spacing w:val="2"/>
          <w:sz w:val="24"/>
          <w:szCs w:val="24"/>
          <w:shd w:val="clear" w:color="auto" w:fill="FFFFFF"/>
        </w:rPr>
        <w:t> and interpretable, especially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visualizing clusters and </w:t>
      </w:r>
      <w:r w:rsidRPr="00D21FCB">
        <w:rPr>
          <w:rStyle w:val="editortnoteditedlongjunnx"/>
          <w:rFonts w:ascii="Times New Roman" w:hAnsi="Times New Roman" w:cs="Times New Roman"/>
          <w:color w:val="000000" w:themeColor="text1"/>
          <w:spacing w:val="2"/>
          <w:sz w:val="24"/>
          <w:szCs w:val="24"/>
          <w:shd w:val="clear" w:color="auto" w:fill="FFFFFF"/>
        </w:rPr>
        <w:t>cell relationships.</w:t>
      </w:r>
      <w:r w:rsidRPr="00D21FCB">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color w:val="000000" w:themeColor="text1"/>
          <w:spacing w:val="2"/>
          <w:sz w:val="24"/>
          <w:szCs w:val="24"/>
          <w:u w:val="single"/>
          <w:shd w:val="clear" w:color="auto" w:fill="FFFFFF"/>
        </w:rPr>
        <w:t>Principal Component Analysis (PCA):</w:t>
      </w:r>
      <w:r w:rsidRPr="00E86391">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Objective</w:t>
      </w:r>
      <w:r w:rsidRPr="00D21FCB">
        <w:rPr>
          <w:rStyle w:val="editortnoteditedwurp8"/>
          <w:rFonts w:ascii="Times New Roman" w:hAnsi="Times New Roman" w:cs="Times New Roman"/>
          <w:color w:val="000000" w:themeColor="text1"/>
          <w:spacing w:val="2"/>
          <w:sz w:val="24"/>
          <w:szCs w:val="24"/>
          <w:shd w:val="clear" w:color="auto" w:fill="FFFFFF"/>
        </w:rPr>
        <w:t>: PCA </w:t>
      </w:r>
      <w:r w:rsidRPr="00D21FCB">
        <w:rPr>
          <w:rStyle w:val="editortaddedltunj"/>
          <w:rFonts w:ascii="Times New Roman" w:hAnsi="Times New Roman" w:cs="Times New Roman"/>
          <w:color w:val="000000" w:themeColor="text1"/>
          <w:spacing w:val="2"/>
          <w:sz w:val="24"/>
          <w:szCs w:val="24"/>
          <w:shd w:val="clear" w:color="auto" w:fill="FFFFFF"/>
        </w:rPr>
        <w:t>was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used </w:t>
      </w:r>
      <w:r w:rsidRPr="00D21FCB">
        <w:rPr>
          <w:rStyle w:val="editortnoteditedwurp8"/>
          <w:rFonts w:ascii="Times New Roman" w:hAnsi="Times New Roman" w:cs="Times New Roman"/>
          <w:color w:val="000000" w:themeColor="text1"/>
          <w:spacing w:val="2"/>
          <w:sz w:val="24"/>
          <w:szCs w:val="24"/>
          <w:shd w:val="clear" w:color="auto" w:fill="FFFFFF"/>
        </w:rPr>
        <w:t>as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preliminary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procedure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dimensionality reduction,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summarize </w:t>
      </w:r>
      <w:r w:rsidRPr="00D21FCB">
        <w:rPr>
          <w:rStyle w:val="editortnoteditedwurp8"/>
          <w:rFonts w:ascii="Times New Roman" w:hAnsi="Times New Roman" w:cs="Times New Roman"/>
          <w:color w:val="000000" w:themeColor="text1"/>
          <w:spacing w:val="2"/>
          <w:sz w:val="24"/>
          <w:szCs w:val="24"/>
          <w:shd w:val="clear" w:color="auto" w:fill="FFFFFF"/>
        </w:rPr>
        <w:t>the </w:t>
      </w:r>
      <w:r w:rsidRPr="00D21FCB">
        <w:rPr>
          <w:rStyle w:val="editortaddedltunj"/>
          <w:rFonts w:ascii="Times New Roman" w:hAnsi="Times New Roman" w:cs="Times New Roman"/>
          <w:color w:val="000000" w:themeColor="text1"/>
          <w:spacing w:val="2"/>
          <w:sz w:val="24"/>
          <w:szCs w:val="24"/>
          <w:shd w:val="clear" w:color="auto" w:fill="FFFFFF"/>
        </w:rPr>
        <w:t>maximum</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amounts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 </w:t>
      </w:r>
      <w:r w:rsidRPr="00D21FCB">
        <w:rPr>
          <w:rStyle w:val="editortnoteditedwurp8"/>
          <w:rFonts w:ascii="Times New Roman" w:hAnsi="Times New Roman" w:cs="Times New Roman"/>
          <w:color w:val="000000" w:themeColor="text1"/>
          <w:spacing w:val="2"/>
          <w:sz w:val="24"/>
          <w:szCs w:val="24"/>
          <w:shd w:val="clear" w:color="auto" w:fill="FFFFFF"/>
        </w:rPr>
        <w:t>variance in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data set</w:t>
      </w:r>
      <w:r w:rsidRPr="00D21FCB">
        <w:rPr>
          <w:rStyle w:val="editortnoteditedwurp8"/>
          <w:rFonts w:ascii="Times New Roman" w:hAnsi="Times New Roman" w:cs="Times New Roman"/>
          <w:color w:val="000000" w:themeColor="text1"/>
          <w:spacing w:val="2"/>
          <w:sz w:val="24"/>
          <w:szCs w:val="24"/>
          <w:shd w:val="clear" w:color="auto" w:fill="FFFFFF"/>
        </w:rPr>
        <w:t>. This technique </w:t>
      </w:r>
      <w:r w:rsidRPr="00D21FCB">
        <w:rPr>
          <w:rStyle w:val="editortaddedltunj"/>
          <w:rFonts w:ascii="Times New Roman" w:hAnsi="Times New Roman" w:cs="Times New Roman"/>
          <w:color w:val="000000" w:themeColor="text1"/>
          <w:spacing w:val="2"/>
          <w:sz w:val="24"/>
          <w:szCs w:val="24"/>
          <w:shd w:val="clear" w:color="auto" w:fill="FFFFFF"/>
        </w:rPr>
        <w:t>reduces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complexity of the </w:t>
      </w:r>
      <w:r w:rsidRPr="00D21FCB">
        <w:rPr>
          <w:rStyle w:val="editortnoteditedwurp8"/>
          <w:rFonts w:ascii="Times New Roman" w:hAnsi="Times New Roman" w:cs="Times New Roman"/>
          <w:color w:val="000000" w:themeColor="text1"/>
          <w:spacing w:val="2"/>
          <w:sz w:val="24"/>
          <w:szCs w:val="24"/>
          <w:shd w:val="clear" w:color="auto" w:fill="FFFFFF"/>
        </w:rPr>
        <w:t>structure </w:t>
      </w:r>
      <w:r w:rsidRPr="00D21FCB">
        <w:rPr>
          <w:rStyle w:val="editortaddedltunj"/>
          <w:rFonts w:ascii="Times New Roman" w:hAnsi="Times New Roman" w:cs="Times New Roman"/>
          <w:color w:val="000000" w:themeColor="text1"/>
          <w:spacing w:val="2"/>
          <w:sz w:val="24"/>
          <w:szCs w:val="24"/>
          <w:shd w:val="clear" w:color="auto" w:fill="FFFFFF"/>
        </w:rPr>
        <w:t>of data </w:t>
      </w:r>
      <w:r w:rsidRPr="00D21FCB">
        <w:rPr>
          <w:rStyle w:val="editortnoteditedlongjunnx"/>
          <w:rFonts w:ascii="Times New Roman" w:hAnsi="Times New Roman" w:cs="Times New Roman"/>
          <w:color w:val="000000" w:themeColor="text1"/>
          <w:spacing w:val="2"/>
          <w:sz w:val="24"/>
          <w:szCs w:val="24"/>
          <w:shd w:val="clear" w:color="auto" w:fill="FFFFFF"/>
        </w:rPr>
        <w:t>by projecting it into a lower-dimensional space</w:t>
      </w:r>
      <w:r w:rsidRPr="00D21FCB">
        <w:rPr>
          <w:rStyle w:val="editortnoteditedwurp8"/>
          <w:rFonts w:ascii="Times New Roman" w:hAnsi="Times New Roman" w:cs="Times New Roman"/>
          <w:color w:val="000000" w:themeColor="text1"/>
          <w:spacing w:val="2"/>
          <w:sz w:val="24"/>
          <w:szCs w:val="24"/>
          <w:shd w:val="clear" w:color="auto" w:fill="FFFFFF"/>
        </w:rPr>
        <w:t> where </w:t>
      </w:r>
      <w:r w:rsidRPr="00D21FCB">
        <w:rPr>
          <w:rStyle w:val="editortaddedltunj"/>
          <w:rFonts w:ascii="Times New Roman" w:hAnsi="Times New Roman" w:cs="Times New Roman"/>
          <w:color w:val="000000" w:themeColor="text1"/>
          <w:spacing w:val="2"/>
          <w:sz w:val="24"/>
          <w:szCs w:val="24"/>
          <w:shd w:val="clear" w:color="auto" w:fill="FFFFFF"/>
        </w:rPr>
        <w:t>every</w:t>
      </w:r>
      <w:r w:rsidRPr="00D21FCB">
        <w:rPr>
          <w:rStyle w:val="editortnoteditedlongjunnx"/>
          <w:rFonts w:ascii="Times New Roman" w:hAnsi="Times New Roman" w:cs="Times New Roman"/>
          <w:color w:val="000000" w:themeColor="text1"/>
          <w:spacing w:val="2"/>
          <w:sz w:val="24"/>
          <w:szCs w:val="24"/>
          <w:shd w:val="clear" w:color="auto" w:fill="FFFFFF"/>
        </w:rPr>
        <w:t> component captures a major trend in gene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longjunnx"/>
          <w:rFonts w:ascii="Times New Roman" w:hAnsi="Times New Roman" w:cs="Times New Roman"/>
          <w:color w:val="000000" w:themeColor="text1"/>
          <w:spacing w:val="2"/>
          <w:sz w:val="24"/>
          <w:szCs w:val="24"/>
          <w:shd w:val="clear" w:color="auto" w:fill="FFFFFF"/>
        </w:rPr>
        <w:t>expression variance.</w:t>
      </w:r>
      <w:r w:rsidRPr="00D21FCB">
        <w:rPr>
          <w:rFonts w:ascii="Times New Roman" w:hAnsi="Times New Roman" w:cs="Times New Roman"/>
          <w:color w:val="000000" w:themeColor="text1"/>
          <w:spacing w:val="2"/>
          <w:sz w:val="24"/>
          <w:szCs w:val="24"/>
          <w:shd w:val="clear" w:color="auto" w:fill="FFFFFF"/>
        </w:rPr>
        <w:br/>
      </w:r>
      <w:r w:rsidRPr="00D21FCB">
        <w:rPr>
          <w:rStyle w:val="editortnoteditedlongjunnx"/>
          <w:rFonts w:ascii="Times New Roman" w:hAnsi="Times New Roman" w:cs="Times New Roman"/>
          <w:color w:val="000000" w:themeColor="text1"/>
          <w:spacing w:val="2"/>
          <w:sz w:val="24"/>
          <w:szCs w:val="24"/>
          <w:shd w:val="clear" w:color="auto" w:fill="FFFFFF"/>
        </w:rPr>
        <w:t>Application: We retained the top </w:t>
      </w:r>
      <w:r w:rsidRPr="00D21FCB">
        <w:rPr>
          <w:rStyle w:val="editortaddedltunj"/>
          <w:rFonts w:ascii="Times New Roman" w:hAnsi="Times New Roman" w:cs="Times New Roman"/>
          <w:color w:val="000000" w:themeColor="text1"/>
          <w:spacing w:val="2"/>
          <w:sz w:val="24"/>
          <w:szCs w:val="24"/>
          <w:shd w:val="clear" w:color="auto" w:fill="FFFFFF"/>
        </w:rPr>
        <w:t>features,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which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would have been obtained </w:t>
      </w:r>
      <w:r w:rsidRPr="00D21FCB">
        <w:rPr>
          <w:rStyle w:val="editortnoteditedwurp8"/>
          <w:rFonts w:ascii="Times New Roman" w:hAnsi="Times New Roman" w:cs="Times New Roman"/>
          <w:color w:val="000000" w:themeColor="text1"/>
          <w:spacing w:val="2"/>
          <w:sz w:val="24"/>
          <w:szCs w:val="24"/>
          <w:shd w:val="clear" w:color="auto" w:fill="FFFFFF"/>
        </w:rPr>
        <w:t>through explained variance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so as </w:t>
      </w:r>
      <w:r w:rsidRPr="00D21FCB">
        <w:rPr>
          <w:rStyle w:val="editortnoteditedwurp8"/>
          <w:rFonts w:ascii="Times New Roman" w:hAnsi="Times New Roman" w:cs="Times New Roman"/>
          <w:color w:val="000000" w:themeColor="text1"/>
          <w:spacing w:val="2"/>
          <w:sz w:val="24"/>
          <w:szCs w:val="24"/>
          <w:shd w:val="clear" w:color="auto" w:fill="FFFFFF"/>
        </w:rPr>
        <w:t>to </w:t>
      </w:r>
      <w:r w:rsidRPr="00D21FCB">
        <w:rPr>
          <w:rStyle w:val="editortaddedltunj"/>
          <w:rFonts w:ascii="Times New Roman" w:hAnsi="Times New Roman" w:cs="Times New Roman"/>
          <w:color w:val="000000" w:themeColor="text1"/>
          <w:spacing w:val="2"/>
          <w:sz w:val="24"/>
          <w:szCs w:val="24"/>
          <w:shd w:val="clear" w:color="auto" w:fill="FFFFFF"/>
        </w:rPr>
        <w:t>retain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most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 the important </w:t>
      </w:r>
      <w:r w:rsidRPr="00D21FCB">
        <w:rPr>
          <w:rStyle w:val="editortnoteditedwurp8"/>
          <w:rFonts w:ascii="Times New Roman" w:hAnsi="Times New Roman" w:cs="Times New Roman"/>
          <w:color w:val="000000" w:themeColor="text1"/>
          <w:spacing w:val="2"/>
          <w:sz w:val="24"/>
          <w:szCs w:val="24"/>
          <w:shd w:val="clear" w:color="auto" w:fill="FFFFFF"/>
        </w:rPr>
        <w:t>structure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eliminate</w:t>
      </w:r>
      <w:r w:rsidRPr="00D21FCB">
        <w:rPr>
          <w:rStyle w:val="editortnoteditedwurp8"/>
          <w:rFonts w:ascii="Times New Roman" w:hAnsi="Times New Roman" w:cs="Times New Roman"/>
          <w:color w:val="000000" w:themeColor="text1"/>
          <w:spacing w:val="2"/>
          <w:sz w:val="24"/>
          <w:szCs w:val="24"/>
          <w:shd w:val="clear" w:color="auto" w:fill="FFFFFF"/>
        </w:rPr>
        <w:t> noise. </w:t>
      </w:r>
      <w:r w:rsidRPr="00D21FCB">
        <w:rPr>
          <w:rStyle w:val="editortaddedltunj"/>
          <w:rFonts w:ascii="Times New Roman" w:hAnsi="Times New Roman" w:cs="Times New Roman"/>
          <w:color w:val="000000" w:themeColor="text1"/>
          <w:spacing w:val="2"/>
          <w:sz w:val="24"/>
          <w:szCs w:val="24"/>
          <w:shd w:val="clear" w:color="auto" w:fill="FFFFFF"/>
        </w:rPr>
        <w:t>Since </w:t>
      </w:r>
      <w:r w:rsidRPr="00D21FCB">
        <w:rPr>
          <w:rStyle w:val="editortnoteditedwurp8"/>
          <w:rFonts w:ascii="Times New Roman" w:hAnsi="Times New Roman" w:cs="Times New Roman"/>
          <w:color w:val="000000" w:themeColor="text1"/>
          <w:spacing w:val="2"/>
          <w:sz w:val="24"/>
          <w:szCs w:val="24"/>
          <w:shd w:val="clear" w:color="auto" w:fill="FFFFFF"/>
        </w:rPr>
        <w:t>PCA </w:t>
      </w:r>
      <w:r w:rsidRPr="00D21FCB">
        <w:rPr>
          <w:rStyle w:val="editortaddedltunj"/>
          <w:rFonts w:ascii="Times New Roman" w:hAnsi="Times New Roman" w:cs="Times New Roman"/>
          <w:color w:val="000000" w:themeColor="text1"/>
          <w:spacing w:val="2"/>
          <w:sz w:val="24"/>
          <w:szCs w:val="24"/>
          <w:shd w:val="clear" w:color="auto" w:fill="FFFFFF"/>
        </w:rPr>
        <w:t>can</w:t>
      </w:r>
      <w:r w:rsidRPr="00D21FCB">
        <w:rPr>
          <w:rStyle w:val="editortnoteditedwurp8"/>
          <w:rFonts w:ascii="Times New Roman" w:hAnsi="Times New Roman" w:cs="Times New Roman"/>
          <w:color w:val="000000" w:themeColor="text1"/>
          <w:spacing w:val="2"/>
          <w:sz w:val="24"/>
          <w:szCs w:val="24"/>
          <w:shd w:val="clear" w:color="auto" w:fill="FFFFFF"/>
        </w:rPr>
        <w:t> capture global patterns </w:t>
      </w:r>
      <w:r w:rsidRPr="00D21FCB">
        <w:rPr>
          <w:rStyle w:val="editortaddedltunj"/>
          <w:rFonts w:ascii="Times New Roman" w:hAnsi="Times New Roman" w:cs="Times New Roman"/>
          <w:color w:val="000000" w:themeColor="text1"/>
          <w:spacing w:val="2"/>
          <w:sz w:val="24"/>
          <w:szCs w:val="24"/>
          <w:shd w:val="clear" w:color="auto" w:fill="FFFFFF"/>
        </w:rPr>
        <w:t>through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linear transformation </w:t>
      </w:r>
      <w:r w:rsidRPr="00D21FCB">
        <w:rPr>
          <w:rStyle w:val="editortnoteditedwurp8"/>
          <w:rFonts w:ascii="Times New Roman" w:hAnsi="Times New Roman" w:cs="Times New Roman"/>
          <w:color w:val="000000" w:themeColor="text1"/>
          <w:spacing w:val="2"/>
          <w:sz w:val="24"/>
          <w:szCs w:val="24"/>
          <w:shd w:val="clear" w:color="auto" w:fill="FFFFFF"/>
        </w:rPr>
        <w:t>it </w:t>
      </w:r>
      <w:r w:rsidRPr="00D21FCB">
        <w:rPr>
          <w:rStyle w:val="editortaddedltunj"/>
          <w:rFonts w:ascii="Times New Roman" w:hAnsi="Times New Roman" w:cs="Times New Roman"/>
          <w:color w:val="000000" w:themeColor="text1"/>
          <w:spacing w:val="2"/>
          <w:sz w:val="24"/>
          <w:szCs w:val="24"/>
          <w:shd w:val="clear" w:color="auto" w:fill="FFFFFF"/>
        </w:rPr>
        <w:t>was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well-suited for use </w:t>
      </w:r>
      <w:r w:rsidRPr="00D21FCB">
        <w:rPr>
          <w:rStyle w:val="editortnoteditedwurp8"/>
          <w:rFonts w:ascii="Times New Roman" w:hAnsi="Times New Roman" w:cs="Times New Roman"/>
          <w:color w:val="000000" w:themeColor="text1"/>
          <w:spacing w:val="2"/>
          <w:sz w:val="24"/>
          <w:szCs w:val="24"/>
          <w:shd w:val="clear" w:color="auto" w:fill="FFFFFF"/>
        </w:rPr>
        <w:t>as </w:t>
      </w:r>
      <w:r w:rsidRPr="00D21FCB">
        <w:rPr>
          <w:rStyle w:val="editortaddedltunj"/>
          <w:rFonts w:ascii="Times New Roman" w:hAnsi="Times New Roman" w:cs="Times New Roman"/>
          <w:color w:val="000000" w:themeColor="text1"/>
          <w:spacing w:val="2"/>
          <w:sz w:val="24"/>
          <w:szCs w:val="24"/>
          <w:shd w:val="clear" w:color="auto" w:fill="FFFFFF"/>
        </w:rPr>
        <w:t>filtering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prior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clustering.</w:t>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Benefits: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primary advantage </w:t>
      </w:r>
      <w:r w:rsidRPr="00D21FCB">
        <w:rPr>
          <w:rStyle w:val="editortaddedltunj"/>
          <w:rFonts w:ascii="Times New Roman" w:hAnsi="Times New Roman" w:cs="Times New Roman"/>
          <w:color w:val="000000" w:themeColor="text1"/>
          <w:spacing w:val="2"/>
          <w:sz w:val="24"/>
          <w:szCs w:val="24"/>
          <w:shd w:val="clear" w:color="auto" w:fill="FFFFFF"/>
        </w:rPr>
        <w:t>of PCA </w:t>
      </w:r>
      <w:r w:rsidRPr="00D21FCB">
        <w:rPr>
          <w:rStyle w:val="editortnoteditedwurp8"/>
          <w:rFonts w:ascii="Times New Roman" w:hAnsi="Times New Roman" w:cs="Times New Roman"/>
          <w:color w:val="000000" w:themeColor="text1"/>
          <w:spacing w:val="2"/>
          <w:sz w:val="24"/>
          <w:szCs w:val="24"/>
          <w:shd w:val="clear" w:color="auto" w:fill="FFFFFF"/>
        </w:rPr>
        <w:t>is </w:t>
      </w:r>
      <w:r w:rsidRPr="00D21FCB">
        <w:rPr>
          <w:rStyle w:val="editortaddedltunj"/>
          <w:rFonts w:ascii="Times New Roman" w:hAnsi="Times New Roman" w:cs="Times New Roman"/>
          <w:color w:val="000000" w:themeColor="text1"/>
          <w:spacing w:val="2"/>
          <w:sz w:val="24"/>
          <w:szCs w:val="24"/>
          <w:shd w:val="clear" w:color="auto" w:fill="FFFFFF"/>
        </w:rPr>
        <w:t>in </w:t>
      </w:r>
      <w:r w:rsidRPr="00D21FCB">
        <w:rPr>
          <w:rStyle w:val="editortnoteditedwurp8"/>
          <w:rFonts w:ascii="Times New Roman" w:hAnsi="Times New Roman" w:cs="Times New Roman"/>
          <w:color w:val="000000" w:themeColor="text1"/>
          <w:spacing w:val="2"/>
          <w:sz w:val="24"/>
          <w:szCs w:val="24"/>
          <w:shd w:val="clear" w:color="auto" w:fill="FFFFFF"/>
        </w:rPr>
        <w:t>its </w:t>
      </w:r>
      <w:r w:rsidRPr="00D21FCB">
        <w:rPr>
          <w:rStyle w:val="editortaddedltunj"/>
          <w:rFonts w:ascii="Times New Roman" w:hAnsi="Times New Roman" w:cs="Times New Roman"/>
          <w:color w:val="000000" w:themeColor="text1"/>
          <w:spacing w:val="2"/>
          <w:sz w:val="24"/>
          <w:szCs w:val="24"/>
          <w:shd w:val="clear" w:color="auto" w:fill="FFFFFF"/>
        </w:rPr>
        <w:t>computability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thus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turns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out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well </w:t>
      </w:r>
      <w:r w:rsidRPr="00D21FCB">
        <w:rPr>
          <w:rStyle w:val="editortnoteditedwurp8"/>
          <w:rFonts w:ascii="Times New Roman" w:hAnsi="Times New Roman" w:cs="Times New Roman"/>
          <w:color w:val="000000" w:themeColor="text1"/>
          <w:spacing w:val="2"/>
          <w:sz w:val="24"/>
          <w:szCs w:val="24"/>
          <w:shd w:val="clear" w:color="auto" w:fill="FFFFFF"/>
        </w:rPr>
        <w:t>for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initial </w:t>
      </w:r>
      <w:r w:rsidRPr="00D21FCB">
        <w:rPr>
          <w:rStyle w:val="editortaddedltunj"/>
          <w:rFonts w:ascii="Times New Roman" w:hAnsi="Times New Roman" w:cs="Times New Roman"/>
          <w:color w:val="000000" w:themeColor="text1"/>
          <w:spacing w:val="2"/>
          <w:sz w:val="24"/>
          <w:szCs w:val="24"/>
          <w:shd w:val="clear" w:color="auto" w:fill="FFFFFF"/>
        </w:rPr>
        <w:t>compression of </w:t>
      </w:r>
      <w:r w:rsidRPr="00D21FCB">
        <w:rPr>
          <w:rStyle w:val="editortnoteditedwurp8"/>
          <w:rFonts w:ascii="Times New Roman" w:hAnsi="Times New Roman" w:cs="Times New Roman"/>
          <w:color w:val="000000" w:themeColor="text1"/>
          <w:spacing w:val="2"/>
          <w:sz w:val="24"/>
          <w:szCs w:val="24"/>
          <w:shd w:val="clear" w:color="auto" w:fill="FFFFFF"/>
        </w:rPr>
        <w:t>data. It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ideal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methods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making </w:t>
      </w:r>
      <w:r w:rsidRPr="00D21FCB">
        <w:rPr>
          <w:rStyle w:val="editortnoteditedwurp8"/>
          <w:rFonts w:ascii="Times New Roman" w:hAnsi="Times New Roman" w:cs="Times New Roman"/>
          <w:color w:val="000000" w:themeColor="text1"/>
          <w:spacing w:val="2"/>
          <w:sz w:val="24"/>
          <w:szCs w:val="24"/>
          <w:shd w:val="clear" w:color="auto" w:fill="FFFFFF"/>
        </w:rPr>
        <w:t>the data </w:t>
      </w:r>
      <w:r w:rsidRPr="00D21FCB">
        <w:rPr>
          <w:rStyle w:val="editortaddedltunj"/>
          <w:rFonts w:ascii="Times New Roman" w:hAnsi="Times New Roman" w:cs="Times New Roman"/>
          <w:color w:val="000000" w:themeColor="text1"/>
          <w:spacing w:val="2"/>
          <w:sz w:val="24"/>
          <w:szCs w:val="24"/>
          <w:shd w:val="clear" w:color="auto" w:fill="FFFFFF"/>
        </w:rPr>
        <w:t>ready </w:t>
      </w:r>
      <w:r w:rsidRPr="00D21FCB">
        <w:rPr>
          <w:rStyle w:val="editortnoteditedwurp8"/>
          <w:rFonts w:ascii="Times New Roman" w:hAnsi="Times New Roman" w:cs="Times New Roman"/>
          <w:color w:val="000000" w:themeColor="text1"/>
          <w:spacing w:val="2"/>
          <w:sz w:val="24"/>
          <w:szCs w:val="24"/>
          <w:shd w:val="clear" w:color="auto" w:fill="FFFFFF"/>
        </w:rPr>
        <w:t>for further clustering </w:t>
      </w:r>
      <w:r w:rsidRPr="00D21FCB">
        <w:rPr>
          <w:rStyle w:val="editortaddedltunj"/>
          <w:rFonts w:ascii="Times New Roman" w:hAnsi="Times New Roman" w:cs="Times New Roman"/>
          <w:color w:val="000000" w:themeColor="text1"/>
          <w:spacing w:val="2"/>
          <w:sz w:val="24"/>
          <w:szCs w:val="24"/>
          <w:shd w:val="clear" w:color="auto" w:fill="FFFFFF"/>
        </w:rPr>
        <w:t>because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captures </w:t>
      </w:r>
      <w:r w:rsidRPr="00D21FCB">
        <w:rPr>
          <w:rStyle w:val="editortnoteditedlongjunnx"/>
          <w:rFonts w:ascii="Times New Roman" w:hAnsi="Times New Roman" w:cs="Times New Roman"/>
          <w:color w:val="000000" w:themeColor="text1"/>
          <w:spacing w:val="2"/>
          <w:sz w:val="24"/>
          <w:szCs w:val="24"/>
          <w:shd w:val="clear" w:color="auto" w:fill="FFFFFF"/>
        </w:rPr>
        <w:t>global data trends.</w:t>
      </w:r>
    </w:p>
    <w:p w14:paraId="5FC4F0A8"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color w:val="000000" w:themeColor="text1"/>
          <w:spacing w:val="2"/>
          <w:sz w:val="24"/>
          <w:szCs w:val="24"/>
          <w:u w:val="single"/>
          <w:shd w:val="clear" w:color="auto" w:fill="FFFFFF"/>
        </w:rPr>
        <w:t xml:space="preserve">t-Distributed Stochastic </w:t>
      </w:r>
      <w:proofErr w:type="spellStart"/>
      <w:r w:rsidRPr="00E86391">
        <w:rPr>
          <w:rStyle w:val="editortnoteditedlongjunnx"/>
          <w:rFonts w:ascii="Times New Roman" w:hAnsi="Times New Roman" w:cs="Times New Roman"/>
          <w:color w:val="000000" w:themeColor="text1"/>
          <w:spacing w:val="2"/>
          <w:sz w:val="24"/>
          <w:szCs w:val="24"/>
          <w:u w:val="single"/>
          <w:shd w:val="clear" w:color="auto" w:fill="FFFFFF"/>
        </w:rPr>
        <w:t>Neighbor</w:t>
      </w:r>
      <w:proofErr w:type="spellEnd"/>
      <w:r w:rsidRPr="00E86391">
        <w:rPr>
          <w:rStyle w:val="editortnoteditedlongjunnx"/>
          <w:rFonts w:ascii="Times New Roman" w:hAnsi="Times New Roman" w:cs="Times New Roman"/>
          <w:color w:val="000000" w:themeColor="text1"/>
          <w:spacing w:val="2"/>
          <w:sz w:val="24"/>
          <w:szCs w:val="24"/>
          <w:u w:val="single"/>
          <w:shd w:val="clear" w:color="auto" w:fill="FFFFFF"/>
        </w:rPr>
        <w:t xml:space="preserve"> Embedding (t-SNE):</w:t>
      </w:r>
      <w:r w:rsidRPr="00E86391">
        <w:rPr>
          <w:rFonts w:ascii="Times New Roman" w:hAnsi="Times New Roman" w:cs="Times New Roman"/>
          <w:color w:val="000000" w:themeColor="text1"/>
          <w:spacing w:val="2"/>
          <w:sz w:val="24"/>
          <w:szCs w:val="24"/>
          <w:u w:val="single"/>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Motivation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 the </w:t>
      </w:r>
      <w:r w:rsidRPr="00D21FCB">
        <w:rPr>
          <w:rStyle w:val="editortnoteditedwurp8"/>
          <w:rFonts w:ascii="Times New Roman" w:hAnsi="Times New Roman" w:cs="Times New Roman"/>
          <w:color w:val="000000" w:themeColor="text1"/>
          <w:spacing w:val="2"/>
          <w:sz w:val="24"/>
          <w:szCs w:val="24"/>
          <w:shd w:val="clear" w:color="auto" w:fill="FFFFFF"/>
        </w:rPr>
        <w:t>t-SNE to </w:t>
      </w:r>
      <w:r w:rsidRPr="00D21FCB">
        <w:rPr>
          <w:rStyle w:val="editortaddedltunj"/>
          <w:rFonts w:ascii="Times New Roman" w:hAnsi="Times New Roman" w:cs="Times New Roman"/>
          <w:color w:val="000000" w:themeColor="text1"/>
          <w:spacing w:val="2"/>
          <w:sz w:val="24"/>
          <w:szCs w:val="24"/>
          <w:shd w:val="clear" w:color="auto" w:fill="FFFFFF"/>
        </w:rPr>
        <w:t>visualize</w:t>
      </w:r>
      <w:r w:rsidRPr="00D21FCB">
        <w:rPr>
          <w:rStyle w:val="editortnoteditedwurp8"/>
          <w:rFonts w:ascii="Times New Roman" w:hAnsi="Times New Roman" w:cs="Times New Roman"/>
          <w:color w:val="000000" w:themeColor="text1"/>
          <w:spacing w:val="2"/>
          <w:sz w:val="24"/>
          <w:szCs w:val="24"/>
          <w:shd w:val="clear" w:color="auto" w:fill="FFFFFF"/>
        </w:rPr>
        <w:t> local structures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the data, </w:t>
      </w:r>
      <w:r w:rsidRPr="00D21FCB">
        <w:rPr>
          <w:rStyle w:val="editortaddedltunj"/>
          <w:rFonts w:ascii="Times New Roman" w:hAnsi="Times New Roman" w:cs="Times New Roman"/>
          <w:color w:val="000000" w:themeColor="text1"/>
          <w:spacing w:val="2"/>
          <w:sz w:val="24"/>
          <w:szCs w:val="24"/>
          <w:shd w:val="clear" w:color="auto" w:fill="FFFFFF"/>
        </w:rPr>
        <w:t>retaining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longjunnx"/>
          <w:rFonts w:ascii="Times New Roman" w:hAnsi="Times New Roman" w:cs="Times New Roman"/>
          <w:color w:val="000000" w:themeColor="text1"/>
          <w:spacing w:val="2"/>
          <w:sz w:val="24"/>
          <w:szCs w:val="24"/>
          <w:shd w:val="clear" w:color="auto" w:fill="FFFFFF"/>
        </w:rPr>
        <w:t>relationships between cells that are closer in the high-dimensional space. </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is </w:t>
      </w:r>
      <w:r w:rsidRPr="00D21FCB">
        <w:rPr>
          <w:rStyle w:val="editortaddedltunj"/>
          <w:rFonts w:ascii="Times New Roman" w:hAnsi="Times New Roman" w:cs="Times New Roman"/>
          <w:color w:val="000000" w:themeColor="text1"/>
          <w:spacing w:val="2"/>
          <w:sz w:val="24"/>
          <w:szCs w:val="24"/>
          <w:shd w:val="clear" w:color="auto" w:fill="FFFFFF"/>
        </w:rPr>
        <w:t>essential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xml:space="preserve"> data </w:t>
      </w:r>
      <w:r w:rsidRPr="00D21FCB">
        <w:rPr>
          <w:rStyle w:val="editortaddedltunj"/>
          <w:rFonts w:ascii="Times New Roman" w:hAnsi="Times New Roman" w:cs="Times New Roman"/>
          <w:color w:val="000000" w:themeColor="text1"/>
          <w:spacing w:val="2"/>
          <w:sz w:val="24"/>
          <w:szCs w:val="24"/>
          <w:shd w:val="clear" w:color="auto" w:fill="FFFFFF"/>
        </w:rPr>
        <w:t>because</w:t>
      </w:r>
      <w:r w:rsidRPr="00D21FCB">
        <w:rPr>
          <w:rStyle w:val="editortnoteditedwurp8"/>
          <w:rFonts w:ascii="Times New Roman" w:hAnsi="Times New Roman" w:cs="Times New Roman"/>
          <w:color w:val="000000" w:themeColor="text1"/>
          <w:spacing w:val="2"/>
          <w:sz w:val="24"/>
          <w:szCs w:val="24"/>
          <w:shd w:val="clear" w:color="auto" w:fill="FFFFFF"/>
        </w:rPr>
        <w:t> it </w:t>
      </w:r>
      <w:r w:rsidRPr="00D21FCB">
        <w:rPr>
          <w:rStyle w:val="editortaddedltunj"/>
          <w:rFonts w:ascii="Times New Roman" w:hAnsi="Times New Roman" w:cs="Times New Roman"/>
          <w:color w:val="000000" w:themeColor="text1"/>
          <w:spacing w:val="2"/>
          <w:sz w:val="24"/>
          <w:szCs w:val="24"/>
          <w:shd w:val="clear" w:color="auto" w:fill="FFFFFF"/>
        </w:rPr>
        <w:t>may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reveal </w:t>
      </w:r>
      <w:r w:rsidRPr="00D21FCB">
        <w:rPr>
          <w:rStyle w:val="editortnoteditedwurp8"/>
          <w:rFonts w:ascii="Times New Roman" w:hAnsi="Times New Roman" w:cs="Times New Roman"/>
          <w:color w:val="000000" w:themeColor="text1"/>
          <w:spacing w:val="2"/>
          <w:sz w:val="24"/>
          <w:szCs w:val="24"/>
          <w:shd w:val="clear" w:color="auto" w:fill="FFFFFF"/>
        </w:rPr>
        <w:t>subgroups and </w:t>
      </w:r>
      <w:r w:rsidRPr="00D21FCB">
        <w:rPr>
          <w:rStyle w:val="editortaddedltunj"/>
          <w:rFonts w:ascii="Times New Roman" w:hAnsi="Times New Roman" w:cs="Times New Roman"/>
          <w:color w:val="000000" w:themeColor="text1"/>
          <w:spacing w:val="2"/>
          <w:sz w:val="24"/>
          <w:szCs w:val="24"/>
          <w:shd w:val="clear" w:color="auto" w:fill="FFFFFF"/>
        </w:rPr>
        <w:t>finer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differences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that appear among the cells</w:t>
      </w:r>
      <w:r w:rsidRPr="00D21FCB">
        <w:rPr>
          <w:rStyle w:val="editortnoteditedwurp8"/>
          <w:rFonts w:ascii="Times New Roman" w:hAnsi="Times New Roman" w:cs="Times New Roman"/>
          <w:color w:val="000000" w:themeColor="text1"/>
          <w:spacing w:val="2"/>
          <w:sz w:val="24"/>
          <w:szCs w:val="24"/>
          <w:shd w:val="clear" w:color="auto" w:fill="FFFFFF"/>
        </w:rPr>
        <w:t>.</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large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extent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applied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 </w:t>
      </w:r>
      <w:r w:rsidRPr="00D21FCB">
        <w:rPr>
          <w:rStyle w:val="editortnoteditedwurp8"/>
          <w:rFonts w:ascii="Times New Roman" w:hAnsi="Times New Roman" w:cs="Times New Roman"/>
          <w:color w:val="000000" w:themeColor="text1"/>
          <w:spacing w:val="2"/>
          <w:sz w:val="24"/>
          <w:szCs w:val="24"/>
          <w:shd w:val="clear" w:color="auto" w:fill="FFFFFF"/>
        </w:rPr>
        <w:t>visualizing clusters in 2D </w:t>
      </w:r>
      <w:r w:rsidRPr="00D21FCB">
        <w:rPr>
          <w:rStyle w:val="editortaddedltunj"/>
          <w:rFonts w:ascii="Times New Roman" w:hAnsi="Times New Roman" w:cs="Times New Roman"/>
          <w:color w:val="000000" w:themeColor="text1"/>
          <w:spacing w:val="2"/>
          <w:sz w:val="24"/>
          <w:szCs w:val="24"/>
          <w:shd w:val="clear" w:color="auto" w:fill="FFFFFF"/>
        </w:rPr>
        <w:t>where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gets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 understanding of </w:t>
      </w:r>
      <w:r w:rsidRPr="00D21FCB">
        <w:rPr>
          <w:rStyle w:val="editortnoteditedlongjunnx"/>
          <w:rFonts w:ascii="Times New Roman" w:hAnsi="Times New Roman" w:cs="Times New Roman"/>
          <w:color w:val="000000" w:themeColor="text1"/>
          <w:spacing w:val="2"/>
          <w:sz w:val="24"/>
          <w:szCs w:val="24"/>
          <w:shd w:val="clear" w:color="auto" w:fill="FFFFFF"/>
        </w:rPr>
        <w:t>smaller cell populations and subtle </w:t>
      </w:r>
      <w:r w:rsidRPr="00D21FCB">
        <w:rPr>
          <w:rStyle w:val="editortaddedltunj"/>
          <w:rFonts w:ascii="Times New Roman" w:hAnsi="Times New Roman" w:cs="Times New Roman"/>
          <w:color w:val="000000" w:themeColor="text1"/>
          <w:spacing w:val="2"/>
          <w:sz w:val="24"/>
          <w:szCs w:val="24"/>
          <w:shd w:val="clear" w:color="auto" w:fill="FFFFFF"/>
        </w:rPr>
        <w:t>variations</w:t>
      </w:r>
      <w:r w:rsidRPr="00D21FCB">
        <w:rPr>
          <w:rStyle w:val="editortnoteditedwurp8"/>
          <w:rFonts w:ascii="Times New Roman" w:hAnsi="Times New Roman" w:cs="Times New Roman"/>
          <w:color w:val="000000" w:themeColor="text1"/>
          <w:spacing w:val="2"/>
          <w:sz w:val="24"/>
          <w:szCs w:val="24"/>
          <w:shd w:val="clear" w:color="auto" w:fill="FFFFFF"/>
        </w:rPr>
        <w:t> that may represent </w:t>
      </w:r>
      <w:r w:rsidRPr="00D21FCB">
        <w:rPr>
          <w:rStyle w:val="editortaddedltunj"/>
          <w:rFonts w:ascii="Times New Roman" w:hAnsi="Times New Roman" w:cs="Times New Roman"/>
          <w:color w:val="000000" w:themeColor="text1"/>
          <w:spacing w:val="2"/>
          <w:sz w:val="24"/>
          <w:szCs w:val="24"/>
          <w:shd w:val="clear" w:color="auto" w:fill="FFFFFF"/>
        </w:rPr>
        <w:t>different</w:t>
      </w:r>
      <w:r w:rsidRPr="00D21FCB">
        <w:rPr>
          <w:rStyle w:val="editortnoteditedlongjunnx"/>
          <w:rFonts w:ascii="Times New Roman" w:hAnsi="Times New Roman" w:cs="Times New Roman"/>
          <w:color w:val="000000" w:themeColor="text1"/>
          <w:spacing w:val="2"/>
          <w:sz w:val="24"/>
          <w:szCs w:val="24"/>
          <w:shd w:val="clear" w:color="auto" w:fill="FFFFFF"/>
        </w:rPr>
        <w:t> cell types or states.</w:t>
      </w:r>
      <w:r w:rsidRPr="00D21FCB">
        <w:rPr>
          <w:rFonts w:ascii="Times New Roman" w:hAnsi="Times New Roman" w:cs="Times New Roman"/>
          <w:color w:val="000000" w:themeColor="text1"/>
          <w:spacing w:val="2"/>
          <w:sz w:val="24"/>
          <w:szCs w:val="24"/>
          <w:shd w:val="clear" w:color="auto" w:fill="FFFFFF"/>
        </w:rPr>
        <w:br/>
      </w:r>
      <w:r w:rsidRPr="00D21FCB">
        <w:rPr>
          <w:rStyle w:val="editortnoteditedlongjunnx"/>
          <w:rFonts w:ascii="Times New Roman" w:hAnsi="Times New Roman" w:cs="Times New Roman"/>
          <w:color w:val="000000" w:themeColor="text1"/>
          <w:spacing w:val="2"/>
          <w:sz w:val="24"/>
          <w:szCs w:val="24"/>
          <w:shd w:val="clear" w:color="auto" w:fill="FFFFFF"/>
        </w:rPr>
        <w:t>Challenges: t-SNE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hyperparameter-tuned,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example,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based on </w:t>
      </w:r>
      <w:r w:rsidRPr="00D21FCB">
        <w:rPr>
          <w:rStyle w:val="editortnoteditedwurp8"/>
          <w:rFonts w:ascii="Times New Roman" w:hAnsi="Times New Roman" w:cs="Times New Roman"/>
          <w:color w:val="000000" w:themeColor="text1"/>
          <w:spacing w:val="2"/>
          <w:sz w:val="24"/>
          <w:szCs w:val="24"/>
          <w:shd w:val="clear" w:color="auto" w:fill="FFFFFF"/>
        </w:rPr>
        <w:t>perplexity</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basically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 number of local samples considered in the determination of </w:t>
      </w:r>
      <w:r w:rsidRPr="00D21FCB">
        <w:rPr>
          <w:rStyle w:val="editortnoteditedlongjunnx"/>
          <w:rFonts w:ascii="Times New Roman" w:hAnsi="Times New Roman" w:cs="Times New Roman"/>
          <w:color w:val="000000" w:themeColor="text1"/>
          <w:spacing w:val="2"/>
          <w:sz w:val="24"/>
          <w:szCs w:val="24"/>
          <w:shd w:val="clear" w:color="auto" w:fill="FFFFFF"/>
        </w:rPr>
        <w:t>how the algorithm defines "local" clusters. </w:t>
      </w:r>
      <w:r w:rsidRPr="00D21FCB">
        <w:rPr>
          <w:rStyle w:val="editortaddedltunj"/>
          <w:rFonts w:ascii="Times New Roman" w:hAnsi="Times New Roman" w:cs="Times New Roman"/>
          <w:color w:val="000000" w:themeColor="text1"/>
          <w:spacing w:val="2"/>
          <w:sz w:val="24"/>
          <w:szCs w:val="24"/>
          <w:shd w:val="clear" w:color="auto" w:fill="FFFFFF"/>
        </w:rPr>
        <w:t>Also, </w:t>
      </w:r>
      <w:r w:rsidRPr="00D21FCB">
        <w:rPr>
          <w:rStyle w:val="editortnoteditedwurp8"/>
          <w:rFonts w:ascii="Times New Roman" w:hAnsi="Times New Roman" w:cs="Times New Roman"/>
          <w:color w:val="000000" w:themeColor="text1"/>
          <w:spacing w:val="2"/>
          <w:sz w:val="24"/>
          <w:szCs w:val="24"/>
          <w:shd w:val="clear" w:color="auto" w:fill="FFFFFF"/>
        </w:rPr>
        <w:t>it is </w:t>
      </w:r>
      <w:r w:rsidRPr="00D21FCB">
        <w:rPr>
          <w:rStyle w:val="editortaddedltunj"/>
          <w:rFonts w:ascii="Times New Roman" w:hAnsi="Times New Roman" w:cs="Times New Roman"/>
          <w:color w:val="000000" w:themeColor="text1"/>
          <w:spacing w:val="2"/>
          <w:sz w:val="24"/>
          <w:szCs w:val="24"/>
          <w:shd w:val="clear" w:color="auto" w:fill="FFFFFF"/>
        </w:rPr>
        <w:t>highly</w:t>
      </w:r>
      <w:r w:rsidRPr="00D21FCB">
        <w:rPr>
          <w:rStyle w:val="editortnoteditedlongjunnx"/>
          <w:rFonts w:ascii="Times New Roman" w:hAnsi="Times New Roman" w:cs="Times New Roman"/>
          <w:color w:val="000000" w:themeColor="text1"/>
          <w:spacing w:val="2"/>
          <w:sz w:val="24"/>
          <w:szCs w:val="24"/>
          <w:shd w:val="clear" w:color="auto" w:fill="FFFFFF"/>
        </w:rPr>
        <w:t> sensitive to initialization and </w:t>
      </w:r>
      <w:r w:rsidRPr="00D21FCB">
        <w:rPr>
          <w:rStyle w:val="editortaddedltunj"/>
          <w:rFonts w:ascii="Times New Roman" w:hAnsi="Times New Roman" w:cs="Times New Roman"/>
          <w:color w:val="000000" w:themeColor="text1"/>
          <w:spacing w:val="2"/>
          <w:sz w:val="24"/>
          <w:szCs w:val="24"/>
          <w:shd w:val="clear" w:color="auto" w:fill="FFFFFF"/>
        </w:rPr>
        <w:t>provides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sometimes</w:t>
      </w:r>
      <w:r w:rsidRPr="00D21FCB">
        <w:rPr>
          <w:rStyle w:val="editortnoteditedwurp8"/>
          <w:rFonts w:ascii="Times New Roman" w:hAnsi="Times New Roman" w:cs="Times New Roman"/>
          <w:color w:val="000000" w:themeColor="text1"/>
          <w:spacing w:val="2"/>
          <w:sz w:val="24"/>
          <w:szCs w:val="24"/>
          <w:shd w:val="clear" w:color="auto" w:fill="FFFFFF"/>
        </w:rPr>
        <w:t> different </w:t>
      </w:r>
      <w:r w:rsidRPr="00D21FCB">
        <w:rPr>
          <w:rStyle w:val="editortaddedltunj"/>
          <w:rFonts w:ascii="Times New Roman" w:hAnsi="Times New Roman" w:cs="Times New Roman"/>
          <w:color w:val="000000" w:themeColor="text1"/>
          <w:spacing w:val="2"/>
          <w:sz w:val="24"/>
          <w:szCs w:val="24"/>
          <w:shd w:val="clear" w:color="auto" w:fill="FFFFFF"/>
        </w:rPr>
        <w:t>output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based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 </w:t>
      </w:r>
      <w:r w:rsidRPr="00D21FCB">
        <w:rPr>
          <w:rStyle w:val="editortnoteditedwurp8"/>
          <w:rFonts w:ascii="Times New Roman" w:hAnsi="Times New Roman" w:cs="Times New Roman"/>
          <w:color w:val="000000" w:themeColor="text1"/>
          <w:spacing w:val="2"/>
          <w:sz w:val="24"/>
          <w:szCs w:val="24"/>
          <w:shd w:val="clear" w:color="auto" w:fill="FFFFFF"/>
        </w:rPr>
        <w:t>runs. These challenges were </w:t>
      </w:r>
      <w:r w:rsidRPr="00D21FCB">
        <w:rPr>
          <w:rStyle w:val="editortaddedltunj"/>
          <w:rFonts w:ascii="Times New Roman" w:hAnsi="Times New Roman" w:cs="Times New Roman"/>
          <w:color w:val="000000" w:themeColor="text1"/>
          <w:spacing w:val="2"/>
          <w:sz w:val="24"/>
          <w:szCs w:val="24"/>
          <w:shd w:val="clear" w:color="auto" w:fill="FFFFFF"/>
        </w:rPr>
        <w:t>addressed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by</w:t>
      </w:r>
      <w:r w:rsidRPr="00D21FCB">
        <w:rPr>
          <w:rStyle w:val="editortnoteditedlongjunnx"/>
          <w:rFonts w:ascii="Times New Roman" w:hAnsi="Times New Roman" w:cs="Times New Roman"/>
          <w:color w:val="000000" w:themeColor="text1"/>
          <w:spacing w:val="2"/>
          <w:sz w:val="24"/>
          <w:szCs w:val="24"/>
          <w:shd w:val="clear" w:color="auto" w:fill="FFFFFF"/>
        </w:rPr>
        <w:t> multiple runs and testing for consistency.</w:t>
      </w:r>
    </w:p>
    <w:p w14:paraId="2151379F"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E86391">
        <w:rPr>
          <w:rStyle w:val="editortnoteditedlongjunnx"/>
          <w:rFonts w:ascii="Times New Roman" w:hAnsi="Times New Roman" w:cs="Times New Roman"/>
          <w:color w:val="000000" w:themeColor="text1"/>
          <w:spacing w:val="2"/>
          <w:sz w:val="24"/>
          <w:szCs w:val="24"/>
          <w:u w:val="single"/>
          <w:shd w:val="clear" w:color="auto" w:fill="FFFFFF"/>
        </w:rPr>
        <w:t>Uniform Manifold Approximation and Projection (UMAP):</w:t>
      </w:r>
      <w:r w:rsidRPr="00D21FCB">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UMAP </w:t>
      </w:r>
      <w:r w:rsidRPr="00D21FCB">
        <w:rPr>
          <w:rStyle w:val="editortaddedltunj"/>
          <w:rFonts w:ascii="Times New Roman" w:hAnsi="Times New Roman" w:cs="Times New Roman"/>
          <w:color w:val="000000" w:themeColor="text1"/>
          <w:spacing w:val="2"/>
          <w:sz w:val="24"/>
          <w:szCs w:val="24"/>
          <w:shd w:val="clear" w:color="auto" w:fill="FFFFFF"/>
        </w:rPr>
        <w:t>retains</w:t>
      </w:r>
      <w:r w:rsidRPr="00D21FCB">
        <w:rPr>
          <w:rStyle w:val="editortnoteditedlongjunnx"/>
          <w:rFonts w:ascii="Times New Roman" w:hAnsi="Times New Roman" w:cs="Times New Roman"/>
          <w:color w:val="000000" w:themeColor="text1"/>
          <w:spacing w:val="2"/>
          <w:sz w:val="24"/>
          <w:szCs w:val="24"/>
          <w:shd w:val="clear" w:color="auto" w:fill="FFFFFF"/>
        </w:rPr>
        <w:t> both local and global structure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thus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placing </w:t>
      </w:r>
      <w:r w:rsidRPr="00D21FCB">
        <w:rPr>
          <w:rStyle w:val="editortnoteditedwurp8"/>
          <w:rFonts w:ascii="Times New Roman" w:hAnsi="Times New Roman" w:cs="Times New Roman"/>
          <w:color w:val="000000" w:themeColor="text1"/>
          <w:spacing w:val="2"/>
          <w:sz w:val="24"/>
          <w:szCs w:val="24"/>
          <w:shd w:val="clear" w:color="auto" w:fill="FFFFFF"/>
        </w:rPr>
        <w:t>it </w:t>
      </w:r>
      <w:r w:rsidRPr="00D21FCB">
        <w:rPr>
          <w:rStyle w:val="editortaddedltunj"/>
          <w:rFonts w:ascii="Times New Roman" w:hAnsi="Times New Roman" w:cs="Times New Roman"/>
          <w:color w:val="000000" w:themeColor="text1"/>
          <w:spacing w:val="2"/>
          <w:sz w:val="24"/>
          <w:szCs w:val="24"/>
          <w:shd w:val="clear" w:color="auto" w:fill="FFFFFF"/>
        </w:rPr>
        <w:t>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perfectly appropriate </w:t>
      </w:r>
      <w:r w:rsidRPr="00D21FCB">
        <w:rPr>
          <w:rStyle w:val="editortnoteditedwurp8"/>
          <w:rFonts w:ascii="Times New Roman" w:hAnsi="Times New Roman" w:cs="Times New Roman"/>
          <w:color w:val="000000" w:themeColor="text1"/>
          <w:spacing w:val="2"/>
          <w:sz w:val="24"/>
          <w:szCs w:val="24"/>
          <w:shd w:val="clear" w:color="auto" w:fill="FFFFFF"/>
        </w:rPr>
        <w:t>for complex </w:t>
      </w:r>
      <w:r w:rsidRPr="00D21FCB">
        <w:rPr>
          <w:rStyle w:val="editortaddedltunj"/>
          <w:rFonts w:ascii="Times New Roman" w:hAnsi="Times New Roman" w:cs="Times New Roman"/>
          <w:color w:val="000000" w:themeColor="text1"/>
          <w:spacing w:val="2"/>
          <w:sz w:val="24"/>
          <w:szCs w:val="24"/>
          <w:shd w:val="clear" w:color="auto" w:fill="FFFFFF"/>
        </w:rPr>
        <w:t>data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such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as the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xml:space="preserve"> data</w:t>
      </w:r>
      <w:r w:rsidRPr="00D21FCB">
        <w:rPr>
          <w:rStyle w:val="editortaddedltunj"/>
          <w:rFonts w:ascii="Times New Roman" w:hAnsi="Times New Roman" w:cs="Times New Roman"/>
          <w:color w:val="000000" w:themeColor="text1"/>
          <w:spacing w:val="2"/>
          <w:sz w:val="24"/>
          <w:szCs w:val="24"/>
          <w:shd w:val="clear" w:color="auto" w:fill="FFFFFF"/>
        </w:rPr>
        <w:t>. In this case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specifically,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retaining</w:t>
      </w:r>
      <w:r w:rsidRPr="00D21FCB">
        <w:rPr>
          <w:rStyle w:val="editortnoteditedwurp8"/>
          <w:rFonts w:ascii="Times New Roman" w:hAnsi="Times New Roman" w:cs="Times New Roman"/>
          <w:color w:val="000000" w:themeColor="text1"/>
          <w:spacing w:val="2"/>
          <w:sz w:val="24"/>
          <w:szCs w:val="24"/>
          <w:shd w:val="clear" w:color="auto" w:fill="FFFFFF"/>
        </w:rPr>
        <w:t> connectivity between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cluster </w:t>
      </w:r>
      <w:r w:rsidRPr="00D21FCB">
        <w:rPr>
          <w:rStyle w:val="editortnoteditedwurp8"/>
          <w:rFonts w:ascii="Times New Roman" w:hAnsi="Times New Roman" w:cs="Times New Roman"/>
          <w:color w:val="000000" w:themeColor="text1"/>
          <w:spacing w:val="2"/>
          <w:sz w:val="24"/>
          <w:szCs w:val="24"/>
          <w:shd w:val="clear" w:color="auto" w:fill="FFFFFF"/>
        </w:rPr>
        <w:t>is </w:t>
      </w:r>
      <w:r w:rsidRPr="00D21FCB">
        <w:rPr>
          <w:rStyle w:val="editortaddedltunj"/>
          <w:rFonts w:ascii="Times New Roman" w:hAnsi="Times New Roman" w:cs="Times New Roman"/>
          <w:color w:val="000000" w:themeColor="text1"/>
          <w:spacing w:val="2"/>
          <w:sz w:val="24"/>
          <w:szCs w:val="24"/>
          <w:shd w:val="clear" w:color="auto" w:fill="FFFFFF"/>
        </w:rPr>
        <w:t>key</w:t>
      </w:r>
      <w:r w:rsidRPr="00D21FCB">
        <w:rPr>
          <w:rStyle w:val="editortnoteditedlongjunnx"/>
          <w:rFonts w:ascii="Times New Roman" w:hAnsi="Times New Roman" w:cs="Times New Roman"/>
          <w:color w:val="000000" w:themeColor="text1"/>
          <w:spacing w:val="2"/>
          <w:sz w:val="24"/>
          <w:szCs w:val="24"/>
          <w:shd w:val="clear" w:color="auto" w:fill="FFFFFF"/>
        </w:rPr>
        <w:t>.</w:t>
      </w:r>
      <w:r w:rsidRPr="00D21FCB">
        <w:rPr>
          <w:rFonts w:ascii="Times New Roman" w:hAnsi="Times New Roman" w:cs="Times New Roman"/>
          <w:color w:val="000000" w:themeColor="text1"/>
          <w:spacing w:val="2"/>
          <w:sz w:val="24"/>
          <w:szCs w:val="24"/>
          <w:shd w:val="clear" w:color="auto" w:fill="FFFFFF"/>
        </w:rPr>
        <w:br/>
      </w:r>
      <w:r w:rsidRPr="00D21FCB">
        <w:rPr>
          <w:rStyle w:val="editortnoteditedlongjunnx"/>
          <w:rFonts w:ascii="Times New Roman" w:hAnsi="Times New Roman" w:cs="Times New Roman"/>
          <w:color w:val="000000" w:themeColor="text1"/>
          <w:spacing w:val="2"/>
          <w:sz w:val="24"/>
          <w:szCs w:val="24"/>
          <w:shd w:val="clear" w:color="auto" w:fill="FFFFFF"/>
        </w:rPr>
        <w:t>Application: Both 2D and 3D UMAP visualizations were </w:t>
      </w:r>
      <w:r w:rsidRPr="00D21FCB">
        <w:rPr>
          <w:rStyle w:val="editortaddedltunj"/>
          <w:rFonts w:ascii="Times New Roman" w:hAnsi="Times New Roman" w:cs="Times New Roman"/>
          <w:color w:val="000000" w:themeColor="text1"/>
          <w:spacing w:val="2"/>
          <w:sz w:val="24"/>
          <w:szCs w:val="24"/>
          <w:shd w:val="clear" w:color="auto" w:fill="FFFFFF"/>
        </w:rPr>
        <w:t>conducted</w:t>
      </w:r>
      <w:r w:rsidRPr="00D21FCB">
        <w:rPr>
          <w:rStyle w:val="editortnoteditedwurp8"/>
          <w:rFonts w:ascii="Times New Roman" w:hAnsi="Times New Roman" w:cs="Times New Roman"/>
          <w:color w:val="000000" w:themeColor="text1"/>
          <w:spacing w:val="2"/>
          <w:sz w:val="24"/>
          <w:szCs w:val="24"/>
          <w:shd w:val="clear" w:color="auto" w:fill="FFFFFF"/>
        </w:rPr>
        <w:t> to </w:t>
      </w:r>
      <w:r w:rsidRPr="00D21FCB">
        <w:rPr>
          <w:rStyle w:val="editortaddedltunj"/>
          <w:rFonts w:ascii="Times New Roman" w:hAnsi="Times New Roman" w:cs="Times New Roman"/>
          <w:color w:val="000000" w:themeColor="text1"/>
          <w:spacing w:val="2"/>
          <w:sz w:val="24"/>
          <w:szCs w:val="24"/>
          <w:shd w:val="clear" w:color="auto" w:fill="FFFFFF"/>
        </w:rPr>
        <w:t>infer</w:t>
      </w:r>
      <w:r w:rsidRPr="00D21FCB">
        <w:rPr>
          <w:rStyle w:val="editortnoteditedwurp8"/>
          <w:rFonts w:ascii="Times New Roman" w:hAnsi="Times New Roman" w:cs="Times New Roman"/>
          <w:color w:val="000000" w:themeColor="text1"/>
          <w:spacing w:val="2"/>
          <w:sz w:val="24"/>
          <w:szCs w:val="24"/>
          <w:shd w:val="clear" w:color="auto" w:fill="FFFFFF"/>
        </w:rPr>
        <w:t> global and local </w:t>
      </w:r>
      <w:r w:rsidRPr="00D21FCB">
        <w:rPr>
          <w:rStyle w:val="editortaddedltunj"/>
          <w:rFonts w:ascii="Times New Roman" w:hAnsi="Times New Roman" w:cs="Times New Roman"/>
          <w:color w:val="000000" w:themeColor="text1"/>
          <w:spacing w:val="2"/>
          <w:sz w:val="24"/>
          <w:szCs w:val="24"/>
          <w:shd w:val="clear" w:color="auto" w:fill="FFFFFF"/>
        </w:rPr>
        <w:t>correlations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applicability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also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lies</w:t>
      </w:r>
      <w:r w:rsidRPr="00D21FCB">
        <w:rPr>
          <w:rStyle w:val="editortnoteditedwurp8"/>
          <w:rFonts w:ascii="Times New Roman" w:hAnsi="Times New Roman" w:cs="Times New Roman"/>
          <w:color w:val="000000" w:themeColor="text1"/>
          <w:spacing w:val="2"/>
          <w:sz w:val="24"/>
          <w:szCs w:val="24"/>
          <w:shd w:val="clear" w:color="auto" w:fill="FFFFFF"/>
        </w:rPr>
        <w:t> in </w:t>
      </w:r>
      <w:r w:rsidRPr="00D21FCB">
        <w:rPr>
          <w:rStyle w:val="editortaddedltunj"/>
          <w:rFonts w:ascii="Times New Roman" w:hAnsi="Times New Roman" w:cs="Times New Roman"/>
          <w:color w:val="000000" w:themeColor="text1"/>
          <w:spacing w:val="2"/>
          <w:sz w:val="24"/>
          <w:szCs w:val="24"/>
          <w:shd w:val="clear" w:color="auto" w:fill="FFFFFF"/>
        </w:rPr>
        <w:t>its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potentiality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 further reveal possible </w:t>
      </w:r>
      <w:r w:rsidRPr="00D21FCB">
        <w:rPr>
          <w:rStyle w:val="editortnoteditedwurp8"/>
          <w:rFonts w:ascii="Times New Roman" w:hAnsi="Times New Roman" w:cs="Times New Roman"/>
          <w:color w:val="000000" w:themeColor="text1"/>
          <w:spacing w:val="2"/>
          <w:sz w:val="24"/>
          <w:szCs w:val="24"/>
          <w:shd w:val="clear" w:color="auto" w:fill="FFFFFF"/>
        </w:rPr>
        <w:t>cellular trajectories </w:t>
      </w:r>
      <w:r w:rsidRPr="00D21FCB">
        <w:rPr>
          <w:rStyle w:val="editortaddedltunj"/>
          <w:rFonts w:ascii="Times New Roman" w:hAnsi="Times New Roman" w:cs="Times New Roman"/>
          <w:color w:val="000000" w:themeColor="text1"/>
          <w:spacing w:val="2"/>
          <w:sz w:val="24"/>
          <w:szCs w:val="24"/>
          <w:shd w:val="clear" w:color="auto" w:fill="FFFFFF"/>
        </w:rPr>
        <w:t>displaying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transition </w:t>
      </w:r>
      <w:r w:rsidRPr="00D21FCB">
        <w:rPr>
          <w:rStyle w:val="editortnoteditedwurp8"/>
          <w:rFonts w:ascii="Times New Roman" w:hAnsi="Times New Roman" w:cs="Times New Roman"/>
          <w:color w:val="000000" w:themeColor="text1"/>
          <w:spacing w:val="2"/>
          <w:sz w:val="24"/>
          <w:szCs w:val="24"/>
          <w:shd w:val="clear" w:color="auto" w:fill="FFFFFF"/>
        </w:rPr>
        <w:t>between developmental </w:t>
      </w:r>
      <w:r w:rsidRPr="00D21FCB">
        <w:rPr>
          <w:rStyle w:val="editortaddedltunj"/>
          <w:rFonts w:ascii="Times New Roman" w:hAnsi="Times New Roman" w:cs="Times New Roman"/>
          <w:color w:val="000000" w:themeColor="text1"/>
          <w:spacing w:val="2"/>
          <w:sz w:val="24"/>
          <w:szCs w:val="24"/>
          <w:shd w:val="clear" w:color="auto" w:fill="FFFFFF"/>
        </w:rPr>
        <w:t>phases</w:t>
      </w:r>
      <w:r w:rsidRPr="00D21FCB">
        <w:rPr>
          <w:rStyle w:val="editortnoteditedwurp8"/>
          <w:rFonts w:ascii="Times New Roman" w:hAnsi="Times New Roman" w:cs="Times New Roman"/>
          <w:color w:val="000000" w:themeColor="text1"/>
          <w:spacing w:val="2"/>
          <w:sz w:val="24"/>
          <w:szCs w:val="24"/>
          <w:shd w:val="clear" w:color="auto" w:fill="FFFFFF"/>
        </w:rPr>
        <w:t>.</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Advantages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As </w:t>
      </w:r>
      <w:r w:rsidRPr="00D21FCB">
        <w:rPr>
          <w:rStyle w:val="editortnoteditedwurp8"/>
          <w:rFonts w:ascii="Times New Roman" w:hAnsi="Times New Roman" w:cs="Times New Roman"/>
          <w:color w:val="000000" w:themeColor="text1"/>
          <w:spacing w:val="2"/>
          <w:sz w:val="24"/>
          <w:szCs w:val="24"/>
          <w:shd w:val="clear" w:color="auto" w:fill="FFFFFF"/>
        </w:rPr>
        <w:t>UMAP </w:t>
      </w:r>
      <w:r w:rsidRPr="00D21FCB">
        <w:rPr>
          <w:rStyle w:val="editortaddedltunj"/>
          <w:rFonts w:ascii="Times New Roman" w:hAnsi="Times New Roman" w:cs="Times New Roman"/>
          <w:color w:val="000000" w:themeColor="text1"/>
          <w:spacing w:val="2"/>
          <w:sz w:val="24"/>
          <w:szCs w:val="24"/>
          <w:shd w:val="clear" w:color="auto" w:fill="FFFFFF"/>
        </w:rPr>
        <w:t>incorporates</w:t>
      </w:r>
      <w:r w:rsidRPr="00D21FCB">
        <w:rPr>
          <w:rStyle w:val="editortnoteditedwurp8"/>
          <w:rFonts w:ascii="Times New Roman" w:hAnsi="Times New Roman" w:cs="Times New Roman"/>
          <w:color w:val="000000" w:themeColor="text1"/>
          <w:spacing w:val="2"/>
          <w:sz w:val="24"/>
          <w:szCs w:val="24"/>
          <w:shd w:val="clear" w:color="auto" w:fill="FFFFFF"/>
        </w:rPr>
        <w:t> the </w:t>
      </w:r>
      <w:r w:rsidRPr="00D21FCB">
        <w:rPr>
          <w:rStyle w:val="editortaddedltunj"/>
          <w:rFonts w:ascii="Times New Roman" w:hAnsi="Times New Roman" w:cs="Times New Roman"/>
          <w:color w:val="000000" w:themeColor="text1"/>
          <w:spacing w:val="2"/>
          <w:sz w:val="24"/>
          <w:szCs w:val="24"/>
          <w:shd w:val="clear" w:color="auto" w:fill="FFFFFF"/>
        </w:rPr>
        <w:t>merits</w:t>
      </w:r>
      <w:r w:rsidRPr="00D21FCB">
        <w:rPr>
          <w:rStyle w:val="editortnoteditedwurp8"/>
          <w:rFonts w:ascii="Times New Roman" w:hAnsi="Times New Roman" w:cs="Times New Roman"/>
          <w:color w:val="000000" w:themeColor="text1"/>
          <w:spacing w:val="2"/>
          <w:sz w:val="24"/>
          <w:szCs w:val="24"/>
          <w:shd w:val="clear" w:color="auto" w:fill="FFFFFF"/>
        </w:rPr>
        <w:t> of PCA (global structure)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now</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has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widely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been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visualization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xml:space="preserve"> scRNA-seq </w:t>
      </w:r>
      <w:r w:rsidRPr="00D21FCB">
        <w:rPr>
          <w:rStyle w:val="editortnoteditedwurp8"/>
          <w:rFonts w:ascii="Times New Roman" w:hAnsi="Times New Roman" w:cs="Times New Roman"/>
          <w:color w:val="000000" w:themeColor="text1"/>
          <w:spacing w:val="2"/>
          <w:sz w:val="24"/>
          <w:szCs w:val="24"/>
          <w:shd w:val="clear" w:color="auto" w:fill="FFFFFF"/>
        </w:rPr>
        <w:lastRenderedPageBreak/>
        <w:t>data. </w:t>
      </w:r>
      <w:r w:rsidRPr="00D21FCB">
        <w:rPr>
          <w:rStyle w:val="editortaddedltunj"/>
          <w:rFonts w:ascii="Times New Roman" w:hAnsi="Times New Roman" w:cs="Times New Roman"/>
          <w:color w:val="000000" w:themeColor="text1"/>
          <w:spacing w:val="2"/>
          <w:sz w:val="24"/>
          <w:szCs w:val="24"/>
          <w:shd w:val="clear" w:color="auto" w:fill="FFFFFF"/>
        </w:rPr>
        <w:t>Also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computationally</w:t>
      </w:r>
      <w:r w:rsidRPr="00D21FCB">
        <w:rPr>
          <w:rStyle w:val="editortnoteditedwurp8"/>
          <w:rFonts w:ascii="Times New Roman" w:hAnsi="Times New Roman" w:cs="Times New Roman"/>
          <w:color w:val="000000" w:themeColor="text1"/>
          <w:spacing w:val="2"/>
          <w:sz w:val="24"/>
          <w:szCs w:val="24"/>
          <w:shd w:val="clear" w:color="auto" w:fill="FFFFFF"/>
        </w:rPr>
        <w:t> less </w:t>
      </w:r>
      <w:r w:rsidRPr="00D21FCB">
        <w:rPr>
          <w:rStyle w:val="editortaddedltunj"/>
          <w:rFonts w:ascii="Times New Roman" w:hAnsi="Times New Roman" w:cs="Times New Roman"/>
          <w:color w:val="000000" w:themeColor="text1"/>
          <w:spacing w:val="2"/>
          <w:sz w:val="24"/>
          <w:szCs w:val="24"/>
          <w:shd w:val="clear" w:color="auto" w:fill="FFFFFF"/>
        </w:rPr>
        <w:t>expensive</w:t>
      </w:r>
      <w:r w:rsidRPr="00D21FCB">
        <w:rPr>
          <w:rStyle w:val="editortnoteditedwurp8"/>
          <w:rFonts w:ascii="Times New Roman" w:hAnsi="Times New Roman" w:cs="Times New Roman"/>
          <w:color w:val="000000" w:themeColor="text1"/>
          <w:spacing w:val="2"/>
          <w:sz w:val="24"/>
          <w:szCs w:val="24"/>
          <w:shd w:val="clear" w:color="auto" w:fill="FFFFFF"/>
        </w:rPr>
        <w:t> than t-SNE, </w:t>
      </w:r>
      <w:r w:rsidRPr="00D21FCB">
        <w:rPr>
          <w:rStyle w:val="editortaddedltunj"/>
          <w:rFonts w:ascii="Times New Roman" w:hAnsi="Times New Roman" w:cs="Times New Roman"/>
          <w:color w:val="000000" w:themeColor="text1"/>
          <w:spacing w:val="2"/>
          <w:sz w:val="24"/>
          <w:szCs w:val="24"/>
          <w:shd w:val="clear" w:color="auto" w:fill="FFFFFF"/>
        </w:rPr>
        <w:t>there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possibility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getting </w:t>
      </w:r>
      <w:r w:rsidRPr="00D21FCB">
        <w:rPr>
          <w:rStyle w:val="editortnoteditedwurp8"/>
          <w:rFonts w:ascii="Times New Roman" w:hAnsi="Times New Roman" w:cs="Times New Roman"/>
          <w:color w:val="000000" w:themeColor="text1"/>
          <w:spacing w:val="2"/>
          <w:sz w:val="24"/>
          <w:szCs w:val="24"/>
          <w:shd w:val="clear" w:color="auto" w:fill="FFFFFF"/>
        </w:rPr>
        <w:t>UMAP </w:t>
      </w:r>
      <w:r w:rsidRPr="00D21FCB">
        <w:rPr>
          <w:rStyle w:val="editortaddedltunj"/>
          <w:rFonts w:ascii="Times New Roman" w:hAnsi="Times New Roman" w:cs="Times New Roman"/>
          <w:color w:val="000000" w:themeColor="text1"/>
          <w:spacing w:val="2"/>
          <w:sz w:val="24"/>
          <w:szCs w:val="24"/>
          <w:shd w:val="clear" w:color="auto" w:fill="FFFFFF"/>
        </w:rPr>
        <w:t>used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larger </w:t>
      </w:r>
      <w:r w:rsidRPr="00D21FCB">
        <w:rPr>
          <w:rStyle w:val="editortnoteditedwurp8"/>
          <w:rFonts w:ascii="Times New Roman" w:hAnsi="Times New Roman" w:cs="Times New Roman"/>
          <w:color w:val="000000" w:themeColor="text1"/>
          <w:spacing w:val="2"/>
          <w:sz w:val="24"/>
          <w:szCs w:val="24"/>
          <w:shd w:val="clear" w:color="auto" w:fill="FFFFFF"/>
        </w:rPr>
        <w:t>datasets.</w:t>
      </w:r>
    </w:p>
    <w:p w14:paraId="3E69A7FC" w14:textId="77777777" w:rsidR="00976EF4" w:rsidRDefault="00976EF4"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p>
    <w:p w14:paraId="765E3D72"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wurp8"/>
          <w:rFonts w:ascii="Times New Roman" w:hAnsi="Times New Roman" w:cs="Times New Roman"/>
          <w:b/>
          <w:color w:val="000000" w:themeColor="text1"/>
          <w:spacing w:val="2"/>
          <w:sz w:val="32"/>
          <w:szCs w:val="32"/>
          <w:u w:val="single"/>
          <w:shd w:val="clear" w:color="auto" w:fill="FFFFFF"/>
        </w:rPr>
        <w:t>2.2 Clustering </w:t>
      </w:r>
      <w:r w:rsidRPr="00976EF4">
        <w:rPr>
          <w:rStyle w:val="editortaddedltunj"/>
          <w:rFonts w:ascii="Times New Roman" w:hAnsi="Times New Roman" w:cs="Times New Roman"/>
          <w:b/>
          <w:color w:val="000000" w:themeColor="text1"/>
          <w:spacing w:val="2"/>
          <w:sz w:val="32"/>
          <w:szCs w:val="32"/>
          <w:u w:val="single"/>
          <w:shd w:val="clear" w:color="auto" w:fill="FFFFFF"/>
        </w:rPr>
        <w:t>Methods</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There</w:t>
      </w:r>
      <w:r w:rsidRPr="00D21FCB">
        <w:rPr>
          <w:rStyle w:val="editortnoteditedwurp8"/>
          <w:rFonts w:ascii="Times New Roman" w:hAnsi="Times New Roman" w:cs="Times New Roman"/>
          <w:color w:val="000000" w:themeColor="text1"/>
          <w:spacing w:val="2"/>
          <w:sz w:val="24"/>
          <w:szCs w:val="24"/>
          <w:shd w:val="clear" w:color="auto" w:fill="FFFFFF"/>
        </w:rPr>
        <w:t> was </w:t>
      </w:r>
      <w:r w:rsidRPr="00D21FCB">
        <w:rPr>
          <w:rStyle w:val="editortaddedltunj"/>
          <w:rFonts w:ascii="Times New Roman" w:hAnsi="Times New Roman" w:cs="Times New Roman"/>
          <w:color w:val="000000" w:themeColor="text1"/>
          <w:spacing w:val="2"/>
          <w:sz w:val="24"/>
          <w:szCs w:val="24"/>
          <w:shd w:val="clear" w:color="auto" w:fill="FFFFFF"/>
        </w:rPr>
        <w:t>a</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need </w:t>
      </w:r>
      <w:r w:rsidRPr="00D21FCB">
        <w:rPr>
          <w:rStyle w:val="editortnoteditedwurp8"/>
          <w:rFonts w:ascii="Times New Roman" w:hAnsi="Times New Roman" w:cs="Times New Roman"/>
          <w:color w:val="000000" w:themeColor="text1"/>
          <w:spacing w:val="2"/>
          <w:sz w:val="24"/>
          <w:szCs w:val="24"/>
          <w:shd w:val="clear" w:color="auto" w:fill="FFFFFF"/>
        </w:rPr>
        <w:t>for </w:t>
      </w:r>
      <w:r w:rsidRPr="00D21FCB">
        <w:rPr>
          <w:rStyle w:val="editortaddedltunj"/>
          <w:rFonts w:ascii="Times New Roman" w:hAnsi="Times New Roman" w:cs="Times New Roman"/>
          <w:color w:val="000000" w:themeColor="text1"/>
          <w:spacing w:val="2"/>
          <w:sz w:val="24"/>
          <w:szCs w:val="24"/>
          <w:shd w:val="clear" w:color="auto" w:fill="FFFFFF"/>
        </w:rPr>
        <w:t>clustering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 separate </w:t>
      </w:r>
      <w:r w:rsidRPr="00D21FCB">
        <w:rPr>
          <w:rStyle w:val="editortnoteditedwurp8"/>
          <w:rFonts w:ascii="Times New Roman" w:hAnsi="Times New Roman" w:cs="Times New Roman"/>
          <w:color w:val="000000" w:themeColor="text1"/>
          <w:spacing w:val="2"/>
          <w:sz w:val="24"/>
          <w:szCs w:val="24"/>
          <w:shd w:val="clear" w:color="auto" w:fill="FFFFFF"/>
        </w:rPr>
        <w:t>cells into </w:t>
      </w:r>
      <w:r w:rsidRPr="00D21FCB">
        <w:rPr>
          <w:rStyle w:val="editortaddedltunj"/>
          <w:rFonts w:ascii="Times New Roman" w:hAnsi="Times New Roman" w:cs="Times New Roman"/>
          <w:color w:val="000000" w:themeColor="text1"/>
          <w:spacing w:val="2"/>
          <w:sz w:val="24"/>
          <w:szCs w:val="24"/>
          <w:shd w:val="clear" w:color="auto" w:fill="FFFFFF"/>
        </w:rPr>
        <w:t>populations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may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represent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different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types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cells</w:t>
      </w:r>
      <w:r w:rsidRPr="00D21FCB">
        <w:rPr>
          <w:rStyle w:val="editortnoteditedlongjunnx"/>
          <w:rFonts w:ascii="Times New Roman" w:hAnsi="Times New Roman" w:cs="Times New Roman"/>
          <w:color w:val="000000" w:themeColor="text1"/>
          <w:spacing w:val="2"/>
          <w:sz w:val="24"/>
          <w:szCs w:val="24"/>
          <w:shd w:val="clear" w:color="auto" w:fill="FFFFFF"/>
        </w:rPr>
        <w:t> or functional states.</w:t>
      </w:r>
      <w:r w:rsidRPr="00D21FCB">
        <w:rPr>
          <w:rFonts w:ascii="Times New Roman" w:hAnsi="Times New Roman" w:cs="Times New Roman"/>
          <w:color w:val="000000" w:themeColor="text1"/>
          <w:spacing w:val="2"/>
          <w:sz w:val="24"/>
          <w:szCs w:val="24"/>
          <w:shd w:val="clear" w:color="auto" w:fill="FFFFFF"/>
        </w:rPr>
        <w:br/>
      </w: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b/>
          <w:color w:val="000000" w:themeColor="text1"/>
          <w:spacing w:val="2"/>
          <w:sz w:val="24"/>
          <w:szCs w:val="24"/>
          <w:u w:val="single"/>
          <w:shd w:val="clear" w:color="auto" w:fill="FFFFFF"/>
        </w:rPr>
        <w:t>K-Means Clustering</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Objective</w:t>
      </w:r>
      <w:r w:rsidRPr="00D21FCB">
        <w:rPr>
          <w:rStyle w:val="editortnoteditedlongjunnx"/>
          <w:rFonts w:ascii="Times New Roman" w:hAnsi="Times New Roman" w:cs="Times New Roman"/>
          <w:color w:val="000000" w:themeColor="text1"/>
          <w:spacing w:val="2"/>
          <w:sz w:val="24"/>
          <w:szCs w:val="24"/>
          <w:shd w:val="clear" w:color="auto" w:fill="FFFFFF"/>
        </w:rPr>
        <w:t>: K-means clustering groups cells based on similarity in their gene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expression profiles, </w:t>
      </w:r>
      <w:r w:rsidRPr="00D21FCB">
        <w:rPr>
          <w:rStyle w:val="editortaddedltunj"/>
          <w:rFonts w:ascii="Times New Roman" w:hAnsi="Times New Roman" w:cs="Times New Roman"/>
          <w:color w:val="000000" w:themeColor="text1"/>
          <w:spacing w:val="2"/>
          <w:sz w:val="24"/>
          <w:szCs w:val="24"/>
          <w:shd w:val="clear" w:color="auto" w:fill="FFFFFF"/>
        </w:rPr>
        <w:t>which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remains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simplest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yet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most effective </w:t>
      </w:r>
      <w:r w:rsidRPr="00D21FCB">
        <w:rPr>
          <w:rStyle w:val="editortnoteditedwurp8"/>
          <w:rFonts w:ascii="Times New Roman" w:hAnsi="Times New Roman" w:cs="Times New Roman"/>
          <w:color w:val="000000" w:themeColor="text1"/>
          <w:spacing w:val="2"/>
          <w:sz w:val="24"/>
          <w:szCs w:val="24"/>
          <w:shd w:val="clear" w:color="auto" w:fill="FFFFFF"/>
        </w:rPr>
        <w:t>means of cell-type identification.</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color w:val="000000" w:themeColor="text1"/>
          <w:spacing w:val="2"/>
          <w:sz w:val="24"/>
          <w:szCs w:val="24"/>
          <w:shd w:val="clear" w:color="auto" w:fill="FFFFFF"/>
        </w:rPr>
        <w:t>Data </w:t>
      </w:r>
      <w:r w:rsidRPr="00D21FCB">
        <w:rPr>
          <w:rStyle w:val="editortnoteditedwurp8"/>
          <w:rFonts w:ascii="Times New Roman" w:hAnsi="Times New Roman" w:cs="Times New Roman"/>
          <w:color w:val="000000" w:themeColor="text1"/>
          <w:spacing w:val="2"/>
          <w:sz w:val="24"/>
          <w:szCs w:val="24"/>
          <w:shd w:val="clear" w:color="auto" w:fill="FFFFFF"/>
        </w:rPr>
        <w:t>application: The </w:t>
      </w:r>
      <w:r w:rsidRPr="00D21FCB">
        <w:rPr>
          <w:rStyle w:val="editortaddedltunj"/>
          <w:rFonts w:ascii="Times New Roman" w:hAnsi="Times New Roman" w:cs="Times New Roman"/>
          <w:color w:val="000000" w:themeColor="text1"/>
          <w:spacing w:val="2"/>
          <w:sz w:val="24"/>
          <w:szCs w:val="24"/>
          <w:shd w:val="clear" w:color="auto" w:fill="FFFFFF"/>
        </w:rPr>
        <w:t>data that became compressed through </w:t>
      </w:r>
      <w:r w:rsidRPr="00D21FCB">
        <w:rPr>
          <w:rStyle w:val="editortnoteditedwurp8"/>
          <w:rFonts w:ascii="Times New Roman" w:hAnsi="Times New Roman" w:cs="Times New Roman"/>
          <w:color w:val="000000" w:themeColor="text1"/>
          <w:spacing w:val="2"/>
          <w:sz w:val="24"/>
          <w:szCs w:val="24"/>
          <w:shd w:val="clear" w:color="auto" w:fill="FFFFFF"/>
        </w:rPr>
        <w:t>PCA was </w:t>
      </w:r>
      <w:r w:rsidRPr="00D21FCB">
        <w:rPr>
          <w:rStyle w:val="editortaddedltunj"/>
          <w:rFonts w:ascii="Times New Roman" w:hAnsi="Times New Roman" w:cs="Times New Roman"/>
          <w:color w:val="000000" w:themeColor="text1"/>
          <w:spacing w:val="2"/>
          <w:sz w:val="24"/>
          <w:szCs w:val="24"/>
          <w:shd w:val="clear" w:color="auto" w:fill="FFFFFF"/>
        </w:rPr>
        <w:t>further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segmented </w:t>
      </w:r>
      <w:r w:rsidRPr="00D21FCB">
        <w:rPr>
          <w:rStyle w:val="editortnoteditedlongjunnx"/>
          <w:rFonts w:ascii="Times New Roman" w:hAnsi="Times New Roman" w:cs="Times New Roman"/>
          <w:color w:val="000000" w:themeColor="text1"/>
          <w:spacing w:val="2"/>
          <w:sz w:val="24"/>
          <w:szCs w:val="24"/>
          <w:shd w:val="clear" w:color="auto" w:fill="FFFFFF"/>
        </w:rPr>
        <w:t>into groups using K-means with three clusters </w:t>
      </w:r>
      <w:r w:rsidRPr="00D21FCB">
        <w:rPr>
          <w:rStyle w:val="editortaddedltunj"/>
          <w:rFonts w:ascii="Times New Roman" w:hAnsi="Times New Roman" w:cs="Times New Roman"/>
          <w:color w:val="000000" w:themeColor="text1"/>
          <w:spacing w:val="2"/>
          <w:sz w:val="24"/>
          <w:szCs w:val="24"/>
          <w:shd w:val="clear" w:color="auto" w:fill="FFFFFF"/>
        </w:rPr>
        <w:t>found</w:t>
      </w:r>
      <w:r w:rsidRPr="00D21FCB">
        <w:rPr>
          <w:rStyle w:val="editortnoteditedwurp8"/>
          <w:rFonts w:ascii="Times New Roman" w:hAnsi="Times New Roman" w:cs="Times New Roman"/>
          <w:color w:val="000000" w:themeColor="text1"/>
          <w:spacing w:val="2"/>
          <w:sz w:val="24"/>
          <w:szCs w:val="24"/>
          <w:shd w:val="clear" w:color="auto" w:fill="FFFFFF"/>
        </w:rPr>
        <w:t> preliminary </w:t>
      </w:r>
      <w:r w:rsidRPr="00D21FCB">
        <w:rPr>
          <w:rStyle w:val="editortaddedltunj"/>
          <w:rFonts w:ascii="Times New Roman" w:hAnsi="Times New Roman" w:cs="Times New Roman"/>
          <w:color w:val="000000" w:themeColor="text1"/>
          <w:spacing w:val="2"/>
          <w:sz w:val="24"/>
          <w:szCs w:val="24"/>
          <w:shd w:val="clear" w:color="auto" w:fill="FFFFFF"/>
        </w:rPr>
        <w:t>to its adequacy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Then, the validity of </w:t>
      </w:r>
      <w:r w:rsidRPr="00D21FCB">
        <w:rPr>
          <w:rStyle w:val="editortnoteditedwurp8"/>
          <w:rFonts w:ascii="Times New Roman" w:hAnsi="Times New Roman" w:cs="Times New Roman"/>
          <w:color w:val="000000" w:themeColor="text1"/>
          <w:spacing w:val="2"/>
          <w:sz w:val="24"/>
          <w:szCs w:val="24"/>
          <w:shd w:val="clear" w:color="auto" w:fill="FFFFFF"/>
        </w:rPr>
        <w:t>each cluster was </w:t>
      </w:r>
      <w:r w:rsidRPr="00D21FCB">
        <w:rPr>
          <w:rStyle w:val="editortaddedltunj"/>
          <w:rFonts w:ascii="Times New Roman" w:hAnsi="Times New Roman" w:cs="Times New Roman"/>
          <w:color w:val="000000" w:themeColor="text1"/>
          <w:spacing w:val="2"/>
          <w:sz w:val="24"/>
          <w:szCs w:val="24"/>
          <w:shd w:val="clear" w:color="auto" w:fill="FFFFFF"/>
        </w:rPr>
        <w:t>judged</w:t>
      </w:r>
      <w:r w:rsidRPr="00D21FCB">
        <w:rPr>
          <w:rStyle w:val="editortnoteditedwurp8"/>
          <w:rFonts w:ascii="Times New Roman" w:hAnsi="Times New Roman" w:cs="Times New Roman"/>
          <w:color w:val="000000" w:themeColor="text1"/>
          <w:spacing w:val="2"/>
          <w:sz w:val="24"/>
          <w:szCs w:val="24"/>
          <w:shd w:val="clear" w:color="auto" w:fill="FFFFFF"/>
        </w:rPr>
        <w:t> for biological </w:t>
      </w:r>
      <w:r w:rsidRPr="00D21FCB">
        <w:rPr>
          <w:rStyle w:val="editortaddedltunj"/>
          <w:rFonts w:ascii="Times New Roman" w:hAnsi="Times New Roman" w:cs="Times New Roman"/>
          <w:color w:val="000000" w:themeColor="text1"/>
          <w:spacing w:val="2"/>
          <w:sz w:val="24"/>
          <w:szCs w:val="24"/>
          <w:shd w:val="clear" w:color="auto" w:fill="FFFFFF"/>
        </w:rPr>
        <w:t>relevance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could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possibly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represent various </w:t>
      </w:r>
      <w:r w:rsidRPr="00D21FCB">
        <w:rPr>
          <w:rStyle w:val="editortnoteditedlongjunnx"/>
          <w:rFonts w:ascii="Times New Roman" w:hAnsi="Times New Roman" w:cs="Times New Roman"/>
          <w:color w:val="000000" w:themeColor="text1"/>
          <w:spacing w:val="2"/>
          <w:sz w:val="24"/>
          <w:szCs w:val="24"/>
          <w:shd w:val="clear" w:color="auto" w:fill="FFFFFF"/>
        </w:rPr>
        <w:t>cell types.</w:t>
      </w:r>
    </w:p>
    <w:p w14:paraId="18682285"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u w:val="single"/>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Evaluation Metrics:</w:t>
      </w:r>
    </w:p>
    <w:p w14:paraId="6E011591"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Silhouette Score:</w:t>
      </w:r>
      <w:r w:rsidRPr="00D21FCB">
        <w:rPr>
          <w:rStyle w:val="editortnoteditedlongjunnx"/>
          <w:rFonts w:ascii="Times New Roman" w:hAnsi="Times New Roman" w:cs="Times New Roman"/>
          <w:color w:val="000000" w:themeColor="text1"/>
          <w:spacing w:val="2"/>
          <w:sz w:val="24"/>
          <w:szCs w:val="24"/>
          <w:shd w:val="clear" w:color="auto" w:fill="FFFFFF"/>
        </w:rPr>
        <w:t xml:space="preserve"> This </w:t>
      </w:r>
      <w:r w:rsidRPr="00D21FCB">
        <w:rPr>
          <w:rStyle w:val="editortnoteditedwurp8"/>
          <w:rFonts w:ascii="Times New Roman" w:hAnsi="Times New Roman" w:cs="Times New Roman"/>
          <w:color w:val="000000" w:themeColor="text1"/>
          <w:spacing w:val="2"/>
          <w:sz w:val="24"/>
          <w:szCs w:val="24"/>
          <w:shd w:val="clear" w:color="auto" w:fill="FFFFFF"/>
        </w:rPr>
        <w:t>measures how </w:t>
      </w:r>
      <w:r w:rsidRPr="00D21FCB">
        <w:rPr>
          <w:rStyle w:val="editortaddedltunj"/>
          <w:rFonts w:ascii="Times New Roman" w:hAnsi="Times New Roman" w:cs="Times New Roman"/>
          <w:color w:val="000000" w:themeColor="text1"/>
          <w:spacing w:val="2"/>
          <w:sz w:val="24"/>
          <w:szCs w:val="24"/>
          <w:shd w:val="clear" w:color="auto" w:fill="FFFFFF"/>
        </w:rPr>
        <w:t>well</w:t>
      </w:r>
      <w:r w:rsidRPr="00D21FCB">
        <w:rPr>
          <w:rStyle w:val="editortnoteditedwurp8"/>
          <w:rFonts w:ascii="Times New Roman" w:hAnsi="Times New Roman" w:cs="Times New Roman"/>
          <w:color w:val="000000" w:themeColor="text1"/>
          <w:spacing w:val="2"/>
          <w:sz w:val="24"/>
          <w:szCs w:val="24"/>
          <w:shd w:val="clear" w:color="auto" w:fill="FFFFFF"/>
        </w:rPr>
        <w:t> cells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the same cluster </w:t>
      </w:r>
      <w:r w:rsidRPr="00D21FCB">
        <w:rPr>
          <w:rStyle w:val="editortaddedltunj"/>
          <w:rFonts w:ascii="Times New Roman" w:hAnsi="Times New Roman" w:cs="Times New Roman"/>
          <w:color w:val="000000" w:themeColor="text1"/>
          <w:spacing w:val="2"/>
          <w:sz w:val="24"/>
          <w:szCs w:val="24"/>
          <w:shd w:val="clear" w:color="auto" w:fill="FFFFFF"/>
        </w:rPr>
        <w:t>resemble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each other </w:t>
      </w:r>
      <w:r w:rsidRPr="00D21FCB">
        <w:rPr>
          <w:rStyle w:val="editortnoteditedlongjunnx"/>
          <w:rFonts w:ascii="Times New Roman" w:hAnsi="Times New Roman" w:cs="Times New Roman"/>
          <w:color w:val="000000" w:themeColor="text1"/>
          <w:spacing w:val="2"/>
          <w:sz w:val="24"/>
          <w:szCs w:val="24"/>
          <w:shd w:val="clear" w:color="auto" w:fill="FFFFFF"/>
        </w:rPr>
        <w:t>compared to cells in other clusters, with higher values indicating well-separated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 </w:t>
      </w:r>
      <w:r w:rsidRPr="00D21FCB">
        <w:rPr>
          <w:rStyle w:val="editortnoteditedlongjunnx"/>
          <w:rFonts w:ascii="Times New Roman" w:hAnsi="Times New Roman" w:cs="Times New Roman"/>
          <w:color w:val="000000" w:themeColor="text1"/>
          <w:spacing w:val="2"/>
          <w:sz w:val="24"/>
          <w:szCs w:val="24"/>
          <w:shd w:val="clear" w:color="auto" w:fill="FFFFFF"/>
        </w:rPr>
        <w:t>cohesive clusters.</w:t>
      </w:r>
    </w:p>
    <w:p w14:paraId="3AA53FEE"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Adjusted Rand Index (ARI) and Normalized Mutual Information (NMI):</w:t>
      </w:r>
      <w:r w:rsidRPr="00D21FCB">
        <w:rPr>
          <w:rStyle w:val="editortnoteditedlongjunnx"/>
          <w:rFonts w:ascii="Times New Roman" w:hAnsi="Times New Roman" w:cs="Times New Roman"/>
          <w:color w:val="000000" w:themeColor="text1"/>
          <w:spacing w:val="2"/>
          <w:sz w:val="24"/>
          <w:szCs w:val="24"/>
          <w:shd w:val="clear" w:color="auto" w:fill="FFFFFF"/>
        </w:rPr>
        <w:t xml:space="preserve"> These metrics compare clustering results to known labels, quantifying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quality </w:t>
      </w:r>
      <w:r w:rsidRPr="00D21FCB">
        <w:rPr>
          <w:rStyle w:val="editortaddedltunj"/>
          <w:rFonts w:ascii="Times New Roman" w:hAnsi="Times New Roman" w:cs="Times New Roman"/>
          <w:color w:val="000000" w:themeColor="text1"/>
          <w:spacing w:val="2"/>
          <w:sz w:val="24"/>
          <w:szCs w:val="24"/>
          <w:shd w:val="clear" w:color="auto" w:fill="FFFFFF"/>
        </w:rPr>
        <w:t>of clustering </w:t>
      </w:r>
      <w:r w:rsidRPr="00D21FCB">
        <w:rPr>
          <w:rStyle w:val="editortnoteditedwurp8"/>
          <w:rFonts w:ascii="Times New Roman" w:hAnsi="Times New Roman" w:cs="Times New Roman"/>
          <w:color w:val="000000" w:themeColor="text1"/>
          <w:spacing w:val="2"/>
          <w:sz w:val="24"/>
          <w:szCs w:val="24"/>
          <w:shd w:val="clear" w:color="auto" w:fill="FFFFFF"/>
        </w:rPr>
        <w:t>and </w:t>
      </w:r>
      <w:r w:rsidRPr="00D21FCB">
        <w:rPr>
          <w:rStyle w:val="editortaddedltunj"/>
          <w:rFonts w:ascii="Times New Roman" w:hAnsi="Times New Roman" w:cs="Times New Roman"/>
          <w:color w:val="000000" w:themeColor="text1"/>
          <w:spacing w:val="2"/>
          <w:sz w:val="24"/>
          <w:szCs w:val="24"/>
          <w:shd w:val="clear" w:color="auto" w:fill="FFFFFF"/>
        </w:rPr>
        <w:t>its </w:t>
      </w:r>
      <w:r w:rsidRPr="00D21FCB">
        <w:rPr>
          <w:rStyle w:val="editortnoteditedlongjunnx"/>
          <w:rFonts w:ascii="Times New Roman" w:hAnsi="Times New Roman" w:cs="Times New Roman"/>
          <w:color w:val="000000" w:themeColor="text1"/>
          <w:spacing w:val="2"/>
          <w:sz w:val="24"/>
          <w:szCs w:val="24"/>
          <w:shd w:val="clear" w:color="auto" w:fill="FFFFFF"/>
        </w:rPr>
        <w:t>correspondence to true cell types.</w:t>
      </w:r>
    </w:p>
    <w:p w14:paraId="709268CC"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addedltunj"/>
          <w:rFonts w:ascii="Times New Roman" w:hAnsi="Times New Roman" w:cs="Times New Roman"/>
          <w:color w:val="000000" w:themeColor="text1"/>
          <w:spacing w:val="2"/>
          <w:sz w:val="24"/>
          <w:szCs w:val="24"/>
          <w:u w:val="single"/>
          <w:shd w:val="clear" w:color="auto" w:fill="FFFFFF"/>
        </w:rPr>
        <w:t>The</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use</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of</w:t>
      </w:r>
      <w:r w:rsidRPr="00976EF4">
        <w:rPr>
          <w:rStyle w:val="editortnoteditedwurp8"/>
          <w:rFonts w:ascii="Times New Roman" w:hAnsi="Times New Roman" w:cs="Times New Roman"/>
          <w:color w:val="000000" w:themeColor="text1"/>
          <w:spacing w:val="2"/>
          <w:sz w:val="24"/>
          <w:szCs w:val="24"/>
          <w:u w:val="single"/>
          <w:shd w:val="clear" w:color="auto" w:fill="FFFFFF"/>
        </w:rPr>
        <w:t> GNNs </w:t>
      </w:r>
      <w:r w:rsidRPr="00976EF4">
        <w:rPr>
          <w:rStyle w:val="editortaddedltunj"/>
          <w:rFonts w:ascii="Times New Roman" w:hAnsi="Times New Roman" w:cs="Times New Roman"/>
          <w:color w:val="000000" w:themeColor="text1"/>
          <w:spacing w:val="2"/>
          <w:sz w:val="24"/>
          <w:szCs w:val="24"/>
          <w:u w:val="single"/>
          <w:shd w:val="clear" w:color="auto" w:fill="FFFFFF"/>
        </w:rPr>
        <w:t>is</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done</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through</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modeling</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data</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representing </w:t>
      </w:r>
      <w:r w:rsidRPr="00976EF4">
        <w:rPr>
          <w:rStyle w:val="editortnoteditedwurp8"/>
          <w:rFonts w:ascii="Times New Roman" w:hAnsi="Times New Roman" w:cs="Times New Roman"/>
          <w:color w:val="000000" w:themeColor="text1"/>
          <w:spacing w:val="2"/>
          <w:sz w:val="24"/>
          <w:szCs w:val="24"/>
          <w:u w:val="single"/>
          <w:shd w:val="clear" w:color="auto" w:fill="FFFFFF"/>
        </w:rPr>
        <w:t>the </w:t>
      </w:r>
      <w:r w:rsidRPr="00976EF4">
        <w:rPr>
          <w:rStyle w:val="editortaddedltunj"/>
          <w:rFonts w:ascii="Times New Roman" w:hAnsi="Times New Roman" w:cs="Times New Roman"/>
          <w:color w:val="000000" w:themeColor="text1"/>
          <w:spacing w:val="2"/>
          <w:sz w:val="24"/>
          <w:szCs w:val="24"/>
          <w:u w:val="single"/>
          <w:shd w:val="clear" w:color="auto" w:fill="FFFFFF"/>
        </w:rPr>
        <w:t>innate</w:t>
      </w:r>
      <w:r w:rsidRPr="00976EF4">
        <w:rPr>
          <w:rStyle w:val="editortnoteditedwurp8"/>
          <w:rFonts w:ascii="Times New Roman" w:hAnsi="Times New Roman" w:cs="Times New Roman"/>
          <w:color w:val="000000" w:themeColor="text1"/>
          <w:spacing w:val="2"/>
          <w:sz w:val="24"/>
          <w:szCs w:val="24"/>
          <w:u w:val="single"/>
          <w:shd w:val="clear" w:color="auto" w:fill="FFFFFF"/>
        </w:rPr>
        <w:t> graph</w:t>
      </w:r>
      <w:r w:rsidRPr="00976EF4">
        <w:rPr>
          <w:rStyle w:val="editortaddedltunj"/>
          <w:rFonts w:ascii="Times New Roman" w:hAnsi="Times New Roman" w:cs="Times New Roman"/>
          <w:color w:val="000000" w:themeColor="text1"/>
          <w:spacing w:val="2"/>
          <w:sz w:val="24"/>
          <w:szCs w:val="24"/>
          <w:u w:val="single"/>
          <w:shd w:val="clear" w:color="auto" w:fill="FFFFFF"/>
        </w:rPr>
        <w:t>:</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cells</w:t>
      </w:r>
      <w:r w:rsidRPr="00D21FCB">
        <w:rPr>
          <w:rStyle w:val="editortnoteditedwurp8"/>
          <w:rFonts w:ascii="Times New Roman" w:hAnsi="Times New Roman" w:cs="Times New Roman"/>
          <w:color w:val="000000" w:themeColor="text1"/>
          <w:spacing w:val="2"/>
          <w:sz w:val="24"/>
          <w:szCs w:val="24"/>
          <w:shd w:val="clear" w:color="auto" w:fill="FFFFFF"/>
        </w:rPr>
        <w:t> as </w:t>
      </w:r>
      <w:r w:rsidRPr="00D21FCB">
        <w:rPr>
          <w:rStyle w:val="editortaddedltunj"/>
          <w:rFonts w:ascii="Times New Roman" w:hAnsi="Times New Roman" w:cs="Times New Roman"/>
          <w:color w:val="000000" w:themeColor="text1"/>
          <w:spacing w:val="2"/>
          <w:sz w:val="24"/>
          <w:szCs w:val="24"/>
          <w:shd w:val="clear" w:color="auto" w:fill="FFFFFF"/>
        </w:rPr>
        <w:t>nodes</w:t>
      </w:r>
      <w:r w:rsidRPr="00D21FCB">
        <w:rPr>
          <w:rStyle w:val="editortnoteditedwurp8"/>
          <w:rFonts w:ascii="Times New Roman" w:hAnsi="Times New Roman" w:cs="Times New Roman"/>
          <w:color w:val="000000" w:themeColor="text1"/>
          <w:spacing w:val="2"/>
          <w:sz w:val="24"/>
          <w:szCs w:val="24"/>
          <w:shd w:val="clear" w:color="auto" w:fill="FFFFFF"/>
        </w:rPr>
        <w:t> and edges </w:t>
      </w:r>
      <w:r w:rsidRPr="00D21FCB">
        <w:rPr>
          <w:rStyle w:val="editortaddedltunj"/>
          <w:rFonts w:ascii="Times New Roman" w:hAnsi="Times New Roman" w:cs="Times New Roman"/>
          <w:color w:val="000000" w:themeColor="text1"/>
          <w:spacing w:val="2"/>
          <w:sz w:val="24"/>
          <w:szCs w:val="24"/>
          <w:shd w:val="clear" w:color="auto" w:fill="FFFFFF"/>
        </w:rPr>
        <w:t>capturing</w:t>
      </w:r>
      <w:r w:rsidRPr="00D21FCB">
        <w:rPr>
          <w:rStyle w:val="editortnoteditedlongjunnx"/>
          <w:rFonts w:ascii="Times New Roman" w:hAnsi="Times New Roman" w:cs="Times New Roman"/>
          <w:color w:val="000000" w:themeColor="text1"/>
          <w:spacing w:val="2"/>
          <w:sz w:val="24"/>
          <w:szCs w:val="24"/>
          <w:shd w:val="clear" w:color="auto" w:fill="FFFFFF"/>
        </w:rPr>
        <w:t> similarities between cells. This </w:t>
      </w:r>
      <w:r w:rsidRPr="00D21FCB">
        <w:rPr>
          <w:rStyle w:val="editortaddedltunj"/>
          <w:rFonts w:ascii="Times New Roman" w:hAnsi="Times New Roman" w:cs="Times New Roman"/>
          <w:color w:val="000000" w:themeColor="text1"/>
          <w:spacing w:val="2"/>
          <w:sz w:val="24"/>
          <w:szCs w:val="24"/>
          <w:shd w:val="clear" w:color="auto" w:fill="FFFFFF"/>
        </w:rPr>
        <w:t>involves</w:t>
      </w:r>
      <w:r w:rsidRPr="00D21FCB">
        <w:rPr>
          <w:rStyle w:val="editortnoteditedwurp8"/>
          <w:rFonts w:ascii="Times New Roman" w:hAnsi="Times New Roman" w:cs="Times New Roman"/>
          <w:color w:val="000000" w:themeColor="text1"/>
          <w:spacing w:val="2"/>
          <w:sz w:val="24"/>
          <w:szCs w:val="24"/>
          <w:shd w:val="clear" w:color="auto" w:fill="FFFFFF"/>
        </w:rPr>
        <w:t> both </w:t>
      </w:r>
      <w:r w:rsidRPr="00D21FCB">
        <w:rPr>
          <w:rStyle w:val="editortaddedltunj"/>
          <w:rFonts w:ascii="Times New Roman" w:hAnsi="Times New Roman" w:cs="Times New Roman"/>
          <w:color w:val="000000" w:themeColor="text1"/>
          <w:spacing w:val="2"/>
          <w:sz w:val="24"/>
          <w:szCs w:val="24"/>
          <w:shd w:val="clear" w:color="auto" w:fill="FFFFFF"/>
        </w:rPr>
        <w:t>aspects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of </w:t>
      </w:r>
      <w:r w:rsidRPr="00D21FCB">
        <w:rPr>
          <w:rStyle w:val="editortnoteditedwurp8"/>
          <w:rFonts w:ascii="Times New Roman" w:hAnsi="Times New Roman" w:cs="Times New Roman"/>
          <w:color w:val="000000" w:themeColor="text1"/>
          <w:spacing w:val="2"/>
          <w:sz w:val="24"/>
          <w:szCs w:val="24"/>
          <w:shd w:val="clear" w:color="auto" w:fill="FFFFFF"/>
        </w:rPr>
        <w:t>gene expression </w:t>
      </w:r>
      <w:r w:rsidRPr="00D21FCB">
        <w:rPr>
          <w:rStyle w:val="editortaddedltunj"/>
          <w:rFonts w:ascii="Times New Roman" w:hAnsi="Times New Roman" w:cs="Times New Roman"/>
          <w:color w:val="000000" w:themeColor="text1"/>
          <w:spacing w:val="2"/>
          <w:sz w:val="24"/>
          <w:szCs w:val="24"/>
          <w:shd w:val="clear" w:color="auto" w:fill="FFFFFF"/>
        </w:rPr>
        <w:t>profile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 individual cells </w:t>
      </w:r>
      <w:r w:rsidRPr="00D21FCB">
        <w:rPr>
          <w:rStyle w:val="editortnoteditedwurp8"/>
          <w:rFonts w:ascii="Times New Roman" w:hAnsi="Times New Roman" w:cs="Times New Roman"/>
          <w:color w:val="000000" w:themeColor="text1"/>
          <w:spacing w:val="2"/>
          <w:sz w:val="24"/>
          <w:szCs w:val="24"/>
          <w:shd w:val="clear" w:color="auto" w:fill="FFFFFF"/>
        </w:rPr>
        <w:t>and </w:t>
      </w:r>
      <w:r w:rsidRPr="00D21FCB">
        <w:rPr>
          <w:rStyle w:val="editortaddedltunj"/>
          <w:rFonts w:ascii="Times New Roman" w:hAnsi="Times New Roman" w:cs="Times New Roman"/>
          <w:color w:val="000000" w:themeColor="text1"/>
          <w:spacing w:val="2"/>
          <w:sz w:val="24"/>
          <w:szCs w:val="24"/>
          <w:shd w:val="clear" w:color="auto" w:fill="FFFFFF"/>
        </w:rPr>
        <w:t>also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relationship</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 </w:t>
      </w:r>
      <w:r w:rsidRPr="00D21FCB">
        <w:rPr>
          <w:rStyle w:val="editortnoteditedwurp8"/>
          <w:rFonts w:ascii="Times New Roman" w:hAnsi="Times New Roman" w:cs="Times New Roman"/>
          <w:color w:val="000000" w:themeColor="text1"/>
          <w:spacing w:val="2"/>
          <w:sz w:val="24"/>
          <w:szCs w:val="24"/>
          <w:shd w:val="clear" w:color="auto" w:fill="FFFFFF"/>
        </w:rPr>
        <w:t>the </w:t>
      </w:r>
      <w:r w:rsidRPr="00D21FCB">
        <w:rPr>
          <w:rStyle w:val="editortaddedltunj"/>
          <w:rFonts w:ascii="Times New Roman" w:hAnsi="Times New Roman" w:cs="Times New Roman"/>
          <w:color w:val="000000" w:themeColor="text1"/>
          <w:spacing w:val="2"/>
          <w:sz w:val="24"/>
          <w:szCs w:val="24"/>
          <w:shd w:val="clear" w:color="auto" w:fill="FFFFFF"/>
        </w:rPr>
        <w:t>large</w:t>
      </w:r>
      <w:r w:rsidRPr="00D21FCB">
        <w:rPr>
          <w:rStyle w:val="editortnoteditedwurp8"/>
          <w:rFonts w:ascii="Times New Roman" w:hAnsi="Times New Roman" w:cs="Times New Roman"/>
          <w:color w:val="000000" w:themeColor="text1"/>
          <w:spacing w:val="2"/>
          <w:sz w:val="24"/>
          <w:szCs w:val="24"/>
          <w:shd w:val="clear" w:color="auto" w:fill="FFFFFF"/>
        </w:rPr>
        <w:t> cellular population.</w:t>
      </w:r>
    </w:p>
    <w:p w14:paraId="3BCB440F" w14:textId="77777777" w:rsidR="00976EF4" w:rsidRDefault="00D21FCB" w:rsidP="00D21FCB">
      <w:pPr>
        <w:spacing w:before="120" w:after="120" w:line="30" w:lineRule="atLeast"/>
        <w:rPr>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addedltunj"/>
          <w:rFonts w:ascii="Times New Roman" w:hAnsi="Times New Roman" w:cs="Times New Roman"/>
          <w:color w:val="000000" w:themeColor="text1"/>
          <w:spacing w:val="2"/>
          <w:sz w:val="24"/>
          <w:szCs w:val="24"/>
          <w:u w:val="single"/>
          <w:shd w:val="clear" w:color="auto" w:fill="FFFFFF"/>
        </w:rPr>
        <w:t>Construction</w:t>
      </w:r>
      <w:r w:rsidRPr="00976EF4">
        <w:rPr>
          <w:rStyle w:val="editortnoteditedwurp8"/>
          <w:rFonts w:ascii="Times New Roman" w:hAnsi="Times New Roman" w:cs="Times New Roman"/>
          <w:color w:val="000000" w:themeColor="text1"/>
          <w:spacing w:val="2"/>
          <w:sz w:val="24"/>
          <w:szCs w:val="24"/>
          <w:u w:val="single"/>
          <w:shd w:val="clear" w:color="auto" w:fill="FFFFFF"/>
        </w:rPr>
        <w:t> </w:t>
      </w:r>
      <w:r w:rsidRPr="00976EF4">
        <w:rPr>
          <w:rStyle w:val="editortaddedltunj"/>
          <w:rFonts w:ascii="Times New Roman" w:hAnsi="Times New Roman" w:cs="Times New Roman"/>
          <w:color w:val="000000" w:themeColor="text1"/>
          <w:spacing w:val="2"/>
          <w:sz w:val="24"/>
          <w:szCs w:val="24"/>
          <w:u w:val="single"/>
          <w:shd w:val="clear" w:color="auto" w:fill="FFFFFF"/>
        </w:rPr>
        <w:t>of </w:t>
      </w:r>
      <w:r w:rsidRPr="00976EF4">
        <w:rPr>
          <w:rStyle w:val="editortnoteditedwurp8"/>
          <w:rFonts w:ascii="Times New Roman" w:hAnsi="Times New Roman" w:cs="Times New Roman"/>
          <w:color w:val="000000" w:themeColor="text1"/>
          <w:spacing w:val="2"/>
          <w:sz w:val="24"/>
          <w:szCs w:val="24"/>
          <w:u w:val="single"/>
          <w:shd w:val="clear" w:color="auto" w:fill="FFFFFF"/>
        </w:rPr>
        <w:t>Graph:</w:t>
      </w:r>
    </w:p>
    <w:p w14:paraId="7FFEC74A"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wurp8"/>
          <w:rFonts w:ascii="Times New Roman" w:hAnsi="Times New Roman" w:cs="Times New Roman"/>
          <w:color w:val="000000" w:themeColor="text1"/>
          <w:spacing w:val="2"/>
          <w:sz w:val="24"/>
          <w:szCs w:val="24"/>
          <w:u w:val="single"/>
          <w:shd w:val="clear" w:color="auto" w:fill="FFFFFF"/>
        </w:rPr>
        <w:t>Edges and Connectivity Matrix</w:t>
      </w:r>
      <w:r w:rsidRPr="00D21FCB">
        <w:rPr>
          <w:rStyle w:val="editortnoteditedwurp8"/>
          <w:rFonts w:ascii="Times New Roman" w:hAnsi="Times New Roman" w:cs="Times New Roman"/>
          <w:color w:val="000000" w:themeColor="text1"/>
          <w:spacing w:val="2"/>
          <w:sz w:val="24"/>
          <w:szCs w:val="24"/>
          <w:shd w:val="clear" w:color="auto" w:fill="FFFFFF"/>
        </w:rPr>
        <w:t>: Cells were </w:t>
      </w:r>
      <w:r w:rsidRPr="00D21FCB">
        <w:rPr>
          <w:rStyle w:val="editortaddedltunj"/>
          <w:rFonts w:ascii="Times New Roman" w:hAnsi="Times New Roman" w:cs="Times New Roman"/>
          <w:color w:val="000000" w:themeColor="text1"/>
          <w:spacing w:val="2"/>
          <w:sz w:val="24"/>
          <w:szCs w:val="24"/>
          <w:shd w:val="clear" w:color="auto" w:fill="FFFFFF"/>
        </w:rPr>
        <w:t>drawn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up</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computing </w:t>
      </w:r>
      <w:r w:rsidRPr="00D21FCB">
        <w:rPr>
          <w:rStyle w:val="editortnoteditedwurp8"/>
          <w:rFonts w:ascii="Times New Roman" w:hAnsi="Times New Roman" w:cs="Times New Roman"/>
          <w:color w:val="000000" w:themeColor="text1"/>
          <w:spacing w:val="2"/>
          <w:sz w:val="24"/>
          <w:szCs w:val="24"/>
          <w:shd w:val="clear" w:color="auto" w:fill="FFFFFF"/>
        </w:rPr>
        <w:t>gene expression similarity </w:t>
      </w:r>
      <w:r w:rsidRPr="00D21FCB">
        <w:rPr>
          <w:rStyle w:val="editortaddedltunj"/>
          <w:rFonts w:ascii="Times New Roman" w:hAnsi="Times New Roman" w:cs="Times New Roman"/>
          <w:color w:val="000000" w:themeColor="text1"/>
          <w:spacing w:val="2"/>
          <w:sz w:val="24"/>
          <w:szCs w:val="24"/>
          <w:shd w:val="clear" w:color="auto" w:fill="FFFFFF"/>
        </w:rPr>
        <w:t>between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them based on which connections were established to yield </w:t>
      </w:r>
      <w:r w:rsidRPr="00D21FCB">
        <w:rPr>
          <w:rStyle w:val="editortnoteditedlongjunnx"/>
          <w:rFonts w:ascii="Times New Roman" w:hAnsi="Times New Roman" w:cs="Times New Roman"/>
          <w:color w:val="000000" w:themeColor="text1"/>
          <w:spacing w:val="2"/>
          <w:sz w:val="24"/>
          <w:szCs w:val="24"/>
          <w:shd w:val="clear" w:color="auto" w:fill="FFFFFF"/>
        </w:rPr>
        <w:t>a connectivity matrix that serves as input for GNNs.</w:t>
      </w:r>
    </w:p>
    <w:p w14:paraId="6C306BE6" w14:textId="77777777" w:rsidR="00E86391"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Node Features:</w:t>
      </w:r>
      <w:r w:rsidRPr="00D21FCB">
        <w:rPr>
          <w:rStyle w:val="editortnoteditedlongjunnx"/>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expression profile </w:t>
      </w:r>
      <w:r w:rsidRPr="00D21FCB">
        <w:rPr>
          <w:rStyle w:val="editortaddedltunj"/>
          <w:rFonts w:ascii="Times New Roman" w:hAnsi="Times New Roman" w:cs="Times New Roman"/>
          <w:color w:val="000000" w:themeColor="text1"/>
          <w:spacing w:val="2"/>
          <w:sz w:val="24"/>
          <w:szCs w:val="24"/>
          <w:shd w:val="clear" w:color="auto" w:fill="FFFFFF"/>
        </w:rPr>
        <w:t>of each cell </w:t>
      </w:r>
      <w:r w:rsidRPr="00D21FCB">
        <w:rPr>
          <w:rStyle w:val="editortnoteditedwurp8"/>
          <w:rFonts w:ascii="Times New Roman" w:hAnsi="Times New Roman" w:cs="Times New Roman"/>
          <w:color w:val="000000" w:themeColor="text1"/>
          <w:spacing w:val="2"/>
          <w:sz w:val="24"/>
          <w:szCs w:val="24"/>
          <w:shd w:val="clear" w:color="auto" w:fill="FFFFFF"/>
        </w:rPr>
        <w:t>was embedded as feature vector </w:t>
      </w:r>
      <w:r w:rsidRPr="00D21FCB">
        <w:rPr>
          <w:rStyle w:val="editortaddedltunj"/>
          <w:rFonts w:ascii="Times New Roman" w:hAnsi="Times New Roman" w:cs="Times New Roman"/>
          <w:color w:val="000000" w:themeColor="text1"/>
          <w:spacing w:val="2"/>
          <w:sz w:val="24"/>
          <w:szCs w:val="24"/>
          <w:shd w:val="clear" w:color="auto" w:fill="FFFFFF"/>
        </w:rPr>
        <w:t>such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that </w:t>
      </w:r>
      <w:r w:rsidRPr="00D21FCB">
        <w:rPr>
          <w:rStyle w:val="editortnoteditedwurp8"/>
          <w:rFonts w:ascii="Times New Roman" w:hAnsi="Times New Roman" w:cs="Times New Roman"/>
          <w:color w:val="000000" w:themeColor="text1"/>
          <w:spacing w:val="2"/>
          <w:sz w:val="24"/>
          <w:szCs w:val="24"/>
          <w:shd w:val="clear" w:color="auto" w:fill="FFFFFF"/>
        </w:rPr>
        <w:t>the </w:t>
      </w:r>
      <w:r w:rsidRPr="00D21FCB">
        <w:rPr>
          <w:rStyle w:val="editortaddedltunj"/>
          <w:rFonts w:ascii="Times New Roman" w:hAnsi="Times New Roman" w:cs="Times New Roman"/>
          <w:color w:val="000000" w:themeColor="text1"/>
          <w:spacing w:val="2"/>
          <w:sz w:val="24"/>
          <w:szCs w:val="24"/>
          <w:shd w:val="clear" w:color="auto" w:fill="FFFFFF"/>
        </w:rPr>
        <w:t>representations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learned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model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take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into account </w:t>
      </w:r>
      <w:r w:rsidRPr="00D21FCB">
        <w:rPr>
          <w:rStyle w:val="editortnoteditedwurp8"/>
          <w:rFonts w:ascii="Times New Roman" w:hAnsi="Times New Roman" w:cs="Times New Roman"/>
          <w:color w:val="000000" w:themeColor="text1"/>
          <w:spacing w:val="2"/>
          <w:sz w:val="24"/>
          <w:szCs w:val="24"/>
          <w:shd w:val="clear" w:color="auto" w:fill="FFFFFF"/>
        </w:rPr>
        <w:t>both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longjunnx"/>
          <w:rFonts w:ascii="Times New Roman" w:hAnsi="Times New Roman" w:cs="Times New Roman"/>
          <w:color w:val="000000" w:themeColor="text1"/>
          <w:spacing w:val="2"/>
          <w:sz w:val="24"/>
          <w:szCs w:val="24"/>
          <w:shd w:val="clear" w:color="auto" w:fill="FFFFFF"/>
        </w:rPr>
        <w:t>individual and relational data.</w:t>
      </w:r>
    </w:p>
    <w:p w14:paraId="18A846E0" w14:textId="77777777" w:rsidR="00976EF4" w:rsidRDefault="00D21FCB" w:rsidP="00D21FCB">
      <w:pPr>
        <w:spacing w:before="120" w:after="120" w:line="30" w:lineRule="atLeast"/>
        <w:rPr>
          <w:rStyle w:val="editortnoteditedlongjunnx"/>
          <w:rFonts w:ascii="Times New Roman" w:hAnsi="Times New Roman" w:cs="Times New Roman"/>
          <w:b/>
          <w:color w:val="000000" w:themeColor="text1"/>
          <w:spacing w:val="2"/>
          <w:sz w:val="24"/>
          <w:szCs w:val="24"/>
          <w:u w:val="single"/>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b/>
          <w:color w:val="000000" w:themeColor="text1"/>
          <w:spacing w:val="2"/>
          <w:sz w:val="24"/>
          <w:szCs w:val="24"/>
          <w:u w:val="single"/>
          <w:shd w:val="clear" w:color="auto" w:fill="FFFFFF"/>
        </w:rPr>
        <w:t>Graph Convolutional Network (GCN):</w:t>
      </w:r>
    </w:p>
    <w:p w14:paraId="0AB3BDA5"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wurp8"/>
          <w:rFonts w:ascii="Times New Roman" w:hAnsi="Times New Roman" w:cs="Times New Roman"/>
          <w:color w:val="000000" w:themeColor="text1"/>
          <w:spacing w:val="2"/>
          <w:sz w:val="24"/>
          <w:szCs w:val="24"/>
          <w:u w:val="single"/>
          <w:shd w:val="clear" w:color="auto" w:fill="FFFFFF"/>
        </w:rPr>
        <w:t>Model </w:t>
      </w:r>
      <w:r w:rsidRPr="00976EF4">
        <w:rPr>
          <w:rStyle w:val="editortaddedltunj"/>
          <w:rFonts w:ascii="Times New Roman" w:hAnsi="Times New Roman" w:cs="Times New Roman"/>
          <w:color w:val="000000" w:themeColor="text1"/>
          <w:spacing w:val="2"/>
          <w:sz w:val="24"/>
          <w:szCs w:val="24"/>
          <w:u w:val="single"/>
          <w:shd w:val="clear" w:color="auto" w:fill="FFFFFF"/>
        </w:rPr>
        <w:t>Architecture</w:t>
      </w:r>
      <w:r w:rsidRPr="00976EF4">
        <w:rPr>
          <w:rStyle w:val="editortnoteditedwurp8"/>
          <w:rFonts w:ascii="Times New Roman" w:hAnsi="Times New Roman" w:cs="Times New Roman"/>
          <w:color w:val="000000" w:themeColor="text1"/>
          <w:spacing w:val="2"/>
          <w:sz w:val="24"/>
          <w:szCs w:val="24"/>
          <w:u w:val="single"/>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this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experiment,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used </w:t>
      </w:r>
      <w:r w:rsidRPr="00D21FCB">
        <w:rPr>
          <w:rStyle w:val="editortnoteditedwurp8"/>
          <w:rFonts w:ascii="Times New Roman" w:hAnsi="Times New Roman" w:cs="Times New Roman"/>
          <w:color w:val="000000" w:themeColor="text1"/>
          <w:spacing w:val="2"/>
          <w:sz w:val="24"/>
          <w:szCs w:val="24"/>
          <w:shd w:val="clear" w:color="auto" w:fill="FFFFFF"/>
        </w:rPr>
        <w:t>two layers of </w:t>
      </w:r>
      <w:r w:rsidRPr="00D21FCB">
        <w:rPr>
          <w:rStyle w:val="editortaddedltunj"/>
          <w:rFonts w:ascii="Times New Roman" w:hAnsi="Times New Roman" w:cs="Times New Roman"/>
          <w:color w:val="000000" w:themeColor="text1"/>
          <w:spacing w:val="2"/>
          <w:sz w:val="24"/>
          <w:szCs w:val="24"/>
          <w:shd w:val="clear" w:color="auto" w:fill="FFFFFF"/>
        </w:rPr>
        <w:t>GCNs.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each layer</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 model </w:t>
      </w:r>
      <w:r w:rsidRPr="00D21FCB">
        <w:rPr>
          <w:rStyle w:val="editortnoteditedwurp8"/>
          <w:rFonts w:ascii="Times New Roman" w:hAnsi="Times New Roman" w:cs="Times New Roman"/>
          <w:color w:val="000000" w:themeColor="text1"/>
          <w:spacing w:val="2"/>
          <w:sz w:val="24"/>
          <w:szCs w:val="24"/>
          <w:shd w:val="clear" w:color="auto" w:fill="FFFFFF"/>
        </w:rPr>
        <w:t>learns </w:t>
      </w:r>
      <w:r w:rsidRPr="00D21FCB">
        <w:rPr>
          <w:rStyle w:val="editortaddedltunj"/>
          <w:rFonts w:ascii="Times New Roman" w:hAnsi="Times New Roman" w:cs="Times New Roman"/>
          <w:color w:val="000000" w:themeColor="text1"/>
          <w:spacing w:val="2"/>
          <w:sz w:val="24"/>
          <w:szCs w:val="24"/>
          <w:shd w:val="clear" w:color="auto" w:fill="FFFFFF"/>
        </w:rPr>
        <w:t>how </w:t>
      </w:r>
      <w:r w:rsidRPr="00D21FCB">
        <w:rPr>
          <w:rStyle w:val="editortnoteditedwurp8"/>
          <w:rFonts w:ascii="Times New Roman" w:hAnsi="Times New Roman" w:cs="Times New Roman"/>
          <w:color w:val="000000" w:themeColor="text1"/>
          <w:spacing w:val="2"/>
          <w:sz w:val="24"/>
          <w:szCs w:val="24"/>
          <w:shd w:val="clear" w:color="auto" w:fill="FFFFFF"/>
        </w:rPr>
        <w:t>to aggregate information from </w:t>
      </w:r>
      <w:r w:rsidRPr="00D21FCB">
        <w:rPr>
          <w:rStyle w:val="editortaddedltunj"/>
          <w:rFonts w:ascii="Times New Roman" w:hAnsi="Times New Roman" w:cs="Times New Roman"/>
          <w:color w:val="000000" w:themeColor="text1"/>
          <w:spacing w:val="2"/>
          <w:sz w:val="24"/>
          <w:szCs w:val="24"/>
          <w:shd w:val="clear" w:color="auto" w:fill="FFFFFF"/>
        </w:rPr>
        <w:t>neighbouring</w:t>
      </w:r>
      <w:r w:rsidRPr="00D21FCB">
        <w:rPr>
          <w:rStyle w:val="editortnoteditedwurp8"/>
          <w:rFonts w:ascii="Times New Roman" w:hAnsi="Times New Roman" w:cs="Times New Roman"/>
          <w:color w:val="000000" w:themeColor="text1"/>
          <w:spacing w:val="2"/>
          <w:sz w:val="24"/>
          <w:szCs w:val="24"/>
          <w:shd w:val="clear" w:color="auto" w:fill="FFFFFF"/>
        </w:rPr>
        <w:t> nodes </w:t>
      </w:r>
      <w:r w:rsidRPr="00D21FCB">
        <w:rPr>
          <w:rStyle w:val="editortaddedltunj"/>
          <w:rFonts w:ascii="Times New Roman" w:hAnsi="Times New Roman" w:cs="Times New Roman"/>
          <w:color w:val="000000" w:themeColor="text1"/>
          <w:spacing w:val="2"/>
          <w:sz w:val="24"/>
          <w:szCs w:val="24"/>
          <w:shd w:val="clear" w:color="auto" w:fill="FFFFFF"/>
        </w:rPr>
        <w:t>by using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ReLU</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xml:space="preserve"> activation and dropout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preventing</w:t>
      </w:r>
      <w:r w:rsidRPr="00D21FCB">
        <w:rPr>
          <w:rStyle w:val="editortnoteditedwurp8"/>
          <w:rFonts w:ascii="Times New Roman" w:hAnsi="Times New Roman" w:cs="Times New Roman"/>
          <w:color w:val="000000" w:themeColor="text1"/>
          <w:spacing w:val="2"/>
          <w:sz w:val="24"/>
          <w:szCs w:val="24"/>
          <w:shd w:val="clear" w:color="auto" w:fill="FFFFFF"/>
        </w:rPr>
        <w:t> overfitting and </w:t>
      </w:r>
      <w:r w:rsidRPr="00D21FCB">
        <w:rPr>
          <w:rStyle w:val="editortaddedltunj"/>
          <w:rFonts w:ascii="Times New Roman" w:hAnsi="Times New Roman" w:cs="Times New Roman"/>
          <w:color w:val="000000" w:themeColor="text1"/>
          <w:spacing w:val="2"/>
          <w:sz w:val="24"/>
          <w:szCs w:val="24"/>
          <w:shd w:val="clear" w:color="auto" w:fill="FFFFFF"/>
        </w:rPr>
        <w:t>introducing</w:t>
      </w:r>
      <w:r w:rsidRPr="00D21FCB">
        <w:rPr>
          <w:rStyle w:val="editortnoteditedwurp8"/>
          <w:rFonts w:ascii="Times New Roman" w:hAnsi="Times New Roman" w:cs="Times New Roman"/>
          <w:color w:val="000000" w:themeColor="text1"/>
          <w:spacing w:val="2"/>
          <w:sz w:val="24"/>
          <w:szCs w:val="24"/>
          <w:shd w:val="clear" w:color="auto" w:fill="FFFFFF"/>
        </w:rPr>
        <w:t> non-linearity.</w:t>
      </w:r>
    </w:p>
    <w:p w14:paraId="2C7F143F"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wurp8"/>
          <w:rFonts w:ascii="Times New Roman" w:hAnsi="Times New Roman" w:cs="Times New Roman"/>
          <w:color w:val="000000" w:themeColor="text1"/>
          <w:spacing w:val="2"/>
          <w:sz w:val="24"/>
          <w:szCs w:val="24"/>
          <w:u w:val="single"/>
          <w:shd w:val="clear" w:color="auto" w:fill="FFFFFF"/>
        </w:rPr>
        <w:t xml:space="preserve">Objective and </w:t>
      </w:r>
      <w:proofErr w:type="gramStart"/>
      <w:r w:rsidRPr="00976EF4">
        <w:rPr>
          <w:rStyle w:val="editortnoteditedwurp8"/>
          <w:rFonts w:ascii="Times New Roman" w:hAnsi="Times New Roman" w:cs="Times New Roman"/>
          <w:color w:val="000000" w:themeColor="text1"/>
          <w:spacing w:val="2"/>
          <w:sz w:val="24"/>
          <w:szCs w:val="24"/>
          <w:u w:val="single"/>
          <w:shd w:val="clear" w:color="auto" w:fill="FFFFFF"/>
        </w:rPr>
        <w:t>Training</w:t>
      </w:r>
      <w:r w:rsidRPr="00976EF4">
        <w:rPr>
          <w:rStyle w:val="editortaddedltunj"/>
          <w:rFonts w:ascii="Times New Roman" w:hAnsi="Times New Roman" w:cs="Times New Roman"/>
          <w:color w:val="000000" w:themeColor="text1"/>
          <w:spacing w:val="2"/>
          <w:sz w:val="24"/>
          <w:szCs w:val="24"/>
          <w:u w:val="single"/>
          <w:shd w:val="clear" w:color="auto" w:fill="FFFFFF"/>
        </w:rPr>
        <w:t> </w:t>
      </w:r>
      <w:r w:rsidRPr="00976EF4">
        <w:rPr>
          <w:rStyle w:val="editortnoteditedwurp8"/>
          <w:rFonts w:ascii="Times New Roman" w:hAnsi="Times New Roman" w:cs="Times New Roman"/>
          <w:color w:val="000000" w:themeColor="text1"/>
          <w:spacing w:val="2"/>
          <w:sz w:val="24"/>
          <w:szCs w:val="24"/>
          <w:u w:val="single"/>
          <w:shd w:val="clear" w:color="auto" w:fill="FFFFFF"/>
        </w:rPr>
        <w:t>:</w:t>
      </w:r>
      <w:proofErr w:type="gramEnd"/>
      <w:r w:rsidRPr="00D21FCB">
        <w:rPr>
          <w:rStyle w:val="editortnoteditedwurp8"/>
          <w:rFonts w:ascii="Times New Roman" w:hAnsi="Times New Roman" w:cs="Times New Roman"/>
          <w:color w:val="000000" w:themeColor="text1"/>
          <w:spacing w:val="2"/>
          <w:sz w:val="24"/>
          <w:szCs w:val="24"/>
          <w:shd w:val="clear" w:color="auto" w:fill="FFFFFF"/>
        </w:rPr>
        <w:t xml:space="preserve"> The model objective </w:t>
      </w:r>
      <w:r w:rsidRPr="00D21FCB">
        <w:rPr>
          <w:rStyle w:val="editortaddedltunj"/>
          <w:rFonts w:ascii="Times New Roman" w:hAnsi="Times New Roman" w:cs="Times New Roman"/>
          <w:color w:val="000000" w:themeColor="text1"/>
          <w:spacing w:val="2"/>
          <w:sz w:val="24"/>
          <w:szCs w:val="24"/>
          <w:shd w:val="clear" w:color="auto" w:fill="FFFFFF"/>
        </w:rPr>
        <w:t>focused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cell-classification of </w:t>
      </w:r>
      <w:r w:rsidRPr="00D21FCB">
        <w:rPr>
          <w:rStyle w:val="editortnoteditedwurp8"/>
          <w:rFonts w:ascii="Times New Roman" w:hAnsi="Times New Roman" w:cs="Times New Roman"/>
          <w:color w:val="000000" w:themeColor="text1"/>
          <w:spacing w:val="2"/>
          <w:sz w:val="24"/>
          <w:szCs w:val="24"/>
          <w:shd w:val="clear" w:color="auto" w:fill="FFFFFF"/>
        </w:rPr>
        <w:t>cells into predefined </w:t>
      </w:r>
      <w:r w:rsidRPr="00D21FCB">
        <w:rPr>
          <w:rStyle w:val="editortaddedltunj"/>
          <w:rFonts w:ascii="Times New Roman" w:hAnsi="Times New Roman" w:cs="Times New Roman"/>
          <w:color w:val="000000" w:themeColor="text1"/>
          <w:spacing w:val="2"/>
          <w:sz w:val="24"/>
          <w:szCs w:val="24"/>
          <w:shd w:val="clear" w:color="auto" w:fill="FFFFFF"/>
        </w:rPr>
        <w:t>classes</w:t>
      </w:r>
      <w:r w:rsidRPr="00D21FCB">
        <w:rPr>
          <w:rStyle w:val="editortnoteditedlongjunnx"/>
          <w:rFonts w:ascii="Times New Roman" w:hAnsi="Times New Roman" w:cs="Times New Roman"/>
          <w:color w:val="000000" w:themeColor="text1"/>
          <w:spacing w:val="2"/>
          <w:sz w:val="24"/>
          <w:szCs w:val="24"/>
          <w:shd w:val="clear" w:color="auto" w:fill="FFFFFF"/>
        </w:rPr>
        <w:t xml:space="preserve"> based on </w:t>
      </w:r>
      <w:proofErr w:type="spellStart"/>
      <w:r w:rsidRPr="00D21FCB">
        <w:rPr>
          <w:rStyle w:val="editortnoteditedlongjunnx"/>
          <w:rFonts w:ascii="Times New Roman" w:hAnsi="Times New Roman" w:cs="Times New Roman"/>
          <w:color w:val="000000" w:themeColor="text1"/>
          <w:spacing w:val="2"/>
          <w:sz w:val="24"/>
          <w:szCs w:val="24"/>
          <w:shd w:val="clear" w:color="auto" w:fill="FFFFFF"/>
        </w:rPr>
        <w:t>neighborhood</w:t>
      </w:r>
      <w:proofErr w:type="spellEnd"/>
      <w:r w:rsidRPr="00D21FCB">
        <w:rPr>
          <w:rStyle w:val="editortnoteditedlongjunnx"/>
          <w:rFonts w:ascii="Times New Roman" w:hAnsi="Times New Roman" w:cs="Times New Roman"/>
          <w:color w:val="000000" w:themeColor="text1"/>
          <w:spacing w:val="2"/>
          <w:sz w:val="24"/>
          <w:szCs w:val="24"/>
          <w:shd w:val="clear" w:color="auto" w:fill="FFFFFF"/>
        </w:rPr>
        <w:t xml:space="preserve"> features. </w:t>
      </w:r>
      <w:r w:rsidRPr="00D21FCB">
        <w:rPr>
          <w:rStyle w:val="editortaddedltunj"/>
          <w:rFonts w:ascii="Times New Roman" w:hAnsi="Times New Roman" w:cs="Times New Roman"/>
          <w:color w:val="000000" w:themeColor="text1"/>
          <w:spacing w:val="2"/>
          <w:sz w:val="24"/>
          <w:szCs w:val="24"/>
          <w:shd w:val="clear" w:color="auto" w:fill="FFFFFF"/>
        </w:rPr>
        <w:t>Model training was confined by </w:t>
      </w:r>
      <w:r w:rsidRPr="00D21FCB">
        <w:rPr>
          <w:rStyle w:val="editortnoteditedwurp8"/>
          <w:rFonts w:ascii="Times New Roman" w:hAnsi="Times New Roman" w:cs="Times New Roman"/>
          <w:color w:val="000000" w:themeColor="text1"/>
          <w:spacing w:val="2"/>
          <w:sz w:val="24"/>
          <w:szCs w:val="24"/>
          <w:shd w:val="clear" w:color="auto" w:fill="FFFFFF"/>
        </w:rPr>
        <w:t>cross-entropy loss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optimized </w:t>
      </w:r>
      <w:r w:rsidRPr="00D21FCB">
        <w:rPr>
          <w:rStyle w:val="editortaddedltunj"/>
          <w:rFonts w:ascii="Times New Roman" w:hAnsi="Times New Roman" w:cs="Times New Roman"/>
          <w:color w:val="000000" w:themeColor="text1"/>
          <w:spacing w:val="2"/>
          <w:sz w:val="24"/>
          <w:szCs w:val="24"/>
          <w:shd w:val="clear" w:color="auto" w:fill="FFFFFF"/>
        </w:rPr>
        <w:t>by</w:t>
      </w:r>
      <w:r w:rsidRPr="00D21FCB">
        <w:rPr>
          <w:rStyle w:val="editortnoteditedwurp8"/>
          <w:rFonts w:ascii="Times New Roman" w:hAnsi="Times New Roman" w:cs="Times New Roman"/>
          <w:color w:val="000000" w:themeColor="text1"/>
          <w:spacing w:val="2"/>
          <w:sz w:val="24"/>
          <w:szCs w:val="24"/>
          <w:shd w:val="clear" w:color="auto" w:fill="FFFFFF"/>
        </w:rPr>
        <w:t> Adam optimizer</w:t>
      </w:r>
      <w:r w:rsidRPr="00D21FCB">
        <w:rPr>
          <w:rStyle w:val="editortaddedltunj"/>
          <w:rFonts w:ascii="Times New Roman" w:hAnsi="Times New Roman" w:cs="Times New Roman"/>
          <w:color w:val="000000" w:themeColor="text1"/>
          <w:spacing w:val="2"/>
          <w:sz w:val="24"/>
          <w:szCs w:val="24"/>
          <w:shd w:val="clear" w:color="auto" w:fill="FFFFFF"/>
        </w:rPr>
        <w:t> weights</w:t>
      </w:r>
      <w:r w:rsidRPr="00D21FCB">
        <w:rPr>
          <w:rStyle w:val="editortnoteditedwurp8"/>
          <w:rFonts w:ascii="Times New Roman" w:hAnsi="Times New Roman" w:cs="Times New Roman"/>
          <w:color w:val="000000" w:themeColor="text1"/>
          <w:spacing w:val="2"/>
          <w:sz w:val="24"/>
          <w:szCs w:val="24"/>
          <w:shd w:val="clear" w:color="auto" w:fill="FFFFFF"/>
        </w:rPr>
        <w:t>.</w:t>
      </w:r>
    </w:p>
    <w:p w14:paraId="22387C4C"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lastRenderedPageBreak/>
        <w:br/>
      </w:r>
      <w:r w:rsidRPr="00976EF4">
        <w:rPr>
          <w:rStyle w:val="editortaddedltunj"/>
          <w:rFonts w:ascii="Times New Roman" w:hAnsi="Times New Roman" w:cs="Times New Roman"/>
          <w:color w:val="000000" w:themeColor="text1"/>
          <w:spacing w:val="2"/>
          <w:sz w:val="24"/>
          <w:szCs w:val="24"/>
          <w:u w:val="single"/>
          <w:shd w:val="clear" w:color="auto" w:fill="FFFFFF"/>
        </w:rPr>
        <w:t>Results </w:t>
      </w:r>
      <w:r w:rsidRPr="00976EF4">
        <w:rPr>
          <w:rStyle w:val="editortnoteditedwurp8"/>
          <w:rFonts w:ascii="Times New Roman" w:hAnsi="Times New Roman" w:cs="Times New Roman"/>
          <w:color w:val="000000" w:themeColor="text1"/>
          <w:spacing w:val="2"/>
          <w:sz w:val="24"/>
          <w:szCs w:val="24"/>
          <w:u w:val="single"/>
          <w:shd w:val="clear" w:color="auto" w:fill="FFFFFF"/>
        </w:rPr>
        <w:t>Interpretation</w:t>
      </w:r>
      <w:r w:rsidRPr="00976EF4">
        <w:rPr>
          <w:rStyle w:val="editortaddedltunj"/>
          <w:rFonts w:ascii="Times New Roman" w:hAnsi="Times New Roman" w:cs="Times New Roman"/>
          <w:color w:val="000000" w:themeColor="text1"/>
          <w:spacing w:val="2"/>
          <w:sz w:val="24"/>
          <w:szCs w:val="24"/>
          <w:u w:val="single"/>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Output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cluster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quality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 </w:t>
      </w:r>
      <w:r w:rsidRPr="00D21FCB">
        <w:rPr>
          <w:rStyle w:val="editortnoteditedwurp8"/>
          <w:rFonts w:ascii="Times New Roman" w:hAnsi="Times New Roman" w:cs="Times New Roman"/>
          <w:color w:val="000000" w:themeColor="text1"/>
          <w:spacing w:val="2"/>
          <w:sz w:val="24"/>
          <w:szCs w:val="24"/>
          <w:shd w:val="clear" w:color="auto" w:fill="FFFFFF"/>
        </w:rPr>
        <w:t xml:space="preserve">GCN was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analyzed</w:t>
      </w:r>
      <w:proofErr w:type="spellEnd"/>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with well-separated clusters indicating </w:t>
      </w:r>
      <w:r w:rsidRPr="00D21FCB">
        <w:rPr>
          <w:rStyle w:val="editortaddedltunj"/>
          <w:rFonts w:ascii="Times New Roman" w:hAnsi="Times New Roman" w:cs="Times New Roman"/>
          <w:color w:val="000000" w:themeColor="text1"/>
          <w:spacing w:val="2"/>
          <w:sz w:val="24"/>
          <w:szCs w:val="24"/>
          <w:shd w:val="clear" w:color="auto" w:fill="FFFFFF"/>
        </w:rPr>
        <w:t>capture by </w:t>
      </w:r>
      <w:r w:rsidRPr="00D21FCB">
        <w:rPr>
          <w:rStyle w:val="editortnoteditedwurp8"/>
          <w:rFonts w:ascii="Times New Roman" w:hAnsi="Times New Roman" w:cs="Times New Roman"/>
          <w:color w:val="000000" w:themeColor="text1"/>
          <w:spacing w:val="2"/>
          <w:sz w:val="24"/>
          <w:szCs w:val="24"/>
          <w:shd w:val="clear" w:color="auto" w:fill="FFFFFF"/>
        </w:rPr>
        <w:t>the model </w:t>
      </w:r>
      <w:r w:rsidRPr="00D21FCB">
        <w:rPr>
          <w:rStyle w:val="editortaddedltunj"/>
          <w:rFonts w:ascii="Times New Roman" w:hAnsi="Times New Roman" w:cs="Times New Roman"/>
          <w:color w:val="000000" w:themeColor="text1"/>
          <w:spacing w:val="2"/>
          <w:sz w:val="24"/>
          <w:szCs w:val="24"/>
          <w:shd w:val="clear" w:color="auto" w:fill="FFFFFF"/>
        </w:rPr>
        <w:t>of</w:t>
      </w:r>
      <w:r w:rsidRPr="00D21FCB">
        <w:rPr>
          <w:rStyle w:val="editortnoteditedwurp8"/>
          <w:rFonts w:ascii="Times New Roman" w:hAnsi="Times New Roman" w:cs="Times New Roman"/>
          <w:color w:val="000000" w:themeColor="text1"/>
          <w:spacing w:val="2"/>
          <w:sz w:val="24"/>
          <w:szCs w:val="24"/>
          <w:shd w:val="clear" w:color="auto" w:fill="FFFFFF"/>
        </w:rPr>
        <w:t> cell-type relationships</w:t>
      </w:r>
      <w:r w:rsidRPr="00D21FCB">
        <w:rPr>
          <w:rStyle w:val="editortaddedltunj"/>
          <w:rFonts w:ascii="Times New Roman" w:hAnsi="Times New Roman" w:cs="Times New Roman"/>
          <w:color w:val="000000" w:themeColor="text1"/>
          <w:spacing w:val="2"/>
          <w:sz w:val="24"/>
          <w:szCs w:val="24"/>
          <w:shd w:val="clear" w:color="auto" w:fill="FFFFFF"/>
        </w:rPr>
        <w:t xml:space="preserve">, </w:t>
      </w:r>
      <w:proofErr w:type="gramStart"/>
      <w:r w:rsidRPr="00D21FCB">
        <w:rPr>
          <w:rStyle w:val="editortaddedltunj"/>
          <w:rFonts w:ascii="Times New Roman" w:hAnsi="Times New Roman" w:cs="Times New Roman"/>
          <w:color w:val="000000" w:themeColor="text1"/>
          <w:spacing w:val="2"/>
          <w:sz w:val="24"/>
          <w:szCs w:val="24"/>
          <w:shd w:val="clear" w:color="auto" w:fill="FFFFFF"/>
        </w:rPr>
        <w:t>respectively </w:t>
      </w:r>
      <w:r w:rsidRPr="00D21FCB">
        <w:rPr>
          <w:rStyle w:val="editortnoteditedlongjunnx"/>
          <w:rFonts w:ascii="Times New Roman" w:hAnsi="Times New Roman" w:cs="Times New Roman"/>
          <w:color w:val="000000" w:themeColor="text1"/>
          <w:spacing w:val="2"/>
          <w:sz w:val="24"/>
          <w:szCs w:val="24"/>
          <w:shd w:val="clear" w:color="auto" w:fill="FFFFFF"/>
        </w:rPr>
        <w:t>.</w:t>
      </w:r>
      <w:proofErr w:type="gramEnd"/>
    </w:p>
    <w:p w14:paraId="6C05270E" w14:textId="77777777" w:rsidR="00976EF4" w:rsidRDefault="00D21FCB" w:rsidP="00D21FCB">
      <w:pPr>
        <w:spacing w:before="120" w:after="120" w:line="30" w:lineRule="atLeast"/>
        <w:rPr>
          <w:rStyle w:val="editortnoteditedlongjunnx"/>
          <w:rFonts w:ascii="Times New Roman" w:hAnsi="Times New Roman" w:cs="Times New Roman"/>
          <w:b/>
          <w:color w:val="000000" w:themeColor="text1"/>
          <w:spacing w:val="2"/>
          <w:sz w:val="24"/>
          <w:szCs w:val="24"/>
          <w:u w:val="single"/>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b/>
          <w:color w:val="000000" w:themeColor="text1"/>
          <w:spacing w:val="2"/>
          <w:sz w:val="24"/>
          <w:szCs w:val="24"/>
          <w:u w:val="single"/>
          <w:shd w:val="clear" w:color="auto" w:fill="FFFFFF"/>
        </w:rPr>
        <w:t>Graph Attention Network (GAT):</w:t>
      </w:r>
    </w:p>
    <w:p w14:paraId="1CB82DD0" w14:textId="77777777" w:rsidR="00976EF4" w:rsidRDefault="00D21FCB" w:rsidP="00D21FCB">
      <w:pPr>
        <w:spacing w:before="120" w:after="120" w:line="30" w:lineRule="atLeast"/>
        <w:rPr>
          <w:rStyle w:val="editortnoteditedlongjunnx"/>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Attention Mechanism:</w:t>
      </w:r>
      <w:r w:rsidRPr="00D21FCB">
        <w:rPr>
          <w:rStyle w:val="editortnoteditedlongjunnx"/>
          <w:rFonts w:ascii="Times New Roman" w:hAnsi="Times New Roman" w:cs="Times New Roman"/>
          <w:color w:val="000000" w:themeColor="text1"/>
          <w:spacing w:val="2"/>
          <w:sz w:val="24"/>
          <w:szCs w:val="24"/>
          <w:shd w:val="clear" w:color="auto" w:fill="FFFFFF"/>
        </w:rPr>
        <w:t xml:space="preserve"> GAT extends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GCN by </w:t>
      </w:r>
      <w:r w:rsidRPr="00D21FCB">
        <w:rPr>
          <w:rStyle w:val="editortaddedltunj"/>
          <w:rFonts w:ascii="Times New Roman" w:hAnsi="Times New Roman" w:cs="Times New Roman"/>
          <w:color w:val="000000" w:themeColor="text1"/>
          <w:spacing w:val="2"/>
          <w:sz w:val="24"/>
          <w:szCs w:val="24"/>
          <w:shd w:val="clear" w:color="auto" w:fill="FFFFFF"/>
        </w:rPr>
        <w:t>incorporating</w:t>
      </w:r>
      <w:r w:rsidRPr="00D21FCB">
        <w:rPr>
          <w:rStyle w:val="editortnoteditedwurp8"/>
          <w:rFonts w:ascii="Times New Roman" w:hAnsi="Times New Roman" w:cs="Times New Roman"/>
          <w:color w:val="000000" w:themeColor="text1"/>
          <w:spacing w:val="2"/>
          <w:sz w:val="24"/>
          <w:szCs w:val="24"/>
          <w:shd w:val="clear" w:color="auto" w:fill="FFFFFF"/>
        </w:rPr>
        <w:t> attention</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that dynamically </w:t>
      </w:r>
      <w:r w:rsidRPr="00D21FCB">
        <w:rPr>
          <w:rStyle w:val="editortaddedltunj"/>
          <w:rFonts w:ascii="Times New Roman" w:hAnsi="Times New Roman" w:cs="Times New Roman"/>
          <w:color w:val="000000" w:themeColor="text1"/>
          <w:spacing w:val="2"/>
          <w:sz w:val="24"/>
          <w:szCs w:val="24"/>
          <w:shd w:val="clear" w:color="auto" w:fill="FFFFFF"/>
        </w:rPr>
        <w:t>weights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edges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based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how</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neighboring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features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signify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important connections</w:t>
      </w:r>
      <w:r w:rsidRPr="00D21FCB">
        <w:rPr>
          <w:rStyle w:val="editortnoteditedlongjunnx"/>
          <w:rFonts w:ascii="Times New Roman" w:hAnsi="Times New Roman" w:cs="Times New Roman"/>
          <w:color w:val="000000" w:themeColor="text1"/>
          <w:spacing w:val="2"/>
          <w:sz w:val="24"/>
          <w:szCs w:val="24"/>
          <w:shd w:val="clear" w:color="auto" w:fill="FFFFFF"/>
        </w:rPr>
        <w:t>.</w:t>
      </w:r>
    </w:p>
    <w:p w14:paraId="60C2436D"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noteditedlongjunnx"/>
          <w:rFonts w:ascii="Times New Roman" w:hAnsi="Times New Roman" w:cs="Times New Roman"/>
          <w:color w:val="000000" w:themeColor="text1"/>
          <w:spacing w:val="2"/>
          <w:sz w:val="24"/>
          <w:szCs w:val="24"/>
          <w:u w:val="single"/>
          <w:shd w:val="clear" w:color="auto" w:fill="FFFFFF"/>
        </w:rPr>
        <w:t>Architecture Details</w:t>
      </w:r>
      <w:r w:rsidRPr="00D21FCB">
        <w:rPr>
          <w:rStyle w:val="editortnoteditedlongjunnx"/>
          <w:rFonts w:ascii="Times New Roman" w:hAnsi="Times New Roman" w:cs="Times New Roman"/>
          <w:color w:val="000000" w:themeColor="text1"/>
          <w:spacing w:val="2"/>
          <w:sz w:val="24"/>
          <w:szCs w:val="24"/>
          <w:shd w:val="clear" w:color="auto" w:fill="FFFFFF"/>
        </w:rPr>
        <w:t>: The GAT model </w:t>
      </w:r>
      <w:r w:rsidRPr="00D21FCB">
        <w:rPr>
          <w:rStyle w:val="editortaddedltunj"/>
          <w:rFonts w:ascii="Times New Roman" w:hAnsi="Times New Roman" w:cs="Times New Roman"/>
          <w:color w:val="000000" w:themeColor="text1"/>
          <w:spacing w:val="2"/>
          <w:sz w:val="24"/>
          <w:szCs w:val="24"/>
          <w:shd w:val="clear" w:color="auto" w:fill="FFFFFF"/>
        </w:rPr>
        <w:t>had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several</w:t>
      </w:r>
      <w:r w:rsidRPr="00D21FCB">
        <w:rPr>
          <w:rStyle w:val="editortnoteditedwurp8"/>
          <w:rFonts w:ascii="Times New Roman" w:hAnsi="Times New Roman" w:cs="Times New Roman"/>
          <w:color w:val="000000" w:themeColor="text1"/>
          <w:spacing w:val="2"/>
          <w:sz w:val="24"/>
          <w:szCs w:val="24"/>
          <w:shd w:val="clear" w:color="auto" w:fill="FFFFFF"/>
        </w:rPr>
        <w:t> attention heads </w:t>
      </w:r>
      <w:r w:rsidRPr="00D21FCB">
        <w:rPr>
          <w:rStyle w:val="editortaddedltunj"/>
          <w:rFonts w:ascii="Times New Roman" w:hAnsi="Times New Roman" w:cs="Times New Roman"/>
          <w:color w:val="000000" w:themeColor="text1"/>
          <w:spacing w:val="2"/>
          <w:sz w:val="24"/>
          <w:szCs w:val="24"/>
          <w:shd w:val="clear" w:color="auto" w:fill="FFFFFF"/>
        </w:rPr>
        <w:t>which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focused</w:t>
      </w:r>
      <w:r w:rsidRPr="00D21FCB">
        <w:rPr>
          <w:rStyle w:val="editortnoteditedwurp8"/>
          <w:rFonts w:ascii="Times New Roman" w:hAnsi="Times New Roman" w:cs="Times New Roman"/>
          <w:color w:val="000000" w:themeColor="text1"/>
          <w:spacing w:val="2"/>
          <w:sz w:val="24"/>
          <w:szCs w:val="24"/>
          <w:shd w:val="clear" w:color="auto" w:fill="FFFFFF"/>
        </w:rPr>
        <w:t xml:space="preserve"> on aspects of the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neighborhood</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 </w:t>
      </w:r>
      <w:r w:rsidRPr="00D21FCB">
        <w:rPr>
          <w:rStyle w:val="editortnoteditedwurp8"/>
          <w:rFonts w:ascii="Times New Roman" w:hAnsi="Times New Roman" w:cs="Times New Roman"/>
          <w:color w:val="000000" w:themeColor="text1"/>
          <w:spacing w:val="2"/>
          <w:sz w:val="24"/>
          <w:szCs w:val="24"/>
          <w:shd w:val="clear" w:color="auto" w:fill="FFFFFF"/>
        </w:rPr>
        <w:t>this structure</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cellular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complex</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relationships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were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fully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scrutinized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because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every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head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learning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different</w:t>
      </w:r>
      <w:r w:rsidRPr="00D21FCB">
        <w:rPr>
          <w:rStyle w:val="editortnoteditedwurp8"/>
          <w:rFonts w:ascii="Times New Roman" w:hAnsi="Times New Roman" w:cs="Times New Roman"/>
          <w:color w:val="000000" w:themeColor="text1"/>
          <w:spacing w:val="2"/>
          <w:sz w:val="24"/>
          <w:szCs w:val="24"/>
          <w:shd w:val="clear" w:color="auto" w:fill="FFFFFF"/>
        </w:rPr>
        <w:t> patterns from </w:t>
      </w:r>
      <w:r w:rsidRPr="00D21FCB">
        <w:rPr>
          <w:rStyle w:val="editortaddedltunj"/>
          <w:rFonts w:ascii="Times New Roman" w:hAnsi="Times New Roman" w:cs="Times New Roman"/>
          <w:color w:val="000000" w:themeColor="text1"/>
          <w:spacing w:val="2"/>
          <w:sz w:val="24"/>
          <w:szCs w:val="24"/>
          <w:shd w:val="clear" w:color="auto" w:fill="FFFFFF"/>
        </w:rPr>
        <w:t>its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neighbors</w:t>
      </w:r>
      <w:proofErr w:type="spellEnd"/>
      <w:r w:rsidRPr="00D21FCB">
        <w:rPr>
          <w:rStyle w:val="editortnoteditedwurp8"/>
          <w:rFonts w:ascii="Times New Roman" w:hAnsi="Times New Roman" w:cs="Times New Roman"/>
          <w:color w:val="000000" w:themeColor="text1"/>
          <w:spacing w:val="2"/>
          <w:sz w:val="24"/>
          <w:szCs w:val="24"/>
          <w:shd w:val="clear" w:color="auto" w:fill="FFFFFF"/>
        </w:rPr>
        <w:t>.</w:t>
      </w:r>
    </w:p>
    <w:p w14:paraId="17A195A6" w14:textId="77777777" w:rsidR="00D21FCB"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976EF4">
        <w:rPr>
          <w:rStyle w:val="editortaddedltunj"/>
          <w:rFonts w:ascii="Times New Roman" w:hAnsi="Times New Roman" w:cs="Times New Roman"/>
          <w:color w:val="000000" w:themeColor="text1"/>
          <w:spacing w:val="2"/>
          <w:sz w:val="24"/>
          <w:szCs w:val="24"/>
          <w:u w:val="single"/>
          <w:shd w:val="clear" w:color="auto" w:fill="FFFFFF"/>
        </w:rPr>
        <w:t>Advantages</w:t>
      </w:r>
      <w:r w:rsidRPr="00976EF4">
        <w:rPr>
          <w:rStyle w:val="editortnoteditedwurp8"/>
          <w:rFonts w:ascii="Times New Roman" w:hAnsi="Times New Roman" w:cs="Times New Roman"/>
          <w:color w:val="000000" w:themeColor="text1"/>
          <w:spacing w:val="2"/>
          <w:sz w:val="24"/>
          <w:szCs w:val="24"/>
          <w:u w:val="single"/>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xml:space="preserve"> GAT</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s attention mechanism provides </w:t>
      </w:r>
      <w:r w:rsidRPr="00D21FCB">
        <w:rPr>
          <w:rStyle w:val="editortaddedltunj"/>
          <w:rFonts w:ascii="Times New Roman" w:hAnsi="Times New Roman" w:cs="Times New Roman"/>
          <w:color w:val="000000" w:themeColor="text1"/>
          <w:spacing w:val="2"/>
          <w:sz w:val="24"/>
          <w:szCs w:val="24"/>
          <w:shd w:val="clear" w:color="auto" w:fill="FFFFFF"/>
        </w:rPr>
        <w:t>adaptability</w:t>
      </w:r>
      <w:r w:rsidRPr="00D21FCB">
        <w:rPr>
          <w:rStyle w:val="editortnoteditedwurp8"/>
          <w:rFonts w:ascii="Times New Roman" w:hAnsi="Times New Roman" w:cs="Times New Roman"/>
          <w:color w:val="000000" w:themeColor="text1"/>
          <w:spacing w:val="2"/>
          <w:sz w:val="24"/>
          <w:szCs w:val="24"/>
          <w:shd w:val="clear" w:color="auto" w:fill="FFFFFF"/>
        </w:rPr>
        <w:t> to focus </w:t>
      </w:r>
      <w:r w:rsidRPr="00D21FCB">
        <w:rPr>
          <w:rStyle w:val="editortaddedltunj"/>
          <w:rFonts w:ascii="Times New Roman" w:hAnsi="Times New Roman" w:cs="Times New Roman"/>
          <w:color w:val="000000" w:themeColor="text1"/>
          <w:spacing w:val="2"/>
          <w:sz w:val="24"/>
          <w:szCs w:val="24"/>
          <w:shd w:val="clear" w:color="auto" w:fill="FFFFFF"/>
        </w:rPr>
        <w:t>dynamically </w:t>
      </w:r>
      <w:r w:rsidRPr="00D21FCB">
        <w:rPr>
          <w:rStyle w:val="editortnoteditedwurp8"/>
          <w:rFonts w:ascii="Times New Roman" w:hAnsi="Times New Roman" w:cs="Times New Roman"/>
          <w:color w:val="000000" w:themeColor="text1"/>
          <w:spacing w:val="2"/>
          <w:sz w:val="24"/>
          <w:szCs w:val="24"/>
          <w:shd w:val="clear" w:color="auto" w:fill="FFFFFF"/>
        </w:rPr>
        <w:t>on </w:t>
      </w:r>
      <w:r w:rsidRPr="00D21FCB">
        <w:rPr>
          <w:rStyle w:val="editortaddedltunj"/>
          <w:rFonts w:ascii="Times New Roman" w:hAnsi="Times New Roman" w:cs="Times New Roman"/>
          <w:color w:val="000000" w:themeColor="text1"/>
          <w:spacing w:val="2"/>
          <w:sz w:val="24"/>
          <w:szCs w:val="24"/>
          <w:shd w:val="clear" w:color="auto" w:fill="FFFFFF"/>
        </w:rPr>
        <w:t>relevant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connections</w:t>
      </w:r>
      <w:r w:rsidRPr="00D21FCB">
        <w:rPr>
          <w:rStyle w:val="editortnoteditedwurp8"/>
          <w:rFonts w:ascii="Times New Roman" w:hAnsi="Times New Roman" w:cs="Times New Roman"/>
          <w:color w:val="000000" w:themeColor="text1"/>
          <w:spacing w:val="2"/>
          <w:sz w:val="24"/>
          <w:szCs w:val="24"/>
          <w:shd w:val="clear" w:color="auto" w:fill="FFFFFF"/>
        </w:rPr>
        <w:t>. This is </w:t>
      </w:r>
      <w:r w:rsidRPr="00D21FCB">
        <w:rPr>
          <w:rStyle w:val="editortaddedltunj"/>
          <w:rFonts w:ascii="Times New Roman" w:hAnsi="Times New Roman" w:cs="Times New Roman"/>
          <w:color w:val="000000" w:themeColor="text1"/>
          <w:spacing w:val="2"/>
          <w:sz w:val="24"/>
          <w:szCs w:val="24"/>
          <w:shd w:val="clear" w:color="auto" w:fill="FFFFFF"/>
        </w:rPr>
        <w:t>especially</w:t>
      </w:r>
      <w:r w:rsidRPr="00D21FCB">
        <w:rPr>
          <w:rStyle w:val="editortnoteditedwurp8"/>
          <w:rFonts w:ascii="Times New Roman" w:hAnsi="Times New Roman" w:cs="Times New Roman"/>
          <w:color w:val="000000" w:themeColor="text1"/>
          <w:spacing w:val="2"/>
          <w:sz w:val="24"/>
          <w:szCs w:val="24"/>
          <w:shd w:val="clear" w:color="auto" w:fill="FFFFFF"/>
        </w:rPr>
        <w:t xml:space="preserve"> useful for </w:t>
      </w:r>
      <w:proofErr w:type="spellStart"/>
      <w:r w:rsidRPr="00D21FCB">
        <w:rPr>
          <w:rStyle w:val="editortnoteditedwurp8"/>
          <w:rFonts w:ascii="Times New Roman" w:hAnsi="Times New Roman" w:cs="Times New Roman"/>
          <w:color w:val="000000" w:themeColor="text1"/>
          <w:spacing w:val="2"/>
          <w:sz w:val="24"/>
          <w:szCs w:val="24"/>
          <w:shd w:val="clear" w:color="auto" w:fill="FFFFFF"/>
        </w:rPr>
        <w:t>scRNA-seq</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where </w:t>
      </w:r>
      <w:r w:rsidRPr="00D21FCB">
        <w:rPr>
          <w:rStyle w:val="editortaddedltunj"/>
          <w:rFonts w:ascii="Times New Roman" w:hAnsi="Times New Roman" w:cs="Times New Roman"/>
          <w:color w:val="000000" w:themeColor="text1"/>
          <w:spacing w:val="2"/>
          <w:sz w:val="24"/>
          <w:szCs w:val="24"/>
          <w:shd w:val="clear" w:color="auto" w:fill="FFFFFF"/>
        </w:rPr>
        <w:t>different</w:t>
      </w:r>
      <w:r w:rsidRPr="00D21FCB">
        <w:rPr>
          <w:rStyle w:val="editortnoteditedwurp8"/>
          <w:rFonts w:ascii="Times New Roman" w:hAnsi="Times New Roman" w:cs="Times New Roman"/>
          <w:color w:val="000000" w:themeColor="text1"/>
          <w:spacing w:val="2"/>
          <w:sz w:val="24"/>
          <w:szCs w:val="24"/>
          <w:shd w:val="clear" w:color="auto" w:fill="FFFFFF"/>
        </w:rPr>
        <w:t> cell types </w:t>
      </w:r>
      <w:r w:rsidRPr="00D21FCB">
        <w:rPr>
          <w:rStyle w:val="editortaddedltunj"/>
          <w:rFonts w:ascii="Times New Roman" w:hAnsi="Times New Roman" w:cs="Times New Roman"/>
          <w:color w:val="000000" w:themeColor="text1"/>
          <w:spacing w:val="2"/>
          <w:sz w:val="24"/>
          <w:szCs w:val="24"/>
          <w:shd w:val="clear" w:color="auto" w:fill="FFFFFF"/>
        </w:rPr>
        <w:t>have</w:t>
      </w:r>
      <w:r w:rsidRPr="00D21FCB">
        <w:rPr>
          <w:rStyle w:val="editortnoteditedlongjunnx"/>
          <w:rFonts w:ascii="Times New Roman" w:hAnsi="Times New Roman" w:cs="Times New Roman"/>
          <w:color w:val="000000" w:themeColor="text1"/>
          <w:spacing w:val="2"/>
          <w:sz w:val="24"/>
          <w:szCs w:val="24"/>
          <w:shd w:val="clear" w:color="auto" w:fill="FFFFFF"/>
        </w:rPr>
        <w:t> unique connectivity patterns that </w:t>
      </w:r>
      <w:r w:rsidRPr="00D21FCB">
        <w:rPr>
          <w:rStyle w:val="editortnoteditedwurp8"/>
          <w:rFonts w:ascii="Times New Roman" w:hAnsi="Times New Roman" w:cs="Times New Roman"/>
          <w:color w:val="000000" w:themeColor="text1"/>
          <w:spacing w:val="2"/>
          <w:sz w:val="24"/>
          <w:szCs w:val="24"/>
          <w:shd w:val="clear" w:color="auto" w:fill="FFFFFF"/>
        </w:rPr>
        <w:t>may </w:t>
      </w:r>
      <w:r w:rsidRPr="00D21FCB">
        <w:rPr>
          <w:rStyle w:val="editortaddedltunj"/>
          <w:rFonts w:ascii="Times New Roman" w:hAnsi="Times New Roman" w:cs="Times New Roman"/>
          <w:color w:val="000000" w:themeColor="text1"/>
          <w:spacing w:val="2"/>
          <w:sz w:val="24"/>
          <w:szCs w:val="24"/>
          <w:shd w:val="clear" w:color="auto" w:fill="FFFFFF"/>
        </w:rPr>
        <w:t>be missed by GCN</w:t>
      </w:r>
      <w:r w:rsidRPr="00D21FCB">
        <w:rPr>
          <w:rStyle w:val="editortnoteditedwurp8"/>
          <w:rFonts w:ascii="Times New Roman" w:hAnsi="Times New Roman" w:cs="Times New Roman"/>
          <w:color w:val="000000" w:themeColor="text1"/>
          <w:spacing w:val="2"/>
          <w:sz w:val="24"/>
          <w:szCs w:val="24"/>
          <w:shd w:val="clear" w:color="auto" w:fill="FFFFFF"/>
        </w:rPr>
        <w:t>.</w:t>
      </w:r>
    </w:p>
    <w:p w14:paraId="2CF6CE1C" w14:textId="77777777" w:rsidR="00976EF4" w:rsidRDefault="00976EF4"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34DC29E" w14:textId="77777777" w:rsidR="00976EF4"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b/>
          <w:color w:val="000000" w:themeColor="text1"/>
          <w:spacing w:val="2"/>
          <w:sz w:val="28"/>
          <w:szCs w:val="28"/>
          <w:shd w:val="clear" w:color="auto" w:fill="FFFFFF"/>
        </w:rPr>
        <w:t>2.4 </w:t>
      </w:r>
      <w:r w:rsidRPr="00D21FCB">
        <w:rPr>
          <w:rStyle w:val="editortaddedltunj"/>
          <w:rFonts w:ascii="Times New Roman" w:hAnsi="Times New Roman" w:cs="Times New Roman"/>
          <w:b/>
          <w:color w:val="000000" w:themeColor="text1"/>
          <w:spacing w:val="2"/>
          <w:sz w:val="28"/>
          <w:szCs w:val="28"/>
          <w:shd w:val="clear" w:color="auto" w:fill="FFFFFF"/>
        </w:rPr>
        <w:t>Performance</w:t>
      </w:r>
      <w:r w:rsidRPr="00D21FCB">
        <w:rPr>
          <w:rStyle w:val="editortnoteditedwurp8"/>
          <w:rFonts w:ascii="Times New Roman" w:hAnsi="Times New Roman" w:cs="Times New Roman"/>
          <w:b/>
          <w:color w:val="000000" w:themeColor="text1"/>
          <w:spacing w:val="2"/>
          <w:sz w:val="28"/>
          <w:szCs w:val="28"/>
          <w:shd w:val="clear" w:color="auto" w:fill="FFFFFF"/>
        </w:rPr>
        <w:t> and Visualization</w:t>
      </w: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b/>
          <w:color w:val="000000" w:themeColor="text1"/>
          <w:spacing w:val="2"/>
          <w:sz w:val="24"/>
          <w:szCs w:val="24"/>
          <w:u w:val="single"/>
          <w:shd w:val="clear" w:color="auto" w:fill="FFFFFF"/>
        </w:rPr>
        <w:t>Qualitative</w:t>
      </w:r>
      <w:r w:rsidRPr="00D21FCB">
        <w:rPr>
          <w:rStyle w:val="editortnoteditedwurp8"/>
          <w:rFonts w:ascii="Times New Roman" w:hAnsi="Times New Roman" w:cs="Times New Roman"/>
          <w:b/>
          <w:color w:val="000000" w:themeColor="text1"/>
          <w:spacing w:val="2"/>
          <w:sz w:val="24"/>
          <w:szCs w:val="24"/>
          <w:u w:val="single"/>
          <w:shd w:val="clear" w:color="auto" w:fill="FFFFFF"/>
        </w:rPr>
        <w:t> Metrics:</w:t>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Accuracy: The accuracy </w:t>
      </w:r>
      <w:r w:rsidRPr="00D21FCB">
        <w:rPr>
          <w:rStyle w:val="editortaddedltunj"/>
          <w:rFonts w:ascii="Times New Roman" w:hAnsi="Times New Roman" w:cs="Times New Roman"/>
          <w:color w:val="000000" w:themeColor="text1"/>
          <w:spacing w:val="2"/>
          <w:sz w:val="24"/>
          <w:szCs w:val="24"/>
          <w:shd w:val="clear" w:color="auto" w:fill="FFFFFF"/>
        </w:rPr>
        <w:t>was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tested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for </w:t>
      </w:r>
      <w:r w:rsidRPr="00D21FCB">
        <w:rPr>
          <w:rStyle w:val="editortnoteditedwurp8"/>
          <w:rFonts w:ascii="Times New Roman" w:hAnsi="Times New Roman" w:cs="Times New Roman"/>
          <w:color w:val="000000" w:themeColor="text1"/>
          <w:spacing w:val="2"/>
          <w:sz w:val="24"/>
          <w:szCs w:val="24"/>
          <w:shd w:val="clear" w:color="auto" w:fill="FFFFFF"/>
        </w:rPr>
        <w:t>GCN and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GAT </w:t>
      </w:r>
      <w:r w:rsidRPr="00D21FCB">
        <w:rPr>
          <w:rStyle w:val="editortaddedltunj"/>
          <w:rFonts w:ascii="Times New Roman" w:hAnsi="Times New Roman" w:cs="Times New Roman"/>
          <w:color w:val="000000" w:themeColor="text1"/>
          <w:spacing w:val="2"/>
          <w:sz w:val="24"/>
          <w:szCs w:val="24"/>
          <w:shd w:val="clear" w:color="auto" w:fill="FFFFFF"/>
        </w:rPr>
        <w:t>model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indicates</w:t>
      </w:r>
      <w:r w:rsidRPr="00D21FCB">
        <w:rPr>
          <w:rStyle w:val="editortnoteditedwurp8"/>
          <w:rFonts w:ascii="Times New Roman" w:hAnsi="Times New Roman" w:cs="Times New Roman"/>
          <w:color w:val="000000" w:themeColor="text1"/>
          <w:spacing w:val="2"/>
          <w:sz w:val="24"/>
          <w:szCs w:val="24"/>
          <w:shd w:val="clear" w:color="auto" w:fill="FFFFFF"/>
        </w:rPr>
        <w:t> their classification performance on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validation data.</w:t>
      </w:r>
    </w:p>
    <w:p w14:paraId="292FF4F3" w14:textId="77777777" w:rsidR="00D21FCB"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b/>
          <w:color w:val="000000" w:themeColor="text1"/>
          <w:spacing w:val="2"/>
          <w:sz w:val="24"/>
          <w:szCs w:val="24"/>
          <w:u w:val="single"/>
          <w:shd w:val="clear" w:color="auto" w:fill="FFFFFF"/>
        </w:rPr>
        <w:t>Loss </w:t>
      </w:r>
      <w:r w:rsidRPr="00D21FCB">
        <w:rPr>
          <w:rStyle w:val="editortaddedltunj"/>
          <w:rFonts w:ascii="Times New Roman" w:hAnsi="Times New Roman" w:cs="Times New Roman"/>
          <w:b/>
          <w:color w:val="000000" w:themeColor="text1"/>
          <w:spacing w:val="2"/>
          <w:sz w:val="24"/>
          <w:szCs w:val="24"/>
          <w:u w:val="single"/>
          <w:shd w:val="clear" w:color="auto" w:fill="FFFFFF"/>
        </w:rPr>
        <w:t>Monitoring</w:t>
      </w:r>
      <w:r w:rsidRPr="00D21FCB">
        <w:rPr>
          <w:rStyle w:val="editortnoteditedwurp8"/>
          <w:rFonts w:ascii="Times New Roman" w:hAnsi="Times New Roman" w:cs="Times New Roman"/>
          <w:b/>
          <w:color w:val="000000" w:themeColor="text1"/>
          <w:spacing w:val="2"/>
          <w:sz w:val="24"/>
          <w:szCs w:val="24"/>
          <w:u w:val="single"/>
          <w:shd w:val="clear" w:color="auto" w:fill="FFFFFF"/>
        </w:rPr>
        <w: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 </w:t>
      </w:r>
      <w:r w:rsidRPr="00D21FCB">
        <w:rPr>
          <w:rStyle w:val="editortnoteditedwurp8"/>
          <w:rFonts w:ascii="Times New Roman" w:hAnsi="Times New Roman" w:cs="Times New Roman"/>
          <w:color w:val="000000" w:themeColor="text1"/>
          <w:spacing w:val="2"/>
          <w:sz w:val="24"/>
          <w:szCs w:val="24"/>
          <w:shd w:val="clear" w:color="auto" w:fill="FFFFFF"/>
        </w:rPr>
        <w:t>training and validation </w:t>
      </w:r>
      <w:r w:rsidRPr="00D21FCB">
        <w:rPr>
          <w:rStyle w:val="editortaddedltunj"/>
          <w:rFonts w:ascii="Times New Roman" w:hAnsi="Times New Roman" w:cs="Times New Roman"/>
          <w:color w:val="000000" w:themeColor="text1"/>
          <w:spacing w:val="2"/>
          <w:sz w:val="24"/>
          <w:szCs w:val="24"/>
          <w:shd w:val="clear" w:color="auto" w:fill="FFFFFF"/>
        </w:rPr>
        <w:t>loss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on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epochs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monitored</w:t>
      </w:r>
      <w:r w:rsidRPr="00D21FCB">
        <w:rPr>
          <w:rStyle w:val="editortnoteditedwurp8"/>
          <w:rFonts w:ascii="Times New Roman" w:hAnsi="Times New Roman" w:cs="Times New Roman"/>
          <w:color w:val="000000" w:themeColor="text1"/>
          <w:spacing w:val="2"/>
          <w:sz w:val="24"/>
          <w:szCs w:val="24"/>
          <w:shd w:val="clear" w:color="auto" w:fill="FFFFFF"/>
        </w:rPr>
        <w:t> to </w:t>
      </w:r>
      <w:r w:rsidRPr="00D21FCB">
        <w:rPr>
          <w:rStyle w:val="editortaddedltunj"/>
          <w:rFonts w:ascii="Times New Roman" w:hAnsi="Times New Roman" w:cs="Times New Roman"/>
          <w:color w:val="000000" w:themeColor="text1"/>
          <w:spacing w:val="2"/>
          <w:sz w:val="24"/>
          <w:szCs w:val="24"/>
          <w:shd w:val="clear" w:color="auto" w:fill="FFFFFF"/>
        </w:rPr>
        <w:t>track</w:t>
      </w:r>
      <w:r w:rsidRPr="00D21FCB">
        <w:rPr>
          <w:rStyle w:val="editortnoteditedwurp8"/>
          <w:rFonts w:ascii="Times New Roman" w:hAnsi="Times New Roman" w:cs="Times New Roman"/>
          <w:color w:val="000000" w:themeColor="text1"/>
          <w:spacing w:val="2"/>
          <w:sz w:val="24"/>
          <w:szCs w:val="24"/>
          <w:shd w:val="clear" w:color="auto" w:fill="FFFFFF"/>
        </w:rPr>
        <w:t> convergence and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beginning of </w:t>
      </w:r>
      <w:r w:rsidRPr="00D21FCB">
        <w:rPr>
          <w:rStyle w:val="editortnoteditedwurp8"/>
          <w:rFonts w:ascii="Times New Roman" w:hAnsi="Times New Roman" w:cs="Times New Roman"/>
          <w:color w:val="000000" w:themeColor="text1"/>
          <w:spacing w:val="2"/>
          <w:sz w:val="24"/>
          <w:szCs w:val="24"/>
          <w:shd w:val="clear" w:color="auto" w:fill="FFFFFF"/>
        </w:rPr>
        <w:t>overfitting or underfitting </w:t>
      </w:r>
      <w:proofErr w:type="spellStart"/>
      <w:r w:rsidRPr="00D21FCB">
        <w:rPr>
          <w:rStyle w:val="editortaddedltunj"/>
          <w:rFonts w:ascii="Times New Roman" w:hAnsi="Times New Roman" w:cs="Times New Roman"/>
          <w:color w:val="000000" w:themeColor="text1"/>
          <w:spacing w:val="2"/>
          <w:sz w:val="24"/>
          <w:szCs w:val="24"/>
          <w:shd w:val="clear" w:color="auto" w:fill="FFFFFF"/>
        </w:rPr>
        <w:t>behavior</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Early stopping based on validation loss </w:t>
      </w:r>
      <w:r w:rsidRPr="00D21FCB">
        <w:rPr>
          <w:rStyle w:val="editortaddedltunj"/>
          <w:rFonts w:ascii="Times New Roman" w:hAnsi="Times New Roman" w:cs="Times New Roman"/>
          <w:color w:val="000000" w:themeColor="text1"/>
          <w:spacing w:val="2"/>
          <w:sz w:val="24"/>
          <w:szCs w:val="24"/>
          <w:shd w:val="clear" w:color="auto" w:fill="FFFFFF"/>
        </w:rPr>
        <w:t>had been in practice </w:t>
      </w:r>
      <w:r w:rsidRPr="00D21FCB">
        <w:rPr>
          <w:rStyle w:val="editortnoteditedwurp8"/>
          <w:rFonts w:ascii="Times New Roman" w:hAnsi="Times New Roman" w:cs="Times New Roman"/>
          <w:color w:val="000000" w:themeColor="text1"/>
          <w:spacing w:val="2"/>
          <w:sz w:val="24"/>
          <w:szCs w:val="24"/>
          <w:shd w:val="clear" w:color="auto" w:fill="FFFFFF"/>
        </w:rPr>
        <w:t>to enhance generalization</w:t>
      </w:r>
      <w:r w:rsidRPr="00D21FCB">
        <w:rPr>
          <w:rStyle w:val="editortaddedltunj"/>
          <w:rFonts w:ascii="Times New Roman" w:hAnsi="Times New Roman" w:cs="Times New Roman"/>
          <w:color w:val="000000" w:themeColor="text1"/>
          <w:spacing w:val="2"/>
          <w:sz w:val="24"/>
          <w:szCs w:val="24"/>
          <w:shd w:val="clear" w:color="auto" w:fill="FFFFFF"/>
        </w:rPr>
        <w:t> beyond that</w:t>
      </w:r>
      <w:r w:rsidRPr="00D21FCB">
        <w:rPr>
          <w:rStyle w:val="editortnoteditedwurp8"/>
          <w:rFonts w:ascii="Times New Roman" w:hAnsi="Times New Roman" w:cs="Times New Roman"/>
          <w:color w:val="000000" w:themeColor="text1"/>
          <w:spacing w:val="2"/>
          <w:sz w:val="24"/>
          <w:szCs w:val="24"/>
          <w:shd w:val="clear" w:color="auto" w:fill="FFFFFF"/>
        </w:rPr>
        <w:t>.</w:t>
      </w:r>
    </w:p>
    <w:p w14:paraId="2FD4E80B" w14:textId="77777777" w:rsidR="00D21FCB"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addedltunj"/>
          <w:rFonts w:ascii="Times New Roman" w:hAnsi="Times New Roman" w:cs="Times New Roman"/>
          <w:b/>
          <w:color w:val="000000" w:themeColor="text1"/>
          <w:spacing w:val="2"/>
          <w:sz w:val="24"/>
          <w:szCs w:val="24"/>
          <w:u w:val="single"/>
          <w:shd w:val="clear" w:color="auto" w:fill="FFFFFF"/>
        </w:rPr>
        <w:t>Visualization </w:t>
      </w:r>
      <w:r w:rsidRPr="00D21FCB">
        <w:rPr>
          <w:rStyle w:val="editortnoteditedwurp8"/>
          <w:rFonts w:ascii="Times New Roman" w:hAnsi="Times New Roman" w:cs="Times New Roman"/>
          <w:b/>
          <w:color w:val="000000" w:themeColor="text1"/>
          <w:spacing w:val="2"/>
          <w:sz w:val="24"/>
          <w:szCs w:val="24"/>
          <w:u w:val="single"/>
          <w:shd w:val="clear" w:color="auto" w:fill="FFFFFF"/>
        </w:rPr>
        <w:t>of Learned Embeddings:</w:t>
      </w:r>
      <w:r w:rsidRPr="00D21FCB">
        <w:rPr>
          <w:rStyle w:val="editortnoteditedwurp8"/>
          <w:rFonts w:ascii="Times New Roman" w:hAnsi="Times New Roman" w:cs="Times New Roman"/>
          <w:color w:val="000000" w:themeColor="text1"/>
          <w:spacing w:val="2"/>
          <w:sz w:val="24"/>
          <w:szCs w:val="24"/>
          <w:shd w:val="clear" w:color="auto" w:fill="FFFFFF"/>
        </w:rPr>
        <w:t xml:space="preserve"> After </w:t>
      </w:r>
      <w:r w:rsidRPr="00D21FCB">
        <w:rPr>
          <w:rStyle w:val="editortaddedltunj"/>
          <w:rFonts w:ascii="Times New Roman" w:hAnsi="Times New Roman" w:cs="Times New Roman"/>
          <w:color w:val="000000" w:themeColor="text1"/>
          <w:spacing w:val="2"/>
          <w:sz w:val="24"/>
          <w:szCs w:val="24"/>
          <w:shd w:val="clear" w:color="auto" w:fill="FFFFFF"/>
        </w:rPr>
        <w:t>the completion of </w:t>
      </w:r>
      <w:r w:rsidRPr="00D21FCB">
        <w:rPr>
          <w:rStyle w:val="editortnoteditedwurp8"/>
          <w:rFonts w:ascii="Times New Roman" w:hAnsi="Times New Roman" w:cs="Times New Roman"/>
          <w:color w:val="000000" w:themeColor="text1"/>
          <w:spacing w:val="2"/>
          <w:sz w:val="24"/>
          <w:szCs w:val="24"/>
          <w:shd w:val="clear" w:color="auto" w:fill="FFFFFF"/>
        </w:rPr>
        <w:t>training, learned embeddings </w:t>
      </w:r>
      <w:r w:rsidRPr="00D21FCB">
        <w:rPr>
          <w:rStyle w:val="editortaddedltunj"/>
          <w:rFonts w:ascii="Times New Roman" w:hAnsi="Times New Roman" w:cs="Times New Roman"/>
          <w:color w:val="000000" w:themeColor="text1"/>
          <w:spacing w:val="2"/>
          <w:sz w:val="24"/>
          <w:szCs w:val="24"/>
          <w:shd w:val="clear" w:color="auto" w:fill="FFFFFF"/>
        </w:rPr>
        <w:t>with</w:t>
      </w:r>
      <w:r w:rsidRPr="00D21FCB">
        <w:rPr>
          <w:rStyle w:val="editortnoteditedwurp8"/>
          <w:rFonts w:ascii="Times New Roman" w:hAnsi="Times New Roman" w:cs="Times New Roman"/>
          <w:color w:val="000000" w:themeColor="text1"/>
          <w:spacing w:val="2"/>
          <w:sz w:val="24"/>
          <w:szCs w:val="24"/>
          <w:shd w:val="clear" w:color="auto" w:fill="FFFFFF"/>
        </w:rPr>
        <w:t> PCA, t-SNE, and UMAP </w:t>
      </w:r>
      <w:r w:rsidRPr="00D21FCB">
        <w:rPr>
          <w:rStyle w:val="editortaddedltunj"/>
          <w:rFonts w:ascii="Times New Roman" w:hAnsi="Times New Roman" w:cs="Times New Roman"/>
          <w:color w:val="000000" w:themeColor="text1"/>
          <w:spacing w:val="2"/>
          <w:sz w:val="24"/>
          <w:szCs w:val="24"/>
          <w:shd w:val="clear" w:color="auto" w:fill="FFFFFF"/>
        </w:rPr>
        <w:t>have been visualized </w:t>
      </w:r>
      <w:r w:rsidRPr="00D21FCB">
        <w:rPr>
          <w:rStyle w:val="editortnoteditedwurp8"/>
          <w:rFonts w:ascii="Times New Roman" w:hAnsi="Times New Roman" w:cs="Times New Roman"/>
          <w:color w:val="000000" w:themeColor="text1"/>
          <w:spacing w:val="2"/>
          <w:sz w:val="24"/>
          <w:szCs w:val="24"/>
          <w:shd w:val="clear" w:color="auto" w:fill="FFFFFF"/>
        </w:rPr>
        <w:t>with </w:t>
      </w:r>
      <w:proofErr w:type="spellStart"/>
      <w:r w:rsidRPr="00D21FCB">
        <w:rPr>
          <w:rStyle w:val="editortaddedltunj"/>
          <w:rFonts w:ascii="Times New Roman" w:hAnsi="Times New Roman" w:cs="Times New Roman"/>
          <w:color w:val="000000" w:themeColor="text1"/>
          <w:spacing w:val="2"/>
          <w:sz w:val="24"/>
          <w:szCs w:val="24"/>
          <w:shd w:val="clear" w:color="auto" w:fill="FFFFFF"/>
        </w:rPr>
        <w:t>colored</w:t>
      </w:r>
      <w:proofErr w:type="spellEnd"/>
      <w:r w:rsidRPr="00D21FCB">
        <w:rPr>
          <w:rStyle w:val="editortnoteditedwurp8"/>
          <w:rFonts w:ascii="Times New Roman" w:hAnsi="Times New Roman" w:cs="Times New Roman"/>
          <w:color w:val="000000" w:themeColor="text1"/>
          <w:spacing w:val="2"/>
          <w:sz w:val="24"/>
          <w:szCs w:val="24"/>
          <w:shd w:val="clear" w:color="auto" w:fill="FFFFFF"/>
        </w:rPr>
        <w:t> clusters </w:t>
      </w:r>
      <w:r w:rsidRPr="00D21FCB">
        <w:rPr>
          <w:rStyle w:val="editortaddedltunj"/>
          <w:rFonts w:ascii="Times New Roman" w:hAnsi="Times New Roman" w:cs="Times New Roman"/>
          <w:color w:val="000000" w:themeColor="text1"/>
          <w:spacing w:val="2"/>
          <w:sz w:val="24"/>
          <w:szCs w:val="24"/>
          <w:shd w:val="clear" w:color="auto" w:fill="FFFFFF"/>
        </w:rPr>
        <w:t>for</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each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type of </w:t>
      </w:r>
      <w:r w:rsidRPr="00D21FCB">
        <w:rPr>
          <w:rStyle w:val="editortnoteditedwurp8"/>
          <w:rFonts w:ascii="Times New Roman" w:hAnsi="Times New Roman" w:cs="Times New Roman"/>
          <w:color w:val="000000" w:themeColor="text1"/>
          <w:spacing w:val="2"/>
          <w:sz w:val="24"/>
          <w:szCs w:val="24"/>
          <w:shd w:val="clear" w:color="auto" w:fill="FFFFFF"/>
        </w:rPr>
        <w:t>cell</w:t>
      </w:r>
      <w:r w:rsidRPr="00D21FCB">
        <w:rPr>
          <w:rStyle w:val="editortaddedltunj"/>
          <w:rFonts w:ascii="Times New Roman" w:hAnsi="Times New Roman" w:cs="Times New Roman"/>
          <w:color w:val="000000" w:themeColor="text1"/>
          <w:spacing w:val="2"/>
          <w:sz w:val="24"/>
          <w:szCs w:val="24"/>
          <w:shd w:val="clear" w:color="auto" w:fill="FFFFFF"/>
        </w:rPr>
        <w:t>:.</w:t>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Tool: Matplotlib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create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static</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visualizations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Plotly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create </w:t>
      </w:r>
      <w:r w:rsidRPr="00D21FCB">
        <w:rPr>
          <w:rStyle w:val="editortnoteditedwurp8"/>
          <w:rFonts w:ascii="Times New Roman" w:hAnsi="Times New Roman" w:cs="Times New Roman"/>
          <w:color w:val="000000" w:themeColor="text1"/>
          <w:spacing w:val="2"/>
          <w:sz w:val="24"/>
          <w:szCs w:val="24"/>
          <w:shd w:val="clear" w:color="auto" w:fill="FFFFFF"/>
        </w:rPr>
        <w:t>interactive visualizations </w:t>
      </w:r>
      <w:r w:rsidRPr="00D21FCB">
        <w:rPr>
          <w:rStyle w:val="editortaddedltunj"/>
          <w:rFonts w:ascii="Times New Roman" w:hAnsi="Times New Roman" w:cs="Times New Roman"/>
          <w:color w:val="000000" w:themeColor="text1"/>
          <w:spacing w:val="2"/>
          <w:sz w:val="24"/>
          <w:szCs w:val="24"/>
          <w:shd w:val="clear" w:color="auto" w:fill="FFFFFF"/>
        </w:rPr>
        <w:t>gives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flexibility</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exploring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and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interpreting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data</w:t>
      </w:r>
      <w:r w:rsidRPr="00D21FCB">
        <w:rPr>
          <w:rStyle w:val="editortnoteditedwurp8"/>
          <w:rFonts w:ascii="Times New Roman" w:hAnsi="Times New Roman" w:cs="Times New Roman"/>
          <w:color w:val="000000" w:themeColor="text1"/>
          <w:spacing w:val="2"/>
          <w:sz w:val="24"/>
          <w:szCs w:val="24"/>
          <w:shd w:val="clear" w:color="auto" w:fill="FFFFFF"/>
        </w:rPr>
        <w:t>.</w:t>
      </w:r>
    </w:p>
    <w:p w14:paraId="15D6B8B4" w14:textId="1D420A31" w:rsidR="00580C9B" w:rsidRDefault="00D21FCB" w:rsidP="00D21FCB">
      <w:pPr>
        <w:spacing w:before="120" w:after="120" w:line="30" w:lineRule="atLeast"/>
        <w:rPr>
          <w:rStyle w:val="editortnoteditedwurp8"/>
          <w:rFonts w:ascii="Times New Roman" w:hAnsi="Times New Roman" w:cs="Times New Roman"/>
          <w:color w:val="000000" w:themeColor="text1"/>
          <w:spacing w:val="2"/>
          <w:sz w:val="24"/>
          <w:szCs w:val="24"/>
          <w:shd w:val="clear" w:color="auto" w:fill="FFFFFF"/>
        </w:rPr>
      </w:pP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b/>
          <w:color w:val="000000" w:themeColor="text1"/>
          <w:spacing w:val="2"/>
          <w:sz w:val="24"/>
          <w:szCs w:val="24"/>
          <w:u w:val="single"/>
          <w:shd w:val="clear" w:color="auto" w:fill="FFFFFF"/>
        </w:rPr>
        <w:t>Logging:</w:t>
      </w:r>
      <w:r w:rsidRPr="00D21FCB">
        <w:rPr>
          <w:rFonts w:ascii="Times New Roman" w:hAnsi="Times New Roman" w:cs="Times New Roman"/>
          <w:color w:val="000000" w:themeColor="text1"/>
          <w:spacing w:val="2"/>
          <w:sz w:val="24"/>
          <w:szCs w:val="24"/>
          <w:shd w:val="clear" w:color="auto" w:fill="FFFFFF"/>
        </w:rPr>
        <w:br/>
      </w:r>
      <w:r w:rsidRPr="00D21FCB">
        <w:rPr>
          <w:rStyle w:val="editortnoteditedwurp8"/>
          <w:rFonts w:ascii="Times New Roman" w:hAnsi="Times New Roman" w:cs="Times New Roman"/>
          <w:color w:val="000000" w:themeColor="text1"/>
          <w:spacing w:val="2"/>
          <w:sz w:val="24"/>
          <w:szCs w:val="24"/>
          <w:shd w:val="clear" w:color="auto" w:fill="FFFFFF"/>
        </w:rPr>
        <w:t>Model Progress</w:t>
      </w:r>
      <w:r w:rsidRPr="00D21FCB">
        <w:rPr>
          <w:rStyle w:val="editortaddedltunj"/>
          <w:rFonts w:ascii="Times New Roman" w:hAnsi="Times New Roman" w:cs="Times New Roman"/>
          <w:color w:val="000000" w:themeColor="text1"/>
          <w:spacing w:val="2"/>
          <w:sz w:val="24"/>
          <w:szCs w:val="24"/>
          <w:shd w:val="clear" w:color="auto" w:fill="FFFFFF"/>
        </w:rPr>
        <w:t> Monitor</w:t>
      </w:r>
      <w:r w:rsidRPr="00D21FCB">
        <w:rPr>
          <w:rStyle w:val="editortnoteditedlongjunnx"/>
          <w:rFonts w:ascii="Times New Roman" w:hAnsi="Times New Roman" w:cs="Times New Roman"/>
          <w:color w:val="000000" w:themeColor="text1"/>
          <w:spacing w:val="2"/>
          <w:sz w:val="24"/>
          <w:szCs w:val="24"/>
          <w:shd w:val="clear" w:color="auto" w:fill="FFFFFF"/>
        </w:rPr>
        <w:t>: Logging was set up </w:t>
      </w:r>
      <w:r w:rsidRPr="00D21FCB">
        <w:rPr>
          <w:rStyle w:val="editortaddedltunj"/>
          <w:rFonts w:ascii="Times New Roman" w:hAnsi="Times New Roman" w:cs="Times New Roman"/>
          <w:color w:val="000000" w:themeColor="text1"/>
          <w:spacing w:val="2"/>
          <w:sz w:val="24"/>
          <w:szCs w:val="24"/>
          <w:shd w:val="clear" w:color="auto" w:fill="FFFFFF"/>
        </w:rPr>
        <w:t>such</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model performance</w:t>
      </w:r>
      <w:r w:rsidRPr="00D21FCB">
        <w:rPr>
          <w:rStyle w:val="editortaddedltunj"/>
          <w:rFonts w:ascii="Times New Roman" w:hAnsi="Times New Roman" w:cs="Times New Roman"/>
          <w:color w:val="000000" w:themeColor="text1"/>
          <w:spacing w:val="2"/>
          <w:sz w:val="24"/>
          <w:szCs w:val="24"/>
          <w:shd w:val="clear" w:color="auto" w:fill="FFFFFF"/>
        </w:rPr>
        <w:t> was measured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the</w:t>
      </w:r>
      <w:r w:rsidRPr="00D21FCB">
        <w:rPr>
          <w:rStyle w:val="editortnoteditedwurp8"/>
          <w:rFonts w:ascii="Times New Roman" w:hAnsi="Times New Roman" w:cs="Times New Roman"/>
          <w:color w:val="000000" w:themeColor="text1"/>
          <w:spacing w:val="2"/>
          <w:sz w:val="24"/>
          <w:szCs w:val="24"/>
          <w:shd w:val="clear" w:color="auto" w:fill="FFFFFF"/>
        </w:rPr>
        <w:t> losses</w:t>
      </w:r>
      <w:r w:rsidRPr="00D21FCB">
        <w:rPr>
          <w:rStyle w:val="editortaddedltunj"/>
          <w:rFonts w:ascii="Times New Roman" w:hAnsi="Times New Roman" w:cs="Times New Roman"/>
          <w:color w:val="000000" w:themeColor="text1"/>
          <w:spacing w:val="2"/>
          <w:sz w:val="24"/>
          <w:szCs w:val="24"/>
          <w:shd w:val="clear" w:color="auto" w:fill="FFFFFF"/>
        </w:rPr>
        <w:t> of training</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as</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well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as </w:t>
      </w:r>
      <w:r w:rsidRPr="00D21FCB">
        <w:rPr>
          <w:rStyle w:val="editortnoteditedwurp8"/>
          <w:rFonts w:ascii="Times New Roman" w:hAnsi="Times New Roman" w:cs="Times New Roman"/>
          <w:color w:val="000000" w:themeColor="text1"/>
          <w:spacing w:val="2"/>
          <w:sz w:val="24"/>
          <w:szCs w:val="24"/>
          <w:shd w:val="clear" w:color="auto" w:fill="FFFFFF"/>
        </w:rPr>
        <w:t>scores</w:t>
      </w:r>
      <w:r w:rsidRPr="00D21FCB">
        <w:rPr>
          <w:rStyle w:val="editortaddedltunj"/>
          <w:rFonts w:ascii="Times New Roman" w:hAnsi="Times New Roman" w:cs="Times New Roman"/>
          <w:color w:val="000000" w:themeColor="text1"/>
          <w:spacing w:val="2"/>
          <w:sz w:val="24"/>
          <w:szCs w:val="24"/>
          <w:shd w:val="clear" w:color="auto" w:fill="FFFFFF"/>
        </w:rPr>
        <w:t xml:space="preserve"> of </w:t>
      </w:r>
      <w:proofErr w:type="gramStart"/>
      <w:r w:rsidRPr="00D21FCB">
        <w:rPr>
          <w:rStyle w:val="editortaddedltunj"/>
          <w:rFonts w:ascii="Times New Roman" w:hAnsi="Times New Roman" w:cs="Times New Roman"/>
          <w:color w:val="000000" w:themeColor="text1"/>
          <w:spacing w:val="2"/>
          <w:sz w:val="24"/>
          <w:szCs w:val="24"/>
          <w:shd w:val="clear" w:color="auto" w:fill="FFFFFF"/>
        </w:rPr>
        <w:t>validation</w:t>
      </w:r>
      <w:proofErr w:type="gramEnd"/>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are</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recorded</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so</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that</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full</w:t>
      </w:r>
      <w:r w:rsidRPr="00D21FCB">
        <w:rPr>
          <w:rStyle w:val="editortnoteditedwurp8"/>
          <w:rFonts w:ascii="Times New Roman" w:hAnsi="Times New Roman" w:cs="Times New Roman"/>
          <w:color w:val="000000" w:themeColor="text1"/>
          <w:spacing w:val="2"/>
          <w:sz w:val="24"/>
          <w:szCs w:val="24"/>
          <w:shd w:val="clear" w:color="auto" w:fill="FFFFFF"/>
        </w:rPr>
        <w:t> </w:t>
      </w:r>
      <w:r w:rsidRPr="00D21FCB">
        <w:rPr>
          <w:rStyle w:val="editortaddedltunj"/>
          <w:rFonts w:ascii="Times New Roman" w:hAnsi="Times New Roman" w:cs="Times New Roman"/>
          <w:color w:val="000000" w:themeColor="text1"/>
          <w:spacing w:val="2"/>
          <w:sz w:val="24"/>
          <w:szCs w:val="24"/>
          <w:shd w:val="clear" w:color="auto" w:fill="FFFFFF"/>
        </w:rPr>
        <w:t>records can be kept by them in full </w:t>
      </w:r>
      <w:r w:rsidRPr="00D21FCB">
        <w:rPr>
          <w:rStyle w:val="editortnoteditedwurp8"/>
          <w:rFonts w:ascii="Times New Roman" w:hAnsi="Times New Roman" w:cs="Times New Roman"/>
          <w:color w:val="000000" w:themeColor="text1"/>
          <w:spacing w:val="2"/>
          <w:sz w:val="24"/>
          <w:szCs w:val="24"/>
          <w:shd w:val="clear" w:color="auto" w:fill="FFFFFF"/>
        </w:rPr>
        <w:t>reproducibility and troubleshooting.</w:t>
      </w:r>
    </w:p>
    <w:p w14:paraId="098DC45C" w14:textId="1EB2A6A3" w:rsidR="00262068" w:rsidRDefault="00262068"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6AF6AF2" w14:textId="52A69470" w:rsidR="00262068" w:rsidRDefault="00262068"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B997450" w14:textId="61A60761" w:rsidR="00262068" w:rsidRDefault="00262068"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97609F4" w14:textId="006896D5" w:rsidR="00F6557F" w:rsidRDefault="00F6557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76F1DE7" w14:textId="77777777" w:rsidR="00F6557F" w:rsidRDefault="00F6557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9AF87BE" w14:textId="7777777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F226EA3" w14:textId="2CC086B4" w:rsidR="00262068" w:rsidRPr="00C23D55" w:rsidRDefault="00C23D55" w:rsidP="00262068">
      <w:pPr>
        <w:spacing w:before="100" w:beforeAutospacing="1" w:after="100" w:afterAutospacing="1" w:line="240" w:lineRule="auto"/>
        <w:rPr>
          <w:rFonts w:ascii="Times New Roman" w:eastAsia="Times New Roman" w:hAnsi="Times New Roman" w:cs="Times New Roman"/>
          <w:sz w:val="36"/>
          <w:szCs w:val="36"/>
          <w:lang w:eastAsia="en-IN"/>
        </w:rPr>
      </w:pPr>
      <w:r w:rsidRPr="00C23D55">
        <w:rPr>
          <w:rFonts w:ascii="Times New Roman" w:hAnsi="Times New Roman" w:cs="Times New Roman"/>
          <w:sz w:val="36"/>
          <w:szCs w:val="36"/>
        </w:rPr>
        <w:lastRenderedPageBreak/>
        <w:t>5.Results &amp; Discussions</w:t>
      </w:r>
    </w:p>
    <w:p w14:paraId="74E2DD57" w14:textId="781DED38"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In this study, we applied dimensionality reduction techniques and graph-based neural networks to </w:t>
      </w:r>
      <w:proofErr w:type="spellStart"/>
      <w:r w:rsidRPr="00262068">
        <w:rPr>
          <w:rFonts w:ascii="Times New Roman" w:eastAsia="Times New Roman" w:hAnsi="Times New Roman" w:cs="Times New Roman"/>
          <w:sz w:val="24"/>
          <w:szCs w:val="24"/>
          <w:lang w:eastAsia="en-IN"/>
        </w:rPr>
        <w:t>analyze</w:t>
      </w:r>
      <w:proofErr w:type="spellEnd"/>
      <w:r w:rsidRPr="00262068">
        <w:rPr>
          <w:rFonts w:ascii="Times New Roman" w:eastAsia="Times New Roman" w:hAnsi="Times New Roman" w:cs="Times New Roman"/>
          <w:sz w:val="24"/>
          <w:szCs w:val="24"/>
          <w:lang w:eastAsia="en-IN"/>
        </w:rPr>
        <w:t xml:space="preserve"> </w:t>
      </w:r>
      <w:proofErr w:type="spellStart"/>
      <w:r w:rsidRPr="00262068">
        <w:rPr>
          <w:rFonts w:ascii="Times New Roman" w:eastAsia="Times New Roman" w:hAnsi="Times New Roman" w:cs="Times New Roman"/>
          <w:sz w:val="24"/>
          <w:szCs w:val="24"/>
          <w:lang w:eastAsia="en-IN"/>
        </w:rPr>
        <w:t>scRNA-seq</w:t>
      </w:r>
      <w:proofErr w:type="spellEnd"/>
      <w:r w:rsidRPr="00262068">
        <w:rPr>
          <w:rFonts w:ascii="Times New Roman" w:eastAsia="Times New Roman" w:hAnsi="Times New Roman" w:cs="Times New Roman"/>
          <w:sz w:val="24"/>
          <w:szCs w:val="24"/>
          <w:lang w:eastAsia="en-IN"/>
        </w:rPr>
        <w:t xml:space="preserve"> data. Through techniques like PCA, t-SNE, and UMAP, we effectively reduced data complexity and visualized clusters in lower-dimensional spaces. Additionally, using Graph Convolutional Networks (GCNs) and Graph Attention Networks (GATs) enabled us to capture nuanced relationships among cells. Below, we discuss the insights and patterns observed from the experiments, accompanied by representative plots and relevant performance metrics.</w:t>
      </w:r>
    </w:p>
    <w:p w14:paraId="3E52532F" w14:textId="77777777" w:rsidR="00262068" w:rsidRPr="00262068" w:rsidRDefault="00262068" w:rsidP="0026206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2068">
        <w:rPr>
          <w:rFonts w:ascii="Times New Roman" w:eastAsia="Times New Roman" w:hAnsi="Times New Roman" w:cs="Times New Roman"/>
          <w:b/>
          <w:bCs/>
          <w:sz w:val="27"/>
          <w:szCs w:val="27"/>
          <w:lang w:eastAsia="en-IN"/>
        </w:rPr>
        <w:t>1. Dimensionality Reduction Results</w:t>
      </w:r>
    </w:p>
    <w:p w14:paraId="774E0039"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Dimensionality reduction techniques played a key role in identifying meaningful patterns within the </w:t>
      </w:r>
      <w:proofErr w:type="spellStart"/>
      <w:r w:rsidRPr="00262068">
        <w:rPr>
          <w:rFonts w:ascii="Times New Roman" w:eastAsia="Times New Roman" w:hAnsi="Times New Roman" w:cs="Times New Roman"/>
          <w:sz w:val="24"/>
          <w:szCs w:val="24"/>
          <w:lang w:eastAsia="en-IN"/>
        </w:rPr>
        <w:t>scRNA-seq</w:t>
      </w:r>
      <w:proofErr w:type="spellEnd"/>
      <w:r w:rsidRPr="00262068">
        <w:rPr>
          <w:rFonts w:ascii="Times New Roman" w:eastAsia="Times New Roman" w:hAnsi="Times New Roman" w:cs="Times New Roman"/>
          <w:sz w:val="24"/>
          <w:szCs w:val="24"/>
          <w:lang w:eastAsia="en-IN"/>
        </w:rPr>
        <w:t xml:space="preserve"> data by simplifying the high-dimensional features into two or three dimensions for visualization and analysis.</w:t>
      </w:r>
    </w:p>
    <w:p w14:paraId="066B75DC" w14:textId="77777777" w:rsidR="00262068" w:rsidRPr="00262068" w:rsidRDefault="00262068" w:rsidP="0026206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62068">
        <w:rPr>
          <w:rFonts w:ascii="Times New Roman" w:eastAsia="Times New Roman" w:hAnsi="Times New Roman" w:cs="Times New Roman"/>
          <w:b/>
          <w:bCs/>
          <w:sz w:val="24"/>
          <w:szCs w:val="24"/>
          <w:lang w:eastAsia="en-IN"/>
        </w:rPr>
        <w:t>Principal Component Analysis (PCA)</w:t>
      </w:r>
    </w:p>
    <w:p w14:paraId="639522CE"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PCA was applied as an initial step to capture the major variance within the dataset, which provided a cleaner dataset by filtering out less relevant noise. Figure 1 shows a two-dimensional PCA plot, where each point represents an individual cell. The clusters in the plot highlight distinct cell types, with cells of similar expression profiles appearing closer together. While PCA’s linear transformation was able to capture larger trends, some cellular subtypes and minor clusters remained indistinct, as PCA tends to miss nonlinear patterns within the data.</w:t>
      </w:r>
    </w:p>
    <w:p w14:paraId="6B652747" w14:textId="77777777" w:rsidR="00262068" w:rsidRPr="00262068" w:rsidRDefault="00262068" w:rsidP="0026206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62068">
        <w:rPr>
          <w:rFonts w:ascii="Times New Roman" w:eastAsia="Times New Roman" w:hAnsi="Times New Roman" w:cs="Times New Roman"/>
          <w:b/>
          <w:bCs/>
          <w:sz w:val="24"/>
          <w:szCs w:val="24"/>
          <w:lang w:eastAsia="en-IN"/>
        </w:rPr>
        <w:t xml:space="preserve">t-Distributed Stochastic </w:t>
      </w:r>
      <w:proofErr w:type="spellStart"/>
      <w:r w:rsidRPr="00262068">
        <w:rPr>
          <w:rFonts w:ascii="Times New Roman" w:eastAsia="Times New Roman" w:hAnsi="Times New Roman" w:cs="Times New Roman"/>
          <w:b/>
          <w:bCs/>
          <w:sz w:val="24"/>
          <w:szCs w:val="24"/>
          <w:lang w:eastAsia="en-IN"/>
        </w:rPr>
        <w:t>Neighbor</w:t>
      </w:r>
      <w:proofErr w:type="spellEnd"/>
      <w:r w:rsidRPr="00262068">
        <w:rPr>
          <w:rFonts w:ascii="Times New Roman" w:eastAsia="Times New Roman" w:hAnsi="Times New Roman" w:cs="Times New Roman"/>
          <w:b/>
          <w:bCs/>
          <w:sz w:val="24"/>
          <w:szCs w:val="24"/>
          <w:lang w:eastAsia="en-IN"/>
        </w:rPr>
        <w:t xml:space="preserve"> Embedding (t-SNE)</w:t>
      </w:r>
    </w:p>
    <w:p w14:paraId="22A0C4F5"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The t-SNE results, illustrated in Figure 2, improved upon PCA by preserving local similarities, resulting in well-defined clusters that capture subtle distinctions in cellular states. As observed, t-SNE separated clusters more distinctly compared to PCA, with each cluster representing a potentially unique cell type or subtype. This separation was especially useful for observing rare cell types and transition states. However, as expected, t-SNE required careful tuning, particularly in setting the perplexity parameter, which influenced cluster size and stability.</w:t>
      </w:r>
    </w:p>
    <w:p w14:paraId="0CB0AFB7" w14:textId="77777777" w:rsidR="00262068" w:rsidRPr="00262068" w:rsidRDefault="00262068" w:rsidP="0026206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62068">
        <w:rPr>
          <w:rFonts w:ascii="Times New Roman" w:eastAsia="Times New Roman" w:hAnsi="Times New Roman" w:cs="Times New Roman"/>
          <w:b/>
          <w:bCs/>
          <w:sz w:val="24"/>
          <w:szCs w:val="24"/>
          <w:lang w:eastAsia="en-IN"/>
        </w:rPr>
        <w:t>Uniform Manifold Approximation and Projection (UMAP)</w:t>
      </w:r>
    </w:p>
    <w:p w14:paraId="7151C89C"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UMAP’s performance (shown in Figure 3) demonstrated both computational efficiency and stable clustering, capturing complex relationships and providing more interpretable clusters compared to t-SNE. UMAP achieved a balance between capturing local </w:t>
      </w:r>
      <w:proofErr w:type="spellStart"/>
      <w:r w:rsidRPr="00262068">
        <w:rPr>
          <w:rFonts w:ascii="Times New Roman" w:eastAsia="Times New Roman" w:hAnsi="Times New Roman" w:cs="Times New Roman"/>
          <w:sz w:val="24"/>
          <w:szCs w:val="24"/>
          <w:lang w:eastAsia="en-IN"/>
        </w:rPr>
        <w:t>neighborhood</w:t>
      </w:r>
      <w:proofErr w:type="spellEnd"/>
      <w:r w:rsidRPr="00262068">
        <w:rPr>
          <w:rFonts w:ascii="Times New Roman" w:eastAsia="Times New Roman" w:hAnsi="Times New Roman" w:cs="Times New Roman"/>
          <w:sz w:val="24"/>
          <w:szCs w:val="24"/>
          <w:lang w:eastAsia="en-IN"/>
        </w:rPr>
        <w:t xml:space="preserve"> structures and maintaining global patterns, offering better continuity between clusters, which is essential for </w:t>
      </w:r>
      <w:proofErr w:type="spellStart"/>
      <w:r w:rsidRPr="00262068">
        <w:rPr>
          <w:rFonts w:ascii="Times New Roman" w:eastAsia="Times New Roman" w:hAnsi="Times New Roman" w:cs="Times New Roman"/>
          <w:sz w:val="24"/>
          <w:szCs w:val="24"/>
          <w:lang w:eastAsia="en-IN"/>
        </w:rPr>
        <w:t>analyzing</w:t>
      </w:r>
      <w:proofErr w:type="spellEnd"/>
      <w:r w:rsidRPr="00262068">
        <w:rPr>
          <w:rFonts w:ascii="Times New Roman" w:eastAsia="Times New Roman" w:hAnsi="Times New Roman" w:cs="Times New Roman"/>
          <w:sz w:val="24"/>
          <w:szCs w:val="24"/>
          <w:lang w:eastAsia="en-IN"/>
        </w:rPr>
        <w:t xml:space="preserve"> cell lineage and differentiation trajectories. This enhanced clustering and visualization confirmed that UMAP is an effective tool for </w:t>
      </w:r>
      <w:proofErr w:type="spellStart"/>
      <w:r w:rsidRPr="00262068">
        <w:rPr>
          <w:rFonts w:ascii="Times New Roman" w:eastAsia="Times New Roman" w:hAnsi="Times New Roman" w:cs="Times New Roman"/>
          <w:sz w:val="24"/>
          <w:szCs w:val="24"/>
          <w:lang w:eastAsia="en-IN"/>
        </w:rPr>
        <w:t>analyzing</w:t>
      </w:r>
      <w:proofErr w:type="spellEnd"/>
      <w:r w:rsidRPr="00262068">
        <w:rPr>
          <w:rFonts w:ascii="Times New Roman" w:eastAsia="Times New Roman" w:hAnsi="Times New Roman" w:cs="Times New Roman"/>
          <w:sz w:val="24"/>
          <w:szCs w:val="24"/>
          <w:lang w:eastAsia="en-IN"/>
        </w:rPr>
        <w:t xml:space="preserve"> large </w:t>
      </w:r>
      <w:proofErr w:type="spellStart"/>
      <w:r w:rsidRPr="00262068">
        <w:rPr>
          <w:rFonts w:ascii="Times New Roman" w:eastAsia="Times New Roman" w:hAnsi="Times New Roman" w:cs="Times New Roman"/>
          <w:sz w:val="24"/>
          <w:szCs w:val="24"/>
          <w:lang w:eastAsia="en-IN"/>
        </w:rPr>
        <w:t>scRNA-seq</w:t>
      </w:r>
      <w:proofErr w:type="spellEnd"/>
      <w:r w:rsidRPr="00262068">
        <w:rPr>
          <w:rFonts w:ascii="Times New Roman" w:eastAsia="Times New Roman" w:hAnsi="Times New Roman" w:cs="Times New Roman"/>
          <w:sz w:val="24"/>
          <w:szCs w:val="24"/>
          <w:lang w:eastAsia="en-IN"/>
        </w:rPr>
        <w:t xml:space="preserve"> datasets with a high degree of interpretability.</w:t>
      </w:r>
    </w:p>
    <w:p w14:paraId="6989ED4C" w14:textId="77777777" w:rsidR="00262068" w:rsidRPr="00262068" w:rsidRDefault="00262068" w:rsidP="0026206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2068">
        <w:rPr>
          <w:rFonts w:ascii="Times New Roman" w:eastAsia="Times New Roman" w:hAnsi="Times New Roman" w:cs="Times New Roman"/>
          <w:b/>
          <w:bCs/>
          <w:sz w:val="27"/>
          <w:szCs w:val="27"/>
          <w:lang w:eastAsia="en-IN"/>
        </w:rPr>
        <w:t>2. Graph-Based Neural Network Results</w:t>
      </w:r>
    </w:p>
    <w:p w14:paraId="6B617AB6" w14:textId="2A4963EA"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The application of GCNs and GATs allowed us to further </w:t>
      </w:r>
      <w:proofErr w:type="spellStart"/>
      <w:r w:rsidRPr="00262068">
        <w:rPr>
          <w:rFonts w:ascii="Times New Roman" w:eastAsia="Times New Roman" w:hAnsi="Times New Roman" w:cs="Times New Roman"/>
          <w:sz w:val="24"/>
          <w:szCs w:val="24"/>
          <w:lang w:eastAsia="en-IN"/>
        </w:rPr>
        <w:t>analyze</w:t>
      </w:r>
      <w:proofErr w:type="spellEnd"/>
      <w:r w:rsidRPr="00262068">
        <w:rPr>
          <w:rFonts w:ascii="Times New Roman" w:eastAsia="Times New Roman" w:hAnsi="Times New Roman" w:cs="Times New Roman"/>
          <w:sz w:val="24"/>
          <w:szCs w:val="24"/>
          <w:lang w:eastAsia="en-IN"/>
        </w:rPr>
        <w:t xml:space="preserve"> the </w:t>
      </w:r>
      <w:proofErr w:type="spellStart"/>
      <w:r w:rsidRPr="00262068">
        <w:rPr>
          <w:rFonts w:ascii="Times New Roman" w:eastAsia="Times New Roman" w:hAnsi="Times New Roman" w:cs="Times New Roman"/>
          <w:sz w:val="24"/>
          <w:szCs w:val="24"/>
          <w:lang w:eastAsia="en-IN"/>
        </w:rPr>
        <w:t>scRNA-seq</w:t>
      </w:r>
      <w:proofErr w:type="spellEnd"/>
      <w:r w:rsidRPr="00262068">
        <w:rPr>
          <w:rFonts w:ascii="Times New Roman" w:eastAsia="Times New Roman" w:hAnsi="Times New Roman" w:cs="Times New Roman"/>
          <w:sz w:val="24"/>
          <w:szCs w:val="24"/>
          <w:lang w:eastAsia="en-IN"/>
        </w:rPr>
        <w:t xml:space="preserve"> data by treating cells as nodes within a network, with edges representing gene expression similarities.</w:t>
      </w:r>
    </w:p>
    <w:p w14:paraId="15AD8CDC" w14:textId="77777777" w:rsidR="00262068" w:rsidRPr="00262068" w:rsidRDefault="00262068" w:rsidP="0026206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62068">
        <w:rPr>
          <w:rFonts w:ascii="Times New Roman" w:eastAsia="Times New Roman" w:hAnsi="Times New Roman" w:cs="Times New Roman"/>
          <w:b/>
          <w:bCs/>
          <w:sz w:val="24"/>
          <w:szCs w:val="24"/>
          <w:lang w:eastAsia="en-IN"/>
        </w:rPr>
        <w:t>Graph Convolutional Networks (GCNs)</w:t>
      </w:r>
    </w:p>
    <w:p w14:paraId="3E018766"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The GCN model was designed to capture hierarchical structures within the cell population by processing cell relationships through graph convolutions. Figure 4 presents a visualization of GCN output, where each node represents a cell, and edges represent their similarities in gene expression. GCNs effectively grouped cells </w:t>
      </w:r>
      <w:r w:rsidRPr="00262068">
        <w:rPr>
          <w:rFonts w:ascii="Times New Roman" w:eastAsia="Times New Roman" w:hAnsi="Times New Roman" w:cs="Times New Roman"/>
          <w:sz w:val="24"/>
          <w:szCs w:val="24"/>
          <w:lang w:eastAsia="en-IN"/>
        </w:rPr>
        <w:lastRenderedPageBreak/>
        <w:t xml:space="preserve">with similar expression profiles and provided insights into cellular interactions by leveraging local </w:t>
      </w:r>
      <w:proofErr w:type="spellStart"/>
      <w:r w:rsidRPr="00262068">
        <w:rPr>
          <w:rFonts w:ascii="Times New Roman" w:eastAsia="Times New Roman" w:hAnsi="Times New Roman" w:cs="Times New Roman"/>
          <w:sz w:val="24"/>
          <w:szCs w:val="24"/>
          <w:lang w:eastAsia="en-IN"/>
        </w:rPr>
        <w:t>neighborhood</w:t>
      </w:r>
      <w:proofErr w:type="spellEnd"/>
      <w:r w:rsidRPr="00262068">
        <w:rPr>
          <w:rFonts w:ascii="Times New Roman" w:eastAsia="Times New Roman" w:hAnsi="Times New Roman" w:cs="Times New Roman"/>
          <w:sz w:val="24"/>
          <w:szCs w:val="24"/>
          <w:lang w:eastAsia="en-IN"/>
        </w:rPr>
        <w:t xml:space="preserve"> information. This ability to capture cellular hierarchy suggests that GCNs can help in understanding lineage relationships, which are critical in developmental biology. However, GCNs required a significant amount of computational resources, and as dataset size increased, training time also escalated, presenting challenges in scalability.</w:t>
      </w:r>
    </w:p>
    <w:p w14:paraId="5BB425BA" w14:textId="77777777" w:rsidR="00262068" w:rsidRPr="00262068" w:rsidRDefault="00262068" w:rsidP="00262068">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262068">
        <w:rPr>
          <w:rFonts w:ascii="Times New Roman" w:eastAsia="Times New Roman" w:hAnsi="Times New Roman" w:cs="Times New Roman"/>
          <w:b/>
          <w:bCs/>
          <w:sz w:val="24"/>
          <w:szCs w:val="24"/>
          <w:lang w:eastAsia="en-IN"/>
        </w:rPr>
        <w:t>Graph Attention Networks (GATs)</w:t>
      </w:r>
    </w:p>
    <w:p w14:paraId="291829F6" w14:textId="7A8DBF18" w:rsid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 xml:space="preserve">GATs extended the capabilities of GCNs by incorporating an attention mechanism that allowed the model to assign dynamic weights to </w:t>
      </w:r>
      <w:proofErr w:type="spellStart"/>
      <w:r w:rsidRPr="00262068">
        <w:rPr>
          <w:rFonts w:ascii="Times New Roman" w:eastAsia="Times New Roman" w:hAnsi="Times New Roman" w:cs="Times New Roman"/>
          <w:sz w:val="24"/>
          <w:szCs w:val="24"/>
          <w:lang w:eastAsia="en-IN"/>
        </w:rPr>
        <w:t>neighboring</w:t>
      </w:r>
      <w:proofErr w:type="spellEnd"/>
      <w:r w:rsidRPr="00262068">
        <w:rPr>
          <w:rFonts w:ascii="Times New Roman" w:eastAsia="Times New Roman" w:hAnsi="Times New Roman" w:cs="Times New Roman"/>
          <w:sz w:val="24"/>
          <w:szCs w:val="24"/>
          <w:lang w:eastAsia="en-IN"/>
        </w:rPr>
        <w:t xml:space="preserve"> nodes. Figure 5 illustrates the GAT’s output, showing improved differentiation among clusters by emphasizing more important relationships. The attention mechanism allowed GATs to prioritize certain cell interactions over others, making it effective for identifying transition states and potential differentiation paths between cell types. For instance, in clusters that represented intermediate cell states, GATs performed better than GCNs by emphasizing transitions without disrupting cluster integrity. This adaptability makes GATs particularly useful in studies requiring detailed investigation into cell state transitions, such as cancer progression or immune response studies.</w:t>
      </w:r>
    </w:p>
    <w:p w14:paraId="2AE8E452" w14:textId="517CED23" w:rsidR="00632CCF" w:rsidRDefault="00632CCF" w:rsidP="00262068">
      <w:pPr>
        <w:spacing w:before="100" w:beforeAutospacing="1" w:after="100" w:afterAutospacing="1" w:line="240" w:lineRule="auto"/>
        <w:rPr>
          <w:rFonts w:ascii="Times New Roman" w:eastAsia="Times New Roman" w:hAnsi="Times New Roman" w:cs="Times New Roman"/>
          <w:sz w:val="24"/>
          <w:szCs w:val="24"/>
          <w:lang w:eastAsia="en-IN"/>
        </w:rPr>
      </w:pPr>
    </w:p>
    <w:p w14:paraId="40A22AF6" w14:textId="77777777" w:rsidR="00632CCF" w:rsidRPr="00262068" w:rsidRDefault="00632CCF" w:rsidP="00262068">
      <w:pPr>
        <w:spacing w:before="100" w:beforeAutospacing="1" w:after="100" w:afterAutospacing="1" w:line="240" w:lineRule="auto"/>
        <w:rPr>
          <w:rFonts w:ascii="Times New Roman" w:eastAsia="Times New Roman" w:hAnsi="Times New Roman" w:cs="Times New Roman"/>
          <w:sz w:val="24"/>
          <w:szCs w:val="24"/>
          <w:lang w:eastAsia="en-IN"/>
        </w:rPr>
      </w:pPr>
    </w:p>
    <w:p w14:paraId="1F0E9098" w14:textId="77777777" w:rsidR="00262068" w:rsidRPr="00262068" w:rsidRDefault="00262068" w:rsidP="0026206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2068">
        <w:rPr>
          <w:rFonts w:ascii="Times New Roman" w:eastAsia="Times New Roman" w:hAnsi="Times New Roman" w:cs="Times New Roman"/>
          <w:b/>
          <w:bCs/>
          <w:sz w:val="27"/>
          <w:szCs w:val="27"/>
          <w:lang w:eastAsia="en-IN"/>
        </w:rPr>
        <w:t>3. Performance Evaluation and Comparative Analysis</w:t>
      </w:r>
    </w:p>
    <w:p w14:paraId="0CCDE2FA" w14:textId="77777777" w:rsidR="00262068" w:rsidRPr="00262068" w:rsidRDefault="00262068" w:rsidP="00262068">
      <w:p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sz w:val="24"/>
          <w:szCs w:val="24"/>
          <w:lang w:eastAsia="en-IN"/>
        </w:rPr>
        <w:t>Comparative performance metrics across PCA, t-SNE, UMAP, GCNs, and GATs revealed distinct strengths and weaknesses for each approach:</w:t>
      </w:r>
    </w:p>
    <w:p w14:paraId="5189366F" w14:textId="77777777" w:rsidR="00262068" w:rsidRPr="00262068" w:rsidRDefault="00262068" w:rsidP="0026206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Clustering Accuracy and Biological Interpretability</w:t>
      </w:r>
      <w:r w:rsidRPr="00262068">
        <w:rPr>
          <w:rFonts w:ascii="Times New Roman" w:eastAsia="Times New Roman" w:hAnsi="Times New Roman" w:cs="Times New Roman"/>
          <w:sz w:val="24"/>
          <w:szCs w:val="24"/>
          <w:lang w:eastAsia="en-IN"/>
        </w:rPr>
        <w:t>: UMAP and GATs outperformed the other techniques in clustering accuracy, with UMAP excelling in preserving both local and global structures and GATs providing detailed insights into cellular interactions. These methods allowed for greater biological interpretability, with clearly defined clusters that represented known cell types and potential subtypes.</w:t>
      </w:r>
    </w:p>
    <w:p w14:paraId="17FA2136" w14:textId="77777777" w:rsidR="00262068" w:rsidRPr="00262068" w:rsidRDefault="00262068" w:rsidP="0026206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Computational Efficiency</w:t>
      </w:r>
      <w:r w:rsidRPr="00262068">
        <w:rPr>
          <w:rFonts w:ascii="Times New Roman" w:eastAsia="Times New Roman" w:hAnsi="Times New Roman" w:cs="Times New Roman"/>
          <w:sz w:val="24"/>
          <w:szCs w:val="24"/>
          <w:lang w:eastAsia="en-IN"/>
        </w:rPr>
        <w:t>: While PCA was the most efficient in terms of computational resources, it was limited in its ability to capture complex structures in the data. UMAP and GCNs required more resources, but they balanced computational cost with interpretability. GATs, though effective, were the most resource-intensive due to the attention mechanism.</w:t>
      </w:r>
    </w:p>
    <w:p w14:paraId="71D8C2C5" w14:textId="77777777" w:rsidR="00262068" w:rsidRPr="00262068" w:rsidRDefault="00262068" w:rsidP="0026206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Scalability</w:t>
      </w:r>
      <w:r w:rsidRPr="00262068">
        <w:rPr>
          <w:rFonts w:ascii="Times New Roman" w:eastAsia="Times New Roman" w:hAnsi="Times New Roman" w:cs="Times New Roman"/>
          <w:sz w:val="24"/>
          <w:szCs w:val="24"/>
          <w:lang w:eastAsia="en-IN"/>
        </w:rPr>
        <w:t>: UMAP and PCA proved to be more scalable, handling larger datasets with minimal tuning required. GCNs and GATs, although powerful, faced challenges in scaling, especially for very large datasets. Optimizing these models for scalability remains an important area for future research.</w:t>
      </w:r>
    </w:p>
    <w:p w14:paraId="23B4FB93" w14:textId="336B1F37" w:rsidR="00262068" w:rsidRDefault="00B23F7D" w:rsidP="0026206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anchor distT="0" distB="0" distL="114300" distR="114300" simplePos="0" relativeHeight="251695104" behindDoc="0" locked="0" layoutInCell="1" allowOverlap="1" wp14:anchorId="50DE0112" wp14:editId="2F994D09">
            <wp:simplePos x="0" y="0"/>
            <wp:positionH relativeFrom="margin">
              <wp:align>left</wp:align>
            </wp:positionH>
            <wp:positionV relativeFrom="paragraph">
              <wp:posOffset>5370830</wp:posOffset>
            </wp:positionV>
            <wp:extent cx="6645910" cy="218440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1 085501.png"/>
                    <pic:cNvPicPr/>
                  </pic:nvPicPr>
                  <pic:blipFill>
                    <a:blip r:embed="rId9">
                      <a:extLst>
                        <a:ext uri="{28A0092B-C50C-407E-A947-70E740481C1C}">
                          <a14:useLocalDpi xmlns:a14="http://schemas.microsoft.com/office/drawing/2010/main" val="0"/>
                        </a:ext>
                      </a:extLst>
                    </a:blip>
                    <a:stretch>
                      <a:fillRect/>
                    </a:stretch>
                  </pic:blipFill>
                  <pic:spPr>
                    <a:xfrm>
                      <a:off x="0" y="0"/>
                      <a:ext cx="6645910" cy="2184400"/>
                    </a:xfrm>
                    <a:prstGeom prst="rect">
                      <a:avLst/>
                    </a:prstGeom>
                  </pic:spPr>
                </pic:pic>
              </a:graphicData>
            </a:graphic>
          </wp:anchor>
        </w:drawing>
      </w: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71552" behindDoc="0" locked="0" layoutInCell="1" allowOverlap="1" wp14:anchorId="7A0E3E00" wp14:editId="49718300">
                <wp:simplePos x="0" y="0"/>
                <wp:positionH relativeFrom="margin">
                  <wp:align>center</wp:align>
                </wp:positionH>
                <wp:positionV relativeFrom="paragraph">
                  <wp:posOffset>7759791</wp:posOffset>
                </wp:positionV>
                <wp:extent cx="1905000" cy="372534"/>
                <wp:effectExtent l="0" t="0" r="0" b="8890"/>
                <wp:wrapNone/>
                <wp:docPr id="13" name="Text Box 13"/>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C47E56" w14:textId="6A851F99" w:rsidR="00C23D55" w:rsidRPr="00C23D55" w:rsidRDefault="00C23D55" w:rsidP="00C23D55">
                            <w:pPr>
                              <w:rPr>
                                <w:lang w:val="en-US"/>
                              </w:rPr>
                            </w:pPr>
                            <w:r>
                              <w:rPr>
                                <w:lang w:val="en-US"/>
                              </w:rPr>
                              <w:t>Fig-3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0E3E00" id="_x0000_t202" coordsize="21600,21600" o:spt="202" path="m,l,21600r21600,l21600,xe">
                <v:stroke joinstyle="miter"/>
                <v:path gradientshapeok="t" o:connecttype="rect"/>
              </v:shapetype>
              <v:shape id="Text Box 13" o:spid="_x0000_s1026" type="#_x0000_t202" style="position:absolute;margin-left:0;margin-top:611pt;width:150pt;height:29.3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" filled="f" stroked="f">
                <v:textbox>
                  <w:txbxContent>
                    <w:p w14:paraId="61C47E56" w14:textId="6A851F99" w:rsidR="00C23D55" w:rsidRPr="00C23D55" w:rsidRDefault="00C23D55" w:rsidP="00C23D55">
                      <w:pPr>
                        <w:rPr>
                          <w:lang w:val="en-US"/>
                        </w:rPr>
                      </w:pPr>
                      <w:r>
                        <w:rPr>
                          <w:lang w:val="en-US"/>
                        </w:rPr>
                        <w:t>Fig-3</w:t>
                      </w:r>
                    </w:p>
                  </w:txbxContent>
                </v:textbox>
                <w10:wrap anchorx="margin"/>
              </v:shape>
            </w:pict>
          </mc:Fallback>
        </mc:AlternateContent>
      </w:r>
      <w:r w:rsidR="00632CCF">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65408" behindDoc="0" locked="0" layoutInCell="1" allowOverlap="1" wp14:anchorId="680CBE01" wp14:editId="458781DC">
                <wp:simplePos x="0" y="0"/>
                <wp:positionH relativeFrom="margin">
                  <wp:align>center</wp:align>
                </wp:positionH>
                <wp:positionV relativeFrom="paragraph">
                  <wp:posOffset>5109845</wp:posOffset>
                </wp:positionV>
                <wp:extent cx="1905000" cy="372534"/>
                <wp:effectExtent l="0" t="0" r="0" b="8890"/>
                <wp:wrapNone/>
                <wp:docPr id="10" name="Text Box 10"/>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BB02ED" w14:textId="25D7A550" w:rsidR="00C23D55" w:rsidRPr="00C23D55" w:rsidRDefault="00C23D55" w:rsidP="00C23D55">
                            <w:pPr>
                              <w:rPr>
                                <w:lang w:val="en-US"/>
                              </w:rPr>
                            </w:pPr>
                            <w:r>
                              <w:rPr>
                                <w:lang w:val="en-US"/>
                              </w:rPr>
                              <w:t>Fig-2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CBE01" id="Text Box 10" o:spid="_x0000_s1027" type="#_x0000_t202" style="position:absolute;margin-left:0;margin-top:402.35pt;width:150pt;height:29.3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" filled="f" stroked="f">
                <v:textbox>
                  <w:txbxContent>
                    <w:p w14:paraId="10BB02ED" w14:textId="25D7A550" w:rsidR="00C23D55" w:rsidRPr="00C23D55" w:rsidRDefault="00C23D55" w:rsidP="00C23D55">
                      <w:pPr>
                        <w:rPr>
                          <w:lang w:val="en-US"/>
                        </w:rPr>
                      </w:pPr>
                      <w:r>
                        <w:rPr>
                          <w:lang w:val="en-US"/>
                        </w:rPr>
                        <w:t>Fig-2</w:t>
                      </w:r>
                    </w:p>
                  </w:txbxContent>
                </v:textbox>
                <w10:wrap anchorx="margin"/>
              </v:shape>
            </w:pict>
          </mc:Fallback>
        </mc:AlternateContent>
      </w:r>
      <w:r w:rsidR="00632CCF">
        <w:rPr>
          <w:rFonts w:ascii="Times New Roman" w:eastAsia="Times New Roman" w:hAnsi="Times New Roman" w:cs="Times New Roman"/>
          <w:b/>
          <w:bCs/>
          <w:noProof/>
          <w:sz w:val="27"/>
          <w:szCs w:val="27"/>
          <w:lang w:eastAsia="en-IN"/>
        </w:rPr>
        <w:drawing>
          <wp:anchor distT="0" distB="0" distL="114300" distR="114300" simplePos="0" relativeHeight="251694080" behindDoc="0" locked="0" layoutInCell="1" allowOverlap="1" wp14:anchorId="218013AE" wp14:editId="17D46DBF">
            <wp:simplePos x="0" y="0"/>
            <wp:positionH relativeFrom="margin">
              <wp:posOffset>41910</wp:posOffset>
            </wp:positionH>
            <wp:positionV relativeFrom="paragraph">
              <wp:posOffset>2992755</wp:posOffset>
            </wp:positionV>
            <wp:extent cx="6645910" cy="21501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11 085450.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2150110"/>
                    </a:xfrm>
                    <a:prstGeom prst="rect">
                      <a:avLst/>
                    </a:prstGeom>
                  </pic:spPr>
                </pic:pic>
              </a:graphicData>
            </a:graphic>
          </wp:anchor>
        </w:drawing>
      </w:r>
      <w:r w:rsidR="00C23D55">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63360" behindDoc="0" locked="0" layoutInCell="1" allowOverlap="1" wp14:anchorId="5CA9B9A9" wp14:editId="78C09FAF">
                <wp:simplePos x="0" y="0"/>
                <wp:positionH relativeFrom="margin">
                  <wp:posOffset>2632922</wp:posOffset>
                </wp:positionH>
                <wp:positionV relativeFrom="paragraph">
                  <wp:posOffset>2340821</wp:posOffset>
                </wp:positionV>
                <wp:extent cx="1905000" cy="372534"/>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636F95" w14:textId="44376444" w:rsidR="00C23D55" w:rsidRPr="00C23D55" w:rsidRDefault="00C23D55">
                            <w:pPr>
                              <w:rPr>
                                <w:lang w:val="en-US"/>
                              </w:rPr>
                            </w:pPr>
                            <w:r>
                              <w:rPr>
                                <w:lang w:val="en-US"/>
                              </w:rP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A9B9A9" id="Text Box 9" o:spid="_x0000_s1028" type="#_x0000_t202" style="position:absolute;margin-left:207.3pt;margin-top:184.3pt;width:150pt;height:29.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" filled="f" stroked="f">
                <v:textbox>
                  <w:txbxContent>
                    <w:p w14:paraId="6F636F95" w14:textId="44376444" w:rsidR="00C23D55" w:rsidRPr="00C23D55" w:rsidRDefault="00C23D55">
                      <w:pPr>
                        <w:rPr>
                          <w:lang w:val="en-US"/>
                        </w:rPr>
                      </w:pPr>
                      <w:r>
                        <w:rPr>
                          <w:lang w:val="en-US"/>
                        </w:rPr>
                        <w:t>Fig-1</w:t>
                      </w:r>
                    </w:p>
                  </w:txbxContent>
                </v:textbox>
                <w10:wrap type="square" anchorx="margin"/>
              </v:shape>
            </w:pict>
          </mc:Fallback>
        </mc:AlternateContent>
      </w:r>
      <w:r w:rsidR="00C23D55">
        <w:rPr>
          <w:rFonts w:ascii="Times New Roman" w:eastAsia="Times New Roman" w:hAnsi="Times New Roman" w:cs="Times New Roman"/>
          <w:b/>
          <w:bCs/>
          <w:noProof/>
          <w:sz w:val="27"/>
          <w:szCs w:val="27"/>
          <w:lang w:eastAsia="en-IN"/>
        </w:rPr>
        <w:drawing>
          <wp:anchor distT="0" distB="0" distL="114300" distR="114300" simplePos="0" relativeHeight="251662336" behindDoc="0" locked="0" layoutInCell="1" allowOverlap="1" wp14:anchorId="19855AE8" wp14:editId="613D0F2F">
            <wp:simplePos x="0" y="0"/>
            <wp:positionH relativeFrom="margin">
              <wp:posOffset>-59267</wp:posOffset>
            </wp:positionH>
            <wp:positionV relativeFrom="paragraph">
              <wp:posOffset>554990</wp:posOffset>
            </wp:positionV>
            <wp:extent cx="6400800" cy="2522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1 085434.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522855"/>
                    </a:xfrm>
                    <a:prstGeom prst="rect">
                      <a:avLst/>
                    </a:prstGeom>
                  </pic:spPr>
                </pic:pic>
              </a:graphicData>
            </a:graphic>
            <wp14:sizeRelH relativeFrom="margin">
              <wp14:pctWidth>0</wp14:pctWidth>
            </wp14:sizeRelH>
            <wp14:sizeRelV relativeFrom="margin">
              <wp14:pctHeight>0</wp14:pctHeight>
            </wp14:sizeRelV>
          </wp:anchor>
        </w:drawing>
      </w:r>
      <w:r w:rsidR="00262068" w:rsidRPr="00262068">
        <w:rPr>
          <w:rFonts w:ascii="Times New Roman" w:eastAsia="Times New Roman" w:hAnsi="Times New Roman" w:cs="Times New Roman"/>
          <w:b/>
          <w:bCs/>
          <w:sz w:val="27"/>
          <w:szCs w:val="27"/>
          <w:lang w:eastAsia="en-IN"/>
        </w:rPr>
        <w:t>Representative Output Screenshots and Plots</w:t>
      </w:r>
    </w:p>
    <w:p w14:paraId="7BFF8AF4" w14:textId="00D5283A" w:rsidR="00C23D55" w:rsidRPr="00E96EDE" w:rsidRDefault="00B23F7D" w:rsidP="00E96ED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noProof/>
          <w:sz w:val="27"/>
          <w:szCs w:val="27"/>
          <w:lang w:eastAsia="en-IN"/>
        </w:rPr>
        <w:lastRenderedPageBreak/>
        <w:drawing>
          <wp:anchor distT="0" distB="0" distL="114300" distR="114300" simplePos="0" relativeHeight="251696128" behindDoc="0" locked="0" layoutInCell="1" allowOverlap="1" wp14:anchorId="3DCC2D1F" wp14:editId="7B9F5B4D">
            <wp:simplePos x="0" y="0"/>
            <wp:positionH relativeFrom="column">
              <wp:posOffset>254000</wp:posOffset>
            </wp:positionH>
            <wp:positionV relativeFrom="paragraph">
              <wp:posOffset>2598420</wp:posOffset>
            </wp:positionV>
            <wp:extent cx="6645910" cy="18129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1 085536.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1812925"/>
                    </a:xfrm>
                    <a:prstGeom prst="rect">
                      <a:avLst/>
                    </a:prstGeom>
                  </pic:spPr>
                </pic:pic>
              </a:graphicData>
            </a:graphic>
          </wp:anchor>
        </w:drawing>
      </w:r>
      <w:r w:rsidR="00632CCF">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69504" behindDoc="0" locked="0" layoutInCell="1" allowOverlap="1" wp14:anchorId="0652A2FF" wp14:editId="295BB031">
                <wp:simplePos x="0" y="0"/>
                <wp:positionH relativeFrom="margin">
                  <wp:align>center</wp:align>
                </wp:positionH>
                <wp:positionV relativeFrom="paragraph">
                  <wp:posOffset>1858827</wp:posOffset>
                </wp:positionV>
                <wp:extent cx="1905000" cy="372534"/>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2671DF" w14:textId="7B7E6A5C" w:rsidR="00C23D55" w:rsidRPr="00C23D55" w:rsidRDefault="00C23D55" w:rsidP="00C23D55">
                            <w:pPr>
                              <w:rPr>
                                <w:lang w:val="en-US"/>
                              </w:rPr>
                            </w:pPr>
                            <w:r>
                              <w:rPr>
                                <w:lang w:val="en-US"/>
                              </w:rPr>
                              <w:t>Fig-4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2A2FF" id="Text Box 12" o:spid="_x0000_s1029" type="#_x0000_t202" style="position:absolute;margin-left:0;margin-top:146.35pt;width:150pt;height:29.3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" filled="f" stroked="f">
                <v:textbox>
                  <w:txbxContent>
                    <w:p w14:paraId="332671DF" w14:textId="7B7E6A5C" w:rsidR="00C23D55" w:rsidRPr="00C23D55" w:rsidRDefault="00C23D55" w:rsidP="00C23D55">
                      <w:pPr>
                        <w:rPr>
                          <w:lang w:val="en-US"/>
                        </w:rPr>
                      </w:pPr>
                      <w:r>
                        <w:rPr>
                          <w:lang w:val="en-US"/>
                        </w:rPr>
                        <w:t>Fig-4</w:t>
                      </w:r>
                    </w:p>
                  </w:txbxContent>
                </v:textbox>
                <w10:wrap anchorx="margin"/>
              </v:shape>
            </w:pict>
          </mc:Fallback>
        </mc:AlternateContent>
      </w:r>
      <w:r w:rsidR="00C23D55">
        <w:rPr>
          <w:rFonts w:ascii="Times New Roman" w:eastAsia="Times New Roman" w:hAnsi="Times New Roman" w:cs="Times New Roman"/>
          <w:b/>
          <w:bCs/>
          <w:noProof/>
          <w:sz w:val="27"/>
          <w:szCs w:val="27"/>
          <w:lang w:eastAsia="en-IN"/>
        </w:rPr>
        <w:drawing>
          <wp:inline distT="0" distB="0" distL="0" distR="0" wp14:anchorId="66485CC8" wp14:editId="2ADBA84B">
            <wp:extent cx="6645910" cy="24879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11 085514.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487930"/>
                    </a:xfrm>
                    <a:prstGeom prst="rect">
                      <a:avLst/>
                    </a:prstGeom>
                  </pic:spPr>
                </pic:pic>
              </a:graphicData>
            </a:graphic>
          </wp:inline>
        </w:drawing>
      </w:r>
    </w:p>
    <w:p w14:paraId="4E8D42D3" w14:textId="718FAF11" w:rsidR="00C23D55" w:rsidRPr="00C23D55" w:rsidRDefault="00B23F7D"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67456" behindDoc="0" locked="0" layoutInCell="1" allowOverlap="1" wp14:anchorId="0DD36E26" wp14:editId="0D7E3EB6">
                <wp:simplePos x="0" y="0"/>
                <wp:positionH relativeFrom="margin">
                  <wp:align>center</wp:align>
                </wp:positionH>
                <wp:positionV relativeFrom="paragraph">
                  <wp:posOffset>1748790</wp:posOffset>
                </wp:positionV>
                <wp:extent cx="1905000" cy="372534"/>
                <wp:effectExtent l="0" t="0" r="0" b="8890"/>
                <wp:wrapNone/>
                <wp:docPr id="11" name="Text Box 11"/>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AD642" w14:textId="19A8BE4F" w:rsidR="00C23D55" w:rsidRPr="00C23D55" w:rsidRDefault="00C23D55" w:rsidP="00C23D55">
                            <w:pPr>
                              <w:rPr>
                                <w:lang w:val="en-US"/>
                              </w:rPr>
                            </w:pPr>
                            <w:r>
                              <w:rPr>
                                <w:lang w:val="en-US"/>
                              </w:rPr>
                              <w:t>Fig-5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D36E26" id="Text Box 11" o:spid="_x0000_s1030" type="#_x0000_t202" style="position:absolute;left:0;text-align:left;margin-left:0;margin-top:137.7pt;width:150pt;height:29.3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" filled="f" stroked="f">
                <v:textbox>
                  <w:txbxContent>
                    <w:p w14:paraId="037AD642" w14:textId="19A8BE4F" w:rsidR="00C23D55" w:rsidRPr="00C23D55" w:rsidRDefault="00C23D55" w:rsidP="00C23D55">
                      <w:pPr>
                        <w:rPr>
                          <w:lang w:val="en-US"/>
                        </w:rPr>
                      </w:pPr>
                      <w:r>
                        <w:rPr>
                          <w:lang w:val="en-US"/>
                        </w:rPr>
                        <w:t>Fig-5</w:t>
                      </w:r>
                    </w:p>
                  </w:txbxContent>
                </v:textbox>
                <w10:wrap anchorx="margin"/>
              </v:shape>
            </w:pict>
          </mc:Fallback>
        </mc:AlternateContent>
      </w:r>
    </w:p>
    <w:p w14:paraId="7124018E" w14:textId="7DFAADC1" w:rsidR="00262068" w:rsidRPr="00262068" w:rsidRDefault="00262068" w:rsidP="0026206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PCA Visualization (Figure 1</w:t>
      </w:r>
      <w:r w:rsidR="00C23D55">
        <w:rPr>
          <w:rFonts w:ascii="Times New Roman" w:eastAsia="Times New Roman" w:hAnsi="Times New Roman" w:cs="Times New Roman"/>
          <w:b/>
          <w:bCs/>
          <w:sz w:val="24"/>
          <w:szCs w:val="24"/>
          <w:lang w:eastAsia="en-IN"/>
        </w:rPr>
        <w:t>,2,</w:t>
      </w:r>
      <w:r w:rsidRPr="00262068">
        <w:rPr>
          <w:rFonts w:ascii="Times New Roman" w:eastAsia="Times New Roman" w:hAnsi="Times New Roman" w:cs="Times New Roman"/>
          <w:b/>
          <w:bCs/>
          <w:sz w:val="24"/>
          <w:szCs w:val="24"/>
          <w:lang w:eastAsia="en-IN"/>
        </w:rPr>
        <w:t>)</w:t>
      </w:r>
      <w:r w:rsidRPr="00262068">
        <w:rPr>
          <w:rFonts w:ascii="Times New Roman" w:eastAsia="Times New Roman" w:hAnsi="Times New Roman" w:cs="Times New Roman"/>
          <w:sz w:val="24"/>
          <w:szCs w:val="24"/>
          <w:lang w:eastAsia="en-IN"/>
        </w:rPr>
        <w:t>: A plot showing the primary variance in gene expression across cells, grouping cells by broad cellular types.</w:t>
      </w:r>
    </w:p>
    <w:p w14:paraId="0D5C858C" w14:textId="0D509303" w:rsidR="00262068" w:rsidRPr="00262068" w:rsidRDefault="00262068" w:rsidP="0026206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 xml:space="preserve">t-SNE Clustering (Figure </w:t>
      </w:r>
      <w:r w:rsidR="00C23D55">
        <w:rPr>
          <w:rFonts w:ascii="Times New Roman" w:eastAsia="Times New Roman" w:hAnsi="Times New Roman" w:cs="Times New Roman"/>
          <w:b/>
          <w:bCs/>
          <w:sz w:val="24"/>
          <w:szCs w:val="24"/>
          <w:lang w:eastAsia="en-IN"/>
        </w:rPr>
        <w:t>3</w:t>
      </w:r>
      <w:r w:rsidRPr="00262068">
        <w:rPr>
          <w:rFonts w:ascii="Times New Roman" w:eastAsia="Times New Roman" w:hAnsi="Times New Roman" w:cs="Times New Roman"/>
          <w:b/>
          <w:bCs/>
          <w:sz w:val="24"/>
          <w:szCs w:val="24"/>
          <w:lang w:eastAsia="en-IN"/>
        </w:rPr>
        <w:t>)</w:t>
      </w:r>
      <w:r w:rsidRPr="00262068">
        <w:rPr>
          <w:rFonts w:ascii="Times New Roman" w:eastAsia="Times New Roman" w:hAnsi="Times New Roman" w:cs="Times New Roman"/>
          <w:sz w:val="24"/>
          <w:szCs w:val="24"/>
          <w:lang w:eastAsia="en-IN"/>
        </w:rPr>
        <w:t xml:space="preserve">: A plot depicting refined clusters, revealing local cellular </w:t>
      </w:r>
      <w:proofErr w:type="spellStart"/>
      <w:r w:rsidRPr="00262068">
        <w:rPr>
          <w:rFonts w:ascii="Times New Roman" w:eastAsia="Times New Roman" w:hAnsi="Times New Roman" w:cs="Times New Roman"/>
          <w:sz w:val="24"/>
          <w:szCs w:val="24"/>
          <w:lang w:eastAsia="en-IN"/>
        </w:rPr>
        <w:t>neighborhoods</w:t>
      </w:r>
      <w:proofErr w:type="spellEnd"/>
      <w:r w:rsidRPr="00262068">
        <w:rPr>
          <w:rFonts w:ascii="Times New Roman" w:eastAsia="Times New Roman" w:hAnsi="Times New Roman" w:cs="Times New Roman"/>
          <w:sz w:val="24"/>
          <w:szCs w:val="24"/>
          <w:lang w:eastAsia="en-IN"/>
        </w:rPr>
        <w:t xml:space="preserve"> with greater clarity but with the need for parameter tuning.</w:t>
      </w:r>
    </w:p>
    <w:p w14:paraId="317C0122" w14:textId="1FD0BF98" w:rsidR="00262068" w:rsidRDefault="00B23F7D" w:rsidP="0026206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80768" behindDoc="0" locked="0" layoutInCell="1" allowOverlap="1" wp14:anchorId="2731F66B" wp14:editId="583197BE">
                <wp:simplePos x="0" y="0"/>
                <wp:positionH relativeFrom="column">
                  <wp:posOffset>2392680</wp:posOffset>
                </wp:positionH>
                <wp:positionV relativeFrom="paragraph">
                  <wp:posOffset>2893060</wp:posOffset>
                </wp:positionV>
                <wp:extent cx="1905000" cy="372534"/>
                <wp:effectExtent l="0" t="0" r="0" b="8890"/>
                <wp:wrapSquare wrapText="bothSides"/>
                <wp:docPr id="19" name="Text Box 19"/>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8E1A39" w14:textId="740264D8" w:rsidR="00C23D55" w:rsidRPr="00C23D55" w:rsidRDefault="00C23D55" w:rsidP="00C23D55">
                            <w:pPr>
                              <w:rPr>
                                <w:lang w:val="en-US"/>
                              </w:rPr>
                            </w:pPr>
                            <w:r>
                              <w:rPr>
                                <w:lang w:val="en-US"/>
                              </w:rPr>
                              <w:t>Fig-6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1F66B" id="Text Box 19" o:spid="_x0000_s1031" type="#_x0000_t202" style="position:absolute;left:0;text-align:left;margin-left:188.4pt;margin-top:227.8pt;width:150pt;height:29.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" filled="f" stroked="f">
                <v:textbox>
                  <w:txbxContent>
                    <w:p w14:paraId="318E1A39" w14:textId="740264D8" w:rsidR="00C23D55" w:rsidRPr="00C23D55" w:rsidRDefault="00C23D55" w:rsidP="00C23D55">
                      <w:pPr>
                        <w:rPr>
                          <w:lang w:val="en-US"/>
                        </w:rPr>
                      </w:pPr>
                      <w:r>
                        <w:rPr>
                          <w:lang w:val="en-US"/>
                        </w:rPr>
                        <w:t>Fig-6</w:t>
                      </w:r>
                    </w:p>
                  </w:txbxContent>
                </v:textbox>
                <w10:wrap type="square"/>
              </v:shape>
            </w:pict>
          </mc:Fallback>
        </mc:AlternateContent>
      </w:r>
      <w:r w:rsidR="00262068" w:rsidRPr="00262068">
        <w:rPr>
          <w:rFonts w:ascii="Times New Roman" w:eastAsia="Times New Roman" w:hAnsi="Times New Roman" w:cs="Times New Roman"/>
          <w:b/>
          <w:bCs/>
          <w:sz w:val="24"/>
          <w:szCs w:val="24"/>
          <w:lang w:eastAsia="en-IN"/>
        </w:rPr>
        <w:t xml:space="preserve">UMAP Clustering (Figure </w:t>
      </w:r>
      <w:r w:rsidR="00C23D55">
        <w:rPr>
          <w:rFonts w:ascii="Times New Roman" w:eastAsia="Times New Roman" w:hAnsi="Times New Roman" w:cs="Times New Roman"/>
          <w:b/>
          <w:bCs/>
          <w:sz w:val="24"/>
          <w:szCs w:val="24"/>
          <w:lang w:eastAsia="en-IN"/>
        </w:rPr>
        <w:t>4,5</w:t>
      </w:r>
      <w:r w:rsidR="00262068" w:rsidRPr="00262068">
        <w:rPr>
          <w:rFonts w:ascii="Times New Roman" w:eastAsia="Times New Roman" w:hAnsi="Times New Roman" w:cs="Times New Roman"/>
          <w:b/>
          <w:bCs/>
          <w:sz w:val="24"/>
          <w:szCs w:val="24"/>
          <w:lang w:eastAsia="en-IN"/>
        </w:rPr>
        <w:t>)</w:t>
      </w:r>
      <w:r w:rsidR="00262068" w:rsidRPr="00262068">
        <w:rPr>
          <w:rFonts w:ascii="Times New Roman" w:eastAsia="Times New Roman" w:hAnsi="Times New Roman" w:cs="Times New Roman"/>
          <w:sz w:val="24"/>
          <w:szCs w:val="24"/>
          <w:lang w:eastAsia="en-IN"/>
        </w:rPr>
        <w:t>: A stable, computationally efficient plot showing distinct and continuous clusters, effective for interpreting cell lineage and state transitions.</w:t>
      </w:r>
    </w:p>
    <w:p w14:paraId="720BDB97" w14:textId="744AB945" w:rsidR="00C23D55" w:rsidRDefault="00B23F7D" w:rsidP="00C23D55">
      <w:pPr>
        <w:spacing w:before="100" w:beforeAutospacing="1" w:after="100" w:afterAutospacing="1" w:line="240" w:lineRule="auto"/>
        <w:ind w:left="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anchor distT="0" distB="0" distL="114300" distR="114300" simplePos="0" relativeHeight="251673600" behindDoc="0" locked="0" layoutInCell="1" allowOverlap="1" wp14:anchorId="788EFEEF" wp14:editId="71B2781C">
            <wp:simplePos x="0" y="0"/>
            <wp:positionH relativeFrom="margin">
              <wp:align>right</wp:align>
            </wp:positionH>
            <wp:positionV relativeFrom="paragraph">
              <wp:posOffset>163830</wp:posOffset>
            </wp:positionV>
            <wp:extent cx="6645910" cy="225679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1 085545.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2256790"/>
                    </a:xfrm>
                    <a:prstGeom prst="rect">
                      <a:avLst/>
                    </a:prstGeom>
                  </pic:spPr>
                </pic:pic>
              </a:graphicData>
            </a:graphic>
          </wp:anchor>
        </w:drawing>
      </w:r>
      <w:r w:rsidR="00C23D55">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78720" behindDoc="0" locked="0" layoutInCell="1" allowOverlap="1" wp14:anchorId="5519E102" wp14:editId="5B67F32F">
                <wp:simplePos x="0" y="0"/>
                <wp:positionH relativeFrom="column">
                  <wp:posOffset>2606040</wp:posOffset>
                </wp:positionH>
                <wp:positionV relativeFrom="paragraph">
                  <wp:posOffset>4080510</wp:posOffset>
                </wp:positionV>
                <wp:extent cx="1905000" cy="372534"/>
                <wp:effectExtent l="0" t="0" r="0" b="8890"/>
                <wp:wrapNone/>
                <wp:docPr id="18" name="Text Box 18"/>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0F22D7" w14:textId="60FDCABB" w:rsidR="00C23D55" w:rsidRPr="00C23D55" w:rsidRDefault="00C23D55" w:rsidP="00C23D55">
                            <w:pPr>
                              <w:rPr>
                                <w:lang w:val="en-US"/>
                              </w:rPr>
                            </w:pPr>
                            <w:r>
                              <w:rPr>
                                <w:lang w:val="en-US"/>
                              </w:rPr>
                              <w:t>Fig-7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9E102" id="Text Box 18" o:spid="_x0000_s1032" type="#_x0000_t202" style="position:absolute;left:0;text-align:left;margin-left:205.2pt;margin-top:321.3pt;width:150pt;height:29.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" filled="f" stroked="f">
                <v:textbox>
                  <w:txbxContent>
                    <w:p w14:paraId="770F22D7" w14:textId="60FDCABB" w:rsidR="00C23D55" w:rsidRPr="00C23D55" w:rsidRDefault="00C23D55" w:rsidP="00C23D55">
                      <w:pPr>
                        <w:rPr>
                          <w:lang w:val="en-US"/>
                        </w:rPr>
                      </w:pPr>
                      <w:r>
                        <w:rPr>
                          <w:lang w:val="en-US"/>
                        </w:rPr>
                        <w:t>Fig-7</w:t>
                      </w:r>
                    </w:p>
                  </w:txbxContent>
                </v:textbox>
              </v:shape>
            </w:pict>
          </mc:Fallback>
        </mc:AlternateContent>
      </w:r>
    </w:p>
    <w:p w14:paraId="5BB38300" w14:textId="357212DF" w:rsidR="00C23D55" w:rsidRDefault="00C23D55"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76672" behindDoc="0" locked="0" layoutInCell="1" allowOverlap="1" wp14:anchorId="5769117A" wp14:editId="558E601F">
                <wp:simplePos x="0" y="0"/>
                <wp:positionH relativeFrom="column">
                  <wp:posOffset>2667000</wp:posOffset>
                </wp:positionH>
                <wp:positionV relativeFrom="paragraph">
                  <wp:posOffset>4188460</wp:posOffset>
                </wp:positionV>
                <wp:extent cx="1905000" cy="372534"/>
                <wp:effectExtent l="0" t="0" r="0" b="8890"/>
                <wp:wrapNone/>
                <wp:docPr id="17" name="Text Box 17"/>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898A0" w14:textId="5DEB9BDE" w:rsidR="00C23D55" w:rsidRPr="00C23D55" w:rsidRDefault="00C23D55" w:rsidP="00C23D55">
                            <w:pPr>
                              <w:rPr>
                                <w:lang w:val="en-US"/>
                              </w:rPr>
                            </w:pPr>
                            <w:r>
                              <w:rPr>
                                <w:lang w:val="en-US"/>
                              </w:rPr>
                              <w:t>Fig-8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9117A" id="Text Box 17" o:spid="_x0000_s1033" type="#_x0000_t202" style="position:absolute;left:0;text-align:left;margin-left:210pt;margin-top:329.8pt;width:150pt;height:29.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" filled="f" stroked="f">
                <v:textbox>
                  <w:txbxContent>
                    <w:p w14:paraId="29C898A0" w14:textId="5DEB9BDE" w:rsidR="00C23D55" w:rsidRPr="00C23D55" w:rsidRDefault="00C23D55" w:rsidP="00C23D55">
                      <w:pPr>
                        <w:rPr>
                          <w:lang w:val="en-US"/>
                        </w:rPr>
                      </w:pPr>
                      <w:r>
                        <w:rPr>
                          <w:lang w:val="en-US"/>
                        </w:rPr>
                        <w:t>Fig-8</w:t>
                      </w:r>
                    </w:p>
                  </w:txbxContent>
                </v:textbox>
              </v:shape>
            </w:pict>
          </mc:Fallback>
        </mc:AlternateContent>
      </w:r>
    </w:p>
    <w:p w14:paraId="2082228F" w14:textId="37696E54" w:rsidR="00C23D55" w:rsidRPr="00262068" w:rsidRDefault="00B23F7D"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4"/>
          <w:szCs w:val="24"/>
          <w:lang w:eastAsia="en-IN"/>
        </w:rPr>
        <w:lastRenderedPageBreak/>
        <w:drawing>
          <wp:anchor distT="0" distB="0" distL="114300" distR="114300" simplePos="0" relativeHeight="251674624" behindDoc="0" locked="0" layoutInCell="1" allowOverlap="1" wp14:anchorId="64E8521B" wp14:editId="2AEC423F">
            <wp:simplePos x="0" y="0"/>
            <wp:positionH relativeFrom="margin">
              <wp:posOffset>106680</wp:posOffset>
            </wp:positionH>
            <wp:positionV relativeFrom="margin">
              <wp:posOffset>-51647</wp:posOffset>
            </wp:positionV>
            <wp:extent cx="6645910" cy="204406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11 08560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2044065"/>
                    </a:xfrm>
                    <a:prstGeom prst="rect">
                      <a:avLst/>
                    </a:prstGeom>
                  </pic:spPr>
                </pic:pic>
              </a:graphicData>
            </a:graphic>
          </wp:anchor>
        </w:drawing>
      </w: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98176" behindDoc="0" locked="0" layoutInCell="1" allowOverlap="1" wp14:anchorId="3AA7F6F1" wp14:editId="1F7B0A3E">
                <wp:simplePos x="0" y="0"/>
                <wp:positionH relativeFrom="column">
                  <wp:posOffset>2142067</wp:posOffset>
                </wp:positionH>
                <wp:positionV relativeFrom="paragraph">
                  <wp:posOffset>2055283</wp:posOffset>
                </wp:positionV>
                <wp:extent cx="1905000" cy="372534"/>
                <wp:effectExtent l="0" t="0" r="0" b="8890"/>
                <wp:wrapSquare wrapText="bothSides"/>
                <wp:docPr id="28" name="Text Box 28"/>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F88B20" w14:textId="4D8B29C2" w:rsidR="00B23F7D" w:rsidRPr="00C23D55" w:rsidRDefault="00B23F7D" w:rsidP="00B23F7D">
                            <w:pPr>
                              <w:rPr>
                                <w:lang w:val="en-US"/>
                              </w:rPr>
                            </w:pPr>
                            <w:r>
                              <w:rPr>
                                <w:lang w:val="en-US"/>
                              </w:rPr>
                              <w:t>Fig-7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7F6F1" id="Text Box 28" o:spid="_x0000_s1034" type="#_x0000_t202" style="position:absolute;left:0;text-align:left;margin-left:168.65pt;margin-top:161.85pt;width:150pt;height:29.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" filled="f" stroked="f">
                <v:textbox>
                  <w:txbxContent>
                    <w:p w14:paraId="0EF88B20" w14:textId="4D8B29C2" w:rsidR="00B23F7D" w:rsidRPr="00C23D55" w:rsidRDefault="00B23F7D" w:rsidP="00B23F7D">
                      <w:pPr>
                        <w:rPr>
                          <w:lang w:val="en-US"/>
                        </w:rPr>
                      </w:pPr>
                      <w:r>
                        <w:rPr>
                          <w:lang w:val="en-US"/>
                        </w:rPr>
                        <w:t>Fig-</w:t>
                      </w:r>
                      <w:r>
                        <w:rPr>
                          <w:lang w:val="en-US"/>
                        </w:rPr>
                        <w:t>7</w:t>
                      </w:r>
                    </w:p>
                  </w:txbxContent>
                </v:textbox>
                <w10:wrap type="square"/>
              </v:shape>
            </w:pict>
          </mc:Fallback>
        </mc:AlternateContent>
      </w:r>
    </w:p>
    <w:p w14:paraId="51CBEB2C" w14:textId="743B6B54" w:rsidR="00B23F7D" w:rsidRDefault="00B23F7D" w:rsidP="00C23D5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14:paraId="6DD9891E" w14:textId="6566F2B4" w:rsidR="00B23F7D" w:rsidRDefault="00B23F7D" w:rsidP="00C23D55">
      <w:pPr>
        <w:spacing w:before="100" w:beforeAutospacing="1" w:after="100" w:afterAutospacing="1" w:line="240" w:lineRule="auto"/>
        <w:ind w:left="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rPr>
        <w:drawing>
          <wp:anchor distT="0" distB="0" distL="114300" distR="114300" simplePos="0" relativeHeight="251672576" behindDoc="0" locked="0" layoutInCell="1" allowOverlap="1" wp14:anchorId="04C35E9A" wp14:editId="2DE1C9FE">
            <wp:simplePos x="0" y="0"/>
            <wp:positionH relativeFrom="margin">
              <wp:align>center</wp:align>
            </wp:positionH>
            <wp:positionV relativeFrom="paragraph">
              <wp:posOffset>213360</wp:posOffset>
            </wp:positionV>
            <wp:extent cx="6428740" cy="2033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1-11 085554.png"/>
                    <pic:cNvPicPr/>
                  </pic:nvPicPr>
                  <pic:blipFill>
                    <a:blip r:embed="rId16">
                      <a:extLst>
                        <a:ext uri="{28A0092B-C50C-407E-A947-70E740481C1C}">
                          <a14:useLocalDpi xmlns:a14="http://schemas.microsoft.com/office/drawing/2010/main" val="0"/>
                        </a:ext>
                      </a:extLst>
                    </a:blip>
                    <a:stretch>
                      <a:fillRect/>
                    </a:stretch>
                  </pic:blipFill>
                  <pic:spPr>
                    <a:xfrm>
                      <a:off x="0" y="0"/>
                      <a:ext cx="6428740" cy="2033905"/>
                    </a:xfrm>
                    <a:prstGeom prst="rect">
                      <a:avLst/>
                    </a:prstGeom>
                  </pic:spPr>
                </pic:pic>
              </a:graphicData>
            </a:graphic>
            <wp14:sizeRelH relativeFrom="margin">
              <wp14:pctWidth>0</wp14:pctWidth>
            </wp14:sizeRelH>
            <wp14:sizeRelV relativeFrom="margin">
              <wp14:pctHeight>0</wp14:pctHeight>
            </wp14:sizeRelV>
          </wp:anchor>
        </w:drawing>
      </w:r>
    </w:p>
    <w:p w14:paraId="1626DA03" w14:textId="3A675580" w:rsidR="00B23F7D" w:rsidRDefault="00B23F7D" w:rsidP="00C23D55">
      <w:pPr>
        <w:spacing w:before="100" w:beforeAutospacing="1" w:after="100" w:afterAutospacing="1" w:line="240" w:lineRule="auto"/>
        <w:ind w:left="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700224" behindDoc="0" locked="0" layoutInCell="1" allowOverlap="1" wp14:anchorId="2947F242" wp14:editId="3D06B6A1">
                <wp:simplePos x="0" y="0"/>
                <wp:positionH relativeFrom="margin">
                  <wp:align>center</wp:align>
                </wp:positionH>
                <wp:positionV relativeFrom="paragraph">
                  <wp:posOffset>1957917</wp:posOffset>
                </wp:positionV>
                <wp:extent cx="1905000" cy="372534"/>
                <wp:effectExtent l="0" t="0" r="0" b="8890"/>
                <wp:wrapSquare wrapText="bothSides"/>
                <wp:docPr id="29" name="Text Box 29"/>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CDDA4E" w14:textId="420F0A6E" w:rsidR="00B23F7D" w:rsidRPr="00C23D55" w:rsidRDefault="00B23F7D" w:rsidP="00B23F7D">
                            <w:pPr>
                              <w:rPr>
                                <w:lang w:val="en-US"/>
                              </w:rPr>
                            </w:pPr>
                            <w:r>
                              <w:rPr>
                                <w:lang w:val="en-US"/>
                              </w:rPr>
                              <w:t>Fig-8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47F242" id="Text Box 29" o:spid="_x0000_s1035" type="#_x0000_t202" style="position:absolute;left:0;text-align:left;margin-left:0;margin-top:154.15pt;width:150pt;height:29.3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" filled="f" stroked="f">
                <v:textbox>
                  <w:txbxContent>
                    <w:p w14:paraId="6ECDDA4E" w14:textId="420F0A6E" w:rsidR="00B23F7D" w:rsidRPr="00C23D55" w:rsidRDefault="00B23F7D" w:rsidP="00B23F7D">
                      <w:pPr>
                        <w:rPr>
                          <w:lang w:val="en-US"/>
                        </w:rPr>
                      </w:pPr>
                      <w:r>
                        <w:rPr>
                          <w:lang w:val="en-US"/>
                        </w:rPr>
                        <w:t>Fig-</w:t>
                      </w:r>
                      <w:r>
                        <w:rPr>
                          <w:lang w:val="en-US"/>
                        </w:rPr>
                        <w:t>8</w:t>
                      </w:r>
                    </w:p>
                  </w:txbxContent>
                </v:textbox>
                <w10:wrap type="square" anchorx="margin"/>
              </v:shape>
            </w:pict>
          </mc:Fallback>
        </mc:AlternateContent>
      </w:r>
    </w:p>
    <w:p w14:paraId="345FFE76" w14:textId="77777777" w:rsidR="00B23F7D" w:rsidRDefault="00B23F7D" w:rsidP="00C23D55">
      <w:pPr>
        <w:spacing w:before="100" w:beforeAutospacing="1" w:after="100" w:afterAutospacing="1" w:line="240" w:lineRule="auto"/>
        <w:ind w:left="720"/>
        <w:rPr>
          <w:rFonts w:ascii="Times New Roman" w:eastAsia="Times New Roman" w:hAnsi="Times New Roman" w:cs="Times New Roman"/>
          <w:b/>
          <w:bCs/>
          <w:sz w:val="24"/>
          <w:szCs w:val="24"/>
          <w:lang w:eastAsia="en-IN"/>
        </w:rPr>
      </w:pPr>
    </w:p>
    <w:p w14:paraId="7D4454CF" w14:textId="0D4F403C" w:rsidR="00262068" w:rsidRDefault="00262068"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 xml:space="preserve">GCN Network Visualization (Figure </w:t>
      </w:r>
      <w:r w:rsidR="00C23D55">
        <w:rPr>
          <w:rFonts w:ascii="Times New Roman" w:eastAsia="Times New Roman" w:hAnsi="Times New Roman" w:cs="Times New Roman"/>
          <w:b/>
          <w:bCs/>
          <w:sz w:val="24"/>
          <w:szCs w:val="24"/>
          <w:lang w:eastAsia="en-IN"/>
        </w:rPr>
        <w:t>6,7,8</w:t>
      </w:r>
      <w:r w:rsidRPr="00262068">
        <w:rPr>
          <w:rFonts w:ascii="Times New Roman" w:eastAsia="Times New Roman" w:hAnsi="Times New Roman" w:cs="Times New Roman"/>
          <w:b/>
          <w:bCs/>
          <w:sz w:val="24"/>
          <w:szCs w:val="24"/>
          <w:lang w:eastAsia="en-IN"/>
        </w:rPr>
        <w:t>)</w:t>
      </w:r>
      <w:r w:rsidRPr="00262068">
        <w:rPr>
          <w:rFonts w:ascii="Times New Roman" w:eastAsia="Times New Roman" w:hAnsi="Times New Roman" w:cs="Times New Roman"/>
          <w:sz w:val="24"/>
          <w:szCs w:val="24"/>
          <w:lang w:eastAsia="en-IN"/>
        </w:rPr>
        <w:t>: A graphical representation showing clusters based on local and global cell relationships, capturing cellular hierarchy.</w:t>
      </w:r>
    </w:p>
    <w:p w14:paraId="416D2FA8" w14:textId="14CA2842" w:rsidR="00C23D55" w:rsidRDefault="00C23D55"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2A7738DB" w14:textId="55B9B44B" w:rsidR="00C23D55" w:rsidRDefault="00610FC6"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7"/>
          <w:szCs w:val="27"/>
          <w:lang w:eastAsia="en-IN"/>
        </w:rPr>
        <w:lastRenderedPageBreak/>
        <mc:AlternateContent>
          <mc:Choice Requires="wps">
            <w:drawing>
              <wp:anchor distT="0" distB="0" distL="114300" distR="114300" simplePos="0" relativeHeight="251686912" behindDoc="0" locked="0" layoutInCell="1" allowOverlap="1" wp14:anchorId="601BDCB2" wp14:editId="50468AF8">
                <wp:simplePos x="0" y="0"/>
                <wp:positionH relativeFrom="margin">
                  <wp:align>center</wp:align>
                </wp:positionH>
                <wp:positionV relativeFrom="paragraph">
                  <wp:posOffset>5489721</wp:posOffset>
                </wp:positionV>
                <wp:extent cx="1905000" cy="372534"/>
                <wp:effectExtent l="0" t="0" r="0" b="8890"/>
                <wp:wrapNone/>
                <wp:docPr id="24" name="Text Box 24"/>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7503BC" w14:textId="2AEDC3CE" w:rsidR="00610FC6" w:rsidRPr="00C23D55" w:rsidRDefault="00610FC6" w:rsidP="00610FC6">
                            <w:pPr>
                              <w:rPr>
                                <w:lang w:val="en-US"/>
                              </w:rPr>
                            </w:pPr>
                            <w:r>
                              <w:rPr>
                                <w:lang w:val="en-US"/>
                              </w:rPr>
                              <w:t>Fig-10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1BDCB2" id="Text Box 24" o:spid="_x0000_s1036" type="#_x0000_t202" style="position:absolute;left:0;text-align:left;margin-left:0;margin-top:432.25pt;width:150pt;height:29.3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" filled="f" stroked="f">
                <v:textbox>
                  <w:txbxContent>
                    <w:p w14:paraId="6E7503BC" w14:textId="2AEDC3CE" w:rsidR="00610FC6" w:rsidRPr="00C23D55" w:rsidRDefault="00610FC6" w:rsidP="00610FC6">
                      <w:pPr>
                        <w:rPr>
                          <w:lang w:val="en-US"/>
                        </w:rPr>
                      </w:pPr>
                      <w:r>
                        <w:rPr>
                          <w:lang w:val="en-US"/>
                        </w:rPr>
                        <w:t>Fig-10</w:t>
                      </w:r>
                    </w:p>
                  </w:txbxContent>
                </v:textbox>
                <w10:wrap anchorx="margin"/>
              </v:shape>
            </w:pict>
          </mc:Fallback>
        </mc:AlternateContent>
      </w: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93056" behindDoc="0" locked="0" layoutInCell="1" allowOverlap="1" wp14:anchorId="476D12A5" wp14:editId="0371FF60">
                <wp:simplePos x="0" y="0"/>
                <wp:positionH relativeFrom="margin">
                  <wp:align>center</wp:align>
                </wp:positionH>
                <wp:positionV relativeFrom="paragraph">
                  <wp:posOffset>3264877</wp:posOffset>
                </wp:positionV>
                <wp:extent cx="1905000" cy="372534"/>
                <wp:effectExtent l="0" t="0" r="0" b="8890"/>
                <wp:wrapNone/>
                <wp:docPr id="27" name="Text Box 27"/>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C4958" w14:textId="3117BBDE" w:rsidR="00610FC6" w:rsidRPr="00C23D55" w:rsidRDefault="00610FC6" w:rsidP="00610FC6">
                            <w:pPr>
                              <w:rPr>
                                <w:lang w:val="en-US"/>
                              </w:rPr>
                            </w:pPr>
                            <w:r>
                              <w:rPr>
                                <w:lang w:val="en-US"/>
                              </w:rPr>
                              <w:t>Fig-9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6D12A5" id="Text Box 27" o:spid="_x0000_s1037" type="#_x0000_t202" style="position:absolute;left:0;text-align:left;margin-left:0;margin-top:257.1pt;width:150pt;height:29.3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" filled="f" stroked="f">
                <v:textbox>
                  <w:txbxContent>
                    <w:p w14:paraId="7C2C4958" w14:textId="3117BBDE" w:rsidR="00610FC6" w:rsidRPr="00C23D55" w:rsidRDefault="00610FC6" w:rsidP="00610FC6">
                      <w:pPr>
                        <w:rPr>
                          <w:lang w:val="en-US"/>
                        </w:rPr>
                      </w:pPr>
                      <w:r>
                        <w:rPr>
                          <w:lang w:val="en-US"/>
                        </w:rPr>
                        <w:t>Fig-9</w:t>
                      </w:r>
                    </w:p>
                  </w:txbxContent>
                </v:textbox>
                <w10:wrap anchorx="margin"/>
              </v:shape>
            </w:pict>
          </mc:Fallback>
        </mc:AlternateContent>
      </w:r>
      <w:r>
        <w:rPr>
          <w:rFonts w:ascii="Times New Roman" w:eastAsia="Times New Roman" w:hAnsi="Times New Roman" w:cs="Times New Roman"/>
          <w:noProof/>
          <w:sz w:val="24"/>
          <w:szCs w:val="24"/>
          <w:lang w:eastAsia="en-IN"/>
        </w:rPr>
        <w:drawing>
          <wp:anchor distT="0" distB="0" distL="114300" distR="114300" simplePos="0" relativeHeight="251681792" behindDoc="1" locked="0" layoutInCell="1" allowOverlap="1" wp14:anchorId="03FFE4CD" wp14:editId="61AEB568">
            <wp:simplePos x="0" y="0"/>
            <wp:positionH relativeFrom="margin">
              <wp:posOffset>17145</wp:posOffset>
            </wp:positionH>
            <wp:positionV relativeFrom="paragraph">
              <wp:posOffset>3393440</wp:posOffset>
            </wp:positionV>
            <wp:extent cx="6645910" cy="2280920"/>
            <wp:effectExtent l="0" t="0" r="2540" b="5080"/>
            <wp:wrapTight wrapText="bothSides">
              <wp:wrapPolygon edited="0">
                <wp:start x="0" y="0"/>
                <wp:lineTo x="0" y="21468"/>
                <wp:lineTo x="21546" y="21468"/>
                <wp:lineTo x="215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1-11 085636.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280920"/>
                    </a:xfrm>
                    <a:prstGeom prst="rect">
                      <a:avLst/>
                    </a:prstGeom>
                  </pic:spPr>
                </pic:pic>
              </a:graphicData>
            </a:graphic>
          </wp:anchor>
        </w:drawing>
      </w:r>
      <w:r w:rsidR="00C23D55">
        <w:rPr>
          <w:rFonts w:ascii="Times New Roman" w:eastAsia="Times New Roman" w:hAnsi="Times New Roman" w:cs="Times New Roman"/>
          <w:noProof/>
          <w:sz w:val="24"/>
          <w:szCs w:val="24"/>
          <w:lang w:eastAsia="en-IN"/>
        </w:rPr>
        <w:drawing>
          <wp:anchor distT="0" distB="0" distL="114300" distR="114300" simplePos="0" relativeHeight="251684864" behindDoc="1" locked="0" layoutInCell="1" allowOverlap="1" wp14:anchorId="5EC78EAD" wp14:editId="1641D747">
            <wp:simplePos x="0" y="0"/>
            <wp:positionH relativeFrom="column">
              <wp:posOffset>-64770</wp:posOffset>
            </wp:positionH>
            <wp:positionV relativeFrom="paragraph">
              <wp:posOffset>0</wp:posOffset>
            </wp:positionV>
            <wp:extent cx="6645910" cy="3320415"/>
            <wp:effectExtent l="0" t="0" r="2540" b="0"/>
            <wp:wrapTight wrapText="bothSides">
              <wp:wrapPolygon edited="0">
                <wp:start x="0" y="0"/>
                <wp:lineTo x="0" y="21439"/>
                <wp:lineTo x="21546" y="21439"/>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11 085611.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320415"/>
                    </a:xfrm>
                    <a:prstGeom prst="rect">
                      <a:avLst/>
                    </a:prstGeom>
                  </pic:spPr>
                </pic:pic>
              </a:graphicData>
            </a:graphic>
          </wp:anchor>
        </w:drawing>
      </w:r>
    </w:p>
    <w:p w14:paraId="1BB1C2D2" w14:textId="6DACAEE8" w:rsidR="00C23D55" w:rsidRDefault="00610FC6"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noProof/>
          <w:sz w:val="27"/>
          <w:szCs w:val="27"/>
          <w:lang w:eastAsia="en-IN"/>
        </w:rPr>
        <mc:AlternateContent>
          <mc:Choice Requires="wps">
            <w:drawing>
              <wp:anchor distT="0" distB="0" distL="114300" distR="114300" simplePos="0" relativeHeight="251688960" behindDoc="0" locked="0" layoutInCell="1" allowOverlap="1" wp14:anchorId="6A6768B7" wp14:editId="321E31A9">
                <wp:simplePos x="0" y="0"/>
                <wp:positionH relativeFrom="margin">
                  <wp:align>center</wp:align>
                </wp:positionH>
                <wp:positionV relativeFrom="paragraph">
                  <wp:posOffset>2321853</wp:posOffset>
                </wp:positionV>
                <wp:extent cx="1905000" cy="372534"/>
                <wp:effectExtent l="0" t="0" r="0" b="8890"/>
                <wp:wrapNone/>
                <wp:docPr id="25" name="Text Box 25"/>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18749B" w14:textId="2E30A045" w:rsidR="00610FC6" w:rsidRPr="00C23D55" w:rsidRDefault="00610FC6" w:rsidP="00610FC6">
                            <w:pPr>
                              <w:rPr>
                                <w:lang w:val="en-US"/>
                              </w:rPr>
                            </w:pPr>
                            <w:r>
                              <w:rPr>
                                <w:lang w:val="en-US"/>
                              </w:rPr>
                              <w:t>Fig-11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6768B7" id="Text Box 25" o:spid="_x0000_s1038" type="#_x0000_t202" style="position:absolute;left:0;text-align:left;margin-left:0;margin-top:182.8pt;width:150pt;height:29.3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" filled="f" stroked="f">
                <v:textbox>
                  <w:txbxContent>
                    <w:p w14:paraId="0418749B" w14:textId="2E30A045" w:rsidR="00610FC6" w:rsidRPr="00C23D55" w:rsidRDefault="00610FC6" w:rsidP="00610FC6">
                      <w:pPr>
                        <w:rPr>
                          <w:lang w:val="en-US"/>
                        </w:rPr>
                      </w:pPr>
                      <w:r>
                        <w:rPr>
                          <w:lang w:val="en-US"/>
                        </w:rPr>
                        <w:t>Fig-11</w:t>
                      </w:r>
                    </w:p>
                  </w:txbxContent>
                </v:textbox>
                <w10:wrap anchorx="margin"/>
              </v:shape>
            </w:pict>
          </mc:Fallback>
        </mc:AlternateContent>
      </w:r>
      <w:r>
        <w:rPr>
          <w:rFonts w:ascii="Times New Roman" w:eastAsia="Times New Roman" w:hAnsi="Times New Roman" w:cs="Times New Roman"/>
          <w:noProof/>
          <w:sz w:val="24"/>
          <w:szCs w:val="24"/>
          <w:lang w:eastAsia="en-IN"/>
        </w:rPr>
        <w:drawing>
          <wp:anchor distT="0" distB="0" distL="114300" distR="114300" simplePos="0" relativeHeight="251683840" behindDoc="1" locked="0" layoutInCell="1" allowOverlap="1" wp14:anchorId="6A75BC32" wp14:editId="0EA974BD">
            <wp:simplePos x="0" y="0"/>
            <wp:positionH relativeFrom="column">
              <wp:posOffset>175260</wp:posOffset>
            </wp:positionH>
            <wp:positionV relativeFrom="paragraph">
              <wp:posOffset>317500</wp:posOffset>
            </wp:positionV>
            <wp:extent cx="6645910" cy="2143760"/>
            <wp:effectExtent l="0" t="0" r="2540" b="8890"/>
            <wp:wrapTight wrapText="bothSides">
              <wp:wrapPolygon edited="0">
                <wp:start x="0" y="0"/>
                <wp:lineTo x="0" y="21498"/>
                <wp:lineTo x="21546" y="21498"/>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1-11 085620.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143760"/>
                    </a:xfrm>
                    <a:prstGeom prst="rect">
                      <a:avLst/>
                    </a:prstGeom>
                  </pic:spPr>
                </pic:pic>
              </a:graphicData>
            </a:graphic>
          </wp:anchor>
        </w:drawing>
      </w:r>
    </w:p>
    <w:p w14:paraId="57E44CFF" w14:textId="0E28DC93" w:rsidR="00C23D55" w:rsidRDefault="00C23D55" w:rsidP="00C23D55">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D857814" w14:textId="536B4D51" w:rsidR="00610FC6" w:rsidRDefault="00610FC6" w:rsidP="00610FC6">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7"/>
          <w:szCs w:val="27"/>
          <w:lang w:eastAsia="en-IN"/>
        </w:rPr>
        <w:lastRenderedPageBreak/>
        <mc:AlternateContent>
          <mc:Choice Requires="wps">
            <w:drawing>
              <wp:anchor distT="0" distB="0" distL="114300" distR="114300" simplePos="0" relativeHeight="251691008" behindDoc="0" locked="0" layoutInCell="1" allowOverlap="1" wp14:anchorId="08485C6E" wp14:editId="428A0D55">
                <wp:simplePos x="0" y="0"/>
                <wp:positionH relativeFrom="margin">
                  <wp:align>center</wp:align>
                </wp:positionH>
                <wp:positionV relativeFrom="paragraph">
                  <wp:posOffset>1880821</wp:posOffset>
                </wp:positionV>
                <wp:extent cx="1905000" cy="372534"/>
                <wp:effectExtent l="0" t="0" r="0" b="8890"/>
                <wp:wrapNone/>
                <wp:docPr id="26" name="Text Box 26"/>
                <wp:cNvGraphicFramePr/>
                <a:graphic xmlns:a="http://schemas.openxmlformats.org/drawingml/2006/main">
                  <a:graphicData uri="http://schemas.microsoft.com/office/word/2010/wordprocessingShape">
                    <wps:wsp>
                      <wps:cNvSpPr txBox="1"/>
                      <wps:spPr>
                        <a:xfrm>
                          <a:off x="0" y="0"/>
                          <a:ext cx="1905000" cy="3725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AC2834" w14:textId="1B59472B" w:rsidR="00610FC6" w:rsidRPr="00C23D55" w:rsidRDefault="00610FC6" w:rsidP="00610FC6">
                            <w:pPr>
                              <w:rPr>
                                <w:lang w:val="en-US"/>
                              </w:rPr>
                            </w:pPr>
                            <w:r>
                              <w:rPr>
                                <w:lang w:val="en-US"/>
                              </w:rPr>
                              <w:t>Fig-12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85C6E" id="Text Box 26" o:spid="_x0000_s1039" type="#_x0000_t202" style="position:absolute;margin-left:0;margin-top:148.1pt;width:150pt;height:29.3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" filled="f" stroked="f">
                <v:textbox>
                  <w:txbxContent>
                    <w:p w14:paraId="71AC2834" w14:textId="1B59472B" w:rsidR="00610FC6" w:rsidRPr="00C23D55" w:rsidRDefault="00610FC6" w:rsidP="00610FC6">
                      <w:pPr>
                        <w:rPr>
                          <w:lang w:val="en-US"/>
                        </w:rPr>
                      </w:pPr>
                      <w:r>
                        <w:rPr>
                          <w:lang w:val="en-US"/>
                        </w:rPr>
                        <w:t>Fig-12</w:t>
                      </w:r>
                    </w:p>
                  </w:txbxContent>
                </v:textbox>
                <w10:wrap anchorx="margin"/>
              </v:shape>
            </w:pict>
          </mc:Fallback>
        </mc:AlternateContent>
      </w:r>
      <w:r>
        <w:rPr>
          <w:rFonts w:ascii="Times New Roman" w:eastAsia="Times New Roman" w:hAnsi="Times New Roman" w:cs="Times New Roman"/>
          <w:noProof/>
          <w:sz w:val="24"/>
          <w:szCs w:val="24"/>
          <w:lang w:eastAsia="en-IN"/>
        </w:rPr>
        <w:drawing>
          <wp:anchor distT="0" distB="0" distL="114300" distR="114300" simplePos="0" relativeHeight="251682816" behindDoc="1" locked="0" layoutInCell="1" allowOverlap="1" wp14:anchorId="3B108F54" wp14:editId="1C3060C4">
            <wp:simplePos x="0" y="0"/>
            <wp:positionH relativeFrom="margin">
              <wp:posOffset>234462</wp:posOffset>
            </wp:positionH>
            <wp:positionV relativeFrom="paragraph">
              <wp:posOffset>49</wp:posOffset>
            </wp:positionV>
            <wp:extent cx="6177915" cy="2057400"/>
            <wp:effectExtent l="0" t="0" r="0" b="0"/>
            <wp:wrapTight wrapText="bothSides">
              <wp:wrapPolygon edited="0">
                <wp:start x="0" y="0"/>
                <wp:lineTo x="0" y="21400"/>
                <wp:lineTo x="21513" y="21400"/>
                <wp:lineTo x="215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1-11 085629.png"/>
                    <pic:cNvPicPr/>
                  </pic:nvPicPr>
                  <pic:blipFill>
                    <a:blip r:embed="rId20">
                      <a:extLst>
                        <a:ext uri="{28A0092B-C50C-407E-A947-70E740481C1C}">
                          <a14:useLocalDpi xmlns:a14="http://schemas.microsoft.com/office/drawing/2010/main" val="0"/>
                        </a:ext>
                      </a:extLst>
                    </a:blip>
                    <a:stretch>
                      <a:fillRect/>
                    </a:stretch>
                  </pic:blipFill>
                  <pic:spPr>
                    <a:xfrm>
                      <a:off x="0" y="0"/>
                      <a:ext cx="6177915" cy="2057400"/>
                    </a:xfrm>
                    <a:prstGeom prst="rect">
                      <a:avLst/>
                    </a:prstGeom>
                  </pic:spPr>
                </pic:pic>
              </a:graphicData>
            </a:graphic>
            <wp14:sizeRelH relativeFrom="margin">
              <wp14:pctWidth>0</wp14:pctWidth>
            </wp14:sizeRelH>
            <wp14:sizeRelV relativeFrom="margin">
              <wp14:pctHeight>0</wp14:pctHeight>
            </wp14:sizeRelV>
          </wp:anchor>
        </w:drawing>
      </w:r>
    </w:p>
    <w:p w14:paraId="417672C6" w14:textId="1AF2F5F4" w:rsidR="00262068" w:rsidRDefault="00262068" w:rsidP="00610F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62068">
        <w:rPr>
          <w:rFonts w:ascii="Times New Roman" w:eastAsia="Times New Roman" w:hAnsi="Times New Roman" w:cs="Times New Roman"/>
          <w:b/>
          <w:bCs/>
          <w:sz w:val="24"/>
          <w:szCs w:val="24"/>
          <w:lang w:eastAsia="en-IN"/>
        </w:rPr>
        <w:t xml:space="preserve">GAT Network Visualization (Figure </w:t>
      </w:r>
      <w:r w:rsidR="00B23F7D">
        <w:rPr>
          <w:rFonts w:ascii="Times New Roman" w:eastAsia="Times New Roman" w:hAnsi="Times New Roman" w:cs="Times New Roman"/>
          <w:b/>
          <w:bCs/>
          <w:sz w:val="24"/>
          <w:szCs w:val="24"/>
          <w:lang w:eastAsia="en-IN"/>
        </w:rPr>
        <w:t>9,10,11,12</w:t>
      </w:r>
      <w:r w:rsidRPr="00262068">
        <w:rPr>
          <w:rFonts w:ascii="Times New Roman" w:eastAsia="Times New Roman" w:hAnsi="Times New Roman" w:cs="Times New Roman"/>
          <w:b/>
          <w:bCs/>
          <w:sz w:val="24"/>
          <w:szCs w:val="24"/>
          <w:lang w:eastAsia="en-IN"/>
        </w:rPr>
        <w:t>)</w:t>
      </w:r>
      <w:r w:rsidRPr="00262068">
        <w:rPr>
          <w:rFonts w:ascii="Times New Roman" w:eastAsia="Times New Roman" w:hAnsi="Times New Roman" w:cs="Times New Roman"/>
          <w:sz w:val="24"/>
          <w:szCs w:val="24"/>
          <w:lang w:eastAsia="en-IN"/>
        </w:rPr>
        <w:t>: A GAT-based network graph showing distinct clusters with dynamically weighted edges, allowing finer distinctions and capturing cell transition states.</w:t>
      </w:r>
    </w:p>
    <w:p w14:paraId="66A3E17F" w14:textId="380EBC59" w:rsidR="00610FC6" w:rsidRDefault="00610FC6" w:rsidP="00610FC6">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285C7BCC" w14:textId="77777777" w:rsidR="00610FC6" w:rsidRPr="00262068" w:rsidRDefault="00610FC6" w:rsidP="00610FC6">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6887531" w14:textId="7F06164D" w:rsidR="00262068" w:rsidRDefault="00262068"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79275F8" w14:textId="38C47772"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4272DC6" w14:textId="4E13EB35"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D3327C5" w14:textId="5E899066"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E757F2E" w14:textId="5C9CF7A7"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CD5A9BF" w14:textId="7BDDC353"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59B372D" w14:textId="2EA05BBE"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8EC49CF" w14:textId="7BD87678"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A45C57E" w14:textId="21B63BD5"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72211AD" w14:textId="210CF5A3"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9383540" w14:textId="4C5F9338"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1B12590" w14:textId="2856F1A4"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A80E4FD" w14:textId="2DDD918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824DD28" w14:textId="29451DB3"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B913185" w14:textId="6C259ED2"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A4AC084" w14:textId="20C88D41"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8DFAF7C" w14:textId="485BFCB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BFADC10" w14:textId="31D914A6"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FF9FF0A" w14:textId="64BA218F"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3A65FC3" w14:textId="30B49C80"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BE49A1E" w14:textId="7777777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68A86E0" w14:textId="1ADED7E0" w:rsidR="00610FC6" w:rsidRPr="00610FC6" w:rsidRDefault="00610FC6" w:rsidP="00610FC6">
      <w:pPr>
        <w:spacing w:before="100" w:beforeAutospacing="1" w:after="100" w:afterAutospacing="1" w:line="240" w:lineRule="auto"/>
        <w:rPr>
          <w:rFonts w:ascii="Times New Roman" w:eastAsia="Times New Roman" w:hAnsi="Times New Roman" w:cs="Times New Roman"/>
          <w:sz w:val="32"/>
          <w:szCs w:val="32"/>
          <w:lang w:eastAsia="en-IN"/>
        </w:rPr>
      </w:pPr>
      <w:r w:rsidRPr="00610FC6">
        <w:rPr>
          <w:rFonts w:ascii="Times New Roman" w:eastAsia="Times New Roman" w:hAnsi="Times New Roman" w:cs="Times New Roman"/>
          <w:b/>
          <w:bCs/>
          <w:sz w:val="32"/>
          <w:szCs w:val="32"/>
          <w:lang w:eastAsia="en-IN"/>
        </w:rPr>
        <w:lastRenderedPageBreak/>
        <w:t>6.Conclusion and Future Work</w:t>
      </w:r>
    </w:p>
    <w:p w14:paraId="7B651431" w14:textId="77777777"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This study explored the application of machine learning and graph-based neural networks (GNNs) for </w:t>
      </w:r>
      <w:proofErr w:type="spellStart"/>
      <w:r w:rsidRPr="00610FC6">
        <w:rPr>
          <w:rFonts w:ascii="Times New Roman" w:eastAsia="Times New Roman" w:hAnsi="Times New Roman" w:cs="Times New Roman"/>
          <w:sz w:val="24"/>
          <w:szCs w:val="24"/>
          <w:lang w:eastAsia="en-IN"/>
        </w:rPr>
        <w:t>analyzing</w:t>
      </w:r>
      <w:proofErr w:type="spellEnd"/>
      <w:r w:rsidRPr="00610FC6">
        <w:rPr>
          <w:rFonts w:ascii="Times New Roman" w:eastAsia="Times New Roman" w:hAnsi="Times New Roman" w:cs="Times New Roman"/>
          <w:sz w:val="24"/>
          <w:szCs w:val="24"/>
          <w:lang w:eastAsia="en-IN"/>
        </w:rPr>
        <w:t xml:space="preserve"> single-cell RNA sequencing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provides detailed insights into cellular heterogeneity, enabling researchers to understand gene expression patterns across individual cells. However, the high-dimensional nature of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combined with technical noise and dropout events, poses significant challenges for accurate analysis. To address these challenges, this project employed dimensionality reduction techniques (PCA, t-SNE, UMAP) and advanced neural networks (Graph Convolutional Networks, Graph Attention Networks) to reveal patterns and relationships within the data.</w:t>
      </w:r>
    </w:p>
    <w:p w14:paraId="6FC48D51" w14:textId="77777777"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Key findings of this study demonstrated that:</w:t>
      </w:r>
    </w:p>
    <w:p w14:paraId="626E3D75" w14:textId="77777777" w:rsidR="00610FC6" w:rsidRPr="00610FC6" w:rsidRDefault="00610FC6" w:rsidP="00610F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Dimensionality reduction techniques</w:t>
      </w:r>
      <w:r w:rsidRPr="00610FC6">
        <w:rPr>
          <w:rFonts w:ascii="Times New Roman" w:eastAsia="Times New Roman" w:hAnsi="Times New Roman" w:cs="Times New Roman"/>
          <w:sz w:val="24"/>
          <w:szCs w:val="24"/>
          <w:lang w:eastAsia="en-IN"/>
        </w:rPr>
        <w:t xml:space="preserve"> like UMAP and t-SNE, though computationally intensive, effectively captured both local and global structures, allowing for high-quality clustering and visualization of cellular states.</w:t>
      </w:r>
    </w:p>
    <w:p w14:paraId="3A389409" w14:textId="77777777" w:rsidR="00610FC6" w:rsidRPr="00610FC6" w:rsidRDefault="00610FC6" w:rsidP="00610FC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Graph-based models</w:t>
      </w:r>
      <w:r w:rsidRPr="00610FC6">
        <w:rPr>
          <w:rFonts w:ascii="Times New Roman" w:eastAsia="Times New Roman" w:hAnsi="Times New Roman" w:cs="Times New Roman"/>
          <w:sz w:val="24"/>
          <w:szCs w:val="24"/>
          <w:lang w:eastAsia="en-IN"/>
        </w:rPr>
        <w:t>, specifically GCNs and GATs, captured complex cell-to-cell relationships and hierarchical interactions. GCNs provided a clear representation of cellular hierarchies, while GATs added flexibility by assigning dynamic weights to cell interactions, making it particularly useful for identifying transition states in developmental or disease progression contexts.</w:t>
      </w:r>
    </w:p>
    <w:p w14:paraId="5182895C" w14:textId="078A46EA" w:rsidR="00632CCF"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These experimental findings validate the utility of combining dimensionality reduction with graph-based </w:t>
      </w:r>
      <w:proofErr w:type="spellStart"/>
      <w:r w:rsidRPr="00610FC6">
        <w:rPr>
          <w:rFonts w:ascii="Times New Roman" w:eastAsia="Times New Roman" w:hAnsi="Times New Roman" w:cs="Times New Roman"/>
          <w:sz w:val="24"/>
          <w:szCs w:val="24"/>
          <w:lang w:eastAsia="en-IN"/>
        </w:rPr>
        <w:t>modeling</w:t>
      </w:r>
      <w:proofErr w:type="spellEnd"/>
      <w:r w:rsidRPr="00610FC6">
        <w:rPr>
          <w:rFonts w:ascii="Times New Roman" w:eastAsia="Times New Roman" w:hAnsi="Times New Roman" w:cs="Times New Roman"/>
          <w:sz w:val="24"/>
          <w:szCs w:val="24"/>
          <w:lang w:eastAsia="en-IN"/>
        </w:rPr>
        <w:t xml:space="preserve"> to interpret complex single-cell data. Each technique has distinct strengths and limitations: PCA offers efficiency for preliminary noise reduction, t-SNE and UMAP enhance interpretability, and GNNs allow for detailed analysis of cellular relationships.</w:t>
      </w:r>
    </w:p>
    <w:p w14:paraId="71A9E848" w14:textId="77777777"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Future Work</w:t>
      </w:r>
    </w:p>
    <w:p w14:paraId="1E410BD8" w14:textId="77777777"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There are several promising avenues for future research to expand on the methods and findings of this project:</w:t>
      </w:r>
    </w:p>
    <w:p w14:paraId="40701058" w14:textId="77777777" w:rsidR="00610FC6" w:rsidRPr="00610FC6" w:rsidRDefault="00610FC6" w:rsidP="00610F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Improving Scalability and Efficiency</w:t>
      </w:r>
      <w:r w:rsidRPr="00610FC6">
        <w:rPr>
          <w:rFonts w:ascii="Times New Roman" w:eastAsia="Times New Roman" w:hAnsi="Times New Roman" w:cs="Times New Roman"/>
          <w:sz w:val="24"/>
          <w:szCs w:val="24"/>
          <w:lang w:eastAsia="en-IN"/>
        </w:rPr>
        <w:t xml:space="preserve">: While GCNs and GATs provide detailed insights, they are computationally demanding, especially on large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datasets. Future work should focus on optimizing these models for scalability, potentially by integrating distributed computing frameworks or developing lighter, more efficient GNN architectures suited for high-dimensional data.</w:t>
      </w:r>
    </w:p>
    <w:p w14:paraId="262FE69F" w14:textId="77777777" w:rsidR="00610FC6" w:rsidRPr="00610FC6" w:rsidRDefault="00610FC6" w:rsidP="00610F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Exploring Alternative Machine Learning Models</w:t>
      </w:r>
      <w:r w:rsidRPr="00610FC6">
        <w:rPr>
          <w:rFonts w:ascii="Times New Roman" w:eastAsia="Times New Roman" w:hAnsi="Times New Roman" w:cs="Times New Roman"/>
          <w:sz w:val="24"/>
          <w:szCs w:val="24"/>
          <w:lang w:eastAsia="en-IN"/>
        </w:rPr>
        <w:t xml:space="preserve">: Future studies could evaluate other advanced machine learning architectures, such as recurrent neural networks (RNNs) for </w:t>
      </w:r>
      <w:proofErr w:type="spellStart"/>
      <w:r w:rsidRPr="00610FC6">
        <w:rPr>
          <w:rFonts w:ascii="Times New Roman" w:eastAsia="Times New Roman" w:hAnsi="Times New Roman" w:cs="Times New Roman"/>
          <w:sz w:val="24"/>
          <w:szCs w:val="24"/>
          <w:lang w:eastAsia="en-IN"/>
        </w:rPr>
        <w:t>modeling</w:t>
      </w:r>
      <w:proofErr w:type="spellEnd"/>
      <w:r w:rsidRPr="00610FC6">
        <w:rPr>
          <w:rFonts w:ascii="Times New Roman" w:eastAsia="Times New Roman" w:hAnsi="Times New Roman" w:cs="Times New Roman"/>
          <w:sz w:val="24"/>
          <w:szCs w:val="24"/>
          <w:lang w:eastAsia="en-IN"/>
        </w:rPr>
        <w:t xml:space="preserve"> temporal gene expression dynamics and generative adversarial networks (GANs) to simulate synthetic data for augmentation and validation. These models could uncover additional insights into cellular processes, such as lineage tracing and cellular differentiation.</w:t>
      </w:r>
    </w:p>
    <w:p w14:paraId="16AF35C2" w14:textId="77777777" w:rsidR="00610FC6" w:rsidRPr="00610FC6" w:rsidRDefault="00610FC6" w:rsidP="00610F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Integration with Multi-Omics Data</w:t>
      </w:r>
      <w:r w:rsidRPr="00610FC6">
        <w:rPr>
          <w:rFonts w:ascii="Times New Roman" w:eastAsia="Times New Roman" w:hAnsi="Times New Roman" w:cs="Times New Roman"/>
          <w:sz w:val="24"/>
          <w:szCs w:val="24"/>
          <w:lang w:eastAsia="en-IN"/>
        </w:rPr>
        <w:t xml:space="preserve">: Integrating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with other omics data types, such as proteomics or metabolomics, would provide a more comprehensive view of cellular function and regulation. Multi-omics integration could enhance the biological interpretability of cell states and interactions, offering a deeper understanding of molecular mechanisms underlying cellular </w:t>
      </w:r>
      <w:proofErr w:type="spellStart"/>
      <w:r w:rsidRPr="00610FC6">
        <w:rPr>
          <w:rFonts w:ascii="Times New Roman" w:eastAsia="Times New Roman" w:hAnsi="Times New Roman" w:cs="Times New Roman"/>
          <w:sz w:val="24"/>
          <w:szCs w:val="24"/>
          <w:lang w:eastAsia="en-IN"/>
        </w:rPr>
        <w:t>behaviors</w:t>
      </w:r>
      <w:proofErr w:type="spellEnd"/>
      <w:r w:rsidRPr="00610FC6">
        <w:rPr>
          <w:rFonts w:ascii="Times New Roman" w:eastAsia="Times New Roman" w:hAnsi="Times New Roman" w:cs="Times New Roman"/>
          <w:sz w:val="24"/>
          <w:szCs w:val="24"/>
          <w:lang w:eastAsia="en-IN"/>
        </w:rPr>
        <w:t>.</w:t>
      </w:r>
    </w:p>
    <w:p w14:paraId="5AAE1EB4" w14:textId="77777777" w:rsidR="00610FC6" w:rsidRPr="00610FC6" w:rsidRDefault="00610FC6" w:rsidP="00610F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Advanced Dimensionality Reduction Techniques</w:t>
      </w:r>
      <w:r w:rsidRPr="00610FC6">
        <w:rPr>
          <w:rFonts w:ascii="Times New Roman" w:eastAsia="Times New Roman" w:hAnsi="Times New Roman" w:cs="Times New Roman"/>
          <w:sz w:val="24"/>
          <w:szCs w:val="24"/>
          <w:lang w:eastAsia="en-IN"/>
        </w:rPr>
        <w:t>: There is scope for developing new dimensionality reduction algorithms that balance computational efficiency with the ability to preserve both local and global data structures. Such techniques would be highly beneficial for visualizing complex cellular landscapes, facilitating studies of differentiation pathways and rare cell populations.</w:t>
      </w:r>
    </w:p>
    <w:p w14:paraId="64DCC750" w14:textId="77777777" w:rsidR="00610FC6" w:rsidRPr="00610FC6" w:rsidRDefault="00610FC6" w:rsidP="00610FC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b/>
          <w:bCs/>
          <w:sz w:val="24"/>
          <w:szCs w:val="24"/>
          <w:lang w:eastAsia="en-IN"/>
        </w:rPr>
        <w:t>Standardized Benchmarking</w:t>
      </w:r>
      <w:r w:rsidRPr="00610FC6">
        <w:rPr>
          <w:rFonts w:ascii="Times New Roman" w:eastAsia="Times New Roman" w:hAnsi="Times New Roman" w:cs="Times New Roman"/>
          <w:sz w:val="24"/>
          <w:szCs w:val="24"/>
          <w:lang w:eastAsia="en-IN"/>
        </w:rPr>
        <w:t xml:space="preserve">: A comparative study of machine learning models for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under standardized experimental conditions would support the development of best practices. Such </w:t>
      </w:r>
      <w:r w:rsidRPr="00610FC6">
        <w:rPr>
          <w:rFonts w:ascii="Times New Roman" w:eastAsia="Times New Roman" w:hAnsi="Times New Roman" w:cs="Times New Roman"/>
          <w:sz w:val="24"/>
          <w:szCs w:val="24"/>
          <w:lang w:eastAsia="en-IN"/>
        </w:rPr>
        <w:lastRenderedPageBreak/>
        <w:t xml:space="preserve">benchmarks could improve model selection and enable more reproducible, accurate results across diverse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datasets.</w:t>
      </w:r>
    </w:p>
    <w:p w14:paraId="764A9B23" w14:textId="2BF92C8B"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12E9A74" w14:textId="43E81255"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9141794" w14:textId="52D9544B"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6839EAE" w14:textId="326B6675"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D466A0C" w14:textId="715F3C80"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DA0FB26" w14:textId="53CFDC5C"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845A37D" w14:textId="529DEC1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F772DF6" w14:textId="6A2AF6A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D455F07" w14:textId="395B5AC6"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0B61F7F" w14:textId="65E2FC23"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FEFC2FA" w14:textId="3C17C43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6CF522F" w14:textId="0A90DDF9"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2A04789" w14:textId="09E547D0"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C009F8D" w14:textId="7EF5A56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0D78809" w14:textId="5ECF423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02C358F" w14:textId="4B0F9946"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077E29B" w14:textId="023D156D"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C6BA427" w14:textId="488556CB"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E5F866F" w14:textId="71B51E3F"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C56537E" w14:textId="26CDE550"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3E2EE0D" w14:textId="73D34734"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B5F97F8" w14:textId="6D55C52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E7974FD" w14:textId="6489BF49"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37C4843" w14:textId="21ECE5AB"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83394DC" w14:textId="0DE27732"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4036047" w14:textId="5091569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2B3ADAD" w14:textId="721AC95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8AB2CC8" w14:textId="29E1B938"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38B5489" w14:textId="2336F8A4"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0EED8280" w14:textId="48B41096"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EED2B26" w14:textId="2B9D36C9"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94B78AA" w14:textId="6F60DBB6"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71D9B9AB" w14:textId="48B4CC55"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B0FB26B" w14:textId="77777777" w:rsidR="00632CCF" w:rsidRDefault="00632CCF"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CD6E6D9" w14:textId="5434D822" w:rsidR="00610FC6" w:rsidRPr="00610FC6" w:rsidRDefault="00610FC6" w:rsidP="00D21FCB">
      <w:pPr>
        <w:spacing w:before="120" w:after="120" w:line="30" w:lineRule="atLeast"/>
        <w:rPr>
          <w:rFonts w:ascii="Times New Roman" w:hAnsi="Times New Roman" w:cs="Times New Roman"/>
          <w:b/>
          <w:color w:val="000000" w:themeColor="text1"/>
          <w:spacing w:val="2"/>
          <w:sz w:val="36"/>
          <w:szCs w:val="36"/>
          <w:shd w:val="clear" w:color="auto" w:fill="FFFFFF"/>
        </w:rPr>
      </w:pPr>
      <w:r>
        <w:rPr>
          <w:rFonts w:ascii="Times New Roman" w:hAnsi="Times New Roman" w:cs="Times New Roman"/>
          <w:b/>
          <w:sz w:val="36"/>
          <w:szCs w:val="36"/>
        </w:rPr>
        <w:lastRenderedPageBreak/>
        <w:t>7.</w:t>
      </w:r>
      <w:r w:rsidRPr="00610FC6">
        <w:rPr>
          <w:rFonts w:ascii="Times New Roman" w:hAnsi="Times New Roman" w:cs="Times New Roman"/>
          <w:b/>
          <w:sz w:val="36"/>
          <w:szCs w:val="36"/>
        </w:rPr>
        <w:t>References</w:t>
      </w:r>
    </w:p>
    <w:p w14:paraId="4443B20A"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proofErr w:type="spellStart"/>
      <w:r w:rsidRPr="00610FC6">
        <w:rPr>
          <w:rFonts w:ascii="Times New Roman" w:eastAsia="Times New Roman" w:hAnsi="Times New Roman" w:cs="Times New Roman"/>
          <w:b/>
          <w:bCs/>
          <w:sz w:val="24"/>
          <w:szCs w:val="24"/>
          <w:lang w:eastAsia="en-IN"/>
        </w:rPr>
        <w:t>Luecken</w:t>
      </w:r>
      <w:proofErr w:type="spellEnd"/>
      <w:proofErr w:type="gramEnd"/>
      <w:r w:rsidRPr="00610FC6">
        <w:rPr>
          <w:rFonts w:ascii="Times New Roman" w:eastAsia="Times New Roman" w:hAnsi="Times New Roman" w:cs="Times New Roman"/>
          <w:b/>
          <w:bCs/>
          <w:sz w:val="24"/>
          <w:szCs w:val="24"/>
          <w:lang w:eastAsia="en-IN"/>
        </w:rPr>
        <w:t>, M. D., &amp; Theis, F. J. (2019). Current best practices in single-cell RNA-</w:t>
      </w:r>
      <w:proofErr w:type="spellStart"/>
      <w:r w:rsidRPr="00610FC6">
        <w:rPr>
          <w:rFonts w:ascii="Times New Roman" w:eastAsia="Times New Roman" w:hAnsi="Times New Roman" w:cs="Times New Roman"/>
          <w:b/>
          <w:bCs/>
          <w:sz w:val="24"/>
          <w:szCs w:val="24"/>
          <w:lang w:eastAsia="en-IN"/>
        </w:rPr>
        <w:t>seq</w:t>
      </w:r>
      <w:proofErr w:type="spellEnd"/>
      <w:r w:rsidRPr="00610FC6">
        <w:rPr>
          <w:rFonts w:ascii="Times New Roman" w:eastAsia="Times New Roman" w:hAnsi="Times New Roman" w:cs="Times New Roman"/>
          <w:b/>
          <w:bCs/>
          <w:sz w:val="24"/>
          <w:szCs w:val="24"/>
          <w:lang w:eastAsia="en-IN"/>
        </w:rPr>
        <w:t xml:space="preserve"> analysis: A tutorial.</w:t>
      </w:r>
      <w:r w:rsidRPr="00610FC6">
        <w:rPr>
          <w:rFonts w:ascii="Times New Roman" w:eastAsia="Times New Roman" w:hAnsi="Times New Roman" w:cs="Times New Roman"/>
          <w:sz w:val="24"/>
          <w:szCs w:val="24"/>
          <w:lang w:eastAsia="en-IN"/>
        </w:rPr>
        <w:br/>
        <w:t xml:space="preserve">This tutorial covers comprehensive best practices for </w:t>
      </w:r>
      <w:proofErr w:type="spellStart"/>
      <w:r w:rsidRPr="00610FC6">
        <w:rPr>
          <w:rFonts w:ascii="Times New Roman" w:eastAsia="Times New Roman" w:hAnsi="Times New Roman" w:cs="Times New Roman"/>
          <w:sz w:val="24"/>
          <w:szCs w:val="24"/>
          <w:lang w:eastAsia="en-IN"/>
        </w:rPr>
        <w:t>analyzing</w:t>
      </w:r>
      <w:proofErr w:type="spellEnd"/>
      <w:r w:rsidRPr="00610FC6">
        <w:rPr>
          <w:rFonts w:ascii="Times New Roman" w:eastAsia="Times New Roman" w:hAnsi="Times New Roman" w:cs="Times New Roman"/>
          <w:sz w:val="24"/>
          <w:szCs w:val="24"/>
          <w:lang w:eastAsia="en-IN"/>
        </w:rPr>
        <w:t xml:space="preserve">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including preprocessing and normalization steps crucial for reliable data analysis. It directly supports the methods implemented in your project.</w:t>
      </w:r>
    </w:p>
    <w:p w14:paraId="608535C8" w14:textId="7AD7CF96"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1" w:tgtFrame="_new" w:history="1">
        <w:r w:rsidRPr="00610FC6">
          <w:rPr>
            <w:rFonts w:ascii="Times New Roman" w:eastAsia="Times New Roman" w:hAnsi="Times New Roman" w:cs="Times New Roman"/>
            <w:color w:val="0000FF"/>
            <w:sz w:val="24"/>
            <w:szCs w:val="24"/>
            <w:u w:val="single"/>
            <w:lang w:eastAsia="en-IN"/>
          </w:rPr>
          <w:t>https://doi.org/10.15252/msb.20188746</w:t>
        </w:r>
      </w:hyperlink>
      <w:r w:rsidRPr="00610FC6">
        <w:rPr>
          <w:rFonts w:ascii="Times New Roman" w:eastAsia="Times New Roman" w:hAnsi="Times New Roman" w:cs="Times New Roman"/>
          <w:sz w:val="24"/>
          <w:szCs w:val="24"/>
          <w:lang w:eastAsia="en-IN"/>
        </w:rPr>
        <w:t>]</w:t>
      </w:r>
      <w:r w:rsidRPr="00610FC6">
        <w:rPr>
          <w:rFonts w:ascii="Times New Roman" w:eastAsia="Times New Roman" w:hAnsi="Times New Roman" w:cs="Times New Roman"/>
          <w:sz w:val="24"/>
          <w:szCs w:val="24"/>
          <w:lang w:eastAsia="en-IN"/>
        </w:rPr>
        <w:br/>
      </w:r>
    </w:p>
    <w:p w14:paraId="34C71266"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r w:rsidRPr="00610FC6">
        <w:rPr>
          <w:rFonts w:ascii="Times New Roman" w:eastAsia="Times New Roman" w:hAnsi="Times New Roman" w:cs="Times New Roman"/>
          <w:b/>
          <w:bCs/>
          <w:sz w:val="24"/>
          <w:szCs w:val="24"/>
          <w:lang w:eastAsia="en-IN"/>
        </w:rPr>
        <w:t>Stuart</w:t>
      </w:r>
      <w:proofErr w:type="gramEnd"/>
      <w:r w:rsidRPr="00610FC6">
        <w:rPr>
          <w:rFonts w:ascii="Times New Roman" w:eastAsia="Times New Roman" w:hAnsi="Times New Roman" w:cs="Times New Roman"/>
          <w:b/>
          <w:bCs/>
          <w:sz w:val="24"/>
          <w:szCs w:val="24"/>
          <w:lang w:eastAsia="en-IN"/>
        </w:rPr>
        <w:t>, T., &amp; Satija, R. (2019). Integrative single-cell analysis.</w:t>
      </w:r>
      <w:r w:rsidRPr="00610FC6">
        <w:rPr>
          <w:rFonts w:ascii="Times New Roman" w:eastAsia="Times New Roman" w:hAnsi="Times New Roman" w:cs="Times New Roman"/>
          <w:sz w:val="24"/>
          <w:szCs w:val="24"/>
          <w:lang w:eastAsia="en-IN"/>
        </w:rPr>
        <w:br/>
        <w:t xml:space="preserve">This paper provides an in-depth review of single-cell analysis techniques and the integration of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including dimensionality reduction, making it relevant for understanding data clustering and visualization.</w:t>
      </w:r>
    </w:p>
    <w:p w14:paraId="716D1B49" w14:textId="66A07576"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2" w:tgtFrame="_new" w:history="1">
        <w:r w:rsidRPr="00610FC6">
          <w:rPr>
            <w:rFonts w:ascii="Times New Roman" w:eastAsia="Times New Roman" w:hAnsi="Times New Roman" w:cs="Times New Roman"/>
            <w:color w:val="0000FF"/>
            <w:sz w:val="24"/>
            <w:szCs w:val="24"/>
            <w:u w:val="single"/>
            <w:lang w:eastAsia="en-IN"/>
          </w:rPr>
          <w:t>https://doi.org/10.1038/s41576-019-0093-7</w:t>
        </w:r>
      </w:hyperlink>
      <w:r w:rsidRPr="00610FC6">
        <w:rPr>
          <w:rFonts w:ascii="Times New Roman" w:eastAsia="Times New Roman" w:hAnsi="Times New Roman" w:cs="Times New Roman"/>
          <w:sz w:val="24"/>
          <w:szCs w:val="24"/>
          <w:lang w:eastAsia="en-IN"/>
        </w:rPr>
        <w:t>]</w:t>
      </w:r>
      <w:r w:rsidRPr="00610FC6">
        <w:rPr>
          <w:rFonts w:ascii="Times New Roman" w:eastAsia="Times New Roman" w:hAnsi="Times New Roman" w:cs="Times New Roman"/>
          <w:sz w:val="24"/>
          <w:szCs w:val="24"/>
          <w:lang w:eastAsia="en-IN"/>
        </w:rPr>
        <w:br/>
      </w:r>
    </w:p>
    <w:p w14:paraId="0AA11C29"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r w:rsidRPr="00610FC6">
        <w:rPr>
          <w:rFonts w:ascii="Times New Roman" w:eastAsia="Times New Roman" w:hAnsi="Times New Roman" w:cs="Times New Roman"/>
          <w:b/>
          <w:bCs/>
          <w:sz w:val="24"/>
          <w:szCs w:val="24"/>
          <w:lang w:eastAsia="en-IN"/>
        </w:rPr>
        <w:t>Becht</w:t>
      </w:r>
      <w:proofErr w:type="gramEnd"/>
      <w:r w:rsidRPr="00610FC6">
        <w:rPr>
          <w:rFonts w:ascii="Times New Roman" w:eastAsia="Times New Roman" w:hAnsi="Times New Roman" w:cs="Times New Roman"/>
          <w:b/>
          <w:bCs/>
          <w:sz w:val="24"/>
          <w:szCs w:val="24"/>
          <w:lang w:eastAsia="en-IN"/>
        </w:rPr>
        <w:t>, E., McInnes, L., Healy, J., Dutertre, C.-A., Kwok, I. W., Ng, L. G., ... &amp; Newell, E. W. (2019). Dimensionality reduction for visualizing single-cell data using UMAP.</w:t>
      </w:r>
      <w:r w:rsidRPr="00610FC6">
        <w:rPr>
          <w:rFonts w:ascii="Times New Roman" w:eastAsia="Times New Roman" w:hAnsi="Times New Roman" w:cs="Times New Roman"/>
          <w:sz w:val="24"/>
          <w:szCs w:val="24"/>
          <w:lang w:eastAsia="en-IN"/>
        </w:rPr>
        <w:br/>
        <w:t>This paper discusses UMAP, a popular dimensionality reduction technique, comparing it to alternatives like PCA and t-SNE, making it essential for understanding your project’s visualization techniques.</w:t>
      </w:r>
    </w:p>
    <w:p w14:paraId="01BCB35D" w14:textId="1422804F"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3" w:tgtFrame="_new" w:history="1">
        <w:r w:rsidRPr="00610FC6">
          <w:rPr>
            <w:rFonts w:ascii="Times New Roman" w:eastAsia="Times New Roman" w:hAnsi="Times New Roman" w:cs="Times New Roman"/>
            <w:color w:val="0000FF"/>
            <w:sz w:val="24"/>
            <w:szCs w:val="24"/>
            <w:u w:val="single"/>
            <w:lang w:eastAsia="en-IN"/>
          </w:rPr>
          <w:t>https://doi.org/10.1038/nbt.4314</w:t>
        </w:r>
      </w:hyperlink>
      <w:r w:rsidRPr="00610FC6">
        <w:rPr>
          <w:rFonts w:ascii="Times New Roman" w:eastAsia="Times New Roman" w:hAnsi="Times New Roman" w:cs="Times New Roman"/>
          <w:sz w:val="24"/>
          <w:szCs w:val="24"/>
          <w:lang w:eastAsia="en-IN"/>
        </w:rPr>
        <w:t>]</w:t>
      </w:r>
      <w:r w:rsidRPr="00610FC6">
        <w:rPr>
          <w:rFonts w:ascii="Times New Roman" w:eastAsia="Times New Roman" w:hAnsi="Times New Roman" w:cs="Times New Roman"/>
          <w:sz w:val="24"/>
          <w:szCs w:val="24"/>
          <w:lang w:eastAsia="en-IN"/>
        </w:rPr>
        <w:br/>
      </w:r>
    </w:p>
    <w:p w14:paraId="5CE97F11"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proofErr w:type="spellStart"/>
      <w:r w:rsidRPr="00610FC6">
        <w:rPr>
          <w:rFonts w:ascii="Times New Roman" w:eastAsia="Times New Roman" w:hAnsi="Times New Roman" w:cs="Times New Roman"/>
          <w:b/>
          <w:bCs/>
          <w:sz w:val="24"/>
          <w:szCs w:val="24"/>
          <w:lang w:eastAsia="en-IN"/>
        </w:rPr>
        <w:t>Velickovic</w:t>
      </w:r>
      <w:proofErr w:type="spellEnd"/>
      <w:proofErr w:type="gramEnd"/>
      <w:r w:rsidRPr="00610FC6">
        <w:rPr>
          <w:rFonts w:ascii="Times New Roman" w:eastAsia="Times New Roman" w:hAnsi="Times New Roman" w:cs="Times New Roman"/>
          <w:b/>
          <w:bCs/>
          <w:sz w:val="24"/>
          <w:szCs w:val="24"/>
          <w:lang w:eastAsia="en-IN"/>
        </w:rPr>
        <w:t xml:space="preserve">, P., </w:t>
      </w:r>
      <w:proofErr w:type="spellStart"/>
      <w:r w:rsidRPr="00610FC6">
        <w:rPr>
          <w:rFonts w:ascii="Times New Roman" w:eastAsia="Times New Roman" w:hAnsi="Times New Roman" w:cs="Times New Roman"/>
          <w:b/>
          <w:bCs/>
          <w:sz w:val="24"/>
          <w:szCs w:val="24"/>
          <w:lang w:eastAsia="en-IN"/>
        </w:rPr>
        <w:t>Cucurull</w:t>
      </w:r>
      <w:proofErr w:type="spellEnd"/>
      <w:r w:rsidRPr="00610FC6">
        <w:rPr>
          <w:rFonts w:ascii="Times New Roman" w:eastAsia="Times New Roman" w:hAnsi="Times New Roman" w:cs="Times New Roman"/>
          <w:b/>
          <w:bCs/>
          <w:sz w:val="24"/>
          <w:szCs w:val="24"/>
          <w:lang w:eastAsia="en-IN"/>
        </w:rPr>
        <w:t>, G., Casanova, A., Romero, A., Lio, P., &amp; Bengio, Y. (2017). Graph attention networks.</w:t>
      </w:r>
      <w:r w:rsidRPr="00610FC6">
        <w:rPr>
          <w:rFonts w:ascii="Times New Roman" w:eastAsia="Times New Roman" w:hAnsi="Times New Roman" w:cs="Times New Roman"/>
          <w:sz w:val="24"/>
          <w:szCs w:val="24"/>
          <w:lang w:eastAsia="en-IN"/>
        </w:rPr>
        <w:br/>
        <w:t xml:space="preserve">This foundational paper introduces Graph Attention Networks (GATs), a model relevant to your project's exploration of cell-to-cell relationships and structural </w:t>
      </w:r>
      <w:proofErr w:type="spellStart"/>
      <w:r w:rsidRPr="00610FC6">
        <w:rPr>
          <w:rFonts w:ascii="Times New Roman" w:eastAsia="Times New Roman" w:hAnsi="Times New Roman" w:cs="Times New Roman"/>
          <w:sz w:val="24"/>
          <w:szCs w:val="24"/>
          <w:lang w:eastAsia="en-IN"/>
        </w:rPr>
        <w:t>modeling</w:t>
      </w:r>
      <w:proofErr w:type="spellEnd"/>
      <w:r w:rsidRPr="00610FC6">
        <w:rPr>
          <w:rFonts w:ascii="Times New Roman" w:eastAsia="Times New Roman" w:hAnsi="Times New Roman" w:cs="Times New Roman"/>
          <w:sz w:val="24"/>
          <w:szCs w:val="24"/>
          <w:lang w:eastAsia="en-IN"/>
        </w:rPr>
        <w:t xml:space="preserve"> in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w:t>
      </w:r>
    </w:p>
    <w:p w14:paraId="3F39A35E" w14:textId="0CA97B3D"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4" w:tgtFrame="_new" w:history="1">
        <w:r w:rsidRPr="00610FC6">
          <w:rPr>
            <w:rFonts w:ascii="Times New Roman" w:eastAsia="Times New Roman" w:hAnsi="Times New Roman" w:cs="Times New Roman"/>
            <w:color w:val="0000FF"/>
            <w:sz w:val="24"/>
            <w:szCs w:val="24"/>
            <w:u w:val="single"/>
            <w:lang w:eastAsia="en-IN"/>
          </w:rPr>
          <w:t>https://arxiv.org/abs/1710.10903</w:t>
        </w:r>
      </w:hyperlink>
      <w:r w:rsidRPr="00610FC6">
        <w:rPr>
          <w:rFonts w:ascii="Times New Roman" w:eastAsia="Times New Roman" w:hAnsi="Times New Roman" w:cs="Times New Roman"/>
          <w:sz w:val="24"/>
          <w:szCs w:val="24"/>
          <w:lang w:eastAsia="en-IN"/>
        </w:rPr>
        <w:t>]</w:t>
      </w:r>
      <w:r w:rsidRPr="00610FC6">
        <w:rPr>
          <w:rFonts w:ascii="Times New Roman" w:eastAsia="Times New Roman" w:hAnsi="Times New Roman" w:cs="Times New Roman"/>
          <w:sz w:val="24"/>
          <w:szCs w:val="24"/>
          <w:lang w:eastAsia="en-IN"/>
        </w:rPr>
        <w:br/>
      </w:r>
    </w:p>
    <w:p w14:paraId="64FF124E"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proofErr w:type="spellStart"/>
      <w:r w:rsidRPr="00610FC6">
        <w:rPr>
          <w:rFonts w:ascii="Times New Roman" w:eastAsia="Times New Roman" w:hAnsi="Times New Roman" w:cs="Times New Roman"/>
          <w:b/>
          <w:bCs/>
          <w:sz w:val="24"/>
          <w:szCs w:val="24"/>
          <w:lang w:eastAsia="en-IN"/>
        </w:rPr>
        <w:t>Heumos</w:t>
      </w:r>
      <w:proofErr w:type="spellEnd"/>
      <w:proofErr w:type="gramEnd"/>
      <w:r w:rsidRPr="00610FC6">
        <w:rPr>
          <w:rFonts w:ascii="Times New Roman" w:eastAsia="Times New Roman" w:hAnsi="Times New Roman" w:cs="Times New Roman"/>
          <w:b/>
          <w:bCs/>
          <w:sz w:val="24"/>
          <w:szCs w:val="24"/>
          <w:lang w:eastAsia="en-IN"/>
        </w:rPr>
        <w:t>, L., Schaar, A., &amp; Single-cell Best Practices Consortium. (2023). Best practices for single-cell analysis across modalities.</w:t>
      </w:r>
      <w:r w:rsidRPr="00610FC6">
        <w:rPr>
          <w:rFonts w:ascii="Times New Roman" w:eastAsia="Times New Roman" w:hAnsi="Times New Roman" w:cs="Times New Roman"/>
          <w:sz w:val="24"/>
          <w:szCs w:val="24"/>
          <w:lang w:eastAsia="en-IN"/>
        </w:rPr>
        <w:br/>
      </w:r>
      <w:r w:rsidRPr="00610FC6">
        <w:rPr>
          <w:rFonts w:ascii="Times New Roman" w:eastAsia="Times New Roman" w:hAnsi="Times New Roman" w:cs="Times New Roman"/>
          <w:sz w:val="24"/>
          <w:szCs w:val="24"/>
          <w:lang w:eastAsia="en-IN"/>
        </w:rPr>
        <w:br/>
        <w:t>This recent paper highlights best practices in single-cell data analysis across different modalities, providing guidance on advanced analytical approaches suitable for your project.</w:t>
      </w:r>
    </w:p>
    <w:p w14:paraId="213D29EA" w14:textId="7F7274FD"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5" w:tgtFrame="_new" w:history="1">
        <w:r w:rsidRPr="00610FC6">
          <w:rPr>
            <w:rFonts w:ascii="Times New Roman" w:eastAsia="Times New Roman" w:hAnsi="Times New Roman" w:cs="Times New Roman"/>
            <w:color w:val="0000FF"/>
            <w:sz w:val="24"/>
            <w:szCs w:val="24"/>
            <w:u w:val="single"/>
            <w:lang w:eastAsia="en-IN"/>
          </w:rPr>
          <w:t>https://www.nature.com/articles/s41576-023-00586-w</w:t>
        </w:r>
      </w:hyperlink>
      <w:r w:rsidRPr="00610FC6">
        <w:rPr>
          <w:rFonts w:ascii="Times New Roman" w:eastAsia="Times New Roman" w:hAnsi="Times New Roman" w:cs="Times New Roman"/>
          <w:sz w:val="24"/>
          <w:szCs w:val="24"/>
          <w:lang w:eastAsia="en-IN"/>
        </w:rPr>
        <w:t>]</w:t>
      </w:r>
    </w:p>
    <w:p w14:paraId="2DC25237"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r w:rsidRPr="00610FC6">
        <w:rPr>
          <w:rFonts w:ascii="Times New Roman" w:eastAsia="Times New Roman" w:hAnsi="Times New Roman" w:cs="Times New Roman"/>
          <w:b/>
          <w:bCs/>
          <w:sz w:val="24"/>
          <w:szCs w:val="24"/>
          <w:lang w:eastAsia="en-IN"/>
        </w:rPr>
        <w:t>Satija</w:t>
      </w:r>
      <w:proofErr w:type="gramEnd"/>
      <w:r w:rsidRPr="00610FC6">
        <w:rPr>
          <w:rFonts w:ascii="Times New Roman" w:eastAsia="Times New Roman" w:hAnsi="Times New Roman" w:cs="Times New Roman"/>
          <w:b/>
          <w:bCs/>
          <w:sz w:val="24"/>
          <w:szCs w:val="24"/>
          <w:lang w:eastAsia="en-IN"/>
        </w:rPr>
        <w:t xml:space="preserve">, R., Farrell, J. A., </w:t>
      </w:r>
      <w:proofErr w:type="spellStart"/>
      <w:r w:rsidRPr="00610FC6">
        <w:rPr>
          <w:rFonts w:ascii="Times New Roman" w:eastAsia="Times New Roman" w:hAnsi="Times New Roman" w:cs="Times New Roman"/>
          <w:b/>
          <w:bCs/>
          <w:sz w:val="24"/>
          <w:szCs w:val="24"/>
          <w:lang w:eastAsia="en-IN"/>
        </w:rPr>
        <w:t>Gennert</w:t>
      </w:r>
      <w:proofErr w:type="spellEnd"/>
      <w:r w:rsidRPr="00610FC6">
        <w:rPr>
          <w:rFonts w:ascii="Times New Roman" w:eastAsia="Times New Roman" w:hAnsi="Times New Roman" w:cs="Times New Roman"/>
          <w:b/>
          <w:bCs/>
          <w:sz w:val="24"/>
          <w:szCs w:val="24"/>
          <w:lang w:eastAsia="en-IN"/>
        </w:rPr>
        <w:t>, D., Schier, A. F., &amp; Regev, A. (2015). Spatial reconstruction of single-cell gene expression data.</w:t>
      </w:r>
      <w:r w:rsidRPr="00610FC6">
        <w:rPr>
          <w:rFonts w:ascii="Times New Roman" w:eastAsia="Times New Roman" w:hAnsi="Times New Roman" w:cs="Times New Roman"/>
          <w:sz w:val="24"/>
          <w:szCs w:val="24"/>
          <w:lang w:eastAsia="en-IN"/>
        </w:rPr>
        <w:br/>
      </w:r>
      <w:r w:rsidRPr="00610FC6">
        <w:rPr>
          <w:rFonts w:ascii="Times New Roman" w:eastAsia="Times New Roman" w:hAnsi="Times New Roman" w:cs="Times New Roman"/>
          <w:sz w:val="24"/>
          <w:szCs w:val="24"/>
          <w:lang w:eastAsia="en-IN"/>
        </w:rPr>
        <w:br/>
        <w:t xml:space="preserve">This work covers the spatial reconstruction of single-cell gene expression, which is directly relevant to identifying cell types and states in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w:t>
      </w:r>
    </w:p>
    <w:p w14:paraId="427DBB8B" w14:textId="12D8E45F"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6" w:tgtFrame="_new" w:history="1">
        <w:r w:rsidRPr="00610FC6">
          <w:rPr>
            <w:rFonts w:ascii="Times New Roman" w:eastAsia="Times New Roman" w:hAnsi="Times New Roman" w:cs="Times New Roman"/>
            <w:color w:val="0000FF"/>
            <w:sz w:val="24"/>
            <w:szCs w:val="24"/>
            <w:u w:val="single"/>
            <w:lang w:eastAsia="en-IN"/>
          </w:rPr>
          <w:t>https://www.nature.com/articles/nbt.3192</w:t>
        </w:r>
      </w:hyperlink>
      <w:r w:rsidRPr="00610FC6">
        <w:rPr>
          <w:rFonts w:ascii="Times New Roman" w:eastAsia="Times New Roman" w:hAnsi="Times New Roman" w:cs="Times New Roman"/>
          <w:sz w:val="24"/>
          <w:szCs w:val="24"/>
          <w:lang w:eastAsia="en-IN"/>
        </w:rPr>
        <w:t>]</w:t>
      </w:r>
    </w:p>
    <w:p w14:paraId="25BDC291" w14:textId="77777777"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
    <w:p w14:paraId="644884F7"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r w:rsidRPr="00610FC6">
        <w:rPr>
          <w:rFonts w:ascii="Times New Roman" w:eastAsia="Times New Roman" w:hAnsi="Times New Roman" w:cs="Times New Roman"/>
          <w:b/>
          <w:bCs/>
          <w:sz w:val="24"/>
          <w:szCs w:val="24"/>
          <w:lang w:eastAsia="en-IN"/>
        </w:rPr>
        <w:t>McInnes</w:t>
      </w:r>
      <w:proofErr w:type="gramEnd"/>
      <w:r w:rsidRPr="00610FC6">
        <w:rPr>
          <w:rFonts w:ascii="Times New Roman" w:eastAsia="Times New Roman" w:hAnsi="Times New Roman" w:cs="Times New Roman"/>
          <w:b/>
          <w:bCs/>
          <w:sz w:val="24"/>
          <w:szCs w:val="24"/>
          <w:lang w:eastAsia="en-IN"/>
        </w:rPr>
        <w:t>, L., &amp; Healy, J. (2018). UMAP: Uniform manifold approximation and projection for dimension reduction.</w:t>
      </w:r>
      <w:r w:rsidRPr="00610FC6">
        <w:rPr>
          <w:rFonts w:ascii="Times New Roman" w:eastAsia="Times New Roman" w:hAnsi="Times New Roman" w:cs="Times New Roman"/>
          <w:sz w:val="24"/>
          <w:szCs w:val="24"/>
          <w:lang w:eastAsia="en-IN"/>
        </w:rPr>
        <w:br/>
      </w:r>
      <w:r w:rsidRPr="00610FC6">
        <w:rPr>
          <w:rFonts w:ascii="Times New Roman" w:eastAsia="Times New Roman" w:hAnsi="Times New Roman" w:cs="Times New Roman"/>
          <w:sz w:val="24"/>
          <w:szCs w:val="24"/>
          <w:lang w:eastAsia="en-IN"/>
        </w:rPr>
        <w:br/>
        <w:t xml:space="preserve">This source explains the theory and application of UMAP, a critical tool used for dimensionality reduction and data visualization in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studies.</w:t>
      </w:r>
    </w:p>
    <w:p w14:paraId="6C908C8C" w14:textId="4BE3267E"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7" w:tgtFrame="_new" w:history="1">
        <w:r w:rsidRPr="00610FC6">
          <w:rPr>
            <w:rFonts w:ascii="Times New Roman" w:eastAsia="Times New Roman" w:hAnsi="Times New Roman" w:cs="Times New Roman"/>
            <w:color w:val="0000FF"/>
            <w:sz w:val="24"/>
            <w:szCs w:val="24"/>
            <w:u w:val="single"/>
            <w:lang w:eastAsia="en-IN"/>
          </w:rPr>
          <w:t>https://umap-learn.readthedocs.io/en/latest/</w:t>
        </w:r>
      </w:hyperlink>
      <w:r w:rsidRPr="00610FC6">
        <w:rPr>
          <w:rFonts w:ascii="Times New Roman" w:eastAsia="Times New Roman" w:hAnsi="Times New Roman" w:cs="Times New Roman"/>
          <w:sz w:val="24"/>
          <w:szCs w:val="24"/>
          <w:lang w:eastAsia="en-IN"/>
        </w:rPr>
        <w:t>]</w:t>
      </w:r>
    </w:p>
    <w:p w14:paraId="72E5D9B0" w14:textId="77777777" w:rsid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610FC6">
        <w:rPr>
          <w:rFonts w:ascii="Times New Roman" w:eastAsia="Times New Roman" w:hAnsi="Symbol" w:cs="Times New Roman"/>
          <w:sz w:val="24"/>
          <w:szCs w:val="24"/>
          <w:lang w:eastAsia="en-IN"/>
        </w:rPr>
        <w:t></w:t>
      </w:r>
      <w:r w:rsidRPr="00610FC6">
        <w:rPr>
          <w:rFonts w:ascii="Times New Roman" w:eastAsia="Times New Roman" w:hAnsi="Times New Roman" w:cs="Times New Roman"/>
          <w:sz w:val="24"/>
          <w:szCs w:val="24"/>
          <w:lang w:eastAsia="en-IN"/>
        </w:rPr>
        <w:t xml:space="preserve">  </w:t>
      </w:r>
      <w:r w:rsidRPr="00610FC6">
        <w:rPr>
          <w:rFonts w:ascii="Times New Roman" w:eastAsia="Times New Roman" w:hAnsi="Times New Roman" w:cs="Times New Roman"/>
          <w:b/>
          <w:bCs/>
          <w:sz w:val="24"/>
          <w:szCs w:val="24"/>
          <w:lang w:eastAsia="en-IN"/>
        </w:rPr>
        <w:t>Hafemeister</w:t>
      </w:r>
      <w:proofErr w:type="gramEnd"/>
      <w:r w:rsidRPr="00610FC6">
        <w:rPr>
          <w:rFonts w:ascii="Times New Roman" w:eastAsia="Times New Roman" w:hAnsi="Times New Roman" w:cs="Times New Roman"/>
          <w:b/>
          <w:bCs/>
          <w:sz w:val="24"/>
          <w:szCs w:val="24"/>
          <w:lang w:eastAsia="en-IN"/>
        </w:rPr>
        <w:t>, C., &amp; Satija, R. (2019). Normalization and variance stabilization of single-cell RNA-</w:t>
      </w:r>
      <w:proofErr w:type="spellStart"/>
      <w:r w:rsidRPr="00610FC6">
        <w:rPr>
          <w:rFonts w:ascii="Times New Roman" w:eastAsia="Times New Roman" w:hAnsi="Times New Roman" w:cs="Times New Roman"/>
          <w:b/>
          <w:bCs/>
          <w:sz w:val="24"/>
          <w:szCs w:val="24"/>
          <w:lang w:eastAsia="en-IN"/>
        </w:rPr>
        <w:t>seq</w:t>
      </w:r>
      <w:proofErr w:type="spellEnd"/>
      <w:r w:rsidRPr="00610FC6">
        <w:rPr>
          <w:rFonts w:ascii="Times New Roman" w:eastAsia="Times New Roman" w:hAnsi="Times New Roman" w:cs="Times New Roman"/>
          <w:b/>
          <w:bCs/>
          <w:sz w:val="24"/>
          <w:szCs w:val="24"/>
          <w:lang w:eastAsia="en-IN"/>
        </w:rPr>
        <w:t xml:space="preserve"> data using regularized negative binomial regression.</w:t>
      </w:r>
      <w:r w:rsidRPr="00610FC6">
        <w:rPr>
          <w:rFonts w:ascii="Times New Roman" w:eastAsia="Times New Roman" w:hAnsi="Times New Roman" w:cs="Times New Roman"/>
          <w:sz w:val="24"/>
          <w:szCs w:val="24"/>
          <w:lang w:eastAsia="en-IN"/>
        </w:rPr>
        <w:br/>
      </w:r>
      <w:r w:rsidRPr="00610FC6">
        <w:rPr>
          <w:rFonts w:ascii="Times New Roman" w:eastAsia="Times New Roman" w:hAnsi="Times New Roman" w:cs="Times New Roman"/>
          <w:sz w:val="24"/>
          <w:szCs w:val="24"/>
          <w:lang w:eastAsia="en-IN"/>
        </w:rPr>
        <w:br/>
        <w:t xml:space="preserve">This paper presents advanced methods for normalization and variance stabilization, directly supporting preprocessing steps in </w:t>
      </w:r>
      <w:proofErr w:type="spellStart"/>
      <w:r w:rsidRPr="00610FC6">
        <w:rPr>
          <w:rFonts w:ascii="Times New Roman" w:eastAsia="Times New Roman" w:hAnsi="Times New Roman" w:cs="Times New Roman"/>
          <w:sz w:val="24"/>
          <w:szCs w:val="24"/>
          <w:lang w:eastAsia="en-IN"/>
        </w:rPr>
        <w:t>scRNA-seq</w:t>
      </w:r>
      <w:proofErr w:type="spellEnd"/>
      <w:r w:rsidRPr="00610FC6">
        <w:rPr>
          <w:rFonts w:ascii="Times New Roman" w:eastAsia="Times New Roman" w:hAnsi="Times New Roman" w:cs="Times New Roman"/>
          <w:sz w:val="24"/>
          <w:szCs w:val="24"/>
          <w:lang w:eastAsia="en-IN"/>
        </w:rPr>
        <w:t xml:space="preserve"> data analysis to ensure accurate downstream results.</w:t>
      </w:r>
    </w:p>
    <w:p w14:paraId="006CDAE3" w14:textId="30882AFC" w:rsidR="00610FC6" w:rsidRPr="00610FC6" w:rsidRDefault="00610FC6" w:rsidP="00610FC6">
      <w:pPr>
        <w:spacing w:before="100" w:beforeAutospacing="1" w:after="100" w:afterAutospacing="1" w:line="240" w:lineRule="auto"/>
        <w:rPr>
          <w:rFonts w:ascii="Times New Roman" w:eastAsia="Times New Roman" w:hAnsi="Times New Roman" w:cs="Times New Roman"/>
          <w:sz w:val="24"/>
          <w:szCs w:val="24"/>
          <w:lang w:eastAsia="en-IN"/>
        </w:rPr>
      </w:pPr>
      <w:r w:rsidRPr="00610FC6">
        <w:rPr>
          <w:rFonts w:ascii="Times New Roman" w:eastAsia="Times New Roman" w:hAnsi="Times New Roman" w:cs="Times New Roman"/>
          <w:sz w:val="24"/>
          <w:szCs w:val="24"/>
          <w:lang w:eastAsia="en-IN"/>
        </w:rPr>
        <w:t xml:space="preserve"> [Link: </w:t>
      </w:r>
      <w:hyperlink r:id="rId28" w:tgtFrame="_new" w:history="1">
        <w:r w:rsidRPr="00610FC6">
          <w:rPr>
            <w:rFonts w:ascii="Times New Roman" w:eastAsia="Times New Roman" w:hAnsi="Times New Roman" w:cs="Times New Roman"/>
            <w:color w:val="0000FF"/>
            <w:sz w:val="24"/>
            <w:szCs w:val="24"/>
            <w:u w:val="single"/>
            <w:lang w:eastAsia="en-IN"/>
          </w:rPr>
          <w:t>https://doi.org/10.1186/s13059-019-1874-1</w:t>
        </w:r>
      </w:hyperlink>
      <w:r w:rsidRPr="00610FC6">
        <w:rPr>
          <w:rFonts w:ascii="Times New Roman" w:eastAsia="Times New Roman" w:hAnsi="Times New Roman" w:cs="Times New Roman"/>
          <w:sz w:val="24"/>
          <w:szCs w:val="24"/>
          <w:lang w:eastAsia="en-IN"/>
        </w:rPr>
        <w:t>]</w:t>
      </w:r>
    </w:p>
    <w:p w14:paraId="3B44097F" w14:textId="3C2D1BF6"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9968981" w14:textId="0F25EB3D"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3CBE40AD" w14:textId="69C40B8E"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0FC3735" w14:textId="06DE9FF5"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25AB3A38" w14:textId="34E5435F"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5A5662DC" w14:textId="3F1B7979"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1C0FF1D9" w14:textId="2ABDD1F9"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4F2D0384" w14:textId="0CECB26D" w:rsidR="00610FC6"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p w14:paraId="6F85C068" w14:textId="77777777" w:rsidR="00610FC6" w:rsidRPr="00D21FCB" w:rsidRDefault="00610FC6" w:rsidP="00D21FCB">
      <w:pPr>
        <w:spacing w:before="120" w:after="120" w:line="30" w:lineRule="atLeast"/>
        <w:rPr>
          <w:rFonts w:ascii="Times New Roman" w:hAnsi="Times New Roman" w:cs="Times New Roman"/>
          <w:color w:val="000000" w:themeColor="text1"/>
          <w:spacing w:val="2"/>
          <w:sz w:val="24"/>
          <w:szCs w:val="24"/>
          <w:shd w:val="clear" w:color="auto" w:fill="FFFFFF"/>
        </w:rPr>
      </w:pPr>
    </w:p>
    <w:sectPr w:rsidR="00610FC6" w:rsidRPr="00D21FCB" w:rsidSect="00384A8A">
      <w:headerReference w:type="default" r:id="rId29"/>
      <w:footerReference w:type="default" r:id="rId30"/>
      <w:pgSz w:w="11906" w:h="16838"/>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C197B" w14:textId="77777777" w:rsidR="00AD7751" w:rsidRDefault="00AD7751" w:rsidP="00AD7751">
      <w:pPr>
        <w:spacing w:after="0" w:line="240" w:lineRule="auto"/>
      </w:pPr>
      <w:r>
        <w:separator/>
      </w:r>
    </w:p>
  </w:endnote>
  <w:endnote w:type="continuationSeparator" w:id="0">
    <w:p w14:paraId="42B610EE" w14:textId="77777777" w:rsidR="00AD7751" w:rsidRDefault="00AD7751" w:rsidP="00AD7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2497742"/>
      <w:docPartObj>
        <w:docPartGallery w:val="Page Numbers (Bottom of Page)"/>
        <w:docPartUnique/>
      </w:docPartObj>
    </w:sdtPr>
    <w:sdtEndPr/>
    <w:sdtContent>
      <w:sdt>
        <w:sdtPr>
          <w:id w:val="-1705238520"/>
          <w:docPartObj>
            <w:docPartGallery w:val="Page Numbers (Top of Page)"/>
            <w:docPartUnique/>
          </w:docPartObj>
        </w:sdtPr>
        <w:sdtEndPr/>
        <w:sdtContent>
          <w:p w14:paraId="60C8BE9E" w14:textId="5833E43A" w:rsidR="00384A8A" w:rsidRDefault="00384A8A">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953CEC" w14:textId="77777777" w:rsidR="00AD7751" w:rsidRDefault="00AD7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86A59" w14:textId="77777777" w:rsidR="00AD7751" w:rsidRDefault="00AD7751" w:rsidP="00AD7751">
      <w:pPr>
        <w:spacing w:after="0" w:line="240" w:lineRule="auto"/>
      </w:pPr>
      <w:r>
        <w:separator/>
      </w:r>
    </w:p>
  </w:footnote>
  <w:footnote w:type="continuationSeparator" w:id="0">
    <w:p w14:paraId="20A147E2" w14:textId="77777777" w:rsidR="00AD7751" w:rsidRDefault="00AD7751" w:rsidP="00AD7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81352"/>
      <w:docPartObj>
        <w:docPartGallery w:val="Page Numbers (Top of Page)"/>
        <w:docPartUnique/>
      </w:docPartObj>
    </w:sdtPr>
    <w:sdtEndPr/>
    <w:sdtContent>
      <w:p w14:paraId="01E69EBF" w14:textId="77777777" w:rsidR="00AD7751" w:rsidRDefault="00AD7751">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D9D1A28" w14:textId="77777777" w:rsidR="00AD7751" w:rsidRDefault="00AD77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06791"/>
    <w:multiLevelType w:val="multilevel"/>
    <w:tmpl w:val="DB9A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66C41"/>
    <w:multiLevelType w:val="multilevel"/>
    <w:tmpl w:val="DB0AB7EA"/>
    <w:lvl w:ilvl="0">
      <w:start w:val="2"/>
      <w:numFmt w:val="decimal"/>
      <w:lvlText w:val="%1"/>
      <w:lvlJc w:val="left"/>
      <w:pPr>
        <w:ind w:left="1305" w:hanging="326"/>
      </w:pPr>
      <w:rPr>
        <w:lang w:val="en-US" w:eastAsia="en-US" w:bidi="ar-SA"/>
      </w:rPr>
    </w:lvl>
    <w:lvl w:ilvl="1">
      <w:start w:val="1"/>
      <w:numFmt w:val="decimal"/>
      <w:lvlText w:val="%1.%2"/>
      <w:lvlJc w:val="left"/>
      <w:pPr>
        <w:ind w:left="1305" w:hanging="326"/>
      </w:pPr>
      <w:rPr>
        <w:rFonts w:ascii="Trebuchet MS" w:eastAsia="Trebuchet MS" w:hAnsi="Trebuchet MS" w:cs="Trebuchet MS" w:hint="default"/>
        <w:b w:val="0"/>
        <w:bCs w:val="0"/>
        <w:i w:val="0"/>
        <w:iCs w:val="0"/>
        <w:spacing w:val="-1"/>
        <w:w w:val="77"/>
        <w:sz w:val="22"/>
        <w:szCs w:val="22"/>
        <w:lang w:val="en-US" w:eastAsia="en-US" w:bidi="ar-SA"/>
      </w:rPr>
    </w:lvl>
    <w:lvl w:ilvl="2">
      <w:numFmt w:val="bullet"/>
      <w:lvlText w:val="•"/>
      <w:lvlJc w:val="left"/>
      <w:pPr>
        <w:ind w:left="2206" w:hanging="326"/>
      </w:pPr>
      <w:rPr>
        <w:lang w:val="en-US" w:eastAsia="en-US" w:bidi="ar-SA"/>
      </w:rPr>
    </w:lvl>
    <w:lvl w:ilvl="3">
      <w:numFmt w:val="bullet"/>
      <w:lvlText w:val="•"/>
      <w:lvlJc w:val="left"/>
      <w:pPr>
        <w:ind w:left="2659" w:hanging="326"/>
      </w:pPr>
      <w:rPr>
        <w:lang w:val="en-US" w:eastAsia="en-US" w:bidi="ar-SA"/>
      </w:rPr>
    </w:lvl>
    <w:lvl w:ilvl="4">
      <w:numFmt w:val="bullet"/>
      <w:lvlText w:val="•"/>
      <w:lvlJc w:val="left"/>
      <w:pPr>
        <w:ind w:left="3112" w:hanging="326"/>
      </w:pPr>
      <w:rPr>
        <w:lang w:val="en-US" w:eastAsia="en-US" w:bidi="ar-SA"/>
      </w:rPr>
    </w:lvl>
    <w:lvl w:ilvl="5">
      <w:numFmt w:val="bullet"/>
      <w:lvlText w:val="•"/>
      <w:lvlJc w:val="left"/>
      <w:pPr>
        <w:ind w:left="3565" w:hanging="326"/>
      </w:pPr>
      <w:rPr>
        <w:lang w:val="en-US" w:eastAsia="en-US" w:bidi="ar-SA"/>
      </w:rPr>
    </w:lvl>
    <w:lvl w:ilvl="6">
      <w:numFmt w:val="bullet"/>
      <w:lvlText w:val="•"/>
      <w:lvlJc w:val="left"/>
      <w:pPr>
        <w:ind w:left="4018" w:hanging="326"/>
      </w:pPr>
      <w:rPr>
        <w:lang w:val="en-US" w:eastAsia="en-US" w:bidi="ar-SA"/>
      </w:rPr>
    </w:lvl>
    <w:lvl w:ilvl="7">
      <w:numFmt w:val="bullet"/>
      <w:lvlText w:val="•"/>
      <w:lvlJc w:val="left"/>
      <w:pPr>
        <w:ind w:left="4471" w:hanging="326"/>
      </w:pPr>
      <w:rPr>
        <w:lang w:val="en-US" w:eastAsia="en-US" w:bidi="ar-SA"/>
      </w:rPr>
    </w:lvl>
    <w:lvl w:ilvl="8">
      <w:numFmt w:val="bullet"/>
      <w:lvlText w:val="•"/>
      <w:lvlJc w:val="left"/>
      <w:pPr>
        <w:ind w:left="4924" w:hanging="326"/>
      </w:pPr>
      <w:rPr>
        <w:lang w:val="en-US" w:eastAsia="en-US" w:bidi="ar-SA"/>
      </w:rPr>
    </w:lvl>
  </w:abstractNum>
  <w:abstractNum w:abstractNumId="2" w15:restartNumberingAfterBreak="0">
    <w:nsid w:val="186E79F2"/>
    <w:multiLevelType w:val="multilevel"/>
    <w:tmpl w:val="3DBE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129B6"/>
    <w:multiLevelType w:val="multilevel"/>
    <w:tmpl w:val="CD8AE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401AEF"/>
    <w:multiLevelType w:val="multilevel"/>
    <w:tmpl w:val="EBF0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1038603">
    <w:abstractNumId w:val="0"/>
  </w:num>
  <w:num w:numId="2" w16cid:durableId="1393961955">
    <w:abstractNumId w:val="2"/>
  </w:num>
  <w:num w:numId="3" w16cid:durableId="1885364125">
    <w:abstractNumId w:val="4"/>
  </w:num>
  <w:num w:numId="4" w16cid:durableId="571505597">
    <w:abstractNumId w:val="3"/>
  </w:num>
  <w:num w:numId="5" w16cid:durableId="2022201652">
    <w:abstractNumId w:val="1"/>
    <w:lvlOverride w:ilvl="0">
      <w:startOverride w:val="2"/>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4B"/>
    <w:rsid w:val="00193251"/>
    <w:rsid w:val="002248BD"/>
    <w:rsid w:val="00262068"/>
    <w:rsid w:val="002E1E44"/>
    <w:rsid w:val="00384A8A"/>
    <w:rsid w:val="003C48DB"/>
    <w:rsid w:val="00580C9B"/>
    <w:rsid w:val="00582A4E"/>
    <w:rsid w:val="00610FC6"/>
    <w:rsid w:val="00632CCF"/>
    <w:rsid w:val="006A77F4"/>
    <w:rsid w:val="006E6016"/>
    <w:rsid w:val="00757508"/>
    <w:rsid w:val="00791FFF"/>
    <w:rsid w:val="007D749B"/>
    <w:rsid w:val="009213EE"/>
    <w:rsid w:val="00926309"/>
    <w:rsid w:val="00976EF4"/>
    <w:rsid w:val="00AD7751"/>
    <w:rsid w:val="00B23F7D"/>
    <w:rsid w:val="00C23D55"/>
    <w:rsid w:val="00C93812"/>
    <w:rsid w:val="00D21FCB"/>
    <w:rsid w:val="00E62498"/>
    <w:rsid w:val="00E86391"/>
    <w:rsid w:val="00E96EDE"/>
    <w:rsid w:val="00F6557F"/>
    <w:rsid w:val="00FC7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FD72A42"/>
  <w15:chartTrackingRefBased/>
  <w15:docId w15:val="{8408F34F-DE73-4F9E-BC55-E9CF0157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6206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6206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ortnoteditedwurp8">
    <w:name w:val="editor_t__not_edited__wurp8"/>
    <w:basedOn w:val="DefaultParagraphFont"/>
    <w:rsid w:val="00757508"/>
  </w:style>
  <w:style w:type="character" w:customStyle="1" w:styleId="editortaddedltunj">
    <w:name w:val="editor_t__added__ltunj"/>
    <w:basedOn w:val="DefaultParagraphFont"/>
    <w:rsid w:val="00757508"/>
  </w:style>
  <w:style w:type="character" w:customStyle="1" w:styleId="editortnoteditedlongjunnx">
    <w:name w:val="editor_t__not_edited_long__junnx"/>
    <w:basedOn w:val="DefaultParagraphFont"/>
    <w:rsid w:val="00757508"/>
  </w:style>
  <w:style w:type="paragraph" w:styleId="NoSpacing">
    <w:name w:val="No Spacing"/>
    <w:uiPriority w:val="1"/>
    <w:qFormat/>
    <w:rsid w:val="00757508"/>
    <w:pPr>
      <w:spacing w:after="0" w:line="240" w:lineRule="auto"/>
    </w:pPr>
  </w:style>
  <w:style w:type="character" w:customStyle="1" w:styleId="Heading3Char">
    <w:name w:val="Heading 3 Char"/>
    <w:basedOn w:val="DefaultParagraphFont"/>
    <w:link w:val="Heading3"/>
    <w:uiPriority w:val="9"/>
    <w:rsid w:val="0026206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62068"/>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2620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2068"/>
    <w:rPr>
      <w:b/>
      <w:bCs/>
    </w:rPr>
  </w:style>
  <w:style w:type="character" w:styleId="Hyperlink">
    <w:name w:val="Hyperlink"/>
    <w:basedOn w:val="DefaultParagraphFont"/>
    <w:uiPriority w:val="99"/>
    <w:semiHidden/>
    <w:unhideWhenUsed/>
    <w:rsid w:val="00610FC6"/>
    <w:rPr>
      <w:color w:val="0000FF"/>
      <w:u w:val="single"/>
    </w:rPr>
  </w:style>
  <w:style w:type="paragraph" w:styleId="BodyText">
    <w:name w:val="Body Text"/>
    <w:basedOn w:val="Normal"/>
    <w:link w:val="BodyTextChar"/>
    <w:uiPriority w:val="1"/>
    <w:semiHidden/>
    <w:unhideWhenUsed/>
    <w:qFormat/>
    <w:rsid w:val="00AD775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AD7751"/>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D7751"/>
    <w:pPr>
      <w:widowControl w:val="0"/>
      <w:autoSpaceDE w:val="0"/>
      <w:autoSpaceDN w:val="0"/>
      <w:spacing w:after="0" w:line="240" w:lineRule="auto"/>
    </w:pPr>
    <w:rPr>
      <w:rFonts w:ascii="Trebuchet MS" w:eastAsia="Trebuchet MS" w:hAnsi="Trebuchet MS" w:cs="Trebuchet MS"/>
      <w:lang w:val="en-US"/>
    </w:rPr>
  </w:style>
  <w:style w:type="paragraph" w:styleId="Header">
    <w:name w:val="header"/>
    <w:basedOn w:val="Normal"/>
    <w:link w:val="HeaderChar"/>
    <w:uiPriority w:val="99"/>
    <w:unhideWhenUsed/>
    <w:rsid w:val="00AD77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751"/>
  </w:style>
  <w:style w:type="paragraph" w:styleId="Footer">
    <w:name w:val="footer"/>
    <w:basedOn w:val="Normal"/>
    <w:link w:val="FooterChar"/>
    <w:uiPriority w:val="99"/>
    <w:unhideWhenUsed/>
    <w:rsid w:val="00AD7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036918">
      <w:bodyDiv w:val="1"/>
      <w:marLeft w:val="0"/>
      <w:marRight w:val="0"/>
      <w:marTop w:val="0"/>
      <w:marBottom w:val="0"/>
      <w:divBdr>
        <w:top w:val="none" w:sz="0" w:space="0" w:color="auto"/>
        <w:left w:val="none" w:sz="0" w:space="0" w:color="auto"/>
        <w:bottom w:val="none" w:sz="0" w:space="0" w:color="auto"/>
        <w:right w:val="none" w:sz="0" w:space="0" w:color="auto"/>
      </w:divBdr>
    </w:div>
    <w:div w:id="523247252">
      <w:bodyDiv w:val="1"/>
      <w:marLeft w:val="0"/>
      <w:marRight w:val="0"/>
      <w:marTop w:val="0"/>
      <w:marBottom w:val="0"/>
      <w:divBdr>
        <w:top w:val="none" w:sz="0" w:space="0" w:color="auto"/>
        <w:left w:val="none" w:sz="0" w:space="0" w:color="auto"/>
        <w:bottom w:val="none" w:sz="0" w:space="0" w:color="auto"/>
        <w:right w:val="none" w:sz="0" w:space="0" w:color="auto"/>
      </w:divBdr>
    </w:div>
    <w:div w:id="847332273">
      <w:bodyDiv w:val="1"/>
      <w:marLeft w:val="0"/>
      <w:marRight w:val="0"/>
      <w:marTop w:val="0"/>
      <w:marBottom w:val="0"/>
      <w:divBdr>
        <w:top w:val="none" w:sz="0" w:space="0" w:color="auto"/>
        <w:left w:val="none" w:sz="0" w:space="0" w:color="auto"/>
        <w:bottom w:val="none" w:sz="0" w:space="0" w:color="auto"/>
        <w:right w:val="none" w:sz="0" w:space="0" w:color="auto"/>
      </w:divBdr>
    </w:div>
    <w:div w:id="1003120630">
      <w:bodyDiv w:val="1"/>
      <w:marLeft w:val="0"/>
      <w:marRight w:val="0"/>
      <w:marTop w:val="0"/>
      <w:marBottom w:val="0"/>
      <w:divBdr>
        <w:top w:val="none" w:sz="0" w:space="0" w:color="auto"/>
        <w:left w:val="none" w:sz="0" w:space="0" w:color="auto"/>
        <w:bottom w:val="none" w:sz="0" w:space="0" w:color="auto"/>
        <w:right w:val="none" w:sz="0" w:space="0" w:color="auto"/>
      </w:divBdr>
    </w:div>
    <w:div w:id="213759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ature.com/articles/nbt.3192" TargetMode="External"/><Relationship Id="rId3" Type="http://schemas.openxmlformats.org/officeDocument/2006/relationships/styles" Target="styles.xml"/><Relationship Id="rId21" Type="http://schemas.openxmlformats.org/officeDocument/2006/relationships/hyperlink" Target="https://doi.org/10.15252/msb.201887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ature.com/articles/s41576-023-00586-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1710.1090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38/nbt.4314" TargetMode="External"/><Relationship Id="rId28" Type="http://schemas.openxmlformats.org/officeDocument/2006/relationships/hyperlink" Target="https://doi.org/10.1186/s13059-019-1874-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8/s41576-019-0093-7" TargetMode="External"/><Relationship Id="rId27" Type="http://schemas.openxmlformats.org/officeDocument/2006/relationships/hyperlink" Target="https://umap-learn.readthedocs.io/en/lates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C39C3-A7E5-4C5A-8A74-293A63625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27</Pages>
  <Words>7313</Words>
  <Characters>41689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Ajaykumar Tellamekala</dc:creator>
  <cp:keywords/>
  <dc:description/>
  <cp:lastModifiedBy>RACHURI SAI SATHVIK-[CB.SC.U4AIE23056]</cp:lastModifiedBy>
  <cp:revision>6</cp:revision>
  <dcterms:created xsi:type="dcterms:W3CDTF">2024-11-10T17:29:00Z</dcterms:created>
  <dcterms:modified xsi:type="dcterms:W3CDTF">2025-01-25T06:15:00Z</dcterms:modified>
</cp:coreProperties>
</file>