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3.jpeg" ContentType="image/jpeg"/>
  <Override PartName="/word/media/image2.jpeg" ContentType="image/jpeg"/>
  <Override PartName="/word/media/image1.jpeg" ContentType="image/jpeg"/>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28"/>
        <w:rPr>
          <w:rFonts w:ascii="Adobe Fan Heiti Std B" w:eastAsia="Adobe Fan Heiti Std B" w:hAnsi="Adobe Fan Heiti Std B"/>
          <w:sz w:val="48"/>
        </w:rPr>
      </w:pPr>
      <w:r>
        <w:rPr>
          <w:rFonts w:ascii="Adobe Fan Heiti Std B" w:eastAsia="Adobe Fan Heiti Std B" w:hAnsi="Adobe Fan Heiti Std B"/>
          <w:sz w:val="48"/>
        </w:rPr>
        <w:t xml:space="preserve">Electronics  mini  project  on    </w:t>
      </w:r>
    </w:p>
    <w:p>
      <w:pPr>
        <w:pStyle w:val="style28"/>
        <w:rPr>
          <w:rFonts w:ascii="Adobe Fan Heiti Std B" w:eastAsia="Adobe Fan Heiti Std B" w:hAnsi="Adobe Fan Heiti Std B"/>
          <w:sz w:val="48"/>
          <w:lang w:val="en-US"/>
        </w:rPr>
      </w:pPr>
      <w:r>
        <w:rPr>
          <w:rFonts w:ascii="Adobe Fan Heiti Std B" w:eastAsia="Adobe Fan Heiti Std B" w:hAnsi="Adobe Fan Heiti Std B"/>
          <w:sz w:val="48"/>
          <w:lang w:val="en-US"/>
        </w:rPr>
        <w:t>Visitor Counter</w:t>
      </w:r>
      <w:r>
        <w:rPr>
          <w:rFonts w:ascii="Adobe Fan Heiti Std B" w:eastAsia="Adobe Fan Heiti Std B" w:hAnsi="Adobe Fan Heiti Std B"/>
          <w:sz w:val="48"/>
        </w:rPr>
        <w:t xml:space="preserve"> </w:t>
      </w:r>
      <w:r>
        <w:rPr>
          <w:rFonts w:ascii="Adobe Fan Heiti Std B" w:eastAsia="Adobe Fan Heiti Std B" w:hAnsi="Adobe Fan Heiti Std B"/>
          <w:sz w:val="48"/>
          <w:lang w:val="en-US"/>
        </w:rPr>
        <w:t>&amp;</w:t>
      </w:r>
      <w:r>
        <w:rPr>
          <w:rFonts w:ascii="Adobe Fan Heiti Std B" w:eastAsia="Adobe Fan Heiti Std B" w:hAnsi="Adobe Fan Heiti Std B"/>
          <w:sz w:val="48"/>
        </w:rPr>
        <w:t xml:space="preserve"> </w:t>
      </w:r>
      <w:r>
        <w:rPr>
          <w:rFonts w:ascii="Adobe Fan Heiti Std B" w:eastAsia="Adobe Fan Heiti Std B" w:hAnsi="Adobe Fan Heiti Std B"/>
          <w:sz w:val="48"/>
          <w:lang w:val="en-US"/>
        </w:rPr>
        <w:t>Auto Light-Switcher</w:t>
        <w:drawing>
          <wp:anchor allowOverlap="1" behindDoc="0" distB="0" distL="0" distR="0" distT="0" layoutInCell="1" locked="0" relativeHeight="0" simplePos="0">
            <wp:simplePos x="0" y="0"/>
            <wp:positionH relativeFrom="margin">
              <wp:posOffset>1807210</wp:posOffset>
            </wp:positionH>
            <wp:positionV relativeFrom="margin">
              <wp:posOffset>739775</wp:posOffset>
            </wp:positionV>
            <wp:extent cx="1342390" cy="1422400"/>
            <wp:effectExtent b="0" l="0" r="0" t="0"/>
            <wp:wrapSquare wrapText="bothSides"/>
            <wp:docPr descr="E:\Rajasri\math\nitw logo.jpg" id="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E:\Rajasri\math\nitw logo.jpg" id="0" name="Picture"/>
                    <pic:cNvPicPr>
                      <a:picLocks noChangeArrowheads="1" noChangeAspect="1"/>
                    </pic:cNvPicPr>
                  </pic:nvPicPr>
                  <pic:blipFill>
                    <a:blip r:embed="rId2"/>
                    <a:srcRect/>
                    <a:stretch>
                      <a:fillRect/>
                    </a:stretch>
                  </pic:blipFill>
                  <pic:spPr bwMode="auto">
                    <a:xfrm>
                      <a:off x="0" y="0"/>
                      <a:ext cx="1342390" cy="1422400"/>
                    </a:xfrm>
                    <a:prstGeom prst="rect">
                      <a:avLst/>
                    </a:prstGeom>
                    <a:noFill/>
                    <a:ln w="9525">
                      <a:noFill/>
                      <a:miter lim="800000"/>
                      <a:headEnd/>
                      <a:tailEnd/>
                    </a:ln>
                  </pic:spPr>
                </pic:pic>
              </a:graphicData>
            </a:graphic>
          </wp:anchor>
        </w:drawing>
      </w:r>
    </w:p>
    <w:p>
      <w:pPr>
        <w:pStyle w:val="style0"/>
        <w:rPr/>
      </w:pPr>
      <w:r>
        <w:rPr/>
        <w:t xml:space="preserve">        </w:t>
      </w:r>
    </w:p>
    <w:p>
      <w:pPr>
        <w:pStyle w:val="style0"/>
        <w:rPr/>
      </w:pPr>
      <w:r>
        <w:rPr/>
      </w:r>
    </w:p>
    <w:p>
      <w:pPr>
        <w:pStyle w:val="style0"/>
        <w:rPr/>
      </w:pPr>
      <w:r>
        <w:rPr/>
      </w:r>
    </w:p>
    <w:p>
      <w:pPr>
        <w:pStyle w:val="style0"/>
        <w:rPr/>
      </w:pPr>
      <w:r>
        <w:rPr/>
      </w:r>
    </w:p>
    <w:p>
      <w:pPr>
        <w:pStyle w:val="style0"/>
        <w:ind w:firstLine="720" w:left="1440" w:right="0"/>
        <w:rPr>
          <w:rFonts w:cs=""/>
          <w:sz w:val="32"/>
        </w:rPr>
      </w:pPr>
      <w:r>
        <w:rPr>
          <w:rFonts w:cs=""/>
          <w:sz w:val="32"/>
        </w:rPr>
      </w:r>
    </w:p>
    <w:p>
      <w:pPr>
        <w:pStyle w:val="style0"/>
        <w:ind w:hanging="0" w:left="3600" w:right="0"/>
        <w:rPr>
          <w:rFonts w:cs=""/>
          <w:sz w:val="32"/>
        </w:rPr>
      </w:pPr>
      <w:r>
        <w:rPr>
          <w:rFonts w:cs=""/>
          <w:sz w:val="32"/>
        </w:rPr>
        <w:t xml:space="preserve">      </w:t>
      </w:r>
      <w:r>
        <w:rPr>
          <w:rFonts w:cs=""/>
          <w:sz w:val="32"/>
        </w:rPr>
        <w:t>By:</w:t>
      </w:r>
    </w:p>
    <w:p>
      <w:pPr>
        <w:pStyle w:val="style0"/>
        <w:jc w:val="center"/>
        <w:rPr>
          <w:sz w:val="32"/>
        </w:rPr>
      </w:pPr>
      <w:r>
        <w:rPr>
          <w:sz w:val="32"/>
        </w:rPr>
        <w:t>M Devendra Kumar Dora, 127137</w:t>
      </w:r>
    </w:p>
    <w:p>
      <w:pPr>
        <w:pStyle w:val="style0"/>
        <w:jc w:val="center"/>
        <w:rPr>
          <w:sz w:val="32"/>
        </w:rPr>
      </w:pPr>
      <w:r>
        <w:rPr>
          <w:sz w:val="32"/>
        </w:rPr>
        <w:t>Kusuma Shravan Kumar, 127135</w:t>
      </w:r>
    </w:p>
    <w:p>
      <w:pPr>
        <w:pStyle w:val="style0"/>
        <w:jc w:val="center"/>
        <w:rPr>
          <w:sz w:val="32"/>
        </w:rPr>
      </w:pPr>
      <w:r>
        <w:rPr>
          <w:sz w:val="32"/>
        </w:rPr>
        <w:t>Kshitij Kadane, 127134</w:t>
      </w:r>
    </w:p>
    <w:p>
      <w:pPr>
        <w:pStyle w:val="style0"/>
        <w:jc w:val="center"/>
        <w:rPr>
          <w:sz w:val="32"/>
        </w:rPr>
      </w:pPr>
      <w:r>
        <w:rPr>
          <w:sz w:val="32"/>
        </w:rPr>
        <w:t>CSE-II/IV</w:t>
      </w:r>
    </w:p>
    <w:p>
      <w:pPr>
        <w:pStyle w:val="style0"/>
        <w:jc w:val="center"/>
        <w:rPr>
          <w:sz w:val="32"/>
        </w:rPr>
      </w:pPr>
      <w:r>
        <w:rPr>
          <w:sz w:val="32"/>
        </w:rPr>
        <w:t>Section-A</w:t>
      </w:r>
    </w:p>
    <w:p>
      <w:pPr>
        <w:pStyle w:val="style0"/>
        <w:jc w:val="center"/>
        <w:rPr>
          <w:rFonts w:ascii="Algerian" w:cs="Aharoni" w:hAnsi="Algerian"/>
          <w:sz w:val="44"/>
          <w:szCs w:val="44"/>
        </w:rPr>
      </w:pPr>
      <w:r>
        <w:rPr>
          <w:rFonts w:ascii="Algerian" w:cs="Aharoni" w:hAnsi="Algerian"/>
          <w:sz w:val="44"/>
          <w:szCs w:val="44"/>
        </w:rPr>
        <w:t xml:space="preserve"> </w:t>
      </w:r>
    </w:p>
    <w:p>
      <w:pPr>
        <w:pStyle w:val="style0"/>
        <w:rPr>
          <w:rFonts w:ascii="Algerian" w:cs="Arial" w:hAnsi="Algerian"/>
          <w:sz w:val="32"/>
          <w:szCs w:val="32"/>
        </w:rPr>
      </w:pPr>
      <w:r>
        <w:rPr>
          <w:rFonts w:ascii="Algerian" w:cs="Aharoni" w:hAnsi="Algerian"/>
          <w:sz w:val="44"/>
          <w:szCs w:val="44"/>
        </w:rPr>
        <w:t xml:space="preserve">             </w:t>
      </w:r>
      <w:r>
        <w:rPr>
          <w:rFonts w:ascii="Algerian" w:cs="Arial" w:hAnsi="Algerian"/>
          <w:sz w:val="24"/>
          <w:szCs w:val="24"/>
        </w:rPr>
        <w:t xml:space="preserve">                               </w:t>
      </w:r>
      <w:r>
        <w:rPr>
          <w:rFonts w:ascii="Algerian" w:cs="Arial" w:hAnsi="Algerian"/>
          <w:sz w:val="32"/>
          <w:szCs w:val="32"/>
        </w:rPr>
        <w:t xml:space="preserve">Guided by </w:t>
      </w:r>
    </w:p>
    <w:p>
      <w:pPr>
        <w:pStyle w:val="style0"/>
        <w:ind w:firstLine="720" w:left="1440" w:right="0"/>
        <w:rPr>
          <w:rFonts w:ascii="Algerian" w:cs="Arial" w:hAnsi="Algerian"/>
          <w:sz w:val="32"/>
          <w:szCs w:val="32"/>
        </w:rPr>
      </w:pPr>
      <w:bookmarkStart w:id="0" w:name="_GoBack"/>
      <w:bookmarkEnd w:id="0"/>
      <w:r>
        <w:rPr>
          <w:rFonts w:ascii="Algerian" w:cs="Arial" w:hAnsi="Algerian"/>
          <w:sz w:val="32"/>
          <w:szCs w:val="32"/>
        </w:rPr>
        <w:t>smt p.prithvi  &amp; smt v.rama</w:t>
      </w:r>
    </w:p>
    <w:p>
      <w:pPr>
        <w:pStyle w:val="style0"/>
        <w:rPr>
          <w:rFonts w:ascii="Algerian" w:cs="Arial" w:hAnsi="Algerian"/>
          <w:sz w:val="28"/>
          <w:szCs w:val="28"/>
        </w:rPr>
      </w:pPr>
      <w:r>
        <w:rPr>
          <w:rFonts w:ascii="Algerian" w:cs="Arial" w:hAnsi="Algerian"/>
          <w:b/>
          <w:sz w:val="28"/>
          <w:szCs w:val="28"/>
        </w:rPr>
        <w:t xml:space="preserve">     </w:t>
      </w:r>
      <w:r>
        <w:rPr>
          <w:rFonts w:ascii="Algerian" w:cs="Arial" w:hAnsi="Algerian"/>
          <w:sz w:val="28"/>
          <w:szCs w:val="28"/>
        </w:rPr>
        <w:t>Electronics and communication</w:t>
      </w:r>
      <w:r>
        <w:rPr>
          <w:rFonts w:ascii="Algerian" w:cs="Arial" w:hAnsi="Algerian"/>
          <w:sz w:val="32"/>
          <w:szCs w:val="32"/>
        </w:rPr>
        <w:t xml:space="preserve"> </w:t>
      </w:r>
      <w:r>
        <w:rPr>
          <w:rFonts w:ascii="Algerian" w:cs="Arial" w:hAnsi="Algerian"/>
          <w:sz w:val="28"/>
          <w:szCs w:val="28"/>
        </w:rPr>
        <w:t>engineering department</w:t>
      </w:r>
    </w:p>
    <w:p>
      <w:pPr>
        <w:pStyle w:val="style0"/>
        <w:rPr>
          <w:rFonts w:ascii="Algerian" w:cs="Arial" w:hAnsi="Algerian"/>
          <w:sz w:val="28"/>
          <w:szCs w:val="28"/>
        </w:rPr>
      </w:pPr>
      <w:r>
        <w:rPr>
          <w:rFonts w:ascii="Algerian" w:cs="Arial" w:hAnsi="Algerian"/>
          <w:b/>
          <w:sz w:val="28"/>
          <w:szCs w:val="28"/>
        </w:rPr>
        <w:t xml:space="preserve">                 </w:t>
      </w:r>
      <w:r>
        <w:rPr>
          <w:rFonts w:ascii="Algerian" w:cs="Arial" w:hAnsi="Algerian"/>
          <w:sz w:val="28"/>
          <w:szCs w:val="28"/>
        </w:rPr>
        <w:t>National institute of technology Warangal</w:t>
      </w:r>
    </w:p>
    <w:p>
      <w:pPr>
        <w:pStyle w:val="style0"/>
        <w:rPr>
          <w:rFonts w:ascii="Algerian" w:cs="Arial" w:hAnsi="Algerian"/>
          <w:sz w:val="28"/>
          <w:szCs w:val="28"/>
        </w:rPr>
      </w:pPr>
      <w:r>
        <w:rPr>
          <w:rFonts w:ascii="Algerian" w:cs="Arial" w:hAnsi="Algerian"/>
          <w:sz w:val="28"/>
          <w:szCs w:val="28"/>
        </w:rPr>
        <w:t xml:space="preserve">                                               </w:t>
      </w:r>
      <w:r>
        <w:rPr>
          <w:rFonts w:ascii="Algerian" w:cs="Arial" w:hAnsi="Algerian"/>
          <w:sz w:val="28"/>
          <w:szCs w:val="28"/>
        </w:rPr>
        <w:t>November ,2013</w:t>
      </w:r>
    </w:p>
    <w:p>
      <w:pPr>
        <w:pStyle w:val="style28"/>
        <w:rPr>
          <w:sz w:val="72"/>
          <w:lang w:val="en-US"/>
        </w:rPr>
      </w:pPr>
      <w:r>
        <w:rPr>
          <w:sz w:val="72"/>
          <w:lang w:val="en-US"/>
        </w:rPr>
      </w:r>
    </w:p>
    <w:p>
      <w:pPr>
        <w:pStyle w:val="style28"/>
        <w:rPr>
          <w:sz w:val="56"/>
          <w:lang w:val="en-US"/>
        </w:rPr>
      </w:pPr>
      <w:r>
        <w:rPr>
          <w:sz w:val="56"/>
          <w:lang w:val="en-US"/>
        </w:rPr>
        <w:t>Visitor Counter</w:t>
        <w:br/>
        <w:t>&amp;</w:t>
        <w:br/>
        <w:t>Auto Light-Switcher</w:t>
      </w:r>
    </w:p>
    <w:p>
      <w:pPr>
        <w:pStyle w:val="style0"/>
        <w:rPr>
          <w:sz w:val="36"/>
          <w:lang w:val="en-US"/>
        </w:rPr>
      </w:pPr>
      <w:r>
        <w:rPr>
          <w:sz w:val="36"/>
          <w:lang w:val="en-US"/>
        </w:rPr>
        <w:t>A circuit that is a bi-directional obstacle counter and can act as a switch depending on the count.</w:t>
      </w:r>
    </w:p>
    <w:p>
      <w:pPr>
        <w:pStyle w:val="style0"/>
        <w:rPr>
          <w:sz w:val="36"/>
          <w:lang w:val="en-US"/>
        </w:rPr>
      </w:pPr>
      <w:r>
        <w:rPr>
          <w:sz w:val="36"/>
          <w:lang w:val="en-US"/>
        </w:rPr>
        <w:t>It is implemented using simple IR LEDs and Photodiodes along with the Micro-controller device Arduino to measure the analog current from the photo diode and increment/decrement the count.</w:t>
      </w:r>
    </w:p>
    <w:p>
      <w:pPr>
        <w:pStyle w:val="style0"/>
        <w:rPr/>
      </w:pPr>
      <w:r>
        <w:rPr/>
        <w:drawing>
          <wp:inline distB="0" distL="0" distR="0" distT="0">
            <wp:extent cx="4445000" cy="2730500"/>
            <wp:effectExtent b="0" l="0" r="0" t="0"/>
            <wp:docPr desc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 name="Picture"/>
                    <pic:cNvPicPr>
                      <a:picLocks noChangeArrowheads="1" noChangeAspect="1"/>
                    </pic:cNvPicPr>
                  </pic:nvPicPr>
                  <pic:blipFill>
                    <a:blip r:embed="rId3"/>
                    <a:srcRect/>
                    <a:stretch>
                      <a:fillRect/>
                    </a:stretch>
                  </pic:blipFill>
                  <pic:spPr bwMode="auto">
                    <a:xfrm>
                      <a:off x="0" y="0"/>
                      <a:ext cx="4445000" cy="2730500"/>
                    </a:xfrm>
                    <a:prstGeom prst="rect">
                      <a:avLst/>
                    </a:prstGeom>
                    <a:noFill/>
                    <a:ln w="9525">
                      <a:noFill/>
                      <a:miter lim="800000"/>
                      <a:headEnd/>
                      <a:tailEnd/>
                    </a:ln>
                  </pic:spPr>
                </pic:pic>
              </a:graphicData>
            </a:graphic>
          </wp:inline>
        </w:drawing>
      </w:r>
    </w:p>
    <w:p>
      <w:pPr>
        <w:pStyle w:val="style0"/>
        <w:rPr/>
      </w:pPr>
      <w:r>
        <w:rPr/>
        <w:drawing>
          <wp:inline distB="0" distL="0" distR="0" distT="0">
            <wp:extent cx="5731510" cy="7642225"/>
            <wp:effectExtent b="0" l="0" r="0" t="0"/>
            <wp:docPr desc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2" name="Picture"/>
                    <pic:cNvPicPr>
                      <a:picLocks noChangeArrowheads="1" noChangeAspect="1"/>
                    </pic:cNvPicPr>
                  </pic:nvPicPr>
                  <pic:blipFill>
                    <a:blip r:embed="rId4"/>
                    <a:srcRect/>
                    <a:stretch>
                      <a:fillRect/>
                    </a:stretch>
                  </pic:blipFill>
                  <pic:spPr bwMode="auto">
                    <a:xfrm>
                      <a:off x="0" y="0"/>
                      <a:ext cx="5731510" cy="7642225"/>
                    </a:xfrm>
                    <a:prstGeom prst="rect">
                      <a:avLst/>
                    </a:prstGeom>
                    <a:noFill/>
                    <a:ln w="9525">
                      <a:noFill/>
                      <a:miter lim="800000"/>
                      <a:headEnd/>
                      <a:tailEnd/>
                    </a:ln>
                  </pic:spPr>
                </pic:pic>
              </a:graphicData>
            </a:graphic>
          </wp:inline>
        </w:drawing>
      </w:r>
    </w:p>
    <w:p>
      <w:pPr>
        <w:pStyle w:val="style28"/>
        <w:rPr>
          <w:sz w:val="72"/>
        </w:rPr>
      </w:pPr>
      <w:r>
        <w:rPr>
          <w:sz w:val="72"/>
        </w:rPr>
      </w:r>
    </w:p>
    <w:p>
      <w:pPr>
        <w:pStyle w:val="style28"/>
        <w:rPr>
          <w:sz w:val="72"/>
        </w:rPr>
      </w:pPr>
      <w:r>
        <w:rPr>
          <w:sz w:val="72"/>
        </w:rPr>
        <w:t>Overview:</w:t>
      </w:r>
    </w:p>
    <w:p>
      <w:pPr>
        <w:pStyle w:val="style0"/>
        <w:rPr/>
      </w:pPr>
      <w:r>
        <w:rPr/>
      </w:r>
    </w:p>
    <w:p>
      <w:pPr>
        <w:pStyle w:val="style0"/>
        <w:rPr/>
      </w:pPr>
      <w:r>
        <w:rPr/>
      </w:r>
    </w:p>
    <w:p>
      <w:pPr>
        <w:pStyle w:val="style0"/>
        <w:rPr>
          <w:sz w:val="40"/>
          <w:szCs w:val="40"/>
          <w:lang w:val="en-IN"/>
        </w:rPr>
      </w:pPr>
      <w:r>
        <w:rPr>
          <w:sz w:val="40"/>
          <w:szCs w:val="40"/>
          <w:lang w:val="en-IN"/>
        </w:rPr>
        <w:t xml:space="preserve">This project titled “AUTO LIGHT SWITCHING” based on Bidirectional Visitor counter is designed and presented in order to count the visitors of an auditorium, hall, room, offices, malls, sports venue, etc. </w:t>
      </w:r>
    </w:p>
    <w:p>
      <w:pPr>
        <w:pStyle w:val="style0"/>
        <w:rPr>
          <w:sz w:val="40"/>
          <w:szCs w:val="40"/>
        </w:rPr>
      </w:pPr>
      <w:r>
        <w:rPr>
          <w:sz w:val="40"/>
          <w:szCs w:val="40"/>
        </w:rPr>
      </w:r>
    </w:p>
    <w:p>
      <w:pPr>
        <w:pStyle w:val="style0"/>
        <w:rPr>
          <w:sz w:val="40"/>
          <w:szCs w:val="40"/>
          <w:lang w:val="en-IN"/>
        </w:rPr>
      </w:pPr>
      <w:r>
        <w:rPr>
          <w:sz w:val="40"/>
          <w:szCs w:val="40"/>
          <w:lang w:val="en-IN"/>
        </w:rPr>
        <w:t>The system counts both the entering and exiting visitor of the auditorium or hall or other place, where it is placed. Depending upon the interrupt from the sensors, the system identifies the entry and exit of the visitor.</w:t>
      </w:r>
    </w:p>
    <w:p>
      <w:pPr>
        <w:pStyle w:val="style0"/>
        <w:rPr>
          <w:sz w:val="40"/>
          <w:szCs w:val="40"/>
        </w:rPr>
      </w:pPr>
      <w:r>
        <w:rPr>
          <w:sz w:val="40"/>
          <w:szCs w:val="40"/>
        </w:rPr>
      </w:r>
    </w:p>
    <w:p>
      <w:pPr>
        <w:pStyle w:val="style0"/>
        <w:rPr>
          <w:sz w:val="40"/>
          <w:szCs w:val="40"/>
          <w:lang w:val="en-IN"/>
        </w:rPr>
      </w:pPr>
      <w:r>
        <w:rPr>
          <w:sz w:val="40"/>
          <w:szCs w:val="40"/>
          <w:lang w:val="en-IN"/>
        </w:rPr>
        <w:t xml:space="preserve"> </w:t>
      </w:r>
      <w:r>
        <w:rPr>
          <w:sz w:val="40"/>
          <w:szCs w:val="40"/>
          <w:lang w:val="en-IN"/>
        </w:rPr>
        <w:t>On the successful implementation of the system, it displays the number of visitor present in the room. This system can be economically implemented in all the places where the visitors have to be counted and controlled.</w:t>
      </w:r>
    </w:p>
    <w:p>
      <w:pPr>
        <w:pStyle w:val="style0"/>
        <w:rPr>
          <w:sz w:val="40"/>
          <w:szCs w:val="40"/>
          <w:lang w:val="en-IN"/>
        </w:rPr>
      </w:pPr>
      <w:r>
        <w:rPr>
          <w:sz w:val="40"/>
          <w:szCs w:val="40"/>
          <w:lang w:val="en-IN"/>
        </w:rPr>
      </w:r>
    </w:p>
    <w:p>
      <w:pPr>
        <w:pStyle w:val="style0"/>
        <w:rPr>
          <w:sz w:val="40"/>
          <w:szCs w:val="40"/>
          <w:lang w:val="en-IN"/>
        </w:rPr>
      </w:pPr>
      <w:r>
        <w:rPr>
          <w:sz w:val="40"/>
          <w:szCs w:val="40"/>
          <w:lang w:val="en-IN"/>
        </w:rPr>
      </w:r>
    </w:p>
    <w:p>
      <w:pPr>
        <w:pStyle w:val="style0"/>
        <w:rPr>
          <w:sz w:val="32"/>
          <w:szCs w:val="32"/>
          <w:lang w:val="en-IN"/>
        </w:rPr>
      </w:pPr>
      <w:r>
        <w:rPr>
          <w:sz w:val="32"/>
          <w:szCs w:val="32"/>
          <w:lang w:val="en-IN"/>
        </w:rPr>
        <w:t>For implementing the circuit we have used Arduino board,</w:t>
      </w:r>
    </w:p>
    <w:p>
      <w:pPr>
        <w:pStyle w:val="style0"/>
        <w:rPr>
          <w:sz w:val="32"/>
          <w:szCs w:val="32"/>
          <w:lang w:val="en-IN"/>
        </w:rPr>
      </w:pPr>
      <w:r>
        <w:rPr>
          <w:sz w:val="32"/>
          <w:szCs w:val="32"/>
          <w:lang w:val="en-IN"/>
        </w:rPr>
        <w:t>2 IR sensors , 2 photo diodes ,1 seven segment display ,</w:t>
      </w:r>
    </w:p>
    <w:p>
      <w:pPr>
        <w:pStyle w:val="style0"/>
        <w:rPr>
          <w:sz w:val="32"/>
          <w:szCs w:val="32"/>
          <w:lang w:val="en-IN"/>
        </w:rPr>
      </w:pPr>
      <w:r>
        <w:rPr>
          <w:sz w:val="32"/>
          <w:szCs w:val="32"/>
          <w:lang w:val="en-IN"/>
        </w:rPr>
        <w:t xml:space="preserve">1 led, resistors. </w:t>
      </w:r>
    </w:p>
    <w:p>
      <w:pPr>
        <w:pStyle w:val="style0"/>
        <w:rPr>
          <w:sz w:val="32"/>
          <w:szCs w:val="32"/>
          <w:lang w:val="en-IN"/>
        </w:rPr>
      </w:pPr>
      <w:r>
        <w:rPr>
          <w:sz w:val="32"/>
          <w:szCs w:val="32"/>
          <w:lang w:val="en-IN"/>
        </w:rPr>
        <w:tab/>
        <w:t>When an person is detected , the IR rays reflected by the person are received by photodiode and count gets increased in seven segment display. When the number of persons in the room is zero, then count will be zero and lights or any electrical appliances connected are switched off and when some persons are in the room ,lights gets ON.</w:t>
      </w:r>
    </w:p>
    <w:p>
      <w:pPr>
        <w:pStyle w:val="style0"/>
        <w:rPr>
          <w:lang w:val="en-US"/>
        </w:rPr>
      </w:pPr>
      <w:r>
        <w:rPr>
          <w:lang w:val="en-US"/>
        </w:rPr>
      </w:r>
    </w:p>
    <w:p>
      <w:pPr>
        <w:pStyle w:val="style28"/>
        <w:rPr>
          <w:lang w:val="en-US"/>
        </w:rPr>
      </w:pPr>
      <w:r>
        <w:rPr>
          <w:lang w:val="en-US"/>
        </w:rPr>
        <w:t>Power shortage in India</w:t>
      </w:r>
    </w:p>
    <w:p>
      <w:pPr>
        <w:pStyle w:val="style0"/>
        <w:numPr>
          <w:ilvl w:val="0"/>
          <w:numId w:val="1"/>
        </w:numPr>
        <w:rPr>
          <w:sz w:val="32"/>
          <w:szCs w:val="32"/>
        </w:rPr>
      </w:pPr>
      <w:r>
        <w:rPr>
          <w:sz w:val="32"/>
          <w:szCs w:val="32"/>
        </w:rPr>
        <w:t>India is the fourth largest energy consumer after United States, China and Russia.</w:t>
      </w:r>
    </w:p>
    <w:p>
      <w:pPr>
        <w:pStyle w:val="style0"/>
        <w:numPr>
          <w:ilvl w:val="0"/>
          <w:numId w:val="1"/>
        </w:numPr>
        <w:rPr>
          <w:sz w:val="32"/>
          <w:szCs w:val="32"/>
        </w:rPr>
      </w:pPr>
      <w:r>
        <w:rPr>
          <w:sz w:val="32"/>
          <w:szCs w:val="32"/>
          <w:lang w:val="en-US"/>
        </w:rPr>
        <w:t xml:space="preserve">Annual per capita power consumption in 2009: </w:t>
      </w:r>
      <w:r>
        <w:rPr>
          <w:sz w:val="32"/>
          <w:szCs w:val="32"/>
        </w:rPr>
        <w:t xml:space="preserve">96 kWh in rural and 288 kWh in urban areas in India </w:t>
      </w:r>
      <w:r>
        <w:rPr>
          <w:sz w:val="32"/>
          <w:szCs w:val="32"/>
          <w:lang w:val="en-US"/>
        </w:rPr>
        <w:t>VS.</w:t>
      </w:r>
      <w:r>
        <w:rPr>
          <w:sz w:val="32"/>
          <w:szCs w:val="32"/>
        </w:rPr>
        <w:t xml:space="preserve"> 2600 kWh and 6200 kWh in the European Union.</w:t>
      </w:r>
    </w:p>
    <w:p>
      <w:pPr>
        <w:pStyle w:val="style0"/>
        <w:numPr>
          <w:ilvl w:val="0"/>
          <w:numId w:val="2"/>
        </w:numPr>
        <w:rPr>
          <w:sz w:val="32"/>
          <w:szCs w:val="32"/>
          <w:lang w:val="en-US"/>
        </w:rPr>
      </w:pPr>
      <w:r>
        <w:rPr>
          <w:sz w:val="32"/>
          <w:szCs w:val="32"/>
          <w:lang w:val="en-US"/>
        </w:rPr>
        <w:t>21% of world’s population without electricity is Indian.(300 million out of 1.4 billion)</w:t>
      </w:r>
    </w:p>
    <w:p>
      <w:pPr>
        <w:pStyle w:val="style0"/>
        <w:rPr>
          <w:lang w:val="en-US"/>
        </w:rPr>
      </w:pPr>
      <w:r>
        <w:rPr>
          <w:lang w:val="en-US"/>
        </w:rPr>
      </w:r>
    </w:p>
    <w:p>
      <w:pPr>
        <w:pStyle w:val="style0"/>
        <w:rPr>
          <w:sz w:val="32"/>
          <w:szCs w:val="32"/>
          <w:lang w:val="en-IN"/>
        </w:rPr>
      </w:pPr>
      <w:r>
        <w:rPr>
          <w:sz w:val="32"/>
          <w:szCs w:val="32"/>
          <w:lang w:val="en-IN"/>
        </w:rPr>
        <w:t>This system can be used as an automated switch to increase energy efficiency. The system can be used at the entrance of a room to control the lights and other appliances.</w:t>
      </w:r>
    </w:p>
    <w:p>
      <w:pPr>
        <w:pStyle w:val="style0"/>
        <w:rPr>
          <w:sz w:val="32"/>
          <w:szCs w:val="32"/>
          <w:lang w:val="en-IN"/>
        </w:rPr>
      </w:pPr>
      <w:r>
        <w:rPr>
          <w:sz w:val="32"/>
          <w:szCs w:val="32"/>
          <w:lang w:val="en-IN"/>
        </w:rPr>
        <w:t>For eg. When the number of people in the room is zero, the  circuit can automatically switch off the power thus preventing energy wastage.Moreover, we wanted to apply our coding skills in electronics and circuits. So we took up this project.</w:t>
      </w:r>
    </w:p>
    <w:p>
      <w:pPr>
        <w:pStyle w:val="style29"/>
        <w:rPr>
          <w:sz w:val="72"/>
          <w:szCs w:val="72"/>
          <w:lang w:val="en-US"/>
        </w:rPr>
      </w:pPr>
      <w:r>
        <w:rPr>
          <w:sz w:val="72"/>
          <w:szCs w:val="72"/>
          <w:lang w:val="en-US"/>
        </w:rPr>
        <w:t>Conclusion:</w:t>
      </w:r>
    </w:p>
    <w:p>
      <w:pPr>
        <w:pStyle w:val="style0"/>
        <w:rPr>
          <w:lang w:val="en-US"/>
        </w:rPr>
      </w:pPr>
      <w:r>
        <w:rPr>
          <w:lang w:val="en-US"/>
        </w:rPr>
      </w:r>
    </w:p>
    <w:p>
      <w:pPr>
        <w:pStyle w:val="style0"/>
        <w:numPr>
          <w:ilvl w:val="0"/>
          <w:numId w:val="3"/>
        </w:numPr>
        <w:rPr>
          <w:sz w:val="32"/>
          <w:lang w:val="en-IN"/>
        </w:rPr>
      </w:pPr>
      <w:r>
        <w:rPr>
          <w:sz w:val="32"/>
          <w:lang w:val="en-IN"/>
        </w:rPr>
        <w:t>We just took up this project as we were interested in electronics and wanted to learn about it. Through this project, we learnt a lot about the functioning and use of different electronic components and their applications in real life. We were able to correlate what we studied in our course to real life.</w:t>
      </w:r>
    </w:p>
    <w:p>
      <w:pPr>
        <w:pStyle w:val="style0"/>
        <w:numPr>
          <w:ilvl w:val="0"/>
          <w:numId w:val="3"/>
        </w:numPr>
        <w:rPr>
          <w:sz w:val="32"/>
          <w:lang w:val="en-IN"/>
        </w:rPr>
      </w:pPr>
      <w:r>
        <w:rPr>
          <w:sz w:val="32"/>
          <w:lang w:val="en-IN"/>
        </w:rPr>
        <w:t>Also this is very simple and effective idea which can be used in many places like hostel and hotel rooms to save energy.</w:t>
      </w:r>
    </w:p>
    <w:p>
      <w:pPr>
        <w:pStyle w:val="style0"/>
        <w:numPr>
          <w:ilvl w:val="0"/>
          <w:numId w:val="3"/>
        </w:numPr>
        <w:rPr>
          <w:sz w:val="32"/>
          <w:lang w:val="en-IN"/>
        </w:rPr>
      </w:pPr>
      <w:r>
        <w:rPr>
          <w:sz w:val="32"/>
          <w:lang w:val="en-IN"/>
        </w:rPr>
        <w:t xml:space="preserve"> </w:t>
      </w:r>
      <w:r>
        <w:rPr>
          <w:sz w:val="32"/>
          <w:lang w:val="en-IN"/>
        </w:rPr>
        <w:t xml:space="preserve">Thanks to our faculty for guiding us in this project. </w:t>
      </w:r>
    </w:p>
    <w:p>
      <w:pPr>
        <w:pStyle w:val="style2"/>
        <w:rPr>
          <w:b w:val="false"/>
          <w:bCs w:val="false"/>
          <w:i/>
          <w:iCs/>
          <w:spacing w:val="15"/>
          <w:sz w:val="72"/>
          <w:szCs w:val="72"/>
          <w:lang w:val="en-US"/>
        </w:rPr>
      </w:pPr>
      <w:r>
        <w:rPr>
          <w:b w:val="false"/>
          <w:bCs w:val="false"/>
          <w:i/>
          <w:iCs/>
          <w:spacing w:val="15"/>
          <w:sz w:val="72"/>
          <w:szCs w:val="72"/>
          <w:lang w:val="en-US"/>
        </w:rPr>
      </w:r>
    </w:p>
    <w:p>
      <w:pPr>
        <w:pStyle w:val="style2"/>
        <w:rPr>
          <w:b w:val="false"/>
          <w:bCs w:val="false"/>
          <w:i/>
          <w:iCs/>
          <w:spacing w:val="15"/>
          <w:sz w:val="72"/>
          <w:szCs w:val="72"/>
          <w:lang w:val="en-US"/>
        </w:rPr>
      </w:pPr>
      <w:r>
        <w:rPr>
          <w:b w:val="false"/>
          <w:bCs w:val="false"/>
          <w:i/>
          <w:iCs/>
          <w:spacing w:val="15"/>
          <w:sz w:val="72"/>
          <w:szCs w:val="72"/>
          <w:lang w:val="en-US"/>
        </w:rPr>
        <w:t>References</w:t>
      </w:r>
    </w:p>
    <w:p>
      <w:pPr>
        <w:pStyle w:val="style33"/>
        <w:numPr>
          <w:ilvl w:val="0"/>
          <w:numId w:val="4"/>
        </w:numPr>
        <w:rPr>
          <w:sz w:val="32"/>
          <w:lang w:val="en-IN"/>
        </w:rPr>
      </w:pPr>
      <w:r>
        <w:rPr>
          <w:sz w:val="32"/>
          <w:lang w:val="en-IN"/>
        </w:rPr>
        <w:t>Arduino online forums</w:t>
      </w:r>
    </w:p>
    <w:p>
      <w:pPr>
        <w:pStyle w:val="style33"/>
        <w:numPr>
          <w:ilvl w:val="0"/>
          <w:numId w:val="4"/>
        </w:numPr>
        <w:rPr>
          <w:sz w:val="32"/>
          <w:lang w:val="en-IN"/>
        </w:rPr>
      </w:pPr>
      <w:r>
        <w:rPr>
          <w:sz w:val="32"/>
          <w:lang w:val="en-IN"/>
        </w:rPr>
        <w:t>Wikipedia</w:t>
      </w:r>
    </w:p>
    <w:p>
      <w:pPr>
        <w:pStyle w:val="style33"/>
        <w:numPr>
          <w:ilvl w:val="0"/>
          <w:numId w:val="4"/>
        </w:numPr>
        <w:rPr>
          <w:sz w:val="32"/>
          <w:lang w:val="en-IN"/>
        </w:rPr>
      </w:pPr>
      <w:r>
        <w:rPr>
          <w:sz w:val="32"/>
          <w:lang w:val="en-IN"/>
        </w:rPr>
        <w:t>Google images</w:t>
      </w:r>
    </w:p>
    <w:p>
      <w:pPr>
        <w:pStyle w:val="style33"/>
        <w:numPr>
          <w:ilvl w:val="0"/>
          <w:numId w:val="4"/>
        </w:numPr>
        <w:rPr>
          <w:sz w:val="32"/>
          <w:lang w:val="en-IN"/>
        </w:rPr>
      </w:pPr>
      <w:r>
        <w:rPr>
          <w:sz w:val="32"/>
          <w:lang w:val="en-IN"/>
        </w:rPr>
        <w:t>Youtube</w:t>
      </w:r>
    </w:p>
    <w:p>
      <w:pPr>
        <w:pStyle w:val="style0"/>
        <w:rPr/>
      </w:pPr>
      <w:r>
        <w:rPr/>
      </w:r>
    </w:p>
    <w:sectPr>
      <w:type w:val="nextPage"/>
      <w:pgSz w:h="16838" w:w="11906"/>
      <w:pgMar w:bottom="1440" w:footer="0" w:gutter="0" w:header="0" w:left="1440" w:right="1440" w:top="1440"/>
      <w:pgNumType w:fmt="decimal"/>
      <w:formProt w:val="false"/>
      <w:textDirection w:val="lrTb"/>
      <w:docGrid w:charSpace="4096" w:linePitch="36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swiss"/>
    <w:pitch w:val="variable"/>
  </w:font>
  <w:font w:name="Times New Roman">
    <w:charset w:val="01"/>
    <w:family w:val="roman"/>
    <w:pitch w:val="variable"/>
  </w:font>
  <w:font w:name="Adobe Fan Heiti Std B">
    <w:charset w:val="01"/>
    <w:family w:val="roman"/>
    <w:pitch w:val="variable"/>
  </w:font>
  <w:font w:name="Algerian">
    <w:altName w:val="comic"/>
    <w:charset w:val="01"/>
    <w:family w:val="roman"/>
    <w:pitch w:val="variable"/>
  </w:font>
  <w:font w:name="Wingdings 2">
    <w:charset w:val="02"/>
    <w:family w:val="auto"/>
    <w:pitch w:val="default"/>
  </w:font>
  <w:font w:name="Wingdings">
    <w:charset w:val="02"/>
    <w:family w:val="auto"/>
    <w:pitch w:val="default"/>
  </w:font>
  <w:font w:name="Courier New">
    <w:charset w:val="01"/>
    <w:family w:val="modern"/>
    <w:pitch w:val="fixed"/>
  </w:font>
  <w:font w:name="Symbol">
    <w:charset w:val="02"/>
    <w:family w:val="auto"/>
    <w:pitch w:val="variable"/>
  </w:font>
</w:fonts>
</file>

<file path=word/numbering.xml><?xml version="1.0" encoding="utf-8"?>
<w:numbering xmlns:o="urn:schemas-microsoft-com:office:office" xmlns:r="http://schemas.openxmlformats.org/officeDocument/2006/relationships" xmlns:v="urn:schemas-microsoft-com:vml" xmlns:w="http://schemas.openxmlformats.org/wordprocessingml/2006/main">
  <w:abstractNum w:abstractNumId="1">
    <w:lvl w:ilvl="0">
      <w:start w:val="1"/>
      <w:numFmt w:val="bullet"/>
      <w:lvlText w:val=""/>
      <w:lvlJc w:val="left"/>
      <w:pPr>
        <w:tabs>
          <w:tab w:pos="720" w:val="num"/>
        </w:tabs>
        <w:ind w:hanging="360" w:left="720"/>
      </w:pPr>
      <w:rPr>
        <w:rFonts w:ascii="Wingdings 2" w:cs="Wingdings 2" w:hAnsi="Wingdings 2" w:hint="default"/>
      </w:rPr>
    </w:lvl>
    <w:lvl w:ilvl="1">
      <w:start w:val="1"/>
      <w:numFmt w:val="bullet"/>
      <w:lvlText w:val=""/>
      <w:lvlJc w:val="left"/>
      <w:pPr>
        <w:tabs>
          <w:tab w:pos="1440" w:val="num"/>
        </w:tabs>
        <w:ind w:hanging="360" w:left="1440"/>
      </w:pPr>
      <w:rPr>
        <w:rFonts w:ascii="Wingdings 2" w:cs="Wingdings 2" w:hAnsi="Wingdings 2" w:hint="default"/>
      </w:rPr>
    </w:lvl>
    <w:lvl w:ilvl="2">
      <w:start w:val="1"/>
      <w:numFmt w:val="bullet"/>
      <w:lvlText w:val=""/>
      <w:lvlJc w:val="left"/>
      <w:pPr>
        <w:tabs>
          <w:tab w:pos="2160" w:val="num"/>
        </w:tabs>
        <w:ind w:hanging="360" w:left="2160"/>
      </w:pPr>
      <w:rPr>
        <w:rFonts w:ascii="Wingdings 2" w:cs="Wingdings 2" w:hAnsi="Wingdings 2" w:hint="default"/>
      </w:rPr>
    </w:lvl>
    <w:lvl w:ilvl="3">
      <w:start w:val="1"/>
      <w:numFmt w:val="bullet"/>
      <w:lvlText w:val=""/>
      <w:lvlJc w:val="left"/>
      <w:pPr>
        <w:tabs>
          <w:tab w:pos="2880" w:val="num"/>
        </w:tabs>
        <w:ind w:hanging="360" w:left="2880"/>
      </w:pPr>
      <w:rPr>
        <w:rFonts w:ascii="Wingdings 2" w:cs="Wingdings 2" w:hAnsi="Wingdings 2" w:hint="default"/>
      </w:rPr>
    </w:lvl>
    <w:lvl w:ilvl="4">
      <w:start w:val="1"/>
      <w:numFmt w:val="bullet"/>
      <w:lvlText w:val=""/>
      <w:lvlJc w:val="left"/>
      <w:pPr>
        <w:tabs>
          <w:tab w:pos="3600" w:val="num"/>
        </w:tabs>
        <w:ind w:hanging="360" w:left="3600"/>
      </w:pPr>
      <w:rPr>
        <w:rFonts w:ascii="Wingdings 2" w:cs="Wingdings 2" w:hAnsi="Wingdings 2" w:hint="default"/>
      </w:rPr>
    </w:lvl>
    <w:lvl w:ilvl="5">
      <w:start w:val="1"/>
      <w:numFmt w:val="bullet"/>
      <w:lvlText w:val=""/>
      <w:lvlJc w:val="left"/>
      <w:pPr>
        <w:tabs>
          <w:tab w:pos="4320" w:val="num"/>
        </w:tabs>
        <w:ind w:hanging="360" w:left="4320"/>
      </w:pPr>
      <w:rPr>
        <w:rFonts w:ascii="Wingdings 2" w:cs="Wingdings 2" w:hAnsi="Wingdings 2" w:hint="default"/>
      </w:rPr>
    </w:lvl>
    <w:lvl w:ilvl="6">
      <w:start w:val="1"/>
      <w:numFmt w:val="bullet"/>
      <w:lvlText w:val=""/>
      <w:lvlJc w:val="left"/>
      <w:pPr>
        <w:tabs>
          <w:tab w:pos="5040" w:val="num"/>
        </w:tabs>
        <w:ind w:hanging="360" w:left="5040"/>
      </w:pPr>
      <w:rPr>
        <w:rFonts w:ascii="Wingdings 2" w:cs="Wingdings 2" w:hAnsi="Wingdings 2" w:hint="default"/>
      </w:rPr>
    </w:lvl>
    <w:lvl w:ilvl="7">
      <w:start w:val="1"/>
      <w:numFmt w:val="bullet"/>
      <w:lvlText w:val=""/>
      <w:lvlJc w:val="left"/>
      <w:pPr>
        <w:tabs>
          <w:tab w:pos="5760" w:val="num"/>
        </w:tabs>
        <w:ind w:hanging="360" w:left="5760"/>
      </w:pPr>
      <w:rPr>
        <w:rFonts w:ascii="Wingdings 2" w:cs="Wingdings 2" w:hAnsi="Wingdings 2" w:hint="default"/>
      </w:rPr>
    </w:lvl>
    <w:lvl w:ilvl="8">
      <w:start w:val="1"/>
      <w:numFmt w:val="bullet"/>
      <w:lvlText w:val=""/>
      <w:lvlJc w:val="left"/>
      <w:pPr>
        <w:tabs>
          <w:tab w:pos="6480" w:val="num"/>
        </w:tabs>
        <w:ind w:hanging="360" w:left="6480"/>
      </w:pPr>
      <w:rPr>
        <w:rFonts w:ascii="Wingdings 2" w:cs="Wingdings 2" w:hAnsi="Wingdings 2" w:hint="default"/>
      </w:rPr>
    </w:lvl>
  </w:abstractNum>
  <w:abstractNum w:abstractNumId="2">
    <w:lvl w:ilvl="0">
      <w:start w:val="1"/>
      <w:numFmt w:val="bullet"/>
      <w:lvlText w:val=""/>
      <w:lvlJc w:val="left"/>
      <w:pPr>
        <w:tabs>
          <w:tab w:pos="720" w:val="num"/>
        </w:tabs>
        <w:ind w:hanging="360" w:left="720"/>
      </w:pPr>
      <w:rPr>
        <w:rFonts w:ascii="Wingdings 2" w:cs="Wingdings 2" w:hAnsi="Wingdings 2" w:hint="default"/>
      </w:rPr>
    </w:lvl>
    <w:lvl w:ilvl="1">
      <w:start w:val="1"/>
      <w:numFmt w:val="bullet"/>
      <w:lvlText w:val=""/>
      <w:lvlJc w:val="left"/>
      <w:pPr>
        <w:tabs>
          <w:tab w:pos="1440" w:val="num"/>
        </w:tabs>
        <w:ind w:hanging="360" w:left="1440"/>
      </w:pPr>
      <w:rPr>
        <w:rFonts w:ascii="Wingdings 2" w:cs="Wingdings 2" w:hAnsi="Wingdings 2" w:hint="default"/>
      </w:rPr>
    </w:lvl>
    <w:lvl w:ilvl="2">
      <w:start w:val="1"/>
      <w:numFmt w:val="bullet"/>
      <w:lvlText w:val=""/>
      <w:lvlJc w:val="left"/>
      <w:pPr>
        <w:tabs>
          <w:tab w:pos="2160" w:val="num"/>
        </w:tabs>
        <w:ind w:hanging="360" w:left="2160"/>
      </w:pPr>
      <w:rPr>
        <w:rFonts w:ascii="Wingdings 2" w:cs="Wingdings 2" w:hAnsi="Wingdings 2" w:hint="default"/>
      </w:rPr>
    </w:lvl>
    <w:lvl w:ilvl="3">
      <w:start w:val="1"/>
      <w:numFmt w:val="bullet"/>
      <w:lvlText w:val=""/>
      <w:lvlJc w:val="left"/>
      <w:pPr>
        <w:tabs>
          <w:tab w:pos="2880" w:val="num"/>
        </w:tabs>
        <w:ind w:hanging="360" w:left="2880"/>
      </w:pPr>
      <w:rPr>
        <w:rFonts w:ascii="Wingdings 2" w:cs="Wingdings 2" w:hAnsi="Wingdings 2" w:hint="default"/>
      </w:rPr>
    </w:lvl>
    <w:lvl w:ilvl="4">
      <w:start w:val="1"/>
      <w:numFmt w:val="bullet"/>
      <w:lvlText w:val=""/>
      <w:lvlJc w:val="left"/>
      <w:pPr>
        <w:tabs>
          <w:tab w:pos="3600" w:val="num"/>
        </w:tabs>
        <w:ind w:hanging="360" w:left="3600"/>
      </w:pPr>
      <w:rPr>
        <w:rFonts w:ascii="Wingdings 2" w:cs="Wingdings 2" w:hAnsi="Wingdings 2" w:hint="default"/>
      </w:rPr>
    </w:lvl>
    <w:lvl w:ilvl="5">
      <w:start w:val="1"/>
      <w:numFmt w:val="bullet"/>
      <w:lvlText w:val=""/>
      <w:lvlJc w:val="left"/>
      <w:pPr>
        <w:tabs>
          <w:tab w:pos="4320" w:val="num"/>
        </w:tabs>
        <w:ind w:hanging="360" w:left="4320"/>
      </w:pPr>
      <w:rPr>
        <w:rFonts w:ascii="Wingdings 2" w:cs="Wingdings 2" w:hAnsi="Wingdings 2" w:hint="default"/>
      </w:rPr>
    </w:lvl>
    <w:lvl w:ilvl="6">
      <w:start w:val="1"/>
      <w:numFmt w:val="bullet"/>
      <w:lvlText w:val=""/>
      <w:lvlJc w:val="left"/>
      <w:pPr>
        <w:tabs>
          <w:tab w:pos="5040" w:val="num"/>
        </w:tabs>
        <w:ind w:hanging="360" w:left="5040"/>
      </w:pPr>
      <w:rPr>
        <w:rFonts w:ascii="Wingdings 2" w:cs="Wingdings 2" w:hAnsi="Wingdings 2" w:hint="default"/>
      </w:rPr>
    </w:lvl>
    <w:lvl w:ilvl="7">
      <w:start w:val="1"/>
      <w:numFmt w:val="bullet"/>
      <w:lvlText w:val=""/>
      <w:lvlJc w:val="left"/>
      <w:pPr>
        <w:tabs>
          <w:tab w:pos="5760" w:val="num"/>
        </w:tabs>
        <w:ind w:hanging="360" w:left="5760"/>
      </w:pPr>
      <w:rPr>
        <w:rFonts w:ascii="Wingdings 2" w:cs="Wingdings 2" w:hAnsi="Wingdings 2" w:hint="default"/>
      </w:rPr>
    </w:lvl>
    <w:lvl w:ilvl="8">
      <w:start w:val="1"/>
      <w:numFmt w:val="bullet"/>
      <w:lvlText w:val=""/>
      <w:lvlJc w:val="left"/>
      <w:pPr>
        <w:tabs>
          <w:tab w:pos="6480" w:val="num"/>
        </w:tabs>
        <w:ind w:hanging="360" w:left="6480"/>
      </w:pPr>
      <w:rPr>
        <w:rFonts w:ascii="Wingdings 2" w:cs="Wingdings 2" w:hAnsi="Wingdings 2" w:hint="default"/>
      </w:rPr>
    </w:lvl>
  </w:abstractNum>
  <w:abstractNum w:abstractNumId="3">
    <w:lvl w:ilvl="0">
      <w:start w:val="1"/>
      <w:numFmt w:val="bullet"/>
      <w:lvlText w:val=""/>
      <w:lvlJc w:val="left"/>
      <w:pPr>
        <w:tabs>
          <w:tab w:pos="720" w:val="num"/>
        </w:tabs>
        <w:ind w:hanging="360" w:left="720"/>
      </w:pPr>
      <w:rPr>
        <w:rFonts w:ascii="Wingdings 2" w:cs="Wingdings 2" w:hAnsi="Wingdings 2" w:hint="default"/>
      </w:rPr>
    </w:lvl>
    <w:lvl w:ilvl="1">
      <w:start w:val="1"/>
      <w:numFmt w:val="bullet"/>
      <w:lvlText w:val=""/>
      <w:lvlJc w:val="left"/>
      <w:pPr>
        <w:tabs>
          <w:tab w:pos="1440" w:val="num"/>
        </w:tabs>
        <w:ind w:hanging="360" w:left="1440"/>
      </w:pPr>
      <w:rPr>
        <w:rFonts w:ascii="Wingdings 2" w:cs="Wingdings 2" w:hAnsi="Wingdings 2" w:hint="default"/>
      </w:rPr>
    </w:lvl>
    <w:lvl w:ilvl="2">
      <w:start w:val="1"/>
      <w:numFmt w:val="bullet"/>
      <w:lvlText w:val=""/>
      <w:lvlJc w:val="left"/>
      <w:pPr>
        <w:tabs>
          <w:tab w:pos="2160" w:val="num"/>
        </w:tabs>
        <w:ind w:hanging="360" w:left="2160"/>
      </w:pPr>
      <w:rPr>
        <w:rFonts w:ascii="Wingdings 2" w:cs="Wingdings 2" w:hAnsi="Wingdings 2" w:hint="default"/>
      </w:rPr>
    </w:lvl>
    <w:lvl w:ilvl="3">
      <w:start w:val="1"/>
      <w:numFmt w:val="bullet"/>
      <w:lvlText w:val=""/>
      <w:lvlJc w:val="left"/>
      <w:pPr>
        <w:tabs>
          <w:tab w:pos="2880" w:val="num"/>
        </w:tabs>
        <w:ind w:hanging="360" w:left="2880"/>
      </w:pPr>
      <w:rPr>
        <w:rFonts w:ascii="Wingdings 2" w:cs="Wingdings 2" w:hAnsi="Wingdings 2" w:hint="default"/>
      </w:rPr>
    </w:lvl>
    <w:lvl w:ilvl="4">
      <w:start w:val="1"/>
      <w:numFmt w:val="bullet"/>
      <w:lvlText w:val=""/>
      <w:lvlJc w:val="left"/>
      <w:pPr>
        <w:tabs>
          <w:tab w:pos="3600" w:val="num"/>
        </w:tabs>
        <w:ind w:hanging="360" w:left="3600"/>
      </w:pPr>
      <w:rPr>
        <w:rFonts w:ascii="Wingdings 2" w:cs="Wingdings 2" w:hAnsi="Wingdings 2" w:hint="default"/>
      </w:rPr>
    </w:lvl>
    <w:lvl w:ilvl="5">
      <w:start w:val="1"/>
      <w:numFmt w:val="bullet"/>
      <w:lvlText w:val=""/>
      <w:lvlJc w:val="left"/>
      <w:pPr>
        <w:tabs>
          <w:tab w:pos="4320" w:val="num"/>
        </w:tabs>
        <w:ind w:hanging="360" w:left="4320"/>
      </w:pPr>
      <w:rPr>
        <w:rFonts w:ascii="Wingdings 2" w:cs="Wingdings 2" w:hAnsi="Wingdings 2" w:hint="default"/>
      </w:rPr>
    </w:lvl>
    <w:lvl w:ilvl="6">
      <w:start w:val="1"/>
      <w:numFmt w:val="bullet"/>
      <w:lvlText w:val=""/>
      <w:lvlJc w:val="left"/>
      <w:pPr>
        <w:tabs>
          <w:tab w:pos="5040" w:val="num"/>
        </w:tabs>
        <w:ind w:hanging="360" w:left="5040"/>
      </w:pPr>
      <w:rPr>
        <w:rFonts w:ascii="Wingdings 2" w:cs="Wingdings 2" w:hAnsi="Wingdings 2" w:hint="default"/>
      </w:rPr>
    </w:lvl>
    <w:lvl w:ilvl="7">
      <w:start w:val="1"/>
      <w:numFmt w:val="bullet"/>
      <w:lvlText w:val=""/>
      <w:lvlJc w:val="left"/>
      <w:pPr>
        <w:tabs>
          <w:tab w:pos="5760" w:val="num"/>
        </w:tabs>
        <w:ind w:hanging="360" w:left="5760"/>
      </w:pPr>
      <w:rPr>
        <w:rFonts w:ascii="Wingdings 2" w:cs="Wingdings 2" w:hAnsi="Wingdings 2" w:hint="default"/>
      </w:rPr>
    </w:lvl>
    <w:lvl w:ilvl="8">
      <w:start w:val="1"/>
      <w:numFmt w:val="bullet"/>
      <w:lvlText w:val=""/>
      <w:lvlJc w:val="left"/>
      <w:pPr>
        <w:tabs>
          <w:tab w:pos="6480" w:val="num"/>
        </w:tabs>
        <w:ind w:hanging="360" w:left="6480"/>
      </w:pPr>
      <w:rPr>
        <w:rFonts w:ascii="Wingdings 2" w:cs="Wingdings 2" w:hAnsi="Wingdings 2" w:hint="default"/>
      </w:rPr>
    </w:lvl>
  </w:abstractNum>
  <w:abstractNum w:abstractNumId="4">
    <w:lvl w:ilvl="0">
      <w:start w:val="1"/>
      <w:numFmt w:val="bullet"/>
      <w:lvlText w:val=""/>
      <w:lvlJc w:val="left"/>
      <w:pPr>
        <w:ind w:hanging="360" w:left="720"/>
      </w:pPr>
      <w:rPr>
        <w:rFonts w:ascii="Wingdings" w:cs="Wingdings" w:hAnsi="Wingdings"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5">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style w:styleId="style0" w:type="paragraph">
    <w:name w:val="Normal"/>
    <w:next w:val="style0"/>
    <w:pPr>
      <w:widowControl/>
      <w:suppressAutoHyphens w:val="true"/>
      <w:spacing w:after="200" w:before="0" w:line="276" w:lineRule="auto"/>
      <w:contextualSpacing w:val="false"/>
    </w:pPr>
    <w:rPr>
      <w:rFonts w:ascii="Calibri" w:cs="Calibri" w:eastAsia="DejaVu Sans" w:hAnsi="Calibri"/>
      <w:color w:val="auto"/>
      <w:sz w:val="22"/>
      <w:szCs w:val="22"/>
      <w:lang w:bidi="ar-SA" w:eastAsia="en-US" w:val="en-GB"/>
    </w:rPr>
  </w:style>
  <w:style w:styleId="style1" w:type="paragraph">
    <w:name w:val="Heading 1"/>
    <w:basedOn w:val="style0"/>
    <w:next w:val="style1"/>
    <w:pPr>
      <w:keepNext/>
      <w:keepLines/>
      <w:spacing w:after="0" w:before="480"/>
      <w:contextualSpacing w:val="false"/>
    </w:pPr>
    <w:rPr>
      <w:rFonts w:ascii="Cambria" w:cs="" w:hAnsi="Cambria"/>
      <w:b/>
      <w:bCs/>
      <w:color w:val="365F91"/>
      <w:sz w:val="28"/>
      <w:szCs w:val="28"/>
    </w:rPr>
  </w:style>
  <w:style w:styleId="style2" w:type="paragraph">
    <w:name w:val="Heading 2"/>
    <w:basedOn w:val="style0"/>
    <w:next w:val="style2"/>
    <w:pPr>
      <w:keepNext/>
      <w:keepLines/>
      <w:spacing w:after="0" w:before="200"/>
      <w:contextualSpacing w:val="false"/>
    </w:pPr>
    <w:rPr>
      <w:rFonts w:ascii="Cambria" w:cs="" w:hAnsi="Cambria"/>
      <w:b/>
      <w:bCs/>
      <w:color w:val="4F81BD"/>
      <w:sz w:val="26"/>
      <w:szCs w:val="26"/>
    </w:rPr>
  </w:style>
  <w:style w:styleId="style15" w:type="character">
    <w:name w:val="Default Paragraph Font"/>
    <w:next w:val="style15"/>
    <w:rPr/>
  </w:style>
  <w:style w:styleId="style16" w:type="character">
    <w:name w:val="Heading 1 Char"/>
    <w:basedOn w:val="style15"/>
    <w:next w:val="style16"/>
    <w:rPr>
      <w:rFonts w:ascii="Cambria" w:cs="" w:hAnsi="Cambria"/>
      <w:b/>
      <w:bCs/>
      <w:color w:val="365F91"/>
      <w:sz w:val="28"/>
      <w:szCs w:val="28"/>
    </w:rPr>
  </w:style>
  <w:style w:styleId="style17" w:type="character">
    <w:name w:val="Title Char"/>
    <w:basedOn w:val="style15"/>
    <w:next w:val="style17"/>
    <w:rPr>
      <w:rFonts w:ascii="Cambria" w:cs="" w:hAnsi="Cambria"/>
      <w:color w:val="17365D"/>
      <w:spacing w:val="5"/>
      <w:sz w:val="52"/>
      <w:szCs w:val="52"/>
    </w:rPr>
  </w:style>
  <w:style w:styleId="style18" w:type="character">
    <w:name w:val="Subtitle Char"/>
    <w:basedOn w:val="style15"/>
    <w:next w:val="style18"/>
    <w:rPr>
      <w:rFonts w:ascii="Cambria" w:cs="" w:hAnsi="Cambria"/>
      <w:i/>
      <w:iCs/>
      <w:color w:val="4F81BD"/>
      <w:spacing w:val="15"/>
      <w:sz w:val="24"/>
      <w:szCs w:val="24"/>
    </w:rPr>
  </w:style>
  <w:style w:styleId="style19" w:type="character">
    <w:name w:val="Subtle Emphasis"/>
    <w:basedOn w:val="style15"/>
    <w:next w:val="style19"/>
    <w:rPr>
      <w:i/>
      <w:iCs/>
      <w:color w:val="808080"/>
    </w:rPr>
  </w:style>
  <w:style w:styleId="style20" w:type="character">
    <w:name w:val="Balloon Text Char"/>
    <w:basedOn w:val="style15"/>
    <w:next w:val="style20"/>
    <w:rPr>
      <w:rFonts w:ascii="Tahoma" w:cs="Tahoma" w:hAnsi="Tahoma"/>
      <w:sz w:val="16"/>
      <w:szCs w:val="16"/>
    </w:rPr>
  </w:style>
  <w:style w:styleId="style21" w:type="character">
    <w:name w:val="Heading 2 Char"/>
    <w:basedOn w:val="style15"/>
    <w:next w:val="style21"/>
    <w:rPr>
      <w:rFonts w:ascii="Cambria" w:cs="" w:hAnsi="Cambria"/>
      <w:b/>
      <w:bCs/>
      <w:color w:val="4F81BD"/>
      <w:sz w:val="26"/>
      <w:szCs w:val="26"/>
    </w:rPr>
  </w:style>
  <w:style w:styleId="style22" w:type="character">
    <w:name w:val="ListLabel 1"/>
    <w:next w:val="style22"/>
    <w:rPr>
      <w:rFonts w:cs="Courier New"/>
    </w:rPr>
  </w:style>
  <w:style w:styleId="style23" w:type="paragraph">
    <w:name w:val="Heading"/>
    <w:basedOn w:val="style0"/>
    <w:next w:val="style24"/>
    <w:pPr>
      <w:keepNext/>
      <w:spacing w:after="120" w:before="240"/>
      <w:contextualSpacing w:val="false"/>
    </w:pPr>
    <w:rPr>
      <w:rFonts w:ascii="Liberation Sans" w:cs="Lohit Hindi" w:eastAsia="DejaVu Sans" w:hAnsi="Liberation Sans"/>
      <w:sz w:val="28"/>
      <w:szCs w:val="28"/>
    </w:rPr>
  </w:style>
  <w:style w:styleId="style24" w:type="paragraph">
    <w:name w:val="Text Body"/>
    <w:basedOn w:val="style0"/>
    <w:next w:val="style24"/>
    <w:pPr>
      <w:spacing w:after="120" w:before="0"/>
      <w:contextualSpacing w:val="false"/>
    </w:pPr>
    <w:rPr/>
  </w:style>
  <w:style w:styleId="style25" w:type="paragraph">
    <w:name w:val="List"/>
    <w:basedOn w:val="style24"/>
    <w:next w:val="style25"/>
    <w:pPr/>
    <w:rPr>
      <w:rFonts w:cs="Lohit Hindi"/>
    </w:rPr>
  </w:style>
  <w:style w:styleId="style26" w:type="paragraph">
    <w:name w:val="Caption"/>
    <w:basedOn w:val="style0"/>
    <w:next w:val="style26"/>
    <w:pPr>
      <w:suppressLineNumbers/>
      <w:spacing w:after="120" w:before="120"/>
      <w:contextualSpacing w:val="false"/>
    </w:pPr>
    <w:rPr>
      <w:rFonts w:cs="Lohit Hindi"/>
      <w:i/>
      <w:iCs/>
      <w:sz w:val="24"/>
      <w:szCs w:val="24"/>
    </w:rPr>
  </w:style>
  <w:style w:styleId="style27" w:type="paragraph">
    <w:name w:val="Index"/>
    <w:basedOn w:val="style0"/>
    <w:next w:val="style27"/>
    <w:pPr>
      <w:suppressLineNumbers/>
    </w:pPr>
    <w:rPr>
      <w:rFonts w:cs="Lohit Hindi"/>
    </w:rPr>
  </w:style>
  <w:style w:styleId="style28" w:type="paragraph">
    <w:name w:val="Title"/>
    <w:basedOn w:val="style0"/>
    <w:next w:val="style28"/>
    <w:pPr>
      <w:pBdr>
        <w:top w:val="nil"/>
        <w:left w:val="nil"/>
        <w:bottom w:color="4F81BD" w:space="0" w:sz="8" w:val="single"/>
        <w:insideH w:color="4F81BD" w:space="0" w:sz="8" w:val="single"/>
        <w:right w:val="nil"/>
        <w:insideV w:val="nil"/>
      </w:pBdr>
      <w:spacing w:after="300" w:before="0" w:line="100" w:lineRule="atLeast"/>
      <w:contextualSpacing/>
      <w:jc w:val="left"/>
    </w:pPr>
    <w:rPr>
      <w:rFonts w:ascii="Cambria" w:cs="" w:hAnsi="Cambria"/>
      <w:color w:val="17365D"/>
      <w:spacing w:val="5"/>
      <w:sz w:val="52"/>
      <w:szCs w:val="52"/>
    </w:rPr>
  </w:style>
  <w:style w:styleId="style29" w:type="paragraph">
    <w:name w:val="Subtitle"/>
    <w:basedOn w:val="style0"/>
    <w:next w:val="style29"/>
    <w:pPr>
      <w:jc w:val="left"/>
    </w:pPr>
    <w:rPr>
      <w:rFonts w:ascii="Cambria" w:cs="" w:hAnsi="Cambria"/>
      <w:i/>
      <w:iCs/>
      <w:color w:val="4F81BD"/>
      <w:spacing w:val="15"/>
      <w:sz w:val="24"/>
      <w:szCs w:val="24"/>
    </w:rPr>
  </w:style>
  <w:style w:styleId="style30" w:type="paragraph">
    <w:name w:val="No Spacing"/>
    <w:next w:val="style30"/>
    <w:pPr>
      <w:widowControl/>
      <w:suppressAutoHyphens w:val="true"/>
      <w:spacing w:after="0" w:before="0" w:line="100" w:lineRule="atLeast"/>
      <w:contextualSpacing w:val="false"/>
    </w:pPr>
    <w:rPr>
      <w:rFonts w:ascii="Calibri" w:cs="Calibri" w:eastAsia="DejaVu Sans" w:hAnsi="Calibri"/>
      <w:color w:val="auto"/>
      <w:sz w:val="22"/>
      <w:szCs w:val="22"/>
      <w:lang w:bidi="ar-SA" w:eastAsia="en-US" w:val="en-GB"/>
    </w:rPr>
  </w:style>
  <w:style w:styleId="style31" w:type="paragraph">
    <w:name w:val="Normal (Web)"/>
    <w:basedOn w:val="style0"/>
    <w:next w:val="style31"/>
    <w:pPr>
      <w:spacing w:after="280" w:before="280" w:line="100" w:lineRule="atLeast"/>
      <w:contextualSpacing w:val="false"/>
    </w:pPr>
    <w:rPr>
      <w:rFonts w:ascii="Times New Roman" w:cs="Times New Roman" w:eastAsia="Times New Roman" w:hAnsi="Times New Roman"/>
      <w:sz w:val="24"/>
      <w:szCs w:val="24"/>
      <w:lang w:val="en-US"/>
    </w:rPr>
  </w:style>
  <w:style w:styleId="style32" w:type="paragraph">
    <w:name w:val="Balloon Text"/>
    <w:basedOn w:val="style0"/>
    <w:next w:val="style32"/>
    <w:pPr>
      <w:spacing w:after="0" w:before="0" w:line="100" w:lineRule="atLeast"/>
      <w:contextualSpacing w:val="false"/>
    </w:pPr>
    <w:rPr>
      <w:rFonts w:ascii="Tahoma" w:cs="Tahoma" w:hAnsi="Tahoma"/>
      <w:sz w:val="16"/>
      <w:szCs w:val="16"/>
    </w:rPr>
  </w:style>
  <w:style w:styleId="style33" w:type="paragraph">
    <w:name w:val="List Paragraph"/>
    <w:basedOn w:val="style0"/>
    <w:next w:val="style33"/>
    <w:pPr>
      <w:spacing w:after="200" w:before="0"/>
      <w:ind w:hanging="0" w:left="720" w:right="0"/>
      <w:contextualSpacing/>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31</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2013-11-05T18:40:00Z</dcterms:created>
  <dc:creator>Dibyadeep</dc:creator>
  <cp:lastModifiedBy>Dev</cp:lastModifiedBy>
  <dcterms:modified xsi:type="dcterms:W3CDTF">2013-11-12T15:18:00Z</dcterms:modified>
  <cp:revision>8</cp:revision>
</cp:coreProperties>
</file>