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Spring Bean Scopes with Real-Time Examples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7B03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scopes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define the lifecycle and visibility of a bean. There are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five major scopes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7B03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(Default)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(Only for Web Applications)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(Only for Web Applications)</w:t>
      </w:r>
    </w:p>
    <w:p w:rsidR="007B03F5" w:rsidRPr="007B03F5" w:rsidRDefault="007B03F5" w:rsidP="007B03F5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(Only for Web Applications)</w:t>
      </w:r>
    </w:p>
    <w:p w:rsidR="007B03F5" w:rsidRPr="007B03F5" w:rsidRDefault="00CC51AE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1. Singleton Scope (Default)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one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for the entire </w:t>
      </w:r>
      <w:proofErr w:type="gramStart"/>
      <w:r w:rsidRPr="007B03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:rsidR="007B03F5" w:rsidRPr="007B03F5" w:rsidRDefault="007B03F5" w:rsidP="007B03F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Same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is shared across all requests.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Logging Service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logging service should use the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same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throughout the application.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lombok.extern.slf4j.Slf4j;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@Slf4j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@Service // Default scope is Singleton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log.info(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instance created");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logMessage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(String message)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log.info(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"Log: {}", message);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Singleton Behavior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loggingService1;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LoggingService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loggingService2;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"/log")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logTest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loggingService1.logMessage(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"Hello from loggingService1");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loggingService2.logMessage(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"Hello from loggingService2");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loggingService1 == loggingService2 ? "Same instance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"Different instances";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Courier New" w:eastAsia="Times New Roman" w:hAnsi="Courier New" w:cs="Courier New"/>
          <w:sz w:val="20"/>
          <w:szCs w:val="20"/>
        </w:rPr>
        <w:t xml:space="preserve">Same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instance</w:t>
      </w:r>
      <w:proofErr w:type="gramEnd"/>
      <w:r w:rsidRPr="007B03F5">
        <w:rPr>
          <w:rFonts w:ascii="Times New Roman" w:eastAsia="Times New Roman" w:hAnsi="Times New Roman" w:cs="Times New Roman"/>
          <w:sz w:val="24"/>
          <w:szCs w:val="24"/>
        </w:rPr>
        <w:br/>
      </w: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(Only one object is created)</w:t>
      </w:r>
    </w:p>
    <w:p w:rsidR="007B03F5" w:rsidRPr="007B03F5" w:rsidRDefault="00CC51AE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Prototype Scope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every time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it is requested.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Random Number Generator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Each user should get 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random number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java.util.Random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"prototype") // Creates a new instance every time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this.randomNumber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nextInt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(100);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Prototype Behavior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randomService1;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RandomNumberService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randomService2;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"/random")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randomTest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"Random1: " + randomService1.getRandomNumber() + 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       ", Random2: " +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randomService2.getRandomNumber(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Random1: 42, Random2: 17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(Different instances are created)</w:t>
      </w:r>
    </w:p>
    <w:p w:rsidR="007B03F5" w:rsidRPr="007B03F5" w:rsidRDefault="00CC51AE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3. Request Scope (Web Only)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HTTP request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Tracking Request ID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Each request should have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 unique ID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java.util.UUID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"request") // Creates a new instance per request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final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this.requestId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UUID.randomUUID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Request Scope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"/request")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requestTest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"Request ID: " +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requestTracker.getRequestId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Multiple Requests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request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Request ID: abc-123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request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Request ID: xyz-456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(Each request has a different ID)</w: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4. Session Scope (Web Only)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new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of the bean is created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per user session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Shopping Cart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Each user should have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 separate cart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"session") // Creates a new instance per session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final List&lt;String&gt; items = new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&lt;&gt;();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(String item)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items.add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item);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List&lt;String&gt;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getItems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items;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Session Scope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CartController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"/add/{item}")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addItem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item)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shoppingCart.addItem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item);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"Item added: " + item;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"/items")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List&lt;String&gt;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getCartItems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shoppingCart.getItems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Same User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/cart/add/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apple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"Item added: apple"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/cart/add/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mango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"Item added: mango"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/cart/items      → ["apple", "mango"]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(Same session retains items)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with Different Users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1: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items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["apple", "mango"]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2: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/cart/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items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(Each session has a different cart)</w: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Application Scope (Web Only)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Definition</w:t>
      </w:r>
    </w:p>
    <w:p w:rsidR="007B03F5" w:rsidRPr="007B03F5" w:rsidRDefault="007B03F5" w:rsidP="007B03F5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single instance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is shared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across all sessions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Example: Site Visit Counter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same counter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should be shared across users.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com.example.service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org.springframework.context.annotation.Scope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org.springframework.stereotype.Component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@Scope(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"application") // Shared across all users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counter = 0;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void increment()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counter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++;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getCount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counter;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Test Application Scope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VisitController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VisitCounterService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"/increment")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incrementVisit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 {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visitCounter.increment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>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"Total Visits: " + 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visitCounter.getCount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();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}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</w:t>
      </w:r>
      <w:proofErr w:type="gramStart"/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Across</w:t>
      </w:r>
      <w:proofErr w:type="gramEnd"/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Users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1: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increment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Total Visits: 1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2: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increment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Total Visits: 2</w:t>
      </w:r>
    </w:p>
    <w:p w:rsidR="007B03F5" w:rsidRPr="007B03F5" w:rsidRDefault="007B03F5" w:rsidP="007B0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3F5">
        <w:rPr>
          <w:rFonts w:ascii="Courier New" w:eastAsia="Times New Roman" w:hAnsi="Courier New" w:cs="Courier New"/>
          <w:sz w:val="20"/>
          <w:szCs w:val="20"/>
        </w:rPr>
        <w:t>User 3: GET /</w:t>
      </w:r>
      <w:proofErr w:type="spellStart"/>
      <w:r w:rsidRPr="007B03F5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7B03F5">
        <w:rPr>
          <w:rFonts w:ascii="Courier New" w:eastAsia="Times New Roman" w:hAnsi="Courier New" w:cs="Courier New"/>
          <w:sz w:val="20"/>
          <w:szCs w:val="20"/>
        </w:rPr>
        <w:t>/visit/</w:t>
      </w:r>
      <w:proofErr w:type="gramStart"/>
      <w:r w:rsidRPr="007B03F5">
        <w:rPr>
          <w:rFonts w:ascii="Courier New" w:eastAsia="Times New Roman" w:hAnsi="Courier New" w:cs="Courier New"/>
          <w:sz w:val="20"/>
          <w:szCs w:val="20"/>
        </w:rPr>
        <w:t>increment  →</w:t>
      </w:r>
      <w:proofErr w:type="gramEnd"/>
      <w:r w:rsidRPr="007B03F5">
        <w:rPr>
          <w:rFonts w:ascii="Courier New" w:eastAsia="Times New Roman" w:hAnsi="Courier New" w:cs="Courier New"/>
          <w:sz w:val="20"/>
          <w:szCs w:val="20"/>
        </w:rPr>
        <w:t xml:space="preserve"> Total Visits: 3</w:t>
      </w:r>
    </w:p>
    <w:p w:rsidR="007B03F5" w:rsidRPr="007B03F5" w:rsidRDefault="007B03F5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i/>
          <w:iCs/>
          <w:sz w:val="24"/>
          <w:szCs w:val="24"/>
        </w:rPr>
        <w:t>(Shared counter across all users)</w:t>
      </w:r>
    </w:p>
    <w:p w:rsidR="007B03F5" w:rsidRPr="007B03F5" w:rsidRDefault="00CC51AE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3F5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Scopes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2313"/>
        <w:gridCol w:w="3326"/>
        <w:gridCol w:w="2775"/>
      </w:tblGrid>
      <w:tr w:rsidR="007B03F5" w:rsidRPr="007B03F5" w:rsidTr="007B0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Created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Example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container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App startup to shutdown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Logging Service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Created &amp; destroyed immediately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Random Number Generator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HTTP 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Destroyed after request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Request Tracker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user session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Destroyed after session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</w:t>
            </w:r>
          </w:p>
        </w:tc>
      </w:tr>
      <w:tr w:rsidR="007B03F5" w:rsidRPr="007B03F5" w:rsidTr="007B03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app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App startup to shutdown</w:t>
            </w:r>
          </w:p>
        </w:tc>
        <w:tc>
          <w:tcPr>
            <w:tcW w:w="0" w:type="auto"/>
            <w:vAlign w:val="center"/>
            <w:hideMark/>
          </w:tcPr>
          <w:p w:rsidR="007B03F5" w:rsidRPr="007B03F5" w:rsidRDefault="007B03F5" w:rsidP="007B0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3F5">
              <w:rPr>
                <w:rFonts w:ascii="Times New Roman" w:eastAsia="Times New Roman" w:hAnsi="Times New Roman" w:cs="Times New Roman"/>
                <w:sz w:val="24"/>
                <w:szCs w:val="24"/>
              </w:rPr>
              <w:t>Site Visit Counter</w:t>
            </w:r>
          </w:p>
        </w:tc>
      </w:tr>
    </w:tbl>
    <w:p w:rsidR="007B03F5" w:rsidRPr="007B03F5" w:rsidRDefault="00CC51AE" w:rsidP="007B0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B03F5" w:rsidRPr="007B03F5" w:rsidRDefault="007B03F5" w:rsidP="007B03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3F5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shared services (e.g., Logging).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frequently changing data (e.g., Random Numbers).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per-request data (e.g., Request ID).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user-specific data (e.g., Shopping Cart).</w:t>
      </w:r>
    </w:p>
    <w:p w:rsidR="007B03F5" w:rsidRPr="007B03F5" w:rsidRDefault="007B03F5" w:rsidP="007B03F5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B03F5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7B03F5">
        <w:rPr>
          <w:rFonts w:ascii="Times New Roman" w:eastAsia="Times New Roman" w:hAnsi="Times New Roman" w:cs="Times New Roman"/>
          <w:sz w:val="24"/>
          <w:szCs w:val="24"/>
        </w:rPr>
        <w:t xml:space="preserve"> for shared app-wide data (e.g., Visitor Count).</w:t>
      </w:r>
    </w:p>
    <w:p w:rsidR="0064333B" w:rsidRDefault="0064333B" w:rsidP="007B03F5">
      <w:pPr>
        <w:spacing w:after="0"/>
      </w:pPr>
    </w:p>
    <w:p w:rsidR="00417768" w:rsidRDefault="00417768" w:rsidP="007B03F5">
      <w:pPr>
        <w:spacing w:after="0"/>
      </w:pPr>
    </w:p>
    <w:p w:rsidR="00417768" w:rsidRDefault="00417768" w:rsidP="00417768">
      <w:pPr>
        <w:pStyle w:val="Heading3"/>
        <w:spacing w:before="0" w:beforeAutospacing="0" w:after="0" w:afterAutospacing="0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❓</w:t>
      </w:r>
      <w:r>
        <w:rPr>
          <w:rStyle w:val="Strong"/>
          <w:b/>
          <w:bCs/>
        </w:rPr>
        <w:t xml:space="preserve"> Why Can't We Use </w:t>
      </w:r>
      <w:r>
        <w:rPr>
          <w:rStyle w:val="HTMLCode"/>
        </w:rPr>
        <w:t>@Repository</w:t>
      </w:r>
      <w:r>
        <w:rPr>
          <w:rStyle w:val="Strong"/>
          <w:b/>
          <w:bCs/>
        </w:rPr>
        <w:t xml:space="preserve"> Instead of </w:t>
      </w:r>
      <w:r>
        <w:rPr>
          <w:rStyle w:val="HTMLCode"/>
        </w:rPr>
        <w:t>@Service</w:t>
      </w:r>
      <w:r>
        <w:rPr>
          <w:rStyle w:val="Strong"/>
          <w:b/>
          <w:bCs/>
        </w:rPr>
        <w:t xml:space="preserve"> and Vice Versa?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t xml:space="preserve">Technically,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does not enforce restrictions</w:t>
      </w:r>
      <w:r>
        <w:t xml:space="preserve"> on using </w:t>
      </w:r>
      <w:r>
        <w:rPr>
          <w:rStyle w:val="HTMLCode"/>
        </w:rPr>
        <w:t>@Repository</w:t>
      </w:r>
      <w:r>
        <w:t xml:space="preserve"> or </w:t>
      </w:r>
      <w:r>
        <w:rPr>
          <w:rStyle w:val="HTMLCode"/>
        </w:rPr>
        <w:t>@Service</w:t>
      </w:r>
      <w:r>
        <w:t xml:space="preserve">. However, </w:t>
      </w:r>
      <w:r>
        <w:rPr>
          <w:rStyle w:val="Strong"/>
        </w:rPr>
        <w:t>each annotation serves a specific purpose</w:t>
      </w:r>
      <w:r>
        <w:t xml:space="preserve">, and misusing </w:t>
      </w:r>
      <w:proofErr w:type="gramStart"/>
      <w:r>
        <w:t>them</w:t>
      </w:r>
      <w:proofErr w:type="gramEnd"/>
      <w:r>
        <w:t xml:space="preserve"> </w:t>
      </w:r>
      <w:r>
        <w:rPr>
          <w:rStyle w:val="Strong"/>
        </w:rPr>
        <w:t>affects maintainability, readability, and behavior</w:t>
      </w:r>
      <w:r>
        <w:t>.</w:t>
      </w:r>
    </w:p>
    <w:p w:rsidR="00417768" w:rsidRDefault="00CC51AE" w:rsidP="00417768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@Repository</w:t>
      </w:r>
      <w:r>
        <w:rPr>
          <w:rStyle w:val="Strong"/>
          <w:b/>
          <w:bCs/>
        </w:rPr>
        <w:t xml:space="preserve"> vs. </w:t>
      </w:r>
      <w:r>
        <w:rPr>
          <w:rStyle w:val="HTMLCode"/>
        </w:rPr>
        <w:t>@Service</w:t>
      </w:r>
      <w:r>
        <w:rPr>
          <w:rStyle w:val="Strong"/>
          <w:b/>
          <w:bCs/>
        </w:rPr>
        <w:t xml:space="preserve"> - Purpose and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4528"/>
        <w:gridCol w:w="4846"/>
      </w:tblGrid>
      <w:tr w:rsidR="00417768" w:rsidTr="004177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Features</w:t>
            </w:r>
          </w:p>
        </w:tc>
      </w:tr>
      <w:tr w:rsidR="00417768" w:rsidTr="004177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t xml:space="preserve">Used for </w:t>
            </w:r>
            <w:r>
              <w:rPr>
                <w:rStyle w:val="Strong"/>
              </w:rPr>
              <w:t>DAO (Data Access Object) Layer</w:t>
            </w:r>
            <w:r>
              <w:t xml:space="preserve"> to interact with the database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rPr>
                <w:rStyle w:val="Strong"/>
              </w:rPr>
              <w:t>Automatic translation of JDBC exceptions</w:t>
            </w:r>
            <w:r>
              <w:t xml:space="preserve"> into Spring </w:t>
            </w:r>
            <w:proofErr w:type="spellStart"/>
            <w:r>
              <w:rPr>
                <w:rStyle w:val="HTMLCode"/>
                <w:rFonts w:eastAsiaTheme="minorHAnsi"/>
              </w:rPr>
              <w:t>DataAccessException</w:t>
            </w:r>
            <w:proofErr w:type="spellEnd"/>
          </w:p>
        </w:tc>
      </w:tr>
      <w:tr w:rsidR="00417768" w:rsidTr="004177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rPr>
                <w:rStyle w:val="HTMLCode"/>
                <w:rFonts w:eastAsiaTheme="minorHAnsi"/>
                <w:b/>
                <w:bCs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t xml:space="preserve">Used for </w:t>
            </w:r>
            <w:r>
              <w:rPr>
                <w:rStyle w:val="Strong"/>
              </w:rPr>
              <w:t>Business Logic Layer</w:t>
            </w:r>
            <w:r>
              <w:t xml:space="preserve"> where business rules and operations are implemented</w:t>
            </w:r>
          </w:p>
        </w:tc>
        <w:tc>
          <w:tcPr>
            <w:tcW w:w="0" w:type="auto"/>
            <w:vAlign w:val="center"/>
            <w:hideMark/>
          </w:tcPr>
          <w:p w:rsidR="00417768" w:rsidRDefault="00417768" w:rsidP="00417768">
            <w:pPr>
              <w:spacing w:after="0"/>
            </w:pPr>
            <w:r>
              <w:t>No extra behavior, just for readability and separation of concerns</w:t>
            </w:r>
          </w:p>
        </w:tc>
      </w:tr>
    </w:tbl>
    <w:p w:rsidR="00417768" w:rsidRDefault="00CC51AE" w:rsidP="00417768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Why Not Use </w:t>
      </w:r>
      <w:r>
        <w:rPr>
          <w:rStyle w:val="HTMLCode"/>
        </w:rPr>
        <w:t>@Repository</w:t>
      </w:r>
      <w:r>
        <w:rPr>
          <w:rStyle w:val="Strong"/>
          <w:b/>
          <w:bCs/>
        </w:rPr>
        <w:t xml:space="preserve"> Instead of </w:t>
      </w:r>
      <w:r>
        <w:rPr>
          <w:rStyle w:val="HTMLCode"/>
        </w:rPr>
        <w:t>@Service</w:t>
      </w:r>
      <w:r>
        <w:rPr>
          <w:rStyle w:val="Strong"/>
          <w:b/>
          <w:bCs/>
        </w:rPr>
        <w:t>?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>Problem:</w:t>
      </w:r>
      <w:r>
        <w:t xml:space="preserve"> </w:t>
      </w:r>
      <w:r>
        <w:rPr>
          <w:rStyle w:val="HTMLCode"/>
        </w:rPr>
        <w:t>@Repository</w:t>
      </w:r>
      <w:r>
        <w:t xml:space="preserve"> is meant for </w:t>
      </w:r>
      <w:r>
        <w:rPr>
          <w:rStyle w:val="Strong"/>
        </w:rPr>
        <w:t>data access</w:t>
      </w:r>
      <w:r>
        <w:t>, not business logic.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(Correct Use of </w:t>
      </w:r>
      <w:r>
        <w:rPr>
          <w:rStyle w:val="HTMLCode"/>
          <w:b/>
          <w:bCs/>
        </w:rPr>
        <w:t>@Repository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@Service</w:t>
      </w:r>
      <w:r>
        <w:rPr>
          <w:rStyle w:val="Strong"/>
        </w:rPr>
        <w:t>)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UserRepository</w:t>
      </w:r>
      <w:proofErr w:type="spellEnd"/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User </w:t>
      </w:r>
      <w:proofErr w:type="spellStart"/>
      <w:r>
        <w:rPr>
          <w:rStyle w:val="hljs-title"/>
        </w:rPr>
        <w:t>findById</w:t>
      </w:r>
      <w:proofErr w:type="spellEnd"/>
      <w:r>
        <w:rPr>
          <w:rStyle w:val="hljs-params"/>
        </w:rPr>
        <w:t>(Long id)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Fetch user from DB (Pretend logic)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(id, </w:t>
      </w:r>
      <w:r>
        <w:rPr>
          <w:rStyle w:val="hljs-string"/>
        </w:rPr>
        <w:t>"Devendra"</w:t>
      </w:r>
      <w:r>
        <w:rPr>
          <w:rStyle w:val="HTMLCode"/>
        </w:rPr>
        <w:t>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>;</w:t>
      </w:r>
    </w:p>
    <w:p w:rsidR="00417768" w:rsidRDefault="00417768" w:rsidP="00417768">
      <w:pPr>
        <w:pStyle w:val="HTMLPreformatted"/>
        <w:rPr>
          <w:rStyle w:val="HTMLCode"/>
        </w:rPr>
      </w:pP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UserRepository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userRepository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.userRepository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userRepository</w:t>
      </w:r>
      <w:proofErr w:type="spellEnd"/>
      <w:r>
        <w:rPr>
          <w:rStyle w:val="HTMLCode"/>
        </w:rPr>
        <w:t>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getUserGreeting</w:t>
      </w:r>
      <w:proofErr w:type="spellEnd"/>
      <w:r>
        <w:rPr>
          <w:rStyle w:val="hljs-params"/>
        </w:rPr>
        <w:t>(Long id)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User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user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userRepository.findById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"Hello,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user.getName</w:t>
      </w:r>
      <w:proofErr w:type="spellEnd"/>
      <w:r>
        <w:rPr>
          <w:rStyle w:val="HTMLCode"/>
        </w:rPr>
        <w:t>();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Correct</w:t>
      </w:r>
      <w:proofErr w:type="gramEnd"/>
      <w:r>
        <w:rPr>
          <w:rStyle w:val="Strong"/>
        </w:rPr>
        <w:t xml:space="preserve"> separation</w:t>
      </w:r>
      <w:r>
        <w:t xml:space="preserve">: </w:t>
      </w:r>
      <w:proofErr w:type="spellStart"/>
      <w:r>
        <w:rPr>
          <w:rStyle w:val="HTMLCode"/>
        </w:rPr>
        <w:t>UserRepository</w:t>
      </w:r>
      <w:proofErr w:type="spellEnd"/>
      <w:r>
        <w:t xml:space="preserve"> handles </w:t>
      </w:r>
      <w:r>
        <w:rPr>
          <w:rStyle w:val="Strong"/>
        </w:rPr>
        <w:t>DB operations</w:t>
      </w:r>
      <w:r>
        <w:t xml:space="preserve">, </w:t>
      </w:r>
      <w:proofErr w:type="spellStart"/>
      <w:r>
        <w:rPr>
          <w:rStyle w:val="HTMLCode"/>
        </w:rPr>
        <w:t>UserService</w:t>
      </w:r>
      <w:proofErr w:type="spellEnd"/>
      <w:r>
        <w:t xml:space="preserve"> contains </w:t>
      </w:r>
      <w:r>
        <w:rPr>
          <w:rStyle w:val="Strong"/>
        </w:rPr>
        <w:t>business logic</w:t>
      </w:r>
      <w:r>
        <w:t>.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 xml:space="preserve">If We Use </w:t>
      </w:r>
      <w:r>
        <w:rPr>
          <w:rStyle w:val="HTMLCode"/>
          <w:b/>
          <w:bCs/>
        </w:rPr>
        <w:t>@Repository</w:t>
      </w:r>
      <w:r>
        <w:rPr>
          <w:rStyle w:val="Strong"/>
        </w:rPr>
        <w:t xml:space="preserve"> on </w:t>
      </w:r>
      <w:proofErr w:type="spellStart"/>
      <w:r>
        <w:rPr>
          <w:rStyle w:val="HTMLCode"/>
          <w:b/>
          <w:bCs/>
        </w:rPr>
        <w:t>UserService</w:t>
      </w:r>
      <w:proofErr w:type="spellEnd"/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@Repository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Wrong annotation, because this is not a DAO class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UserService</w:t>
      </w:r>
      <w:proofErr w:type="spellEnd"/>
      <w:r>
        <w:rPr>
          <w:rStyle w:val="HTMLCode"/>
        </w:rPr>
        <w:t xml:space="preserve"> { ... 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</w:rPr>
        <w:t>Issues:</w:t>
      </w:r>
    </w:p>
    <w:p w:rsidR="00417768" w:rsidRDefault="00417768" w:rsidP="00417768">
      <w:pPr>
        <w:numPr>
          <w:ilvl w:val="0"/>
          <w:numId w:val="8"/>
        </w:numPr>
        <w:spacing w:after="0" w:line="240" w:lineRule="auto"/>
        <w:ind w:left="0"/>
      </w:pPr>
      <w:r>
        <w:t xml:space="preserve">Misleads developers because </w:t>
      </w:r>
      <w:r>
        <w:rPr>
          <w:rStyle w:val="Strong"/>
        </w:rPr>
        <w:t>it is not a DAO</w:t>
      </w:r>
      <w:r>
        <w:t>.</w:t>
      </w:r>
    </w:p>
    <w:p w:rsidR="00417768" w:rsidRDefault="00417768" w:rsidP="00417768">
      <w:pPr>
        <w:numPr>
          <w:ilvl w:val="0"/>
          <w:numId w:val="8"/>
        </w:numPr>
        <w:spacing w:after="0" w:line="240" w:lineRule="auto"/>
        <w:ind w:left="0"/>
      </w:pPr>
      <w:r>
        <w:t xml:space="preserve">Exception handling behavior of </w:t>
      </w:r>
      <w:r>
        <w:rPr>
          <w:rStyle w:val="HTMLCode"/>
          <w:rFonts w:eastAsiaTheme="minorHAnsi"/>
        </w:rPr>
        <w:t>@Repository</w:t>
      </w:r>
      <w:r>
        <w:t xml:space="preserve"> (JDBC exception translation) </w:t>
      </w:r>
      <w:r>
        <w:rPr>
          <w:rStyle w:val="Strong"/>
        </w:rPr>
        <w:t>is unnecessary</w:t>
      </w:r>
      <w:r>
        <w:t xml:space="preserve"> in business logic.</w:t>
      </w:r>
    </w:p>
    <w:p w:rsidR="00417768" w:rsidRDefault="00CC51AE" w:rsidP="0041776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1F612C" w:rsidRDefault="001F612C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1F612C" w:rsidRDefault="001F612C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D83937" w:rsidRDefault="00D83937" w:rsidP="00417768">
      <w:pPr>
        <w:pStyle w:val="Heading2"/>
        <w:spacing w:before="0" w:beforeAutospacing="0" w:after="0" w:afterAutospacing="0"/>
        <w:rPr>
          <w:rStyle w:val="Strong"/>
          <w:b/>
          <w:bCs/>
        </w:rPr>
      </w:pP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lastRenderedPageBreak/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Why Not Use </w:t>
      </w:r>
      <w:r>
        <w:rPr>
          <w:rStyle w:val="HTMLCode"/>
        </w:rPr>
        <w:t>@Service</w:t>
      </w:r>
      <w:r>
        <w:rPr>
          <w:rStyle w:val="Strong"/>
          <w:b/>
          <w:bCs/>
        </w:rPr>
        <w:t xml:space="preserve"> Instead of </w:t>
      </w:r>
      <w:r>
        <w:rPr>
          <w:rStyle w:val="HTMLCode"/>
        </w:rPr>
        <w:t>@Repository</w:t>
      </w:r>
      <w:r>
        <w:rPr>
          <w:rStyle w:val="Strong"/>
          <w:b/>
          <w:bCs/>
        </w:rPr>
        <w:t>?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>Problem:</w:t>
      </w:r>
      <w:r>
        <w:t xml:space="preserve"> </w:t>
      </w:r>
      <w:r>
        <w:rPr>
          <w:rStyle w:val="HTMLCode"/>
        </w:rPr>
        <w:t>@Service</w:t>
      </w:r>
      <w:r>
        <w:t xml:space="preserve"> </w:t>
      </w:r>
      <w:r>
        <w:rPr>
          <w:rStyle w:val="Strong"/>
        </w:rPr>
        <w:t>does not provide exception translation</w:t>
      </w:r>
      <w:r>
        <w:t xml:space="preserve"> for DAO operations.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Example (Correct Use of </w:t>
      </w:r>
      <w:r>
        <w:rPr>
          <w:rStyle w:val="HTMLCode"/>
          <w:b/>
          <w:bCs/>
        </w:rPr>
        <w:t>@Repository</w:t>
      </w:r>
      <w:r>
        <w:rPr>
          <w:rStyle w:val="Strong"/>
        </w:rPr>
        <w:t>)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ljs-meta"/>
        </w:rPr>
        <w:t>@Repository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ProductRepository</w:t>
      </w:r>
      <w:proofErr w:type="spellEnd"/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Product </w:t>
      </w:r>
      <w:proofErr w:type="spellStart"/>
      <w:r>
        <w:rPr>
          <w:rStyle w:val="hljs-title"/>
        </w:rPr>
        <w:t>findById</w:t>
      </w:r>
      <w:proofErr w:type="spellEnd"/>
      <w:r>
        <w:rPr>
          <w:rStyle w:val="hljs-params"/>
        </w:rPr>
        <w:t>(Long id)</w:t>
      </w:r>
      <w:r>
        <w:rPr>
          <w:rStyle w:val="HTMLCode"/>
        </w:rPr>
        <w:t xml:space="preserve"> {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Code to fetch product from DB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(id, </w:t>
      </w:r>
      <w:r>
        <w:rPr>
          <w:rStyle w:val="hljs-string"/>
        </w:rPr>
        <w:t>"Laptop"</w:t>
      </w:r>
      <w:r>
        <w:rPr>
          <w:rStyle w:val="HTMLCode"/>
        </w:rPr>
        <w:t>);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17768" w:rsidRDefault="00417768" w:rsidP="0041776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 xml:space="preserve">If We Use </w:t>
      </w:r>
      <w:r>
        <w:rPr>
          <w:rStyle w:val="HTMLCode"/>
          <w:b/>
          <w:bCs/>
        </w:rPr>
        <w:t>@Service</w:t>
      </w:r>
      <w:r>
        <w:rPr>
          <w:rStyle w:val="Strong"/>
        </w:rPr>
        <w:t xml:space="preserve"> on </w:t>
      </w:r>
      <w:proofErr w:type="spellStart"/>
      <w:r>
        <w:rPr>
          <w:rStyle w:val="HTMLCode"/>
          <w:b/>
          <w:bCs/>
        </w:rPr>
        <w:t>ProductRepository</w:t>
      </w:r>
      <w:proofErr w:type="spellEnd"/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@Service</w:t>
      </w:r>
      <w:r>
        <w:rPr>
          <w:rStyle w:val="HTMLCode"/>
        </w:rPr>
        <w:t xml:space="preserve">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r>
        <w:rPr>
          <w:rStyle w:val="hljs-comment"/>
          <w:rFonts w:ascii="Segoe UI Symbol" w:hAnsi="Segoe UI Symbol" w:cs="Segoe UI Symbol"/>
        </w:rPr>
        <w:t>❌</w:t>
      </w:r>
      <w:r>
        <w:rPr>
          <w:rStyle w:val="hljs-comment"/>
        </w:rPr>
        <w:t xml:space="preserve"> Wrong annotation, because this is a DAO</w:t>
      </w:r>
    </w:p>
    <w:p w:rsidR="00417768" w:rsidRDefault="00417768" w:rsidP="00417768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ProductRepository</w:t>
      </w:r>
      <w:proofErr w:type="spellEnd"/>
      <w:r>
        <w:rPr>
          <w:rStyle w:val="HTMLCode"/>
        </w:rPr>
        <w:t xml:space="preserve"> { ... }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🔴</w:t>
      </w:r>
      <w:r>
        <w:t xml:space="preserve"> </w:t>
      </w:r>
      <w:r>
        <w:rPr>
          <w:rStyle w:val="Strong"/>
        </w:rPr>
        <w:t>Issues:</w:t>
      </w:r>
    </w:p>
    <w:p w:rsidR="00417768" w:rsidRDefault="00417768" w:rsidP="00417768">
      <w:pPr>
        <w:numPr>
          <w:ilvl w:val="0"/>
          <w:numId w:val="9"/>
        </w:numPr>
        <w:spacing w:after="0" w:line="240" w:lineRule="auto"/>
        <w:ind w:left="0"/>
      </w:pPr>
      <w:r>
        <w:rPr>
          <w:rStyle w:val="Strong"/>
        </w:rPr>
        <w:t>No automatic JDBC exception translation</w:t>
      </w:r>
      <w:r>
        <w:t xml:space="preserve"> (</w:t>
      </w:r>
      <w:proofErr w:type="spellStart"/>
      <w:r>
        <w:rPr>
          <w:rStyle w:val="HTMLCode"/>
          <w:rFonts w:eastAsiaTheme="minorHAnsi"/>
        </w:rPr>
        <w:t>DataAccessException</w:t>
      </w:r>
      <w:proofErr w:type="spellEnd"/>
      <w:r>
        <w:t xml:space="preserve"> handling is lost).</w:t>
      </w:r>
    </w:p>
    <w:p w:rsidR="00417768" w:rsidRDefault="00417768" w:rsidP="00417768">
      <w:pPr>
        <w:numPr>
          <w:ilvl w:val="0"/>
          <w:numId w:val="9"/>
        </w:numPr>
        <w:spacing w:after="0" w:line="240" w:lineRule="auto"/>
        <w:ind w:left="0"/>
      </w:pPr>
      <w:r>
        <w:t>Code structure becomes unclear.</w:t>
      </w:r>
    </w:p>
    <w:p w:rsidR="00417768" w:rsidRDefault="00CC51AE" w:rsidP="00417768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417768" w:rsidRDefault="00417768" w:rsidP="00417768">
      <w:pPr>
        <w:pStyle w:val="Heading2"/>
        <w:spacing w:before="0" w:beforeAutospacing="0" w:after="0" w:afterAutospacing="0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Key Takeaways</w:t>
      </w:r>
    </w:p>
    <w:p w:rsidR="00417768" w:rsidRDefault="00417768" w:rsidP="00417768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@Repository</w:t>
      </w:r>
      <w:r>
        <w:t xml:space="preserve"> → </w:t>
      </w:r>
      <w:r>
        <w:rPr>
          <w:rStyle w:val="Strong"/>
        </w:rPr>
        <w:t>Use for DAO layer</w:t>
      </w:r>
      <w:r>
        <w:t xml:space="preserve"> (Exception Translation)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</w:rPr>
        <w:t>@Service</w:t>
      </w:r>
      <w:r>
        <w:t xml:space="preserve"> → </w:t>
      </w:r>
      <w:r>
        <w:rPr>
          <w:rStyle w:val="Strong"/>
        </w:rPr>
        <w:t>Use for Business Logic layer</w:t>
      </w:r>
      <w:r>
        <w:t xml:space="preserve"> (No Extra Features)</w:t>
      </w:r>
      <w:r>
        <w:br/>
      </w:r>
      <w:r>
        <w:rPr>
          <w:rFonts w:ascii="Segoe UI Symbol" w:hAnsi="Segoe UI Symbol" w:cs="Segoe UI Symbol"/>
        </w:rPr>
        <w:t>🚫</w:t>
      </w:r>
      <w:r>
        <w:t xml:space="preserve"> </w:t>
      </w:r>
      <w:r>
        <w:rPr>
          <w:rStyle w:val="Strong"/>
        </w:rPr>
        <w:t>Do not interchange them</w:t>
      </w:r>
      <w:r>
        <w:t>, as it reduces code clarity and expected behavior.</w:t>
      </w:r>
    </w:p>
    <w:p w:rsidR="00417768" w:rsidRDefault="00417768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Default="00C725F5" w:rsidP="007B03F5">
      <w:pPr>
        <w:spacing w:after="0"/>
      </w:pP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POJO (Plain Old Java Object) in Spring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a POJO?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POJO stands for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Plain Old Java Object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, which is a simple Java class that follows certain basic principles: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It should not extend specific classes (like </w:t>
      </w:r>
      <w:r w:rsidRPr="00C725F5">
        <w:rPr>
          <w:rFonts w:ascii="Courier New" w:eastAsia="Times New Roman" w:hAnsi="Courier New" w:cs="Courier New"/>
          <w:sz w:val="20"/>
          <w:szCs w:val="20"/>
        </w:rPr>
        <w:t>HttpServlet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725F5">
        <w:rPr>
          <w:rFonts w:ascii="Courier New" w:eastAsia="Times New Roman" w:hAnsi="Courier New" w:cs="Courier New"/>
          <w:sz w:val="20"/>
          <w:szCs w:val="20"/>
        </w:rPr>
        <w:t>EJB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classes).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It should not implement special interfaces (except standard Java interfaces like </w:t>
      </w:r>
      <w:r w:rsidRPr="00C725F5">
        <w:rPr>
          <w:rFonts w:ascii="Courier New" w:eastAsia="Times New Roman" w:hAnsi="Courier New" w:cs="Courier New"/>
          <w:sz w:val="20"/>
          <w:szCs w:val="20"/>
        </w:rPr>
        <w:t>Serializable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It should have private fields with public getter and setter methods.</w:t>
      </w:r>
    </w:p>
    <w:p w:rsidR="00C725F5" w:rsidRPr="00C725F5" w:rsidRDefault="00C725F5" w:rsidP="00C725F5">
      <w:pPr>
        <w:numPr>
          <w:ilvl w:val="0"/>
          <w:numId w:val="1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It may have constructors, methods, and annotations but should remain a simple data container.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2. Why Use POJOs in Spring?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heavily relies on POJOs because:</w:t>
      </w:r>
    </w:p>
    <w:p w:rsidR="00C725F5" w:rsidRPr="00C725F5" w:rsidRDefault="00C725F5" w:rsidP="00C725F5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They make the application more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loosely coupled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maintainable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5F5" w:rsidRPr="00C725F5" w:rsidRDefault="00C725F5" w:rsidP="00C725F5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They allow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 (DI)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for better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testability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5F5" w:rsidRPr="00C725F5" w:rsidRDefault="00C725F5" w:rsidP="00C725F5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They help in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of data.</w:t>
      </w: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t>3. POJO in Different Layers of a Spring Application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uses POJOs in multiple layers of an application: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a. Model Layer (Entity Class)</w:t>
      </w:r>
    </w:p>
    <w:p w:rsidR="00C725F5" w:rsidRPr="00C725F5" w:rsidRDefault="00C725F5" w:rsidP="00D61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POJOs are often used as entity classes in a </w:t>
      </w:r>
      <w:proofErr w:type="gramStart"/>
      <w:r w:rsidRPr="00C725F5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application, representing database tables.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Employee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department;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Employee() {}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Employee(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id, String name, String department)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this.department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= department;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{ return id;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setId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id) { this.id = id;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{ return name;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(String name) { this.name = name;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{ return department;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setDepartment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(String department) {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this.department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= department;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b. Service Layer (Business Logic)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POJOs can be used in the service layer to encapsulate business logic.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getEmployeeDetails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(Employee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)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"Employee: " +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emp.getName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() + ", Department: " +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emp.getDepartment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91A9D" w:rsidRDefault="00C91A9D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91A9D" w:rsidRDefault="00C91A9D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25F5" w:rsidRPr="00C725F5" w:rsidRDefault="00C725F5" w:rsidP="00C725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c. Controller Layer (Handling HTTP Requests)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controllers use POJOs to map JSON data from client requests.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>"/employee")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EmployeeController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>"/create")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createEmployee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RequestBody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Employee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)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"Employee " +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emp.getName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() + " created successfully!";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2F3" w:rsidRDefault="00C725F5" w:rsidP="00616E08">
      <w:pPr>
        <w:pStyle w:val="Heading3"/>
      </w:pPr>
      <w:r w:rsidRPr="00C725F5">
        <w:lastRenderedPageBreak/>
        <w:t>4. POJO vs JavaBean vs DTO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2374"/>
        <w:gridCol w:w="3611"/>
        <w:gridCol w:w="3007"/>
      </w:tblGrid>
      <w:tr w:rsidR="00E832F3" w:rsidTr="00E83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POJO (Plain Old Java Object)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JavaBean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DTO (Data Transfer Object)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 simple Java object without specific restrictions.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 POJO with additional rules (serialization, no-</w:t>
            </w:r>
            <w:proofErr w:type="spellStart"/>
            <w:r>
              <w:t>arg</w:t>
            </w:r>
            <w:proofErr w:type="spellEnd"/>
            <w:r>
              <w:t xml:space="preserve"> constructor, getters/setters).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 specialized POJO used for transferring data between layers.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Required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Required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Can be public or private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Must be private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Must be private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Getters/Setters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Mandatory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Mandatory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Must have a no-</w:t>
            </w:r>
            <w:proofErr w:type="spellStart"/>
            <w:r>
              <w:t>arg</w:t>
            </w:r>
            <w:proofErr w:type="spellEnd"/>
            <w:r>
              <w:t xml:space="preserve"> constructor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 but recommended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Implements Serializable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Optional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Recommended (for JavaBeans standard)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Often implemented for data transfer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Annotations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Not required but used in frameworks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Often annotated (</w:t>
            </w:r>
            <w:r>
              <w:rPr>
                <w:rStyle w:val="HTMLCode"/>
                <w:rFonts w:eastAsiaTheme="minorHAnsi"/>
              </w:rPr>
              <w:t>@Data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@Getter</w:t>
            </w:r>
            <w:r>
              <w:t>, etc.)</w:t>
            </w:r>
          </w:p>
        </w:tc>
      </w:tr>
      <w:tr w:rsidR="00E832F3" w:rsidTr="00E832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Any simple object in Java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Used in frameworks like JSP, JSF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Transfers data between layers (e.g., API, DB)</w:t>
            </w:r>
          </w:p>
        </w:tc>
      </w:tr>
      <w:tr w:rsidR="00E832F3" w:rsidTr="00616E08">
        <w:trPr>
          <w:trHeight w:val="347"/>
          <w:tblCellSpacing w:w="15" w:type="dxa"/>
        </w:trPr>
        <w:tc>
          <w:tcPr>
            <w:tcW w:w="0" w:type="auto"/>
            <w:vAlign w:val="center"/>
            <w:hideMark/>
          </w:tcPr>
          <w:p w:rsidR="00E832F3" w:rsidRDefault="00E832F3">
            <w:r>
              <w:rPr>
                <w:rStyle w:val="Strong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General-purpose Java objects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>Java EE, Spring Beans</w:t>
            </w:r>
          </w:p>
        </w:tc>
        <w:tc>
          <w:tcPr>
            <w:tcW w:w="0" w:type="auto"/>
            <w:vAlign w:val="center"/>
            <w:hideMark/>
          </w:tcPr>
          <w:p w:rsidR="00E832F3" w:rsidRDefault="00E832F3">
            <w:r>
              <w:t xml:space="preserve">REST APIs, </w:t>
            </w:r>
            <w:proofErr w:type="spellStart"/>
            <w:r>
              <w:t>microservices</w:t>
            </w:r>
            <w:proofErr w:type="spellEnd"/>
            <w:r>
              <w:t>, database communication</w:t>
            </w:r>
          </w:p>
        </w:tc>
      </w:tr>
    </w:tbl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t>5. POJO with Spring Boot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Boot automatically maps JSON requests to POJOs using Jackson.</w:t>
      </w:r>
    </w:p>
    <w:p w:rsidR="00C725F5" w:rsidRPr="00C725F5" w:rsidRDefault="00C725F5" w:rsidP="00C72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Example of POJO with Lombok (to avoid boilerplate code):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lombok.AllArgsConstructor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lombok.Data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lombok.NoArgsConstructor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@Data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NoArgsConstructor</w:t>
      </w:r>
      <w:proofErr w:type="spellEnd"/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AllArgsConstructor</w:t>
      </w:r>
      <w:proofErr w:type="spellEnd"/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class Product {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id;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 xml:space="preserve"> double price;</w:t>
      </w:r>
    </w:p>
    <w:p w:rsidR="00C725F5" w:rsidRPr="00C725F5" w:rsidRDefault="00C725F5" w:rsidP="00C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}</w:t>
      </w:r>
    </w:p>
    <w:p w:rsidR="00C725F5" w:rsidRPr="00C725F5" w:rsidRDefault="00C725F5" w:rsidP="00C725F5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@Data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: Generates getters, setters, </w:t>
      </w:r>
      <w:proofErr w:type="spellStart"/>
      <w:proofErr w:type="gramStart"/>
      <w:r w:rsidRPr="00C725F5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C725F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25F5">
        <w:rPr>
          <w:rFonts w:ascii="Courier New" w:eastAsia="Times New Roman" w:hAnsi="Courier New" w:cs="Courier New"/>
          <w:sz w:val="20"/>
          <w:szCs w:val="20"/>
        </w:rPr>
        <w:t>)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725F5">
        <w:rPr>
          <w:rFonts w:ascii="Courier New" w:eastAsia="Times New Roman" w:hAnsi="Courier New" w:cs="Courier New"/>
          <w:sz w:val="20"/>
          <w:szCs w:val="20"/>
        </w:rPr>
        <w:t>equals()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:rsidR="00C725F5" w:rsidRPr="00C725F5" w:rsidRDefault="00C725F5" w:rsidP="00C725F5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NoArgsConstructor</w:t>
      </w:r>
      <w:proofErr w:type="spellEnd"/>
      <w:r w:rsidRPr="00C725F5">
        <w:rPr>
          <w:rFonts w:ascii="Times New Roman" w:eastAsia="Times New Roman" w:hAnsi="Times New Roman" w:cs="Times New Roman"/>
          <w:sz w:val="24"/>
          <w:szCs w:val="24"/>
        </w:rPr>
        <w:t>: Generates a no-argument constructor.</w:t>
      </w:r>
    </w:p>
    <w:p w:rsidR="00C725F5" w:rsidRPr="00C725F5" w:rsidRDefault="00C725F5" w:rsidP="00C725F5">
      <w:pPr>
        <w:numPr>
          <w:ilvl w:val="0"/>
          <w:numId w:val="1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C725F5">
        <w:rPr>
          <w:rFonts w:ascii="Courier New" w:eastAsia="Times New Roman" w:hAnsi="Courier New" w:cs="Courier New"/>
          <w:sz w:val="20"/>
          <w:szCs w:val="20"/>
        </w:rPr>
        <w:t>AllArgsConstructor</w:t>
      </w:r>
      <w:proofErr w:type="spellEnd"/>
      <w:r w:rsidRPr="00C725F5">
        <w:rPr>
          <w:rFonts w:ascii="Times New Roman" w:eastAsia="Times New Roman" w:hAnsi="Times New Roman" w:cs="Times New Roman"/>
          <w:sz w:val="24"/>
          <w:szCs w:val="24"/>
        </w:rPr>
        <w:t>: Generates a constructor with all fields.</w:t>
      </w:r>
    </w:p>
    <w:p w:rsidR="00C725F5" w:rsidRPr="00C725F5" w:rsidRDefault="00C725F5" w:rsidP="00C725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5F5">
        <w:rPr>
          <w:rFonts w:ascii="Times New Roman" w:eastAsia="Times New Roman" w:hAnsi="Times New Roman" w:cs="Times New Roman"/>
          <w:b/>
          <w:bCs/>
          <w:sz w:val="27"/>
          <w:szCs w:val="27"/>
        </w:rPr>
        <w:t>6. Conclusion</w:t>
      </w:r>
    </w:p>
    <w:p w:rsidR="00C725F5" w:rsidRPr="00C725F5" w:rsidRDefault="00C725F5" w:rsidP="00C725F5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POJOs are simple Java objects without complex dependencies.</w:t>
      </w:r>
    </w:p>
    <w:p w:rsidR="00C725F5" w:rsidRPr="00C725F5" w:rsidRDefault="00C725F5" w:rsidP="00C725F5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uses POJOs in model, service, and controller layers.</w:t>
      </w:r>
    </w:p>
    <w:p w:rsidR="00C725F5" w:rsidRPr="00C725F5" w:rsidRDefault="00C725F5" w:rsidP="00C725F5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 xml:space="preserve">POJOs help in making applications </w:t>
      </w:r>
      <w:r w:rsidRPr="00C725F5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testable, and maintainable</w:t>
      </w:r>
      <w:r w:rsidRPr="00C725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5F5" w:rsidRDefault="00C725F5" w:rsidP="00C725F5">
      <w:pPr>
        <w:numPr>
          <w:ilvl w:val="0"/>
          <w:numId w:val="13"/>
        </w:numPr>
        <w:spacing w:after="0" w:line="240" w:lineRule="auto"/>
        <w:ind w:left="0"/>
      </w:pPr>
      <w:r w:rsidRPr="00C725F5">
        <w:rPr>
          <w:rFonts w:ascii="Times New Roman" w:eastAsia="Times New Roman" w:hAnsi="Times New Roman" w:cs="Times New Roman"/>
          <w:sz w:val="24"/>
          <w:szCs w:val="24"/>
        </w:rPr>
        <w:t>Spring Boot and Lombok simplify working with POJOs.</w:t>
      </w:r>
      <w:r>
        <w:t xml:space="preserve"> </w:t>
      </w:r>
    </w:p>
    <w:p w:rsidR="003870F8" w:rsidRDefault="003870F8" w:rsidP="003870F8">
      <w:pPr>
        <w:spacing w:after="0" w:line="240" w:lineRule="auto"/>
      </w:pPr>
    </w:p>
    <w:p w:rsidR="005B3932" w:rsidRDefault="005B3932" w:rsidP="005B3932">
      <w:pPr>
        <w:pStyle w:val="NormalWeb"/>
      </w:pPr>
      <w:r>
        <w:rPr>
          <w:rStyle w:val="Strong"/>
        </w:rPr>
        <w:lastRenderedPageBreak/>
        <w:t xml:space="preserve">Spring Boot 3 and </w:t>
      </w:r>
      <w:proofErr w:type="gramStart"/>
      <w:r>
        <w:rPr>
          <w:rStyle w:val="Strong"/>
        </w:rPr>
        <w:t>Spring</w:t>
      </w:r>
      <w:proofErr w:type="gramEnd"/>
      <w:r>
        <w:rPr>
          <w:rStyle w:val="Strong"/>
        </w:rPr>
        <w:t xml:space="preserve"> 6 Upgrade Notes</w:t>
      </w:r>
    </w:p>
    <w:p w:rsidR="005B3932" w:rsidRDefault="005B3932" w:rsidP="005B3932">
      <w:pPr>
        <w:pStyle w:val="Heading3"/>
      </w:pPr>
      <w:r>
        <w:rPr>
          <w:rStyle w:val="Strong"/>
          <w:b/>
          <w:bCs/>
        </w:rPr>
        <w:t>Upgrade Requirements:</w:t>
      </w:r>
    </w:p>
    <w:p w:rsidR="005B3932" w:rsidRDefault="005B3932" w:rsidP="005B3932">
      <w:pPr>
        <w:pStyle w:val="NormalWeb"/>
        <w:numPr>
          <w:ilvl w:val="0"/>
          <w:numId w:val="14"/>
        </w:numPr>
      </w:pPr>
      <w:r>
        <w:rPr>
          <w:rStyle w:val="Strong"/>
        </w:rPr>
        <w:t>Upgrade to Java 17 or Higher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 xml:space="preserve">Spring Boot 3 and Spring 6 require a minimum of </w:t>
      </w:r>
      <w:r>
        <w:rPr>
          <w:rStyle w:val="Strong"/>
        </w:rPr>
        <w:t>Java 17</w:t>
      </w:r>
      <w:r>
        <w:t>.</w:t>
      </w:r>
    </w:p>
    <w:p w:rsidR="005B3932" w:rsidRDefault="005B3932" w:rsidP="005B3932">
      <w:pPr>
        <w:pStyle w:val="NormalWeb"/>
        <w:numPr>
          <w:ilvl w:val="0"/>
          <w:numId w:val="14"/>
        </w:numPr>
      </w:pPr>
      <w:r>
        <w:rPr>
          <w:rStyle w:val="Strong"/>
        </w:rPr>
        <w:t>Update Package Imports to Jakarta EE Namespace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>Spring Boot 3 and Spring 6 use Jakarta EE instead of Java EE.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rPr>
          <w:rStyle w:val="Strong"/>
        </w:rPr>
        <w:t>Hibernate/JPA Code: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Replace: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javax.persistence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With: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jakarta.persistence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rPr>
          <w:rStyle w:val="Strong"/>
        </w:rPr>
        <w:t>@</w:t>
      </w:r>
      <w:proofErr w:type="spellStart"/>
      <w:r>
        <w:rPr>
          <w:rStyle w:val="Strong"/>
        </w:rPr>
        <w:t>PostConstruct</w:t>
      </w:r>
      <w:proofErr w:type="spellEnd"/>
      <w:r>
        <w:rPr>
          <w:rStyle w:val="Strong"/>
        </w:rPr>
        <w:t xml:space="preserve"> and @</w:t>
      </w:r>
      <w:proofErr w:type="spellStart"/>
      <w:r>
        <w:rPr>
          <w:rStyle w:val="Strong"/>
        </w:rPr>
        <w:t>PreDestroy</w:t>
      </w:r>
      <w:proofErr w:type="spellEnd"/>
      <w:r>
        <w:rPr>
          <w:rStyle w:val="Strong"/>
        </w:rPr>
        <w:t>: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>Replace: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javax.annotation.PostConstruct</w:t>
      </w:r>
      <w:proofErr w:type="spellEnd"/>
      <w:r>
        <w:rPr>
          <w:rStyle w:val="HTMLCode"/>
        </w:rPr>
        <w:t>;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javax.annotation.PreDestroy</w:t>
      </w:r>
      <w:proofErr w:type="spellEnd"/>
      <w:r>
        <w:rPr>
          <w:rStyle w:val="HTMLCode"/>
        </w:rPr>
        <w:t>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>With: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jakarta.annotation.PostConstruct</w:t>
      </w:r>
      <w:proofErr w:type="spellEnd"/>
      <w:r>
        <w:rPr>
          <w:rStyle w:val="HTMLCode"/>
        </w:rPr>
        <w:t>;</w:t>
      </w:r>
      <w:r>
        <w:br/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jakarta.annotation.PreDestroy</w:t>
      </w:r>
      <w:proofErr w:type="spellEnd"/>
      <w:r>
        <w:rPr>
          <w:rStyle w:val="HTMLCode"/>
        </w:rPr>
        <w:t>;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rPr>
          <w:rStyle w:val="Strong"/>
        </w:rPr>
        <w:t>Hibernate Validator: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Replace: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javax.validation.constraints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With: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jakarta.validation.constraints</w:t>
      </w:r>
      <w:proofErr w:type="spellEnd"/>
      <w:r>
        <w:rPr>
          <w:rStyle w:val="HTMLCode"/>
        </w:rPr>
        <w:t>.*;</w:t>
      </w:r>
    </w:p>
    <w:p w:rsidR="005B3932" w:rsidRDefault="005B3932" w:rsidP="005B3932">
      <w:pPr>
        <w:pStyle w:val="NormalWeb"/>
        <w:numPr>
          <w:ilvl w:val="2"/>
          <w:numId w:val="14"/>
        </w:numPr>
      </w:pPr>
      <w:r>
        <w:t xml:space="preserve">Use </w:t>
      </w:r>
      <w:r>
        <w:rPr>
          <w:rStyle w:val="Strong"/>
        </w:rPr>
        <w:t>Hibernate Validator version 8.x</w:t>
      </w:r>
      <w:r>
        <w:t>.</w:t>
      </w:r>
    </w:p>
    <w:p w:rsidR="005B3932" w:rsidRDefault="005B3932" w:rsidP="005B3932">
      <w:pPr>
        <w:pStyle w:val="NormalWeb"/>
        <w:numPr>
          <w:ilvl w:val="0"/>
          <w:numId w:val="14"/>
        </w:numPr>
      </w:pPr>
      <w:r>
        <w:rPr>
          <w:rStyle w:val="Strong"/>
        </w:rPr>
        <w:t>Upgrade to Tomcat 10 (For Spring MVC Apps - Non Boot)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 xml:space="preserve">Spring MVC applications require </w:t>
      </w:r>
      <w:r>
        <w:rPr>
          <w:rStyle w:val="Strong"/>
        </w:rPr>
        <w:t>Tomcat 10</w:t>
      </w:r>
      <w:r>
        <w:t xml:space="preserve"> due to Jakarta EE support.</w:t>
      </w:r>
    </w:p>
    <w:p w:rsidR="005B3932" w:rsidRDefault="005B3932" w:rsidP="005B3932">
      <w:pPr>
        <w:pStyle w:val="NormalWeb"/>
        <w:numPr>
          <w:ilvl w:val="1"/>
          <w:numId w:val="14"/>
        </w:numPr>
      </w:pPr>
      <w:r>
        <w:t xml:space="preserve">Download Tomcat 10 from: </w:t>
      </w:r>
      <w:hyperlink r:id="rId6" w:history="1">
        <w:r>
          <w:rPr>
            <w:rStyle w:val="Hyperlink"/>
          </w:rPr>
          <w:t>Apache Tomcat 10</w:t>
        </w:r>
      </w:hyperlink>
    </w:p>
    <w:p w:rsidR="005B3932" w:rsidRDefault="005B3932" w:rsidP="005B3932">
      <w:pPr>
        <w:pStyle w:val="NormalWeb"/>
      </w:pPr>
      <w:r>
        <w:t xml:space="preserve">By following these updates, your code will be compatible with </w:t>
      </w:r>
      <w:r>
        <w:rPr>
          <w:rStyle w:val="Strong"/>
        </w:rPr>
        <w:t>Spring Boot 3</w:t>
      </w:r>
      <w:r>
        <w:t xml:space="preserve"> and </w:t>
      </w:r>
      <w:r>
        <w:rPr>
          <w:rStyle w:val="Strong"/>
        </w:rPr>
        <w:t>Spring 6</w:t>
      </w:r>
      <w:r>
        <w:t xml:space="preserve">. </w:t>
      </w:r>
    </w:p>
    <w:p w:rsidR="003870F8" w:rsidRDefault="003870F8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452224" w:rsidRDefault="00452224" w:rsidP="003870F8">
      <w:pPr>
        <w:spacing w:after="0" w:line="240" w:lineRule="auto"/>
      </w:pP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How </w:t>
      </w:r>
      <w:proofErr w:type="gramStart"/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(Inversion of Control) Works in the Background in Spring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IoC (Inversion of Control)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is a design principle where the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control of object creation and dependency management is transferred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from the developer to the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Container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. This mechanism allows for better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1. 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Action - Behind the Scenes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When you create a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application, the following steps happen in the background:</w:t>
      </w: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Spring Container Initialization</w:t>
      </w:r>
    </w:p>
    <w:p w:rsidR="00D86608" w:rsidRPr="00D86608" w:rsidRDefault="00D86608" w:rsidP="00D86608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When the application starts,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IoC container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86608" w:rsidRPr="00D86608" w:rsidRDefault="00D86608" w:rsidP="00D86608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This container is responsible for managing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(Java objects).</w:t>
      </w:r>
    </w:p>
    <w:p w:rsidR="00D86608" w:rsidRPr="00D86608" w:rsidRDefault="00D86608" w:rsidP="00D86608">
      <w:pPr>
        <w:numPr>
          <w:ilvl w:val="0"/>
          <w:numId w:val="1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scans and registers 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defined using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XML configuration, Java-based configuration, or annotations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D86608">
        <w:rPr>
          <w:rFonts w:ascii="Courier New" w:eastAsia="Times New Roman" w:hAnsi="Courier New" w:cs="Courier New"/>
          <w:sz w:val="20"/>
          <w:szCs w:val="20"/>
        </w:rPr>
        <w:t>context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container managing beans.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Bean Creation &amp; Management</w:t>
      </w:r>
    </w:p>
    <w:p w:rsidR="00D86608" w:rsidRPr="00D86608" w:rsidRDefault="00D86608" w:rsidP="00D86608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container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detects 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(e.g., classes with </w:t>
      </w:r>
      <w:r w:rsidRPr="00D86608">
        <w:rPr>
          <w:rFonts w:ascii="Courier New" w:eastAsia="Times New Roman" w:hAnsi="Courier New" w:cs="Courier New"/>
          <w:sz w:val="20"/>
          <w:szCs w:val="20"/>
        </w:rPr>
        <w:t>@Component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6608">
        <w:rPr>
          <w:rFonts w:ascii="Courier New" w:eastAsia="Times New Roman" w:hAnsi="Courier New" w:cs="Courier New"/>
          <w:sz w:val="20"/>
          <w:szCs w:val="20"/>
        </w:rPr>
        <w:t>@Service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D86608" w:rsidRPr="00D86608" w:rsidRDefault="00D86608" w:rsidP="00D86608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instantiates the beans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and manages their lifecycle.</w:t>
      </w:r>
    </w:p>
    <w:p w:rsidR="00D86608" w:rsidRPr="00D86608" w:rsidRDefault="00D86608" w:rsidP="00D86608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It stores the beans in the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Bean Factory (Singleton or Prototype scope).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serve()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"Serving Employee...");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detects this class and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instance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Dependency Injection (DI)</w:t>
      </w:r>
    </w:p>
    <w:p w:rsidR="00D86608" w:rsidRPr="00D86608" w:rsidRDefault="00D86608" w:rsidP="00D86608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When a class requires another bean,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injects the dependency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numPr>
          <w:ilvl w:val="0"/>
          <w:numId w:val="1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The container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looks up dependencies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resolves them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this.employeeService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process()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employeeService.serve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D86608">
      <w:pPr>
        <w:numPr>
          <w:ilvl w:val="0"/>
          <w:numId w:val="1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tells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inject the </w:t>
      </w:r>
      <w:proofErr w:type="spellStart"/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EmployeeService</w:t>
      </w:r>
      <w:proofErr w:type="spellEnd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bean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9004AA" w:rsidRDefault="009004AA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86608" w:rsidRPr="00D86608" w:rsidRDefault="00D86608" w:rsidP="00D8660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660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Bean Lifecycle Management</w:t>
      </w:r>
    </w:p>
    <w:p w:rsidR="00D86608" w:rsidRPr="00D86608" w:rsidRDefault="00D86608" w:rsidP="00D86608">
      <w:pPr>
        <w:numPr>
          <w:ilvl w:val="0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manages the lifecycle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of beans, including: </w:t>
      </w:r>
    </w:p>
    <w:p w:rsidR="00D86608" w:rsidRPr="00D86608" w:rsidRDefault="00D86608" w:rsidP="00D86608">
      <w:pPr>
        <w:numPr>
          <w:ilvl w:val="1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 (</w:t>
      </w:r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PostConstruct</w:t>
      </w:r>
      <w:proofErr w:type="spellEnd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86608" w:rsidRPr="00D86608" w:rsidRDefault="00D86608" w:rsidP="00D86608">
      <w:pPr>
        <w:numPr>
          <w:ilvl w:val="1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</w:p>
    <w:p w:rsidR="00D86608" w:rsidRPr="00D86608" w:rsidRDefault="00D86608" w:rsidP="00D86608">
      <w:pPr>
        <w:numPr>
          <w:ilvl w:val="1"/>
          <w:numId w:val="1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Destruction (</w:t>
      </w:r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@</w:t>
      </w:r>
      <w:proofErr w:type="spellStart"/>
      <w:r w:rsidRPr="00D86608">
        <w:rPr>
          <w:rFonts w:ascii="Courier New" w:eastAsia="Times New Roman" w:hAnsi="Courier New" w:cs="Courier New"/>
          <w:b/>
          <w:bCs/>
          <w:sz w:val="20"/>
          <w:szCs w:val="20"/>
        </w:rPr>
        <w:t>PreDestroy</w:t>
      </w:r>
      <w:proofErr w:type="spellEnd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86608" w:rsidRPr="00D86608" w:rsidRDefault="00D86608" w:rsidP="002B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DatabaseConnection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PostConstruct</w:t>
      </w:r>
      <w:proofErr w:type="spell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"Initializing DB connection...");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PreDestroy</w:t>
      </w:r>
      <w:proofErr w:type="spellEnd"/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void destroy()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"Closing DB connection...");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automatically calls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after bean creation and </w:t>
      </w:r>
      <w:r w:rsidRPr="00D86608">
        <w:rPr>
          <w:rFonts w:ascii="Courier New" w:eastAsia="Times New Roman" w:hAnsi="Courier New" w:cs="Courier New"/>
          <w:sz w:val="20"/>
          <w:szCs w:val="20"/>
        </w:rPr>
        <w:t>destroy()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before shutting down.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Types of </w:t>
      </w:r>
      <w:proofErr w:type="gramStart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Containers in Spring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Spring provides two types of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containers:</w:t>
      </w:r>
    </w:p>
    <w:p w:rsidR="00D86608" w:rsidRPr="00D86608" w:rsidRDefault="00D86608" w:rsidP="002B231E">
      <w:pPr>
        <w:numPr>
          <w:ilvl w:val="0"/>
          <w:numId w:val="20"/>
        </w:numPr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BeanFactory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(Lightweight, used for simple applications)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BeanFactory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factory = new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("beans.xml");</w:t>
      </w:r>
    </w:p>
    <w:p w:rsidR="00D86608" w:rsidRPr="00D86608" w:rsidRDefault="00D86608" w:rsidP="002B231E">
      <w:pPr>
        <w:numPr>
          <w:ilvl w:val="0"/>
          <w:numId w:val="20"/>
        </w:numPr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ApplicationContext</w:t>
      </w:r>
      <w:proofErr w:type="spellEnd"/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 (More advanced, supports AOP, event propagation)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3. 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vs Traditional Object Creation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3366"/>
        <w:gridCol w:w="3395"/>
      </w:tblGrid>
      <w:tr w:rsidR="00D86608" w:rsidRPr="00D86608" w:rsidTr="00007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Traditional Java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IoC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Object Creation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Manually using </w:t>
            </w:r>
            <w:r w:rsidRPr="00D86608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managed by Spring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handles dependencies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Spring injects dependencies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 Control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must manage manually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Spring manages lifecycle</w:t>
            </w:r>
          </w:p>
        </w:tc>
      </w:tr>
      <w:tr w:rsidR="00D86608" w:rsidRPr="00D86608" w:rsidTr="00007C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Hardcoded dependencies</w:t>
            </w:r>
          </w:p>
        </w:tc>
        <w:tc>
          <w:tcPr>
            <w:tcW w:w="0" w:type="auto"/>
            <w:vAlign w:val="center"/>
            <w:hideMark/>
          </w:tcPr>
          <w:p w:rsidR="00D86608" w:rsidRPr="00D86608" w:rsidRDefault="00D86608" w:rsidP="00D866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608">
              <w:rPr>
                <w:rFonts w:ascii="Times New Roman" w:eastAsia="Times New Roman" w:hAnsi="Times New Roman" w:cs="Times New Roman"/>
                <w:sz w:val="24"/>
                <w:szCs w:val="24"/>
              </w:rPr>
              <w:t>Loose coupling with DI</w:t>
            </w:r>
          </w:p>
        </w:tc>
      </w:tr>
    </w:tbl>
    <w:p w:rsidR="00D86608" w:rsidRPr="00D86608" w:rsidRDefault="00D86608" w:rsidP="002B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Example (Without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 {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); // Manual object creation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employeeService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Courier New" w:eastAsia="Times New Roman" w:hAnsi="Courier New" w:cs="Courier New"/>
          <w:sz w:val="20"/>
          <w:szCs w:val="20"/>
        </w:rPr>
        <w:t>}</w:t>
      </w:r>
    </w:p>
    <w:p w:rsidR="00D86608" w:rsidRPr="00D86608" w:rsidRDefault="00D86608" w:rsidP="002B23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gramStart"/>
      <w:r w:rsidRPr="00D86608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86608">
        <w:rPr>
          <w:rFonts w:ascii="Courier New" w:eastAsia="Times New Roman" w:hAnsi="Courier New" w:cs="Courier New"/>
          <w:sz w:val="20"/>
          <w:szCs w:val="20"/>
        </w:rPr>
        <w:t>companyService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CompanyService.class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);</w:t>
      </w:r>
    </w:p>
    <w:p w:rsidR="00D86608" w:rsidRPr="00D86608" w:rsidRDefault="00D86608" w:rsidP="00D86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86608">
        <w:rPr>
          <w:rFonts w:ascii="Courier New" w:eastAsia="Times New Roman" w:hAnsi="Courier New" w:cs="Courier New"/>
          <w:sz w:val="20"/>
          <w:szCs w:val="20"/>
        </w:rPr>
        <w:t>companyService.process</w:t>
      </w:r>
      <w:proofErr w:type="spellEnd"/>
      <w:r w:rsidRPr="00D866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86608">
        <w:rPr>
          <w:rFonts w:ascii="Courier New" w:eastAsia="Times New Roman" w:hAnsi="Courier New" w:cs="Courier New"/>
          <w:sz w:val="20"/>
          <w:szCs w:val="20"/>
        </w:rPr>
        <w:t>); // IoC manages dependencies</w:t>
      </w:r>
    </w:p>
    <w:p w:rsidR="00D86608" w:rsidRPr="00D86608" w:rsidRDefault="00D86608" w:rsidP="00D8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D86608" w:rsidRPr="00D86608" w:rsidRDefault="00D86608" w:rsidP="00D8660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6608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D86608" w:rsidRPr="00D86608" w:rsidRDefault="00D86608" w:rsidP="00D86608">
      <w:pPr>
        <w:numPr>
          <w:ilvl w:val="0"/>
          <w:numId w:val="2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allows Spring to control object creation &amp; dependency injection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numPr>
          <w:ilvl w:val="0"/>
          <w:numId w:val="2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Container manages bean lifecycle &amp; dependencies automatically</w:t>
      </w:r>
      <w:r w:rsidRPr="00D866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6608" w:rsidRPr="00D86608" w:rsidRDefault="00D86608" w:rsidP="00D86608">
      <w:pPr>
        <w:numPr>
          <w:ilvl w:val="0"/>
          <w:numId w:val="2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86608">
        <w:rPr>
          <w:rFonts w:ascii="Times New Roman" w:eastAsia="Times New Roman" w:hAnsi="Times New Roman" w:cs="Times New Roman"/>
          <w:b/>
          <w:bCs/>
          <w:sz w:val="24"/>
          <w:szCs w:val="24"/>
        </w:rPr>
        <w:t>It leads to more modular, testable, and maintainable applications</w:t>
      </w:r>
    </w:p>
    <w:p w:rsidR="00452224" w:rsidRDefault="00452224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Code to Interface in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Detailed Explanation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What is "Code to Interface" in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Code to Interface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is a design principle where we write code using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instead of directly referring to concrete classes. This improves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, making the code more flexible, maintainable, and testable.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Spring Framework promotes this by using Dependency Injection (DI) to inject dependencies via interfaces rather than concrete implementations.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2. Why Use Code to Interface?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implementation can be changed easily.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br/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Easier Unit Testing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can mock dependencies using interfaces.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br/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Better Maintainability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Changing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an implementation does not affect dependent classes.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br/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Follows SOLID Principles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→ Especially the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Inversion Principle (DIP)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Example of Code to Interface in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Spring</w:t>
      </w:r>
      <w:proofErr w:type="gramEnd"/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Let's implement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Code to Interface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Spring IoC and Dependency Injection.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an Interface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We define a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interface that provides a method for processing payments.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interface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(double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Implement the Interface (Concrete Classes)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We create two implementations: </w:t>
      </w:r>
      <w:proofErr w:type="spell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CreditCardPaymentService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PayPalPaymentService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(double amount)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"Processing credit card payment of $" +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PayPalPaymentService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(double amount)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"Processing PayPal payment of $" +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D14D0" w:rsidRDefault="008D14D0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Inject the Dependency in a Client Class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Instead of directly creating objects, we inject the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org.springframework.beans.factory.annotation.Autowired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org.springframework.stereotype.Service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 /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/ Spring will automatically inject an implementation of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this.paymentService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void checkout(double amount)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"Checking out with amount: $" + amount);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paymentService.processPayment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amount);  // Calls the method dynamically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Configure and Run the Application</w:t>
      </w:r>
    </w:p>
    <w:p w:rsidR="00F1025A" w:rsidRPr="00F1025A" w:rsidRDefault="00F1025A" w:rsidP="008D14D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We create a Spring Boot application to demonstrate how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injects dependencies.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org.springframework.boot.SpringApplication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org.springframework.boot.autoconfigure.SpringBootApplication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org.springframework.context.ApplicationContext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SpringBootApplication</w:t>
      </w:r>
      <w:proofErr w:type="spell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PaymentApplication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SpringApplication.run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PaymentApplication.class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ShoppingCartService.class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shoppingCartService.checkout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100.0);  // Will process payment dynamically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4. How Spring Handles Dependency Injection?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starts: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scans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the classes annotated with </w:t>
      </w: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025A">
        <w:rPr>
          <w:rFonts w:ascii="Courier New" w:eastAsia="Times New Roman" w:hAnsi="Courier New" w:cs="Courier New"/>
          <w:sz w:val="20"/>
          <w:szCs w:val="20"/>
        </w:rPr>
        <w:t>@Component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It finds that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PayPalPaymentService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implement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injects one implementation automatically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(default is the first found).</w:t>
      </w:r>
    </w:p>
    <w:p w:rsidR="00F1025A" w:rsidRPr="00F1025A" w:rsidRDefault="00F1025A" w:rsidP="00F1025A">
      <w:pPr>
        <w:numPr>
          <w:ilvl w:val="0"/>
          <w:numId w:val="2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checkout(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)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method calls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()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without knowing the concrete class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if Multiple Implementations Exist?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>If we have multiple implementations (</w:t>
      </w:r>
      <w:proofErr w:type="spellStart"/>
      <w:r w:rsidRPr="00F1025A">
        <w:rPr>
          <w:rFonts w:ascii="Times New Roman" w:eastAsia="Times New Roman" w:hAnsi="Times New Roman" w:cs="Times New Roman"/>
          <w:sz w:val="24"/>
          <w:szCs w:val="24"/>
        </w:rPr>
        <w:t>CreditCard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&amp; PayPal), </w:t>
      </w:r>
      <w:proofErr w:type="gramStart"/>
      <w:r w:rsidRPr="00F1025A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doesn't know which one to inject. To solve this:</w: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1: Use </w:t>
      </w:r>
      <w:r w:rsidRPr="00F1025A">
        <w:rPr>
          <w:rFonts w:ascii="Courier New" w:eastAsia="Times New Roman" w:hAnsi="Courier New" w:cs="Courier New"/>
          <w:b/>
          <w:bCs/>
          <w:sz w:val="20"/>
          <w:szCs w:val="20"/>
        </w:rPr>
        <w:t>@Qualifier</w:t>
      </w:r>
    </w:p>
    <w:p w:rsidR="00F1025A" w:rsidRPr="00F1025A" w:rsidRDefault="00F1025A" w:rsidP="008D14D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>Specify the exact implementation: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@Qualifier(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")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 2: Use </w:t>
      </w:r>
      <w:r w:rsidRPr="00F1025A">
        <w:rPr>
          <w:rFonts w:ascii="Courier New" w:eastAsia="Times New Roman" w:hAnsi="Courier New" w:cs="Courier New"/>
          <w:b/>
          <w:bCs/>
          <w:sz w:val="20"/>
          <w:szCs w:val="20"/>
        </w:rPr>
        <w:t>@Primary</w:t>
      </w:r>
    </w:p>
    <w:p w:rsidR="00F1025A" w:rsidRPr="00F1025A" w:rsidRDefault="00F1025A" w:rsidP="008D14D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>Mark one implementation as the default: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@Primary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CreditCardPaymentService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// Implementation...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Key Takeaways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Code to Interface promotes loose coupling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by depending on interfaces instead of concrete classes.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Spring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handles dependency injection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, automatically injecting the required implementation.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implementations can be managed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F1025A">
        <w:rPr>
          <w:rFonts w:ascii="Courier New" w:eastAsia="Times New Roman" w:hAnsi="Courier New" w:cs="Courier New"/>
          <w:sz w:val="20"/>
          <w:szCs w:val="20"/>
        </w:rPr>
        <w:t>@Qualifier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1025A">
        <w:rPr>
          <w:rFonts w:ascii="Courier New" w:eastAsia="Times New Roman" w:hAnsi="Courier New" w:cs="Courier New"/>
          <w:sz w:val="20"/>
          <w:szCs w:val="20"/>
        </w:rPr>
        <w:t>@Primary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25A" w:rsidRPr="00F1025A" w:rsidRDefault="00F1025A" w:rsidP="00F1025A">
      <w:pPr>
        <w:numPr>
          <w:ilvl w:val="0"/>
          <w:numId w:val="2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It makes unit testing easier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since we can inject mock implementations.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7. Example Unit Test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Since we're coding to an interface, we can easily test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using a mock implementation.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org.mockito.Mockito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.*;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ShoppingCartServiceTest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testCheckout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() {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mockPaymentService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mock(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PaymentService.class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shoppingCart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ShoppingCartService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mockPaymentService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shoppingCart.checkout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200.0);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1025A">
        <w:rPr>
          <w:rFonts w:ascii="Courier New" w:eastAsia="Times New Roman" w:hAnsi="Courier New" w:cs="Courier New"/>
          <w:sz w:val="20"/>
          <w:szCs w:val="20"/>
        </w:rPr>
        <w:t>verify(</w:t>
      </w:r>
      <w:proofErr w:type="spellStart"/>
      <w:proofErr w:type="gramEnd"/>
      <w:r w:rsidRPr="00F1025A">
        <w:rPr>
          <w:rFonts w:ascii="Courier New" w:eastAsia="Times New Roman" w:hAnsi="Courier New" w:cs="Courier New"/>
          <w:sz w:val="20"/>
          <w:szCs w:val="20"/>
        </w:rPr>
        <w:t>mockPaymentService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processPayment</w:t>
      </w:r>
      <w:proofErr w:type="spellEnd"/>
      <w:r w:rsidRPr="00F1025A">
        <w:rPr>
          <w:rFonts w:ascii="Courier New" w:eastAsia="Times New Roman" w:hAnsi="Courier New" w:cs="Courier New"/>
          <w:sz w:val="20"/>
          <w:szCs w:val="20"/>
        </w:rPr>
        <w:t>(200.0); // Verify method was called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1025A" w:rsidRPr="00F1025A" w:rsidRDefault="00F1025A" w:rsidP="00F10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025A">
        <w:rPr>
          <w:rFonts w:ascii="Courier New" w:eastAsia="Times New Roman" w:hAnsi="Courier New" w:cs="Courier New"/>
          <w:sz w:val="20"/>
          <w:szCs w:val="20"/>
        </w:rPr>
        <w:t>}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Here, we </w:t>
      </w: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mock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25A">
        <w:rPr>
          <w:rFonts w:ascii="Courier New" w:eastAsia="Times New Roman" w:hAnsi="Courier New" w:cs="Courier New"/>
          <w:sz w:val="20"/>
          <w:szCs w:val="20"/>
        </w:rPr>
        <w:t>PaymentService</w:t>
      </w:r>
      <w:proofErr w:type="spellEnd"/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instead of relying on a real implementation.</w:t>
      </w:r>
    </w:p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F1025A" w:rsidRPr="00F1025A" w:rsidRDefault="00F1025A" w:rsidP="00F1025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25A">
        <w:rPr>
          <w:rFonts w:ascii="Times New Roman" w:eastAsia="Times New Roman" w:hAnsi="Times New Roman" w:cs="Times New Roman"/>
          <w:b/>
          <w:bCs/>
          <w:sz w:val="27"/>
          <w:szCs w:val="27"/>
        </w:rPr>
        <w:t>8.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3153"/>
        <w:gridCol w:w="3167"/>
      </w:tblGrid>
      <w:tr w:rsidR="00F1025A" w:rsidRPr="00F1025A" w:rsidTr="00F102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Interface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 Interface (Best Practice)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Loosely coupled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Hard to test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Easy to mock &amp; test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Hard to switch implementations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Easy to swap implementations</w:t>
            </w:r>
          </w:p>
        </w:tc>
      </w:tr>
      <w:tr w:rsidR="00F1025A" w:rsidRPr="00F1025A" w:rsidTr="00F102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High dependency</w:t>
            </w:r>
          </w:p>
        </w:tc>
        <w:tc>
          <w:tcPr>
            <w:tcW w:w="0" w:type="auto"/>
            <w:vAlign w:val="center"/>
            <w:hideMark/>
          </w:tcPr>
          <w:p w:rsidR="00F1025A" w:rsidRPr="00F1025A" w:rsidRDefault="00F1025A" w:rsidP="00F102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025A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maintain</w:t>
            </w:r>
          </w:p>
        </w:tc>
      </w:tr>
    </w:tbl>
    <w:p w:rsidR="00F1025A" w:rsidRPr="00F1025A" w:rsidRDefault="00F1025A" w:rsidP="00F10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Coding to an interface + Spring </w:t>
      </w:r>
      <w:proofErr w:type="gramStart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F10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Highly scalable &amp; maintainable applications!</w:t>
      </w:r>
      <w:r w:rsidRPr="00F102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025A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3870F8" w:rsidRDefault="003870F8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Default="00935F56" w:rsidP="003870F8">
      <w:pPr>
        <w:spacing w:after="0" w:line="240" w:lineRule="auto"/>
      </w:pP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How the Code Works in the Background (Spring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IoC</w:t>
      </w:r>
      <w:proofErr w:type="gramEnd"/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&amp; Dependency Injection)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application follows the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Inversion of Control (IoC) and Dependency Injection (DI)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principles. Let's go step by step to understand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 in the background.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199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Application Starts: Spring Context is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Created</w:t>
      </w:r>
      <w:proofErr w:type="gramEnd"/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context = 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ClassPathXmlApplicationContext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("applicationContext.xml");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reads the </w:t>
      </w:r>
      <w:r w:rsidRPr="00935F56">
        <w:rPr>
          <w:rFonts w:ascii="Courier New" w:eastAsia="Times New Roman" w:hAnsi="Courier New" w:cs="Courier New"/>
          <w:b/>
          <w:bCs/>
          <w:sz w:val="20"/>
          <w:szCs w:val="20"/>
        </w:rPr>
        <w:t>applicationContext.xml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F56" w:rsidRPr="00935F56" w:rsidRDefault="00935F56" w:rsidP="00935F56">
      <w:pPr>
        <w:numPr>
          <w:ilvl w:val="0"/>
          <w:numId w:val="2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and manages all beans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(objects) inside the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proofErr w:type="gramEnd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F56" w:rsidRPr="00935F56" w:rsidRDefault="00935F56" w:rsidP="00935F56">
      <w:pPr>
        <w:numPr>
          <w:ilvl w:val="0"/>
          <w:numId w:val="2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initializes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the beans based on the configuration.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200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2. Bean Creation &amp; Dependency Injection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Beans Defined in </w:t>
      </w:r>
      <w:r w:rsidRPr="00935F56">
        <w:rPr>
          <w:rFonts w:ascii="Courier New" w:eastAsia="Times New Roman" w:hAnsi="Courier New" w:cs="Courier New"/>
          <w:b/>
          <w:bCs/>
          <w:sz w:val="20"/>
          <w:szCs w:val="20"/>
        </w:rPr>
        <w:t>applicationContext.xml</w:t>
      </w: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="spring_01_demo.springdemo.HappyFortuneService"&gt;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 class="spring_01_demo.springdemo.TrackCoach"&gt;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&lt;constructor-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What Happens Internally?</w:t>
      </w:r>
    </w:p>
    <w:p w:rsidR="00935F56" w:rsidRPr="00935F56" w:rsidRDefault="00935F56" w:rsidP="00935F56">
      <w:pPr>
        <w:numPr>
          <w:ilvl w:val="0"/>
          <w:numId w:val="2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instance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numPr>
          <w:ilvl w:val="0"/>
          <w:numId w:val="2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Then, 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creates an instance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passing the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object via constructor injection: 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201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3. Bean Retrieval from Spring Container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Coach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Coach.class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retrieves the bean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:rsidR="00935F56" w:rsidRPr="00935F56" w:rsidRDefault="00935F56" w:rsidP="00935F56">
      <w:pPr>
        <w:numPr>
          <w:ilvl w:val="0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r w:rsidRPr="00935F56">
        <w:rPr>
          <w:rFonts w:ascii="Courier New" w:eastAsia="Times New Roman" w:hAnsi="Courier New" w:cs="Courier New"/>
          <w:sz w:val="20"/>
          <w:szCs w:val="20"/>
        </w:rPr>
        <w:t>Coach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returns the object as type </w:t>
      </w:r>
      <w:r w:rsidRPr="00935F56">
        <w:rPr>
          <w:rFonts w:ascii="Courier New" w:eastAsia="Times New Roman" w:hAnsi="Courier New" w:cs="Courier New"/>
          <w:sz w:val="20"/>
          <w:szCs w:val="20"/>
        </w:rPr>
        <w:t>Coach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>Internally, it's equivalent to: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Coach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= (Coach)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springContainer.getBean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");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pict>
          <v:rect id="_x0000_i1202" style="width:0;height:1.5pt" o:hralign="center" o:hrstd="t" o:hr="t" fillcolor="#a0a0a0" stroked="f"/>
        </w:pic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4. Method Calls &amp; Dependency Usage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theCoach.getDailyWorkout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());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theCoach.getDailyFortune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When calling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theCoach.getDailyWorkout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the method from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is executed: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 {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"Run a hard 5k";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}</w:t>
      </w:r>
    </w:p>
    <w:p w:rsidR="00935F56" w:rsidRPr="00935F56" w:rsidRDefault="00935F56" w:rsidP="0024318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5F56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35F56">
        <w:rPr>
          <w:rFonts w:ascii="Courier New" w:eastAsia="Times New Roman" w:hAnsi="Courier New" w:cs="Courier New"/>
          <w:sz w:val="20"/>
          <w:szCs w:val="20"/>
        </w:rPr>
        <w:t>Run</w:t>
      </w:r>
      <w:proofErr w:type="spellEnd"/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a hard 5k</w:t>
      </w:r>
    </w:p>
    <w:p w:rsidR="00935F56" w:rsidRPr="00935F56" w:rsidRDefault="00935F56" w:rsidP="00935F56">
      <w:pPr>
        <w:numPr>
          <w:ilvl w:val="0"/>
          <w:numId w:val="2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calling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theCoach.getDailyFortune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, it calls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getFortune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from the injected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 {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 xml:space="preserve"> "Just Do It: " +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();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}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HappyFortuneService.getFortune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)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935F56">
        <w:rPr>
          <w:rFonts w:ascii="Courier New" w:eastAsia="Times New Roman" w:hAnsi="Courier New" w:cs="Courier New"/>
          <w:sz w:val="20"/>
          <w:szCs w:val="20"/>
        </w:rPr>
        <w:t>"Today is your lucky day!"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, the final output is: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vbnet</w:t>
      </w:r>
      <w:proofErr w:type="spellEnd"/>
      <w:proofErr w:type="gramEnd"/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5F56">
        <w:rPr>
          <w:rFonts w:ascii="Courier New" w:eastAsia="Times New Roman" w:hAnsi="Courier New" w:cs="Courier New"/>
          <w:sz w:val="20"/>
          <w:szCs w:val="20"/>
        </w:rPr>
        <w:t>Just Do It: Today is your lucky day!</w: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5. Context Shutdown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Code Execution:</w:t>
      </w:r>
    </w:p>
    <w:p w:rsidR="00935F56" w:rsidRPr="00935F56" w:rsidRDefault="00935F56" w:rsidP="0093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35F56">
        <w:rPr>
          <w:rFonts w:ascii="Courier New" w:eastAsia="Times New Roman" w:hAnsi="Courier New" w:cs="Courier New"/>
          <w:sz w:val="20"/>
          <w:szCs w:val="20"/>
        </w:rPr>
        <w:t>context.close</w:t>
      </w:r>
      <w:proofErr w:type="spellEnd"/>
      <w:r w:rsidRPr="00935F5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5F56">
        <w:rPr>
          <w:rFonts w:ascii="Courier New" w:eastAsia="Times New Roman" w:hAnsi="Courier New" w:cs="Courier New"/>
          <w:sz w:val="20"/>
          <w:szCs w:val="20"/>
        </w:rPr>
        <w:t>);</w:t>
      </w:r>
    </w:p>
    <w:p w:rsidR="00935F56" w:rsidRPr="00935F56" w:rsidRDefault="00935F56" w:rsidP="00935F5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5F56">
        <w:rPr>
          <w:rFonts w:ascii="Times New Roman" w:eastAsia="Times New Roman" w:hAnsi="Times New Roman" w:cs="Times New Roman"/>
          <w:b/>
          <w:bCs/>
          <w:sz w:val="27"/>
          <w:szCs w:val="27"/>
        </w:rPr>
        <w:t>Behind the Scenes:</w:t>
      </w:r>
    </w:p>
    <w:p w:rsidR="00935F56" w:rsidRPr="00935F56" w:rsidRDefault="00935F56" w:rsidP="00935F56">
      <w:pPr>
        <w:numPr>
          <w:ilvl w:val="0"/>
          <w:numId w:val="2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calls the </w:t>
      </w:r>
      <w:r w:rsidRPr="00935F56">
        <w:rPr>
          <w:rFonts w:ascii="Courier New" w:eastAsia="Times New Roman" w:hAnsi="Courier New" w:cs="Courier New"/>
          <w:b/>
          <w:bCs/>
          <w:sz w:val="20"/>
          <w:szCs w:val="20"/>
        </w:rPr>
        <w:t>destroy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lifecycle methods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(if any).</w:t>
      </w:r>
    </w:p>
    <w:p w:rsidR="00935F56" w:rsidRPr="00935F56" w:rsidRDefault="00935F56" w:rsidP="00935F56">
      <w:pPr>
        <w:numPr>
          <w:ilvl w:val="0"/>
          <w:numId w:val="2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 is shut down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>, releasing resources.</w:t>
      </w:r>
    </w:p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What Happens in the Background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8115"/>
      </w:tblGrid>
      <w:tr w:rsidR="00935F56" w:rsidRPr="00935F56" w:rsidTr="00935F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Happens in Background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Load Context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reads </w:t>
            </w:r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applicationContext.xml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, sets up the IoC container.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Create Beans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creates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HappyFortuneService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TrackCoach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Inject Dependencies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TrackCoach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gets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HappyFortuneService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injected via constructor.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Retrieve Bean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returns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TrackCoach</w:t>
            </w:r>
            <w:proofErr w:type="spellEnd"/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calling </w:t>
            </w:r>
            <w:proofErr w:type="spellStart"/>
            <w:proofErr w:type="gram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context.getBean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myCoach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Execute Methods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getDailyWorkout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getDailyFortune</w:t>
            </w:r>
            <w:proofErr w:type="spellEnd"/>
            <w:r w:rsidRPr="00935F5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, using the injected dependency.</w:t>
            </w:r>
          </w:p>
        </w:tc>
      </w:tr>
      <w:tr w:rsidR="00935F56" w:rsidRPr="00935F56" w:rsidTr="0093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Close Context</w:t>
            </w:r>
          </w:p>
        </w:tc>
        <w:tc>
          <w:tcPr>
            <w:tcW w:w="0" w:type="auto"/>
            <w:vAlign w:val="center"/>
            <w:hideMark/>
          </w:tcPr>
          <w:p w:rsidR="00935F56" w:rsidRPr="00935F56" w:rsidRDefault="00935F56" w:rsidP="00935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F56">
              <w:rPr>
                <w:rFonts w:ascii="Times New Roman" w:eastAsia="Times New Roman" w:hAnsi="Times New Roman" w:cs="Times New Roman"/>
                <w:sz w:val="24"/>
                <w:szCs w:val="24"/>
              </w:rPr>
              <w:t>Spring releases resources and shuts down.</w:t>
            </w:r>
          </w:p>
        </w:tc>
      </w:tr>
    </w:tbl>
    <w:p w:rsidR="00935F56" w:rsidRPr="00935F56" w:rsidRDefault="00935F56" w:rsidP="00935F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5F56">
        <w:rPr>
          <w:rFonts w:ascii="Times New Roman" w:eastAsia="Times New Roman" w:hAnsi="Times New Roman" w:cs="Times New Roman"/>
          <w:b/>
          <w:bCs/>
          <w:sz w:val="36"/>
          <w:szCs w:val="36"/>
        </w:rPr>
        <w:t>Why is This Important?</w:t>
      </w:r>
    </w:p>
    <w:p w:rsidR="00935F56" w:rsidRPr="00935F56" w:rsidRDefault="00935F56" w:rsidP="00935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F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Loose </w:t>
      </w:r>
      <w:proofErr w:type="gramStart"/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Coupling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→ You can change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HappyFortuneService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without modifying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br/>
      </w:r>
      <w:r w:rsidRPr="00935F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Easier Maintenance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→ Configuration is externalized in XML (or Java-based configuration).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br/>
      </w:r>
      <w:r w:rsidRPr="00935F5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F56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935F56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can replace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 xml:space="preserve"> with another implementation (e.g., </w:t>
      </w:r>
      <w:proofErr w:type="spellStart"/>
      <w:r w:rsidRPr="00935F56">
        <w:rPr>
          <w:rFonts w:ascii="Courier New" w:eastAsia="Times New Roman" w:hAnsi="Courier New" w:cs="Courier New"/>
          <w:sz w:val="20"/>
          <w:szCs w:val="20"/>
        </w:rPr>
        <w:t>BaseballCoach</w:t>
      </w:r>
      <w:proofErr w:type="spellEnd"/>
      <w:r w:rsidRPr="00935F56">
        <w:rPr>
          <w:rFonts w:ascii="Times New Roman" w:eastAsia="Times New Roman" w:hAnsi="Times New Roman" w:cs="Times New Roman"/>
          <w:sz w:val="24"/>
          <w:szCs w:val="24"/>
        </w:rPr>
        <w:t>) without changing the main code.</w:t>
      </w:r>
    </w:p>
    <w:p w:rsidR="00935F56" w:rsidRDefault="002525EA" w:rsidP="003870F8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</w:t>
      </w:r>
    </w:p>
    <w:p w:rsidR="002525EA" w:rsidRDefault="002525EA" w:rsidP="002525EA">
      <w:pPr>
        <w:spacing w:after="0" w:line="240" w:lineRule="auto"/>
      </w:pPr>
      <w:r>
        <w:t>&lt;bean id="</w:t>
      </w:r>
      <w:proofErr w:type="spellStart"/>
      <w:r>
        <w:t>myFortuneService</w:t>
      </w:r>
      <w:proofErr w:type="spellEnd"/>
      <w:r>
        <w:t>"</w:t>
      </w:r>
    </w:p>
    <w:p w:rsidR="002525EA" w:rsidRDefault="002525EA" w:rsidP="002525EA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="com.luv2code.springdemo.HappyFortuneService"&gt;</w:t>
      </w:r>
    </w:p>
    <w:p w:rsidR="002525EA" w:rsidRDefault="0024647C" w:rsidP="002525EA">
      <w:pPr>
        <w:spacing w:after="0" w:line="240" w:lineRule="auto"/>
      </w:pPr>
      <w:r>
        <w:t>&lt;/bean&gt;</w:t>
      </w:r>
    </w:p>
    <w:p w:rsidR="002525EA" w:rsidRDefault="002525EA" w:rsidP="002525EA">
      <w:pPr>
        <w:spacing w:after="0" w:line="240" w:lineRule="auto"/>
      </w:pPr>
      <w:r>
        <w:t>&lt;bean id="</w:t>
      </w:r>
      <w:proofErr w:type="spellStart"/>
      <w:r>
        <w:t>myCoach</w:t>
      </w:r>
      <w:proofErr w:type="spellEnd"/>
      <w:r>
        <w:t>"</w:t>
      </w:r>
    </w:p>
    <w:p w:rsidR="002525EA" w:rsidRDefault="002525EA" w:rsidP="002525EA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="com.luv2code.springdemo.BaseballCoach"&gt;</w:t>
      </w:r>
    </w:p>
    <w:p w:rsidR="002525EA" w:rsidRDefault="002525EA" w:rsidP="002525EA">
      <w:pPr>
        <w:spacing w:after="0" w:line="240" w:lineRule="auto"/>
      </w:pPr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myFortuneService</w:t>
      </w:r>
      <w:proofErr w:type="spellEnd"/>
      <w:r>
        <w:t>" /&gt;</w:t>
      </w:r>
    </w:p>
    <w:p w:rsidR="002525EA" w:rsidRDefault="002525EA" w:rsidP="002525EA">
      <w:pPr>
        <w:spacing w:after="0" w:line="240" w:lineRule="auto"/>
      </w:pPr>
      <w:r>
        <w:t>&lt;/bean&gt;</w:t>
      </w:r>
    </w:p>
    <w:p w:rsidR="002525EA" w:rsidRDefault="002525EA" w:rsidP="002525EA">
      <w:pPr>
        <w:spacing w:after="0" w:line="240" w:lineRule="auto"/>
      </w:pPr>
    </w:p>
    <w:p w:rsidR="002525EA" w:rsidRDefault="002525EA" w:rsidP="002525EA">
      <w:pPr>
        <w:spacing w:after="0" w:line="240" w:lineRule="auto"/>
      </w:pPr>
      <w:proofErr w:type="spellStart"/>
      <w:r>
        <w:t>HappyFortuneService</w:t>
      </w:r>
      <w:proofErr w:type="spellEnd"/>
      <w:r>
        <w:t xml:space="preserve"> </w:t>
      </w:r>
      <w:proofErr w:type="spellStart"/>
      <w:r>
        <w:t>myFortuneServi</w:t>
      </w:r>
      <w:r w:rsidR="0024647C">
        <w:t>ce</w:t>
      </w:r>
      <w:proofErr w:type="spellEnd"/>
      <w:r w:rsidR="0024647C">
        <w:t xml:space="preserve"> = new </w:t>
      </w:r>
      <w:proofErr w:type="spellStart"/>
      <w:proofErr w:type="gramStart"/>
      <w:r w:rsidR="0024647C">
        <w:t>HappyFortuneService</w:t>
      </w:r>
      <w:proofErr w:type="spellEnd"/>
      <w:r w:rsidR="0024647C">
        <w:t>(</w:t>
      </w:r>
      <w:proofErr w:type="gramEnd"/>
      <w:r w:rsidR="0024647C">
        <w:t>);</w:t>
      </w:r>
    </w:p>
    <w:p w:rsidR="002525EA" w:rsidRDefault="002525EA" w:rsidP="002525EA">
      <w:pPr>
        <w:pBdr>
          <w:bottom w:val="single" w:sz="6" w:space="1" w:color="auto"/>
        </w:pBdr>
        <w:spacing w:after="0" w:line="240" w:lineRule="auto"/>
      </w:pPr>
      <w:proofErr w:type="spellStart"/>
      <w:r>
        <w:t>BaseballCoach</w:t>
      </w:r>
      <w:proofErr w:type="spellEnd"/>
      <w:r>
        <w:t xml:space="preserve"> </w:t>
      </w:r>
      <w:proofErr w:type="spellStart"/>
      <w:r>
        <w:t>myCoach</w:t>
      </w:r>
      <w:proofErr w:type="spellEnd"/>
      <w:r>
        <w:t xml:space="preserve"> = new </w:t>
      </w:r>
      <w:proofErr w:type="spellStart"/>
      <w:proofErr w:type="gramStart"/>
      <w:r>
        <w:t>BaseballCoach</w:t>
      </w:r>
      <w:proofErr w:type="spellEnd"/>
      <w:r>
        <w:t>(</w:t>
      </w:r>
      <w:proofErr w:type="spellStart"/>
      <w:proofErr w:type="gramEnd"/>
      <w:r>
        <w:t>myFortuneService</w:t>
      </w:r>
      <w:proofErr w:type="spellEnd"/>
      <w:r>
        <w:t>);</w:t>
      </w:r>
    </w:p>
    <w:p w:rsidR="00077D11" w:rsidRDefault="00077D11" w:rsidP="00077D11">
      <w:pPr>
        <w:spacing w:after="0" w:line="240" w:lineRule="auto"/>
      </w:pPr>
      <w:r>
        <w:t>&lt;bean id="</w:t>
      </w:r>
      <w:proofErr w:type="spellStart"/>
      <w:r>
        <w:t>myFortuneService</w:t>
      </w:r>
      <w:proofErr w:type="spellEnd"/>
      <w:r>
        <w:t>"</w:t>
      </w:r>
    </w:p>
    <w:p w:rsidR="00077D11" w:rsidRDefault="00077D11" w:rsidP="00077D11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="com.luv2code.springdemo.HappyFortuneService"&gt;</w:t>
      </w:r>
    </w:p>
    <w:p w:rsidR="00077D11" w:rsidRDefault="00077D11" w:rsidP="00077D11">
      <w:pPr>
        <w:spacing w:after="0" w:line="240" w:lineRule="auto"/>
      </w:pPr>
      <w:r>
        <w:t>&lt;/bean&gt;</w:t>
      </w:r>
    </w:p>
    <w:p w:rsidR="00077D11" w:rsidRDefault="00077D11" w:rsidP="00077D11">
      <w:pPr>
        <w:spacing w:after="0" w:line="240" w:lineRule="auto"/>
      </w:pPr>
      <w:r>
        <w:t>&lt;bean id="</w:t>
      </w:r>
      <w:proofErr w:type="spellStart"/>
      <w:r>
        <w:t>myCricketCoach</w:t>
      </w:r>
      <w:proofErr w:type="spellEnd"/>
      <w:r>
        <w:t>"</w:t>
      </w:r>
    </w:p>
    <w:p w:rsidR="00077D11" w:rsidRDefault="00077D11" w:rsidP="00077D11">
      <w:pPr>
        <w:spacing w:after="0" w:line="240" w:lineRule="auto"/>
      </w:pPr>
      <w:r>
        <w:t xml:space="preserve">    </w:t>
      </w:r>
      <w:proofErr w:type="gramStart"/>
      <w:r>
        <w:t>class</w:t>
      </w:r>
      <w:proofErr w:type="gramEnd"/>
      <w:r>
        <w:t>="com.luv2code.springdemo.CricketCoach"&gt;</w:t>
      </w:r>
    </w:p>
    <w:p w:rsidR="00077D11" w:rsidRDefault="00077D11" w:rsidP="00077D11">
      <w:pPr>
        <w:spacing w:after="0" w:line="240" w:lineRule="auto"/>
      </w:pPr>
      <w:r>
        <w:t xml:space="preserve">    &lt;property name="</w:t>
      </w:r>
      <w:proofErr w:type="spellStart"/>
      <w:r>
        <w:t>fortuneService</w:t>
      </w:r>
      <w:proofErr w:type="spellEnd"/>
      <w:r>
        <w:t>" ref="</w:t>
      </w:r>
      <w:proofErr w:type="spellStart"/>
      <w:r>
        <w:t>myFortuneService</w:t>
      </w:r>
      <w:proofErr w:type="spellEnd"/>
      <w:r>
        <w:t>" /&gt;</w:t>
      </w:r>
      <w:r w:rsidR="00C42238">
        <w:t xml:space="preserve">   </w:t>
      </w:r>
    </w:p>
    <w:p w:rsidR="00077D11" w:rsidRDefault="00077D11" w:rsidP="00077D11">
      <w:pPr>
        <w:spacing w:after="0" w:line="240" w:lineRule="auto"/>
      </w:pPr>
      <w:r>
        <w:t>&lt;/bean&gt;</w:t>
      </w:r>
    </w:p>
    <w:p w:rsidR="000F23A3" w:rsidRDefault="00077D11" w:rsidP="002525EA">
      <w:pPr>
        <w:spacing w:after="0" w:line="240" w:lineRule="auto"/>
      </w:pPr>
      <w:proofErr w:type="spellStart"/>
      <w:r w:rsidRPr="00077D11">
        <w:t>HappyFortuneService</w:t>
      </w:r>
      <w:proofErr w:type="spellEnd"/>
      <w:r w:rsidRPr="00077D11">
        <w:t xml:space="preserve"> </w:t>
      </w:r>
      <w:proofErr w:type="spellStart"/>
      <w:r w:rsidRPr="00077D11">
        <w:t>myFortuneService</w:t>
      </w:r>
      <w:proofErr w:type="spellEnd"/>
      <w:r w:rsidRPr="00077D11">
        <w:t xml:space="preserve"> = new </w:t>
      </w:r>
      <w:proofErr w:type="spellStart"/>
      <w:proofErr w:type="gramStart"/>
      <w:r w:rsidRPr="00077D11">
        <w:t>HappyFortuneService</w:t>
      </w:r>
      <w:proofErr w:type="spellEnd"/>
      <w:r w:rsidRPr="00077D11">
        <w:t>(</w:t>
      </w:r>
      <w:proofErr w:type="gramEnd"/>
      <w:r w:rsidRPr="00077D11">
        <w:t>);</w:t>
      </w:r>
    </w:p>
    <w:p w:rsidR="00077D11" w:rsidRDefault="00077D11" w:rsidP="00077D11">
      <w:pPr>
        <w:spacing w:after="0" w:line="240" w:lineRule="auto"/>
      </w:pPr>
      <w:proofErr w:type="spellStart"/>
      <w:r>
        <w:t>CricketCoach</w:t>
      </w:r>
      <w:proofErr w:type="spellEnd"/>
      <w:r>
        <w:t xml:space="preserve"> </w:t>
      </w:r>
      <w:proofErr w:type="spellStart"/>
      <w:r>
        <w:t>myCricketCoach</w:t>
      </w:r>
      <w:proofErr w:type="spellEnd"/>
      <w:r>
        <w:t xml:space="preserve"> = new </w:t>
      </w:r>
      <w:proofErr w:type="spellStart"/>
      <w:proofErr w:type="gramStart"/>
      <w:r>
        <w:t>CricketCoach</w:t>
      </w:r>
      <w:proofErr w:type="spellEnd"/>
      <w:r>
        <w:t>(</w:t>
      </w:r>
      <w:proofErr w:type="gramEnd"/>
      <w:r>
        <w:t>);</w:t>
      </w:r>
    </w:p>
    <w:p w:rsidR="000F23A3" w:rsidRDefault="00077D11" w:rsidP="002525EA">
      <w:pPr>
        <w:spacing w:after="0" w:line="240" w:lineRule="auto"/>
      </w:pPr>
      <w:proofErr w:type="spellStart"/>
      <w:proofErr w:type="gramStart"/>
      <w:r>
        <w:t>myCricketCoach.setFortuneService</w:t>
      </w:r>
      <w:proofErr w:type="spellEnd"/>
      <w:r>
        <w:t>(</w:t>
      </w:r>
      <w:proofErr w:type="spellStart"/>
      <w:proofErr w:type="gramEnd"/>
      <w:r>
        <w:t>myFortuneService</w:t>
      </w:r>
      <w:proofErr w:type="spellEnd"/>
      <w:r>
        <w:t>);</w:t>
      </w: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no-argument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in Spring-managed beans serves several purposes: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Required for JavaBean Specification</w:t>
      </w:r>
    </w:p>
    <w:p w:rsidR="000F23A3" w:rsidRPr="000F23A3" w:rsidRDefault="000F23A3" w:rsidP="000F23A3">
      <w:pPr>
        <w:numPr>
          <w:ilvl w:val="0"/>
          <w:numId w:val="2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Spring often follows the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JavaBean convention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which recommends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so that objects can be instantiated easily and populated via setters or dependency injection.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2. Allows Spring to Create Bean Instances</w:t>
      </w:r>
    </w:p>
    <w:p w:rsidR="000F23A3" w:rsidRPr="000F23A3" w:rsidRDefault="000F23A3" w:rsidP="000F23A3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When using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 IoC (Inversion of Control)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Spring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first creates an object using the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, then injects dependencies (if needed).</w:t>
      </w:r>
    </w:p>
    <w:p w:rsidR="000F23A3" w:rsidRPr="000F23A3" w:rsidRDefault="000F23A3" w:rsidP="000F23A3">
      <w:pPr>
        <w:numPr>
          <w:ilvl w:val="0"/>
          <w:numId w:val="30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with arguments is present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but there is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you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must define explicit constructor-based injection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0F23A3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Default Constructor is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Needed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Some 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Proxying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Mechanisms</w:t>
      </w:r>
    </w:p>
    <w:p w:rsidR="000F23A3" w:rsidRPr="000F23A3" w:rsidRDefault="000F23A3" w:rsidP="000F23A3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Spring uses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CGLIB 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proxying</w:t>
      </w:r>
      <w:proofErr w:type="spellEnd"/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for beans that are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not interfaces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(e.g., when using </w:t>
      </w:r>
      <w:r w:rsidRPr="000F23A3">
        <w:rPr>
          <w:rFonts w:ascii="Courier New" w:eastAsia="Times New Roman" w:hAnsi="Courier New" w:cs="Courier New"/>
          <w:sz w:val="20"/>
          <w:szCs w:val="20"/>
        </w:rPr>
        <w:t>@Transactional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23A3" w:rsidRPr="000F23A3" w:rsidRDefault="000F23A3" w:rsidP="000F23A3">
      <w:pPr>
        <w:numPr>
          <w:ilvl w:val="0"/>
          <w:numId w:val="3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CGLIB requires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to generate a subclass proxy.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4. Helpful for Serialization &amp; Reflection</w:t>
      </w:r>
    </w:p>
    <w:p w:rsidR="000F23A3" w:rsidRPr="000F23A3" w:rsidRDefault="000F23A3" w:rsidP="000F23A3">
      <w:pPr>
        <w:numPr>
          <w:ilvl w:val="0"/>
          <w:numId w:val="3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Some frameworks (e.g., Hibernate, Jackson, </w:t>
      </w:r>
      <w:proofErr w:type="gramStart"/>
      <w:r w:rsidRPr="000F23A3">
        <w:rPr>
          <w:rFonts w:ascii="Times New Roman" w:eastAsia="Times New Roman" w:hAnsi="Times New Roman" w:cs="Times New Roman"/>
          <w:sz w:val="24"/>
          <w:szCs w:val="24"/>
        </w:rPr>
        <w:t>JPA</w:t>
      </w:r>
      <w:proofErr w:type="gramEnd"/>
      <w:r w:rsidRPr="000F23A3">
        <w:rPr>
          <w:rFonts w:ascii="Times New Roman" w:eastAsia="Times New Roman" w:hAnsi="Times New Roman" w:cs="Times New Roman"/>
          <w:sz w:val="24"/>
          <w:szCs w:val="24"/>
        </w:rPr>
        <w:t>) require a no-</w:t>
      </w:r>
      <w:proofErr w:type="spellStart"/>
      <w:r w:rsidRPr="000F23A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constructor for creating instances via reflection or deserialization.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Scenario</w:t>
      </w:r>
    </w:p>
    <w:p w:rsidR="000F23A3" w:rsidRPr="000F23A3" w:rsidRDefault="000F23A3" w:rsidP="000F23A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Class with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 (Works Fine with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implements Coach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// No-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constructor (needed for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Spring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>)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this.fortuneService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"Run a hard 5k";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"Just Do It: " +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}</w:t>
      </w: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can create an instance using the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 before injecting dependencies.</w:t>
      </w:r>
    </w:p>
    <w:p w:rsidR="000F23A3" w:rsidRPr="000F23A3" w:rsidRDefault="000F23A3" w:rsidP="000F23A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Class with Only Parameterized Constructor (Needs Explicit Configuration)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implements Coach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// No no-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constructor provided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this.fortuneService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getDailyWorkout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"Run a hard 5k";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getDailyFortune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"Just Do It: " + 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fortuneService.getFortune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();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}</w:t>
      </w:r>
    </w:p>
    <w:p w:rsidR="00EB73E7" w:rsidRPr="000F23A3" w:rsidRDefault="00EB73E7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This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has no default constructor, so Spring requires explicit constructor injection configuration in XML or Java.</w: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 Explicit Constructor Injection in XML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23A3">
        <w:rPr>
          <w:rFonts w:ascii="Courier New" w:eastAsia="Times New Roman" w:hAnsi="Courier New" w:cs="Courier New"/>
          <w:sz w:val="20"/>
          <w:szCs w:val="20"/>
        </w:rPr>
        <w:t>xml</w:t>
      </w:r>
      <w:proofErr w:type="gram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&lt;bean id="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myCoach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com.example.TrackCoach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 xml:space="preserve">    &lt;constructor-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 xml:space="preserve"> ref="</w:t>
      </w:r>
      <w:proofErr w:type="spellStart"/>
      <w:r w:rsidRPr="000F23A3">
        <w:rPr>
          <w:rFonts w:ascii="Courier New" w:eastAsia="Times New Roman" w:hAnsi="Courier New" w:cs="Courier New"/>
          <w:sz w:val="20"/>
          <w:szCs w:val="20"/>
        </w:rPr>
        <w:t>myFortuneService</w:t>
      </w:r>
      <w:proofErr w:type="spellEnd"/>
      <w:r w:rsidRPr="000F23A3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0F23A3" w:rsidRPr="000F23A3" w:rsidRDefault="000F23A3" w:rsidP="000F2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23A3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0F23A3" w:rsidRPr="000F23A3" w:rsidRDefault="000F23A3" w:rsidP="000F2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pict>
          <v:rect id="_x0000_i1271" style="width:0;height:1.5pt" o:hralign="center" o:hrstd="t" o:hr="t" fillcolor="#a0a0a0" stroked="f"/>
        </w:pict>
      </w:r>
    </w:p>
    <w:p w:rsidR="000F23A3" w:rsidRPr="000F23A3" w:rsidRDefault="000F23A3" w:rsidP="000F23A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3A3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0F23A3" w:rsidRPr="000F23A3" w:rsidRDefault="000F23A3" w:rsidP="000F23A3">
      <w:pPr>
        <w:numPr>
          <w:ilvl w:val="0"/>
          <w:numId w:val="3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 prefers a no-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constructor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to create beans easily.</w:t>
      </w:r>
    </w:p>
    <w:p w:rsidR="000F23A3" w:rsidRPr="000F23A3" w:rsidRDefault="000F23A3" w:rsidP="000F23A3">
      <w:pPr>
        <w:numPr>
          <w:ilvl w:val="0"/>
          <w:numId w:val="3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If only a </w:t>
      </w:r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constructor exists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  <w:proofErr w:type="gram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needs explicit configuration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3A3" w:rsidRPr="000F23A3" w:rsidRDefault="000F23A3" w:rsidP="000F23A3">
      <w:pPr>
        <w:numPr>
          <w:ilvl w:val="0"/>
          <w:numId w:val="3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F23A3">
        <w:rPr>
          <w:rFonts w:ascii="Times New Roman" w:eastAsia="Times New Roman" w:hAnsi="Times New Roman" w:cs="Times New Roman"/>
          <w:sz w:val="24"/>
          <w:szCs w:val="24"/>
        </w:rPr>
        <w:t>No-</w:t>
      </w:r>
      <w:proofErr w:type="spellStart"/>
      <w:r w:rsidRPr="000F23A3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 w:rsidRPr="000F23A3">
        <w:rPr>
          <w:rFonts w:ascii="Times New Roman" w:eastAsia="Times New Roman" w:hAnsi="Times New Roman" w:cs="Times New Roman"/>
          <w:sz w:val="24"/>
          <w:szCs w:val="24"/>
        </w:rPr>
        <w:t xml:space="preserve"> constructors are required for </w:t>
      </w:r>
      <w:proofErr w:type="spellStart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proxying</w:t>
      </w:r>
      <w:proofErr w:type="spellEnd"/>
      <w:r w:rsidRPr="000F23A3">
        <w:rPr>
          <w:rFonts w:ascii="Times New Roman" w:eastAsia="Times New Roman" w:hAnsi="Times New Roman" w:cs="Times New Roman"/>
          <w:b/>
          <w:bCs/>
          <w:sz w:val="24"/>
          <w:szCs w:val="24"/>
        </w:rPr>
        <w:t>, serialization, and frameworks like Hibernate</w:t>
      </w:r>
      <w:r w:rsidRPr="000F23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23A3" w:rsidRDefault="000F23A3" w:rsidP="002525EA">
      <w:pPr>
        <w:spacing w:after="0" w:line="240" w:lineRule="auto"/>
      </w:pPr>
    </w:p>
    <w:p w:rsidR="00BF5BBE" w:rsidRDefault="00BF5BBE" w:rsidP="00BF5BBE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FAQ: Why Use </w:t>
      </w:r>
      <w:proofErr w:type="spellStart"/>
      <w:r>
        <w:rPr>
          <w:rStyle w:val="Strong"/>
          <w:b/>
          <w:bCs/>
        </w:rPr>
        <w:t>CricketCoach</w:t>
      </w:r>
      <w:proofErr w:type="spellEnd"/>
      <w:r>
        <w:rPr>
          <w:rStyle w:val="Strong"/>
          <w:b/>
          <w:bCs/>
        </w:rPr>
        <w:t xml:space="preserve"> Instead of Coach Interface?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rPr>
          <w:rStyle w:val="Strong"/>
        </w:rPr>
        <w:t>Q:</w:t>
      </w:r>
      <w:r>
        <w:t xml:space="preserve"> Why do we use the </w:t>
      </w:r>
      <w:proofErr w:type="spellStart"/>
      <w:r>
        <w:rPr>
          <w:rStyle w:val="HTMLCode"/>
        </w:rPr>
        <w:t>CricketCoach</w:t>
      </w:r>
      <w:proofErr w:type="spellEnd"/>
      <w:r>
        <w:t xml:space="preserve"> class instead of the </w:t>
      </w:r>
      <w:r>
        <w:rPr>
          <w:rStyle w:val="HTMLCode"/>
        </w:rPr>
        <w:t>Coach</w:t>
      </w:r>
      <w:r>
        <w:t xml:space="preserve"> interface in setter injection?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rPr>
          <w:rStyle w:val="Strong"/>
        </w:rPr>
        <w:t>A:</w:t>
      </w:r>
      <w:r>
        <w:t xml:space="preserve"> The </w:t>
      </w:r>
      <w:proofErr w:type="spellStart"/>
      <w:r>
        <w:rPr>
          <w:rStyle w:val="HTMLCode"/>
        </w:rPr>
        <w:t>CricketCoach</w:t>
      </w:r>
      <w:proofErr w:type="spellEnd"/>
      <w:r>
        <w:t xml:space="preserve"> class has additional methods (</w:t>
      </w:r>
      <w:proofErr w:type="spellStart"/>
      <w:proofErr w:type="gramStart"/>
      <w:r>
        <w:rPr>
          <w:rStyle w:val="HTMLCode"/>
        </w:rPr>
        <w:t>getTeam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setTeam</w:t>
      </w:r>
      <w:proofErr w:type="spellEnd"/>
      <w:r>
        <w:rPr>
          <w:rStyle w:val="HTMLCode"/>
        </w:rPr>
        <w:t>()</w:t>
      </w:r>
      <w:r>
        <w:t xml:space="preserve">) that are not part of the </w:t>
      </w:r>
      <w:r>
        <w:rPr>
          <w:rStyle w:val="HTMLCode"/>
        </w:rPr>
        <w:t>Coach</w:t>
      </w:r>
      <w:r>
        <w:t xml:space="preserve"> interface.</w:t>
      </w:r>
    </w:p>
    <w:p w:rsidR="00BF5BBE" w:rsidRDefault="00BF5BBE" w:rsidP="00BF5BBE">
      <w:pPr>
        <w:pStyle w:val="NormalWeb"/>
        <w:numPr>
          <w:ilvl w:val="0"/>
          <w:numId w:val="34"/>
        </w:numPr>
        <w:spacing w:before="0" w:beforeAutospacing="0" w:after="0" w:afterAutospacing="0"/>
        <w:ind w:left="0"/>
      </w:pPr>
      <w:r>
        <w:t xml:space="preserve">If you retrieve the bean as </w:t>
      </w:r>
      <w:r>
        <w:rPr>
          <w:rStyle w:val="HTMLCode"/>
        </w:rPr>
        <w:t>Coach</w:t>
      </w:r>
      <w:r>
        <w:t>:</w:t>
      </w:r>
    </w:p>
    <w:p w:rsidR="00BF5BBE" w:rsidRDefault="00BF5BBE" w:rsidP="00BF5BBE">
      <w:pPr>
        <w:pStyle w:val="HTMLPreformatted"/>
        <w:rPr>
          <w:rStyle w:val="HTMLCode"/>
        </w:rPr>
      </w:pPr>
      <w:r>
        <w:rPr>
          <w:rStyle w:val="hljs-type"/>
        </w:rPr>
        <w:t>Coach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theCricketCoach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myCricketCoach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Coach.class</w:t>
      </w:r>
      <w:proofErr w:type="spellEnd"/>
      <w:r>
        <w:rPr>
          <w:rStyle w:val="HTMLCode"/>
        </w:rPr>
        <w:t>);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t xml:space="preserve">You can only access </w:t>
      </w:r>
      <w:proofErr w:type="spellStart"/>
      <w:proofErr w:type="gramStart"/>
      <w:r>
        <w:rPr>
          <w:rStyle w:val="HTMLCode"/>
        </w:rPr>
        <w:t>getDailyWorkout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getDailyFortune</w:t>
      </w:r>
      <w:proofErr w:type="spellEnd"/>
      <w:r>
        <w:rPr>
          <w:rStyle w:val="HTMLCode"/>
        </w:rPr>
        <w:t>()</w:t>
      </w:r>
      <w:r>
        <w:t>.</w:t>
      </w:r>
    </w:p>
    <w:p w:rsidR="00BF5BBE" w:rsidRDefault="00BF5BBE" w:rsidP="00BF5BBE">
      <w:pPr>
        <w:pStyle w:val="NormalWeb"/>
        <w:numPr>
          <w:ilvl w:val="0"/>
          <w:numId w:val="34"/>
        </w:numPr>
        <w:spacing w:before="0" w:beforeAutospacing="0" w:after="0" w:afterAutospacing="0"/>
        <w:ind w:left="0"/>
      </w:pPr>
      <w:r>
        <w:t xml:space="preserve">If you retrieve the bean as </w:t>
      </w:r>
      <w:proofErr w:type="spellStart"/>
      <w:r>
        <w:rPr>
          <w:rStyle w:val="HTMLCode"/>
        </w:rPr>
        <w:t>CricketCoach</w:t>
      </w:r>
      <w:proofErr w:type="spellEnd"/>
      <w:r>
        <w:t>:</w:t>
      </w:r>
    </w:p>
    <w:p w:rsidR="00BF5BBE" w:rsidRDefault="00BF5BBE" w:rsidP="00BF5BBE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CricketCoach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theCricketCoach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context.getBean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myCricketCoach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CricketCoach.class</w:t>
      </w:r>
      <w:proofErr w:type="spellEnd"/>
      <w:r>
        <w:rPr>
          <w:rStyle w:val="HTMLCode"/>
        </w:rPr>
        <w:t>);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t xml:space="preserve">You can access </w:t>
      </w:r>
      <w:r>
        <w:rPr>
          <w:rStyle w:val="Strong"/>
        </w:rPr>
        <w:t>all methods</w:t>
      </w:r>
      <w:r>
        <w:t xml:space="preserve">, including </w:t>
      </w:r>
      <w:proofErr w:type="spellStart"/>
      <w:proofErr w:type="gramStart"/>
      <w:r>
        <w:rPr>
          <w:rStyle w:val="HTMLCode"/>
        </w:rPr>
        <w:t>getTeam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setTeam</w:t>
      </w:r>
      <w:proofErr w:type="spellEnd"/>
      <w:r>
        <w:rPr>
          <w:rStyle w:val="HTMLCode"/>
        </w:rPr>
        <w:t>()</w:t>
      </w:r>
      <w:r>
        <w:t>.</w:t>
      </w:r>
    </w:p>
    <w:p w:rsidR="00BF5BBE" w:rsidRDefault="00BF5BBE" w:rsidP="00BF5BBE">
      <w:pPr>
        <w:pStyle w:val="NormalWeb"/>
        <w:spacing w:before="0" w:beforeAutospacing="0" w:after="0" w:afterAutospacing="0"/>
      </w:pPr>
      <w:r>
        <w:rPr>
          <w:rStyle w:val="Strong"/>
        </w:rPr>
        <w:t>Conclusion:</w:t>
      </w:r>
      <w:r>
        <w:t xml:space="preserve"> Your choice determines method visibility—use </w:t>
      </w:r>
      <w:proofErr w:type="spellStart"/>
      <w:r>
        <w:rPr>
          <w:rStyle w:val="HTMLCode"/>
        </w:rPr>
        <w:t>CricketCoach</w:t>
      </w:r>
      <w:proofErr w:type="spellEnd"/>
      <w:r>
        <w:t xml:space="preserve"> for full access or </w:t>
      </w:r>
      <w:r>
        <w:rPr>
          <w:rStyle w:val="HTMLCode"/>
        </w:rPr>
        <w:t>Coach</w:t>
      </w:r>
      <w:r>
        <w:t xml:space="preserve"> for interface-level access.</w:t>
      </w:r>
    </w:p>
    <w:p w:rsidR="00BF5BBE" w:rsidRDefault="00BF5BBE" w:rsidP="002525EA">
      <w:pPr>
        <w:spacing w:after="0" w:line="240" w:lineRule="auto"/>
      </w:pPr>
    </w:p>
    <w:p w:rsidR="00194229" w:rsidRDefault="00194229" w:rsidP="00CC51AE">
      <w:pPr>
        <w:pStyle w:val="Heading3"/>
      </w:pPr>
      <w:r>
        <w:rPr>
          <w:rStyle w:val="Strong"/>
          <w:b/>
          <w:bCs/>
        </w:rPr>
        <w:t xml:space="preserve">Important Notes on </w:t>
      </w:r>
      <w:proofErr w:type="spellStart"/>
      <w:r>
        <w:rPr>
          <w:rStyle w:val="Strong"/>
          <w:b/>
          <w:bCs/>
        </w:rPr>
        <w:t>Init</w:t>
      </w:r>
      <w:proofErr w:type="spellEnd"/>
      <w:r>
        <w:rPr>
          <w:rStyle w:val="Strong"/>
          <w:b/>
          <w:bCs/>
        </w:rPr>
        <w:t xml:space="preserve"> and Destroy Methods in XML Configuration</w:t>
      </w:r>
    </w:p>
    <w:p w:rsidR="00194229" w:rsidRDefault="00194229" w:rsidP="00CC51AE">
      <w:pPr>
        <w:pStyle w:val="NormalWeb"/>
      </w:pPr>
      <w:r>
        <w:t xml:space="preserve">When defining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-method</w:t>
      </w:r>
      <w:r>
        <w:t xml:space="preserve"> and </w:t>
      </w:r>
      <w:r>
        <w:rPr>
          <w:rStyle w:val="HTMLCode"/>
        </w:rPr>
        <w:t>destroy-method</w:t>
      </w:r>
      <w:r>
        <w:t xml:space="preserve"> in Spring XML, keep these points in mind: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Access Modifier:</w:t>
      </w:r>
      <w:r>
        <w:t xml:space="preserve"> The method can be </w:t>
      </w:r>
      <w:r>
        <w:rPr>
          <w:rStyle w:val="HTMLCode"/>
          <w:rFonts w:eastAsiaTheme="minorHAnsi"/>
        </w:rPr>
        <w:t>public</w:t>
      </w:r>
      <w:r>
        <w:t xml:space="preserve">, </w:t>
      </w:r>
      <w:r>
        <w:rPr>
          <w:rStyle w:val="HTMLCode"/>
          <w:rFonts w:eastAsiaTheme="minorHAnsi"/>
        </w:rPr>
        <w:t>protected</w:t>
      </w:r>
      <w:r>
        <w:t xml:space="preserve">, or </w:t>
      </w:r>
      <w:r>
        <w:rPr>
          <w:rStyle w:val="HTMLCode"/>
          <w:rFonts w:eastAsiaTheme="minorHAnsi"/>
        </w:rPr>
        <w:t>private</w:t>
      </w:r>
      <w:r>
        <w:t>.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Return Type:</w:t>
      </w:r>
      <w:r>
        <w:t xml:space="preserve"> Any return type is allowed, but </w:t>
      </w:r>
      <w:r>
        <w:rPr>
          <w:rStyle w:val="HTMLCode"/>
          <w:rFonts w:eastAsiaTheme="minorHAnsi"/>
        </w:rPr>
        <w:t>void</w:t>
      </w:r>
      <w:r>
        <w:t xml:space="preserve"> is recommended since the return value is not used.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Method Name:</w:t>
      </w:r>
      <w:r>
        <w:t xml:space="preserve"> You can choose any name for the method.</w:t>
      </w:r>
    </w:p>
    <w:p w:rsidR="00194229" w:rsidRDefault="00194229" w:rsidP="00CC51AE">
      <w:pPr>
        <w:numPr>
          <w:ilvl w:val="0"/>
          <w:numId w:val="35"/>
        </w:numPr>
        <w:spacing w:before="100" w:beforeAutospacing="1" w:after="100" w:afterAutospacing="1" w:line="240" w:lineRule="auto"/>
        <w:ind w:left="0"/>
      </w:pPr>
      <w:r>
        <w:rPr>
          <w:rStyle w:val="Strong"/>
        </w:rPr>
        <w:t>Arguments:</w:t>
      </w:r>
      <w:r>
        <w:t xml:space="preserve"> The method </w:t>
      </w:r>
      <w:r>
        <w:rPr>
          <w:rStyle w:val="Strong"/>
        </w:rPr>
        <w:t>must not</w:t>
      </w:r>
      <w:r>
        <w:t xml:space="preserve"> accept any parameters (it should be a </w:t>
      </w:r>
      <w:r>
        <w:rPr>
          <w:rStyle w:val="Strong"/>
        </w:rPr>
        <w:t>no-</w:t>
      </w:r>
      <w:proofErr w:type="spellStart"/>
      <w:r>
        <w:rPr>
          <w:rStyle w:val="Strong"/>
        </w:rPr>
        <w:t>arg</w:t>
      </w:r>
      <w:proofErr w:type="spellEnd"/>
      <w:r>
        <w:t xml:space="preserve"> method).</w:t>
      </w:r>
    </w:p>
    <w:p w:rsidR="00CC51AE" w:rsidRDefault="00CC51AE" w:rsidP="00CC51AE">
      <w:pPr>
        <w:pStyle w:val="Heading3"/>
      </w:pPr>
      <w:r>
        <w:rPr>
          <w:rStyle w:val="Strong"/>
          <w:b/>
          <w:bCs/>
        </w:rPr>
        <w:t>Special Note: Destroy Lifecycle and Prototype Scope</w:t>
      </w:r>
    </w:p>
    <w:p w:rsidR="00CC51AE" w:rsidRDefault="00CC51AE" w:rsidP="00CC51AE">
      <w:pPr>
        <w:pStyle w:val="NormalWeb"/>
      </w:pPr>
      <w:r>
        <w:t xml:space="preserve">In </w:t>
      </w:r>
      <w:proofErr w:type="gramStart"/>
      <w:r>
        <w:t>Spring</w:t>
      </w:r>
      <w:proofErr w:type="gramEnd"/>
      <w:r>
        <w:t xml:space="preserve">, the </w:t>
      </w:r>
      <w:r>
        <w:rPr>
          <w:rStyle w:val="Strong"/>
        </w:rPr>
        <w:t>destroy-method</w:t>
      </w:r>
      <w:r>
        <w:t xml:space="preserve"> does </w:t>
      </w:r>
      <w:r>
        <w:rPr>
          <w:rStyle w:val="Strong"/>
        </w:rPr>
        <w:t>not</w:t>
      </w:r>
      <w:r>
        <w:t xml:space="preserve"> work for beans with </w:t>
      </w:r>
      <w:r>
        <w:rPr>
          <w:rStyle w:val="Strong"/>
        </w:rPr>
        <w:t>prototype scope</w:t>
      </w:r>
      <w:r>
        <w:t>.</w:t>
      </w:r>
    </w:p>
    <w:p w:rsidR="00CC51AE" w:rsidRDefault="00CC51AE" w:rsidP="00CC51AE">
      <w:pPr>
        <w:pStyle w:val="Heading4"/>
      </w:pPr>
      <w:r>
        <w:rPr>
          <w:rStyle w:val="Strong"/>
          <w:b/>
          <w:bCs/>
        </w:rPr>
        <w:t>Why?</w:t>
      </w:r>
    </w:p>
    <w:p w:rsidR="00CC51AE" w:rsidRDefault="00CC51AE" w:rsidP="00CC51AE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>
        <w:t xml:space="preserve">For </w:t>
      </w:r>
      <w:r>
        <w:rPr>
          <w:rStyle w:val="Strong"/>
        </w:rPr>
        <w:t>singleton beans</w:t>
      </w:r>
      <w:r>
        <w:t xml:space="preserve">,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manages the lifecycle</w:t>
      </w:r>
      <w:r>
        <w:t xml:space="preserve">, including calling the </w:t>
      </w:r>
      <w:r>
        <w:rPr>
          <w:rStyle w:val="HTMLCode"/>
          <w:rFonts w:eastAsiaTheme="minorHAnsi"/>
        </w:rPr>
        <w:t>destroy-method</w:t>
      </w:r>
      <w:r>
        <w:t xml:space="preserve"> when the application shuts down.</w:t>
      </w:r>
    </w:p>
    <w:p w:rsidR="00CC51AE" w:rsidRDefault="00CC51AE" w:rsidP="00CC51AE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>
        <w:t xml:space="preserve">For </w:t>
      </w:r>
      <w:r>
        <w:rPr>
          <w:rStyle w:val="Strong"/>
        </w:rPr>
        <w:t>prototype beans</w:t>
      </w:r>
      <w:r>
        <w:t xml:space="preserve">, </w:t>
      </w:r>
      <w:proofErr w:type="gramStart"/>
      <w:r>
        <w:t>Spring</w:t>
      </w:r>
      <w:proofErr w:type="gramEnd"/>
      <w:r>
        <w:t xml:space="preserve"> </w:t>
      </w:r>
      <w:r>
        <w:rPr>
          <w:rStyle w:val="Strong"/>
        </w:rPr>
        <w:t>only manages the creation</w:t>
      </w:r>
      <w:r>
        <w:t xml:space="preserve"> and does </w:t>
      </w:r>
      <w:r>
        <w:rPr>
          <w:rStyle w:val="Strong"/>
        </w:rPr>
        <w:t>not</w:t>
      </w:r>
      <w:r>
        <w:t xml:space="preserve"> track the bean after it is handed over.</w:t>
      </w:r>
    </w:p>
    <w:p w:rsidR="00CC51AE" w:rsidRDefault="00CC51AE" w:rsidP="00CC51AE">
      <w:pPr>
        <w:numPr>
          <w:ilvl w:val="0"/>
          <w:numId w:val="36"/>
        </w:numPr>
        <w:spacing w:before="100" w:beforeAutospacing="1" w:after="100" w:afterAutospacing="1" w:line="240" w:lineRule="auto"/>
        <w:ind w:left="0"/>
      </w:pPr>
      <w:r>
        <w:t xml:space="preserve">Since </w:t>
      </w:r>
      <w:proofErr w:type="gramStart"/>
      <w:r>
        <w:t>Spring</w:t>
      </w:r>
      <w:proofErr w:type="gramEnd"/>
      <w:r>
        <w:t xml:space="preserve"> does </w:t>
      </w:r>
      <w:r>
        <w:rPr>
          <w:rStyle w:val="Strong"/>
        </w:rPr>
        <w:t>not</w:t>
      </w:r>
      <w:r>
        <w:t xml:space="preserve"> manage the full lifecycle of prototype beans, it </w:t>
      </w:r>
      <w:r>
        <w:rPr>
          <w:rStyle w:val="Strong"/>
        </w:rPr>
        <w:t>does not call</w:t>
      </w:r>
      <w:r>
        <w:t xml:space="preserve"> the </w:t>
      </w:r>
      <w:r>
        <w:rPr>
          <w:rStyle w:val="HTMLCode"/>
          <w:rFonts w:eastAsiaTheme="minorHAnsi"/>
        </w:rPr>
        <w:t>destroy-method</w:t>
      </w:r>
      <w:r>
        <w:t xml:space="preserve"> automatically.</w:t>
      </w:r>
    </w:p>
    <w:p w:rsidR="00CC51AE" w:rsidRDefault="00CC51AE" w:rsidP="00CC51AE">
      <w:pPr>
        <w:pStyle w:val="Heading4"/>
      </w:pPr>
      <w:r>
        <w:rPr>
          <w:rStyle w:val="Strong"/>
          <w:b/>
          <w:bCs/>
        </w:rPr>
        <w:t>How to Handle Cleanup for Prototype Beans?</w:t>
      </w:r>
      <w:bookmarkStart w:id="0" w:name="_GoBack"/>
      <w:bookmarkEnd w:id="0"/>
    </w:p>
    <w:p w:rsidR="00CC51AE" w:rsidRDefault="00CC51AE" w:rsidP="00CC51AE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>
        <w:t>Manually call the cleanup method when you are done using the prototype bean.</w:t>
      </w:r>
    </w:p>
    <w:p w:rsidR="00CC51AE" w:rsidRDefault="00CC51AE" w:rsidP="00CC51AE">
      <w:pPr>
        <w:numPr>
          <w:ilvl w:val="0"/>
          <w:numId w:val="37"/>
        </w:numPr>
        <w:spacing w:before="100" w:beforeAutospacing="1" w:after="100" w:afterAutospacing="1" w:line="240" w:lineRule="auto"/>
        <w:ind w:left="0"/>
      </w:pPr>
      <w:r>
        <w:t xml:space="preserve">Use a </w:t>
      </w:r>
      <w:r>
        <w:rPr>
          <w:rStyle w:val="Strong"/>
        </w:rPr>
        <w:t>custom bean processor</w:t>
      </w:r>
      <w:r>
        <w:t xml:space="preserve"> or manage destruction using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PreDestroy</w:t>
      </w:r>
      <w:proofErr w:type="spellEnd"/>
      <w:r>
        <w:t xml:space="preserve"> and manually invoke it in your application.</w:t>
      </w:r>
    </w:p>
    <w:p w:rsidR="00194229" w:rsidRDefault="00194229" w:rsidP="002525EA">
      <w:pPr>
        <w:spacing w:after="0" w:line="240" w:lineRule="auto"/>
      </w:pPr>
    </w:p>
    <w:sectPr w:rsidR="00194229" w:rsidSect="007B0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61F"/>
    <w:multiLevelType w:val="multilevel"/>
    <w:tmpl w:val="BB1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3E8"/>
    <w:multiLevelType w:val="multilevel"/>
    <w:tmpl w:val="1D50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83DEB"/>
    <w:multiLevelType w:val="multilevel"/>
    <w:tmpl w:val="33F4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3497E"/>
    <w:multiLevelType w:val="multilevel"/>
    <w:tmpl w:val="3B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360EC"/>
    <w:multiLevelType w:val="multilevel"/>
    <w:tmpl w:val="02B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5575E"/>
    <w:multiLevelType w:val="multilevel"/>
    <w:tmpl w:val="0E2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759BA"/>
    <w:multiLevelType w:val="multilevel"/>
    <w:tmpl w:val="0D4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C65AE"/>
    <w:multiLevelType w:val="multilevel"/>
    <w:tmpl w:val="03A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13CBE"/>
    <w:multiLevelType w:val="multilevel"/>
    <w:tmpl w:val="2240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C2A60"/>
    <w:multiLevelType w:val="multilevel"/>
    <w:tmpl w:val="B3EA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65015"/>
    <w:multiLevelType w:val="multilevel"/>
    <w:tmpl w:val="DC4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D4E10"/>
    <w:multiLevelType w:val="multilevel"/>
    <w:tmpl w:val="E01C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14D09"/>
    <w:multiLevelType w:val="multilevel"/>
    <w:tmpl w:val="437E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B3F14"/>
    <w:multiLevelType w:val="multilevel"/>
    <w:tmpl w:val="39E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D1DE8"/>
    <w:multiLevelType w:val="multilevel"/>
    <w:tmpl w:val="FE9E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C0086"/>
    <w:multiLevelType w:val="multilevel"/>
    <w:tmpl w:val="8914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D4541"/>
    <w:multiLevelType w:val="multilevel"/>
    <w:tmpl w:val="09D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71E75"/>
    <w:multiLevelType w:val="multilevel"/>
    <w:tmpl w:val="5344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009CC"/>
    <w:multiLevelType w:val="multilevel"/>
    <w:tmpl w:val="21DE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B65A7"/>
    <w:multiLevelType w:val="multilevel"/>
    <w:tmpl w:val="0B1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41F91"/>
    <w:multiLevelType w:val="multilevel"/>
    <w:tmpl w:val="4B6E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0283F"/>
    <w:multiLevelType w:val="multilevel"/>
    <w:tmpl w:val="55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34F83"/>
    <w:multiLevelType w:val="multilevel"/>
    <w:tmpl w:val="3BD4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C403E1"/>
    <w:multiLevelType w:val="multilevel"/>
    <w:tmpl w:val="07A2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EC74BE"/>
    <w:multiLevelType w:val="multilevel"/>
    <w:tmpl w:val="BEE4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24357"/>
    <w:multiLevelType w:val="multilevel"/>
    <w:tmpl w:val="4F2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9932D6"/>
    <w:multiLevelType w:val="multilevel"/>
    <w:tmpl w:val="13B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44564"/>
    <w:multiLevelType w:val="multilevel"/>
    <w:tmpl w:val="A53A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90863"/>
    <w:multiLevelType w:val="multilevel"/>
    <w:tmpl w:val="D954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983E9A"/>
    <w:multiLevelType w:val="multilevel"/>
    <w:tmpl w:val="D88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66D9B"/>
    <w:multiLevelType w:val="multilevel"/>
    <w:tmpl w:val="400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25FFF"/>
    <w:multiLevelType w:val="multilevel"/>
    <w:tmpl w:val="22CC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B755C"/>
    <w:multiLevelType w:val="multilevel"/>
    <w:tmpl w:val="283E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D5AD6"/>
    <w:multiLevelType w:val="multilevel"/>
    <w:tmpl w:val="32A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110994"/>
    <w:multiLevelType w:val="multilevel"/>
    <w:tmpl w:val="28D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D0B37"/>
    <w:multiLevelType w:val="multilevel"/>
    <w:tmpl w:val="F91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B56DBD"/>
    <w:multiLevelType w:val="multilevel"/>
    <w:tmpl w:val="850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9"/>
  </w:num>
  <w:num w:numId="5">
    <w:abstractNumId w:val="24"/>
  </w:num>
  <w:num w:numId="6">
    <w:abstractNumId w:val="17"/>
  </w:num>
  <w:num w:numId="7">
    <w:abstractNumId w:val="7"/>
  </w:num>
  <w:num w:numId="8">
    <w:abstractNumId w:val="26"/>
  </w:num>
  <w:num w:numId="9">
    <w:abstractNumId w:val="28"/>
  </w:num>
  <w:num w:numId="10">
    <w:abstractNumId w:val="36"/>
  </w:num>
  <w:num w:numId="11">
    <w:abstractNumId w:val="0"/>
  </w:num>
  <w:num w:numId="12">
    <w:abstractNumId w:val="16"/>
  </w:num>
  <w:num w:numId="13">
    <w:abstractNumId w:val="35"/>
  </w:num>
  <w:num w:numId="14">
    <w:abstractNumId w:val="22"/>
  </w:num>
  <w:num w:numId="15">
    <w:abstractNumId w:val="21"/>
  </w:num>
  <w:num w:numId="16">
    <w:abstractNumId w:val="32"/>
  </w:num>
  <w:num w:numId="17">
    <w:abstractNumId w:val="33"/>
  </w:num>
  <w:num w:numId="18">
    <w:abstractNumId w:val="29"/>
  </w:num>
  <w:num w:numId="19">
    <w:abstractNumId w:val="4"/>
  </w:num>
  <w:num w:numId="20">
    <w:abstractNumId w:val="1"/>
  </w:num>
  <w:num w:numId="21">
    <w:abstractNumId w:val="30"/>
  </w:num>
  <w:num w:numId="22">
    <w:abstractNumId w:val="15"/>
  </w:num>
  <w:num w:numId="23">
    <w:abstractNumId w:val="20"/>
  </w:num>
  <w:num w:numId="24">
    <w:abstractNumId w:val="12"/>
  </w:num>
  <w:num w:numId="25">
    <w:abstractNumId w:val="9"/>
  </w:num>
  <w:num w:numId="26">
    <w:abstractNumId w:val="34"/>
  </w:num>
  <w:num w:numId="27">
    <w:abstractNumId w:val="23"/>
  </w:num>
  <w:num w:numId="28">
    <w:abstractNumId w:val="10"/>
  </w:num>
  <w:num w:numId="29">
    <w:abstractNumId w:val="5"/>
  </w:num>
  <w:num w:numId="30">
    <w:abstractNumId w:val="6"/>
  </w:num>
  <w:num w:numId="31">
    <w:abstractNumId w:val="27"/>
  </w:num>
  <w:num w:numId="32">
    <w:abstractNumId w:val="8"/>
  </w:num>
  <w:num w:numId="33">
    <w:abstractNumId w:val="13"/>
  </w:num>
  <w:num w:numId="34">
    <w:abstractNumId w:val="25"/>
  </w:num>
  <w:num w:numId="35">
    <w:abstractNumId w:val="31"/>
  </w:num>
  <w:num w:numId="36">
    <w:abstractNumId w:val="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F5"/>
    <w:rsid w:val="00007CC7"/>
    <w:rsid w:val="00077D11"/>
    <w:rsid w:val="000F23A3"/>
    <w:rsid w:val="00194229"/>
    <w:rsid w:val="001F612C"/>
    <w:rsid w:val="0024318E"/>
    <w:rsid w:val="0024647C"/>
    <w:rsid w:val="002525EA"/>
    <w:rsid w:val="002670B7"/>
    <w:rsid w:val="002B231E"/>
    <w:rsid w:val="003870F8"/>
    <w:rsid w:val="003F15A3"/>
    <w:rsid w:val="00417768"/>
    <w:rsid w:val="00452224"/>
    <w:rsid w:val="005B3932"/>
    <w:rsid w:val="00616E08"/>
    <w:rsid w:val="0064333B"/>
    <w:rsid w:val="007B03F5"/>
    <w:rsid w:val="008D14D0"/>
    <w:rsid w:val="009004AA"/>
    <w:rsid w:val="00932489"/>
    <w:rsid w:val="00935F56"/>
    <w:rsid w:val="00BF5BBE"/>
    <w:rsid w:val="00C42238"/>
    <w:rsid w:val="00C725F5"/>
    <w:rsid w:val="00C91A9D"/>
    <w:rsid w:val="00CC51AE"/>
    <w:rsid w:val="00D617D9"/>
    <w:rsid w:val="00D83937"/>
    <w:rsid w:val="00D86608"/>
    <w:rsid w:val="00E832F3"/>
    <w:rsid w:val="00EB73E7"/>
    <w:rsid w:val="00F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6D9"/>
  <w15:chartTrackingRefBased/>
  <w15:docId w15:val="{F09C341F-A0B7-4855-84BE-BC2435D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03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3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3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03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03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03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B03F5"/>
  </w:style>
  <w:style w:type="character" w:customStyle="1" w:styleId="hljs-meta">
    <w:name w:val="hljs-meta"/>
    <w:basedOn w:val="DefaultParagraphFont"/>
    <w:rsid w:val="007B03F5"/>
  </w:style>
  <w:style w:type="character" w:customStyle="1" w:styleId="hljs-comment">
    <w:name w:val="hljs-comment"/>
    <w:basedOn w:val="DefaultParagraphFont"/>
    <w:rsid w:val="007B03F5"/>
  </w:style>
  <w:style w:type="character" w:customStyle="1" w:styleId="hljs-title">
    <w:name w:val="hljs-title"/>
    <w:basedOn w:val="DefaultParagraphFont"/>
    <w:rsid w:val="007B03F5"/>
  </w:style>
  <w:style w:type="character" w:customStyle="1" w:styleId="hljs-params">
    <w:name w:val="hljs-params"/>
    <w:basedOn w:val="DefaultParagraphFont"/>
    <w:rsid w:val="007B03F5"/>
  </w:style>
  <w:style w:type="character" w:customStyle="1" w:styleId="hljs-string">
    <w:name w:val="hljs-string"/>
    <w:basedOn w:val="DefaultParagraphFont"/>
    <w:rsid w:val="007B03F5"/>
  </w:style>
  <w:style w:type="character" w:styleId="Emphasis">
    <w:name w:val="Emphasis"/>
    <w:basedOn w:val="DefaultParagraphFont"/>
    <w:uiPriority w:val="20"/>
    <w:qFormat/>
    <w:rsid w:val="007B03F5"/>
    <w:rPr>
      <w:i/>
      <w:iCs/>
    </w:rPr>
  </w:style>
  <w:style w:type="character" w:customStyle="1" w:styleId="hljs-type">
    <w:name w:val="hljs-type"/>
    <w:basedOn w:val="DefaultParagraphFont"/>
    <w:rsid w:val="007B03F5"/>
  </w:style>
  <w:style w:type="character" w:customStyle="1" w:styleId="hljs-builtin">
    <w:name w:val="hljs-built_in"/>
    <w:basedOn w:val="DefaultParagraphFont"/>
    <w:rsid w:val="007B03F5"/>
  </w:style>
  <w:style w:type="character" w:customStyle="1" w:styleId="hljs-number">
    <w:name w:val="hljs-number"/>
    <w:basedOn w:val="DefaultParagraphFont"/>
    <w:rsid w:val="007B03F5"/>
  </w:style>
  <w:style w:type="character" w:customStyle="1" w:styleId="hljs-attr">
    <w:name w:val="hljs-attr"/>
    <w:basedOn w:val="DefaultParagraphFont"/>
    <w:rsid w:val="007B03F5"/>
  </w:style>
  <w:style w:type="character" w:customStyle="1" w:styleId="hljs-operator">
    <w:name w:val="hljs-operator"/>
    <w:basedOn w:val="DefaultParagraphFont"/>
    <w:rsid w:val="007B03F5"/>
  </w:style>
  <w:style w:type="character" w:customStyle="1" w:styleId="hljs-variable">
    <w:name w:val="hljs-variable"/>
    <w:basedOn w:val="DefaultParagraphFont"/>
    <w:rsid w:val="007B03F5"/>
  </w:style>
  <w:style w:type="character" w:styleId="Hyperlink">
    <w:name w:val="Hyperlink"/>
    <w:basedOn w:val="DefaultParagraphFont"/>
    <w:uiPriority w:val="99"/>
    <w:semiHidden/>
    <w:unhideWhenUsed/>
    <w:rsid w:val="005B3932"/>
    <w:rPr>
      <w:color w:val="0000FF"/>
      <w:u w:val="single"/>
    </w:rPr>
  </w:style>
  <w:style w:type="character" w:customStyle="1" w:styleId="hljs-tag">
    <w:name w:val="hljs-tag"/>
    <w:basedOn w:val="DefaultParagraphFont"/>
    <w:rsid w:val="00935F56"/>
  </w:style>
  <w:style w:type="character" w:customStyle="1" w:styleId="hljs-name">
    <w:name w:val="hljs-name"/>
    <w:basedOn w:val="DefaultParagraphFont"/>
    <w:rsid w:val="00935F56"/>
  </w:style>
  <w:style w:type="character" w:customStyle="1" w:styleId="hljs-selector-tag">
    <w:name w:val="hljs-selector-tag"/>
    <w:basedOn w:val="DefaultParagraphFont"/>
    <w:rsid w:val="0093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mcat.apache.org/download-10.c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6824E-0266-44E9-A271-3016A33D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19</Pages>
  <Words>4917</Words>
  <Characters>28030</Characters>
  <Application>Microsoft Office Word</Application>
  <DocSecurity>0</DocSecurity>
  <Lines>233</Lines>
  <Paragraphs>65</Paragraphs>
  <ScaleCrop>false</ScaleCrop>
  <Company/>
  <LinksUpToDate>false</LinksUpToDate>
  <CharactersWithSpaces>32882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Ghag</dc:creator>
  <cp:keywords/>
  <dc:description/>
  <cp:lastModifiedBy>Devendra Ghag</cp:lastModifiedBy>
  <cp:revision>33</cp:revision>
  <dcterms:created xsi:type="dcterms:W3CDTF">2025-03-07T06:46:00Z</dcterms:created>
  <dcterms:modified xsi:type="dcterms:W3CDTF">2025-03-08T08:48:00Z</dcterms:modified>
</cp:coreProperties>
</file>