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14" w:rsidRPr="00A026BD" w:rsidRDefault="00DF1C67" w:rsidP="006E6314">
      <w:pPr>
        <w:jc w:val="center"/>
        <w:rPr>
          <w:rFonts w:ascii="Tahoma" w:hAnsi="Tahoma" w:cs="Tahoma"/>
          <w:b/>
          <w:sz w:val="32"/>
          <w:szCs w:val="32"/>
        </w:rPr>
      </w:pPr>
      <w:bookmarkStart w:id="0" w:name="_GoBack"/>
      <w:bookmarkEnd w:id="0"/>
      <w:r w:rsidRPr="00954BDD">
        <w:rPr>
          <w:rFonts w:ascii="Tahoma" w:hAnsi="Tahoma" w:cs="Tahoma"/>
          <w:b/>
          <w:sz w:val="32"/>
          <w:szCs w:val="32"/>
        </w:rPr>
        <w:t xml:space="preserve">Medtronic </w:t>
      </w:r>
      <w:r w:rsidR="00C9155F" w:rsidRPr="00954BDD">
        <w:rPr>
          <w:rFonts w:ascii="Tahoma" w:hAnsi="Tahoma" w:cs="Tahoma"/>
          <w:b/>
          <w:sz w:val="32"/>
          <w:szCs w:val="32"/>
        </w:rPr>
        <w:t>Emerging Markets</w:t>
      </w:r>
    </w:p>
    <w:p w:rsidR="006E6314" w:rsidRPr="00A026BD" w:rsidRDefault="006E6314" w:rsidP="006E6314">
      <w:pPr>
        <w:jc w:val="center"/>
        <w:rPr>
          <w:rFonts w:ascii="Tahoma" w:hAnsi="Tahoma" w:cs="Tahoma"/>
          <w:b/>
          <w:sz w:val="32"/>
          <w:szCs w:val="32"/>
        </w:rPr>
      </w:pPr>
      <w:r w:rsidRPr="00A026BD">
        <w:rPr>
          <w:rFonts w:ascii="Tahoma" w:hAnsi="Tahoma" w:cs="Tahoma"/>
          <w:b/>
          <w:sz w:val="32"/>
          <w:szCs w:val="32"/>
        </w:rPr>
        <w:t>Research &amp; Development</w:t>
      </w:r>
    </w:p>
    <w:p w:rsidR="006E6314" w:rsidRPr="00A026BD" w:rsidRDefault="006E6314" w:rsidP="006E6314">
      <w:pPr>
        <w:jc w:val="center"/>
        <w:rPr>
          <w:rFonts w:ascii="Arial Bold" w:hAnsi="Arial Bold" w:hint="eastAsia"/>
          <w:b/>
        </w:rPr>
      </w:pPr>
    </w:p>
    <w:p w:rsidR="006E6314" w:rsidRPr="00A026BD" w:rsidRDefault="006E6314" w:rsidP="006E6314">
      <w:pPr>
        <w:jc w:val="center"/>
        <w:rPr>
          <w:rFonts w:ascii="Tahoma" w:hAnsi="Tahoma" w:cs="Tahoma"/>
          <w:b/>
          <w:sz w:val="32"/>
          <w:szCs w:val="32"/>
        </w:rPr>
      </w:pPr>
      <w:r w:rsidRPr="00A026BD">
        <w:rPr>
          <w:rFonts w:ascii="Tahoma" w:hAnsi="Tahoma" w:cs="Tahoma"/>
          <w:b/>
          <w:sz w:val="32"/>
          <w:szCs w:val="32"/>
        </w:rPr>
        <w:t>System Requirements Specification</w:t>
      </w:r>
    </w:p>
    <w:p w:rsidR="006E6314" w:rsidRPr="00A026BD" w:rsidRDefault="006E6314" w:rsidP="006E6314">
      <w:pPr>
        <w:jc w:val="center"/>
        <w:rPr>
          <w:rFonts w:ascii="Tahoma" w:hAnsi="Tahoma" w:cs="Tahoma"/>
          <w:b/>
          <w:sz w:val="32"/>
          <w:szCs w:val="32"/>
        </w:rPr>
      </w:pPr>
      <w:r w:rsidRPr="00A026BD">
        <w:rPr>
          <w:rFonts w:ascii="Tahoma" w:hAnsi="Tahoma" w:cs="Tahoma"/>
          <w:b/>
          <w:sz w:val="32"/>
          <w:szCs w:val="32"/>
        </w:rPr>
        <w:t>Gateway Remote Service Platform</w:t>
      </w:r>
    </w:p>
    <w:p w:rsidR="006E6314" w:rsidRPr="00A026BD" w:rsidRDefault="006E6314" w:rsidP="006E6314">
      <w:pPr>
        <w:jc w:val="center"/>
        <w:rPr>
          <w:rFonts w:ascii="Tahoma" w:hAnsi="Tahoma" w:cs="Tahoma"/>
          <w:b/>
          <w:sz w:val="32"/>
          <w:szCs w:val="32"/>
        </w:rPr>
      </w:pPr>
    </w:p>
    <w:p w:rsidR="006E6314" w:rsidRPr="00A026BD" w:rsidRDefault="006E6314" w:rsidP="006E6314">
      <w:pPr>
        <w:jc w:val="center"/>
        <w:rPr>
          <w:rFonts w:ascii="Tahoma" w:hAnsi="Tahoma" w:cs="Tahoma"/>
          <w:b/>
          <w:sz w:val="32"/>
          <w:szCs w:val="32"/>
        </w:rPr>
      </w:pPr>
      <w:r w:rsidRPr="00A026BD">
        <w:rPr>
          <w:rFonts w:ascii="Tahoma" w:hAnsi="Tahoma" w:cs="Tahoma"/>
          <w:b/>
          <w:sz w:val="32"/>
          <w:szCs w:val="32"/>
        </w:rPr>
        <w:t xml:space="preserve"> R0030891 Rev </w:t>
      </w:r>
      <w:r w:rsidR="00763BB2" w:rsidRPr="00A026BD">
        <w:rPr>
          <w:rFonts w:ascii="Tahoma" w:hAnsi="Tahoma" w:cs="Tahoma"/>
          <w:b/>
          <w:sz w:val="32"/>
          <w:szCs w:val="32"/>
        </w:rPr>
        <w:t>S</w:t>
      </w:r>
    </w:p>
    <w:p w:rsidR="006E6314" w:rsidRPr="00A026BD" w:rsidRDefault="006E6314" w:rsidP="006E6314">
      <w:pPr>
        <w:jc w:val="center"/>
        <w:rPr>
          <w:rFonts w:ascii="Tahoma" w:hAnsi="Tahoma" w:cs="Tahoma"/>
          <w:b/>
          <w:sz w:val="32"/>
          <w:szCs w:val="32"/>
        </w:rPr>
      </w:pPr>
    </w:p>
    <w:p w:rsidR="006E6314" w:rsidRPr="00A026BD" w:rsidRDefault="006E6314" w:rsidP="006E63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9"/>
        <w:gridCol w:w="1206"/>
        <w:gridCol w:w="7631"/>
      </w:tblGrid>
      <w:tr w:rsidR="00954BDD" w:rsidRPr="00A026BD" w:rsidTr="00B65592">
        <w:trPr>
          <w:cantSplit/>
          <w:trHeight w:val="360"/>
        </w:trPr>
        <w:tc>
          <w:tcPr>
            <w:tcW w:w="1160" w:type="pct"/>
            <w:gridSpan w:val="2"/>
            <w:tcBorders>
              <w:top w:val="single" w:sz="4" w:space="0" w:color="auto"/>
              <w:bottom w:val="single" w:sz="4" w:space="0" w:color="auto"/>
            </w:tcBorders>
            <w:shd w:val="clear" w:color="auto" w:fill="auto"/>
            <w:vAlign w:val="center"/>
          </w:tcPr>
          <w:p w:rsidR="006E6314" w:rsidRPr="00A026BD" w:rsidRDefault="006E6314">
            <w:pPr>
              <w:rPr>
                <w:rStyle w:val="StyleBold"/>
                <w:rFonts w:eastAsiaTheme="minorHAnsi" w:cs="Tahoma"/>
                <w:b w:val="0"/>
                <w:bCs w:val="0"/>
                <w:sz w:val="20"/>
                <w:szCs w:val="20"/>
              </w:rPr>
            </w:pPr>
            <w:r w:rsidRPr="00A026BD">
              <w:rPr>
                <w:rStyle w:val="StyleBold"/>
                <w:rFonts w:cs="Tahoma"/>
                <w:sz w:val="20"/>
                <w:szCs w:val="20"/>
              </w:rPr>
              <w:t xml:space="preserve">Issue Date: </w:t>
            </w:r>
            <w:r w:rsidR="00760960" w:rsidRPr="00954BDD">
              <w:rPr>
                <w:rStyle w:val="StyleBold"/>
                <w:rFonts w:cs="Tahoma"/>
                <w:sz w:val="20"/>
                <w:szCs w:val="20"/>
              </w:rPr>
              <w:fldChar w:fldCharType="begin"/>
            </w:r>
            <w:r w:rsidR="00760960" w:rsidRPr="00A026BD">
              <w:rPr>
                <w:rStyle w:val="StyleBold"/>
                <w:rFonts w:cs="Tahoma"/>
                <w:sz w:val="20"/>
                <w:szCs w:val="20"/>
              </w:rPr>
              <w:instrText xml:space="preserve"> DATE \@ "M/d/yyyy" </w:instrText>
            </w:r>
            <w:r w:rsidR="00760960" w:rsidRPr="00954BDD">
              <w:rPr>
                <w:rStyle w:val="StyleBold"/>
                <w:rFonts w:cs="Tahoma"/>
                <w:sz w:val="20"/>
                <w:szCs w:val="20"/>
              </w:rPr>
              <w:fldChar w:fldCharType="separate"/>
            </w:r>
            <w:r w:rsidR="00E9447F">
              <w:rPr>
                <w:rStyle w:val="StyleBold"/>
                <w:rFonts w:cs="Tahoma"/>
                <w:noProof/>
                <w:sz w:val="20"/>
                <w:szCs w:val="20"/>
              </w:rPr>
              <w:t>2/1/2017</w:t>
            </w:r>
            <w:r w:rsidR="00760960" w:rsidRPr="00954BDD">
              <w:rPr>
                <w:rStyle w:val="StyleBold"/>
                <w:rFonts w:cs="Tahoma"/>
                <w:sz w:val="20"/>
                <w:szCs w:val="20"/>
              </w:rPr>
              <w:fldChar w:fldCharType="end"/>
            </w:r>
          </w:p>
        </w:tc>
        <w:tc>
          <w:tcPr>
            <w:tcW w:w="3840" w:type="pct"/>
            <w:tcBorders>
              <w:top w:val="single" w:sz="4" w:space="0" w:color="auto"/>
              <w:bottom w:val="single" w:sz="4" w:space="0" w:color="auto"/>
            </w:tcBorders>
            <w:shd w:val="clear" w:color="auto" w:fill="auto"/>
            <w:vAlign w:val="center"/>
          </w:tcPr>
          <w:p w:rsidR="006E6314" w:rsidRPr="00954BDD" w:rsidRDefault="00D23281" w:rsidP="005D27F7">
            <w:pPr>
              <w:jc w:val="center"/>
              <w:rPr>
                <w:rStyle w:val="StyleBold"/>
                <w:rFonts w:cs="Tahoma"/>
                <w:sz w:val="20"/>
                <w:szCs w:val="20"/>
                <w:lang w:eastAsia="zh-CN"/>
              </w:rPr>
            </w:pPr>
            <w:r w:rsidRPr="00954BDD">
              <w:rPr>
                <w:rStyle w:val="StyleBold"/>
                <w:rFonts w:cs="Tahoma"/>
                <w:sz w:val="20"/>
                <w:szCs w:val="20"/>
              </w:rPr>
              <w:t xml:space="preserve">Page </w:t>
            </w:r>
            <w:r w:rsidRPr="00954BDD">
              <w:rPr>
                <w:rStyle w:val="StyleBold"/>
                <w:rFonts w:cs="Tahoma"/>
                <w:b w:val="0"/>
                <w:sz w:val="20"/>
                <w:szCs w:val="20"/>
              </w:rPr>
              <w:fldChar w:fldCharType="begin"/>
            </w:r>
            <w:r w:rsidRPr="00A026BD">
              <w:rPr>
                <w:rStyle w:val="StyleBold"/>
                <w:rFonts w:cs="Tahoma"/>
                <w:b w:val="0"/>
                <w:sz w:val="20"/>
                <w:szCs w:val="20"/>
              </w:rPr>
              <w:instrText xml:space="preserve"> PAGE  \* Arabic  \* MERGEFORMAT </w:instrText>
            </w:r>
            <w:r w:rsidRPr="00954BDD">
              <w:rPr>
                <w:rStyle w:val="StyleBold"/>
                <w:rFonts w:cs="Tahoma"/>
                <w:b w:val="0"/>
                <w:sz w:val="20"/>
                <w:szCs w:val="20"/>
              </w:rPr>
              <w:fldChar w:fldCharType="separate"/>
            </w:r>
            <w:r w:rsidRPr="00954BDD">
              <w:rPr>
                <w:rStyle w:val="StyleBold"/>
                <w:rFonts w:cs="Tahoma"/>
                <w:b w:val="0"/>
                <w:noProof/>
                <w:sz w:val="20"/>
                <w:szCs w:val="20"/>
              </w:rPr>
              <w:t>1</w:t>
            </w:r>
            <w:r w:rsidRPr="00954BDD">
              <w:rPr>
                <w:rStyle w:val="StyleBold"/>
                <w:rFonts w:cs="Tahoma"/>
                <w:b w:val="0"/>
                <w:sz w:val="20"/>
                <w:szCs w:val="20"/>
              </w:rPr>
              <w:fldChar w:fldCharType="end"/>
            </w:r>
            <w:r w:rsidRPr="00954BDD">
              <w:rPr>
                <w:rStyle w:val="StyleBold"/>
                <w:rFonts w:cs="Tahoma"/>
                <w:sz w:val="20"/>
                <w:szCs w:val="20"/>
              </w:rPr>
              <w:t xml:space="preserve"> of </w:t>
            </w:r>
            <w:r w:rsidRPr="00954BDD">
              <w:rPr>
                <w:rStyle w:val="StyleBold"/>
                <w:rFonts w:cs="Tahoma"/>
                <w:b w:val="0"/>
                <w:sz w:val="20"/>
                <w:szCs w:val="20"/>
              </w:rPr>
              <w:fldChar w:fldCharType="begin"/>
            </w:r>
            <w:r w:rsidRPr="00A026BD">
              <w:rPr>
                <w:rStyle w:val="StyleBold"/>
                <w:rFonts w:cs="Tahoma"/>
                <w:b w:val="0"/>
                <w:sz w:val="20"/>
                <w:szCs w:val="20"/>
              </w:rPr>
              <w:instrText xml:space="preserve"> NUMPAGES  \* Arabic  \* MERGEFORMAT </w:instrText>
            </w:r>
            <w:r w:rsidRPr="00954BDD">
              <w:rPr>
                <w:rStyle w:val="StyleBold"/>
                <w:rFonts w:cs="Tahoma"/>
                <w:b w:val="0"/>
                <w:sz w:val="20"/>
                <w:szCs w:val="20"/>
              </w:rPr>
              <w:fldChar w:fldCharType="separate"/>
            </w:r>
            <w:r w:rsidR="006B1EA3" w:rsidRPr="00954BDD">
              <w:rPr>
                <w:rStyle w:val="StyleBold"/>
                <w:rFonts w:cs="Tahoma"/>
                <w:b w:val="0"/>
                <w:noProof/>
                <w:sz w:val="20"/>
                <w:szCs w:val="20"/>
              </w:rPr>
              <w:t>103</w:t>
            </w:r>
            <w:r w:rsidRPr="00954BDD">
              <w:rPr>
                <w:rStyle w:val="StyleBold"/>
                <w:rFonts w:cs="Tahoma"/>
                <w:b w:val="0"/>
                <w:sz w:val="20"/>
                <w:szCs w:val="20"/>
              </w:rPr>
              <w:fldChar w:fldCharType="end"/>
            </w:r>
          </w:p>
        </w:tc>
      </w:tr>
      <w:tr w:rsidR="00954BDD" w:rsidRPr="00A026BD" w:rsidTr="00B65592">
        <w:trPr>
          <w:cantSplit/>
          <w:trHeight w:val="360"/>
        </w:trPr>
        <w:tc>
          <w:tcPr>
            <w:tcW w:w="5000" w:type="pct"/>
            <w:gridSpan w:val="3"/>
            <w:tcBorders>
              <w:top w:val="single" w:sz="4" w:space="0" w:color="auto"/>
              <w:left w:val="nil"/>
              <w:bottom w:val="nil"/>
              <w:right w:val="nil"/>
            </w:tcBorders>
            <w:shd w:val="clear" w:color="auto" w:fill="auto"/>
            <w:vAlign w:val="center"/>
          </w:tcPr>
          <w:p w:rsidR="006E6314" w:rsidRPr="00A026BD" w:rsidRDefault="006E6314" w:rsidP="004110F6">
            <w:pPr>
              <w:rPr>
                <w:rStyle w:val="StyleBold"/>
                <w:rFonts w:cs="Tahoma"/>
                <w:sz w:val="20"/>
                <w:szCs w:val="20"/>
              </w:rPr>
            </w:pPr>
          </w:p>
        </w:tc>
      </w:tr>
      <w:tr w:rsidR="00954BDD" w:rsidRPr="00A026BD" w:rsidTr="00B65592">
        <w:trPr>
          <w:cantSplit/>
          <w:trHeight w:val="360"/>
        </w:trPr>
        <w:tc>
          <w:tcPr>
            <w:tcW w:w="5000" w:type="pct"/>
            <w:gridSpan w:val="3"/>
            <w:tcBorders>
              <w:top w:val="nil"/>
              <w:left w:val="nil"/>
              <w:bottom w:val="single" w:sz="4" w:space="0" w:color="auto"/>
              <w:right w:val="nil"/>
            </w:tcBorders>
            <w:shd w:val="clear" w:color="auto" w:fill="auto"/>
            <w:vAlign w:val="center"/>
          </w:tcPr>
          <w:p w:rsidR="006E6314" w:rsidRPr="00A026BD" w:rsidRDefault="006E6314" w:rsidP="004110F6">
            <w:pPr>
              <w:rPr>
                <w:rStyle w:val="StyleBold"/>
                <w:rFonts w:cs="Tahoma"/>
                <w:sz w:val="20"/>
                <w:szCs w:val="20"/>
              </w:rPr>
            </w:pPr>
          </w:p>
        </w:tc>
      </w:tr>
      <w:tr w:rsidR="00954BDD" w:rsidRPr="00A026BD" w:rsidTr="00B65592">
        <w:trPr>
          <w:cantSplit/>
          <w:trHeight w:val="36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E6314" w:rsidRPr="00A026BD" w:rsidRDefault="006E6314" w:rsidP="005D27F7">
            <w:pPr>
              <w:ind w:left="1920" w:hanging="1938"/>
              <w:rPr>
                <w:rStyle w:val="StyleBold"/>
                <w:rFonts w:cs="Tahoma"/>
                <w:sz w:val="20"/>
                <w:szCs w:val="20"/>
              </w:rPr>
            </w:pPr>
            <w:r w:rsidRPr="00A026BD">
              <w:rPr>
                <w:rStyle w:val="StyleBold"/>
                <w:rFonts w:cs="Tahoma"/>
                <w:sz w:val="20"/>
                <w:szCs w:val="20"/>
              </w:rPr>
              <w:t>Revision History:</w:t>
            </w:r>
          </w:p>
        </w:tc>
      </w:tr>
      <w:tr w:rsidR="00954BDD" w:rsidRPr="00A026BD" w:rsidTr="0020299A">
        <w:trPr>
          <w:cantSplit/>
          <w:trHeight w:val="365"/>
        </w:trPr>
        <w:tc>
          <w:tcPr>
            <w:tcW w:w="553" w:type="pct"/>
            <w:tcBorders>
              <w:top w:val="single" w:sz="4" w:space="0" w:color="auto"/>
              <w:left w:val="single" w:sz="4" w:space="0" w:color="auto"/>
              <w:right w:val="single" w:sz="4" w:space="0" w:color="auto"/>
            </w:tcBorders>
            <w:shd w:val="clear" w:color="auto" w:fill="auto"/>
            <w:vAlign w:val="center"/>
          </w:tcPr>
          <w:p w:rsidR="006E6314" w:rsidRPr="00A026BD" w:rsidRDefault="006E6314" w:rsidP="00B65592">
            <w:pPr>
              <w:ind w:left="1920" w:hanging="1938"/>
              <w:jc w:val="center"/>
              <w:rPr>
                <w:rStyle w:val="StyleBold"/>
                <w:rFonts w:cs="Tahoma"/>
                <w:sz w:val="20"/>
                <w:szCs w:val="20"/>
              </w:rPr>
            </w:pPr>
            <w:r w:rsidRPr="00A026BD">
              <w:rPr>
                <w:rStyle w:val="StyleBold"/>
                <w:rFonts w:cs="Tahoma"/>
                <w:sz w:val="20"/>
                <w:szCs w:val="20"/>
              </w:rPr>
              <w:t>Revision</w:t>
            </w:r>
          </w:p>
        </w:tc>
        <w:tc>
          <w:tcPr>
            <w:tcW w:w="607" w:type="pct"/>
            <w:tcBorders>
              <w:top w:val="single" w:sz="4" w:space="0" w:color="auto"/>
              <w:left w:val="single" w:sz="4" w:space="0" w:color="auto"/>
              <w:right w:val="single" w:sz="4" w:space="0" w:color="auto"/>
            </w:tcBorders>
            <w:shd w:val="clear" w:color="auto" w:fill="auto"/>
            <w:vAlign w:val="center"/>
          </w:tcPr>
          <w:p w:rsidR="006E6314" w:rsidRPr="00A026BD" w:rsidRDefault="006E6314" w:rsidP="00B65592">
            <w:pPr>
              <w:ind w:left="1920" w:hanging="1990"/>
              <w:jc w:val="center"/>
              <w:rPr>
                <w:rStyle w:val="StyleBold"/>
                <w:rFonts w:cs="Tahoma"/>
                <w:sz w:val="20"/>
                <w:szCs w:val="20"/>
              </w:rPr>
            </w:pPr>
            <w:r w:rsidRPr="00A026BD">
              <w:rPr>
                <w:rStyle w:val="StyleBold"/>
                <w:rFonts w:cs="Tahoma"/>
                <w:sz w:val="20"/>
                <w:szCs w:val="20"/>
              </w:rPr>
              <w:t>SDA</w:t>
            </w:r>
          </w:p>
        </w:tc>
        <w:tc>
          <w:tcPr>
            <w:tcW w:w="3840" w:type="pct"/>
            <w:tcBorders>
              <w:top w:val="single" w:sz="4" w:space="0" w:color="auto"/>
              <w:left w:val="single" w:sz="4" w:space="0" w:color="auto"/>
              <w:right w:val="single" w:sz="4" w:space="0" w:color="auto"/>
            </w:tcBorders>
            <w:shd w:val="clear" w:color="auto" w:fill="auto"/>
            <w:vAlign w:val="center"/>
          </w:tcPr>
          <w:p w:rsidR="006E6314" w:rsidRPr="00A026BD" w:rsidRDefault="006E6314" w:rsidP="004110F6">
            <w:pPr>
              <w:ind w:left="1920" w:hanging="240"/>
              <w:rPr>
                <w:rStyle w:val="StyleBold"/>
                <w:rFonts w:cs="Tahoma"/>
                <w:sz w:val="20"/>
                <w:szCs w:val="20"/>
              </w:rPr>
            </w:pPr>
            <w:r w:rsidRPr="00A026BD">
              <w:rPr>
                <w:rStyle w:val="StyleBold"/>
                <w:rFonts w:cs="Tahoma"/>
                <w:sz w:val="20"/>
                <w:szCs w:val="20"/>
              </w:rPr>
              <w:t>Description</w:t>
            </w:r>
          </w:p>
        </w:tc>
      </w:tr>
      <w:tr w:rsidR="00954BDD" w:rsidRPr="00A026BD" w:rsidTr="0020299A">
        <w:trPr>
          <w:cantSplit/>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6E6314" w:rsidRPr="00A026BD" w:rsidRDefault="006E6314" w:rsidP="00B65592">
            <w:pPr>
              <w:jc w:val="center"/>
              <w:rPr>
                <w:rStyle w:val="StyleBold"/>
                <w:rFonts w:cs="Tahoma"/>
                <w:sz w:val="20"/>
                <w:szCs w:val="20"/>
              </w:rPr>
            </w:pPr>
            <w:r w:rsidRPr="00A026BD">
              <w:rPr>
                <w:rStyle w:val="StyleBold"/>
                <w:rFonts w:cs="Tahoma"/>
                <w:sz w:val="20"/>
                <w:szCs w:val="20"/>
              </w:rPr>
              <w:t>A</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6E6314" w:rsidRPr="00954BDD" w:rsidRDefault="006E6314" w:rsidP="00B65592">
            <w:pPr>
              <w:ind w:left="-70"/>
              <w:jc w:val="center"/>
              <w:rPr>
                <w:rStyle w:val="StyleBold"/>
                <w:rFonts w:cs="Tahoma"/>
                <w:b w:val="0"/>
                <w:sz w:val="20"/>
                <w:szCs w:val="20"/>
              </w:rPr>
            </w:pPr>
            <w:r w:rsidRPr="00954BDD">
              <w:rPr>
                <w:rStyle w:val="StyleBold"/>
                <w:rFonts w:cs="Tahoma"/>
                <w:b w:val="0"/>
                <w:sz w:val="20"/>
                <w:szCs w:val="20"/>
              </w:rPr>
              <w:t>W0020843</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6E6314" w:rsidRPr="00A026BD" w:rsidRDefault="006E6314" w:rsidP="00B65592">
            <w:pPr>
              <w:ind w:left="240" w:hanging="240"/>
              <w:rPr>
                <w:rStyle w:val="StyleBold"/>
                <w:rFonts w:cs="Tahoma"/>
                <w:b w:val="0"/>
                <w:sz w:val="20"/>
                <w:szCs w:val="20"/>
              </w:rPr>
            </w:pPr>
            <w:r w:rsidRPr="00A026BD">
              <w:rPr>
                <w:rStyle w:val="StyleBold"/>
                <w:rFonts w:cs="Tahoma"/>
                <w:b w:val="0"/>
                <w:sz w:val="20"/>
                <w:szCs w:val="20"/>
              </w:rPr>
              <w:t>Initial Release – Requirements were reviewed by Core Team.</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6E6314" w:rsidRPr="00A026BD" w:rsidRDefault="008605E0" w:rsidP="00B65592">
            <w:pPr>
              <w:ind w:left="1332" w:hanging="1350"/>
              <w:jc w:val="center"/>
              <w:rPr>
                <w:rStyle w:val="StyleBold"/>
                <w:rFonts w:cs="Tahoma"/>
                <w:sz w:val="20"/>
                <w:szCs w:val="20"/>
              </w:rPr>
            </w:pPr>
            <w:r w:rsidRPr="00A026BD">
              <w:rPr>
                <w:rStyle w:val="StyleBold"/>
                <w:rFonts w:cs="Tahoma"/>
                <w:sz w:val="20"/>
                <w:szCs w:val="20"/>
              </w:rPr>
              <w:t xml:space="preserve">Rev </w:t>
            </w:r>
            <w:r w:rsidR="006E6314" w:rsidRPr="00A026BD">
              <w:rPr>
                <w:rStyle w:val="StyleBold"/>
                <w:rFonts w:cs="Tahoma"/>
                <w:sz w:val="20"/>
                <w:szCs w:val="20"/>
              </w:rPr>
              <w:t>B</w:t>
            </w:r>
            <w:r w:rsidRPr="00A026BD">
              <w:rPr>
                <w:rStyle w:val="StyleBold"/>
                <w:rFonts w:cs="Tahoma"/>
                <w:sz w:val="20"/>
                <w:szCs w:val="20"/>
              </w:rPr>
              <w:t>-G</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6E6314" w:rsidRPr="00954BDD" w:rsidRDefault="002C1D26" w:rsidP="00B65592">
            <w:pPr>
              <w:ind w:left="1920" w:hanging="1900"/>
              <w:jc w:val="center"/>
              <w:rPr>
                <w:rStyle w:val="StyleBold"/>
                <w:rFonts w:cs="Tahoma"/>
                <w:sz w:val="20"/>
                <w:szCs w:val="20"/>
              </w:rPr>
            </w:pPr>
            <w:r w:rsidRPr="00954BDD">
              <w:rPr>
                <w:rStyle w:val="StyleBold"/>
                <w:rFonts w:cs="Tahoma"/>
                <w:b w:val="0"/>
                <w:sz w:val="20"/>
                <w:szCs w:val="20"/>
              </w:rPr>
              <w:t>N/A</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6E6314" w:rsidRPr="00A026BD" w:rsidRDefault="002C1D26" w:rsidP="004110F6">
            <w:pPr>
              <w:rPr>
                <w:rStyle w:val="StyleBold"/>
                <w:rFonts w:cs="Tahoma"/>
                <w:b w:val="0"/>
                <w:sz w:val="20"/>
                <w:szCs w:val="20"/>
              </w:rPr>
            </w:pPr>
            <w:r w:rsidRPr="00A026BD">
              <w:rPr>
                <w:rFonts w:ascii="Tahoma" w:hAnsi="Tahoma" w:cs="Tahoma"/>
                <w:sz w:val="20"/>
                <w:szCs w:val="20"/>
              </w:rPr>
              <w:t>Removed revision history</w:t>
            </w:r>
            <w:r w:rsidR="006E6314" w:rsidRPr="00A026BD">
              <w:rPr>
                <w:rFonts w:ascii="Tahoma" w:hAnsi="Tahoma" w:cs="Tahoma"/>
                <w:sz w:val="20"/>
                <w:szCs w:val="20"/>
              </w:rPr>
              <w:t xml:space="preserve"> for </w:t>
            </w:r>
            <w:r w:rsidR="00703E6A" w:rsidRPr="00A026BD">
              <w:rPr>
                <w:rFonts w:ascii="Tahoma" w:hAnsi="Tahoma" w:cs="Tahoma"/>
                <w:sz w:val="20"/>
                <w:szCs w:val="20"/>
              </w:rPr>
              <w:t>Rev</w:t>
            </w:r>
            <w:r w:rsidRPr="00A026BD">
              <w:rPr>
                <w:rFonts w:ascii="Tahoma" w:hAnsi="Tahoma" w:cs="Tahoma"/>
                <w:sz w:val="20"/>
                <w:szCs w:val="20"/>
              </w:rPr>
              <w:t>B – G</w:t>
            </w:r>
            <w:r w:rsidR="006E6314" w:rsidRPr="00A026BD">
              <w:rPr>
                <w:rFonts w:ascii="Tahoma" w:hAnsi="Tahoma" w:cs="Tahoma"/>
                <w:sz w:val="20"/>
                <w:szCs w:val="20"/>
              </w:rPr>
              <w:t xml:space="preserve"> for </w:t>
            </w:r>
            <w:r w:rsidR="00162900" w:rsidRPr="00A026BD">
              <w:rPr>
                <w:rFonts w:ascii="Tahoma" w:hAnsi="Tahoma" w:cs="Tahoma"/>
                <w:sz w:val="20"/>
                <w:szCs w:val="20"/>
              </w:rPr>
              <w:t xml:space="preserve">better </w:t>
            </w:r>
            <w:r w:rsidRPr="00A026BD">
              <w:rPr>
                <w:rFonts w:ascii="Tahoma" w:hAnsi="Tahoma" w:cs="Tahoma"/>
                <w:sz w:val="20"/>
                <w:szCs w:val="20"/>
              </w:rPr>
              <w:t>read</w:t>
            </w:r>
            <w:r w:rsidR="00162900" w:rsidRPr="00A026BD">
              <w:rPr>
                <w:rFonts w:ascii="Tahoma" w:hAnsi="Tahoma" w:cs="Tahoma"/>
                <w:sz w:val="20"/>
                <w:szCs w:val="20"/>
              </w:rPr>
              <w:t>a</w:t>
            </w:r>
            <w:r w:rsidRPr="00A026BD">
              <w:rPr>
                <w:rFonts w:ascii="Tahoma" w:hAnsi="Tahoma" w:cs="Tahoma"/>
                <w:sz w:val="20"/>
                <w:szCs w:val="20"/>
              </w:rPr>
              <w:t xml:space="preserve">bility of </w:t>
            </w:r>
            <w:r w:rsidR="006E6314" w:rsidRPr="00A026BD">
              <w:rPr>
                <w:rFonts w:ascii="Tahoma" w:hAnsi="Tahoma" w:cs="Tahoma"/>
                <w:sz w:val="20"/>
                <w:szCs w:val="20"/>
              </w:rPr>
              <w:t>document</w:t>
            </w:r>
            <w:r w:rsidRPr="00A026BD">
              <w:rPr>
                <w:rFonts w:ascii="Tahoma" w:hAnsi="Tahoma" w:cs="Tahoma"/>
                <w:sz w:val="20"/>
                <w:szCs w:val="20"/>
              </w:rPr>
              <w:t>.  Refer to Rev G for revision history</w:t>
            </w:r>
            <w:r w:rsidR="006E6314" w:rsidRPr="00A026BD">
              <w:rPr>
                <w:rFonts w:ascii="Tahoma" w:hAnsi="Tahoma" w:cs="Tahoma"/>
                <w:sz w:val="20"/>
                <w:szCs w:val="20"/>
              </w:rPr>
              <w:t xml:space="preserve"> for </w:t>
            </w:r>
            <w:r w:rsidRPr="00A026BD">
              <w:rPr>
                <w:rFonts w:ascii="Tahoma" w:hAnsi="Tahoma" w:cs="Tahoma"/>
                <w:sz w:val="20"/>
                <w:szCs w:val="20"/>
              </w:rPr>
              <w:t xml:space="preserve">Rev A – G.  </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6E6314" w:rsidRPr="00A026BD" w:rsidRDefault="00703E6A" w:rsidP="00B65592">
            <w:pPr>
              <w:ind w:left="-108"/>
              <w:jc w:val="center"/>
              <w:rPr>
                <w:rStyle w:val="StyleBold"/>
                <w:rFonts w:cs="Tahoma"/>
                <w:sz w:val="20"/>
                <w:szCs w:val="20"/>
              </w:rPr>
            </w:pPr>
            <w:r w:rsidRPr="00A026BD">
              <w:rPr>
                <w:rStyle w:val="StyleBold"/>
                <w:rFonts w:cs="Tahoma"/>
                <w:sz w:val="20"/>
                <w:szCs w:val="20"/>
              </w:rPr>
              <w:t>H</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6E6314" w:rsidRPr="00954BDD" w:rsidRDefault="002C1D26" w:rsidP="00B65592">
            <w:pPr>
              <w:ind w:left="1920" w:hanging="2028"/>
              <w:jc w:val="center"/>
              <w:rPr>
                <w:rStyle w:val="StyleBold"/>
                <w:rFonts w:cs="Tahoma"/>
                <w:sz w:val="20"/>
                <w:szCs w:val="20"/>
              </w:rPr>
            </w:pPr>
            <w:r w:rsidRPr="00954BDD">
              <w:rPr>
                <w:rStyle w:val="StyleBold"/>
                <w:rFonts w:cs="Tahoma"/>
                <w:b w:val="0"/>
                <w:sz w:val="20"/>
                <w:szCs w:val="20"/>
              </w:rPr>
              <w:t>W0039488</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4742EF" w:rsidRPr="00A026BD" w:rsidRDefault="004742EF" w:rsidP="004742EF">
            <w:pPr>
              <w:pStyle w:val="ListParagraph"/>
              <w:numPr>
                <w:ilvl w:val="0"/>
                <w:numId w:val="48"/>
              </w:numPr>
              <w:rPr>
                <w:rFonts w:ascii="Tahoma" w:hAnsi="Tahoma" w:cs="Tahoma"/>
                <w:sz w:val="20"/>
                <w:szCs w:val="20"/>
              </w:rPr>
            </w:pPr>
            <w:r w:rsidRPr="00A026BD">
              <w:rPr>
                <w:rFonts w:ascii="Tahoma" w:hAnsi="Tahoma" w:cs="Tahoma"/>
                <w:sz w:val="20"/>
                <w:szCs w:val="20"/>
              </w:rPr>
              <w:t>Modified Requirements: SRD- 427</w:t>
            </w:r>
          </w:p>
          <w:p w:rsidR="006E6314" w:rsidRPr="00A026BD" w:rsidRDefault="004742EF" w:rsidP="004742EF">
            <w:pPr>
              <w:pStyle w:val="ListParagraph"/>
              <w:numPr>
                <w:ilvl w:val="0"/>
                <w:numId w:val="48"/>
              </w:numPr>
              <w:rPr>
                <w:rStyle w:val="StyleBold"/>
                <w:rFonts w:cs="Tahoma"/>
                <w:sz w:val="20"/>
                <w:szCs w:val="20"/>
                <w:u w:val="single"/>
              </w:rPr>
            </w:pPr>
            <w:r w:rsidRPr="00A026BD">
              <w:rPr>
                <w:rFonts w:ascii="Tahoma" w:hAnsi="Tahoma" w:cs="Tahoma"/>
                <w:sz w:val="20"/>
                <w:szCs w:val="20"/>
              </w:rPr>
              <w:t>New requirements: SRD-479, 481, 482, 483, 484, 485</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703E6A" w:rsidRPr="00A026BD" w:rsidRDefault="00703E6A" w:rsidP="00B65592">
            <w:pPr>
              <w:ind w:left="-108"/>
              <w:jc w:val="center"/>
              <w:rPr>
                <w:rStyle w:val="StyleBold"/>
                <w:rFonts w:cs="Tahoma"/>
                <w:sz w:val="20"/>
                <w:szCs w:val="20"/>
              </w:rPr>
            </w:pPr>
            <w:r w:rsidRPr="00A026BD">
              <w:rPr>
                <w:rStyle w:val="StyleBold"/>
                <w:rFonts w:cs="Tahoma"/>
                <w:sz w:val="20"/>
                <w:szCs w:val="20"/>
              </w:rPr>
              <w:t>J</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703E6A" w:rsidRPr="00954BDD" w:rsidRDefault="00703E6A" w:rsidP="00B65592">
            <w:pPr>
              <w:ind w:left="1920" w:hanging="2028"/>
              <w:jc w:val="center"/>
              <w:rPr>
                <w:rStyle w:val="StyleBold"/>
                <w:rFonts w:cs="Tahoma"/>
                <w:sz w:val="20"/>
                <w:szCs w:val="20"/>
              </w:rPr>
            </w:pPr>
            <w:r w:rsidRPr="00954BDD">
              <w:rPr>
                <w:rStyle w:val="StyleBold"/>
                <w:rFonts w:cs="Tahoma"/>
                <w:b w:val="0"/>
                <w:sz w:val="20"/>
                <w:szCs w:val="20"/>
              </w:rPr>
              <w:t>W0039488</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703E6A" w:rsidRPr="00A026BD" w:rsidRDefault="00703E6A" w:rsidP="00B65592">
            <w:pPr>
              <w:pStyle w:val="ListParagraph"/>
              <w:numPr>
                <w:ilvl w:val="0"/>
                <w:numId w:val="48"/>
              </w:numPr>
              <w:rPr>
                <w:rFonts w:ascii="Tahoma" w:hAnsi="Tahoma" w:cs="Tahoma"/>
                <w:sz w:val="20"/>
                <w:szCs w:val="20"/>
              </w:rPr>
            </w:pPr>
            <w:r w:rsidRPr="00A026BD">
              <w:rPr>
                <w:rFonts w:ascii="Tahoma" w:hAnsi="Tahoma" w:cs="Tahoma"/>
                <w:sz w:val="20"/>
                <w:szCs w:val="20"/>
              </w:rPr>
              <w:t>Removed SRD-320, 450, 451, 452 as these requirements were determined to be out of scope for Phase 2.0 release by the CCB.</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703E6A" w:rsidRPr="00A026BD" w:rsidRDefault="00703E6A" w:rsidP="00B65592">
            <w:pPr>
              <w:ind w:left="-108"/>
              <w:jc w:val="center"/>
              <w:rPr>
                <w:rStyle w:val="StyleBold"/>
                <w:rFonts w:cs="Tahoma"/>
                <w:sz w:val="20"/>
                <w:szCs w:val="20"/>
              </w:rPr>
            </w:pPr>
            <w:r w:rsidRPr="00A026BD">
              <w:rPr>
                <w:rStyle w:val="StyleBold"/>
                <w:rFonts w:cs="Tahoma"/>
                <w:sz w:val="20"/>
                <w:szCs w:val="20"/>
              </w:rPr>
              <w:t>K</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703E6A" w:rsidRPr="00954BDD" w:rsidRDefault="00703E6A" w:rsidP="00B65592">
            <w:pPr>
              <w:ind w:left="1920" w:hanging="2028"/>
              <w:jc w:val="center"/>
              <w:rPr>
                <w:rStyle w:val="StyleBold"/>
                <w:rFonts w:cs="Tahoma"/>
                <w:sz w:val="20"/>
                <w:szCs w:val="20"/>
              </w:rPr>
            </w:pPr>
            <w:r w:rsidRPr="00954BDD">
              <w:rPr>
                <w:rStyle w:val="StyleBold"/>
                <w:rFonts w:cs="Tahoma"/>
                <w:b w:val="0"/>
                <w:sz w:val="20"/>
                <w:szCs w:val="20"/>
              </w:rPr>
              <w:t>W0041195</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703E6A" w:rsidRPr="00A026BD" w:rsidRDefault="00703E6A" w:rsidP="00703E6A">
            <w:pPr>
              <w:pStyle w:val="ListParagraph"/>
              <w:numPr>
                <w:ilvl w:val="0"/>
                <w:numId w:val="49"/>
              </w:numPr>
              <w:rPr>
                <w:rFonts w:ascii="Tahoma" w:hAnsi="Tahoma" w:cs="Tahoma"/>
                <w:sz w:val="20"/>
                <w:szCs w:val="20"/>
              </w:rPr>
            </w:pPr>
            <w:r w:rsidRPr="00A026BD">
              <w:rPr>
                <w:rFonts w:ascii="Tahoma" w:hAnsi="Tahoma" w:cs="Tahoma"/>
                <w:sz w:val="20"/>
                <w:szCs w:val="20"/>
              </w:rPr>
              <w:t>Added SRD 535, 536, 537, 538</w:t>
            </w:r>
          </w:p>
          <w:p w:rsidR="00703E6A" w:rsidRPr="00A026BD" w:rsidRDefault="00703E6A" w:rsidP="00B65592">
            <w:pPr>
              <w:pStyle w:val="ListParagraph"/>
              <w:numPr>
                <w:ilvl w:val="0"/>
                <w:numId w:val="49"/>
              </w:numPr>
              <w:rPr>
                <w:rFonts w:ascii="Tahoma" w:hAnsi="Tahoma" w:cs="Tahoma"/>
                <w:sz w:val="20"/>
                <w:szCs w:val="20"/>
              </w:rPr>
            </w:pPr>
            <w:r w:rsidRPr="00A026BD">
              <w:rPr>
                <w:rFonts w:ascii="Tahoma" w:hAnsi="Tahoma" w:cs="Tahoma"/>
                <w:sz w:val="20"/>
                <w:szCs w:val="20"/>
              </w:rPr>
              <w:t xml:space="preserve">Updated business rule in </w:t>
            </w:r>
            <w:r w:rsidR="00B77430" w:rsidRPr="002B573C">
              <w:rPr>
                <w:rFonts w:ascii="Tahoma" w:hAnsi="Tahoma" w:cs="Tahoma"/>
                <w:sz w:val="20"/>
                <w:szCs w:val="20"/>
              </w:rPr>
              <w:t>7</w:t>
            </w:r>
            <w:r w:rsidRPr="002B573C">
              <w:rPr>
                <w:rFonts w:ascii="Tahoma" w:hAnsi="Tahoma" w:cs="Tahoma"/>
                <w:sz w:val="20"/>
                <w:szCs w:val="20"/>
              </w:rPr>
              <w:t>.2.1.1</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35211F" w:rsidRPr="00A026BD" w:rsidRDefault="0035211F">
            <w:pPr>
              <w:ind w:left="-108"/>
              <w:jc w:val="center"/>
              <w:rPr>
                <w:rStyle w:val="StyleBold"/>
                <w:rFonts w:cs="Tahoma"/>
                <w:sz w:val="20"/>
                <w:szCs w:val="20"/>
              </w:rPr>
            </w:pPr>
            <w:r w:rsidRPr="00A026BD">
              <w:rPr>
                <w:rStyle w:val="StyleBold"/>
                <w:rFonts w:cs="Tahoma"/>
                <w:sz w:val="20"/>
                <w:szCs w:val="20"/>
              </w:rPr>
              <w:t>L</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35211F" w:rsidRPr="00954BDD" w:rsidRDefault="00FA5C4D">
            <w:pPr>
              <w:ind w:left="1920" w:hanging="2028"/>
              <w:jc w:val="center"/>
              <w:rPr>
                <w:rStyle w:val="StyleBold"/>
                <w:rFonts w:cs="Tahoma"/>
                <w:b w:val="0"/>
                <w:sz w:val="20"/>
                <w:szCs w:val="20"/>
              </w:rPr>
            </w:pPr>
            <w:r w:rsidRPr="00954BDD">
              <w:rPr>
                <w:rStyle w:val="StyleBold"/>
                <w:rFonts w:cs="Tahoma"/>
                <w:b w:val="0"/>
                <w:sz w:val="20"/>
                <w:szCs w:val="20"/>
              </w:rPr>
              <w:t>RC000252</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E319DB" w:rsidRPr="00A026BD" w:rsidRDefault="00E319DB" w:rsidP="00E319DB">
            <w:pPr>
              <w:pStyle w:val="ListParagraph"/>
              <w:numPr>
                <w:ilvl w:val="0"/>
                <w:numId w:val="63"/>
              </w:numPr>
              <w:ind w:left="395"/>
              <w:rPr>
                <w:rFonts w:ascii="Tahoma" w:hAnsi="Tahoma" w:cs="Tahoma"/>
                <w:sz w:val="20"/>
                <w:szCs w:val="20"/>
              </w:rPr>
            </w:pPr>
            <w:r w:rsidRPr="00A026BD">
              <w:rPr>
                <w:rFonts w:ascii="Tahoma" w:hAnsi="Tahoma" w:cs="Tahoma"/>
                <w:sz w:val="20"/>
                <w:szCs w:val="20"/>
              </w:rPr>
              <w:t>Deleted Requirements: SRD 108, 176, 219, 221, 222, 317, 319, 461</w:t>
            </w:r>
          </w:p>
          <w:p w:rsidR="00E319DB" w:rsidRPr="00A026BD" w:rsidRDefault="00E319DB" w:rsidP="00E319DB">
            <w:pPr>
              <w:pStyle w:val="ListParagraph"/>
              <w:numPr>
                <w:ilvl w:val="0"/>
                <w:numId w:val="63"/>
              </w:numPr>
              <w:ind w:left="395"/>
              <w:rPr>
                <w:rFonts w:ascii="Tahoma" w:hAnsi="Tahoma" w:cs="Tahoma"/>
                <w:sz w:val="20"/>
                <w:szCs w:val="20"/>
              </w:rPr>
            </w:pPr>
            <w:r w:rsidRPr="00A026BD">
              <w:rPr>
                <w:rFonts w:ascii="Tahoma" w:hAnsi="Tahoma" w:cs="Tahoma"/>
                <w:sz w:val="20"/>
                <w:szCs w:val="20"/>
              </w:rPr>
              <w:t xml:space="preserve">Added Requirements: SRD 063, 159, 214, 297, 405, 406, 496, 497, 499, 500, 501, 502, 503, 504, 506, 507, 508, 509, 510, 511, 513, 514, 515, 516, 517, 518, 519, 520, 521, 523, 528, 529, 530, 531, 533, 534, 539, 540, 541, 542, 549, 551, 552, 553, 554, 555, 556, 557, 558, 559, 560, 561, 564, 565, 566, 567, 568, 569, 570, 571, 573, 576, 577, 578, 579, 580, 581, 582, 583, 584, 585, 586, 588, 589, 590, 591, 592, 593, 594, 595, 596, 597, 598, 599, 606, 607, 608, 609, 610, 611, 615, 618, </w:t>
            </w:r>
            <w:r w:rsidR="002D1157" w:rsidRPr="00A026BD">
              <w:rPr>
                <w:rFonts w:ascii="Tahoma" w:hAnsi="Tahoma" w:cs="Tahoma"/>
                <w:sz w:val="20"/>
                <w:szCs w:val="20"/>
              </w:rPr>
              <w:t xml:space="preserve">619, </w:t>
            </w:r>
            <w:r w:rsidRPr="00A026BD">
              <w:rPr>
                <w:rFonts w:ascii="Tahoma" w:hAnsi="Tahoma" w:cs="Tahoma"/>
                <w:sz w:val="20"/>
                <w:szCs w:val="20"/>
              </w:rPr>
              <w:t>620, 621, 622, 623, 624, 625, 626, 627, 628, 629, 633, 634, 635, 636, 637, 638, 639, 640, 642, 643, 644, 645, 646, 647, 648, 649, 650, 651, 652, 653, 654, 655, 658, 659, 661, 662, 663</w:t>
            </w:r>
          </w:p>
          <w:p w:rsidR="006A2048" w:rsidRPr="00A026BD" w:rsidRDefault="006A2048" w:rsidP="00E319DB">
            <w:pPr>
              <w:pStyle w:val="ListParagraph"/>
              <w:numPr>
                <w:ilvl w:val="0"/>
                <w:numId w:val="63"/>
              </w:numPr>
              <w:ind w:left="395"/>
              <w:rPr>
                <w:rFonts w:ascii="Tahoma" w:hAnsi="Tahoma" w:cs="Tahoma"/>
                <w:sz w:val="20"/>
                <w:szCs w:val="20"/>
              </w:rPr>
            </w:pPr>
            <w:r w:rsidRPr="00A026BD">
              <w:rPr>
                <w:rFonts w:ascii="Tahoma" w:hAnsi="Tahoma" w:cs="Tahoma"/>
                <w:sz w:val="20"/>
                <w:szCs w:val="20"/>
              </w:rPr>
              <w:t>Revised Requirements: SRD 066, 129, 141, 142, 143, 153, 157, 159, 182, 205, 211, 218, 277, 278, 279, 357, 358, 393, 409, 418, 425, 466, 467, 478</w:t>
            </w:r>
          </w:p>
          <w:p w:rsidR="0035211F" w:rsidRPr="00A026BD" w:rsidRDefault="0035211F" w:rsidP="00B65592">
            <w:pPr>
              <w:rPr>
                <w:rFonts w:ascii="Tahoma" w:hAnsi="Tahoma" w:cs="Tahoma"/>
                <w:sz w:val="20"/>
                <w:szCs w:val="20"/>
              </w:rPr>
            </w:pP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1C0A6D" w:rsidRPr="00A026BD" w:rsidRDefault="001C0A6D">
            <w:pPr>
              <w:ind w:left="-108"/>
              <w:jc w:val="center"/>
              <w:rPr>
                <w:rStyle w:val="StyleBold"/>
                <w:rFonts w:cs="Tahoma"/>
                <w:sz w:val="20"/>
                <w:szCs w:val="20"/>
              </w:rPr>
            </w:pPr>
            <w:r w:rsidRPr="00A026BD">
              <w:rPr>
                <w:rStyle w:val="StyleBold"/>
                <w:rFonts w:cs="Tahoma"/>
                <w:sz w:val="20"/>
                <w:szCs w:val="20"/>
              </w:rPr>
              <w:t>M</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0A6D" w:rsidRPr="00954BDD" w:rsidRDefault="00C46BA1">
            <w:pPr>
              <w:ind w:left="1920" w:hanging="2028"/>
              <w:jc w:val="center"/>
              <w:rPr>
                <w:rStyle w:val="StyleBold"/>
                <w:rFonts w:cs="Tahoma"/>
                <w:b w:val="0"/>
                <w:sz w:val="20"/>
                <w:szCs w:val="20"/>
              </w:rPr>
            </w:pPr>
            <w:r w:rsidRPr="00954BDD">
              <w:rPr>
                <w:rStyle w:val="StyleBold"/>
                <w:rFonts w:cs="Tahoma"/>
                <w:b w:val="0"/>
                <w:sz w:val="20"/>
                <w:szCs w:val="20"/>
              </w:rPr>
              <w:t>RC007382</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1C0A6D" w:rsidRPr="00A026BD" w:rsidRDefault="001C0A6D" w:rsidP="001608B1">
            <w:pPr>
              <w:pStyle w:val="ListParagraph"/>
              <w:numPr>
                <w:ilvl w:val="0"/>
                <w:numId w:val="64"/>
              </w:numPr>
              <w:rPr>
                <w:rFonts w:ascii="Tahoma" w:hAnsi="Tahoma" w:cs="Tahoma"/>
                <w:sz w:val="20"/>
                <w:szCs w:val="20"/>
              </w:rPr>
            </w:pPr>
            <w:r w:rsidRPr="00A026BD">
              <w:rPr>
                <w:rFonts w:ascii="Tahoma" w:hAnsi="Tahoma" w:cs="Tahoma"/>
                <w:sz w:val="20"/>
                <w:szCs w:val="20"/>
              </w:rPr>
              <w:t xml:space="preserve">Deleted Requirements: </w:t>
            </w:r>
            <w:r w:rsidR="00802497" w:rsidRPr="00A026BD">
              <w:rPr>
                <w:rFonts w:ascii="Tahoma" w:hAnsi="Tahoma" w:cs="Tahoma"/>
                <w:sz w:val="20"/>
                <w:szCs w:val="20"/>
              </w:rPr>
              <w:t xml:space="preserve">SRD </w:t>
            </w:r>
            <w:r w:rsidR="00F82A29" w:rsidRPr="00A026BD">
              <w:rPr>
                <w:rFonts w:ascii="Tahoma" w:hAnsi="Tahoma" w:cs="Tahoma"/>
                <w:sz w:val="20"/>
                <w:szCs w:val="20"/>
              </w:rPr>
              <w:t xml:space="preserve">162, </w:t>
            </w:r>
            <w:r w:rsidR="00C85C0D" w:rsidRPr="00A026BD">
              <w:rPr>
                <w:rFonts w:ascii="Tahoma" w:hAnsi="Tahoma" w:cs="Tahoma"/>
                <w:sz w:val="20"/>
                <w:szCs w:val="20"/>
              </w:rPr>
              <w:t xml:space="preserve">163, </w:t>
            </w:r>
            <w:r w:rsidR="00802497" w:rsidRPr="00A026BD">
              <w:rPr>
                <w:rFonts w:ascii="Tahoma" w:hAnsi="Tahoma" w:cs="Tahoma"/>
                <w:sz w:val="20"/>
                <w:szCs w:val="20"/>
              </w:rPr>
              <w:t>510, 518, 581, 584</w:t>
            </w:r>
            <w:r w:rsidR="00E5423B" w:rsidRPr="00A026BD">
              <w:rPr>
                <w:rFonts w:ascii="Tahoma" w:hAnsi="Tahoma" w:cs="Tahoma"/>
                <w:sz w:val="20"/>
                <w:szCs w:val="20"/>
              </w:rPr>
              <w:t>, 606, 652</w:t>
            </w:r>
          </w:p>
          <w:p w:rsidR="0014445C" w:rsidRPr="00A026BD" w:rsidRDefault="0014445C" w:rsidP="001608B1">
            <w:pPr>
              <w:pStyle w:val="ListParagraph"/>
              <w:numPr>
                <w:ilvl w:val="0"/>
                <w:numId w:val="64"/>
              </w:numPr>
              <w:rPr>
                <w:rFonts w:ascii="Tahoma" w:hAnsi="Tahoma" w:cs="Tahoma"/>
                <w:sz w:val="20"/>
                <w:szCs w:val="20"/>
              </w:rPr>
            </w:pPr>
            <w:r w:rsidRPr="00A026BD">
              <w:rPr>
                <w:rFonts w:ascii="Tahoma" w:hAnsi="Tahoma" w:cs="Tahoma"/>
                <w:sz w:val="20"/>
                <w:szCs w:val="20"/>
              </w:rPr>
              <w:t xml:space="preserve">Deferred Requirements: SRD </w:t>
            </w:r>
            <w:r w:rsidR="00C02CF2" w:rsidRPr="00A026BD">
              <w:rPr>
                <w:rFonts w:ascii="Tahoma" w:hAnsi="Tahoma" w:cs="Tahoma"/>
                <w:sz w:val="20"/>
                <w:szCs w:val="20"/>
              </w:rPr>
              <w:t>129 (Partial), 21</w:t>
            </w:r>
            <w:r w:rsidR="005720DD" w:rsidRPr="00A026BD">
              <w:rPr>
                <w:rFonts w:ascii="Tahoma" w:hAnsi="Tahoma" w:cs="Tahoma"/>
                <w:sz w:val="20"/>
                <w:szCs w:val="20"/>
              </w:rPr>
              <w:t>9</w:t>
            </w:r>
            <w:r w:rsidR="00C02CF2" w:rsidRPr="00A026BD">
              <w:rPr>
                <w:rFonts w:ascii="Tahoma" w:hAnsi="Tahoma" w:cs="Tahoma"/>
                <w:sz w:val="20"/>
                <w:szCs w:val="20"/>
              </w:rPr>
              <w:t xml:space="preserve"> (Partial), </w:t>
            </w:r>
            <w:r w:rsidRPr="00A026BD">
              <w:rPr>
                <w:rFonts w:ascii="Tahoma" w:hAnsi="Tahoma" w:cs="Tahoma"/>
                <w:sz w:val="20"/>
                <w:szCs w:val="20"/>
              </w:rPr>
              <w:t xml:space="preserve">397, 398, </w:t>
            </w:r>
            <w:r w:rsidR="00AC483D" w:rsidRPr="00A026BD">
              <w:rPr>
                <w:rFonts w:ascii="Tahoma" w:hAnsi="Tahoma" w:cs="Tahoma"/>
                <w:sz w:val="20"/>
                <w:szCs w:val="20"/>
              </w:rPr>
              <w:t>497,</w:t>
            </w:r>
            <w:r w:rsidR="006143D6" w:rsidRPr="00A026BD">
              <w:rPr>
                <w:rFonts w:ascii="Tahoma" w:hAnsi="Tahoma" w:cs="Tahoma"/>
                <w:sz w:val="20"/>
                <w:szCs w:val="20"/>
              </w:rPr>
              <w:t xml:space="preserve"> </w:t>
            </w:r>
            <w:r w:rsidRPr="00A026BD">
              <w:rPr>
                <w:rFonts w:ascii="Tahoma" w:hAnsi="Tahoma" w:cs="Tahoma"/>
                <w:sz w:val="20"/>
                <w:szCs w:val="20"/>
              </w:rPr>
              <w:t xml:space="preserve">551, 552, 553, 554, 555, 556, 557, 558, 559, 560, 561, 564, 565, 566, </w:t>
            </w:r>
            <w:r w:rsidR="003243D2" w:rsidRPr="00A026BD">
              <w:rPr>
                <w:rFonts w:ascii="Tahoma" w:hAnsi="Tahoma" w:cs="Tahoma"/>
                <w:sz w:val="20"/>
                <w:szCs w:val="20"/>
              </w:rPr>
              <w:t xml:space="preserve">567, </w:t>
            </w:r>
            <w:r w:rsidRPr="00A026BD">
              <w:rPr>
                <w:rFonts w:ascii="Tahoma" w:hAnsi="Tahoma" w:cs="Tahoma"/>
                <w:sz w:val="20"/>
                <w:szCs w:val="20"/>
              </w:rPr>
              <w:t xml:space="preserve">568, 569, </w:t>
            </w:r>
            <w:r w:rsidR="00C02CF2" w:rsidRPr="00A026BD">
              <w:rPr>
                <w:rFonts w:ascii="Tahoma" w:hAnsi="Tahoma" w:cs="Tahoma"/>
                <w:sz w:val="20"/>
                <w:szCs w:val="20"/>
              </w:rPr>
              <w:t xml:space="preserve">573 (Partial), </w:t>
            </w:r>
            <w:r w:rsidRPr="00A026BD">
              <w:rPr>
                <w:rFonts w:ascii="Tahoma" w:hAnsi="Tahoma" w:cs="Tahoma"/>
                <w:sz w:val="20"/>
                <w:szCs w:val="20"/>
              </w:rPr>
              <w:t xml:space="preserve">607, 608, 609, 633, 634, 635, 640, </w:t>
            </w:r>
            <w:r w:rsidR="005720DD" w:rsidRPr="00A026BD">
              <w:rPr>
                <w:rFonts w:ascii="Tahoma" w:hAnsi="Tahoma" w:cs="Tahoma"/>
                <w:sz w:val="20"/>
                <w:szCs w:val="20"/>
              </w:rPr>
              <w:t xml:space="preserve">646 (Partial), </w:t>
            </w:r>
            <w:r w:rsidRPr="00A026BD">
              <w:rPr>
                <w:rFonts w:ascii="Tahoma" w:hAnsi="Tahoma" w:cs="Tahoma"/>
                <w:sz w:val="20"/>
                <w:szCs w:val="20"/>
              </w:rPr>
              <w:t xml:space="preserve">658, 659, </w:t>
            </w:r>
          </w:p>
          <w:p w:rsidR="001C0A6D" w:rsidRPr="00A026BD" w:rsidRDefault="001C0A6D" w:rsidP="001608B1">
            <w:pPr>
              <w:pStyle w:val="ListParagraph"/>
              <w:numPr>
                <w:ilvl w:val="0"/>
                <w:numId w:val="64"/>
              </w:numPr>
              <w:rPr>
                <w:rFonts w:ascii="Tahoma" w:hAnsi="Tahoma" w:cs="Tahoma"/>
                <w:sz w:val="20"/>
                <w:szCs w:val="20"/>
              </w:rPr>
            </w:pPr>
            <w:r w:rsidRPr="00A026BD">
              <w:rPr>
                <w:rFonts w:ascii="Tahoma" w:hAnsi="Tahoma" w:cs="Tahoma"/>
                <w:sz w:val="20"/>
                <w:szCs w:val="20"/>
              </w:rPr>
              <w:t>Revised</w:t>
            </w:r>
            <w:r w:rsidR="00802497" w:rsidRPr="00A026BD">
              <w:rPr>
                <w:rFonts w:ascii="Tahoma" w:hAnsi="Tahoma" w:cs="Tahoma"/>
                <w:sz w:val="20"/>
                <w:szCs w:val="20"/>
              </w:rPr>
              <w:t>/Clarified</w:t>
            </w:r>
            <w:r w:rsidRPr="00A026BD">
              <w:rPr>
                <w:rFonts w:ascii="Tahoma" w:hAnsi="Tahoma" w:cs="Tahoma"/>
                <w:sz w:val="20"/>
                <w:szCs w:val="20"/>
              </w:rPr>
              <w:t xml:space="preserve"> Requirements:</w:t>
            </w:r>
            <w:r w:rsidR="00802497" w:rsidRPr="00A026BD">
              <w:rPr>
                <w:rFonts w:ascii="Tahoma" w:hAnsi="Tahoma" w:cs="Tahoma"/>
                <w:sz w:val="20"/>
                <w:szCs w:val="20"/>
              </w:rPr>
              <w:t xml:space="preserve"> SRD </w:t>
            </w:r>
            <w:r w:rsidR="00E5423B" w:rsidRPr="00A026BD">
              <w:rPr>
                <w:rFonts w:ascii="Tahoma" w:hAnsi="Tahoma" w:cs="Tahoma"/>
                <w:sz w:val="20"/>
                <w:szCs w:val="20"/>
              </w:rPr>
              <w:t xml:space="preserve">153, </w:t>
            </w:r>
            <w:r w:rsidR="00D86406" w:rsidRPr="00A026BD">
              <w:rPr>
                <w:rFonts w:ascii="Tahoma" w:hAnsi="Tahoma" w:cs="Tahoma"/>
                <w:sz w:val="20"/>
                <w:szCs w:val="20"/>
              </w:rPr>
              <w:t xml:space="preserve">159, </w:t>
            </w:r>
            <w:r w:rsidR="00802497" w:rsidRPr="00A026BD">
              <w:rPr>
                <w:rFonts w:ascii="Tahoma" w:hAnsi="Tahoma" w:cs="Tahoma"/>
                <w:sz w:val="20"/>
                <w:szCs w:val="20"/>
              </w:rPr>
              <w:t xml:space="preserve">170,  </w:t>
            </w:r>
            <w:r w:rsidR="00763A34" w:rsidRPr="00A026BD">
              <w:rPr>
                <w:rFonts w:ascii="Tahoma" w:hAnsi="Tahoma" w:cs="Tahoma"/>
                <w:sz w:val="20"/>
                <w:szCs w:val="20"/>
              </w:rPr>
              <w:t xml:space="preserve">214, </w:t>
            </w:r>
            <w:r w:rsidR="00802497" w:rsidRPr="00A026BD">
              <w:rPr>
                <w:rFonts w:ascii="Tahoma" w:hAnsi="Tahoma" w:cs="Tahoma"/>
                <w:sz w:val="20"/>
                <w:szCs w:val="20"/>
              </w:rPr>
              <w:t xml:space="preserve">218, </w:t>
            </w:r>
            <w:r w:rsidR="00E5423B" w:rsidRPr="00A026BD">
              <w:rPr>
                <w:rFonts w:ascii="Tahoma" w:hAnsi="Tahoma" w:cs="Tahoma"/>
                <w:sz w:val="20"/>
                <w:szCs w:val="20"/>
              </w:rPr>
              <w:t xml:space="preserve">303, </w:t>
            </w:r>
            <w:r w:rsidR="00802497" w:rsidRPr="00A026BD">
              <w:rPr>
                <w:rFonts w:ascii="Tahoma" w:hAnsi="Tahoma" w:cs="Tahoma"/>
                <w:sz w:val="20"/>
                <w:szCs w:val="20"/>
              </w:rPr>
              <w:t xml:space="preserve">499, 508, 511, </w:t>
            </w:r>
            <w:r w:rsidR="00E5423B" w:rsidRPr="00A026BD">
              <w:rPr>
                <w:rFonts w:ascii="Tahoma" w:hAnsi="Tahoma" w:cs="Tahoma"/>
                <w:sz w:val="20"/>
                <w:szCs w:val="20"/>
              </w:rPr>
              <w:t xml:space="preserve">513, </w:t>
            </w:r>
            <w:r w:rsidR="00802497" w:rsidRPr="00A026BD">
              <w:rPr>
                <w:rFonts w:ascii="Tahoma" w:hAnsi="Tahoma" w:cs="Tahoma"/>
                <w:sz w:val="20"/>
                <w:szCs w:val="20"/>
              </w:rPr>
              <w:t xml:space="preserve">515, </w:t>
            </w:r>
            <w:r w:rsidR="00E5423B" w:rsidRPr="00A026BD">
              <w:rPr>
                <w:rFonts w:ascii="Tahoma" w:hAnsi="Tahoma" w:cs="Tahoma"/>
                <w:sz w:val="20"/>
                <w:szCs w:val="20"/>
              </w:rPr>
              <w:t xml:space="preserve">523, </w:t>
            </w:r>
            <w:r w:rsidR="00872A2E" w:rsidRPr="00A026BD">
              <w:rPr>
                <w:rFonts w:ascii="Tahoma" w:hAnsi="Tahoma" w:cs="Tahoma"/>
                <w:sz w:val="20"/>
                <w:szCs w:val="20"/>
              </w:rPr>
              <w:t xml:space="preserve">531, </w:t>
            </w:r>
            <w:r w:rsidR="00802497" w:rsidRPr="00A026BD">
              <w:rPr>
                <w:rFonts w:ascii="Tahoma" w:hAnsi="Tahoma" w:cs="Tahoma"/>
                <w:sz w:val="20"/>
                <w:szCs w:val="20"/>
              </w:rPr>
              <w:t xml:space="preserve">573, </w:t>
            </w:r>
            <w:r w:rsidR="0014445C" w:rsidRPr="00A026BD">
              <w:rPr>
                <w:rFonts w:ascii="Tahoma" w:hAnsi="Tahoma" w:cs="Tahoma"/>
                <w:sz w:val="20"/>
                <w:szCs w:val="20"/>
              </w:rPr>
              <w:t xml:space="preserve">578, </w:t>
            </w:r>
            <w:r w:rsidR="00194679" w:rsidRPr="00A026BD">
              <w:rPr>
                <w:rFonts w:ascii="Tahoma" w:hAnsi="Tahoma" w:cs="Tahoma"/>
                <w:sz w:val="20"/>
                <w:szCs w:val="20"/>
              </w:rPr>
              <w:t xml:space="preserve">592, </w:t>
            </w:r>
            <w:r w:rsidR="00802497" w:rsidRPr="00A026BD">
              <w:rPr>
                <w:rFonts w:ascii="Tahoma" w:hAnsi="Tahoma" w:cs="Tahoma"/>
                <w:sz w:val="20"/>
                <w:szCs w:val="20"/>
              </w:rPr>
              <w:t xml:space="preserve">628, </w:t>
            </w:r>
            <w:r w:rsidR="0014445C" w:rsidRPr="00A026BD">
              <w:rPr>
                <w:rFonts w:ascii="Tahoma" w:hAnsi="Tahoma" w:cs="Tahoma"/>
                <w:sz w:val="20"/>
                <w:szCs w:val="20"/>
              </w:rPr>
              <w:t xml:space="preserve">638, 636, 637, 645, </w:t>
            </w:r>
            <w:r w:rsidR="005710B7" w:rsidRPr="00A026BD">
              <w:rPr>
                <w:rFonts w:ascii="Tahoma" w:hAnsi="Tahoma" w:cs="Tahoma"/>
                <w:sz w:val="20"/>
                <w:szCs w:val="20"/>
              </w:rPr>
              <w:t>661</w:t>
            </w:r>
          </w:p>
          <w:p w:rsidR="001C0A6D" w:rsidRPr="00A026BD" w:rsidRDefault="001C0A6D" w:rsidP="001608B1">
            <w:pPr>
              <w:pStyle w:val="ListParagraph"/>
              <w:numPr>
                <w:ilvl w:val="0"/>
                <w:numId w:val="64"/>
              </w:numPr>
              <w:rPr>
                <w:rFonts w:ascii="Tahoma" w:hAnsi="Tahoma" w:cs="Tahoma"/>
                <w:sz w:val="20"/>
                <w:szCs w:val="20"/>
              </w:rPr>
            </w:pPr>
            <w:r w:rsidRPr="00A026BD">
              <w:rPr>
                <w:rFonts w:ascii="Tahoma" w:hAnsi="Tahoma" w:cs="Tahoma"/>
                <w:sz w:val="20"/>
                <w:szCs w:val="20"/>
              </w:rPr>
              <w:t xml:space="preserve">New Requirements: </w:t>
            </w:r>
            <w:r w:rsidR="0014445C" w:rsidRPr="00A026BD">
              <w:rPr>
                <w:rFonts w:ascii="Tahoma" w:hAnsi="Tahoma" w:cs="Tahoma"/>
                <w:sz w:val="20"/>
                <w:szCs w:val="20"/>
              </w:rPr>
              <w:t>SRD-664</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BD626B" w:rsidRPr="00A026BD" w:rsidRDefault="00BD626B">
            <w:pPr>
              <w:ind w:left="-108"/>
              <w:jc w:val="center"/>
              <w:rPr>
                <w:rStyle w:val="StyleBold"/>
                <w:rFonts w:cs="Tahoma"/>
                <w:sz w:val="20"/>
                <w:szCs w:val="20"/>
              </w:rPr>
            </w:pPr>
            <w:r w:rsidRPr="00A026BD">
              <w:rPr>
                <w:rStyle w:val="StyleBold"/>
                <w:rFonts w:cs="Tahoma"/>
                <w:sz w:val="20"/>
                <w:szCs w:val="20"/>
              </w:rPr>
              <w:t>N</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551529" w:rsidRPr="00A026BD" w:rsidRDefault="00551529" w:rsidP="00551529">
            <w:pPr>
              <w:numPr>
                <w:ilvl w:val="0"/>
                <w:numId w:val="69"/>
              </w:numPr>
              <w:ind w:left="0"/>
              <w:rPr>
                <w:rFonts w:ascii="Arial" w:eastAsia="Times New Roman" w:hAnsi="Arial" w:cs="Arial"/>
                <w:sz w:val="17"/>
                <w:szCs w:val="17"/>
              </w:rPr>
            </w:pPr>
            <w:r w:rsidRPr="00A026BD">
              <w:rPr>
                <w:rFonts w:ascii="Arial" w:eastAsia="Times New Roman" w:hAnsi="Arial" w:cs="Arial"/>
                <w:sz w:val="17"/>
                <w:szCs w:val="17"/>
              </w:rPr>
              <w:t>RC012084</w:t>
            </w:r>
          </w:p>
          <w:p w:rsidR="00BD626B" w:rsidRPr="00954BDD" w:rsidRDefault="00BD626B">
            <w:pPr>
              <w:ind w:left="1920" w:hanging="2028"/>
              <w:jc w:val="center"/>
              <w:rPr>
                <w:rStyle w:val="StyleBold"/>
                <w:rFonts w:cs="Tahoma"/>
                <w:b w:val="0"/>
                <w:sz w:val="20"/>
                <w:szCs w:val="20"/>
              </w:rPr>
            </w:pP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BD626B" w:rsidRPr="00A026BD" w:rsidRDefault="00BD626B" w:rsidP="0004137B">
            <w:pPr>
              <w:pStyle w:val="ListParagraph"/>
              <w:numPr>
                <w:ilvl w:val="0"/>
                <w:numId w:val="68"/>
              </w:numPr>
              <w:rPr>
                <w:rFonts w:ascii="Tahoma" w:hAnsi="Tahoma" w:cs="Tahoma"/>
                <w:sz w:val="20"/>
                <w:szCs w:val="20"/>
              </w:rPr>
            </w:pPr>
            <w:r w:rsidRPr="00A026BD">
              <w:rPr>
                <w:rFonts w:ascii="Tahoma" w:hAnsi="Tahoma" w:cs="Tahoma"/>
                <w:sz w:val="20"/>
                <w:szCs w:val="20"/>
              </w:rPr>
              <w:t>Deleted Requirement: SRD-92</w:t>
            </w:r>
          </w:p>
          <w:p w:rsidR="00BD626B" w:rsidRPr="00A026BD" w:rsidRDefault="00BD626B" w:rsidP="0004137B">
            <w:pPr>
              <w:pStyle w:val="ListParagraph"/>
              <w:numPr>
                <w:ilvl w:val="0"/>
                <w:numId w:val="68"/>
              </w:numPr>
              <w:rPr>
                <w:rFonts w:ascii="Tahoma" w:hAnsi="Tahoma" w:cs="Tahoma"/>
                <w:sz w:val="20"/>
                <w:szCs w:val="20"/>
              </w:rPr>
            </w:pPr>
            <w:r w:rsidRPr="00A026BD">
              <w:rPr>
                <w:rFonts w:ascii="Tahoma" w:hAnsi="Tahoma" w:cs="Tahoma"/>
                <w:sz w:val="20"/>
                <w:szCs w:val="20"/>
              </w:rPr>
              <w:t>Modified Clarified/Modified:  SRD- 87, 114, 117, 192, 374, 424, 441</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134AF4" w:rsidRPr="00A026BD" w:rsidRDefault="00134AF4">
            <w:pPr>
              <w:ind w:left="-108"/>
              <w:jc w:val="center"/>
              <w:rPr>
                <w:rStyle w:val="StyleBold"/>
                <w:rFonts w:cs="Tahoma"/>
                <w:sz w:val="20"/>
                <w:szCs w:val="20"/>
              </w:rPr>
            </w:pPr>
            <w:r w:rsidRPr="00A026BD">
              <w:rPr>
                <w:rStyle w:val="StyleBold"/>
                <w:rFonts w:cs="Tahoma"/>
                <w:sz w:val="20"/>
                <w:szCs w:val="20"/>
              </w:rPr>
              <w:t>P</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34AF4" w:rsidRPr="00A026BD" w:rsidRDefault="0001086E" w:rsidP="00551529">
            <w:pPr>
              <w:numPr>
                <w:ilvl w:val="0"/>
                <w:numId w:val="69"/>
              </w:numPr>
              <w:ind w:left="0"/>
              <w:rPr>
                <w:rFonts w:ascii="Arial" w:eastAsia="Times New Roman" w:hAnsi="Arial" w:cs="Arial"/>
                <w:sz w:val="17"/>
                <w:szCs w:val="17"/>
              </w:rPr>
            </w:pPr>
            <w:r w:rsidRPr="00A026BD">
              <w:rPr>
                <w:rFonts w:ascii="Arial" w:eastAsia="Times New Roman" w:hAnsi="Arial" w:cs="Arial"/>
                <w:sz w:val="17"/>
                <w:szCs w:val="17"/>
              </w:rPr>
              <w:t>RC015387</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134AF4" w:rsidRPr="00954BDD" w:rsidRDefault="00134AF4" w:rsidP="0025629B">
            <w:pPr>
              <w:pStyle w:val="ListParagraph"/>
              <w:numPr>
                <w:ilvl w:val="1"/>
                <w:numId w:val="69"/>
              </w:numPr>
              <w:tabs>
                <w:tab w:val="left" w:pos="350"/>
              </w:tabs>
              <w:ind w:left="35" w:firstLine="0"/>
              <w:rPr>
                <w:rFonts w:ascii="Tahoma" w:hAnsi="Tahoma" w:cs="Tahoma"/>
                <w:sz w:val="20"/>
                <w:szCs w:val="20"/>
              </w:rPr>
            </w:pPr>
            <w:r w:rsidRPr="00954BDD">
              <w:rPr>
                <w:rFonts w:ascii="Tahoma" w:hAnsi="Tahoma" w:cs="Tahoma"/>
                <w:sz w:val="20"/>
                <w:szCs w:val="20"/>
              </w:rPr>
              <w:t>Deleted Requirement: SRD-629</w:t>
            </w:r>
          </w:p>
          <w:p w:rsidR="00134AF4" w:rsidRPr="00A026BD" w:rsidRDefault="00AB18F8" w:rsidP="00AB18F8">
            <w:pPr>
              <w:pStyle w:val="ListParagraph"/>
              <w:numPr>
                <w:ilvl w:val="1"/>
                <w:numId w:val="69"/>
              </w:numPr>
              <w:tabs>
                <w:tab w:val="left" w:pos="350"/>
              </w:tabs>
              <w:rPr>
                <w:rFonts w:ascii="Tahoma" w:hAnsi="Tahoma" w:cs="Tahoma"/>
                <w:sz w:val="20"/>
                <w:szCs w:val="20"/>
              </w:rPr>
            </w:pPr>
            <w:r w:rsidRPr="00A026BD">
              <w:rPr>
                <w:rFonts w:ascii="Tahoma" w:hAnsi="Tahoma" w:cs="Tahoma" w:hint="eastAsia"/>
                <w:sz w:val="20"/>
                <w:szCs w:val="20"/>
              </w:rPr>
              <w:t>“</w:t>
            </w:r>
            <w:r w:rsidRPr="00A026BD">
              <w:rPr>
                <w:rFonts w:ascii="Tahoma" w:hAnsi="Tahoma" w:cs="Tahoma"/>
                <w:sz w:val="20"/>
                <w:szCs w:val="20"/>
              </w:rPr>
              <w:t>obsolete”</w:t>
            </w:r>
            <w:r w:rsidR="00134AF4" w:rsidRPr="00A026BD">
              <w:rPr>
                <w:rFonts w:ascii="Tahoma" w:hAnsi="Tahoma" w:cs="Tahoma"/>
                <w:sz w:val="20"/>
                <w:szCs w:val="20"/>
              </w:rPr>
              <w:t>Modif</w:t>
            </w:r>
            <w:r w:rsidR="0025629B" w:rsidRPr="00A026BD">
              <w:rPr>
                <w:rFonts w:ascii="Tahoma" w:hAnsi="Tahoma" w:cs="Tahoma"/>
                <w:sz w:val="20"/>
                <w:szCs w:val="20"/>
              </w:rPr>
              <w:t>i</w:t>
            </w:r>
            <w:r w:rsidR="00134AF4" w:rsidRPr="00A026BD">
              <w:rPr>
                <w:rFonts w:ascii="Tahoma" w:hAnsi="Tahoma" w:cs="Tahoma"/>
                <w:sz w:val="20"/>
                <w:szCs w:val="20"/>
              </w:rPr>
              <w:t>ed Requirement: SRD-218</w:t>
            </w:r>
          </w:p>
          <w:p w:rsidR="00496018" w:rsidRPr="00A026BD" w:rsidRDefault="00496018" w:rsidP="0025629B">
            <w:pPr>
              <w:pStyle w:val="ListParagraph"/>
              <w:numPr>
                <w:ilvl w:val="1"/>
                <w:numId w:val="69"/>
              </w:numPr>
              <w:tabs>
                <w:tab w:val="left" w:pos="350"/>
              </w:tabs>
              <w:ind w:left="35" w:firstLine="0"/>
              <w:rPr>
                <w:rFonts w:ascii="Tahoma" w:hAnsi="Tahoma" w:cs="Tahoma"/>
                <w:sz w:val="20"/>
                <w:szCs w:val="20"/>
              </w:rPr>
            </w:pPr>
            <w:r w:rsidRPr="00A026BD">
              <w:rPr>
                <w:rFonts w:ascii="Tahoma" w:hAnsi="Tahoma" w:cs="Tahoma"/>
                <w:sz w:val="20"/>
                <w:szCs w:val="20"/>
              </w:rPr>
              <w:t>Added Requirement: SRD-667</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D751C5" w:rsidRPr="00A026BD" w:rsidRDefault="00D751C5">
            <w:pPr>
              <w:ind w:left="-108"/>
              <w:jc w:val="center"/>
              <w:rPr>
                <w:rStyle w:val="StyleBold"/>
                <w:rFonts w:cs="Tahoma"/>
                <w:sz w:val="20"/>
                <w:szCs w:val="20"/>
              </w:rPr>
            </w:pPr>
            <w:r w:rsidRPr="00A026BD">
              <w:rPr>
                <w:rStyle w:val="StyleBold"/>
                <w:rFonts w:cs="Tahoma"/>
                <w:sz w:val="20"/>
                <w:szCs w:val="20"/>
              </w:rPr>
              <w:t>Q</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D751C5" w:rsidRPr="00A026BD" w:rsidRDefault="00D751C5" w:rsidP="00551529">
            <w:pPr>
              <w:numPr>
                <w:ilvl w:val="0"/>
                <w:numId w:val="69"/>
              </w:numPr>
              <w:ind w:left="0"/>
              <w:rPr>
                <w:rFonts w:ascii="Arial" w:eastAsia="Times New Roman" w:hAnsi="Arial" w:cs="Arial"/>
                <w:sz w:val="17"/>
                <w:szCs w:val="17"/>
              </w:rPr>
            </w:pPr>
            <w:r w:rsidRPr="00A026BD">
              <w:rPr>
                <w:rFonts w:ascii="Arial" w:eastAsia="Times New Roman" w:hAnsi="Arial" w:cs="Arial"/>
                <w:sz w:val="17"/>
                <w:szCs w:val="17"/>
              </w:rPr>
              <w:t>RC029002</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D751C5" w:rsidRPr="00954BDD" w:rsidRDefault="00D751C5" w:rsidP="00763BB2">
            <w:pPr>
              <w:pStyle w:val="ListParagraph"/>
              <w:numPr>
                <w:ilvl w:val="1"/>
                <w:numId w:val="69"/>
              </w:numPr>
              <w:tabs>
                <w:tab w:val="left" w:pos="350"/>
              </w:tabs>
              <w:ind w:left="35" w:firstLine="0"/>
              <w:rPr>
                <w:rFonts w:ascii="Tahoma" w:hAnsi="Tahoma" w:cs="Tahoma"/>
                <w:sz w:val="20"/>
                <w:szCs w:val="20"/>
              </w:rPr>
            </w:pPr>
            <w:r w:rsidRPr="00954BDD">
              <w:rPr>
                <w:rFonts w:ascii="Tahoma" w:hAnsi="Tahoma" w:cs="Tahoma"/>
                <w:sz w:val="20"/>
                <w:szCs w:val="20"/>
              </w:rPr>
              <w:t xml:space="preserve">Added Requirements :SRD- 668, 669 </w:t>
            </w:r>
          </w:p>
          <w:p w:rsidR="00D751C5" w:rsidRPr="00A026BD" w:rsidRDefault="00D751C5" w:rsidP="0025629B">
            <w:pPr>
              <w:pStyle w:val="ListParagraph"/>
              <w:numPr>
                <w:ilvl w:val="1"/>
                <w:numId w:val="69"/>
              </w:numPr>
              <w:tabs>
                <w:tab w:val="left" w:pos="350"/>
              </w:tabs>
              <w:ind w:left="35" w:firstLine="0"/>
              <w:rPr>
                <w:rFonts w:ascii="Tahoma" w:hAnsi="Tahoma" w:cs="Tahoma"/>
                <w:sz w:val="20"/>
                <w:szCs w:val="20"/>
              </w:rPr>
            </w:pPr>
            <w:r w:rsidRPr="00A026BD">
              <w:rPr>
                <w:rFonts w:ascii="Tahoma" w:hAnsi="Tahoma" w:cs="Tahoma"/>
                <w:sz w:val="20"/>
                <w:szCs w:val="20"/>
              </w:rPr>
              <w:t>Updated Requirements: SRD-418, 425</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D751C5" w:rsidRPr="00A026BD" w:rsidRDefault="00D751C5">
            <w:pPr>
              <w:ind w:left="-108"/>
              <w:jc w:val="center"/>
              <w:rPr>
                <w:rStyle w:val="StyleBold"/>
                <w:rFonts w:cs="Tahoma"/>
                <w:sz w:val="20"/>
                <w:szCs w:val="20"/>
              </w:rPr>
            </w:pPr>
            <w:r w:rsidRPr="00A026BD">
              <w:rPr>
                <w:rStyle w:val="StyleBold"/>
                <w:rFonts w:cs="Tahoma"/>
                <w:sz w:val="20"/>
                <w:szCs w:val="20"/>
              </w:rPr>
              <w:lastRenderedPageBreak/>
              <w:t>R</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D751C5" w:rsidRPr="00A026BD" w:rsidRDefault="007B56DA" w:rsidP="00551529">
            <w:pPr>
              <w:numPr>
                <w:ilvl w:val="0"/>
                <w:numId w:val="69"/>
              </w:numPr>
              <w:ind w:left="0"/>
              <w:rPr>
                <w:rFonts w:ascii="Arial" w:eastAsia="Times New Roman" w:hAnsi="Arial" w:cs="Arial"/>
                <w:sz w:val="17"/>
                <w:szCs w:val="17"/>
              </w:rPr>
            </w:pPr>
            <w:r>
              <w:rPr>
                <w:rFonts w:ascii="Arial" w:eastAsia="Times New Roman" w:hAnsi="Arial" w:cs="Arial"/>
                <w:sz w:val="17"/>
                <w:szCs w:val="17"/>
              </w:rPr>
              <w:t>RC049313</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D751C5" w:rsidRPr="00A026BD" w:rsidRDefault="00D751C5" w:rsidP="00763BB2">
            <w:pPr>
              <w:pStyle w:val="ListParagraph"/>
              <w:numPr>
                <w:ilvl w:val="1"/>
                <w:numId w:val="69"/>
              </w:numPr>
              <w:tabs>
                <w:tab w:val="left" w:pos="350"/>
              </w:tabs>
              <w:ind w:left="35" w:firstLine="0"/>
              <w:rPr>
                <w:rFonts w:ascii="Tahoma" w:hAnsi="Tahoma" w:cs="Tahoma"/>
                <w:sz w:val="20"/>
                <w:szCs w:val="20"/>
              </w:rPr>
            </w:pPr>
            <w:r w:rsidRPr="00954BDD">
              <w:rPr>
                <w:rFonts w:ascii="Tahoma" w:hAnsi="Tahoma" w:cs="Tahoma"/>
                <w:sz w:val="20"/>
                <w:szCs w:val="20"/>
              </w:rPr>
              <w:t>Added Requirements: SRD-900, 901, 902, 903, 904</w:t>
            </w:r>
          </w:p>
          <w:p w:rsidR="00D751C5" w:rsidRPr="00A026BD" w:rsidRDefault="00D751C5" w:rsidP="0025629B">
            <w:pPr>
              <w:pStyle w:val="ListParagraph"/>
              <w:numPr>
                <w:ilvl w:val="1"/>
                <w:numId w:val="69"/>
              </w:numPr>
              <w:tabs>
                <w:tab w:val="left" w:pos="350"/>
              </w:tabs>
              <w:ind w:left="35" w:firstLine="0"/>
              <w:rPr>
                <w:rFonts w:ascii="Tahoma" w:hAnsi="Tahoma" w:cs="Tahoma"/>
                <w:sz w:val="20"/>
                <w:szCs w:val="20"/>
              </w:rPr>
            </w:pPr>
            <w:r w:rsidRPr="00A026BD">
              <w:rPr>
                <w:rFonts w:ascii="Tahoma" w:hAnsi="Tahoma" w:cs="Tahoma"/>
                <w:sz w:val="20"/>
                <w:szCs w:val="20"/>
              </w:rPr>
              <w:t>Updated Requirements: SRD 280, 281, 413, 528, 623</w:t>
            </w:r>
          </w:p>
        </w:tc>
      </w:tr>
      <w:tr w:rsidR="00954BDD" w:rsidRPr="00A026BD" w:rsidTr="0020299A">
        <w:trPr>
          <w:trHeight w:val="364"/>
        </w:trPr>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rsidR="00D751C5" w:rsidRPr="00A026BD" w:rsidRDefault="00D751C5">
            <w:pPr>
              <w:ind w:left="-108"/>
              <w:jc w:val="center"/>
              <w:rPr>
                <w:rStyle w:val="StyleBold"/>
                <w:rFonts w:cs="Tahoma"/>
                <w:sz w:val="20"/>
                <w:szCs w:val="20"/>
              </w:rPr>
            </w:pPr>
            <w:r w:rsidRPr="00A026BD">
              <w:rPr>
                <w:rStyle w:val="StyleBold"/>
                <w:rFonts w:cs="Tahoma"/>
                <w:sz w:val="20"/>
                <w:szCs w:val="20"/>
              </w:rPr>
              <w:t>S</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D751C5" w:rsidRPr="00A026BD" w:rsidRDefault="007B56DA" w:rsidP="00551529">
            <w:pPr>
              <w:numPr>
                <w:ilvl w:val="0"/>
                <w:numId w:val="69"/>
              </w:numPr>
              <w:ind w:left="0"/>
              <w:rPr>
                <w:rFonts w:ascii="Arial" w:eastAsia="Times New Roman" w:hAnsi="Arial" w:cs="Arial"/>
                <w:sz w:val="17"/>
                <w:szCs w:val="17"/>
              </w:rPr>
            </w:pPr>
            <w:r>
              <w:rPr>
                <w:rFonts w:ascii="Arial" w:eastAsia="Times New Roman" w:hAnsi="Arial" w:cs="Arial"/>
                <w:sz w:val="17"/>
                <w:szCs w:val="17"/>
              </w:rPr>
              <w:t>RC064500</w:t>
            </w:r>
          </w:p>
        </w:tc>
        <w:tc>
          <w:tcPr>
            <w:tcW w:w="3840" w:type="pct"/>
            <w:tcBorders>
              <w:top w:val="single" w:sz="4" w:space="0" w:color="auto"/>
              <w:left w:val="single" w:sz="4" w:space="0" w:color="auto"/>
              <w:bottom w:val="single" w:sz="4" w:space="0" w:color="auto"/>
              <w:right w:val="single" w:sz="4" w:space="0" w:color="auto"/>
            </w:tcBorders>
            <w:shd w:val="clear" w:color="auto" w:fill="auto"/>
            <w:vAlign w:val="center"/>
          </w:tcPr>
          <w:p w:rsidR="00963D5D" w:rsidRPr="00094F5D" w:rsidRDefault="00D751C5" w:rsidP="00963D5D">
            <w:pPr>
              <w:rPr>
                <w:sz w:val="20"/>
                <w:szCs w:val="20"/>
              </w:rPr>
            </w:pPr>
            <w:r w:rsidRPr="00094F5D">
              <w:rPr>
                <w:rFonts w:ascii="Tahoma" w:hAnsi="Tahoma" w:cs="Tahoma"/>
                <w:sz w:val="20"/>
                <w:szCs w:val="20"/>
              </w:rPr>
              <w:t>Added Requirements :</w:t>
            </w:r>
            <w:r w:rsidR="00963D5D" w:rsidRPr="00094F5D">
              <w:rPr>
                <w:sz w:val="20"/>
                <w:szCs w:val="20"/>
              </w:rPr>
              <w:t xml:space="preserve">  SRD- 544, 552, 553, 554, 555, 556, 557, 558, 559, 560, 561, 564, 565, 566, 634, 635, 658, 660, 669, 670, 671, 672, 673, 674, 676, 677, 678, 679, 681, 682, 683, 685, 687, 690, 692, 702, 704, 706, 707, 708, 709, 710, 713, 714, 715, 716, 721, 722, 724, 726, 728, 731, 733, 736, 737, 738, 739, 740, 741, 744, 745, 746, 747, 748, 749, 753, 754, 756, 763, 764, 767, 769, 770, 771, 774, 792, 795, 798, 800, 802, 803, 804, 805, 806, 807, 808, 809, 810, 811, 812, 813, 814, 815, 817, 818, 819, 820, 821, 987, 988, 989, 990, 991, 992, 993, 994, 995, 996, 997, 998, 999, 1000, 1001, 1002, 1003, 1004, 1005, 1006, 1007, 1008, 1009, 1010, 1011, 1012, 1013, 1014, 1015, 1016, 1017, 1019, 1020, 1021, 1022, 1023, 1026, 1027, 1028, 1029, 1030, 1031, 1032, 1033, 1034, 1035, 1036, 1037, 1038, 9973, 9974, 9975, 9976, 9977, 9978, 9979, 1024, 1025</w:t>
            </w:r>
          </w:p>
          <w:p w:rsidR="00D751C5" w:rsidRPr="00094F5D" w:rsidRDefault="00D751C5" w:rsidP="00A56F06">
            <w:pPr>
              <w:pStyle w:val="ListParagraph"/>
              <w:tabs>
                <w:tab w:val="left" w:pos="350"/>
              </w:tabs>
              <w:ind w:left="35"/>
              <w:rPr>
                <w:rFonts w:ascii="Tahoma" w:hAnsi="Tahoma" w:cs="Tahoma"/>
                <w:sz w:val="20"/>
                <w:szCs w:val="20"/>
              </w:rPr>
            </w:pPr>
          </w:p>
          <w:p w:rsidR="00963D5D" w:rsidRPr="00094F5D" w:rsidRDefault="00D751C5" w:rsidP="00963D5D">
            <w:pPr>
              <w:rPr>
                <w:sz w:val="20"/>
                <w:szCs w:val="20"/>
              </w:rPr>
            </w:pPr>
            <w:r w:rsidRPr="00094F5D">
              <w:rPr>
                <w:rFonts w:ascii="Tahoma" w:hAnsi="Tahoma" w:cs="Tahoma"/>
                <w:sz w:val="20"/>
                <w:szCs w:val="20"/>
              </w:rPr>
              <w:t>Updated Requirements</w:t>
            </w:r>
            <w:r w:rsidR="00963D5D" w:rsidRPr="00094F5D">
              <w:rPr>
                <w:rFonts w:ascii="Tahoma" w:hAnsi="Tahoma" w:cs="Tahoma"/>
                <w:sz w:val="20"/>
                <w:szCs w:val="20"/>
              </w:rPr>
              <w:t xml:space="preserve">:  SRD- </w:t>
            </w:r>
            <w:r w:rsidR="00963D5D" w:rsidRPr="00094F5D">
              <w:rPr>
                <w:sz w:val="20"/>
                <w:szCs w:val="20"/>
              </w:rPr>
              <w:t xml:space="preserve">49,  55,  62,  109,  129,  130,  133,  138,  161,  164,  196,  198,  214,  218,  297,  298,  330,  339,  342,  342,  344,  344,  345,  377,  382,  404,  410,  418,  424,  447,  449,  449,  456,  478,  478,  478,  496,  499,  502,  503,  507,  508,  509,  513,  515,  516,  517,  530,  571,  590,  598,  610,  611,  623,  627,  628,  636,  637,  642,  644 </w:t>
            </w:r>
          </w:p>
          <w:p w:rsidR="00963D5D" w:rsidRPr="00094F5D" w:rsidRDefault="00963D5D" w:rsidP="00963D5D">
            <w:pPr>
              <w:tabs>
                <w:tab w:val="left" w:pos="350"/>
              </w:tabs>
              <w:rPr>
                <w:rFonts w:ascii="Tahoma" w:hAnsi="Tahoma" w:cs="Tahoma"/>
                <w:sz w:val="20"/>
                <w:szCs w:val="20"/>
                <w:lang w:eastAsia="zh-CN"/>
              </w:rPr>
            </w:pPr>
          </w:p>
          <w:p w:rsidR="00D751C5" w:rsidRPr="00094F5D" w:rsidRDefault="00D751C5" w:rsidP="00963D5D">
            <w:pPr>
              <w:tabs>
                <w:tab w:val="left" w:pos="350"/>
              </w:tabs>
              <w:rPr>
                <w:sz w:val="20"/>
                <w:szCs w:val="20"/>
                <w:lang w:eastAsia="zh-CN"/>
              </w:rPr>
            </w:pPr>
            <w:r w:rsidRPr="00094F5D">
              <w:rPr>
                <w:rFonts w:ascii="Tahoma" w:hAnsi="Tahoma" w:cs="Tahoma" w:hint="eastAsia"/>
                <w:sz w:val="20"/>
                <w:szCs w:val="20"/>
                <w:lang w:eastAsia="zh-CN"/>
              </w:rPr>
              <w:t>Deleted Requirements: SRD-</w:t>
            </w:r>
            <w:r w:rsidR="004C22CC" w:rsidRPr="00094F5D">
              <w:rPr>
                <w:rFonts w:hint="eastAsia"/>
                <w:sz w:val="20"/>
                <w:szCs w:val="20"/>
                <w:lang w:eastAsia="zh-CN"/>
              </w:rPr>
              <w:t>427,428,429</w:t>
            </w:r>
            <w:r w:rsidR="004C22CC" w:rsidRPr="00094F5D">
              <w:rPr>
                <w:sz w:val="20"/>
                <w:szCs w:val="20"/>
                <w:lang w:eastAsia="zh-CN"/>
              </w:rPr>
              <w:t>,</w:t>
            </w:r>
            <w:r w:rsidR="004C22CC" w:rsidRPr="00094F5D">
              <w:rPr>
                <w:rFonts w:hint="eastAsia"/>
                <w:sz w:val="20"/>
                <w:szCs w:val="20"/>
                <w:lang w:eastAsia="zh-CN"/>
              </w:rPr>
              <w:t xml:space="preserve"> 430</w:t>
            </w:r>
            <w:r w:rsidR="004C22CC" w:rsidRPr="00094F5D">
              <w:rPr>
                <w:sz w:val="20"/>
                <w:szCs w:val="20"/>
                <w:lang w:eastAsia="zh-CN"/>
              </w:rPr>
              <w:t xml:space="preserve">, </w:t>
            </w:r>
            <w:r w:rsidR="004C22CC" w:rsidRPr="00094F5D">
              <w:rPr>
                <w:rFonts w:ascii="Tahoma" w:hAnsi="Tahoma" w:cs="Tahoma"/>
                <w:sz w:val="20"/>
                <w:szCs w:val="20"/>
                <w:lang w:eastAsia="zh-CN"/>
              </w:rPr>
              <w:t xml:space="preserve">502, </w:t>
            </w:r>
            <w:r w:rsidRPr="00094F5D">
              <w:rPr>
                <w:rFonts w:ascii="Tahoma" w:hAnsi="Tahoma" w:cs="Tahoma" w:hint="eastAsia"/>
                <w:sz w:val="20"/>
                <w:szCs w:val="20"/>
                <w:lang w:eastAsia="zh-CN"/>
              </w:rPr>
              <w:t>504,</w:t>
            </w:r>
            <w:r w:rsidR="00C21E94" w:rsidRPr="00094F5D">
              <w:rPr>
                <w:rFonts w:ascii="Tahoma" w:hAnsi="Tahoma" w:cs="Tahoma"/>
                <w:sz w:val="20"/>
                <w:szCs w:val="20"/>
                <w:lang w:eastAsia="zh-CN"/>
              </w:rPr>
              <w:t xml:space="preserve"> </w:t>
            </w:r>
            <w:r w:rsidRPr="00094F5D">
              <w:rPr>
                <w:rFonts w:ascii="Tahoma" w:hAnsi="Tahoma" w:cs="Tahoma" w:hint="eastAsia"/>
                <w:sz w:val="20"/>
                <w:szCs w:val="20"/>
                <w:lang w:eastAsia="zh-CN"/>
              </w:rPr>
              <w:t>506,</w:t>
            </w:r>
            <w:r w:rsidR="00C21E94" w:rsidRPr="00094F5D">
              <w:rPr>
                <w:rFonts w:ascii="Tahoma" w:hAnsi="Tahoma" w:cs="Tahoma"/>
                <w:sz w:val="20"/>
                <w:szCs w:val="20"/>
                <w:lang w:eastAsia="zh-CN"/>
              </w:rPr>
              <w:t xml:space="preserve"> </w:t>
            </w:r>
            <w:r w:rsidRPr="00094F5D">
              <w:rPr>
                <w:rFonts w:ascii="Tahoma" w:hAnsi="Tahoma" w:cs="Tahoma" w:hint="eastAsia"/>
                <w:sz w:val="20"/>
                <w:szCs w:val="20"/>
                <w:lang w:eastAsia="zh-CN"/>
              </w:rPr>
              <w:t>511,</w:t>
            </w:r>
            <w:r w:rsidR="00C21E94" w:rsidRPr="00094F5D">
              <w:rPr>
                <w:rFonts w:ascii="Tahoma" w:hAnsi="Tahoma" w:cs="Tahoma"/>
                <w:sz w:val="20"/>
                <w:szCs w:val="20"/>
                <w:lang w:eastAsia="zh-CN"/>
              </w:rPr>
              <w:t xml:space="preserve"> </w:t>
            </w:r>
            <w:r w:rsidRPr="00094F5D">
              <w:rPr>
                <w:rFonts w:ascii="Tahoma" w:hAnsi="Tahoma" w:cs="Tahoma" w:hint="eastAsia"/>
                <w:sz w:val="20"/>
                <w:szCs w:val="20"/>
                <w:lang w:eastAsia="zh-CN"/>
              </w:rPr>
              <w:t>519</w:t>
            </w:r>
          </w:p>
          <w:p w:rsidR="00FC289A" w:rsidRPr="00A026BD" w:rsidRDefault="0018038C" w:rsidP="000D6032">
            <w:pPr>
              <w:tabs>
                <w:tab w:val="left" w:pos="350"/>
              </w:tabs>
              <w:ind w:left="35"/>
              <w:rPr>
                <w:rFonts w:ascii="Tahoma" w:hAnsi="Tahoma" w:cs="Tahoma"/>
                <w:sz w:val="20"/>
                <w:szCs w:val="20"/>
                <w:lang w:eastAsia="zh-CN"/>
              </w:rPr>
            </w:pPr>
            <w:r>
              <w:rPr>
                <w:rFonts w:ascii="Tahoma" w:hAnsi="Tahoma" w:cs="Tahoma"/>
                <w:sz w:val="20"/>
                <w:szCs w:val="20"/>
                <w:lang w:eastAsia="zh-CN"/>
              </w:rPr>
              <w:t>Updated business rules section.</w:t>
            </w:r>
          </w:p>
        </w:tc>
      </w:tr>
      <w:tr w:rsidR="00954BDD" w:rsidRPr="00A026BD" w:rsidTr="00B65592">
        <w:trPr>
          <w:trHeight w:val="360"/>
          <w:tblHeader/>
        </w:trPr>
        <w:tc>
          <w:tcPr>
            <w:tcW w:w="5000" w:type="pct"/>
            <w:gridSpan w:val="3"/>
            <w:tcBorders>
              <w:top w:val="single" w:sz="4" w:space="0" w:color="auto"/>
              <w:bottom w:val="single" w:sz="4" w:space="0" w:color="auto"/>
            </w:tcBorders>
            <w:shd w:val="clear" w:color="auto" w:fill="auto"/>
            <w:vAlign w:val="center"/>
          </w:tcPr>
          <w:p w:rsidR="00D751C5" w:rsidRPr="00A026BD" w:rsidRDefault="00D751C5" w:rsidP="00BA69E4">
            <w:pPr>
              <w:rPr>
                <w:rStyle w:val="StyleBold"/>
                <w:rFonts w:cs="Tahoma"/>
                <w:sz w:val="20"/>
                <w:szCs w:val="20"/>
              </w:rPr>
            </w:pPr>
            <w:r w:rsidRPr="00A026BD">
              <w:rPr>
                <w:rStyle w:val="StyleBold"/>
                <w:rFonts w:cs="Tahoma"/>
                <w:sz w:val="20"/>
                <w:szCs w:val="20"/>
              </w:rPr>
              <w:t>Author:  Refer to Agile for approvals</w:t>
            </w:r>
          </w:p>
        </w:tc>
      </w:tr>
      <w:tr w:rsidR="00954BDD" w:rsidRPr="00A026BD" w:rsidTr="00B65592">
        <w:trPr>
          <w:trHeight w:val="400"/>
        </w:trPr>
        <w:tc>
          <w:tcPr>
            <w:tcW w:w="5000" w:type="pct"/>
            <w:gridSpan w:val="3"/>
            <w:tcBorders>
              <w:bottom w:val="single" w:sz="4" w:space="0" w:color="auto"/>
            </w:tcBorders>
            <w:shd w:val="clear" w:color="auto" w:fill="auto"/>
            <w:vAlign w:val="center"/>
          </w:tcPr>
          <w:p w:rsidR="00F67E31" w:rsidRPr="00A026BD" w:rsidRDefault="00F67E31">
            <w:pPr>
              <w:rPr>
                <w:rStyle w:val="StyleItalicBlue"/>
                <w:rFonts w:cs="Tahoma"/>
                <w:color w:val="auto"/>
                <w:sz w:val="20"/>
                <w:szCs w:val="20"/>
              </w:rPr>
            </w:pPr>
            <w:r w:rsidRPr="00A026BD">
              <w:rPr>
                <w:rStyle w:val="StyleBold"/>
                <w:rFonts w:ascii="Times New Roman" w:hAnsi="Times New Roman"/>
                <w:sz w:val="20"/>
                <w:szCs w:val="20"/>
              </w:rPr>
              <w:t>Author:  Refer to Agile for approvals</w:t>
            </w:r>
          </w:p>
        </w:tc>
      </w:tr>
      <w:tr w:rsidR="00954BDD" w:rsidRPr="00A026BD" w:rsidTr="00B65592">
        <w:trPr>
          <w:trHeight w:val="400"/>
        </w:trPr>
        <w:tc>
          <w:tcPr>
            <w:tcW w:w="5000" w:type="pct"/>
            <w:gridSpan w:val="3"/>
            <w:tcBorders>
              <w:top w:val="single" w:sz="4" w:space="0" w:color="auto"/>
            </w:tcBorders>
            <w:shd w:val="clear" w:color="auto" w:fill="auto"/>
            <w:vAlign w:val="center"/>
          </w:tcPr>
          <w:p w:rsidR="00F67E31" w:rsidRPr="00A026BD" w:rsidRDefault="00F67E31" w:rsidP="005D27F7">
            <w:pPr>
              <w:ind w:left="1920" w:hanging="1920"/>
              <w:rPr>
                <w:rStyle w:val="StyleItalicBlue"/>
                <w:rFonts w:cs="Tahoma"/>
                <w:b/>
                <w:i w:val="0"/>
                <w:color w:val="auto"/>
                <w:sz w:val="20"/>
                <w:szCs w:val="20"/>
              </w:rPr>
            </w:pPr>
            <w:r w:rsidRPr="00A026BD">
              <w:rPr>
                <w:rStyle w:val="StyleItalicBlue"/>
                <w:rFonts w:ascii="Times New Roman" w:hAnsi="Times New Roman"/>
                <w:color w:val="auto"/>
                <w:sz w:val="20"/>
                <w:szCs w:val="20"/>
              </w:rPr>
              <w:t>Ashwini Pandey / MITG R&amp;D</w:t>
            </w:r>
          </w:p>
        </w:tc>
      </w:tr>
      <w:tr w:rsidR="00954BDD" w:rsidRPr="00A026BD" w:rsidTr="00B65592">
        <w:trPr>
          <w:trHeight w:val="400"/>
        </w:trPr>
        <w:tc>
          <w:tcPr>
            <w:tcW w:w="5000" w:type="pct"/>
            <w:gridSpan w:val="3"/>
            <w:tcBorders>
              <w:top w:val="single" w:sz="4" w:space="0" w:color="auto"/>
            </w:tcBorders>
            <w:shd w:val="clear" w:color="auto" w:fill="auto"/>
            <w:vAlign w:val="center"/>
          </w:tcPr>
          <w:p w:rsidR="00F67E31" w:rsidRPr="00A026BD" w:rsidRDefault="00A026BD" w:rsidP="005D27F7">
            <w:pPr>
              <w:ind w:left="1920" w:hanging="1920"/>
              <w:rPr>
                <w:rStyle w:val="StyleItalicBlue"/>
                <w:rFonts w:cs="Tahoma"/>
                <w:b/>
                <w:i w:val="0"/>
                <w:color w:val="auto"/>
                <w:sz w:val="20"/>
                <w:szCs w:val="20"/>
              </w:rPr>
            </w:pPr>
            <w:r>
              <w:rPr>
                <w:rStyle w:val="StyleItalicBlue"/>
                <w:rFonts w:ascii="Times New Roman" w:hAnsi="Times New Roman"/>
                <w:color w:val="auto"/>
                <w:sz w:val="20"/>
                <w:szCs w:val="20"/>
              </w:rPr>
              <w:t>Mirror Wang</w:t>
            </w:r>
            <w:r w:rsidR="00F67E31" w:rsidRPr="00A026BD">
              <w:rPr>
                <w:rStyle w:val="StyleItalicBlue"/>
                <w:rFonts w:ascii="Times New Roman" w:hAnsi="Times New Roman"/>
                <w:color w:val="auto"/>
                <w:sz w:val="20"/>
                <w:szCs w:val="20"/>
              </w:rPr>
              <w:t>/ InsigmaUS [Manual Approval]</w:t>
            </w:r>
          </w:p>
        </w:tc>
      </w:tr>
      <w:tr w:rsidR="00954BDD" w:rsidRPr="00A026BD" w:rsidTr="00B65592">
        <w:trPr>
          <w:trHeight w:val="400"/>
        </w:trPr>
        <w:tc>
          <w:tcPr>
            <w:tcW w:w="5000" w:type="pct"/>
            <w:gridSpan w:val="3"/>
            <w:tcBorders>
              <w:top w:val="single" w:sz="4" w:space="0" w:color="auto"/>
            </w:tcBorders>
            <w:shd w:val="clear" w:color="auto" w:fill="auto"/>
            <w:vAlign w:val="center"/>
          </w:tcPr>
          <w:p w:rsidR="00F67E31" w:rsidRPr="00A026BD" w:rsidRDefault="00F67E31" w:rsidP="00BA69E4">
            <w:pPr>
              <w:ind w:left="1920" w:hanging="1920"/>
              <w:rPr>
                <w:rStyle w:val="StyleItalicBlue"/>
                <w:rFonts w:cs="Tahoma"/>
                <w:b/>
                <w:i w:val="0"/>
                <w:color w:val="auto"/>
                <w:sz w:val="20"/>
                <w:szCs w:val="20"/>
              </w:rPr>
            </w:pPr>
          </w:p>
        </w:tc>
      </w:tr>
      <w:tr w:rsidR="00954BDD" w:rsidRPr="00A026BD" w:rsidTr="00B65592">
        <w:trPr>
          <w:trHeight w:val="400"/>
        </w:trPr>
        <w:tc>
          <w:tcPr>
            <w:tcW w:w="5000" w:type="pct"/>
            <w:gridSpan w:val="3"/>
            <w:shd w:val="clear" w:color="auto" w:fill="auto"/>
            <w:vAlign w:val="center"/>
          </w:tcPr>
          <w:p w:rsidR="00F67E31" w:rsidRPr="00A026BD" w:rsidRDefault="00F67E31">
            <w:pPr>
              <w:ind w:left="1920" w:hanging="1920"/>
              <w:rPr>
                <w:rStyle w:val="StyleItalicBlue"/>
                <w:rFonts w:cs="Tahoma"/>
                <w:color w:val="auto"/>
                <w:sz w:val="20"/>
                <w:szCs w:val="20"/>
              </w:rPr>
            </w:pPr>
            <w:r w:rsidRPr="00A026BD">
              <w:rPr>
                <w:rStyle w:val="StyleItalicBlue"/>
                <w:rFonts w:ascii="Times New Roman" w:hAnsi="Times New Roman"/>
                <w:b/>
                <w:i w:val="0"/>
                <w:color w:val="auto"/>
                <w:sz w:val="20"/>
                <w:szCs w:val="20"/>
              </w:rPr>
              <w:t xml:space="preserve">Approvals:  </w:t>
            </w:r>
            <w:r w:rsidRPr="00A026BD">
              <w:rPr>
                <w:rStyle w:val="StyleBold"/>
                <w:rFonts w:ascii="Times New Roman" w:hAnsi="Times New Roman"/>
                <w:sz w:val="20"/>
                <w:szCs w:val="20"/>
              </w:rPr>
              <w:t>Refer to Agile for approvals</w:t>
            </w:r>
            <w:r w:rsidRPr="00A026BD">
              <w:rPr>
                <w:rStyle w:val="StyleBold"/>
                <w:rFonts w:ascii="Times New Roman" w:hAnsi="Times New Roman"/>
                <w:b w:val="0"/>
                <w:sz w:val="20"/>
                <w:szCs w:val="20"/>
              </w:rPr>
              <w:t xml:space="preserve"> </w:t>
            </w:r>
          </w:p>
        </w:tc>
      </w:tr>
      <w:tr w:rsidR="00954BDD" w:rsidRPr="00A026BD" w:rsidTr="008E6F95">
        <w:trPr>
          <w:trHeight w:val="400"/>
        </w:trPr>
        <w:tc>
          <w:tcPr>
            <w:tcW w:w="5000" w:type="pct"/>
            <w:gridSpan w:val="3"/>
            <w:shd w:val="clear" w:color="auto" w:fill="auto"/>
            <w:vAlign w:val="center"/>
          </w:tcPr>
          <w:p w:rsidR="00F67E31" w:rsidRPr="00A026BD" w:rsidRDefault="00F67E31" w:rsidP="00DD0E32">
            <w:pPr>
              <w:ind w:left="1920" w:hanging="1920"/>
              <w:rPr>
                <w:rStyle w:val="StyleItalicBlue"/>
                <w:rFonts w:cs="Tahoma"/>
                <w:color w:val="auto"/>
                <w:sz w:val="20"/>
                <w:szCs w:val="20"/>
              </w:rPr>
            </w:pPr>
            <w:r w:rsidRPr="00A026BD">
              <w:rPr>
                <w:rStyle w:val="StyleItalicBlue"/>
                <w:rFonts w:ascii="Times New Roman" w:hAnsi="Times New Roman"/>
                <w:color w:val="auto"/>
                <w:sz w:val="20"/>
                <w:szCs w:val="20"/>
              </w:rPr>
              <w:t xml:space="preserve">Maureen Richard / </w:t>
            </w:r>
            <w:r w:rsidR="00DD0E32">
              <w:rPr>
                <w:rStyle w:val="StyleItalicBlue"/>
                <w:rFonts w:ascii="Times New Roman" w:hAnsi="Times New Roman"/>
                <w:color w:val="auto"/>
                <w:sz w:val="20"/>
                <w:szCs w:val="20"/>
              </w:rPr>
              <w:t>HI&amp;M</w:t>
            </w:r>
            <w:r w:rsidRPr="00A026BD">
              <w:rPr>
                <w:rStyle w:val="StyleItalicBlue"/>
                <w:rFonts w:ascii="Times New Roman" w:hAnsi="Times New Roman"/>
                <w:color w:val="auto"/>
                <w:sz w:val="20"/>
                <w:szCs w:val="20"/>
              </w:rPr>
              <w:t>, R&amp;D</w:t>
            </w:r>
          </w:p>
        </w:tc>
      </w:tr>
      <w:tr w:rsidR="00954BDD" w:rsidRPr="00A026BD" w:rsidTr="00B65592">
        <w:trPr>
          <w:trHeight w:val="400"/>
        </w:trPr>
        <w:tc>
          <w:tcPr>
            <w:tcW w:w="5000" w:type="pct"/>
            <w:gridSpan w:val="3"/>
            <w:shd w:val="clear" w:color="auto" w:fill="auto"/>
            <w:vAlign w:val="center"/>
          </w:tcPr>
          <w:p w:rsidR="00F67E31" w:rsidRPr="00A026BD" w:rsidRDefault="00F67E31">
            <w:pPr>
              <w:ind w:left="1920" w:hanging="1920"/>
              <w:rPr>
                <w:rStyle w:val="StyleItalicBlue"/>
                <w:rFonts w:cs="Tahoma"/>
                <w:color w:val="auto"/>
                <w:sz w:val="20"/>
                <w:szCs w:val="20"/>
              </w:rPr>
            </w:pPr>
            <w:r w:rsidRPr="00A026BD">
              <w:rPr>
                <w:rStyle w:val="StyleItalicBlue"/>
                <w:rFonts w:ascii="Times New Roman" w:hAnsi="Times New Roman"/>
                <w:color w:val="auto"/>
                <w:sz w:val="20"/>
                <w:szCs w:val="20"/>
              </w:rPr>
              <w:t xml:space="preserve">Paul Ourada / </w:t>
            </w:r>
            <w:r w:rsidR="00DD0E32">
              <w:rPr>
                <w:rStyle w:val="StyleItalicBlue"/>
                <w:rFonts w:ascii="Times New Roman" w:hAnsi="Times New Roman"/>
                <w:color w:val="auto"/>
                <w:sz w:val="20"/>
                <w:szCs w:val="20"/>
              </w:rPr>
              <w:t>HI&amp;M</w:t>
            </w:r>
            <w:r w:rsidRPr="00A026BD">
              <w:rPr>
                <w:rStyle w:val="StyleItalicBlue"/>
                <w:rFonts w:ascii="Times New Roman" w:hAnsi="Times New Roman"/>
                <w:color w:val="auto"/>
                <w:sz w:val="20"/>
                <w:szCs w:val="20"/>
              </w:rPr>
              <w:t>, R&amp;D</w:t>
            </w:r>
          </w:p>
        </w:tc>
      </w:tr>
      <w:tr w:rsidR="00954BDD" w:rsidRPr="00A026BD" w:rsidTr="00B65592">
        <w:trPr>
          <w:trHeight w:val="400"/>
        </w:trPr>
        <w:tc>
          <w:tcPr>
            <w:tcW w:w="5000" w:type="pct"/>
            <w:gridSpan w:val="3"/>
            <w:shd w:val="clear" w:color="auto" w:fill="auto"/>
            <w:vAlign w:val="center"/>
          </w:tcPr>
          <w:p w:rsidR="00F67E31" w:rsidRPr="00A026BD" w:rsidRDefault="00F67E31">
            <w:pPr>
              <w:ind w:left="1920" w:hanging="1920"/>
              <w:rPr>
                <w:rStyle w:val="StyleItalicBlue"/>
                <w:rFonts w:cs="Tahoma"/>
                <w:color w:val="auto"/>
                <w:sz w:val="20"/>
                <w:szCs w:val="20"/>
              </w:rPr>
            </w:pPr>
            <w:r w:rsidRPr="00A026BD">
              <w:rPr>
                <w:rStyle w:val="StyleItalicBlue"/>
                <w:rFonts w:ascii="Times New Roman" w:hAnsi="Times New Roman"/>
                <w:color w:val="auto"/>
                <w:sz w:val="20"/>
                <w:szCs w:val="20"/>
              </w:rPr>
              <w:t>Cliff Schorr / MITG, Quality</w:t>
            </w:r>
          </w:p>
        </w:tc>
      </w:tr>
      <w:tr w:rsidR="00954BDD" w:rsidRPr="00A026BD" w:rsidTr="00B65592">
        <w:trPr>
          <w:trHeight w:val="400"/>
        </w:trPr>
        <w:tc>
          <w:tcPr>
            <w:tcW w:w="5000" w:type="pct"/>
            <w:gridSpan w:val="3"/>
            <w:shd w:val="clear" w:color="auto" w:fill="auto"/>
            <w:vAlign w:val="center"/>
          </w:tcPr>
          <w:p w:rsidR="00F67E31" w:rsidRPr="00A026BD" w:rsidRDefault="00F67E31">
            <w:pPr>
              <w:ind w:left="1920" w:hanging="1920"/>
              <w:rPr>
                <w:rStyle w:val="StyleItalicBlue"/>
                <w:rFonts w:cs="Tahoma"/>
                <w:color w:val="auto"/>
                <w:sz w:val="20"/>
                <w:szCs w:val="20"/>
              </w:rPr>
            </w:pPr>
            <w:r w:rsidRPr="00A026BD">
              <w:rPr>
                <w:rStyle w:val="StyleItalicBlue"/>
                <w:rFonts w:ascii="Times New Roman" w:hAnsi="Times New Roman"/>
                <w:color w:val="auto"/>
                <w:sz w:val="20"/>
                <w:szCs w:val="20"/>
              </w:rPr>
              <w:t>George Becker/ SI Service [Inform]</w:t>
            </w:r>
          </w:p>
        </w:tc>
      </w:tr>
      <w:tr w:rsidR="00954BDD" w:rsidRPr="00A026BD" w:rsidTr="00B65592">
        <w:trPr>
          <w:trHeight w:val="400"/>
        </w:trPr>
        <w:tc>
          <w:tcPr>
            <w:tcW w:w="5000" w:type="pct"/>
            <w:gridSpan w:val="3"/>
            <w:shd w:val="clear" w:color="auto" w:fill="auto"/>
            <w:vAlign w:val="center"/>
          </w:tcPr>
          <w:p w:rsidR="00F67E31" w:rsidRPr="00A026BD" w:rsidRDefault="00F67E31">
            <w:pPr>
              <w:ind w:left="1920" w:hanging="1920"/>
              <w:rPr>
                <w:rStyle w:val="StyleItalicBlue"/>
                <w:rFonts w:cs="Tahoma"/>
                <w:color w:val="auto"/>
                <w:sz w:val="20"/>
                <w:szCs w:val="20"/>
                <w:lang w:val="de-DE"/>
              </w:rPr>
            </w:pPr>
            <w:r w:rsidRPr="00A026BD">
              <w:rPr>
                <w:rStyle w:val="StyleItalicBlue"/>
                <w:rFonts w:ascii="Times New Roman" w:hAnsi="Times New Roman"/>
                <w:color w:val="auto"/>
                <w:sz w:val="20"/>
                <w:szCs w:val="20"/>
                <w:lang w:val="de-DE"/>
              </w:rPr>
              <w:t xml:space="preserve">William Atkinson / </w:t>
            </w:r>
            <w:r w:rsidR="00DD0E32">
              <w:rPr>
                <w:rStyle w:val="StyleItalicBlue"/>
                <w:rFonts w:ascii="Times New Roman" w:hAnsi="Times New Roman"/>
                <w:color w:val="auto"/>
                <w:sz w:val="20"/>
                <w:szCs w:val="20"/>
              </w:rPr>
              <w:t>HI&amp;M</w:t>
            </w:r>
            <w:r w:rsidR="00DD0E32" w:rsidRPr="00A026BD">
              <w:rPr>
                <w:rStyle w:val="StyleItalicBlue"/>
                <w:rFonts w:ascii="Times New Roman" w:hAnsi="Times New Roman"/>
                <w:color w:val="auto"/>
                <w:sz w:val="20"/>
                <w:szCs w:val="20"/>
                <w:lang w:val="de-DE"/>
              </w:rPr>
              <w:t xml:space="preserve"> </w:t>
            </w:r>
            <w:r w:rsidR="00DD0E32">
              <w:rPr>
                <w:rStyle w:val="StyleItalicBlue"/>
                <w:rFonts w:ascii="Times New Roman" w:hAnsi="Times New Roman"/>
                <w:color w:val="auto"/>
                <w:sz w:val="20"/>
                <w:szCs w:val="20"/>
                <w:lang w:val="de-DE"/>
              </w:rPr>
              <w:t xml:space="preserve">, </w:t>
            </w:r>
            <w:r w:rsidRPr="00A026BD">
              <w:rPr>
                <w:rStyle w:val="StyleItalicBlue"/>
                <w:rFonts w:ascii="Times New Roman" w:hAnsi="Times New Roman"/>
                <w:color w:val="auto"/>
                <w:sz w:val="20"/>
                <w:szCs w:val="20"/>
                <w:lang w:val="de-DE"/>
              </w:rPr>
              <w:t>R&amp;D</w:t>
            </w:r>
          </w:p>
        </w:tc>
      </w:tr>
      <w:tr w:rsidR="00954BDD" w:rsidRPr="00A026BD" w:rsidTr="00B65592">
        <w:trPr>
          <w:trHeight w:val="400"/>
        </w:trPr>
        <w:tc>
          <w:tcPr>
            <w:tcW w:w="5000" w:type="pct"/>
            <w:gridSpan w:val="3"/>
            <w:shd w:val="clear" w:color="auto" w:fill="auto"/>
            <w:vAlign w:val="center"/>
          </w:tcPr>
          <w:p w:rsidR="00D751C5" w:rsidRPr="00A026BD" w:rsidRDefault="00D751C5" w:rsidP="005D27F7">
            <w:pPr>
              <w:ind w:left="1920" w:hanging="1920"/>
              <w:rPr>
                <w:rStyle w:val="StyleItalicBlue"/>
                <w:rFonts w:ascii="Times New Roman" w:hAnsi="Times New Roman"/>
                <w:color w:val="auto"/>
                <w:sz w:val="20"/>
                <w:szCs w:val="20"/>
              </w:rPr>
            </w:pPr>
            <w:r w:rsidRPr="00A026BD">
              <w:rPr>
                <w:rStyle w:val="StyleItalicBlue"/>
                <w:rFonts w:ascii="Times New Roman" w:hAnsi="Times New Roman"/>
                <w:color w:val="auto"/>
                <w:sz w:val="20"/>
                <w:szCs w:val="20"/>
              </w:rPr>
              <w:t>Scott Licursi/ Corporate IS</w:t>
            </w:r>
            <w:r w:rsidR="00F67E31" w:rsidRPr="00A026BD">
              <w:rPr>
                <w:rStyle w:val="StyleItalicBlue"/>
                <w:rFonts w:ascii="Times New Roman" w:hAnsi="Times New Roman"/>
                <w:color w:val="auto"/>
                <w:sz w:val="20"/>
                <w:szCs w:val="20"/>
              </w:rPr>
              <w:t>[Inform]</w:t>
            </w:r>
          </w:p>
        </w:tc>
      </w:tr>
      <w:tr w:rsidR="00D751C5" w:rsidRPr="00A026BD" w:rsidTr="00B65592">
        <w:trPr>
          <w:trHeight w:val="400"/>
        </w:trPr>
        <w:tc>
          <w:tcPr>
            <w:tcW w:w="5000" w:type="pct"/>
            <w:gridSpan w:val="3"/>
            <w:shd w:val="clear" w:color="auto" w:fill="auto"/>
            <w:vAlign w:val="center"/>
          </w:tcPr>
          <w:p w:rsidR="00D751C5" w:rsidRPr="00A026BD" w:rsidRDefault="00D751C5" w:rsidP="00DF1C67">
            <w:pPr>
              <w:ind w:left="1920" w:hanging="1920"/>
              <w:rPr>
                <w:rStyle w:val="StyleItalicBlue"/>
                <w:rFonts w:ascii="Times New Roman" w:hAnsi="Times New Roman"/>
                <w:color w:val="auto"/>
                <w:sz w:val="20"/>
                <w:szCs w:val="20"/>
                <w:lang w:val="es-ES"/>
              </w:rPr>
            </w:pPr>
            <w:r w:rsidRPr="00A026BD">
              <w:rPr>
                <w:rStyle w:val="StyleItalicBlue"/>
                <w:rFonts w:ascii="Times New Roman" w:hAnsi="Times New Roman"/>
                <w:color w:val="auto"/>
                <w:sz w:val="20"/>
                <w:szCs w:val="20"/>
                <w:lang w:val="es-ES"/>
              </w:rPr>
              <w:t>Nidhi Khanna / SI R&amp;D</w:t>
            </w:r>
            <w:r w:rsidR="00F67E31" w:rsidRPr="00A026BD">
              <w:rPr>
                <w:rStyle w:val="StyleItalicBlue"/>
                <w:rFonts w:ascii="Times New Roman" w:hAnsi="Times New Roman"/>
                <w:color w:val="auto"/>
                <w:sz w:val="20"/>
                <w:szCs w:val="20"/>
                <w:lang w:val="es-ES"/>
              </w:rPr>
              <w:t xml:space="preserve"> [Inform]</w:t>
            </w:r>
          </w:p>
        </w:tc>
      </w:tr>
    </w:tbl>
    <w:p w:rsidR="006E6314" w:rsidRPr="00A026BD" w:rsidRDefault="006E6314" w:rsidP="006E6314">
      <w:pPr>
        <w:rPr>
          <w:sz w:val="20"/>
          <w:szCs w:val="20"/>
          <w:lang w:val="es-ES"/>
        </w:rPr>
      </w:pPr>
    </w:p>
    <w:p w:rsidR="006E6314" w:rsidRDefault="006E6314" w:rsidP="006E6314">
      <w:pPr>
        <w:rPr>
          <w:lang w:val="es-ES"/>
        </w:rPr>
      </w:pPr>
    </w:p>
    <w:p w:rsidR="008A5F9C" w:rsidRDefault="008A5F9C" w:rsidP="006E6314">
      <w:pPr>
        <w:rPr>
          <w:lang w:val="es-ES"/>
        </w:rPr>
      </w:pPr>
    </w:p>
    <w:p w:rsidR="008A5F9C" w:rsidRDefault="008A5F9C" w:rsidP="006E6314">
      <w:pPr>
        <w:rPr>
          <w:lang w:val="es-ES"/>
        </w:rPr>
      </w:pPr>
    </w:p>
    <w:p w:rsidR="008A5F9C" w:rsidRDefault="008A5F9C" w:rsidP="006E6314">
      <w:pPr>
        <w:rPr>
          <w:lang w:val="es-ES"/>
        </w:rPr>
      </w:pPr>
    </w:p>
    <w:p w:rsidR="008A5F9C" w:rsidRDefault="008A5F9C" w:rsidP="006E6314">
      <w:pPr>
        <w:rPr>
          <w:lang w:val="es-ES"/>
        </w:rPr>
      </w:pPr>
    </w:p>
    <w:p w:rsidR="008A5F9C" w:rsidRDefault="008A5F9C" w:rsidP="006E6314">
      <w:pPr>
        <w:rPr>
          <w:lang w:val="es-ES"/>
        </w:rPr>
      </w:pPr>
    </w:p>
    <w:p w:rsidR="008A5F9C" w:rsidRPr="00A026BD" w:rsidRDefault="008A5F9C" w:rsidP="006E6314">
      <w:pPr>
        <w:rPr>
          <w:lang w:val="es-ES"/>
        </w:rPr>
      </w:pPr>
    </w:p>
    <w:p w:rsidR="00B661EB" w:rsidRPr="00A026BD" w:rsidRDefault="00B661EB" w:rsidP="00B65592">
      <w:pPr>
        <w:ind w:left="-720"/>
        <w:rPr>
          <w:rFonts w:ascii="Times New Roman" w:hAnsi="Times New Roman"/>
          <w:lang w:val="es-ES"/>
        </w:rPr>
      </w:pPr>
    </w:p>
    <w:p w:rsidR="00280F9E" w:rsidRPr="00A026BD" w:rsidRDefault="00C40C50" w:rsidP="00C40C50">
      <w:pPr>
        <w:jc w:val="center"/>
        <w:rPr>
          <w:rFonts w:ascii="Times New Roman" w:hAnsi="Times New Roman"/>
          <w:b/>
        </w:rPr>
      </w:pPr>
      <w:r w:rsidRPr="00A026BD">
        <w:rPr>
          <w:rFonts w:ascii="Times New Roman" w:hAnsi="Times New Roman"/>
          <w:b/>
        </w:rPr>
        <w:t>T</w:t>
      </w:r>
      <w:r w:rsidR="00B661EB" w:rsidRPr="00A026BD">
        <w:rPr>
          <w:rFonts w:ascii="Times New Roman" w:hAnsi="Times New Roman"/>
          <w:b/>
        </w:rPr>
        <w:t>able of Contents</w:t>
      </w:r>
    </w:p>
    <w:p w:rsidR="00177F80" w:rsidRPr="00A026BD" w:rsidRDefault="00177F80" w:rsidP="00177F80">
      <w:pPr>
        <w:rPr>
          <w:rFonts w:ascii="Times New Roman" w:hAnsi="Times New Roman"/>
        </w:rPr>
      </w:pPr>
    </w:p>
    <w:p w:rsidR="00177F80" w:rsidRPr="00A026BD" w:rsidRDefault="00177F80" w:rsidP="00280F9E">
      <w:pPr>
        <w:rPr>
          <w:rFonts w:ascii="Times New Roman" w:hAnsi="Times New Roman"/>
          <w:b/>
        </w:rPr>
      </w:pPr>
    </w:p>
    <w:p w:rsidR="008A5F9C" w:rsidRDefault="00E0187E">
      <w:pPr>
        <w:pStyle w:val="TOC2"/>
        <w:tabs>
          <w:tab w:val="left" w:pos="960"/>
          <w:tab w:val="right" w:leader="dot" w:pos="9710"/>
        </w:tabs>
        <w:rPr>
          <w:rFonts w:asciiTheme="minorHAnsi" w:hAnsiTheme="minorHAnsi" w:cstheme="minorBidi"/>
          <w:noProof/>
          <w:sz w:val="22"/>
          <w:szCs w:val="22"/>
        </w:rPr>
      </w:pPr>
      <w:r w:rsidRPr="00A026BD">
        <w:rPr>
          <w:rFonts w:ascii="Times New Roman" w:hAnsi="Times New Roman"/>
        </w:rPr>
        <w:fldChar w:fldCharType="begin"/>
      </w:r>
      <w:r w:rsidRPr="00A026BD">
        <w:rPr>
          <w:rFonts w:ascii="Times New Roman" w:hAnsi="Times New Roman"/>
        </w:rPr>
        <w:instrText xml:space="preserve"> TOC \o "1-3" \h \z \u </w:instrText>
      </w:r>
      <w:r w:rsidRPr="00A026BD">
        <w:rPr>
          <w:rFonts w:ascii="Times New Roman" w:hAnsi="Times New Roman"/>
        </w:rPr>
        <w:fldChar w:fldCharType="separate"/>
      </w:r>
      <w:hyperlink w:anchor="_Toc472687169" w:history="1">
        <w:r w:rsidR="008A5F9C" w:rsidRPr="00AF256D">
          <w:rPr>
            <w:rStyle w:val="Hyperlink"/>
            <w:rFonts w:ascii="Times New Roman" w:hAnsi="Times New Roman"/>
            <w:noProof/>
          </w:rPr>
          <w:t>1.1</w:t>
        </w:r>
        <w:r w:rsidR="008A5F9C">
          <w:rPr>
            <w:rFonts w:asciiTheme="minorHAnsi" w:hAnsiTheme="minorHAnsi" w:cstheme="minorBidi"/>
            <w:noProof/>
            <w:sz w:val="22"/>
            <w:szCs w:val="22"/>
          </w:rPr>
          <w:tab/>
        </w:r>
        <w:r w:rsidR="008A5F9C" w:rsidRPr="00AF256D">
          <w:rPr>
            <w:rStyle w:val="Hyperlink"/>
            <w:rFonts w:ascii="Times New Roman" w:hAnsi="Times New Roman"/>
            <w:noProof/>
          </w:rPr>
          <w:t>Purpose</w:t>
        </w:r>
        <w:r w:rsidR="008A5F9C">
          <w:rPr>
            <w:noProof/>
            <w:webHidden/>
          </w:rPr>
          <w:tab/>
        </w:r>
        <w:r w:rsidR="008A5F9C">
          <w:rPr>
            <w:noProof/>
            <w:webHidden/>
          </w:rPr>
          <w:fldChar w:fldCharType="begin"/>
        </w:r>
        <w:r w:rsidR="008A5F9C">
          <w:rPr>
            <w:noProof/>
            <w:webHidden/>
          </w:rPr>
          <w:instrText xml:space="preserve"> PAGEREF _Toc472687169 \h </w:instrText>
        </w:r>
        <w:r w:rsidR="008A5F9C">
          <w:rPr>
            <w:noProof/>
            <w:webHidden/>
          </w:rPr>
        </w:r>
        <w:r w:rsidR="008A5F9C">
          <w:rPr>
            <w:noProof/>
            <w:webHidden/>
          </w:rPr>
          <w:fldChar w:fldCharType="separate"/>
        </w:r>
        <w:r w:rsidR="008A5F9C">
          <w:rPr>
            <w:noProof/>
            <w:webHidden/>
          </w:rPr>
          <w:t>5</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170" w:history="1">
        <w:r w:rsidR="008A5F9C" w:rsidRPr="00AF256D">
          <w:rPr>
            <w:rStyle w:val="Hyperlink"/>
            <w:rFonts w:ascii="Times New Roman" w:hAnsi="Times New Roman"/>
            <w:noProof/>
          </w:rPr>
          <w:t>1.2</w:t>
        </w:r>
        <w:r w:rsidR="008A5F9C">
          <w:rPr>
            <w:rFonts w:asciiTheme="minorHAnsi" w:hAnsiTheme="minorHAnsi" w:cstheme="minorBidi"/>
            <w:noProof/>
            <w:sz w:val="22"/>
            <w:szCs w:val="22"/>
          </w:rPr>
          <w:tab/>
        </w:r>
        <w:r w:rsidR="008A5F9C" w:rsidRPr="00AF256D">
          <w:rPr>
            <w:rStyle w:val="Hyperlink"/>
            <w:rFonts w:ascii="Times New Roman" w:hAnsi="Times New Roman"/>
            <w:noProof/>
          </w:rPr>
          <w:t>Scope</w:t>
        </w:r>
        <w:r w:rsidR="008A5F9C">
          <w:rPr>
            <w:noProof/>
            <w:webHidden/>
          </w:rPr>
          <w:tab/>
        </w:r>
        <w:r w:rsidR="008A5F9C">
          <w:rPr>
            <w:noProof/>
            <w:webHidden/>
          </w:rPr>
          <w:fldChar w:fldCharType="begin"/>
        </w:r>
        <w:r w:rsidR="008A5F9C">
          <w:rPr>
            <w:noProof/>
            <w:webHidden/>
          </w:rPr>
          <w:instrText xml:space="preserve"> PAGEREF _Toc472687170 \h </w:instrText>
        </w:r>
        <w:r w:rsidR="008A5F9C">
          <w:rPr>
            <w:noProof/>
            <w:webHidden/>
          </w:rPr>
        </w:r>
        <w:r w:rsidR="008A5F9C">
          <w:rPr>
            <w:noProof/>
            <w:webHidden/>
          </w:rPr>
          <w:fldChar w:fldCharType="separate"/>
        </w:r>
        <w:r w:rsidR="008A5F9C">
          <w:rPr>
            <w:noProof/>
            <w:webHidden/>
          </w:rPr>
          <w:t>5</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171" w:history="1">
        <w:r w:rsidR="008A5F9C" w:rsidRPr="00AF256D">
          <w:rPr>
            <w:rStyle w:val="Hyperlink"/>
            <w:rFonts w:ascii="Times New Roman" w:hAnsi="Times New Roman"/>
            <w:noProof/>
          </w:rPr>
          <w:t>1.3</w:t>
        </w:r>
        <w:r w:rsidR="008A5F9C">
          <w:rPr>
            <w:rFonts w:asciiTheme="minorHAnsi" w:hAnsiTheme="minorHAnsi" w:cstheme="minorBidi"/>
            <w:noProof/>
            <w:sz w:val="22"/>
            <w:szCs w:val="22"/>
          </w:rPr>
          <w:tab/>
        </w:r>
        <w:r w:rsidR="008A5F9C" w:rsidRPr="00AF256D">
          <w:rPr>
            <w:rStyle w:val="Hyperlink"/>
            <w:rFonts w:ascii="Times New Roman" w:hAnsi="Times New Roman"/>
            <w:noProof/>
          </w:rPr>
          <w:t>Structure of Document</w:t>
        </w:r>
        <w:r w:rsidR="008A5F9C">
          <w:rPr>
            <w:noProof/>
            <w:webHidden/>
          </w:rPr>
          <w:tab/>
        </w:r>
        <w:r w:rsidR="008A5F9C">
          <w:rPr>
            <w:noProof/>
            <w:webHidden/>
          </w:rPr>
          <w:fldChar w:fldCharType="begin"/>
        </w:r>
        <w:r w:rsidR="008A5F9C">
          <w:rPr>
            <w:noProof/>
            <w:webHidden/>
          </w:rPr>
          <w:instrText xml:space="preserve"> PAGEREF _Toc472687171 \h </w:instrText>
        </w:r>
        <w:r w:rsidR="008A5F9C">
          <w:rPr>
            <w:noProof/>
            <w:webHidden/>
          </w:rPr>
        </w:r>
        <w:r w:rsidR="008A5F9C">
          <w:rPr>
            <w:noProof/>
            <w:webHidden/>
          </w:rPr>
          <w:fldChar w:fldCharType="separate"/>
        </w:r>
        <w:r w:rsidR="008A5F9C">
          <w:rPr>
            <w:noProof/>
            <w:webHidden/>
          </w:rPr>
          <w:t>5</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172" w:history="1">
        <w:r w:rsidR="008A5F9C" w:rsidRPr="00AF256D">
          <w:rPr>
            <w:rStyle w:val="Hyperlink"/>
            <w:rFonts w:ascii="Times New Roman" w:hAnsi="Times New Roman"/>
            <w:noProof/>
          </w:rPr>
          <w:t>1.4</w:t>
        </w:r>
        <w:r w:rsidR="008A5F9C">
          <w:rPr>
            <w:rFonts w:asciiTheme="minorHAnsi" w:hAnsiTheme="minorHAnsi" w:cstheme="minorBidi"/>
            <w:noProof/>
            <w:sz w:val="22"/>
            <w:szCs w:val="22"/>
          </w:rPr>
          <w:tab/>
        </w:r>
        <w:r w:rsidR="008A5F9C" w:rsidRPr="00AF256D">
          <w:rPr>
            <w:rStyle w:val="Hyperlink"/>
            <w:rFonts w:ascii="Times New Roman" w:hAnsi="Times New Roman"/>
            <w:noProof/>
          </w:rPr>
          <w:t>Definitions, Acronyms, and Abbreviations</w:t>
        </w:r>
        <w:r w:rsidR="008A5F9C">
          <w:rPr>
            <w:noProof/>
            <w:webHidden/>
          </w:rPr>
          <w:tab/>
        </w:r>
        <w:r w:rsidR="008A5F9C">
          <w:rPr>
            <w:noProof/>
            <w:webHidden/>
          </w:rPr>
          <w:fldChar w:fldCharType="begin"/>
        </w:r>
        <w:r w:rsidR="008A5F9C">
          <w:rPr>
            <w:noProof/>
            <w:webHidden/>
          </w:rPr>
          <w:instrText xml:space="preserve"> PAGEREF _Toc472687172 \h </w:instrText>
        </w:r>
        <w:r w:rsidR="008A5F9C">
          <w:rPr>
            <w:noProof/>
            <w:webHidden/>
          </w:rPr>
        </w:r>
        <w:r w:rsidR="008A5F9C">
          <w:rPr>
            <w:noProof/>
            <w:webHidden/>
          </w:rPr>
          <w:fldChar w:fldCharType="separate"/>
        </w:r>
        <w:r w:rsidR="008A5F9C">
          <w:rPr>
            <w:noProof/>
            <w:webHidden/>
          </w:rPr>
          <w:t>5</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173" w:history="1">
        <w:r w:rsidR="008A5F9C" w:rsidRPr="00AF256D">
          <w:rPr>
            <w:rStyle w:val="Hyperlink"/>
            <w:rFonts w:ascii="Times New Roman" w:hAnsi="Times New Roman"/>
            <w:noProof/>
          </w:rPr>
          <w:t>1.5</w:t>
        </w:r>
        <w:r w:rsidR="008A5F9C">
          <w:rPr>
            <w:rFonts w:asciiTheme="minorHAnsi" w:hAnsiTheme="minorHAnsi" w:cstheme="minorBidi"/>
            <w:noProof/>
            <w:sz w:val="22"/>
            <w:szCs w:val="22"/>
          </w:rPr>
          <w:tab/>
        </w:r>
        <w:r w:rsidR="008A5F9C" w:rsidRPr="00AF256D">
          <w:rPr>
            <w:rStyle w:val="Hyperlink"/>
            <w:rFonts w:ascii="Times New Roman" w:hAnsi="Times New Roman"/>
            <w:noProof/>
          </w:rPr>
          <w:t>References</w:t>
        </w:r>
        <w:r w:rsidR="008A5F9C">
          <w:rPr>
            <w:noProof/>
            <w:webHidden/>
          </w:rPr>
          <w:tab/>
        </w:r>
        <w:r w:rsidR="008A5F9C">
          <w:rPr>
            <w:noProof/>
            <w:webHidden/>
          </w:rPr>
          <w:fldChar w:fldCharType="begin"/>
        </w:r>
        <w:r w:rsidR="008A5F9C">
          <w:rPr>
            <w:noProof/>
            <w:webHidden/>
          </w:rPr>
          <w:instrText xml:space="preserve"> PAGEREF _Toc472687173 \h </w:instrText>
        </w:r>
        <w:r w:rsidR="008A5F9C">
          <w:rPr>
            <w:noProof/>
            <w:webHidden/>
          </w:rPr>
        </w:r>
        <w:r w:rsidR="008A5F9C">
          <w:rPr>
            <w:noProof/>
            <w:webHidden/>
          </w:rPr>
          <w:fldChar w:fldCharType="separate"/>
        </w:r>
        <w:r w:rsidR="008A5F9C">
          <w:rPr>
            <w:noProof/>
            <w:webHidden/>
          </w:rPr>
          <w:t>7</w:t>
        </w:r>
        <w:r w:rsidR="008A5F9C">
          <w:rPr>
            <w:noProof/>
            <w:webHidden/>
          </w:rPr>
          <w:fldChar w:fldCharType="end"/>
        </w:r>
      </w:hyperlink>
    </w:p>
    <w:p w:rsidR="008A5F9C" w:rsidRDefault="00C164FD">
      <w:pPr>
        <w:pStyle w:val="TOC1"/>
        <w:tabs>
          <w:tab w:val="left" w:pos="480"/>
          <w:tab w:val="right" w:leader="dot" w:pos="9710"/>
        </w:tabs>
        <w:rPr>
          <w:rFonts w:asciiTheme="minorHAnsi" w:hAnsiTheme="minorHAnsi" w:cstheme="minorBidi"/>
          <w:noProof/>
          <w:sz w:val="22"/>
          <w:szCs w:val="22"/>
        </w:rPr>
      </w:pPr>
      <w:hyperlink w:anchor="_Toc472687174" w:history="1">
        <w:r w:rsidR="008A5F9C" w:rsidRPr="00AF256D">
          <w:rPr>
            <w:rStyle w:val="Hyperlink"/>
            <w:rFonts w:ascii="Times New Roman" w:hAnsi="Times New Roman"/>
            <w:noProof/>
          </w:rPr>
          <w:t>2</w:t>
        </w:r>
        <w:r w:rsidR="008A5F9C">
          <w:rPr>
            <w:rFonts w:asciiTheme="minorHAnsi" w:hAnsiTheme="minorHAnsi" w:cstheme="minorBidi"/>
            <w:noProof/>
            <w:sz w:val="22"/>
            <w:szCs w:val="22"/>
          </w:rPr>
          <w:tab/>
        </w:r>
        <w:r w:rsidR="008A5F9C" w:rsidRPr="00AF256D">
          <w:rPr>
            <w:rStyle w:val="Hyperlink"/>
            <w:rFonts w:ascii="Times New Roman" w:hAnsi="Times New Roman"/>
            <w:noProof/>
          </w:rPr>
          <w:t>Overall Description</w:t>
        </w:r>
        <w:r w:rsidR="008A5F9C">
          <w:rPr>
            <w:noProof/>
            <w:webHidden/>
          </w:rPr>
          <w:tab/>
        </w:r>
        <w:r w:rsidR="008A5F9C">
          <w:rPr>
            <w:noProof/>
            <w:webHidden/>
          </w:rPr>
          <w:fldChar w:fldCharType="begin"/>
        </w:r>
        <w:r w:rsidR="008A5F9C">
          <w:rPr>
            <w:noProof/>
            <w:webHidden/>
          </w:rPr>
          <w:instrText xml:space="preserve"> PAGEREF _Toc472687174 \h </w:instrText>
        </w:r>
        <w:r w:rsidR="008A5F9C">
          <w:rPr>
            <w:noProof/>
            <w:webHidden/>
          </w:rPr>
        </w:r>
        <w:r w:rsidR="008A5F9C">
          <w:rPr>
            <w:noProof/>
            <w:webHidden/>
          </w:rPr>
          <w:fldChar w:fldCharType="separate"/>
        </w:r>
        <w:r w:rsidR="008A5F9C">
          <w:rPr>
            <w:noProof/>
            <w:webHidden/>
          </w:rPr>
          <w:t>7</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175" w:history="1">
        <w:r w:rsidR="008A5F9C" w:rsidRPr="00AF256D">
          <w:rPr>
            <w:rStyle w:val="Hyperlink"/>
            <w:rFonts w:ascii="Times New Roman" w:hAnsi="Times New Roman"/>
            <w:noProof/>
          </w:rPr>
          <w:t>2.1</w:t>
        </w:r>
        <w:r w:rsidR="008A5F9C">
          <w:rPr>
            <w:rFonts w:asciiTheme="minorHAnsi" w:hAnsiTheme="minorHAnsi" w:cstheme="minorBidi"/>
            <w:noProof/>
            <w:sz w:val="22"/>
            <w:szCs w:val="22"/>
          </w:rPr>
          <w:tab/>
        </w:r>
        <w:r w:rsidR="008A5F9C" w:rsidRPr="00AF256D">
          <w:rPr>
            <w:rStyle w:val="Hyperlink"/>
            <w:rFonts w:ascii="Times New Roman" w:hAnsi="Times New Roman"/>
            <w:noProof/>
          </w:rPr>
          <w:t>Perspective</w:t>
        </w:r>
        <w:r w:rsidR="008A5F9C">
          <w:rPr>
            <w:noProof/>
            <w:webHidden/>
          </w:rPr>
          <w:tab/>
        </w:r>
        <w:r w:rsidR="008A5F9C">
          <w:rPr>
            <w:noProof/>
            <w:webHidden/>
          </w:rPr>
          <w:fldChar w:fldCharType="begin"/>
        </w:r>
        <w:r w:rsidR="008A5F9C">
          <w:rPr>
            <w:noProof/>
            <w:webHidden/>
          </w:rPr>
          <w:instrText xml:space="preserve"> PAGEREF _Toc472687175 \h </w:instrText>
        </w:r>
        <w:r w:rsidR="008A5F9C">
          <w:rPr>
            <w:noProof/>
            <w:webHidden/>
          </w:rPr>
        </w:r>
        <w:r w:rsidR="008A5F9C">
          <w:rPr>
            <w:noProof/>
            <w:webHidden/>
          </w:rPr>
          <w:fldChar w:fldCharType="separate"/>
        </w:r>
        <w:r w:rsidR="008A5F9C">
          <w:rPr>
            <w:noProof/>
            <w:webHidden/>
          </w:rPr>
          <w:t>7</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176" w:history="1">
        <w:r w:rsidR="008A5F9C" w:rsidRPr="00AF256D">
          <w:rPr>
            <w:rStyle w:val="Hyperlink"/>
            <w:rFonts w:ascii="Times New Roman" w:hAnsi="Times New Roman"/>
            <w:noProof/>
          </w:rPr>
          <w:t>2.2</w:t>
        </w:r>
        <w:r w:rsidR="008A5F9C">
          <w:rPr>
            <w:rFonts w:asciiTheme="minorHAnsi" w:hAnsiTheme="minorHAnsi" w:cstheme="minorBidi"/>
            <w:noProof/>
            <w:sz w:val="22"/>
            <w:szCs w:val="22"/>
          </w:rPr>
          <w:tab/>
        </w:r>
        <w:r w:rsidR="008A5F9C" w:rsidRPr="00AF256D">
          <w:rPr>
            <w:rStyle w:val="Hyperlink"/>
            <w:rFonts w:ascii="Times New Roman" w:hAnsi="Times New Roman"/>
            <w:noProof/>
          </w:rPr>
          <w:t>Related Projects</w:t>
        </w:r>
        <w:r w:rsidR="008A5F9C">
          <w:rPr>
            <w:noProof/>
            <w:webHidden/>
          </w:rPr>
          <w:tab/>
        </w:r>
        <w:r w:rsidR="008A5F9C">
          <w:rPr>
            <w:noProof/>
            <w:webHidden/>
          </w:rPr>
          <w:fldChar w:fldCharType="begin"/>
        </w:r>
        <w:r w:rsidR="008A5F9C">
          <w:rPr>
            <w:noProof/>
            <w:webHidden/>
          </w:rPr>
          <w:instrText xml:space="preserve"> PAGEREF _Toc472687176 \h </w:instrText>
        </w:r>
        <w:r w:rsidR="008A5F9C">
          <w:rPr>
            <w:noProof/>
            <w:webHidden/>
          </w:rPr>
        </w:r>
        <w:r w:rsidR="008A5F9C">
          <w:rPr>
            <w:noProof/>
            <w:webHidden/>
          </w:rPr>
          <w:fldChar w:fldCharType="separate"/>
        </w:r>
        <w:r w:rsidR="008A5F9C">
          <w:rPr>
            <w:noProof/>
            <w:webHidden/>
          </w:rPr>
          <w:t>8</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177" w:history="1">
        <w:r w:rsidR="008A5F9C" w:rsidRPr="00AF256D">
          <w:rPr>
            <w:rStyle w:val="Hyperlink"/>
            <w:rFonts w:ascii="Times New Roman" w:hAnsi="Times New Roman"/>
            <w:noProof/>
          </w:rPr>
          <w:t>2.3</w:t>
        </w:r>
        <w:r w:rsidR="008A5F9C">
          <w:rPr>
            <w:rFonts w:asciiTheme="minorHAnsi" w:hAnsiTheme="minorHAnsi" w:cstheme="minorBidi"/>
            <w:noProof/>
            <w:sz w:val="22"/>
            <w:szCs w:val="22"/>
          </w:rPr>
          <w:tab/>
        </w:r>
        <w:r w:rsidR="008A5F9C" w:rsidRPr="00AF256D">
          <w:rPr>
            <w:rStyle w:val="Hyperlink"/>
            <w:rFonts w:ascii="Times New Roman" w:hAnsi="Times New Roman"/>
            <w:noProof/>
          </w:rPr>
          <w:t>System Environment</w:t>
        </w:r>
        <w:r w:rsidR="008A5F9C">
          <w:rPr>
            <w:noProof/>
            <w:webHidden/>
          </w:rPr>
          <w:tab/>
        </w:r>
        <w:r w:rsidR="008A5F9C">
          <w:rPr>
            <w:noProof/>
            <w:webHidden/>
          </w:rPr>
          <w:fldChar w:fldCharType="begin"/>
        </w:r>
        <w:r w:rsidR="008A5F9C">
          <w:rPr>
            <w:noProof/>
            <w:webHidden/>
          </w:rPr>
          <w:instrText xml:space="preserve"> PAGEREF _Toc472687177 \h </w:instrText>
        </w:r>
        <w:r w:rsidR="008A5F9C">
          <w:rPr>
            <w:noProof/>
            <w:webHidden/>
          </w:rPr>
        </w:r>
        <w:r w:rsidR="008A5F9C">
          <w:rPr>
            <w:noProof/>
            <w:webHidden/>
          </w:rPr>
          <w:fldChar w:fldCharType="separate"/>
        </w:r>
        <w:r w:rsidR="008A5F9C">
          <w:rPr>
            <w:noProof/>
            <w:webHidden/>
          </w:rPr>
          <w:t>8</w:t>
        </w:r>
        <w:r w:rsidR="008A5F9C">
          <w:rPr>
            <w:noProof/>
            <w:webHidden/>
          </w:rPr>
          <w:fldChar w:fldCharType="end"/>
        </w:r>
      </w:hyperlink>
    </w:p>
    <w:p w:rsidR="008A5F9C" w:rsidRDefault="00C164FD">
      <w:pPr>
        <w:pStyle w:val="TOC1"/>
        <w:tabs>
          <w:tab w:val="left" w:pos="480"/>
          <w:tab w:val="right" w:leader="dot" w:pos="9710"/>
        </w:tabs>
        <w:rPr>
          <w:rFonts w:asciiTheme="minorHAnsi" w:hAnsiTheme="minorHAnsi" w:cstheme="minorBidi"/>
          <w:noProof/>
          <w:sz w:val="22"/>
          <w:szCs w:val="22"/>
        </w:rPr>
      </w:pPr>
      <w:hyperlink w:anchor="_Toc472687178" w:history="1">
        <w:r w:rsidR="008A5F9C" w:rsidRPr="00AF256D">
          <w:rPr>
            <w:rStyle w:val="Hyperlink"/>
            <w:rFonts w:ascii="Times New Roman" w:hAnsi="Times New Roman"/>
            <w:noProof/>
          </w:rPr>
          <w:t>3</w:t>
        </w:r>
        <w:r w:rsidR="008A5F9C">
          <w:rPr>
            <w:rFonts w:asciiTheme="minorHAnsi" w:hAnsiTheme="minorHAnsi" w:cstheme="minorBidi"/>
            <w:noProof/>
            <w:sz w:val="22"/>
            <w:szCs w:val="22"/>
          </w:rPr>
          <w:tab/>
        </w:r>
        <w:r w:rsidR="008A5F9C" w:rsidRPr="00AF256D">
          <w:rPr>
            <w:rStyle w:val="Hyperlink"/>
            <w:rFonts w:ascii="Times New Roman" w:hAnsi="Times New Roman"/>
            <w:noProof/>
          </w:rPr>
          <w:t>Requirements</w:t>
        </w:r>
        <w:r w:rsidR="008A5F9C">
          <w:rPr>
            <w:noProof/>
            <w:webHidden/>
          </w:rPr>
          <w:tab/>
        </w:r>
        <w:r w:rsidR="008A5F9C">
          <w:rPr>
            <w:noProof/>
            <w:webHidden/>
          </w:rPr>
          <w:fldChar w:fldCharType="begin"/>
        </w:r>
        <w:r w:rsidR="008A5F9C">
          <w:rPr>
            <w:noProof/>
            <w:webHidden/>
          </w:rPr>
          <w:instrText xml:space="preserve"> PAGEREF _Toc472687178 \h </w:instrText>
        </w:r>
        <w:r w:rsidR="008A5F9C">
          <w:rPr>
            <w:noProof/>
            <w:webHidden/>
          </w:rPr>
        </w:r>
        <w:r w:rsidR="008A5F9C">
          <w:rPr>
            <w:noProof/>
            <w:webHidden/>
          </w:rPr>
          <w:fldChar w:fldCharType="separate"/>
        </w:r>
        <w:r w:rsidR="008A5F9C">
          <w:rPr>
            <w:noProof/>
            <w:webHidden/>
          </w:rPr>
          <w:t>9</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179" w:history="1">
        <w:r w:rsidR="008A5F9C" w:rsidRPr="00AF256D">
          <w:rPr>
            <w:rStyle w:val="Hyperlink"/>
            <w:rFonts w:ascii="Times New Roman" w:hAnsi="Times New Roman"/>
            <w:noProof/>
          </w:rPr>
          <w:t>3.1</w:t>
        </w:r>
        <w:r w:rsidR="008A5F9C">
          <w:rPr>
            <w:rFonts w:asciiTheme="minorHAnsi" w:hAnsiTheme="minorHAnsi" w:cstheme="minorBidi"/>
            <w:noProof/>
            <w:sz w:val="22"/>
            <w:szCs w:val="22"/>
          </w:rPr>
          <w:tab/>
        </w:r>
        <w:r w:rsidR="008A5F9C" w:rsidRPr="00AF256D">
          <w:rPr>
            <w:rStyle w:val="Hyperlink"/>
            <w:rFonts w:ascii="Times New Roman" w:hAnsi="Times New Roman"/>
            <w:noProof/>
          </w:rPr>
          <w:t>Functional Requirements</w:t>
        </w:r>
        <w:r w:rsidR="008A5F9C">
          <w:rPr>
            <w:noProof/>
            <w:webHidden/>
          </w:rPr>
          <w:tab/>
        </w:r>
        <w:r w:rsidR="008A5F9C">
          <w:rPr>
            <w:noProof/>
            <w:webHidden/>
          </w:rPr>
          <w:fldChar w:fldCharType="begin"/>
        </w:r>
        <w:r w:rsidR="008A5F9C">
          <w:rPr>
            <w:noProof/>
            <w:webHidden/>
          </w:rPr>
          <w:instrText xml:space="preserve"> PAGEREF _Toc472687179 \h </w:instrText>
        </w:r>
        <w:r w:rsidR="008A5F9C">
          <w:rPr>
            <w:noProof/>
            <w:webHidden/>
          </w:rPr>
        </w:r>
        <w:r w:rsidR="008A5F9C">
          <w:rPr>
            <w:noProof/>
            <w:webHidden/>
          </w:rPr>
          <w:fldChar w:fldCharType="separate"/>
        </w:r>
        <w:r w:rsidR="008A5F9C">
          <w:rPr>
            <w:noProof/>
            <w:webHidden/>
          </w:rPr>
          <w:t>9</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0" w:history="1">
        <w:r w:rsidR="008A5F9C" w:rsidRPr="00AF256D">
          <w:rPr>
            <w:rStyle w:val="Hyperlink"/>
            <w:rFonts w:ascii="Times New Roman" w:hAnsi="Times New Roman"/>
            <w:noProof/>
          </w:rPr>
          <w:t>3.1.1</w:t>
        </w:r>
        <w:r w:rsidR="008A5F9C">
          <w:rPr>
            <w:rFonts w:asciiTheme="minorHAnsi" w:hAnsiTheme="minorHAnsi" w:cstheme="minorBidi"/>
            <w:noProof/>
            <w:sz w:val="22"/>
            <w:szCs w:val="22"/>
          </w:rPr>
          <w:tab/>
        </w:r>
        <w:r w:rsidR="008A5F9C" w:rsidRPr="00AF256D">
          <w:rPr>
            <w:rStyle w:val="Hyperlink"/>
            <w:rFonts w:ascii="Times New Roman" w:hAnsi="Times New Roman"/>
            <w:noProof/>
          </w:rPr>
          <w:t>User Login</w:t>
        </w:r>
        <w:r w:rsidR="008A5F9C">
          <w:rPr>
            <w:noProof/>
            <w:webHidden/>
          </w:rPr>
          <w:tab/>
        </w:r>
        <w:r w:rsidR="008A5F9C">
          <w:rPr>
            <w:noProof/>
            <w:webHidden/>
          </w:rPr>
          <w:fldChar w:fldCharType="begin"/>
        </w:r>
        <w:r w:rsidR="008A5F9C">
          <w:rPr>
            <w:noProof/>
            <w:webHidden/>
          </w:rPr>
          <w:instrText xml:space="preserve"> PAGEREF _Toc472687180 \h </w:instrText>
        </w:r>
        <w:r w:rsidR="008A5F9C">
          <w:rPr>
            <w:noProof/>
            <w:webHidden/>
          </w:rPr>
        </w:r>
        <w:r w:rsidR="008A5F9C">
          <w:rPr>
            <w:noProof/>
            <w:webHidden/>
          </w:rPr>
          <w:fldChar w:fldCharType="separate"/>
        </w:r>
        <w:r w:rsidR="008A5F9C">
          <w:rPr>
            <w:noProof/>
            <w:webHidden/>
          </w:rPr>
          <w:t>9</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1" w:history="1">
        <w:r w:rsidR="008A5F9C" w:rsidRPr="00AF256D">
          <w:rPr>
            <w:rStyle w:val="Hyperlink"/>
            <w:rFonts w:ascii="Times New Roman" w:hAnsi="Times New Roman"/>
            <w:noProof/>
          </w:rPr>
          <w:t>3.1.2</w:t>
        </w:r>
        <w:r w:rsidR="008A5F9C">
          <w:rPr>
            <w:rFonts w:asciiTheme="minorHAnsi" w:hAnsiTheme="minorHAnsi" w:cstheme="minorBidi"/>
            <w:noProof/>
            <w:sz w:val="22"/>
            <w:szCs w:val="22"/>
          </w:rPr>
          <w:tab/>
        </w:r>
        <w:r w:rsidR="008A5F9C" w:rsidRPr="00AF256D">
          <w:rPr>
            <w:rStyle w:val="Hyperlink"/>
            <w:rFonts w:ascii="Times New Roman" w:hAnsi="Times New Roman"/>
            <w:noProof/>
          </w:rPr>
          <w:t>User Self Registration</w:t>
        </w:r>
        <w:r w:rsidR="008A5F9C">
          <w:rPr>
            <w:noProof/>
            <w:webHidden/>
          </w:rPr>
          <w:tab/>
        </w:r>
        <w:r w:rsidR="008A5F9C">
          <w:rPr>
            <w:noProof/>
            <w:webHidden/>
          </w:rPr>
          <w:fldChar w:fldCharType="begin"/>
        </w:r>
        <w:r w:rsidR="008A5F9C">
          <w:rPr>
            <w:noProof/>
            <w:webHidden/>
          </w:rPr>
          <w:instrText xml:space="preserve"> PAGEREF _Toc472687181 \h </w:instrText>
        </w:r>
        <w:r w:rsidR="008A5F9C">
          <w:rPr>
            <w:noProof/>
            <w:webHidden/>
          </w:rPr>
        </w:r>
        <w:r w:rsidR="008A5F9C">
          <w:rPr>
            <w:noProof/>
            <w:webHidden/>
          </w:rPr>
          <w:fldChar w:fldCharType="separate"/>
        </w:r>
        <w:r w:rsidR="008A5F9C">
          <w:rPr>
            <w:noProof/>
            <w:webHidden/>
          </w:rPr>
          <w:t>13</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2" w:history="1">
        <w:r w:rsidR="008A5F9C" w:rsidRPr="00AF256D">
          <w:rPr>
            <w:rStyle w:val="Hyperlink"/>
            <w:rFonts w:ascii="Times New Roman" w:hAnsi="Times New Roman"/>
            <w:noProof/>
          </w:rPr>
          <w:t>3.1.3</w:t>
        </w:r>
        <w:r w:rsidR="008A5F9C">
          <w:rPr>
            <w:rFonts w:asciiTheme="minorHAnsi" w:hAnsiTheme="minorHAnsi" w:cstheme="minorBidi"/>
            <w:noProof/>
            <w:sz w:val="22"/>
            <w:szCs w:val="22"/>
          </w:rPr>
          <w:tab/>
        </w:r>
        <w:r w:rsidR="008A5F9C" w:rsidRPr="00AF256D">
          <w:rPr>
            <w:rStyle w:val="Hyperlink"/>
            <w:rFonts w:ascii="Times New Roman" w:hAnsi="Times New Roman"/>
            <w:noProof/>
          </w:rPr>
          <w:t>Users</w:t>
        </w:r>
        <w:r w:rsidR="008A5F9C">
          <w:rPr>
            <w:noProof/>
            <w:webHidden/>
          </w:rPr>
          <w:tab/>
        </w:r>
        <w:r w:rsidR="008A5F9C">
          <w:rPr>
            <w:noProof/>
            <w:webHidden/>
          </w:rPr>
          <w:fldChar w:fldCharType="begin"/>
        </w:r>
        <w:r w:rsidR="008A5F9C">
          <w:rPr>
            <w:noProof/>
            <w:webHidden/>
          </w:rPr>
          <w:instrText xml:space="preserve"> PAGEREF _Toc472687182 \h </w:instrText>
        </w:r>
        <w:r w:rsidR="008A5F9C">
          <w:rPr>
            <w:noProof/>
            <w:webHidden/>
          </w:rPr>
        </w:r>
        <w:r w:rsidR="008A5F9C">
          <w:rPr>
            <w:noProof/>
            <w:webHidden/>
          </w:rPr>
          <w:fldChar w:fldCharType="separate"/>
        </w:r>
        <w:r w:rsidR="008A5F9C">
          <w:rPr>
            <w:noProof/>
            <w:webHidden/>
          </w:rPr>
          <w:t>15</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3" w:history="1">
        <w:r w:rsidR="008A5F9C" w:rsidRPr="00AF256D">
          <w:rPr>
            <w:rStyle w:val="Hyperlink"/>
            <w:rFonts w:ascii="Times New Roman" w:hAnsi="Times New Roman"/>
            <w:noProof/>
          </w:rPr>
          <w:t>3.1.4</w:t>
        </w:r>
        <w:r w:rsidR="008A5F9C">
          <w:rPr>
            <w:rFonts w:asciiTheme="minorHAnsi" w:hAnsiTheme="minorHAnsi" w:cstheme="minorBidi"/>
            <w:noProof/>
            <w:sz w:val="22"/>
            <w:szCs w:val="22"/>
          </w:rPr>
          <w:tab/>
        </w:r>
        <w:r w:rsidR="008A5F9C" w:rsidRPr="00AF256D">
          <w:rPr>
            <w:rStyle w:val="Hyperlink"/>
            <w:rFonts w:ascii="Times New Roman" w:hAnsi="Times New Roman"/>
            <w:noProof/>
          </w:rPr>
          <w:t>Roles and Access Policies</w:t>
        </w:r>
        <w:r w:rsidR="008A5F9C">
          <w:rPr>
            <w:noProof/>
            <w:webHidden/>
          </w:rPr>
          <w:tab/>
        </w:r>
        <w:r w:rsidR="008A5F9C">
          <w:rPr>
            <w:noProof/>
            <w:webHidden/>
          </w:rPr>
          <w:fldChar w:fldCharType="begin"/>
        </w:r>
        <w:r w:rsidR="008A5F9C">
          <w:rPr>
            <w:noProof/>
            <w:webHidden/>
          </w:rPr>
          <w:instrText xml:space="preserve"> PAGEREF _Toc472687183 \h </w:instrText>
        </w:r>
        <w:r w:rsidR="008A5F9C">
          <w:rPr>
            <w:noProof/>
            <w:webHidden/>
          </w:rPr>
        </w:r>
        <w:r w:rsidR="008A5F9C">
          <w:rPr>
            <w:noProof/>
            <w:webHidden/>
          </w:rPr>
          <w:fldChar w:fldCharType="separate"/>
        </w:r>
        <w:r w:rsidR="008A5F9C">
          <w:rPr>
            <w:noProof/>
            <w:webHidden/>
          </w:rPr>
          <w:t>17</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4" w:history="1">
        <w:r w:rsidR="008A5F9C" w:rsidRPr="00AF256D">
          <w:rPr>
            <w:rStyle w:val="Hyperlink"/>
            <w:rFonts w:ascii="Times New Roman" w:hAnsi="Times New Roman"/>
            <w:noProof/>
          </w:rPr>
          <w:t>3.1.5</w:t>
        </w:r>
        <w:r w:rsidR="008A5F9C">
          <w:rPr>
            <w:rFonts w:asciiTheme="minorHAnsi" w:hAnsiTheme="minorHAnsi" w:cstheme="minorBidi"/>
            <w:noProof/>
            <w:sz w:val="22"/>
            <w:szCs w:val="22"/>
          </w:rPr>
          <w:tab/>
        </w:r>
        <w:r w:rsidR="008A5F9C" w:rsidRPr="00AF256D">
          <w:rPr>
            <w:rStyle w:val="Hyperlink"/>
            <w:rFonts w:ascii="Times New Roman" w:hAnsi="Times New Roman"/>
            <w:noProof/>
          </w:rPr>
          <w:t>User Training Related Requirements</w:t>
        </w:r>
        <w:r w:rsidR="008A5F9C">
          <w:rPr>
            <w:noProof/>
            <w:webHidden/>
          </w:rPr>
          <w:tab/>
        </w:r>
        <w:r w:rsidR="008A5F9C">
          <w:rPr>
            <w:noProof/>
            <w:webHidden/>
          </w:rPr>
          <w:fldChar w:fldCharType="begin"/>
        </w:r>
        <w:r w:rsidR="008A5F9C">
          <w:rPr>
            <w:noProof/>
            <w:webHidden/>
          </w:rPr>
          <w:instrText xml:space="preserve"> PAGEREF _Toc472687184 \h </w:instrText>
        </w:r>
        <w:r w:rsidR="008A5F9C">
          <w:rPr>
            <w:noProof/>
            <w:webHidden/>
          </w:rPr>
        </w:r>
        <w:r w:rsidR="008A5F9C">
          <w:rPr>
            <w:noProof/>
            <w:webHidden/>
          </w:rPr>
          <w:fldChar w:fldCharType="separate"/>
        </w:r>
        <w:r w:rsidR="008A5F9C">
          <w:rPr>
            <w:noProof/>
            <w:webHidden/>
          </w:rPr>
          <w:t>21</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5" w:history="1">
        <w:r w:rsidR="008A5F9C" w:rsidRPr="00AF256D">
          <w:rPr>
            <w:rStyle w:val="Hyperlink"/>
            <w:rFonts w:ascii="Times New Roman" w:hAnsi="Times New Roman"/>
            <w:noProof/>
          </w:rPr>
          <w:t>3.1.6</w:t>
        </w:r>
        <w:r w:rsidR="008A5F9C">
          <w:rPr>
            <w:rFonts w:asciiTheme="minorHAnsi" w:hAnsiTheme="minorHAnsi" w:cstheme="minorBidi"/>
            <w:noProof/>
            <w:sz w:val="22"/>
            <w:szCs w:val="22"/>
          </w:rPr>
          <w:tab/>
        </w:r>
        <w:r w:rsidR="008A5F9C" w:rsidRPr="00AF256D">
          <w:rPr>
            <w:rStyle w:val="Hyperlink"/>
            <w:rFonts w:ascii="Times New Roman" w:hAnsi="Times New Roman"/>
            <w:noProof/>
          </w:rPr>
          <w:t>Security Requirements</w:t>
        </w:r>
        <w:r w:rsidR="008A5F9C">
          <w:rPr>
            <w:noProof/>
            <w:webHidden/>
          </w:rPr>
          <w:tab/>
        </w:r>
        <w:r w:rsidR="008A5F9C">
          <w:rPr>
            <w:noProof/>
            <w:webHidden/>
          </w:rPr>
          <w:fldChar w:fldCharType="begin"/>
        </w:r>
        <w:r w:rsidR="008A5F9C">
          <w:rPr>
            <w:noProof/>
            <w:webHidden/>
          </w:rPr>
          <w:instrText xml:space="preserve"> PAGEREF _Toc472687185 \h </w:instrText>
        </w:r>
        <w:r w:rsidR="008A5F9C">
          <w:rPr>
            <w:noProof/>
            <w:webHidden/>
          </w:rPr>
        </w:r>
        <w:r w:rsidR="008A5F9C">
          <w:rPr>
            <w:noProof/>
            <w:webHidden/>
          </w:rPr>
          <w:fldChar w:fldCharType="separate"/>
        </w:r>
        <w:r w:rsidR="008A5F9C">
          <w:rPr>
            <w:noProof/>
            <w:webHidden/>
          </w:rPr>
          <w:t>21</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6" w:history="1">
        <w:r w:rsidR="008A5F9C" w:rsidRPr="00AF256D">
          <w:rPr>
            <w:rStyle w:val="Hyperlink"/>
            <w:rFonts w:ascii="Times New Roman" w:hAnsi="Times New Roman"/>
            <w:noProof/>
          </w:rPr>
          <w:t>3.1.7</w:t>
        </w:r>
        <w:r w:rsidR="008A5F9C">
          <w:rPr>
            <w:rFonts w:asciiTheme="minorHAnsi" w:hAnsiTheme="minorHAnsi" w:cstheme="minorBidi"/>
            <w:noProof/>
            <w:sz w:val="22"/>
            <w:szCs w:val="22"/>
          </w:rPr>
          <w:tab/>
        </w:r>
        <w:r w:rsidR="008A5F9C" w:rsidRPr="00AF256D">
          <w:rPr>
            <w:rStyle w:val="Hyperlink"/>
            <w:rFonts w:ascii="Times New Roman" w:hAnsi="Times New Roman"/>
            <w:noProof/>
          </w:rPr>
          <w:t>Gateway Agent General Requirements</w:t>
        </w:r>
        <w:r w:rsidR="008A5F9C">
          <w:rPr>
            <w:noProof/>
            <w:webHidden/>
          </w:rPr>
          <w:tab/>
        </w:r>
        <w:r w:rsidR="008A5F9C">
          <w:rPr>
            <w:noProof/>
            <w:webHidden/>
          </w:rPr>
          <w:fldChar w:fldCharType="begin"/>
        </w:r>
        <w:r w:rsidR="008A5F9C">
          <w:rPr>
            <w:noProof/>
            <w:webHidden/>
          </w:rPr>
          <w:instrText xml:space="preserve"> PAGEREF _Toc472687186 \h </w:instrText>
        </w:r>
        <w:r w:rsidR="008A5F9C">
          <w:rPr>
            <w:noProof/>
            <w:webHidden/>
          </w:rPr>
        </w:r>
        <w:r w:rsidR="008A5F9C">
          <w:rPr>
            <w:noProof/>
            <w:webHidden/>
          </w:rPr>
          <w:fldChar w:fldCharType="separate"/>
        </w:r>
        <w:r w:rsidR="008A5F9C">
          <w:rPr>
            <w:noProof/>
            <w:webHidden/>
          </w:rPr>
          <w:t>24</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7" w:history="1">
        <w:r w:rsidR="008A5F9C" w:rsidRPr="00AF256D">
          <w:rPr>
            <w:rStyle w:val="Hyperlink"/>
            <w:rFonts w:ascii="Times New Roman" w:hAnsi="Times New Roman"/>
            <w:noProof/>
          </w:rPr>
          <w:t>3.1.8</w:t>
        </w:r>
        <w:r w:rsidR="008A5F9C">
          <w:rPr>
            <w:rFonts w:asciiTheme="minorHAnsi" w:hAnsiTheme="minorHAnsi" w:cstheme="minorBidi"/>
            <w:noProof/>
            <w:sz w:val="22"/>
            <w:szCs w:val="22"/>
          </w:rPr>
          <w:tab/>
        </w:r>
        <w:r w:rsidR="008A5F9C" w:rsidRPr="00AF256D">
          <w:rPr>
            <w:rStyle w:val="Hyperlink"/>
            <w:rFonts w:ascii="Times New Roman" w:hAnsi="Times New Roman"/>
            <w:noProof/>
          </w:rPr>
          <w:t>Data Upload/Download Requirement</w:t>
        </w:r>
        <w:r w:rsidR="008A5F9C">
          <w:rPr>
            <w:noProof/>
            <w:webHidden/>
          </w:rPr>
          <w:tab/>
        </w:r>
        <w:r w:rsidR="008A5F9C">
          <w:rPr>
            <w:noProof/>
            <w:webHidden/>
          </w:rPr>
          <w:fldChar w:fldCharType="begin"/>
        </w:r>
        <w:r w:rsidR="008A5F9C">
          <w:rPr>
            <w:noProof/>
            <w:webHidden/>
          </w:rPr>
          <w:instrText xml:space="preserve"> PAGEREF _Toc472687187 \h </w:instrText>
        </w:r>
        <w:r w:rsidR="008A5F9C">
          <w:rPr>
            <w:noProof/>
            <w:webHidden/>
          </w:rPr>
        </w:r>
        <w:r w:rsidR="008A5F9C">
          <w:rPr>
            <w:noProof/>
            <w:webHidden/>
          </w:rPr>
          <w:fldChar w:fldCharType="separate"/>
        </w:r>
        <w:r w:rsidR="008A5F9C">
          <w:rPr>
            <w:noProof/>
            <w:webHidden/>
          </w:rPr>
          <w:t>24</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188" w:history="1">
        <w:r w:rsidR="008A5F9C" w:rsidRPr="00AF256D">
          <w:rPr>
            <w:rStyle w:val="Hyperlink"/>
            <w:rFonts w:ascii="Times New Roman" w:hAnsi="Times New Roman"/>
            <w:noProof/>
          </w:rPr>
          <w:t>3.1.9</w:t>
        </w:r>
        <w:r w:rsidR="008A5F9C">
          <w:rPr>
            <w:rFonts w:asciiTheme="minorHAnsi" w:hAnsiTheme="minorHAnsi" w:cstheme="minorBidi"/>
            <w:noProof/>
            <w:sz w:val="22"/>
            <w:szCs w:val="22"/>
          </w:rPr>
          <w:tab/>
        </w:r>
        <w:r w:rsidR="008A5F9C" w:rsidRPr="00AF256D">
          <w:rPr>
            <w:rStyle w:val="Hyperlink"/>
            <w:rFonts w:ascii="Times New Roman" w:hAnsi="Times New Roman"/>
            <w:noProof/>
          </w:rPr>
          <w:t>Gateway Agent-Cache Auto Download Requirements</w:t>
        </w:r>
        <w:r w:rsidR="008A5F9C">
          <w:rPr>
            <w:noProof/>
            <w:webHidden/>
          </w:rPr>
          <w:tab/>
        </w:r>
        <w:r w:rsidR="008A5F9C">
          <w:rPr>
            <w:noProof/>
            <w:webHidden/>
          </w:rPr>
          <w:fldChar w:fldCharType="begin"/>
        </w:r>
        <w:r w:rsidR="008A5F9C">
          <w:rPr>
            <w:noProof/>
            <w:webHidden/>
          </w:rPr>
          <w:instrText xml:space="preserve"> PAGEREF _Toc472687188 \h </w:instrText>
        </w:r>
        <w:r w:rsidR="008A5F9C">
          <w:rPr>
            <w:noProof/>
            <w:webHidden/>
          </w:rPr>
        </w:r>
        <w:r w:rsidR="008A5F9C">
          <w:rPr>
            <w:noProof/>
            <w:webHidden/>
          </w:rPr>
          <w:fldChar w:fldCharType="separate"/>
        </w:r>
        <w:r w:rsidR="008A5F9C">
          <w:rPr>
            <w:noProof/>
            <w:webHidden/>
          </w:rPr>
          <w:t>26</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89" w:history="1">
        <w:r w:rsidR="008A5F9C" w:rsidRPr="00AF256D">
          <w:rPr>
            <w:rStyle w:val="Hyperlink"/>
            <w:rFonts w:ascii="Times New Roman" w:hAnsi="Times New Roman"/>
            <w:noProof/>
          </w:rPr>
          <w:t>3.1.10</w:t>
        </w:r>
        <w:r w:rsidR="008A5F9C">
          <w:rPr>
            <w:rFonts w:asciiTheme="minorHAnsi" w:hAnsiTheme="minorHAnsi" w:cstheme="minorBidi"/>
            <w:noProof/>
            <w:sz w:val="22"/>
            <w:szCs w:val="22"/>
          </w:rPr>
          <w:tab/>
        </w:r>
        <w:r w:rsidR="008A5F9C" w:rsidRPr="00AF256D">
          <w:rPr>
            <w:rStyle w:val="Hyperlink"/>
            <w:rFonts w:ascii="Times New Roman" w:hAnsi="Times New Roman"/>
            <w:noProof/>
          </w:rPr>
          <w:t>Proxy Log-in Requirements</w:t>
        </w:r>
        <w:r w:rsidR="008A5F9C">
          <w:rPr>
            <w:noProof/>
            <w:webHidden/>
          </w:rPr>
          <w:tab/>
        </w:r>
        <w:r w:rsidR="008A5F9C">
          <w:rPr>
            <w:noProof/>
            <w:webHidden/>
          </w:rPr>
          <w:fldChar w:fldCharType="begin"/>
        </w:r>
        <w:r w:rsidR="008A5F9C">
          <w:rPr>
            <w:noProof/>
            <w:webHidden/>
          </w:rPr>
          <w:instrText xml:space="preserve"> PAGEREF _Toc472687189 \h </w:instrText>
        </w:r>
        <w:r w:rsidR="008A5F9C">
          <w:rPr>
            <w:noProof/>
            <w:webHidden/>
          </w:rPr>
        </w:r>
        <w:r w:rsidR="008A5F9C">
          <w:rPr>
            <w:noProof/>
            <w:webHidden/>
          </w:rPr>
          <w:fldChar w:fldCharType="separate"/>
        </w:r>
        <w:r w:rsidR="008A5F9C">
          <w:rPr>
            <w:noProof/>
            <w:webHidden/>
          </w:rPr>
          <w:t>27</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0" w:history="1">
        <w:r w:rsidR="008A5F9C" w:rsidRPr="00AF256D">
          <w:rPr>
            <w:rStyle w:val="Hyperlink"/>
            <w:rFonts w:ascii="Times New Roman" w:hAnsi="Times New Roman"/>
            <w:noProof/>
          </w:rPr>
          <w:t>3.1.11</w:t>
        </w:r>
        <w:r w:rsidR="008A5F9C">
          <w:rPr>
            <w:rFonts w:asciiTheme="minorHAnsi" w:hAnsiTheme="minorHAnsi" w:cstheme="minorBidi"/>
            <w:noProof/>
            <w:sz w:val="22"/>
            <w:szCs w:val="22"/>
          </w:rPr>
          <w:tab/>
        </w:r>
        <w:r w:rsidR="008A5F9C" w:rsidRPr="00AF256D">
          <w:rPr>
            <w:rStyle w:val="Hyperlink"/>
            <w:rFonts w:ascii="Times New Roman" w:hAnsi="Times New Roman"/>
            <w:noProof/>
          </w:rPr>
          <w:t>Gateway Agent-Business Rules Requirements</w:t>
        </w:r>
        <w:r w:rsidR="008A5F9C">
          <w:rPr>
            <w:noProof/>
            <w:webHidden/>
          </w:rPr>
          <w:tab/>
        </w:r>
        <w:r w:rsidR="008A5F9C">
          <w:rPr>
            <w:noProof/>
            <w:webHidden/>
          </w:rPr>
          <w:fldChar w:fldCharType="begin"/>
        </w:r>
        <w:r w:rsidR="008A5F9C">
          <w:rPr>
            <w:noProof/>
            <w:webHidden/>
          </w:rPr>
          <w:instrText xml:space="preserve"> PAGEREF _Toc472687190 \h </w:instrText>
        </w:r>
        <w:r w:rsidR="008A5F9C">
          <w:rPr>
            <w:noProof/>
            <w:webHidden/>
          </w:rPr>
        </w:r>
        <w:r w:rsidR="008A5F9C">
          <w:rPr>
            <w:noProof/>
            <w:webHidden/>
          </w:rPr>
          <w:fldChar w:fldCharType="separate"/>
        </w:r>
        <w:r w:rsidR="008A5F9C">
          <w:rPr>
            <w:noProof/>
            <w:webHidden/>
          </w:rPr>
          <w:t>27</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1" w:history="1">
        <w:r w:rsidR="008A5F9C" w:rsidRPr="00AF256D">
          <w:rPr>
            <w:rStyle w:val="Hyperlink"/>
            <w:rFonts w:ascii="Times New Roman" w:hAnsi="Times New Roman"/>
            <w:noProof/>
          </w:rPr>
          <w:t>3.1.12</w:t>
        </w:r>
        <w:r w:rsidR="008A5F9C">
          <w:rPr>
            <w:rFonts w:asciiTheme="minorHAnsi" w:hAnsiTheme="minorHAnsi" w:cstheme="minorBidi"/>
            <w:noProof/>
            <w:sz w:val="22"/>
            <w:szCs w:val="22"/>
          </w:rPr>
          <w:tab/>
        </w:r>
        <w:r w:rsidR="008A5F9C" w:rsidRPr="00AF256D">
          <w:rPr>
            <w:rStyle w:val="Hyperlink"/>
            <w:rFonts w:ascii="Times New Roman" w:hAnsi="Times New Roman"/>
            <w:noProof/>
          </w:rPr>
          <w:t>Device Identification</w:t>
        </w:r>
        <w:r w:rsidR="008A5F9C">
          <w:rPr>
            <w:noProof/>
            <w:webHidden/>
          </w:rPr>
          <w:tab/>
        </w:r>
        <w:r w:rsidR="008A5F9C">
          <w:rPr>
            <w:noProof/>
            <w:webHidden/>
          </w:rPr>
          <w:fldChar w:fldCharType="begin"/>
        </w:r>
        <w:r w:rsidR="008A5F9C">
          <w:rPr>
            <w:noProof/>
            <w:webHidden/>
          </w:rPr>
          <w:instrText xml:space="preserve"> PAGEREF _Toc472687191 \h </w:instrText>
        </w:r>
        <w:r w:rsidR="008A5F9C">
          <w:rPr>
            <w:noProof/>
            <w:webHidden/>
          </w:rPr>
        </w:r>
        <w:r w:rsidR="008A5F9C">
          <w:rPr>
            <w:noProof/>
            <w:webHidden/>
          </w:rPr>
          <w:fldChar w:fldCharType="separate"/>
        </w:r>
        <w:r w:rsidR="008A5F9C">
          <w:rPr>
            <w:noProof/>
            <w:webHidden/>
          </w:rPr>
          <w:t>29</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2" w:history="1">
        <w:r w:rsidR="008A5F9C" w:rsidRPr="00AF256D">
          <w:rPr>
            <w:rStyle w:val="Hyperlink"/>
            <w:rFonts w:ascii="Times New Roman" w:hAnsi="Times New Roman"/>
            <w:noProof/>
          </w:rPr>
          <w:t>3.1.13</w:t>
        </w:r>
        <w:r w:rsidR="008A5F9C">
          <w:rPr>
            <w:rFonts w:asciiTheme="minorHAnsi" w:hAnsiTheme="minorHAnsi" w:cstheme="minorBidi"/>
            <w:noProof/>
            <w:sz w:val="22"/>
            <w:szCs w:val="22"/>
          </w:rPr>
          <w:tab/>
        </w:r>
        <w:r w:rsidR="008A5F9C" w:rsidRPr="00AF256D">
          <w:rPr>
            <w:rStyle w:val="Hyperlink"/>
            <w:rFonts w:ascii="Times New Roman" w:hAnsi="Times New Roman"/>
            <w:noProof/>
          </w:rPr>
          <w:t>Device Warranty Management Requirements</w:t>
        </w:r>
        <w:r w:rsidR="008A5F9C">
          <w:rPr>
            <w:noProof/>
            <w:webHidden/>
          </w:rPr>
          <w:tab/>
        </w:r>
        <w:r w:rsidR="008A5F9C">
          <w:rPr>
            <w:noProof/>
            <w:webHidden/>
          </w:rPr>
          <w:fldChar w:fldCharType="begin"/>
        </w:r>
        <w:r w:rsidR="008A5F9C">
          <w:rPr>
            <w:noProof/>
            <w:webHidden/>
          </w:rPr>
          <w:instrText xml:space="preserve"> PAGEREF _Toc472687192 \h </w:instrText>
        </w:r>
        <w:r w:rsidR="008A5F9C">
          <w:rPr>
            <w:noProof/>
            <w:webHidden/>
          </w:rPr>
        </w:r>
        <w:r w:rsidR="008A5F9C">
          <w:rPr>
            <w:noProof/>
            <w:webHidden/>
          </w:rPr>
          <w:fldChar w:fldCharType="separate"/>
        </w:r>
        <w:r w:rsidR="008A5F9C">
          <w:rPr>
            <w:noProof/>
            <w:webHidden/>
          </w:rPr>
          <w:t>31</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3" w:history="1">
        <w:r w:rsidR="008A5F9C" w:rsidRPr="00AF256D">
          <w:rPr>
            <w:rStyle w:val="Hyperlink"/>
            <w:rFonts w:ascii="Times New Roman" w:hAnsi="Times New Roman"/>
            <w:noProof/>
          </w:rPr>
          <w:t>3.1.14</w:t>
        </w:r>
        <w:r w:rsidR="008A5F9C">
          <w:rPr>
            <w:rFonts w:asciiTheme="minorHAnsi" w:hAnsiTheme="minorHAnsi" w:cstheme="minorBidi"/>
            <w:noProof/>
            <w:sz w:val="22"/>
            <w:szCs w:val="22"/>
          </w:rPr>
          <w:tab/>
        </w:r>
        <w:r w:rsidR="008A5F9C" w:rsidRPr="00AF256D">
          <w:rPr>
            <w:rStyle w:val="Hyperlink"/>
            <w:rFonts w:ascii="Times New Roman" w:hAnsi="Times New Roman"/>
            <w:noProof/>
          </w:rPr>
          <w:t>Device Prep Step Requirements (Gateway 1930)</w:t>
        </w:r>
        <w:r w:rsidR="008A5F9C">
          <w:rPr>
            <w:noProof/>
            <w:webHidden/>
          </w:rPr>
          <w:tab/>
        </w:r>
        <w:r w:rsidR="008A5F9C">
          <w:rPr>
            <w:noProof/>
            <w:webHidden/>
          </w:rPr>
          <w:fldChar w:fldCharType="begin"/>
        </w:r>
        <w:r w:rsidR="008A5F9C">
          <w:rPr>
            <w:noProof/>
            <w:webHidden/>
          </w:rPr>
          <w:instrText xml:space="preserve"> PAGEREF _Toc472687193 \h </w:instrText>
        </w:r>
        <w:r w:rsidR="008A5F9C">
          <w:rPr>
            <w:noProof/>
            <w:webHidden/>
          </w:rPr>
        </w:r>
        <w:r w:rsidR="008A5F9C">
          <w:rPr>
            <w:noProof/>
            <w:webHidden/>
          </w:rPr>
          <w:fldChar w:fldCharType="separate"/>
        </w:r>
        <w:r w:rsidR="008A5F9C">
          <w:rPr>
            <w:noProof/>
            <w:webHidden/>
          </w:rPr>
          <w:t>31</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4" w:history="1">
        <w:r w:rsidR="008A5F9C" w:rsidRPr="00AF256D">
          <w:rPr>
            <w:rStyle w:val="Hyperlink"/>
            <w:rFonts w:ascii="Times New Roman" w:hAnsi="Times New Roman"/>
            <w:noProof/>
          </w:rPr>
          <w:t>3.1.15</w:t>
        </w:r>
        <w:r w:rsidR="008A5F9C">
          <w:rPr>
            <w:rFonts w:asciiTheme="minorHAnsi" w:hAnsiTheme="minorHAnsi" w:cstheme="minorBidi"/>
            <w:noProof/>
            <w:sz w:val="22"/>
            <w:szCs w:val="22"/>
          </w:rPr>
          <w:tab/>
        </w:r>
        <w:r w:rsidR="008A5F9C" w:rsidRPr="00AF256D">
          <w:rPr>
            <w:rStyle w:val="Hyperlink"/>
            <w:rFonts w:ascii="Times New Roman" w:hAnsi="Times New Roman"/>
            <w:noProof/>
          </w:rPr>
          <w:t>Device Software Upgrade Related Requirements</w:t>
        </w:r>
        <w:r w:rsidR="008A5F9C">
          <w:rPr>
            <w:noProof/>
            <w:webHidden/>
          </w:rPr>
          <w:tab/>
        </w:r>
        <w:r w:rsidR="008A5F9C">
          <w:rPr>
            <w:noProof/>
            <w:webHidden/>
          </w:rPr>
          <w:fldChar w:fldCharType="begin"/>
        </w:r>
        <w:r w:rsidR="008A5F9C">
          <w:rPr>
            <w:noProof/>
            <w:webHidden/>
          </w:rPr>
          <w:instrText xml:space="preserve"> PAGEREF _Toc472687194 \h </w:instrText>
        </w:r>
        <w:r w:rsidR="008A5F9C">
          <w:rPr>
            <w:noProof/>
            <w:webHidden/>
          </w:rPr>
        </w:r>
        <w:r w:rsidR="008A5F9C">
          <w:rPr>
            <w:noProof/>
            <w:webHidden/>
          </w:rPr>
          <w:fldChar w:fldCharType="separate"/>
        </w:r>
        <w:r w:rsidR="008A5F9C">
          <w:rPr>
            <w:noProof/>
            <w:webHidden/>
          </w:rPr>
          <w:t>32</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5" w:history="1">
        <w:r w:rsidR="008A5F9C" w:rsidRPr="00AF256D">
          <w:rPr>
            <w:rStyle w:val="Hyperlink"/>
            <w:rFonts w:ascii="Times New Roman" w:hAnsi="Times New Roman"/>
            <w:noProof/>
          </w:rPr>
          <w:t>3.1.16</w:t>
        </w:r>
        <w:r w:rsidR="008A5F9C">
          <w:rPr>
            <w:rFonts w:asciiTheme="minorHAnsi" w:hAnsiTheme="minorHAnsi" w:cstheme="minorBidi"/>
            <w:noProof/>
            <w:sz w:val="22"/>
            <w:szCs w:val="22"/>
          </w:rPr>
          <w:tab/>
        </w:r>
        <w:r w:rsidR="008A5F9C" w:rsidRPr="00AF256D">
          <w:rPr>
            <w:rStyle w:val="Hyperlink"/>
            <w:rFonts w:ascii="Times New Roman" w:hAnsi="Times New Roman"/>
            <w:noProof/>
          </w:rPr>
          <w:t>Device Log Handling</w:t>
        </w:r>
        <w:r w:rsidR="008A5F9C">
          <w:rPr>
            <w:noProof/>
            <w:webHidden/>
          </w:rPr>
          <w:tab/>
        </w:r>
        <w:r w:rsidR="008A5F9C">
          <w:rPr>
            <w:noProof/>
            <w:webHidden/>
          </w:rPr>
          <w:fldChar w:fldCharType="begin"/>
        </w:r>
        <w:r w:rsidR="008A5F9C">
          <w:rPr>
            <w:noProof/>
            <w:webHidden/>
          </w:rPr>
          <w:instrText xml:space="preserve"> PAGEREF _Toc472687195 \h </w:instrText>
        </w:r>
        <w:r w:rsidR="008A5F9C">
          <w:rPr>
            <w:noProof/>
            <w:webHidden/>
          </w:rPr>
        </w:r>
        <w:r w:rsidR="008A5F9C">
          <w:rPr>
            <w:noProof/>
            <w:webHidden/>
          </w:rPr>
          <w:fldChar w:fldCharType="separate"/>
        </w:r>
        <w:r w:rsidR="008A5F9C">
          <w:rPr>
            <w:noProof/>
            <w:webHidden/>
          </w:rPr>
          <w:t>37</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6" w:history="1">
        <w:r w:rsidR="008A5F9C" w:rsidRPr="00AF256D">
          <w:rPr>
            <w:rStyle w:val="Hyperlink"/>
            <w:rFonts w:ascii="Times New Roman" w:hAnsi="Times New Roman"/>
            <w:noProof/>
          </w:rPr>
          <w:t>3.1.17</w:t>
        </w:r>
        <w:r w:rsidR="008A5F9C">
          <w:rPr>
            <w:rFonts w:asciiTheme="minorHAnsi" w:hAnsiTheme="minorHAnsi" w:cstheme="minorBidi"/>
            <w:noProof/>
            <w:sz w:val="22"/>
            <w:szCs w:val="22"/>
          </w:rPr>
          <w:tab/>
        </w:r>
        <w:r w:rsidR="008A5F9C" w:rsidRPr="00AF256D">
          <w:rPr>
            <w:rStyle w:val="Hyperlink"/>
            <w:rFonts w:ascii="Times New Roman" w:hAnsi="Times New Roman"/>
            <w:noProof/>
          </w:rPr>
          <w:t>Document Handling</w:t>
        </w:r>
        <w:r w:rsidR="008A5F9C">
          <w:rPr>
            <w:noProof/>
            <w:webHidden/>
          </w:rPr>
          <w:tab/>
        </w:r>
        <w:r w:rsidR="008A5F9C">
          <w:rPr>
            <w:noProof/>
            <w:webHidden/>
          </w:rPr>
          <w:fldChar w:fldCharType="begin"/>
        </w:r>
        <w:r w:rsidR="008A5F9C">
          <w:rPr>
            <w:noProof/>
            <w:webHidden/>
          </w:rPr>
          <w:instrText xml:space="preserve"> PAGEREF _Toc472687196 \h </w:instrText>
        </w:r>
        <w:r w:rsidR="008A5F9C">
          <w:rPr>
            <w:noProof/>
            <w:webHidden/>
          </w:rPr>
        </w:r>
        <w:r w:rsidR="008A5F9C">
          <w:rPr>
            <w:noProof/>
            <w:webHidden/>
          </w:rPr>
          <w:fldChar w:fldCharType="separate"/>
        </w:r>
        <w:r w:rsidR="008A5F9C">
          <w:rPr>
            <w:noProof/>
            <w:webHidden/>
          </w:rPr>
          <w:t>38</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7" w:history="1">
        <w:r w:rsidR="008A5F9C" w:rsidRPr="00AF256D">
          <w:rPr>
            <w:rStyle w:val="Hyperlink"/>
            <w:rFonts w:ascii="Times New Roman" w:hAnsi="Times New Roman"/>
            <w:noProof/>
          </w:rPr>
          <w:t>3.1.18</w:t>
        </w:r>
        <w:r w:rsidR="008A5F9C">
          <w:rPr>
            <w:rFonts w:asciiTheme="minorHAnsi" w:hAnsiTheme="minorHAnsi" w:cstheme="minorBidi"/>
            <w:noProof/>
            <w:sz w:val="22"/>
            <w:szCs w:val="22"/>
          </w:rPr>
          <w:tab/>
        </w:r>
        <w:r w:rsidR="008A5F9C" w:rsidRPr="00AF256D">
          <w:rPr>
            <w:rStyle w:val="Hyperlink"/>
            <w:rFonts w:ascii="Times New Roman" w:hAnsi="Times New Roman"/>
            <w:noProof/>
          </w:rPr>
          <w:t>Regulatory and Trade Embargo Requirements</w:t>
        </w:r>
        <w:r w:rsidR="008A5F9C">
          <w:rPr>
            <w:noProof/>
            <w:webHidden/>
          </w:rPr>
          <w:tab/>
        </w:r>
        <w:r w:rsidR="008A5F9C">
          <w:rPr>
            <w:noProof/>
            <w:webHidden/>
          </w:rPr>
          <w:fldChar w:fldCharType="begin"/>
        </w:r>
        <w:r w:rsidR="008A5F9C">
          <w:rPr>
            <w:noProof/>
            <w:webHidden/>
          </w:rPr>
          <w:instrText xml:space="preserve"> PAGEREF _Toc472687197 \h </w:instrText>
        </w:r>
        <w:r w:rsidR="008A5F9C">
          <w:rPr>
            <w:noProof/>
            <w:webHidden/>
          </w:rPr>
        </w:r>
        <w:r w:rsidR="008A5F9C">
          <w:rPr>
            <w:noProof/>
            <w:webHidden/>
          </w:rPr>
          <w:fldChar w:fldCharType="separate"/>
        </w:r>
        <w:r w:rsidR="008A5F9C">
          <w:rPr>
            <w:noProof/>
            <w:webHidden/>
          </w:rPr>
          <w:t>41</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8" w:history="1">
        <w:r w:rsidR="008A5F9C" w:rsidRPr="00AF256D">
          <w:rPr>
            <w:rStyle w:val="Hyperlink"/>
            <w:rFonts w:ascii="Times New Roman" w:hAnsi="Times New Roman"/>
            <w:noProof/>
          </w:rPr>
          <w:t>3.1.19</w:t>
        </w:r>
        <w:r w:rsidR="008A5F9C">
          <w:rPr>
            <w:rFonts w:asciiTheme="minorHAnsi" w:hAnsiTheme="minorHAnsi" w:cstheme="minorBidi"/>
            <w:noProof/>
            <w:sz w:val="22"/>
            <w:szCs w:val="22"/>
          </w:rPr>
          <w:tab/>
        </w:r>
        <w:r w:rsidR="008A5F9C" w:rsidRPr="00AF256D">
          <w:rPr>
            <w:rStyle w:val="Hyperlink"/>
            <w:rFonts w:ascii="Times New Roman" w:hAnsi="Times New Roman"/>
            <w:noProof/>
          </w:rPr>
          <w:t>Device Configuration Management</w:t>
        </w:r>
        <w:r w:rsidR="008A5F9C">
          <w:rPr>
            <w:noProof/>
            <w:webHidden/>
          </w:rPr>
          <w:tab/>
        </w:r>
        <w:r w:rsidR="008A5F9C">
          <w:rPr>
            <w:noProof/>
            <w:webHidden/>
          </w:rPr>
          <w:fldChar w:fldCharType="begin"/>
        </w:r>
        <w:r w:rsidR="008A5F9C">
          <w:rPr>
            <w:noProof/>
            <w:webHidden/>
          </w:rPr>
          <w:instrText xml:space="preserve"> PAGEREF _Toc472687198 \h </w:instrText>
        </w:r>
        <w:r w:rsidR="008A5F9C">
          <w:rPr>
            <w:noProof/>
            <w:webHidden/>
          </w:rPr>
        </w:r>
        <w:r w:rsidR="008A5F9C">
          <w:rPr>
            <w:noProof/>
            <w:webHidden/>
          </w:rPr>
          <w:fldChar w:fldCharType="separate"/>
        </w:r>
        <w:r w:rsidR="008A5F9C">
          <w:rPr>
            <w:noProof/>
            <w:webHidden/>
          </w:rPr>
          <w:t>42</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199" w:history="1">
        <w:r w:rsidR="008A5F9C" w:rsidRPr="00AF256D">
          <w:rPr>
            <w:rStyle w:val="Hyperlink"/>
            <w:rFonts w:ascii="Times New Roman" w:hAnsi="Times New Roman"/>
            <w:noProof/>
          </w:rPr>
          <w:t>3.1.20</w:t>
        </w:r>
        <w:r w:rsidR="008A5F9C">
          <w:rPr>
            <w:rFonts w:asciiTheme="minorHAnsi" w:hAnsiTheme="minorHAnsi" w:cstheme="minorBidi"/>
            <w:noProof/>
            <w:sz w:val="22"/>
            <w:szCs w:val="22"/>
          </w:rPr>
          <w:tab/>
        </w:r>
        <w:r w:rsidR="008A5F9C" w:rsidRPr="00AF256D">
          <w:rPr>
            <w:rStyle w:val="Hyperlink"/>
            <w:rFonts w:ascii="Times New Roman" w:hAnsi="Times New Roman"/>
            <w:noProof/>
          </w:rPr>
          <w:t>Orion Specific Configuration Management Requirements</w:t>
        </w:r>
        <w:r w:rsidR="008A5F9C">
          <w:rPr>
            <w:noProof/>
            <w:webHidden/>
          </w:rPr>
          <w:tab/>
        </w:r>
        <w:r w:rsidR="008A5F9C">
          <w:rPr>
            <w:noProof/>
            <w:webHidden/>
          </w:rPr>
          <w:fldChar w:fldCharType="begin"/>
        </w:r>
        <w:r w:rsidR="008A5F9C">
          <w:rPr>
            <w:noProof/>
            <w:webHidden/>
          </w:rPr>
          <w:instrText xml:space="preserve"> PAGEREF _Toc472687199 \h </w:instrText>
        </w:r>
        <w:r w:rsidR="008A5F9C">
          <w:rPr>
            <w:noProof/>
            <w:webHidden/>
          </w:rPr>
        </w:r>
        <w:r w:rsidR="008A5F9C">
          <w:rPr>
            <w:noProof/>
            <w:webHidden/>
          </w:rPr>
          <w:fldChar w:fldCharType="separate"/>
        </w:r>
        <w:r w:rsidR="008A5F9C">
          <w:rPr>
            <w:noProof/>
            <w:webHidden/>
          </w:rPr>
          <w:t>43</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0" w:history="1">
        <w:r w:rsidR="008A5F9C" w:rsidRPr="00AF256D">
          <w:rPr>
            <w:rStyle w:val="Hyperlink"/>
            <w:rFonts w:ascii="Times New Roman" w:hAnsi="Times New Roman"/>
            <w:noProof/>
          </w:rPr>
          <w:t>3.1.21</w:t>
        </w:r>
        <w:r w:rsidR="008A5F9C">
          <w:rPr>
            <w:rFonts w:asciiTheme="minorHAnsi" w:hAnsiTheme="minorHAnsi" w:cstheme="minorBidi"/>
            <w:noProof/>
            <w:sz w:val="22"/>
            <w:szCs w:val="22"/>
          </w:rPr>
          <w:tab/>
        </w:r>
        <w:r w:rsidR="008A5F9C" w:rsidRPr="00AF256D">
          <w:rPr>
            <w:rStyle w:val="Hyperlink"/>
            <w:rFonts w:ascii="Times New Roman" w:hAnsi="Times New Roman"/>
            <w:noProof/>
          </w:rPr>
          <w:t>Named Configuration</w:t>
        </w:r>
        <w:r w:rsidR="008A5F9C">
          <w:rPr>
            <w:noProof/>
            <w:webHidden/>
          </w:rPr>
          <w:tab/>
        </w:r>
        <w:r w:rsidR="008A5F9C">
          <w:rPr>
            <w:noProof/>
            <w:webHidden/>
          </w:rPr>
          <w:fldChar w:fldCharType="begin"/>
        </w:r>
        <w:r w:rsidR="008A5F9C">
          <w:rPr>
            <w:noProof/>
            <w:webHidden/>
          </w:rPr>
          <w:instrText xml:space="preserve"> PAGEREF _Toc472687200 \h </w:instrText>
        </w:r>
        <w:r w:rsidR="008A5F9C">
          <w:rPr>
            <w:noProof/>
            <w:webHidden/>
          </w:rPr>
        </w:r>
        <w:r w:rsidR="008A5F9C">
          <w:rPr>
            <w:noProof/>
            <w:webHidden/>
          </w:rPr>
          <w:fldChar w:fldCharType="separate"/>
        </w:r>
        <w:r w:rsidR="008A5F9C">
          <w:rPr>
            <w:noProof/>
            <w:webHidden/>
          </w:rPr>
          <w:t>43</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1" w:history="1">
        <w:r w:rsidR="008A5F9C" w:rsidRPr="00AF256D">
          <w:rPr>
            <w:rStyle w:val="Hyperlink"/>
            <w:rFonts w:ascii="Times New Roman" w:hAnsi="Times New Roman"/>
            <w:noProof/>
          </w:rPr>
          <w:t>3.1.22</w:t>
        </w:r>
        <w:r w:rsidR="008A5F9C">
          <w:rPr>
            <w:rFonts w:asciiTheme="minorHAnsi" w:hAnsiTheme="minorHAnsi" w:cstheme="minorBidi"/>
            <w:noProof/>
            <w:sz w:val="22"/>
            <w:szCs w:val="22"/>
          </w:rPr>
          <w:tab/>
        </w:r>
        <w:r w:rsidR="008A5F9C" w:rsidRPr="00AF256D">
          <w:rPr>
            <w:rStyle w:val="Hyperlink"/>
            <w:rFonts w:ascii="Times New Roman" w:hAnsi="Times New Roman"/>
            <w:noProof/>
          </w:rPr>
          <w:t>Serial Number Reprogram</w:t>
        </w:r>
        <w:r w:rsidR="008A5F9C">
          <w:rPr>
            <w:noProof/>
            <w:webHidden/>
          </w:rPr>
          <w:tab/>
        </w:r>
        <w:r w:rsidR="008A5F9C">
          <w:rPr>
            <w:noProof/>
            <w:webHidden/>
          </w:rPr>
          <w:fldChar w:fldCharType="begin"/>
        </w:r>
        <w:r w:rsidR="008A5F9C">
          <w:rPr>
            <w:noProof/>
            <w:webHidden/>
          </w:rPr>
          <w:instrText xml:space="preserve"> PAGEREF _Toc472687201 \h </w:instrText>
        </w:r>
        <w:r w:rsidR="008A5F9C">
          <w:rPr>
            <w:noProof/>
            <w:webHidden/>
          </w:rPr>
        </w:r>
        <w:r w:rsidR="008A5F9C">
          <w:rPr>
            <w:noProof/>
            <w:webHidden/>
          </w:rPr>
          <w:fldChar w:fldCharType="separate"/>
        </w:r>
        <w:r w:rsidR="008A5F9C">
          <w:rPr>
            <w:noProof/>
            <w:webHidden/>
          </w:rPr>
          <w:t>50</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2" w:history="1">
        <w:r w:rsidR="008A5F9C" w:rsidRPr="00AF256D">
          <w:rPr>
            <w:rStyle w:val="Hyperlink"/>
            <w:rFonts w:ascii="Times New Roman" w:hAnsi="Times New Roman"/>
            <w:noProof/>
          </w:rPr>
          <w:t>3.1.23</w:t>
        </w:r>
        <w:r w:rsidR="008A5F9C">
          <w:rPr>
            <w:rFonts w:asciiTheme="minorHAnsi" w:hAnsiTheme="minorHAnsi" w:cstheme="minorBidi"/>
            <w:noProof/>
            <w:sz w:val="22"/>
            <w:szCs w:val="22"/>
          </w:rPr>
          <w:tab/>
        </w:r>
        <w:r w:rsidR="008A5F9C" w:rsidRPr="00AF256D">
          <w:rPr>
            <w:rStyle w:val="Hyperlink"/>
            <w:rFonts w:ascii="Times New Roman" w:hAnsi="Times New Roman"/>
            <w:noProof/>
          </w:rPr>
          <w:t>Feature Licensing</w:t>
        </w:r>
        <w:r w:rsidR="008A5F9C">
          <w:rPr>
            <w:noProof/>
            <w:webHidden/>
          </w:rPr>
          <w:tab/>
        </w:r>
        <w:r w:rsidR="008A5F9C">
          <w:rPr>
            <w:noProof/>
            <w:webHidden/>
          </w:rPr>
          <w:fldChar w:fldCharType="begin"/>
        </w:r>
        <w:r w:rsidR="008A5F9C">
          <w:rPr>
            <w:noProof/>
            <w:webHidden/>
          </w:rPr>
          <w:instrText xml:space="preserve"> PAGEREF _Toc472687202 \h </w:instrText>
        </w:r>
        <w:r w:rsidR="008A5F9C">
          <w:rPr>
            <w:noProof/>
            <w:webHidden/>
          </w:rPr>
        </w:r>
        <w:r w:rsidR="008A5F9C">
          <w:rPr>
            <w:noProof/>
            <w:webHidden/>
          </w:rPr>
          <w:fldChar w:fldCharType="separate"/>
        </w:r>
        <w:r w:rsidR="008A5F9C">
          <w:rPr>
            <w:noProof/>
            <w:webHidden/>
          </w:rPr>
          <w:t>50</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3" w:history="1">
        <w:r w:rsidR="008A5F9C" w:rsidRPr="00AF256D">
          <w:rPr>
            <w:rStyle w:val="Hyperlink"/>
            <w:rFonts w:ascii="Times New Roman" w:hAnsi="Times New Roman"/>
            <w:noProof/>
          </w:rPr>
          <w:t>3.1.24</w:t>
        </w:r>
        <w:r w:rsidR="008A5F9C">
          <w:rPr>
            <w:rFonts w:asciiTheme="minorHAnsi" w:hAnsiTheme="minorHAnsi" w:cstheme="minorBidi"/>
            <w:noProof/>
            <w:sz w:val="22"/>
            <w:szCs w:val="22"/>
          </w:rPr>
          <w:tab/>
        </w:r>
        <w:r w:rsidR="008A5F9C" w:rsidRPr="00AF256D">
          <w:rPr>
            <w:rStyle w:val="Hyperlink"/>
            <w:rFonts w:ascii="Times New Roman" w:hAnsi="Times New Roman"/>
            <w:noProof/>
          </w:rPr>
          <w:t>System Activity Tracking</w:t>
        </w:r>
        <w:r w:rsidR="008A5F9C">
          <w:rPr>
            <w:noProof/>
            <w:webHidden/>
          </w:rPr>
          <w:tab/>
        </w:r>
        <w:r w:rsidR="008A5F9C">
          <w:rPr>
            <w:noProof/>
            <w:webHidden/>
          </w:rPr>
          <w:fldChar w:fldCharType="begin"/>
        </w:r>
        <w:r w:rsidR="008A5F9C">
          <w:rPr>
            <w:noProof/>
            <w:webHidden/>
          </w:rPr>
          <w:instrText xml:space="preserve"> PAGEREF _Toc472687203 \h </w:instrText>
        </w:r>
        <w:r w:rsidR="008A5F9C">
          <w:rPr>
            <w:noProof/>
            <w:webHidden/>
          </w:rPr>
        </w:r>
        <w:r w:rsidR="008A5F9C">
          <w:rPr>
            <w:noProof/>
            <w:webHidden/>
          </w:rPr>
          <w:fldChar w:fldCharType="separate"/>
        </w:r>
        <w:r w:rsidR="008A5F9C">
          <w:rPr>
            <w:noProof/>
            <w:webHidden/>
          </w:rPr>
          <w:t>58</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4" w:history="1">
        <w:r w:rsidR="008A5F9C" w:rsidRPr="00AF256D">
          <w:rPr>
            <w:rStyle w:val="Hyperlink"/>
            <w:rFonts w:ascii="Times New Roman" w:hAnsi="Times New Roman"/>
            <w:noProof/>
          </w:rPr>
          <w:t>3.1.25</w:t>
        </w:r>
        <w:r w:rsidR="008A5F9C">
          <w:rPr>
            <w:rFonts w:asciiTheme="minorHAnsi" w:hAnsiTheme="minorHAnsi" w:cstheme="minorBidi"/>
            <w:noProof/>
            <w:sz w:val="22"/>
            <w:szCs w:val="22"/>
          </w:rPr>
          <w:tab/>
        </w:r>
        <w:r w:rsidR="008A5F9C" w:rsidRPr="00AF256D">
          <w:rPr>
            <w:rStyle w:val="Hyperlink"/>
            <w:rFonts w:ascii="Times New Roman" w:hAnsi="Times New Roman"/>
            <w:noProof/>
          </w:rPr>
          <w:t>Gateway Agent Maintenance</w:t>
        </w:r>
        <w:r w:rsidR="008A5F9C">
          <w:rPr>
            <w:noProof/>
            <w:webHidden/>
          </w:rPr>
          <w:tab/>
        </w:r>
        <w:r w:rsidR="008A5F9C">
          <w:rPr>
            <w:noProof/>
            <w:webHidden/>
          </w:rPr>
          <w:fldChar w:fldCharType="begin"/>
        </w:r>
        <w:r w:rsidR="008A5F9C">
          <w:rPr>
            <w:noProof/>
            <w:webHidden/>
          </w:rPr>
          <w:instrText xml:space="preserve"> PAGEREF _Toc472687204 \h </w:instrText>
        </w:r>
        <w:r w:rsidR="008A5F9C">
          <w:rPr>
            <w:noProof/>
            <w:webHidden/>
          </w:rPr>
        </w:r>
        <w:r w:rsidR="008A5F9C">
          <w:rPr>
            <w:noProof/>
            <w:webHidden/>
          </w:rPr>
          <w:fldChar w:fldCharType="separate"/>
        </w:r>
        <w:r w:rsidR="008A5F9C">
          <w:rPr>
            <w:noProof/>
            <w:webHidden/>
          </w:rPr>
          <w:t>60</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5" w:history="1">
        <w:r w:rsidR="008A5F9C" w:rsidRPr="00AF256D">
          <w:rPr>
            <w:rStyle w:val="Hyperlink"/>
            <w:rFonts w:ascii="Times New Roman" w:hAnsi="Times New Roman"/>
            <w:noProof/>
          </w:rPr>
          <w:t>3.1.26</w:t>
        </w:r>
        <w:r w:rsidR="008A5F9C">
          <w:rPr>
            <w:rFonts w:asciiTheme="minorHAnsi" w:hAnsiTheme="minorHAnsi" w:cstheme="minorBidi"/>
            <w:noProof/>
            <w:sz w:val="22"/>
            <w:szCs w:val="22"/>
          </w:rPr>
          <w:tab/>
        </w:r>
        <w:r w:rsidR="008A5F9C" w:rsidRPr="00AF256D">
          <w:rPr>
            <w:rStyle w:val="Hyperlink"/>
            <w:rFonts w:ascii="Times New Roman" w:hAnsi="Times New Roman"/>
            <w:noProof/>
          </w:rPr>
          <w:t>Client Application Software Related Requirements</w:t>
        </w:r>
        <w:r w:rsidR="008A5F9C">
          <w:rPr>
            <w:noProof/>
            <w:webHidden/>
          </w:rPr>
          <w:tab/>
        </w:r>
        <w:r w:rsidR="008A5F9C">
          <w:rPr>
            <w:noProof/>
            <w:webHidden/>
          </w:rPr>
          <w:fldChar w:fldCharType="begin"/>
        </w:r>
        <w:r w:rsidR="008A5F9C">
          <w:rPr>
            <w:noProof/>
            <w:webHidden/>
          </w:rPr>
          <w:instrText xml:space="preserve"> PAGEREF _Toc472687205 \h </w:instrText>
        </w:r>
        <w:r w:rsidR="008A5F9C">
          <w:rPr>
            <w:noProof/>
            <w:webHidden/>
          </w:rPr>
        </w:r>
        <w:r w:rsidR="008A5F9C">
          <w:rPr>
            <w:noProof/>
            <w:webHidden/>
          </w:rPr>
          <w:fldChar w:fldCharType="separate"/>
        </w:r>
        <w:r w:rsidR="008A5F9C">
          <w:rPr>
            <w:noProof/>
            <w:webHidden/>
          </w:rPr>
          <w:t>61</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6" w:history="1">
        <w:r w:rsidR="008A5F9C" w:rsidRPr="00AF256D">
          <w:rPr>
            <w:rStyle w:val="Hyperlink"/>
            <w:rFonts w:ascii="Times New Roman" w:hAnsi="Times New Roman"/>
            <w:noProof/>
          </w:rPr>
          <w:t>3.1.27</w:t>
        </w:r>
        <w:r w:rsidR="008A5F9C">
          <w:rPr>
            <w:rFonts w:asciiTheme="minorHAnsi" w:hAnsiTheme="minorHAnsi" w:cstheme="minorBidi"/>
            <w:noProof/>
            <w:sz w:val="22"/>
            <w:szCs w:val="22"/>
          </w:rPr>
          <w:tab/>
        </w:r>
        <w:r w:rsidR="008A5F9C" w:rsidRPr="00AF256D">
          <w:rPr>
            <w:rStyle w:val="Hyperlink"/>
            <w:rFonts w:ascii="Times New Roman" w:hAnsi="Times New Roman"/>
            <w:noProof/>
          </w:rPr>
          <w:t>Alerts</w:t>
        </w:r>
        <w:r w:rsidR="008A5F9C">
          <w:rPr>
            <w:noProof/>
            <w:webHidden/>
          </w:rPr>
          <w:tab/>
        </w:r>
        <w:r w:rsidR="008A5F9C">
          <w:rPr>
            <w:noProof/>
            <w:webHidden/>
          </w:rPr>
          <w:fldChar w:fldCharType="begin"/>
        </w:r>
        <w:r w:rsidR="008A5F9C">
          <w:rPr>
            <w:noProof/>
            <w:webHidden/>
          </w:rPr>
          <w:instrText xml:space="preserve"> PAGEREF _Toc472687206 \h </w:instrText>
        </w:r>
        <w:r w:rsidR="008A5F9C">
          <w:rPr>
            <w:noProof/>
            <w:webHidden/>
          </w:rPr>
        </w:r>
        <w:r w:rsidR="008A5F9C">
          <w:rPr>
            <w:noProof/>
            <w:webHidden/>
          </w:rPr>
          <w:fldChar w:fldCharType="separate"/>
        </w:r>
        <w:r w:rsidR="008A5F9C">
          <w:rPr>
            <w:noProof/>
            <w:webHidden/>
          </w:rPr>
          <w:t>61</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7" w:history="1">
        <w:r w:rsidR="008A5F9C" w:rsidRPr="00AF256D">
          <w:rPr>
            <w:rStyle w:val="Hyperlink"/>
            <w:rFonts w:ascii="Times New Roman" w:hAnsi="Times New Roman"/>
            <w:noProof/>
            <w:lang w:eastAsia="zh-CN"/>
          </w:rPr>
          <w:t>3.1.28</w:t>
        </w:r>
        <w:r w:rsidR="008A5F9C">
          <w:rPr>
            <w:rFonts w:asciiTheme="minorHAnsi" w:hAnsiTheme="minorHAnsi" w:cstheme="minorBidi"/>
            <w:noProof/>
            <w:sz w:val="22"/>
            <w:szCs w:val="22"/>
          </w:rPr>
          <w:tab/>
        </w:r>
        <w:r w:rsidR="008A5F9C" w:rsidRPr="00AF256D">
          <w:rPr>
            <w:rStyle w:val="Hyperlink"/>
            <w:rFonts w:ascii="Times New Roman" w:hAnsi="Times New Roman"/>
            <w:noProof/>
          </w:rPr>
          <w:t>Reporting</w:t>
        </w:r>
        <w:r w:rsidR="008A5F9C">
          <w:rPr>
            <w:noProof/>
            <w:webHidden/>
          </w:rPr>
          <w:tab/>
        </w:r>
        <w:r w:rsidR="008A5F9C">
          <w:rPr>
            <w:noProof/>
            <w:webHidden/>
          </w:rPr>
          <w:fldChar w:fldCharType="begin"/>
        </w:r>
        <w:r w:rsidR="008A5F9C">
          <w:rPr>
            <w:noProof/>
            <w:webHidden/>
          </w:rPr>
          <w:instrText xml:space="preserve"> PAGEREF _Toc472687207 \h </w:instrText>
        </w:r>
        <w:r w:rsidR="008A5F9C">
          <w:rPr>
            <w:noProof/>
            <w:webHidden/>
          </w:rPr>
        </w:r>
        <w:r w:rsidR="008A5F9C">
          <w:rPr>
            <w:noProof/>
            <w:webHidden/>
          </w:rPr>
          <w:fldChar w:fldCharType="separate"/>
        </w:r>
        <w:r w:rsidR="008A5F9C">
          <w:rPr>
            <w:noProof/>
            <w:webHidden/>
          </w:rPr>
          <w:t>65</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8" w:history="1">
        <w:r w:rsidR="008A5F9C" w:rsidRPr="00AF256D">
          <w:rPr>
            <w:rStyle w:val="Hyperlink"/>
            <w:rFonts w:ascii="Times New Roman" w:hAnsi="Times New Roman"/>
            <w:noProof/>
          </w:rPr>
          <w:t>3.1.29</w:t>
        </w:r>
        <w:r w:rsidR="008A5F9C">
          <w:rPr>
            <w:rFonts w:asciiTheme="minorHAnsi" w:hAnsiTheme="minorHAnsi" w:cstheme="minorBidi"/>
            <w:noProof/>
            <w:sz w:val="22"/>
            <w:szCs w:val="22"/>
          </w:rPr>
          <w:tab/>
        </w:r>
        <w:r w:rsidR="008A5F9C" w:rsidRPr="00AF256D">
          <w:rPr>
            <w:rStyle w:val="Hyperlink"/>
            <w:rFonts w:ascii="Times New Roman" w:hAnsi="Times New Roman"/>
            <w:noProof/>
          </w:rPr>
          <w:t>Part 11 Compliance and Related Requirements</w:t>
        </w:r>
        <w:r w:rsidR="008A5F9C">
          <w:rPr>
            <w:noProof/>
            <w:webHidden/>
          </w:rPr>
          <w:tab/>
        </w:r>
        <w:r w:rsidR="008A5F9C">
          <w:rPr>
            <w:noProof/>
            <w:webHidden/>
          </w:rPr>
          <w:fldChar w:fldCharType="begin"/>
        </w:r>
        <w:r w:rsidR="008A5F9C">
          <w:rPr>
            <w:noProof/>
            <w:webHidden/>
          </w:rPr>
          <w:instrText xml:space="preserve"> PAGEREF _Toc472687208 \h </w:instrText>
        </w:r>
        <w:r w:rsidR="008A5F9C">
          <w:rPr>
            <w:noProof/>
            <w:webHidden/>
          </w:rPr>
        </w:r>
        <w:r w:rsidR="008A5F9C">
          <w:rPr>
            <w:noProof/>
            <w:webHidden/>
          </w:rPr>
          <w:fldChar w:fldCharType="separate"/>
        </w:r>
        <w:r w:rsidR="008A5F9C">
          <w:rPr>
            <w:noProof/>
            <w:webHidden/>
          </w:rPr>
          <w:t>79</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09" w:history="1">
        <w:r w:rsidR="008A5F9C" w:rsidRPr="00AF256D">
          <w:rPr>
            <w:rStyle w:val="Hyperlink"/>
            <w:rFonts w:ascii="Times New Roman" w:hAnsi="Times New Roman"/>
            <w:noProof/>
          </w:rPr>
          <w:t>3.1.30</w:t>
        </w:r>
        <w:r w:rsidR="008A5F9C">
          <w:rPr>
            <w:rFonts w:asciiTheme="minorHAnsi" w:hAnsiTheme="minorHAnsi" w:cstheme="minorBidi"/>
            <w:noProof/>
            <w:sz w:val="22"/>
            <w:szCs w:val="22"/>
          </w:rPr>
          <w:tab/>
        </w:r>
        <w:r w:rsidR="008A5F9C" w:rsidRPr="00AF256D">
          <w:rPr>
            <w:rStyle w:val="Hyperlink"/>
            <w:rFonts w:ascii="Times New Roman" w:hAnsi="Times New Roman"/>
            <w:noProof/>
          </w:rPr>
          <w:t>Gateway Agent Installer Requirements</w:t>
        </w:r>
        <w:r w:rsidR="008A5F9C">
          <w:rPr>
            <w:noProof/>
            <w:webHidden/>
          </w:rPr>
          <w:tab/>
        </w:r>
        <w:r w:rsidR="008A5F9C">
          <w:rPr>
            <w:noProof/>
            <w:webHidden/>
          </w:rPr>
          <w:fldChar w:fldCharType="begin"/>
        </w:r>
        <w:r w:rsidR="008A5F9C">
          <w:rPr>
            <w:noProof/>
            <w:webHidden/>
          </w:rPr>
          <w:instrText xml:space="preserve"> PAGEREF _Toc472687209 \h </w:instrText>
        </w:r>
        <w:r w:rsidR="008A5F9C">
          <w:rPr>
            <w:noProof/>
            <w:webHidden/>
          </w:rPr>
        </w:r>
        <w:r w:rsidR="008A5F9C">
          <w:rPr>
            <w:noProof/>
            <w:webHidden/>
          </w:rPr>
          <w:fldChar w:fldCharType="separate"/>
        </w:r>
        <w:r w:rsidR="008A5F9C">
          <w:rPr>
            <w:noProof/>
            <w:webHidden/>
          </w:rPr>
          <w:t>81</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10" w:history="1">
        <w:r w:rsidR="008A5F9C" w:rsidRPr="00AF256D">
          <w:rPr>
            <w:rStyle w:val="Hyperlink"/>
            <w:rFonts w:ascii="Times New Roman" w:hAnsi="Times New Roman"/>
            <w:noProof/>
          </w:rPr>
          <w:t>3.1.31</w:t>
        </w:r>
        <w:r w:rsidR="008A5F9C">
          <w:rPr>
            <w:rFonts w:asciiTheme="minorHAnsi" w:hAnsiTheme="minorHAnsi" w:cstheme="minorBidi"/>
            <w:noProof/>
            <w:sz w:val="22"/>
            <w:szCs w:val="22"/>
          </w:rPr>
          <w:tab/>
        </w:r>
        <w:r w:rsidR="008A5F9C" w:rsidRPr="00AF256D">
          <w:rPr>
            <w:rStyle w:val="Hyperlink"/>
            <w:rFonts w:ascii="Times New Roman" w:hAnsi="Times New Roman"/>
            <w:noProof/>
          </w:rPr>
          <w:t>Recommended Requirements for Client Application Installer</w:t>
        </w:r>
        <w:r w:rsidR="008A5F9C">
          <w:rPr>
            <w:noProof/>
            <w:webHidden/>
          </w:rPr>
          <w:tab/>
        </w:r>
        <w:r w:rsidR="008A5F9C">
          <w:rPr>
            <w:noProof/>
            <w:webHidden/>
          </w:rPr>
          <w:fldChar w:fldCharType="begin"/>
        </w:r>
        <w:r w:rsidR="008A5F9C">
          <w:rPr>
            <w:noProof/>
            <w:webHidden/>
          </w:rPr>
          <w:instrText xml:space="preserve"> PAGEREF _Toc472687210 \h </w:instrText>
        </w:r>
        <w:r w:rsidR="008A5F9C">
          <w:rPr>
            <w:noProof/>
            <w:webHidden/>
          </w:rPr>
        </w:r>
        <w:r w:rsidR="008A5F9C">
          <w:rPr>
            <w:noProof/>
            <w:webHidden/>
          </w:rPr>
          <w:fldChar w:fldCharType="separate"/>
        </w:r>
        <w:r w:rsidR="008A5F9C">
          <w:rPr>
            <w:noProof/>
            <w:webHidden/>
          </w:rPr>
          <w:t>82</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11" w:history="1">
        <w:r w:rsidR="008A5F9C" w:rsidRPr="00AF256D">
          <w:rPr>
            <w:rStyle w:val="Hyperlink"/>
            <w:noProof/>
            <w:lang w:eastAsia="zh-CN"/>
          </w:rPr>
          <w:t>3.1.32</w:t>
        </w:r>
        <w:r w:rsidR="008A5F9C">
          <w:rPr>
            <w:rFonts w:asciiTheme="minorHAnsi" w:hAnsiTheme="minorHAnsi" w:cstheme="minorBidi"/>
            <w:noProof/>
            <w:sz w:val="22"/>
            <w:szCs w:val="22"/>
          </w:rPr>
          <w:tab/>
        </w:r>
        <w:r w:rsidR="008A5F9C" w:rsidRPr="00AF256D">
          <w:rPr>
            <w:rStyle w:val="Hyperlink"/>
            <w:noProof/>
            <w:lang w:eastAsia="zh-CN"/>
          </w:rPr>
          <w:t>Common Client related Requirements</w:t>
        </w:r>
        <w:r w:rsidR="008A5F9C">
          <w:rPr>
            <w:noProof/>
            <w:webHidden/>
          </w:rPr>
          <w:tab/>
        </w:r>
        <w:r w:rsidR="008A5F9C">
          <w:rPr>
            <w:noProof/>
            <w:webHidden/>
          </w:rPr>
          <w:fldChar w:fldCharType="begin"/>
        </w:r>
        <w:r w:rsidR="008A5F9C">
          <w:rPr>
            <w:noProof/>
            <w:webHidden/>
          </w:rPr>
          <w:instrText xml:space="preserve"> PAGEREF _Toc472687211 \h </w:instrText>
        </w:r>
        <w:r w:rsidR="008A5F9C">
          <w:rPr>
            <w:noProof/>
            <w:webHidden/>
          </w:rPr>
        </w:r>
        <w:r w:rsidR="008A5F9C">
          <w:rPr>
            <w:noProof/>
            <w:webHidden/>
          </w:rPr>
          <w:fldChar w:fldCharType="separate"/>
        </w:r>
        <w:r w:rsidR="008A5F9C">
          <w:rPr>
            <w:noProof/>
            <w:webHidden/>
          </w:rPr>
          <w:t>82</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12" w:history="1">
        <w:r w:rsidR="008A5F9C" w:rsidRPr="00AF256D">
          <w:rPr>
            <w:rStyle w:val="Hyperlink"/>
            <w:noProof/>
            <w:lang w:eastAsia="zh-CN"/>
          </w:rPr>
          <w:t>3.1.33</w:t>
        </w:r>
        <w:r w:rsidR="008A5F9C">
          <w:rPr>
            <w:rFonts w:asciiTheme="minorHAnsi" w:hAnsiTheme="minorHAnsi" w:cstheme="minorBidi"/>
            <w:noProof/>
            <w:sz w:val="22"/>
            <w:szCs w:val="22"/>
          </w:rPr>
          <w:tab/>
        </w:r>
        <w:r w:rsidR="008A5F9C" w:rsidRPr="00AF256D">
          <w:rPr>
            <w:rStyle w:val="Hyperlink"/>
            <w:noProof/>
            <w:lang w:eastAsia="zh-CN"/>
          </w:rPr>
          <w:t>Trade Embargo</w:t>
        </w:r>
        <w:r w:rsidR="008A5F9C">
          <w:rPr>
            <w:noProof/>
            <w:webHidden/>
          </w:rPr>
          <w:tab/>
        </w:r>
        <w:r w:rsidR="008A5F9C">
          <w:rPr>
            <w:noProof/>
            <w:webHidden/>
          </w:rPr>
          <w:fldChar w:fldCharType="begin"/>
        </w:r>
        <w:r w:rsidR="008A5F9C">
          <w:rPr>
            <w:noProof/>
            <w:webHidden/>
          </w:rPr>
          <w:instrText xml:space="preserve"> PAGEREF _Toc472687212 \h </w:instrText>
        </w:r>
        <w:r w:rsidR="008A5F9C">
          <w:rPr>
            <w:noProof/>
            <w:webHidden/>
          </w:rPr>
        </w:r>
        <w:r w:rsidR="008A5F9C">
          <w:rPr>
            <w:noProof/>
            <w:webHidden/>
          </w:rPr>
          <w:fldChar w:fldCharType="separate"/>
        </w:r>
        <w:r w:rsidR="008A5F9C">
          <w:rPr>
            <w:noProof/>
            <w:webHidden/>
          </w:rPr>
          <w:t>84</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13" w:history="1">
        <w:r w:rsidR="008A5F9C" w:rsidRPr="00AF256D">
          <w:rPr>
            <w:rStyle w:val="Hyperlink"/>
            <w:noProof/>
            <w:lang w:eastAsia="zh-CN"/>
          </w:rPr>
          <w:t>3.1.34</w:t>
        </w:r>
        <w:r w:rsidR="008A5F9C">
          <w:rPr>
            <w:rFonts w:asciiTheme="minorHAnsi" w:hAnsiTheme="minorHAnsi" w:cstheme="minorBidi"/>
            <w:noProof/>
            <w:sz w:val="22"/>
            <w:szCs w:val="22"/>
          </w:rPr>
          <w:tab/>
        </w:r>
        <w:r w:rsidR="008A5F9C" w:rsidRPr="00AF256D">
          <w:rPr>
            <w:rStyle w:val="Hyperlink"/>
            <w:noProof/>
            <w:lang w:eastAsia="zh-CN"/>
          </w:rPr>
          <w:t>Device Hardware</w:t>
        </w:r>
        <w:r w:rsidR="008A5F9C">
          <w:rPr>
            <w:noProof/>
            <w:webHidden/>
          </w:rPr>
          <w:tab/>
        </w:r>
        <w:r w:rsidR="008A5F9C">
          <w:rPr>
            <w:noProof/>
            <w:webHidden/>
          </w:rPr>
          <w:fldChar w:fldCharType="begin"/>
        </w:r>
        <w:r w:rsidR="008A5F9C">
          <w:rPr>
            <w:noProof/>
            <w:webHidden/>
          </w:rPr>
          <w:instrText xml:space="preserve"> PAGEREF _Toc472687213 \h </w:instrText>
        </w:r>
        <w:r w:rsidR="008A5F9C">
          <w:rPr>
            <w:noProof/>
            <w:webHidden/>
          </w:rPr>
        </w:r>
        <w:r w:rsidR="008A5F9C">
          <w:rPr>
            <w:noProof/>
            <w:webHidden/>
          </w:rPr>
          <w:fldChar w:fldCharType="separate"/>
        </w:r>
        <w:r w:rsidR="008A5F9C">
          <w:rPr>
            <w:noProof/>
            <w:webHidden/>
          </w:rPr>
          <w:t>84</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14" w:history="1">
        <w:r w:rsidR="008A5F9C" w:rsidRPr="00AF256D">
          <w:rPr>
            <w:rStyle w:val="Hyperlink"/>
            <w:rFonts w:ascii="Times New Roman" w:eastAsiaTheme="majorEastAsia" w:hAnsi="Times New Roman"/>
            <w:b/>
            <w:bCs/>
            <w:noProof/>
          </w:rPr>
          <w:t>3.1.35</w:t>
        </w:r>
        <w:r w:rsidR="008A5F9C">
          <w:rPr>
            <w:rFonts w:asciiTheme="minorHAnsi" w:hAnsiTheme="minorHAnsi" w:cstheme="minorBidi"/>
            <w:noProof/>
            <w:sz w:val="22"/>
            <w:szCs w:val="22"/>
          </w:rPr>
          <w:tab/>
        </w:r>
        <w:r w:rsidR="008A5F9C" w:rsidRPr="00AF256D">
          <w:rPr>
            <w:rStyle w:val="Hyperlink"/>
            <w:rFonts w:ascii="Times New Roman" w:eastAsiaTheme="majorEastAsia" w:hAnsi="Times New Roman"/>
            <w:b/>
            <w:bCs/>
            <w:noProof/>
          </w:rPr>
          <w:t>Gateway Log -Viewer Requirements</w:t>
        </w:r>
        <w:r w:rsidR="008A5F9C">
          <w:rPr>
            <w:noProof/>
            <w:webHidden/>
          </w:rPr>
          <w:tab/>
        </w:r>
        <w:r w:rsidR="008A5F9C">
          <w:rPr>
            <w:noProof/>
            <w:webHidden/>
          </w:rPr>
          <w:fldChar w:fldCharType="begin"/>
        </w:r>
        <w:r w:rsidR="008A5F9C">
          <w:rPr>
            <w:noProof/>
            <w:webHidden/>
          </w:rPr>
          <w:instrText xml:space="preserve"> PAGEREF _Toc472687214 \h </w:instrText>
        </w:r>
        <w:r w:rsidR="008A5F9C">
          <w:rPr>
            <w:noProof/>
            <w:webHidden/>
          </w:rPr>
        </w:r>
        <w:r w:rsidR="008A5F9C">
          <w:rPr>
            <w:noProof/>
            <w:webHidden/>
          </w:rPr>
          <w:fldChar w:fldCharType="separate"/>
        </w:r>
        <w:r w:rsidR="008A5F9C">
          <w:rPr>
            <w:noProof/>
            <w:webHidden/>
          </w:rPr>
          <w:t>86</w:t>
        </w:r>
        <w:r w:rsidR="008A5F9C">
          <w:rPr>
            <w:noProof/>
            <w:webHidden/>
          </w:rPr>
          <w:fldChar w:fldCharType="end"/>
        </w:r>
      </w:hyperlink>
    </w:p>
    <w:p w:rsidR="008A5F9C" w:rsidRDefault="00C164FD">
      <w:pPr>
        <w:pStyle w:val="TOC3"/>
        <w:tabs>
          <w:tab w:val="left" w:pos="1440"/>
          <w:tab w:val="right" w:leader="dot" w:pos="9710"/>
        </w:tabs>
        <w:rPr>
          <w:rFonts w:asciiTheme="minorHAnsi" w:hAnsiTheme="minorHAnsi" w:cstheme="minorBidi"/>
          <w:noProof/>
          <w:sz w:val="22"/>
          <w:szCs w:val="22"/>
        </w:rPr>
      </w:pPr>
      <w:hyperlink w:anchor="_Toc472687215" w:history="1">
        <w:r w:rsidR="008A5F9C" w:rsidRPr="00AF256D">
          <w:rPr>
            <w:rStyle w:val="Hyperlink"/>
            <w:noProof/>
            <w:lang w:eastAsia="zh-CN"/>
          </w:rPr>
          <w:t>3.1.36</w:t>
        </w:r>
        <w:r w:rsidR="008A5F9C">
          <w:rPr>
            <w:rFonts w:asciiTheme="minorHAnsi" w:hAnsiTheme="minorHAnsi" w:cstheme="minorBidi"/>
            <w:noProof/>
            <w:sz w:val="22"/>
            <w:szCs w:val="22"/>
          </w:rPr>
          <w:tab/>
        </w:r>
        <w:r w:rsidR="008A5F9C" w:rsidRPr="00AF256D">
          <w:rPr>
            <w:rStyle w:val="Hyperlink"/>
            <w:noProof/>
            <w:lang w:eastAsia="zh-CN"/>
          </w:rPr>
          <w:t>UI Validation</w:t>
        </w:r>
        <w:r w:rsidR="008A5F9C">
          <w:rPr>
            <w:noProof/>
            <w:webHidden/>
          </w:rPr>
          <w:tab/>
        </w:r>
        <w:r w:rsidR="008A5F9C">
          <w:rPr>
            <w:noProof/>
            <w:webHidden/>
          </w:rPr>
          <w:fldChar w:fldCharType="begin"/>
        </w:r>
        <w:r w:rsidR="008A5F9C">
          <w:rPr>
            <w:noProof/>
            <w:webHidden/>
          </w:rPr>
          <w:instrText xml:space="preserve"> PAGEREF _Toc472687215 \h </w:instrText>
        </w:r>
        <w:r w:rsidR="008A5F9C">
          <w:rPr>
            <w:noProof/>
            <w:webHidden/>
          </w:rPr>
        </w:r>
        <w:r w:rsidR="008A5F9C">
          <w:rPr>
            <w:noProof/>
            <w:webHidden/>
          </w:rPr>
          <w:fldChar w:fldCharType="separate"/>
        </w:r>
        <w:r w:rsidR="008A5F9C">
          <w:rPr>
            <w:noProof/>
            <w:webHidden/>
          </w:rPr>
          <w:t>86</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216" w:history="1">
        <w:r w:rsidR="008A5F9C" w:rsidRPr="00AF256D">
          <w:rPr>
            <w:rStyle w:val="Hyperlink"/>
            <w:rFonts w:ascii="Times New Roman" w:hAnsi="Times New Roman"/>
            <w:noProof/>
          </w:rPr>
          <w:t>3.2</w:t>
        </w:r>
        <w:r w:rsidR="008A5F9C">
          <w:rPr>
            <w:rFonts w:asciiTheme="minorHAnsi" w:hAnsiTheme="minorHAnsi" w:cstheme="minorBidi"/>
            <w:noProof/>
            <w:sz w:val="22"/>
            <w:szCs w:val="22"/>
          </w:rPr>
          <w:tab/>
        </w:r>
        <w:r w:rsidR="008A5F9C" w:rsidRPr="00AF256D">
          <w:rPr>
            <w:rStyle w:val="Hyperlink"/>
            <w:rFonts w:ascii="Times New Roman" w:hAnsi="Times New Roman"/>
            <w:noProof/>
          </w:rPr>
          <w:t>Operational Requirements</w:t>
        </w:r>
        <w:r w:rsidR="008A5F9C">
          <w:rPr>
            <w:noProof/>
            <w:webHidden/>
          </w:rPr>
          <w:tab/>
        </w:r>
        <w:r w:rsidR="008A5F9C">
          <w:rPr>
            <w:noProof/>
            <w:webHidden/>
          </w:rPr>
          <w:fldChar w:fldCharType="begin"/>
        </w:r>
        <w:r w:rsidR="008A5F9C">
          <w:rPr>
            <w:noProof/>
            <w:webHidden/>
          </w:rPr>
          <w:instrText xml:space="preserve"> PAGEREF _Toc472687216 \h </w:instrText>
        </w:r>
        <w:r w:rsidR="008A5F9C">
          <w:rPr>
            <w:noProof/>
            <w:webHidden/>
          </w:rPr>
        </w:r>
        <w:r w:rsidR="008A5F9C">
          <w:rPr>
            <w:noProof/>
            <w:webHidden/>
          </w:rPr>
          <w:fldChar w:fldCharType="separate"/>
        </w:r>
        <w:r w:rsidR="008A5F9C">
          <w:rPr>
            <w:noProof/>
            <w:webHidden/>
          </w:rPr>
          <w:t>87</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17" w:history="1">
        <w:r w:rsidR="008A5F9C" w:rsidRPr="00AF256D">
          <w:rPr>
            <w:rStyle w:val="Hyperlink"/>
            <w:rFonts w:ascii="Times New Roman" w:hAnsi="Times New Roman"/>
            <w:noProof/>
          </w:rPr>
          <w:t>3.2.1</w:t>
        </w:r>
        <w:r w:rsidR="008A5F9C">
          <w:rPr>
            <w:rFonts w:asciiTheme="minorHAnsi" w:hAnsiTheme="minorHAnsi" w:cstheme="minorBidi"/>
            <w:noProof/>
            <w:sz w:val="22"/>
            <w:szCs w:val="22"/>
          </w:rPr>
          <w:tab/>
        </w:r>
        <w:r w:rsidR="008A5F9C" w:rsidRPr="00AF256D">
          <w:rPr>
            <w:rStyle w:val="Hyperlink"/>
            <w:rFonts w:ascii="Times New Roman" w:hAnsi="Times New Roman"/>
            <w:noProof/>
          </w:rPr>
          <w:t>Operating Location</w:t>
        </w:r>
        <w:r w:rsidR="008A5F9C">
          <w:rPr>
            <w:noProof/>
            <w:webHidden/>
          </w:rPr>
          <w:tab/>
        </w:r>
        <w:r w:rsidR="008A5F9C">
          <w:rPr>
            <w:noProof/>
            <w:webHidden/>
          </w:rPr>
          <w:fldChar w:fldCharType="begin"/>
        </w:r>
        <w:r w:rsidR="008A5F9C">
          <w:rPr>
            <w:noProof/>
            <w:webHidden/>
          </w:rPr>
          <w:instrText xml:space="preserve"> PAGEREF _Toc472687217 \h </w:instrText>
        </w:r>
        <w:r w:rsidR="008A5F9C">
          <w:rPr>
            <w:noProof/>
            <w:webHidden/>
          </w:rPr>
        </w:r>
        <w:r w:rsidR="008A5F9C">
          <w:rPr>
            <w:noProof/>
            <w:webHidden/>
          </w:rPr>
          <w:fldChar w:fldCharType="separate"/>
        </w:r>
        <w:r w:rsidR="008A5F9C">
          <w:rPr>
            <w:noProof/>
            <w:webHidden/>
          </w:rPr>
          <w:t>87</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18" w:history="1">
        <w:r w:rsidR="008A5F9C" w:rsidRPr="00AF256D">
          <w:rPr>
            <w:rStyle w:val="Hyperlink"/>
            <w:rFonts w:ascii="Times New Roman" w:hAnsi="Times New Roman"/>
            <w:noProof/>
          </w:rPr>
          <w:t>3.2.2</w:t>
        </w:r>
        <w:r w:rsidR="008A5F9C">
          <w:rPr>
            <w:rFonts w:asciiTheme="minorHAnsi" w:hAnsiTheme="minorHAnsi" w:cstheme="minorBidi"/>
            <w:noProof/>
            <w:sz w:val="22"/>
            <w:szCs w:val="22"/>
          </w:rPr>
          <w:tab/>
        </w:r>
        <w:r w:rsidR="008A5F9C" w:rsidRPr="00AF256D">
          <w:rPr>
            <w:rStyle w:val="Hyperlink"/>
            <w:rFonts w:ascii="Times New Roman" w:hAnsi="Times New Roman"/>
            <w:noProof/>
          </w:rPr>
          <w:t>Geography / Language</w:t>
        </w:r>
        <w:r w:rsidR="008A5F9C">
          <w:rPr>
            <w:noProof/>
            <w:webHidden/>
          </w:rPr>
          <w:tab/>
        </w:r>
        <w:r w:rsidR="008A5F9C">
          <w:rPr>
            <w:noProof/>
            <w:webHidden/>
          </w:rPr>
          <w:fldChar w:fldCharType="begin"/>
        </w:r>
        <w:r w:rsidR="008A5F9C">
          <w:rPr>
            <w:noProof/>
            <w:webHidden/>
          </w:rPr>
          <w:instrText xml:space="preserve"> PAGEREF _Toc472687218 \h </w:instrText>
        </w:r>
        <w:r w:rsidR="008A5F9C">
          <w:rPr>
            <w:noProof/>
            <w:webHidden/>
          </w:rPr>
        </w:r>
        <w:r w:rsidR="008A5F9C">
          <w:rPr>
            <w:noProof/>
            <w:webHidden/>
          </w:rPr>
          <w:fldChar w:fldCharType="separate"/>
        </w:r>
        <w:r w:rsidR="008A5F9C">
          <w:rPr>
            <w:noProof/>
            <w:webHidden/>
          </w:rPr>
          <w:t>87</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219" w:history="1">
        <w:r w:rsidR="008A5F9C" w:rsidRPr="00AF256D">
          <w:rPr>
            <w:rStyle w:val="Hyperlink"/>
            <w:rFonts w:ascii="Times New Roman" w:hAnsi="Times New Roman"/>
            <w:noProof/>
          </w:rPr>
          <w:t>3.3</w:t>
        </w:r>
        <w:r w:rsidR="008A5F9C">
          <w:rPr>
            <w:rFonts w:asciiTheme="minorHAnsi" w:hAnsiTheme="minorHAnsi" w:cstheme="minorBidi"/>
            <w:noProof/>
            <w:sz w:val="22"/>
            <w:szCs w:val="22"/>
          </w:rPr>
          <w:tab/>
        </w:r>
        <w:r w:rsidR="008A5F9C" w:rsidRPr="00AF256D">
          <w:rPr>
            <w:rStyle w:val="Hyperlink"/>
            <w:rFonts w:ascii="Times New Roman" w:hAnsi="Times New Roman"/>
            <w:noProof/>
          </w:rPr>
          <w:t>Reliability Requirements</w:t>
        </w:r>
        <w:r w:rsidR="008A5F9C">
          <w:rPr>
            <w:noProof/>
            <w:webHidden/>
          </w:rPr>
          <w:tab/>
        </w:r>
        <w:r w:rsidR="008A5F9C">
          <w:rPr>
            <w:noProof/>
            <w:webHidden/>
          </w:rPr>
          <w:fldChar w:fldCharType="begin"/>
        </w:r>
        <w:r w:rsidR="008A5F9C">
          <w:rPr>
            <w:noProof/>
            <w:webHidden/>
          </w:rPr>
          <w:instrText xml:space="preserve"> PAGEREF _Toc472687219 \h </w:instrText>
        </w:r>
        <w:r w:rsidR="008A5F9C">
          <w:rPr>
            <w:noProof/>
            <w:webHidden/>
          </w:rPr>
        </w:r>
        <w:r w:rsidR="008A5F9C">
          <w:rPr>
            <w:noProof/>
            <w:webHidden/>
          </w:rPr>
          <w:fldChar w:fldCharType="separate"/>
        </w:r>
        <w:r w:rsidR="008A5F9C">
          <w:rPr>
            <w:noProof/>
            <w:webHidden/>
          </w:rPr>
          <w:t>87</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20" w:history="1">
        <w:r w:rsidR="008A5F9C" w:rsidRPr="00AF256D">
          <w:rPr>
            <w:rStyle w:val="Hyperlink"/>
            <w:rFonts w:ascii="Times New Roman" w:hAnsi="Times New Roman"/>
            <w:noProof/>
          </w:rPr>
          <w:t>3.3.1</w:t>
        </w:r>
        <w:r w:rsidR="008A5F9C">
          <w:rPr>
            <w:rFonts w:asciiTheme="minorHAnsi" w:hAnsiTheme="minorHAnsi" w:cstheme="minorBidi"/>
            <w:noProof/>
            <w:sz w:val="22"/>
            <w:szCs w:val="22"/>
          </w:rPr>
          <w:tab/>
        </w:r>
        <w:r w:rsidR="008A5F9C" w:rsidRPr="00AF256D">
          <w:rPr>
            <w:rStyle w:val="Hyperlink"/>
            <w:rFonts w:ascii="Times New Roman" w:hAnsi="Times New Roman"/>
            <w:noProof/>
          </w:rPr>
          <w:t>Reliability Requirements</w:t>
        </w:r>
        <w:r w:rsidR="008A5F9C">
          <w:rPr>
            <w:noProof/>
            <w:webHidden/>
          </w:rPr>
          <w:tab/>
        </w:r>
        <w:r w:rsidR="008A5F9C">
          <w:rPr>
            <w:noProof/>
            <w:webHidden/>
          </w:rPr>
          <w:fldChar w:fldCharType="begin"/>
        </w:r>
        <w:r w:rsidR="008A5F9C">
          <w:rPr>
            <w:noProof/>
            <w:webHidden/>
          </w:rPr>
          <w:instrText xml:space="preserve"> PAGEREF _Toc472687220 \h </w:instrText>
        </w:r>
        <w:r w:rsidR="008A5F9C">
          <w:rPr>
            <w:noProof/>
            <w:webHidden/>
          </w:rPr>
        </w:r>
        <w:r w:rsidR="008A5F9C">
          <w:rPr>
            <w:noProof/>
            <w:webHidden/>
          </w:rPr>
          <w:fldChar w:fldCharType="separate"/>
        </w:r>
        <w:r w:rsidR="008A5F9C">
          <w:rPr>
            <w:noProof/>
            <w:webHidden/>
          </w:rPr>
          <w:t>88</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21" w:history="1">
        <w:r w:rsidR="008A5F9C" w:rsidRPr="00AF256D">
          <w:rPr>
            <w:rStyle w:val="Hyperlink"/>
            <w:rFonts w:ascii="Times New Roman" w:hAnsi="Times New Roman"/>
            <w:noProof/>
          </w:rPr>
          <w:t>3.3.2</w:t>
        </w:r>
        <w:r w:rsidR="008A5F9C">
          <w:rPr>
            <w:rFonts w:asciiTheme="minorHAnsi" w:hAnsiTheme="minorHAnsi" w:cstheme="minorBidi"/>
            <w:noProof/>
            <w:sz w:val="22"/>
            <w:szCs w:val="22"/>
          </w:rPr>
          <w:tab/>
        </w:r>
        <w:r w:rsidR="008A5F9C" w:rsidRPr="00AF256D">
          <w:rPr>
            <w:rStyle w:val="Hyperlink"/>
            <w:rFonts w:ascii="Times New Roman" w:hAnsi="Times New Roman"/>
            <w:noProof/>
          </w:rPr>
          <w:t>Performance and Scalability Benchmarks    (Gateway 1601)</w:t>
        </w:r>
        <w:r w:rsidR="008A5F9C">
          <w:rPr>
            <w:noProof/>
            <w:webHidden/>
          </w:rPr>
          <w:tab/>
        </w:r>
        <w:r w:rsidR="008A5F9C">
          <w:rPr>
            <w:noProof/>
            <w:webHidden/>
          </w:rPr>
          <w:fldChar w:fldCharType="begin"/>
        </w:r>
        <w:r w:rsidR="008A5F9C">
          <w:rPr>
            <w:noProof/>
            <w:webHidden/>
          </w:rPr>
          <w:instrText xml:space="preserve"> PAGEREF _Toc472687221 \h </w:instrText>
        </w:r>
        <w:r w:rsidR="008A5F9C">
          <w:rPr>
            <w:noProof/>
            <w:webHidden/>
          </w:rPr>
        </w:r>
        <w:r w:rsidR="008A5F9C">
          <w:rPr>
            <w:noProof/>
            <w:webHidden/>
          </w:rPr>
          <w:fldChar w:fldCharType="separate"/>
        </w:r>
        <w:r w:rsidR="008A5F9C">
          <w:rPr>
            <w:noProof/>
            <w:webHidden/>
          </w:rPr>
          <w:t>88</w:t>
        </w:r>
        <w:r w:rsidR="008A5F9C">
          <w:rPr>
            <w:noProof/>
            <w:webHidden/>
          </w:rPr>
          <w:fldChar w:fldCharType="end"/>
        </w:r>
      </w:hyperlink>
    </w:p>
    <w:p w:rsidR="008A5F9C" w:rsidRDefault="00C164FD">
      <w:pPr>
        <w:pStyle w:val="TOC1"/>
        <w:tabs>
          <w:tab w:val="left" w:pos="480"/>
          <w:tab w:val="right" w:leader="dot" w:pos="9710"/>
        </w:tabs>
        <w:rPr>
          <w:rFonts w:asciiTheme="minorHAnsi" w:hAnsiTheme="minorHAnsi" w:cstheme="minorBidi"/>
          <w:noProof/>
          <w:sz w:val="22"/>
          <w:szCs w:val="22"/>
        </w:rPr>
      </w:pPr>
      <w:hyperlink w:anchor="_Toc472687222" w:history="1">
        <w:r w:rsidR="008A5F9C" w:rsidRPr="00AF256D">
          <w:rPr>
            <w:rStyle w:val="Hyperlink"/>
            <w:rFonts w:ascii="Times New Roman" w:hAnsi="Times New Roman"/>
            <w:noProof/>
          </w:rPr>
          <w:t>4</w:t>
        </w:r>
        <w:r w:rsidR="008A5F9C">
          <w:rPr>
            <w:rFonts w:asciiTheme="minorHAnsi" w:hAnsiTheme="minorHAnsi" w:cstheme="minorBidi"/>
            <w:noProof/>
            <w:sz w:val="22"/>
            <w:szCs w:val="22"/>
          </w:rPr>
          <w:tab/>
        </w:r>
        <w:r w:rsidR="008A5F9C" w:rsidRPr="00AF256D">
          <w:rPr>
            <w:rStyle w:val="Hyperlink"/>
            <w:rFonts w:ascii="Times New Roman" w:hAnsi="Times New Roman"/>
            <w:noProof/>
          </w:rPr>
          <w:t>Schedule B</w:t>
        </w:r>
        <w:r w:rsidR="008A5F9C">
          <w:rPr>
            <w:noProof/>
            <w:webHidden/>
          </w:rPr>
          <w:tab/>
        </w:r>
        <w:r w:rsidR="008A5F9C">
          <w:rPr>
            <w:noProof/>
            <w:webHidden/>
          </w:rPr>
          <w:fldChar w:fldCharType="begin"/>
        </w:r>
        <w:r w:rsidR="008A5F9C">
          <w:rPr>
            <w:noProof/>
            <w:webHidden/>
          </w:rPr>
          <w:instrText xml:space="preserve"> PAGEREF _Toc472687222 \h </w:instrText>
        </w:r>
        <w:r w:rsidR="008A5F9C">
          <w:rPr>
            <w:noProof/>
            <w:webHidden/>
          </w:rPr>
        </w:r>
        <w:r w:rsidR="008A5F9C">
          <w:rPr>
            <w:noProof/>
            <w:webHidden/>
          </w:rPr>
          <w:fldChar w:fldCharType="separate"/>
        </w:r>
        <w:r w:rsidR="008A5F9C">
          <w:rPr>
            <w:noProof/>
            <w:webHidden/>
          </w:rPr>
          <w:t>88</w:t>
        </w:r>
        <w:r w:rsidR="008A5F9C">
          <w:rPr>
            <w:noProof/>
            <w:webHidden/>
          </w:rPr>
          <w:fldChar w:fldCharType="end"/>
        </w:r>
      </w:hyperlink>
    </w:p>
    <w:p w:rsidR="008A5F9C" w:rsidRDefault="00C164FD">
      <w:pPr>
        <w:pStyle w:val="TOC1"/>
        <w:tabs>
          <w:tab w:val="left" w:pos="480"/>
          <w:tab w:val="right" w:leader="dot" w:pos="9710"/>
        </w:tabs>
        <w:rPr>
          <w:rFonts w:asciiTheme="minorHAnsi" w:hAnsiTheme="minorHAnsi" w:cstheme="minorBidi"/>
          <w:noProof/>
          <w:sz w:val="22"/>
          <w:szCs w:val="22"/>
        </w:rPr>
      </w:pPr>
      <w:hyperlink w:anchor="_Toc472687223" w:history="1">
        <w:r w:rsidR="008A5F9C" w:rsidRPr="00AF256D">
          <w:rPr>
            <w:rStyle w:val="Hyperlink"/>
            <w:rFonts w:ascii="Times New Roman" w:hAnsi="Times New Roman"/>
            <w:noProof/>
          </w:rPr>
          <w:t>5</w:t>
        </w:r>
        <w:r w:rsidR="008A5F9C">
          <w:rPr>
            <w:rFonts w:asciiTheme="minorHAnsi" w:hAnsiTheme="minorHAnsi" w:cstheme="minorBidi"/>
            <w:noProof/>
            <w:sz w:val="22"/>
            <w:szCs w:val="22"/>
          </w:rPr>
          <w:tab/>
        </w:r>
        <w:r w:rsidR="008A5F9C" w:rsidRPr="00AF256D">
          <w:rPr>
            <w:rStyle w:val="Hyperlink"/>
            <w:rFonts w:ascii="Times New Roman" w:hAnsi="Times New Roman"/>
            <w:noProof/>
          </w:rPr>
          <w:t>Schedule C</w:t>
        </w:r>
        <w:r w:rsidR="008A5F9C">
          <w:rPr>
            <w:noProof/>
            <w:webHidden/>
          </w:rPr>
          <w:tab/>
        </w:r>
        <w:r w:rsidR="008A5F9C">
          <w:rPr>
            <w:noProof/>
            <w:webHidden/>
          </w:rPr>
          <w:fldChar w:fldCharType="begin"/>
        </w:r>
        <w:r w:rsidR="008A5F9C">
          <w:rPr>
            <w:noProof/>
            <w:webHidden/>
          </w:rPr>
          <w:instrText xml:space="preserve"> PAGEREF _Toc472687223 \h </w:instrText>
        </w:r>
        <w:r w:rsidR="008A5F9C">
          <w:rPr>
            <w:noProof/>
            <w:webHidden/>
          </w:rPr>
        </w:r>
        <w:r w:rsidR="008A5F9C">
          <w:rPr>
            <w:noProof/>
            <w:webHidden/>
          </w:rPr>
          <w:fldChar w:fldCharType="separate"/>
        </w:r>
        <w:r w:rsidR="008A5F9C">
          <w:rPr>
            <w:noProof/>
            <w:webHidden/>
          </w:rPr>
          <w:t>89</w:t>
        </w:r>
        <w:r w:rsidR="008A5F9C">
          <w:rPr>
            <w:noProof/>
            <w:webHidden/>
          </w:rPr>
          <w:fldChar w:fldCharType="end"/>
        </w:r>
      </w:hyperlink>
    </w:p>
    <w:p w:rsidR="008A5F9C" w:rsidRDefault="00C164FD">
      <w:pPr>
        <w:pStyle w:val="TOC1"/>
        <w:tabs>
          <w:tab w:val="left" w:pos="480"/>
          <w:tab w:val="right" w:leader="dot" w:pos="9710"/>
        </w:tabs>
        <w:rPr>
          <w:rFonts w:asciiTheme="minorHAnsi" w:hAnsiTheme="minorHAnsi" w:cstheme="minorBidi"/>
          <w:noProof/>
          <w:sz w:val="22"/>
          <w:szCs w:val="22"/>
        </w:rPr>
      </w:pPr>
      <w:hyperlink w:anchor="_Toc472687224" w:history="1">
        <w:r w:rsidR="008A5F9C" w:rsidRPr="00AF256D">
          <w:rPr>
            <w:rStyle w:val="Hyperlink"/>
            <w:rFonts w:ascii="Times New Roman" w:hAnsi="Times New Roman"/>
            <w:noProof/>
          </w:rPr>
          <w:t>6</w:t>
        </w:r>
        <w:r w:rsidR="008A5F9C">
          <w:rPr>
            <w:rFonts w:asciiTheme="minorHAnsi" w:hAnsiTheme="minorHAnsi" w:cstheme="minorBidi"/>
            <w:noProof/>
            <w:sz w:val="22"/>
            <w:szCs w:val="22"/>
          </w:rPr>
          <w:tab/>
        </w:r>
        <w:r w:rsidR="008A5F9C" w:rsidRPr="00AF256D">
          <w:rPr>
            <w:rStyle w:val="Hyperlink"/>
            <w:rFonts w:ascii="Times New Roman" w:hAnsi="Times New Roman"/>
            <w:noProof/>
          </w:rPr>
          <w:t>Schedule D</w:t>
        </w:r>
        <w:r w:rsidR="008A5F9C">
          <w:rPr>
            <w:noProof/>
            <w:webHidden/>
          </w:rPr>
          <w:tab/>
        </w:r>
        <w:r w:rsidR="008A5F9C">
          <w:rPr>
            <w:noProof/>
            <w:webHidden/>
          </w:rPr>
          <w:fldChar w:fldCharType="begin"/>
        </w:r>
        <w:r w:rsidR="008A5F9C">
          <w:rPr>
            <w:noProof/>
            <w:webHidden/>
          </w:rPr>
          <w:instrText xml:space="preserve"> PAGEREF _Toc472687224 \h </w:instrText>
        </w:r>
        <w:r w:rsidR="008A5F9C">
          <w:rPr>
            <w:noProof/>
            <w:webHidden/>
          </w:rPr>
        </w:r>
        <w:r w:rsidR="008A5F9C">
          <w:rPr>
            <w:noProof/>
            <w:webHidden/>
          </w:rPr>
          <w:fldChar w:fldCharType="separate"/>
        </w:r>
        <w:r w:rsidR="008A5F9C">
          <w:rPr>
            <w:noProof/>
            <w:webHidden/>
          </w:rPr>
          <w:t>89</w:t>
        </w:r>
        <w:r w:rsidR="008A5F9C">
          <w:rPr>
            <w:noProof/>
            <w:webHidden/>
          </w:rPr>
          <w:fldChar w:fldCharType="end"/>
        </w:r>
      </w:hyperlink>
    </w:p>
    <w:p w:rsidR="008A5F9C" w:rsidRDefault="00C164FD">
      <w:pPr>
        <w:pStyle w:val="TOC1"/>
        <w:tabs>
          <w:tab w:val="left" w:pos="480"/>
          <w:tab w:val="right" w:leader="dot" w:pos="9710"/>
        </w:tabs>
        <w:rPr>
          <w:rFonts w:asciiTheme="minorHAnsi" w:hAnsiTheme="minorHAnsi" w:cstheme="minorBidi"/>
          <w:noProof/>
          <w:sz w:val="22"/>
          <w:szCs w:val="22"/>
        </w:rPr>
      </w:pPr>
      <w:hyperlink w:anchor="_Toc472687225" w:history="1">
        <w:r w:rsidR="008A5F9C" w:rsidRPr="00AF256D">
          <w:rPr>
            <w:rStyle w:val="Hyperlink"/>
            <w:rFonts w:ascii="Times New Roman" w:hAnsi="Times New Roman"/>
            <w:noProof/>
          </w:rPr>
          <w:t>7</w:t>
        </w:r>
        <w:r w:rsidR="008A5F9C">
          <w:rPr>
            <w:rFonts w:asciiTheme="minorHAnsi" w:hAnsiTheme="minorHAnsi" w:cstheme="minorBidi"/>
            <w:noProof/>
            <w:sz w:val="22"/>
            <w:szCs w:val="22"/>
          </w:rPr>
          <w:tab/>
        </w:r>
        <w:r w:rsidR="008A5F9C" w:rsidRPr="00AF256D">
          <w:rPr>
            <w:rStyle w:val="Hyperlink"/>
            <w:rFonts w:ascii="Times New Roman" w:hAnsi="Times New Roman"/>
            <w:noProof/>
          </w:rPr>
          <w:t>Schedule E</w:t>
        </w:r>
        <w:r w:rsidR="008A5F9C">
          <w:rPr>
            <w:noProof/>
            <w:webHidden/>
          </w:rPr>
          <w:tab/>
        </w:r>
        <w:r w:rsidR="008A5F9C">
          <w:rPr>
            <w:noProof/>
            <w:webHidden/>
          </w:rPr>
          <w:fldChar w:fldCharType="begin"/>
        </w:r>
        <w:r w:rsidR="008A5F9C">
          <w:rPr>
            <w:noProof/>
            <w:webHidden/>
          </w:rPr>
          <w:instrText xml:space="preserve"> PAGEREF _Toc472687225 \h </w:instrText>
        </w:r>
        <w:r w:rsidR="008A5F9C">
          <w:rPr>
            <w:noProof/>
            <w:webHidden/>
          </w:rPr>
        </w:r>
        <w:r w:rsidR="008A5F9C">
          <w:rPr>
            <w:noProof/>
            <w:webHidden/>
          </w:rPr>
          <w:fldChar w:fldCharType="separate"/>
        </w:r>
        <w:r w:rsidR="008A5F9C">
          <w:rPr>
            <w:noProof/>
            <w:webHidden/>
          </w:rPr>
          <w:t>89</w:t>
        </w:r>
        <w:r w:rsidR="008A5F9C">
          <w:rPr>
            <w:noProof/>
            <w:webHidden/>
          </w:rPr>
          <w:fldChar w:fldCharType="end"/>
        </w:r>
      </w:hyperlink>
    </w:p>
    <w:p w:rsidR="008A5F9C" w:rsidRDefault="00C164FD">
      <w:pPr>
        <w:pStyle w:val="TOC1"/>
        <w:tabs>
          <w:tab w:val="left" w:pos="480"/>
          <w:tab w:val="right" w:leader="dot" w:pos="9710"/>
        </w:tabs>
        <w:rPr>
          <w:rFonts w:asciiTheme="minorHAnsi" w:hAnsiTheme="minorHAnsi" w:cstheme="minorBidi"/>
          <w:noProof/>
          <w:sz w:val="22"/>
          <w:szCs w:val="22"/>
        </w:rPr>
      </w:pPr>
      <w:hyperlink w:anchor="_Toc472687226" w:history="1">
        <w:r w:rsidR="008A5F9C" w:rsidRPr="00AF256D">
          <w:rPr>
            <w:rStyle w:val="Hyperlink"/>
            <w:rFonts w:ascii="Times New Roman" w:hAnsi="Times New Roman"/>
            <w:noProof/>
          </w:rPr>
          <w:t>8</w:t>
        </w:r>
        <w:r w:rsidR="008A5F9C">
          <w:rPr>
            <w:rFonts w:asciiTheme="minorHAnsi" w:hAnsiTheme="minorHAnsi" w:cstheme="minorBidi"/>
            <w:noProof/>
            <w:sz w:val="22"/>
            <w:szCs w:val="22"/>
          </w:rPr>
          <w:tab/>
        </w:r>
        <w:r w:rsidR="008A5F9C" w:rsidRPr="00AF256D">
          <w:rPr>
            <w:rStyle w:val="Hyperlink"/>
            <w:rFonts w:ascii="Times New Roman" w:hAnsi="Times New Roman"/>
            <w:noProof/>
          </w:rPr>
          <w:t>Business Rules</w:t>
        </w:r>
        <w:r w:rsidR="008A5F9C">
          <w:rPr>
            <w:noProof/>
            <w:webHidden/>
          </w:rPr>
          <w:tab/>
        </w:r>
        <w:r w:rsidR="008A5F9C">
          <w:rPr>
            <w:noProof/>
            <w:webHidden/>
          </w:rPr>
          <w:fldChar w:fldCharType="begin"/>
        </w:r>
        <w:r w:rsidR="008A5F9C">
          <w:rPr>
            <w:noProof/>
            <w:webHidden/>
          </w:rPr>
          <w:instrText xml:space="preserve"> PAGEREF _Toc472687226 \h </w:instrText>
        </w:r>
        <w:r w:rsidR="008A5F9C">
          <w:rPr>
            <w:noProof/>
            <w:webHidden/>
          </w:rPr>
        </w:r>
        <w:r w:rsidR="008A5F9C">
          <w:rPr>
            <w:noProof/>
            <w:webHidden/>
          </w:rPr>
          <w:fldChar w:fldCharType="separate"/>
        </w:r>
        <w:r w:rsidR="008A5F9C">
          <w:rPr>
            <w:noProof/>
            <w:webHidden/>
          </w:rPr>
          <w:t>90</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227" w:history="1">
        <w:r w:rsidR="008A5F9C" w:rsidRPr="00AF256D">
          <w:rPr>
            <w:rStyle w:val="Hyperlink"/>
            <w:rFonts w:ascii="Times New Roman" w:hAnsi="Times New Roman"/>
            <w:noProof/>
          </w:rPr>
          <w:t>8.1</w:t>
        </w:r>
        <w:r w:rsidR="008A5F9C">
          <w:rPr>
            <w:rFonts w:asciiTheme="minorHAnsi" w:hAnsiTheme="minorHAnsi" w:cstheme="minorBidi"/>
            <w:noProof/>
            <w:sz w:val="22"/>
            <w:szCs w:val="22"/>
          </w:rPr>
          <w:tab/>
        </w:r>
        <w:r w:rsidR="008A5F9C" w:rsidRPr="00AF256D">
          <w:rPr>
            <w:rStyle w:val="Hyperlink"/>
            <w:rFonts w:ascii="Times New Roman" w:hAnsi="Times New Roman"/>
            <w:noProof/>
          </w:rPr>
          <w:t>Agent Rules</w:t>
        </w:r>
        <w:r w:rsidR="008A5F9C">
          <w:rPr>
            <w:noProof/>
            <w:webHidden/>
          </w:rPr>
          <w:tab/>
        </w:r>
        <w:r w:rsidR="008A5F9C">
          <w:rPr>
            <w:noProof/>
            <w:webHidden/>
          </w:rPr>
          <w:fldChar w:fldCharType="begin"/>
        </w:r>
        <w:r w:rsidR="008A5F9C">
          <w:rPr>
            <w:noProof/>
            <w:webHidden/>
          </w:rPr>
          <w:instrText xml:space="preserve"> PAGEREF _Toc472687227 \h </w:instrText>
        </w:r>
        <w:r w:rsidR="008A5F9C">
          <w:rPr>
            <w:noProof/>
            <w:webHidden/>
          </w:rPr>
        </w:r>
        <w:r w:rsidR="008A5F9C">
          <w:rPr>
            <w:noProof/>
            <w:webHidden/>
          </w:rPr>
          <w:fldChar w:fldCharType="separate"/>
        </w:r>
        <w:r w:rsidR="008A5F9C">
          <w:rPr>
            <w:noProof/>
            <w:webHidden/>
          </w:rPr>
          <w:t>90</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28" w:history="1">
        <w:r w:rsidR="008A5F9C" w:rsidRPr="00AF256D">
          <w:rPr>
            <w:rStyle w:val="Hyperlink"/>
            <w:rFonts w:ascii="Times New Roman" w:hAnsi="Times New Roman"/>
            <w:noProof/>
          </w:rPr>
          <w:t>8.1.1</w:t>
        </w:r>
        <w:r w:rsidR="008A5F9C">
          <w:rPr>
            <w:rFonts w:asciiTheme="minorHAnsi" w:hAnsiTheme="minorHAnsi" w:cstheme="minorBidi"/>
            <w:noProof/>
            <w:sz w:val="22"/>
            <w:szCs w:val="22"/>
          </w:rPr>
          <w:tab/>
        </w:r>
        <w:r w:rsidR="008A5F9C" w:rsidRPr="00AF256D">
          <w:rPr>
            <w:rStyle w:val="Hyperlink"/>
            <w:rFonts w:ascii="Times New Roman" w:hAnsi="Times New Roman"/>
            <w:noProof/>
          </w:rPr>
          <w:t>Server Status Check</w:t>
        </w:r>
        <w:r w:rsidR="008A5F9C">
          <w:rPr>
            <w:noProof/>
            <w:webHidden/>
          </w:rPr>
          <w:tab/>
        </w:r>
        <w:r w:rsidR="008A5F9C">
          <w:rPr>
            <w:noProof/>
            <w:webHidden/>
          </w:rPr>
          <w:fldChar w:fldCharType="begin"/>
        </w:r>
        <w:r w:rsidR="008A5F9C">
          <w:rPr>
            <w:noProof/>
            <w:webHidden/>
          </w:rPr>
          <w:instrText xml:space="preserve"> PAGEREF _Toc472687228 \h </w:instrText>
        </w:r>
        <w:r w:rsidR="008A5F9C">
          <w:rPr>
            <w:noProof/>
            <w:webHidden/>
          </w:rPr>
        </w:r>
        <w:r w:rsidR="008A5F9C">
          <w:rPr>
            <w:noProof/>
            <w:webHidden/>
          </w:rPr>
          <w:fldChar w:fldCharType="separate"/>
        </w:r>
        <w:r w:rsidR="008A5F9C">
          <w:rPr>
            <w:noProof/>
            <w:webHidden/>
          </w:rPr>
          <w:t>90</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29" w:history="1">
        <w:r w:rsidR="008A5F9C" w:rsidRPr="00AF256D">
          <w:rPr>
            <w:rStyle w:val="Hyperlink"/>
            <w:rFonts w:ascii="Times New Roman" w:hAnsi="Times New Roman"/>
            <w:noProof/>
          </w:rPr>
          <w:t>8.1.2</w:t>
        </w:r>
        <w:r w:rsidR="008A5F9C">
          <w:rPr>
            <w:rFonts w:asciiTheme="minorHAnsi" w:hAnsiTheme="minorHAnsi" w:cstheme="minorBidi"/>
            <w:noProof/>
            <w:sz w:val="22"/>
            <w:szCs w:val="22"/>
          </w:rPr>
          <w:tab/>
        </w:r>
        <w:r w:rsidR="008A5F9C" w:rsidRPr="00AF256D">
          <w:rPr>
            <w:rStyle w:val="Hyperlink"/>
            <w:rFonts w:ascii="Times New Roman" w:hAnsi="Times New Roman"/>
            <w:noProof/>
          </w:rPr>
          <w:t>Password Reset</w:t>
        </w:r>
        <w:r w:rsidR="008A5F9C">
          <w:rPr>
            <w:noProof/>
            <w:webHidden/>
          </w:rPr>
          <w:tab/>
        </w:r>
        <w:r w:rsidR="008A5F9C">
          <w:rPr>
            <w:noProof/>
            <w:webHidden/>
          </w:rPr>
          <w:fldChar w:fldCharType="begin"/>
        </w:r>
        <w:r w:rsidR="008A5F9C">
          <w:rPr>
            <w:noProof/>
            <w:webHidden/>
          </w:rPr>
          <w:instrText xml:space="preserve"> PAGEREF _Toc472687229 \h </w:instrText>
        </w:r>
        <w:r w:rsidR="008A5F9C">
          <w:rPr>
            <w:noProof/>
            <w:webHidden/>
          </w:rPr>
        </w:r>
        <w:r w:rsidR="008A5F9C">
          <w:rPr>
            <w:noProof/>
            <w:webHidden/>
          </w:rPr>
          <w:fldChar w:fldCharType="separate"/>
        </w:r>
        <w:r w:rsidR="008A5F9C">
          <w:rPr>
            <w:noProof/>
            <w:webHidden/>
          </w:rPr>
          <w:t>90</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230" w:history="1">
        <w:r w:rsidR="008A5F9C" w:rsidRPr="00AF256D">
          <w:rPr>
            <w:rStyle w:val="Hyperlink"/>
            <w:rFonts w:ascii="Times New Roman" w:hAnsi="Times New Roman"/>
            <w:noProof/>
          </w:rPr>
          <w:t>8.2</w:t>
        </w:r>
        <w:r w:rsidR="008A5F9C">
          <w:rPr>
            <w:rFonts w:asciiTheme="minorHAnsi" w:hAnsiTheme="minorHAnsi" w:cstheme="minorBidi"/>
            <w:noProof/>
            <w:sz w:val="22"/>
            <w:szCs w:val="22"/>
          </w:rPr>
          <w:tab/>
        </w:r>
        <w:r w:rsidR="008A5F9C" w:rsidRPr="00AF256D">
          <w:rPr>
            <w:rStyle w:val="Hyperlink"/>
            <w:rFonts w:ascii="Times New Roman" w:hAnsi="Times New Roman"/>
            <w:noProof/>
          </w:rPr>
          <w:t>Common Rules</w:t>
        </w:r>
        <w:r w:rsidR="008A5F9C">
          <w:rPr>
            <w:noProof/>
            <w:webHidden/>
          </w:rPr>
          <w:tab/>
        </w:r>
        <w:r w:rsidR="008A5F9C">
          <w:rPr>
            <w:noProof/>
            <w:webHidden/>
          </w:rPr>
          <w:fldChar w:fldCharType="begin"/>
        </w:r>
        <w:r w:rsidR="008A5F9C">
          <w:rPr>
            <w:noProof/>
            <w:webHidden/>
          </w:rPr>
          <w:instrText xml:space="preserve"> PAGEREF _Toc472687230 \h </w:instrText>
        </w:r>
        <w:r w:rsidR="008A5F9C">
          <w:rPr>
            <w:noProof/>
            <w:webHidden/>
          </w:rPr>
        </w:r>
        <w:r w:rsidR="008A5F9C">
          <w:rPr>
            <w:noProof/>
            <w:webHidden/>
          </w:rPr>
          <w:fldChar w:fldCharType="separate"/>
        </w:r>
        <w:r w:rsidR="008A5F9C">
          <w:rPr>
            <w:noProof/>
            <w:webHidden/>
          </w:rPr>
          <w:t>90</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31" w:history="1">
        <w:r w:rsidR="008A5F9C" w:rsidRPr="00AF256D">
          <w:rPr>
            <w:rStyle w:val="Hyperlink"/>
            <w:rFonts w:ascii="Times New Roman" w:hAnsi="Times New Roman"/>
            <w:noProof/>
          </w:rPr>
          <w:t>8.2.1</w:t>
        </w:r>
        <w:r w:rsidR="008A5F9C">
          <w:rPr>
            <w:rFonts w:asciiTheme="minorHAnsi" w:hAnsiTheme="minorHAnsi" w:cstheme="minorBidi"/>
            <w:noProof/>
            <w:sz w:val="22"/>
            <w:szCs w:val="22"/>
          </w:rPr>
          <w:tab/>
        </w:r>
        <w:r w:rsidR="008A5F9C" w:rsidRPr="00AF256D">
          <w:rPr>
            <w:rStyle w:val="Hyperlink"/>
            <w:rFonts w:ascii="Times New Roman" w:hAnsi="Times New Roman"/>
            <w:noProof/>
          </w:rPr>
          <w:t>Device Operations</w:t>
        </w:r>
        <w:r w:rsidR="008A5F9C">
          <w:rPr>
            <w:noProof/>
            <w:webHidden/>
          </w:rPr>
          <w:tab/>
        </w:r>
        <w:r w:rsidR="008A5F9C">
          <w:rPr>
            <w:noProof/>
            <w:webHidden/>
          </w:rPr>
          <w:fldChar w:fldCharType="begin"/>
        </w:r>
        <w:r w:rsidR="008A5F9C">
          <w:rPr>
            <w:noProof/>
            <w:webHidden/>
          </w:rPr>
          <w:instrText xml:space="preserve"> PAGEREF _Toc472687231 \h </w:instrText>
        </w:r>
        <w:r w:rsidR="008A5F9C">
          <w:rPr>
            <w:noProof/>
            <w:webHidden/>
          </w:rPr>
        </w:r>
        <w:r w:rsidR="008A5F9C">
          <w:rPr>
            <w:noProof/>
            <w:webHidden/>
          </w:rPr>
          <w:fldChar w:fldCharType="separate"/>
        </w:r>
        <w:r w:rsidR="008A5F9C">
          <w:rPr>
            <w:noProof/>
            <w:webHidden/>
          </w:rPr>
          <w:t>90</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32" w:history="1">
        <w:r w:rsidR="008A5F9C" w:rsidRPr="00AF256D">
          <w:rPr>
            <w:rStyle w:val="Hyperlink"/>
            <w:rFonts w:ascii="Times New Roman" w:hAnsi="Times New Roman"/>
            <w:noProof/>
          </w:rPr>
          <w:t>8.2.2</w:t>
        </w:r>
        <w:r w:rsidR="008A5F9C">
          <w:rPr>
            <w:rFonts w:asciiTheme="minorHAnsi" w:hAnsiTheme="minorHAnsi" w:cstheme="minorBidi"/>
            <w:noProof/>
            <w:sz w:val="22"/>
            <w:szCs w:val="22"/>
          </w:rPr>
          <w:tab/>
        </w:r>
        <w:r w:rsidR="008A5F9C" w:rsidRPr="00AF256D">
          <w:rPr>
            <w:rStyle w:val="Hyperlink"/>
            <w:rFonts w:ascii="Times New Roman" w:hAnsi="Times New Roman"/>
            <w:noProof/>
          </w:rPr>
          <w:t>Configuration Validation</w:t>
        </w:r>
        <w:r w:rsidR="008A5F9C">
          <w:rPr>
            <w:noProof/>
            <w:webHidden/>
          </w:rPr>
          <w:tab/>
        </w:r>
        <w:r w:rsidR="008A5F9C">
          <w:rPr>
            <w:noProof/>
            <w:webHidden/>
          </w:rPr>
          <w:fldChar w:fldCharType="begin"/>
        </w:r>
        <w:r w:rsidR="008A5F9C">
          <w:rPr>
            <w:noProof/>
            <w:webHidden/>
          </w:rPr>
          <w:instrText xml:space="preserve"> PAGEREF _Toc472687232 \h </w:instrText>
        </w:r>
        <w:r w:rsidR="008A5F9C">
          <w:rPr>
            <w:noProof/>
            <w:webHidden/>
          </w:rPr>
        </w:r>
        <w:r w:rsidR="008A5F9C">
          <w:rPr>
            <w:noProof/>
            <w:webHidden/>
          </w:rPr>
          <w:fldChar w:fldCharType="separate"/>
        </w:r>
        <w:r w:rsidR="008A5F9C">
          <w:rPr>
            <w:noProof/>
            <w:webHidden/>
          </w:rPr>
          <w:t>93</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233" w:history="1">
        <w:r w:rsidR="008A5F9C" w:rsidRPr="00AF256D">
          <w:rPr>
            <w:rStyle w:val="Hyperlink"/>
            <w:rFonts w:ascii="Times New Roman" w:hAnsi="Times New Roman"/>
            <w:noProof/>
          </w:rPr>
          <w:t>8.3</w:t>
        </w:r>
        <w:r w:rsidR="008A5F9C">
          <w:rPr>
            <w:rFonts w:asciiTheme="minorHAnsi" w:hAnsiTheme="minorHAnsi" w:cstheme="minorBidi"/>
            <w:noProof/>
            <w:sz w:val="22"/>
            <w:szCs w:val="22"/>
          </w:rPr>
          <w:tab/>
        </w:r>
        <w:r w:rsidR="008A5F9C" w:rsidRPr="00AF256D">
          <w:rPr>
            <w:rStyle w:val="Hyperlink"/>
            <w:rFonts w:ascii="Times New Roman" w:hAnsi="Times New Roman"/>
            <w:noProof/>
          </w:rPr>
          <w:t>Server Rules</w:t>
        </w:r>
        <w:r w:rsidR="008A5F9C">
          <w:rPr>
            <w:noProof/>
            <w:webHidden/>
          </w:rPr>
          <w:tab/>
        </w:r>
        <w:r w:rsidR="008A5F9C">
          <w:rPr>
            <w:noProof/>
            <w:webHidden/>
          </w:rPr>
          <w:fldChar w:fldCharType="begin"/>
        </w:r>
        <w:r w:rsidR="008A5F9C">
          <w:rPr>
            <w:noProof/>
            <w:webHidden/>
          </w:rPr>
          <w:instrText xml:space="preserve"> PAGEREF _Toc472687233 \h </w:instrText>
        </w:r>
        <w:r w:rsidR="008A5F9C">
          <w:rPr>
            <w:noProof/>
            <w:webHidden/>
          </w:rPr>
        </w:r>
        <w:r w:rsidR="008A5F9C">
          <w:rPr>
            <w:noProof/>
            <w:webHidden/>
          </w:rPr>
          <w:fldChar w:fldCharType="separate"/>
        </w:r>
        <w:r w:rsidR="008A5F9C">
          <w:rPr>
            <w:noProof/>
            <w:webHidden/>
          </w:rPr>
          <w:t>94</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34" w:history="1">
        <w:r w:rsidR="008A5F9C" w:rsidRPr="00AF256D">
          <w:rPr>
            <w:rStyle w:val="Hyperlink"/>
            <w:rFonts w:ascii="Times New Roman" w:hAnsi="Times New Roman"/>
            <w:noProof/>
          </w:rPr>
          <w:t>8.3.1</w:t>
        </w:r>
        <w:r w:rsidR="008A5F9C">
          <w:rPr>
            <w:rFonts w:asciiTheme="minorHAnsi" w:hAnsiTheme="minorHAnsi" w:cstheme="minorBidi"/>
            <w:noProof/>
            <w:sz w:val="22"/>
            <w:szCs w:val="22"/>
          </w:rPr>
          <w:tab/>
        </w:r>
        <w:r w:rsidR="008A5F9C" w:rsidRPr="00AF256D">
          <w:rPr>
            <w:rStyle w:val="Hyperlink"/>
            <w:rFonts w:ascii="Times New Roman" w:hAnsi="Times New Roman"/>
            <w:noProof/>
          </w:rPr>
          <w:t>User Registration</w:t>
        </w:r>
        <w:r w:rsidR="008A5F9C">
          <w:rPr>
            <w:noProof/>
            <w:webHidden/>
          </w:rPr>
          <w:tab/>
        </w:r>
        <w:r w:rsidR="008A5F9C">
          <w:rPr>
            <w:noProof/>
            <w:webHidden/>
          </w:rPr>
          <w:fldChar w:fldCharType="begin"/>
        </w:r>
        <w:r w:rsidR="008A5F9C">
          <w:rPr>
            <w:noProof/>
            <w:webHidden/>
          </w:rPr>
          <w:instrText xml:space="preserve"> PAGEREF _Toc472687234 \h </w:instrText>
        </w:r>
        <w:r w:rsidR="008A5F9C">
          <w:rPr>
            <w:noProof/>
            <w:webHidden/>
          </w:rPr>
        </w:r>
        <w:r w:rsidR="008A5F9C">
          <w:rPr>
            <w:noProof/>
            <w:webHidden/>
          </w:rPr>
          <w:fldChar w:fldCharType="separate"/>
        </w:r>
        <w:r w:rsidR="008A5F9C">
          <w:rPr>
            <w:noProof/>
            <w:webHidden/>
          </w:rPr>
          <w:t>94</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35" w:history="1">
        <w:r w:rsidR="008A5F9C" w:rsidRPr="00AF256D">
          <w:rPr>
            <w:rStyle w:val="Hyperlink"/>
            <w:rFonts w:ascii="Times New Roman" w:hAnsi="Times New Roman"/>
            <w:noProof/>
          </w:rPr>
          <w:t>8.3.2</w:t>
        </w:r>
        <w:r w:rsidR="008A5F9C">
          <w:rPr>
            <w:rFonts w:asciiTheme="minorHAnsi" w:hAnsiTheme="minorHAnsi" w:cstheme="minorBidi"/>
            <w:noProof/>
            <w:sz w:val="22"/>
            <w:szCs w:val="22"/>
          </w:rPr>
          <w:tab/>
        </w:r>
        <w:r w:rsidR="008A5F9C" w:rsidRPr="00AF256D">
          <w:rPr>
            <w:rStyle w:val="Hyperlink"/>
            <w:rFonts w:ascii="Times New Roman" w:hAnsi="Times New Roman"/>
            <w:noProof/>
          </w:rPr>
          <w:t>Device Customer Name and Country</w:t>
        </w:r>
        <w:r w:rsidR="008A5F9C">
          <w:rPr>
            <w:noProof/>
            <w:webHidden/>
          </w:rPr>
          <w:tab/>
        </w:r>
        <w:r w:rsidR="008A5F9C">
          <w:rPr>
            <w:noProof/>
            <w:webHidden/>
          </w:rPr>
          <w:fldChar w:fldCharType="begin"/>
        </w:r>
        <w:r w:rsidR="008A5F9C">
          <w:rPr>
            <w:noProof/>
            <w:webHidden/>
          </w:rPr>
          <w:instrText xml:space="preserve"> PAGEREF _Toc472687235 \h </w:instrText>
        </w:r>
        <w:r w:rsidR="008A5F9C">
          <w:rPr>
            <w:noProof/>
            <w:webHidden/>
          </w:rPr>
        </w:r>
        <w:r w:rsidR="008A5F9C">
          <w:rPr>
            <w:noProof/>
            <w:webHidden/>
          </w:rPr>
          <w:fldChar w:fldCharType="separate"/>
        </w:r>
        <w:r w:rsidR="008A5F9C">
          <w:rPr>
            <w:noProof/>
            <w:webHidden/>
          </w:rPr>
          <w:t>95</w:t>
        </w:r>
        <w:r w:rsidR="008A5F9C">
          <w:rPr>
            <w:noProof/>
            <w:webHidden/>
          </w:rPr>
          <w:fldChar w:fldCharType="end"/>
        </w:r>
      </w:hyperlink>
    </w:p>
    <w:p w:rsidR="008A5F9C" w:rsidRDefault="00C164FD">
      <w:pPr>
        <w:pStyle w:val="TOC3"/>
        <w:tabs>
          <w:tab w:val="left" w:pos="1200"/>
          <w:tab w:val="right" w:leader="dot" w:pos="9710"/>
        </w:tabs>
        <w:rPr>
          <w:rFonts w:asciiTheme="minorHAnsi" w:hAnsiTheme="minorHAnsi" w:cstheme="minorBidi"/>
          <w:noProof/>
          <w:sz w:val="22"/>
          <w:szCs w:val="22"/>
        </w:rPr>
      </w:pPr>
      <w:hyperlink w:anchor="_Toc472687236" w:history="1">
        <w:r w:rsidR="008A5F9C" w:rsidRPr="00AF256D">
          <w:rPr>
            <w:rStyle w:val="Hyperlink"/>
            <w:rFonts w:ascii="Times New Roman" w:hAnsi="Times New Roman"/>
            <w:noProof/>
          </w:rPr>
          <w:t>8.3.3</w:t>
        </w:r>
        <w:r w:rsidR="008A5F9C">
          <w:rPr>
            <w:rFonts w:asciiTheme="minorHAnsi" w:hAnsiTheme="minorHAnsi" w:cstheme="minorBidi"/>
            <w:noProof/>
            <w:sz w:val="22"/>
            <w:szCs w:val="22"/>
          </w:rPr>
          <w:tab/>
        </w:r>
        <w:r w:rsidR="008A5F9C" w:rsidRPr="00AF256D">
          <w:rPr>
            <w:rStyle w:val="Hyperlink"/>
            <w:rFonts w:ascii="Times New Roman" w:hAnsi="Times New Roman"/>
            <w:noProof/>
          </w:rPr>
          <w:t>Named Configuration</w:t>
        </w:r>
        <w:r w:rsidR="008A5F9C">
          <w:rPr>
            <w:noProof/>
            <w:webHidden/>
          </w:rPr>
          <w:tab/>
        </w:r>
        <w:r w:rsidR="008A5F9C">
          <w:rPr>
            <w:noProof/>
            <w:webHidden/>
          </w:rPr>
          <w:fldChar w:fldCharType="begin"/>
        </w:r>
        <w:r w:rsidR="008A5F9C">
          <w:rPr>
            <w:noProof/>
            <w:webHidden/>
          </w:rPr>
          <w:instrText xml:space="preserve"> PAGEREF _Toc472687236 \h </w:instrText>
        </w:r>
        <w:r w:rsidR="008A5F9C">
          <w:rPr>
            <w:noProof/>
            <w:webHidden/>
          </w:rPr>
        </w:r>
        <w:r w:rsidR="008A5F9C">
          <w:rPr>
            <w:noProof/>
            <w:webHidden/>
          </w:rPr>
          <w:fldChar w:fldCharType="separate"/>
        </w:r>
        <w:r w:rsidR="008A5F9C">
          <w:rPr>
            <w:noProof/>
            <w:webHidden/>
          </w:rPr>
          <w:t>95</w:t>
        </w:r>
        <w:r w:rsidR="008A5F9C">
          <w:rPr>
            <w:noProof/>
            <w:webHidden/>
          </w:rPr>
          <w:fldChar w:fldCharType="end"/>
        </w:r>
      </w:hyperlink>
    </w:p>
    <w:p w:rsidR="008A5F9C" w:rsidRDefault="00C164FD">
      <w:pPr>
        <w:pStyle w:val="TOC1"/>
        <w:tabs>
          <w:tab w:val="left" w:pos="480"/>
          <w:tab w:val="right" w:leader="dot" w:pos="9710"/>
        </w:tabs>
        <w:rPr>
          <w:rFonts w:asciiTheme="minorHAnsi" w:hAnsiTheme="minorHAnsi" w:cstheme="minorBidi"/>
          <w:noProof/>
          <w:sz w:val="22"/>
          <w:szCs w:val="22"/>
        </w:rPr>
      </w:pPr>
      <w:hyperlink w:anchor="_Toc472687237" w:history="1">
        <w:r w:rsidR="008A5F9C" w:rsidRPr="00AF256D">
          <w:rPr>
            <w:rStyle w:val="Hyperlink"/>
            <w:rFonts w:ascii="Times New Roman" w:hAnsi="Times New Roman"/>
            <w:noProof/>
          </w:rPr>
          <w:t>9</w:t>
        </w:r>
        <w:r w:rsidR="008A5F9C">
          <w:rPr>
            <w:rFonts w:asciiTheme="minorHAnsi" w:hAnsiTheme="minorHAnsi" w:cstheme="minorBidi"/>
            <w:noProof/>
            <w:sz w:val="22"/>
            <w:szCs w:val="22"/>
          </w:rPr>
          <w:tab/>
        </w:r>
        <w:r w:rsidR="008A5F9C" w:rsidRPr="00AF256D">
          <w:rPr>
            <w:rStyle w:val="Hyperlink"/>
            <w:rFonts w:ascii="Times New Roman" w:hAnsi="Times New Roman"/>
            <w:noProof/>
          </w:rPr>
          <w:t>Appendix</w:t>
        </w:r>
        <w:r w:rsidR="008A5F9C">
          <w:rPr>
            <w:noProof/>
            <w:webHidden/>
          </w:rPr>
          <w:tab/>
        </w:r>
        <w:r w:rsidR="008A5F9C">
          <w:rPr>
            <w:noProof/>
            <w:webHidden/>
          </w:rPr>
          <w:fldChar w:fldCharType="begin"/>
        </w:r>
        <w:r w:rsidR="008A5F9C">
          <w:rPr>
            <w:noProof/>
            <w:webHidden/>
          </w:rPr>
          <w:instrText xml:space="preserve"> PAGEREF _Toc472687237 \h </w:instrText>
        </w:r>
        <w:r w:rsidR="008A5F9C">
          <w:rPr>
            <w:noProof/>
            <w:webHidden/>
          </w:rPr>
        </w:r>
        <w:r w:rsidR="008A5F9C">
          <w:rPr>
            <w:noProof/>
            <w:webHidden/>
          </w:rPr>
          <w:fldChar w:fldCharType="separate"/>
        </w:r>
        <w:r w:rsidR="008A5F9C">
          <w:rPr>
            <w:noProof/>
            <w:webHidden/>
          </w:rPr>
          <w:t>95</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238" w:history="1">
        <w:r w:rsidR="008A5F9C" w:rsidRPr="00AF256D">
          <w:rPr>
            <w:rStyle w:val="Hyperlink"/>
            <w:rFonts w:cstheme="minorHAnsi"/>
            <w:noProof/>
          </w:rPr>
          <w:t>9.1</w:t>
        </w:r>
        <w:r w:rsidR="008A5F9C">
          <w:rPr>
            <w:rFonts w:asciiTheme="minorHAnsi" w:hAnsiTheme="minorHAnsi" w:cstheme="minorBidi"/>
            <w:noProof/>
            <w:sz w:val="22"/>
            <w:szCs w:val="22"/>
          </w:rPr>
          <w:tab/>
        </w:r>
        <w:r w:rsidR="008A5F9C" w:rsidRPr="00AF256D">
          <w:rPr>
            <w:rStyle w:val="Hyperlink"/>
            <w:rFonts w:cstheme="minorHAnsi"/>
            <w:noProof/>
          </w:rPr>
          <w:t>Future/Deferred Requirements</w:t>
        </w:r>
        <w:r w:rsidR="008A5F9C">
          <w:rPr>
            <w:noProof/>
            <w:webHidden/>
          </w:rPr>
          <w:tab/>
        </w:r>
        <w:r w:rsidR="008A5F9C">
          <w:rPr>
            <w:noProof/>
            <w:webHidden/>
          </w:rPr>
          <w:fldChar w:fldCharType="begin"/>
        </w:r>
        <w:r w:rsidR="008A5F9C">
          <w:rPr>
            <w:noProof/>
            <w:webHidden/>
          </w:rPr>
          <w:instrText xml:space="preserve"> PAGEREF _Toc472687238 \h </w:instrText>
        </w:r>
        <w:r w:rsidR="008A5F9C">
          <w:rPr>
            <w:noProof/>
            <w:webHidden/>
          </w:rPr>
        </w:r>
        <w:r w:rsidR="008A5F9C">
          <w:rPr>
            <w:noProof/>
            <w:webHidden/>
          </w:rPr>
          <w:fldChar w:fldCharType="separate"/>
        </w:r>
        <w:r w:rsidR="008A5F9C">
          <w:rPr>
            <w:noProof/>
            <w:webHidden/>
          </w:rPr>
          <w:t>95</w:t>
        </w:r>
        <w:r w:rsidR="008A5F9C">
          <w:rPr>
            <w:noProof/>
            <w:webHidden/>
          </w:rPr>
          <w:fldChar w:fldCharType="end"/>
        </w:r>
      </w:hyperlink>
    </w:p>
    <w:p w:rsidR="008A5F9C" w:rsidRDefault="00C164FD">
      <w:pPr>
        <w:pStyle w:val="TOC2"/>
        <w:tabs>
          <w:tab w:val="left" w:pos="960"/>
          <w:tab w:val="right" w:leader="dot" w:pos="9710"/>
        </w:tabs>
        <w:rPr>
          <w:rFonts w:asciiTheme="minorHAnsi" w:hAnsiTheme="minorHAnsi" w:cstheme="minorBidi"/>
          <w:noProof/>
          <w:sz w:val="22"/>
          <w:szCs w:val="22"/>
        </w:rPr>
      </w:pPr>
      <w:hyperlink w:anchor="_Toc472687239" w:history="1">
        <w:r w:rsidR="008A5F9C" w:rsidRPr="00AF256D">
          <w:rPr>
            <w:rStyle w:val="Hyperlink"/>
            <w:noProof/>
            <w:lang w:eastAsia="zh-CN"/>
          </w:rPr>
          <w:t>9.2</w:t>
        </w:r>
        <w:r w:rsidR="008A5F9C">
          <w:rPr>
            <w:rFonts w:asciiTheme="minorHAnsi" w:hAnsiTheme="minorHAnsi" w:cstheme="minorBidi"/>
            <w:noProof/>
            <w:sz w:val="22"/>
            <w:szCs w:val="22"/>
          </w:rPr>
          <w:tab/>
        </w:r>
        <w:r w:rsidR="008A5F9C" w:rsidRPr="00AF256D">
          <w:rPr>
            <w:rStyle w:val="Hyperlink"/>
            <w:noProof/>
            <w:lang w:eastAsia="zh-CN"/>
          </w:rPr>
          <w:t>Roles and Entitlements Matrix</w:t>
        </w:r>
        <w:r w:rsidR="008A5F9C">
          <w:rPr>
            <w:noProof/>
            <w:webHidden/>
          </w:rPr>
          <w:tab/>
        </w:r>
        <w:r w:rsidR="008A5F9C">
          <w:rPr>
            <w:noProof/>
            <w:webHidden/>
          </w:rPr>
          <w:fldChar w:fldCharType="begin"/>
        </w:r>
        <w:r w:rsidR="008A5F9C">
          <w:rPr>
            <w:noProof/>
            <w:webHidden/>
          </w:rPr>
          <w:instrText xml:space="preserve"> PAGEREF _Toc472687239 \h </w:instrText>
        </w:r>
        <w:r w:rsidR="008A5F9C">
          <w:rPr>
            <w:noProof/>
            <w:webHidden/>
          </w:rPr>
        </w:r>
        <w:r w:rsidR="008A5F9C">
          <w:rPr>
            <w:noProof/>
            <w:webHidden/>
          </w:rPr>
          <w:fldChar w:fldCharType="separate"/>
        </w:r>
        <w:r w:rsidR="008A5F9C">
          <w:rPr>
            <w:noProof/>
            <w:webHidden/>
          </w:rPr>
          <w:t>100</w:t>
        </w:r>
        <w:r w:rsidR="008A5F9C">
          <w:rPr>
            <w:noProof/>
            <w:webHidden/>
          </w:rPr>
          <w:fldChar w:fldCharType="end"/>
        </w:r>
      </w:hyperlink>
    </w:p>
    <w:p w:rsidR="008A5F9C" w:rsidRDefault="00C164FD">
      <w:pPr>
        <w:pStyle w:val="TOC2"/>
        <w:tabs>
          <w:tab w:val="left" w:pos="960"/>
          <w:tab w:val="right" w:leader="dot" w:pos="9710"/>
        </w:tabs>
        <w:rPr>
          <w:rStyle w:val="Hyperlink"/>
          <w:noProof/>
        </w:rPr>
      </w:pPr>
      <w:hyperlink w:anchor="_Toc472687240" w:history="1">
        <w:r w:rsidR="008A5F9C" w:rsidRPr="00AF256D">
          <w:rPr>
            <w:rStyle w:val="Hyperlink"/>
            <w:noProof/>
            <w:lang w:eastAsia="zh-CN"/>
          </w:rPr>
          <w:t>9.3</w:t>
        </w:r>
        <w:r w:rsidR="008A5F9C">
          <w:rPr>
            <w:rFonts w:asciiTheme="minorHAnsi" w:hAnsiTheme="minorHAnsi" w:cstheme="minorBidi"/>
            <w:noProof/>
            <w:sz w:val="22"/>
            <w:szCs w:val="22"/>
          </w:rPr>
          <w:tab/>
        </w:r>
        <w:r w:rsidR="008A5F9C" w:rsidRPr="00AF256D">
          <w:rPr>
            <w:rStyle w:val="Hyperlink"/>
            <w:noProof/>
            <w:lang w:eastAsia="zh-CN"/>
          </w:rPr>
          <w:t>Access rights and Operation</w:t>
        </w:r>
        <w:r w:rsidR="008A5F9C">
          <w:rPr>
            <w:noProof/>
            <w:webHidden/>
          </w:rPr>
          <w:tab/>
        </w:r>
        <w:r w:rsidR="008A5F9C">
          <w:rPr>
            <w:noProof/>
            <w:webHidden/>
          </w:rPr>
          <w:fldChar w:fldCharType="begin"/>
        </w:r>
        <w:r w:rsidR="008A5F9C">
          <w:rPr>
            <w:noProof/>
            <w:webHidden/>
          </w:rPr>
          <w:instrText xml:space="preserve"> PAGEREF _Toc472687240 \h </w:instrText>
        </w:r>
        <w:r w:rsidR="008A5F9C">
          <w:rPr>
            <w:noProof/>
            <w:webHidden/>
          </w:rPr>
        </w:r>
        <w:r w:rsidR="008A5F9C">
          <w:rPr>
            <w:noProof/>
            <w:webHidden/>
          </w:rPr>
          <w:fldChar w:fldCharType="separate"/>
        </w:r>
        <w:r w:rsidR="008A5F9C">
          <w:rPr>
            <w:noProof/>
            <w:webHidden/>
          </w:rPr>
          <w:t>101</w:t>
        </w:r>
        <w:r w:rsidR="008A5F9C">
          <w:rPr>
            <w:noProof/>
            <w:webHidden/>
          </w:rPr>
          <w:fldChar w:fldCharType="end"/>
        </w:r>
      </w:hyperlink>
    </w:p>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Default="008A5F9C" w:rsidP="008A5F9C"/>
    <w:p w:rsidR="008A5F9C" w:rsidRPr="008A5F9C" w:rsidRDefault="008A5F9C" w:rsidP="008A5F9C"/>
    <w:p w:rsidR="001F0B41" w:rsidRPr="00A026BD" w:rsidRDefault="00E0187E" w:rsidP="001F0B41">
      <w:pPr>
        <w:pStyle w:val="Heading2"/>
        <w:rPr>
          <w:rFonts w:ascii="Times New Roman" w:hAnsi="Times New Roman" w:cs="Times New Roman"/>
        </w:rPr>
      </w:pPr>
      <w:r w:rsidRPr="00A026BD">
        <w:rPr>
          <w:rFonts w:ascii="Times New Roman" w:hAnsi="Times New Roman"/>
        </w:rPr>
        <w:fldChar w:fldCharType="end"/>
      </w:r>
      <w:bookmarkStart w:id="1" w:name="_Toc361670139"/>
      <w:bookmarkStart w:id="2" w:name="_Toc391901852"/>
      <w:bookmarkStart w:id="3" w:name="_Toc472687169"/>
      <w:r w:rsidR="001F0B41" w:rsidRPr="00A026BD">
        <w:rPr>
          <w:rFonts w:ascii="Times New Roman" w:hAnsi="Times New Roman" w:cs="Times New Roman"/>
        </w:rPr>
        <w:t>Purpose</w:t>
      </w:r>
      <w:bookmarkEnd w:id="1"/>
      <w:bookmarkEnd w:id="2"/>
      <w:bookmarkEnd w:id="3"/>
    </w:p>
    <w:p w:rsidR="001F0B41" w:rsidRPr="00954BDD" w:rsidRDefault="00C164FD" w:rsidP="001F0B41">
      <w:pPr>
        <w:rPr>
          <w:rFonts w:ascii="Times New Roman" w:hAnsi="Times New Roman"/>
          <w:b/>
          <w:sz w:val="28"/>
          <w:szCs w:val="28"/>
        </w:rPr>
      </w:pPr>
      <w:r>
        <w:rPr>
          <w:rFonts w:ascii="Times New Roman" w:hAnsi="Times New Roman"/>
          <w:b/>
          <w:sz w:val="32"/>
          <w:szCs w:val="32"/>
        </w:rPr>
        <w:pict>
          <v:rect id="_x0000_i1025"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SRD-282</w:t>
      </w:r>
    </w:p>
    <w:p w:rsidR="001F0B41" w:rsidRPr="00A026BD" w:rsidRDefault="001F0B41" w:rsidP="001F0B41">
      <w:pPr>
        <w:rPr>
          <w:rFonts w:ascii="Times New Roman" w:hAnsi="Times New Roman"/>
        </w:rPr>
      </w:pPr>
      <w:r w:rsidRPr="00A026BD">
        <w:rPr>
          <w:rFonts w:ascii="Times New Roman" w:hAnsi="Times New Roman"/>
        </w:rPr>
        <w:t xml:space="preserve">This System Requirements Specification (SRS) contains the set of system requirements for the </w:t>
      </w:r>
      <w:r w:rsidR="00AC71D2" w:rsidRPr="00A026BD">
        <w:rPr>
          <w:lang w:eastAsia="zh-CN"/>
        </w:rPr>
        <w:t xml:space="preserve">Medtronic </w:t>
      </w:r>
      <w:r w:rsidRPr="00954BDD">
        <w:rPr>
          <w:rFonts w:ascii="Times New Roman" w:hAnsi="Times New Roman"/>
        </w:rPr>
        <w:t xml:space="preserve">Gateway. This </w:t>
      </w:r>
      <w:r w:rsidR="00D733DF" w:rsidRPr="00954BDD">
        <w:rPr>
          <w:rFonts w:ascii="Times New Roman" w:hAnsi="Times New Roman"/>
        </w:rPr>
        <w:t>document provides</w:t>
      </w:r>
      <w:r w:rsidRPr="00954BDD">
        <w:rPr>
          <w:rFonts w:ascii="Times New Roman" w:hAnsi="Times New Roman"/>
        </w:rPr>
        <w:t xml:space="preserve"> sufficient guidance to the development team to allow them to </w:t>
      </w:r>
      <w:r w:rsidR="008C18A9" w:rsidRPr="00A026BD">
        <w:rPr>
          <w:rFonts w:ascii="Times New Roman" w:hAnsi="Times New Roman"/>
        </w:rPr>
        <w:t xml:space="preserve">develop the software. It also provides requirements against which the test team can develop test protocols. </w:t>
      </w:r>
      <w:r w:rsidRPr="00A026BD">
        <w:rPr>
          <w:rFonts w:ascii="Times New Roman" w:hAnsi="Times New Roman"/>
        </w:rPr>
        <w:t xml:space="preserve"> . While hardware will be specified, the focus is on software development.</w:t>
      </w:r>
    </w:p>
    <w:p w:rsidR="001F0B41" w:rsidRPr="00A026BD" w:rsidRDefault="001F0B41" w:rsidP="001F0B41">
      <w:pPr>
        <w:rPr>
          <w:rFonts w:ascii="Times New Roman" w:hAnsi="Times New Roman"/>
        </w:rPr>
      </w:pPr>
    </w:p>
    <w:p w:rsidR="001F0B41" w:rsidRPr="00954BDD" w:rsidRDefault="00C164FD" w:rsidP="001F0B41">
      <w:pPr>
        <w:rPr>
          <w:rFonts w:ascii="Times New Roman" w:hAnsi="Times New Roman"/>
        </w:rPr>
      </w:pPr>
      <w:r>
        <w:rPr>
          <w:rFonts w:ascii="Times New Roman" w:hAnsi="Times New Roman"/>
          <w:b/>
          <w:sz w:val="32"/>
          <w:szCs w:val="32"/>
        </w:rPr>
        <w:pict>
          <v:rect id="_x0000_i1026" style="width:0;height:1.5pt" o:hralign="center" o:hrstd="t" o:hr="t" fillcolor="#a0a0a0" stroked="f"/>
        </w:pict>
      </w:r>
    </w:p>
    <w:p w:rsidR="001F0B41" w:rsidRPr="00A026BD" w:rsidRDefault="001F0B41" w:rsidP="001F0B41">
      <w:pPr>
        <w:pStyle w:val="Heading2"/>
        <w:rPr>
          <w:rFonts w:ascii="Times New Roman" w:hAnsi="Times New Roman" w:cs="Times New Roman"/>
        </w:rPr>
      </w:pPr>
      <w:bookmarkStart w:id="4" w:name="_Toc361670140"/>
      <w:bookmarkStart w:id="5" w:name="_Toc391901853"/>
      <w:bookmarkStart w:id="6" w:name="_Toc472687170"/>
      <w:r w:rsidRPr="00A026BD">
        <w:rPr>
          <w:rFonts w:ascii="Times New Roman" w:hAnsi="Times New Roman" w:cs="Times New Roman"/>
        </w:rPr>
        <w:t>Scope</w:t>
      </w:r>
      <w:bookmarkEnd w:id="4"/>
      <w:bookmarkEnd w:id="5"/>
      <w:bookmarkEnd w:id="6"/>
    </w:p>
    <w:p w:rsidR="001F0B41" w:rsidRPr="00954BDD" w:rsidRDefault="00C164FD" w:rsidP="001F0B41">
      <w:pPr>
        <w:rPr>
          <w:rFonts w:ascii="Times New Roman" w:hAnsi="Times New Roman"/>
          <w:b/>
          <w:sz w:val="28"/>
          <w:szCs w:val="28"/>
        </w:rPr>
      </w:pPr>
      <w:r>
        <w:rPr>
          <w:rFonts w:ascii="Times New Roman" w:hAnsi="Times New Roman"/>
          <w:b/>
          <w:sz w:val="32"/>
          <w:szCs w:val="32"/>
        </w:rPr>
        <w:pict>
          <v:rect id="_x0000_i102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SRD-283</w:t>
      </w:r>
    </w:p>
    <w:p w:rsidR="00CB3AAC" w:rsidRPr="00A026BD" w:rsidRDefault="00CB3AAC" w:rsidP="00CB3AAC">
      <w:pPr>
        <w:rPr>
          <w:rFonts w:ascii="Times New Roman" w:hAnsi="Times New Roman"/>
        </w:rPr>
      </w:pPr>
      <w:r w:rsidRPr="00A026BD">
        <w:rPr>
          <w:rFonts w:ascii="Times New Roman" w:hAnsi="Times New Roman"/>
        </w:rPr>
        <w:t xml:space="preserve">The requirements contained within this document are for the </w:t>
      </w:r>
      <w:r w:rsidR="00156B6E" w:rsidRPr="00A026BD">
        <w:rPr>
          <w:rFonts w:ascii="Times New Roman" w:hAnsi="Times New Roman"/>
        </w:rPr>
        <w:t>Gateway</w:t>
      </w:r>
      <w:r w:rsidR="006A51AE" w:rsidRPr="00A026BD">
        <w:rPr>
          <w:rFonts w:ascii="Times New Roman" w:hAnsi="Times New Roman"/>
        </w:rPr>
        <w:t xml:space="preserve"> </w:t>
      </w:r>
      <w:r w:rsidRPr="00A026BD">
        <w:rPr>
          <w:rFonts w:ascii="Times New Roman" w:hAnsi="Times New Roman"/>
        </w:rPr>
        <w:t xml:space="preserve">Agent and the server software only.  The </w:t>
      </w:r>
      <w:r w:rsidR="001A2566" w:rsidRPr="00A026BD">
        <w:rPr>
          <w:rFonts w:ascii="Times New Roman" w:hAnsi="Times New Roman"/>
        </w:rPr>
        <w:t xml:space="preserve">Client </w:t>
      </w:r>
      <w:r w:rsidRPr="00A026BD">
        <w:rPr>
          <w:rFonts w:ascii="Times New Roman" w:hAnsi="Times New Roman"/>
        </w:rPr>
        <w:t>Application requirements are contained in another SRS provided by the GBU for the specific product which uses this system.</w:t>
      </w:r>
    </w:p>
    <w:p w:rsidR="001F0B41" w:rsidRPr="00A026BD" w:rsidRDefault="001F0B41" w:rsidP="001F0B41">
      <w:pPr>
        <w:rPr>
          <w:rFonts w:ascii="Times New Roman" w:hAnsi="Times New Roman"/>
        </w:rPr>
      </w:pPr>
    </w:p>
    <w:p w:rsidR="001F0B41" w:rsidRPr="00A026BD" w:rsidRDefault="001F0B41" w:rsidP="001F0B41">
      <w:pPr>
        <w:rPr>
          <w:rFonts w:ascii="Times New Roman" w:hAnsi="Times New Roman"/>
        </w:rPr>
      </w:pPr>
    </w:p>
    <w:p w:rsidR="001F0B41" w:rsidRPr="00954BDD" w:rsidRDefault="00C164FD" w:rsidP="001F0B41">
      <w:pPr>
        <w:rPr>
          <w:rFonts w:ascii="Times New Roman" w:hAnsi="Times New Roman"/>
        </w:rPr>
      </w:pPr>
      <w:r>
        <w:rPr>
          <w:rFonts w:ascii="Times New Roman" w:hAnsi="Times New Roman"/>
          <w:b/>
          <w:sz w:val="32"/>
          <w:szCs w:val="32"/>
        </w:rPr>
        <w:pict>
          <v:rect id="_x0000_i1028" style="width:0;height:1.5pt" o:hralign="center" o:hrstd="t" o:hr="t" fillcolor="#a0a0a0" stroked="f"/>
        </w:pict>
      </w:r>
    </w:p>
    <w:p w:rsidR="001F0B41" w:rsidRPr="00A026BD" w:rsidRDefault="001F0B41" w:rsidP="001F0B41">
      <w:pPr>
        <w:pStyle w:val="Heading2"/>
        <w:rPr>
          <w:rFonts w:ascii="Times New Roman" w:hAnsi="Times New Roman" w:cs="Times New Roman"/>
        </w:rPr>
      </w:pPr>
      <w:bookmarkStart w:id="7" w:name="_Toc361670141"/>
      <w:bookmarkStart w:id="8" w:name="_Toc391901854"/>
      <w:bookmarkStart w:id="9" w:name="_Toc472687171"/>
      <w:r w:rsidRPr="00A026BD">
        <w:rPr>
          <w:rFonts w:ascii="Times New Roman" w:hAnsi="Times New Roman" w:cs="Times New Roman"/>
        </w:rPr>
        <w:t>Structure of Document</w:t>
      </w:r>
      <w:bookmarkEnd w:id="7"/>
      <w:bookmarkEnd w:id="8"/>
      <w:bookmarkEnd w:id="9"/>
    </w:p>
    <w:p w:rsidR="001F0B41" w:rsidRPr="00954BDD" w:rsidRDefault="00C164FD" w:rsidP="001F0B41">
      <w:pPr>
        <w:rPr>
          <w:rFonts w:ascii="Times New Roman" w:hAnsi="Times New Roman"/>
          <w:b/>
          <w:sz w:val="28"/>
          <w:szCs w:val="28"/>
        </w:rPr>
      </w:pPr>
      <w:r>
        <w:rPr>
          <w:rFonts w:ascii="Times New Roman" w:hAnsi="Times New Roman"/>
          <w:b/>
          <w:sz w:val="32"/>
          <w:szCs w:val="32"/>
        </w:rPr>
        <w:pict>
          <v:rect id="_x0000_i1029"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SRD-289</w:t>
      </w:r>
    </w:p>
    <w:p w:rsidR="001F0B41" w:rsidRPr="00A026BD" w:rsidRDefault="001F0B41" w:rsidP="001F0B41">
      <w:pPr>
        <w:rPr>
          <w:rFonts w:ascii="Times New Roman" w:hAnsi="Times New Roman"/>
        </w:rPr>
      </w:pPr>
      <w:r w:rsidRPr="00A026BD">
        <w:rPr>
          <w:rFonts w:ascii="Times New Roman" w:hAnsi="Times New Roman"/>
        </w:rPr>
        <w:t>The next two sections will provide the background needed to understand the specific requirements in section four.</w:t>
      </w:r>
    </w:p>
    <w:p w:rsidR="001F0B41" w:rsidRPr="00954BDD" w:rsidRDefault="00C164FD" w:rsidP="001F0B41">
      <w:pPr>
        <w:rPr>
          <w:rFonts w:ascii="Times New Roman" w:hAnsi="Times New Roman"/>
        </w:rPr>
      </w:pPr>
      <w:r>
        <w:rPr>
          <w:rFonts w:ascii="Times New Roman" w:hAnsi="Times New Roman"/>
          <w:b/>
          <w:sz w:val="32"/>
          <w:szCs w:val="32"/>
        </w:rPr>
        <w:pict>
          <v:rect id="_x0000_i1030" style="width:0;height:1.5pt" o:hralign="center" o:hrstd="t" o:hr="t" fillcolor="#a0a0a0" stroked="f"/>
        </w:pict>
      </w:r>
    </w:p>
    <w:p w:rsidR="001F0B41" w:rsidRPr="00A026BD" w:rsidRDefault="001F0B41" w:rsidP="001F0B41">
      <w:pPr>
        <w:pStyle w:val="Heading2"/>
        <w:rPr>
          <w:rFonts w:ascii="Times New Roman" w:hAnsi="Times New Roman" w:cs="Times New Roman"/>
        </w:rPr>
      </w:pPr>
      <w:bookmarkStart w:id="10" w:name="_Toc361670142"/>
      <w:bookmarkStart w:id="11" w:name="_Toc391901855"/>
      <w:bookmarkStart w:id="12" w:name="_Toc472687172"/>
      <w:r w:rsidRPr="00A026BD">
        <w:rPr>
          <w:rFonts w:ascii="Times New Roman" w:hAnsi="Times New Roman" w:cs="Times New Roman"/>
        </w:rPr>
        <w:t xml:space="preserve">Definitions, </w:t>
      </w:r>
      <w:r w:rsidR="008E4726" w:rsidRPr="00A026BD">
        <w:rPr>
          <w:rFonts w:ascii="Times New Roman" w:hAnsi="Times New Roman" w:cs="Times New Roman"/>
        </w:rPr>
        <w:t>Acronyms</w:t>
      </w:r>
      <w:r w:rsidRPr="00A026BD">
        <w:rPr>
          <w:rFonts w:ascii="Times New Roman" w:hAnsi="Times New Roman" w:cs="Times New Roman"/>
        </w:rPr>
        <w:t>, and Abbreviations</w:t>
      </w:r>
      <w:bookmarkEnd w:id="10"/>
      <w:bookmarkEnd w:id="11"/>
      <w:bookmarkEnd w:id="12"/>
    </w:p>
    <w:p w:rsidR="001F0B41" w:rsidRPr="00954BDD" w:rsidRDefault="00C164FD" w:rsidP="001F0B41">
      <w:pPr>
        <w:rPr>
          <w:rFonts w:ascii="Times New Roman" w:hAnsi="Times New Roman"/>
          <w:b/>
          <w:sz w:val="28"/>
          <w:szCs w:val="28"/>
        </w:rPr>
      </w:pPr>
      <w:r>
        <w:rPr>
          <w:rFonts w:ascii="Times New Roman" w:hAnsi="Times New Roman"/>
          <w:b/>
          <w:sz w:val="32"/>
          <w:szCs w:val="32"/>
        </w:rPr>
        <w:pict>
          <v:rect id="_x0000_i1031"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SRD-284 :  </w:t>
      </w:r>
    </w:p>
    <w:p w:rsidR="001F0B41" w:rsidRPr="00A026BD" w:rsidRDefault="001F0B41" w:rsidP="001F0B41">
      <w:pPr>
        <w:rPr>
          <w:rFonts w:ascii="Times New Roman" w:hAnsi="Times New Roman"/>
        </w:rPr>
      </w:pPr>
      <w:r w:rsidRPr="00A026BD">
        <w:rPr>
          <w:rFonts w:ascii="Times New Roman" w:hAnsi="Times New Roman"/>
          <w:b/>
          <w:bCs/>
        </w:rPr>
        <w:t>GA</w:t>
      </w:r>
      <w:r w:rsidRPr="00A026BD">
        <w:rPr>
          <w:rFonts w:ascii="Times New Roman" w:hAnsi="Times New Roman"/>
        </w:rPr>
        <w:t xml:space="preserve"> – General Availability meaning that the product is now in general release and orders are being actively taken and delivered to customers.</w:t>
      </w:r>
    </w:p>
    <w:p w:rsidR="00DA129B" w:rsidRPr="00A026BD" w:rsidRDefault="00DA129B" w:rsidP="001F0B41">
      <w:pPr>
        <w:rPr>
          <w:rFonts w:ascii="Times New Roman" w:hAnsi="Times New Roman"/>
          <w:b/>
          <w:bCs/>
        </w:rPr>
      </w:pPr>
    </w:p>
    <w:p w:rsidR="001F0B41" w:rsidRPr="00A026BD" w:rsidRDefault="001F0B41" w:rsidP="001F0B41">
      <w:pPr>
        <w:rPr>
          <w:rFonts w:ascii="Times New Roman" w:hAnsi="Times New Roman"/>
        </w:rPr>
      </w:pPr>
      <w:r w:rsidRPr="00A026BD">
        <w:rPr>
          <w:rFonts w:ascii="Times New Roman" w:hAnsi="Times New Roman"/>
          <w:b/>
          <w:bCs/>
        </w:rPr>
        <w:t>Entity</w:t>
      </w:r>
      <w:r w:rsidRPr="00A026BD">
        <w:rPr>
          <w:rFonts w:ascii="Times New Roman" w:hAnsi="Times New Roman"/>
        </w:rPr>
        <w:t xml:space="preserve"> – for the purposes of this document, an entity is a first class object of the problem domain. It can be uniquely identified; plays an important role in the system; and</w:t>
      </w:r>
      <w:r w:rsidR="00DA129B" w:rsidRPr="00A026BD">
        <w:rPr>
          <w:rFonts w:ascii="Times New Roman" w:hAnsi="Times New Roman"/>
        </w:rPr>
        <w:t xml:space="preserve"> </w:t>
      </w:r>
      <w:r w:rsidRPr="00A026BD">
        <w:rPr>
          <w:rFonts w:ascii="Times New Roman" w:hAnsi="Times New Roman"/>
        </w:rPr>
        <w:t xml:space="preserve">has data attributes. Examples include device, user, role, and report. Note: see canonical class form for entities </w:t>
      </w:r>
    </w:p>
    <w:p w:rsidR="00DA129B" w:rsidRPr="00A026BD" w:rsidRDefault="00DA129B" w:rsidP="001F0B41">
      <w:pPr>
        <w:rPr>
          <w:rFonts w:ascii="Times New Roman" w:hAnsi="Times New Roman"/>
          <w:b/>
          <w:bCs/>
        </w:rPr>
      </w:pPr>
    </w:p>
    <w:p w:rsidR="001F0B41" w:rsidRPr="00A026BD" w:rsidRDefault="001F0B41" w:rsidP="001F0B41">
      <w:pPr>
        <w:rPr>
          <w:rFonts w:ascii="Times New Roman" w:hAnsi="Times New Roman"/>
        </w:rPr>
      </w:pPr>
      <w:r w:rsidRPr="00A026BD">
        <w:rPr>
          <w:rFonts w:ascii="Times New Roman" w:hAnsi="Times New Roman"/>
          <w:b/>
          <w:bCs/>
        </w:rPr>
        <w:t>Design by Contract (DbC)-</w:t>
      </w:r>
      <w:r w:rsidRPr="00A026BD">
        <w:rPr>
          <w:rFonts w:ascii="Times New Roman" w:hAnsi="Times New Roman"/>
        </w:rPr>
        <w:t xml:space="preserve"> also known as contract programming, programming by contract and design-by-contract programming, is an approach for designing software. It prescribes that software designers should define formal, precise and verifiable interface specifications for software components, which extend the ordinary definition of abstract data types with preconditions, post</w:t>
      </w:r>
      <w:r w:rsidR="00345B07" w:rsidRPr="00A026BD">
        <w:rPr>
          <w:rFonts w:ascii="Times New Roman" w:hAnsi="Times New Roman"/>
        </w:rPr>
        <w:t>-</w:t>
      </w:r>
      <w:r w:rsidRPr="00A026BD">
        <w:rPr>
          <w:rFonts w:ascii="Times New Roman" w:hAnsi="Times New Roman"/>
        </w:rPr>
        <w:t>conditions and invariants. These specifications are referred to as "contracts", in accordance with a conceptual metaphor with the conditions and obligations of business contracts.</w:t>
      </w:r>
    </w:p>
    <w:p w:rsidR="00DA129B" w:rsidRPr="00A026BD" w:rsidRDefault="00DA129B" w:rsidP="001F0B41">
      <w:pPr>
        <w:rPr>
          <w:rFonts w:ascii="Times New Roman" w:hAnsi="Times New Roman"/>
          <w:b/>
          <w:bCs/>
        </w:rPr>
      </w:pPr>
    </w:p>
    <w:p w:rsidR="001F0B41" w:rsidRPr="00A026BD" w:rsidRDefault="001F0B41" w:rsidP="001F0B41">
      <w:pPr>
        <w:rPr>
          <w:rFonts w:ascii="Times New Roman" w:hAnsi="Times New Roman"/>
        </w:rPr>
      </w:pPr>
      <w:r w:rsidRPr="00A026BD">
        <w:rPr>
          <w:rFonts w:ascii="Times New Roman" w:hAnsi="Times New Roman"/>
          <w:b/>
          <w:bCs/>
        </w:rPr>
        <w:t xml:space="preserve">Software Manifest – </w:t>
      </w:r>
      <w:r w:rsidRPr="00A026BD">
        <w:rPr>
          <w:rFonts w:ascii="Times New Roman" w:hAnsi="Times New Roman"/>
        </w:rPr>
        <w:t>the listing of all software files. The name of the files or applications that are packaged together.</w:t>
      </w:r>
    </w:p>
    <w:p w:rsidR="00C714AB" w:rsidRPr="00A026BD" w:rsidRDefault="00C714AB" w:rsidP="001F0B41">
      <w:pPr>
        <w:rPr>
          <w:rFonts w:ascii="Times New Roman" w:hAnsi="Times New Roman"/>
          <w:b/>
          <w:bCs/>
        </w:rPr>
      </w:pPr>
    </w:p>
    <w:p w:rsidR="001F0B41" w:rsidRPr="00A026BD" w:rsidRDefault="001F0B41" w:rsidP="001F0B41">
      <w:pPr>
        <w:rPr>
          <w:rFonts w:ascii="Times New Roman" w:hAnsi="Times New Roman"/>
        </w:rPr>
      </w:pPr>
      <w:r w:rsidRPr="00A026BD">
        <w:rPr>
          <w:rFonts w:ascii="Times New Roman" w:hAnsi="Times New Roman"/>
          <w:b/>
          <w:bCs/>
        </w:rPr>
        <w:t>Test Driven Development - (TDD)</w:t>
      </w:r>
      <w:r w:rsidRPr="00A026BD">
        <w:rPr>
          <w:rFonts w:ascii="Times New Roman" w:hAnsi="Times New Roman"/>
        </w:rPr>
        <w:t xml:space="preserve"> is a software development process that relies on the repetition of a very short development cycle: first the developer writes a failing automated test case that defines a desired improvement or new function, then produces code to pass that test and finally refactors the new code to acceptable standards.</w:t>
      </w:r>
    </w:p>
    <w:p w:rsidR="00DA129B" w:rsidRPr="00A026BD" w:rsidRDefault="00DA129B" w:rsidP="001F0B41">
      <w:pPr>
        <w:rPr>
          <w:rFonts w:ascii="Times New Roman" w:hAnsi="Times New Roman"/>
          <w:b/>
          <w:bCs/>
        </w:rPr>
      </w:pPr>
    </w:p>
    <w:p w:rsidR="001F0B41" w:rsidRPr="00A026BD" w:rsidRDefault="001F0B41" w:rsidP="001F0B41">
      <w:pPr>
        <w:rPr>
          <w:rFonts w:ascii="Times New Roman" w:hAnsi="Times New Roman"/>
        </w:rPr>
      </w:pPr>
      <w:r w:rsidRPr="00A026BD">
        <w:rPr>
          <w:rFonts w:ascii="Times New Roman" w:hAnsi="Times New Roman"/>
          <w:b/>
          <w:bCs/>
        </w:rPr>
        <w:t>Enterprise One</w:t>
      </w:r>
      <w:r w:rsidRPr="00A026BD">
        <w:rPr>
          <w:rFonts w:ascii="Times New Roman" w:hAnsi="Times New Roman"/>
        </w:rPr>
        <w:t xml:space="preserve"> – From the perspective of this project, E1 is the next generation service management system which is replacing the existing service management system. </w:t>
      </w:r>
    </w:p>
    <w:p w:rsidR="00DA129B" w:rsidRPr="00A026BD" w:rsidRDefault="00DA129B" w:rsidP="00CC50D3">
      <w:pPr>
        <w:rPr>
          <w:rFonts w:ascii="Times New Roman" w:hAnsi="Times New Roman"/>
          <w:b/>
          <w:bCs/>
        </w:rPr>
      </w:pPr>
    </w:p>
    <w:p w:rsidR="00CC50D3" w:rsidRPr="00A026BD" w:rsidRDefault="00CC50D3" w:rsidP="00CC50D3">
      <w:pPr>
        <w:rPr>
          <w:rFonts w:ascii="Times New Roman" w:hAnsi="Times New Roman"/>
        </w:rPr>
      </w:pPr>
      <w:r w:rsidRPr="00A026BD">
        <w:rPr>
          <w:rFonts w:ascii="Times New Roman" w:hAnsi="Times New Roman"/>
          <w:b/>
          <w:bCs/>
        </w:rPr>
        <w:t>Gateway Agent</w:t>
      </w:r>
      <w:r w:rsidRPr="00A026BD">
        <w:rPr>
          <w:rFonts w:ascii="Times New Roman" w:hAnsi="Times New Roman"/>
        </w:rPr>
        <w:t xml:space="preserve"> - The application software that manages </w:t>
      </w:r>
      <w:r w:rsidR="00345B07" w:rsidRPr="00A026BD">
        <w:rPr>
          <w:rFonts w:ascii="Times New Roman" w:hAnsi="Times New Roman"/>
        </w:rPr>
        <w:t>communication</w:t>
      </w:r>
      <w:r w:rsidRPr="00A026BD">
        <w:rPr>
          <w:rFonts w:ascii="Times New Roman" w:hAnsi="Times New Roman"/>
        </w:rPr>
        <w:t xml:space="preserve"> between the server and the Client Application. Currently, the gateway agent is designed to run on Windows PC running specific OS detailed in Schedule B. </w:t>
      </w:r>
    </w:p>
    <w:p w:rsidR="00CC50D3" w:rsidRPr="00A026BD" w:rsidRDefault="00CC50D3" w:rsidP="00CC50D3">
      <w:pPr>
        <w:rPr>
          <w:rFonts w:ascii="Times New Roman" w:hAnsi="Times New Roman"/>
        </w:rPr>
      </w:pPr>
    </w:p>
    <w:p w:rsidR="00CC50D3" w:rsidRPr="00A026BD" w:rsidRDefault="00CC50D3" w:rsidP="00CC50D3">
      <w:pPr>
        <w:rPr>
          <w:rFonts w:ascii="Times New Roman" w:hAnsi="Times New Roman"/>
        </w:rPr>
      </w:pPr>
      <w:r w:rsidRPr="00A026BD">
        <w:rPr>
          <w:rFonts w:ascii="Times New Roman" w:hAnsi="Times New Roman"/>
          <w:b/>
          <w:bCs/>
        </w:rPr>
        <w:t>Client Application</w:t>
      </w:r>
      <w:r w:rsidRPr="00A026BD">
        <w:rPr>
          <w:rFonts w:ascii="Times New Roman" w:hAnsi="Times New Roman"/>
        </w:rPr>
        <w:t xml:space="preserve"> - The application software that manages communication between the Gateway Agent and the edge medical device.</w:t>
      </w:r>
    </w:p>
    <w:p w:rsidR="00CC50D3" w:rsidRPr="00A026BD" w:rsidRDefault="00CC50D3" w:rsidP="001F0B41">
      <w:pPr>
        <w:rPr>
          <w:rFonts w:ascii="Times New Roman" w:hAnsi="Times New Roman"/>
        </w:rPr>
      </w:pPr>
    </w:p>
    <w:p w:rsidR="001F0B41" w:rsidRPr="00A026BD" w:rsidRDefault="00A4087A" w:rsidP="001F0B41">
      <w:pPr>
        <w:rPr>
          <w:rFonts w:ascii="Times New Roman" w:hAnsi="Times New Roman"/>
        </w:rPr>
      </w:pPr>
      <w:r w:rsidRPr="00A026BD">
        <w:rPr>
          <w:rFonts w:ascii="Times New Roman" w:hAnsi="Times New Roman"/>
          <w:b/>
        </w:rPr>
        <w:t>Business Rules File</w:t>
      </w:r>
      <w:r w:rsidRPr="00A026BD">
        <w:rPr>
          <w:rFonts w:ascii="Times New Roman" w:hAnsi="Times New Roman"/>
        </w:rPr>
        <w:t xml:space="preserve"> – A set of rules external to the software which control the behavior of the system.  Such a rules file may be used either by the Agent or the Client Application.</w:t>
      </w:r>
    </w:p>
    <w:p w:rsidR="001F0B41" w:rsidRPr="00A026BD" w:rsidRDefault="001F0B41" w:rsidP="001F0B41">
      <w:pPr>
        <w:rPr>
          <w:rFonts w:ascii="Times New Roman" w:hAnsi="Times New Roman"/>
        </w:rPr>
      </w:pPr>
    </w:p>
    <w:p w:rsidR="004A4EE6" w:rsidRPr="00A026BD" w:rsidRDefault="004A4EE6" w:rsidP="001F0B41">
      <w:pPr>
        <w:rPr>
          <w:rFonts w:ascii="Times New Roman" w:hAnsi="Times New Roman"/>
        </w:rPr>
      </w:pPr>
      <w:r w:rsidRPr="00A026BD">
        <w:rPr>
          <w:rFonts w:ascii="Times New Roman" w:hAnsi="Times New Roman"/>
          <w:b/>
        </w:rPr>
        <w:t>Disconnected Mode</w:t>
      </w:r>
      <w:r w:rsidRPr="00A026BD">
        <w:rPr>
          <w:rFonts w:ascii="Times New Roman" w:hAnsi="Times New Roman"/>
        </w:rPr>
        <w:t xml:space="preserve">: </w:t>
      </w:r>
      <w:r w:rsidR="00345B07" w:rsidRPr="00A026BD">
        <w:rPr>
          <w:rFonts w:ascii="Times New Roman" w:hAnsi="Times New Roman"/>
        </w:rPr>
        <w:t>Disconnected</w:t>
      </w:r>
      <w:r w:rsidRPr="00A026BD">
        <w:rPr>
          <w:rFonts w:ascii="Times New Roman" w:hAnsi="Times New Roman"/>
        </w:rPr>
        <w:t xml:space="preserve"> Mode is the update of software on the edge device when the intermediary device (</w:t>
      </w:r>
      <w:r w:rsidR="00E06A77" w:rsidRPr="00A026BD">
        <w:rPr>
          <w:rFonts w:ascii="Times New Roman" w:hAnsi="Times New Roman"/>
        </w:rPr>
        <w:t xml:space="preserve">for example, a </w:t>
      </w:r>
      <w:r w:rsidRPr="00A026BD">
        <w:rPr>
          <w:rFonts w:ascii="Times New Roman" w:hAnsi="Times New Roman"/>
        </w:rPr>
        <w:t>laptop) is not connected to the server</w:t>
      </w:r>
    </w:p>
    <w:p w:rsidR="00B3520E" w:rsidRPr="00A026BD" w:rsidRDefault="00B3520E" w:rsidP="001F0B41">
      <w:pPr>
        <w:rPr>
          <w:rFonts w:ascii="Times New Roman" w:hAnsi="Times New Roman"/>
        </w:rPr>
      </w:pPr>
    </w:p>
    <w:p w:rsidR="00B3520E" w:rsidRPr="00A026BD" w:rsidRDefault="00B3520E" w:rsidP="001F0B41">
      <w:pPr>
        <w:rPr>
          <w:rFonts w:ascii="Times New Roman" w:hAnsi="Times New Roman"/>
        </w:rPr>
      </w:pPr>
      <w:r w:rsidRPr="00A026BD">
        <w:rPr>
          <w:rFonts w:ascii="Times New Roman" w:hAnsi="Times New Roman"/>
          <w:b/>
        </w:rPr>
        <w:t>Edge Device:</w:t>
      </w:r>
      <w:r w:rsidRPr="00A026BD">
        <w:rPr>
          <w:rFonts w:ascii="Times New Roman" w:hAnsi="Times New Roman"/>
        </w:rPr>
        <w:t xml:space="preserve">  The medical device that interacts with the Gateway server through the intermediaries</w:t>
      </w:r>
      <w:r w:rsidR="006333BC" w:rsidRPr="00A026BD">
        <w:rPr>
          <w:rFonts w:ascii="Times New Roman" w:hAnsi="Times New Roman"/>
        </w:rPr>
        <w:t>-</w:t>
      </w:r>
      <w:r w:rsidRPr="00A026BD">
        <w:rPr>
          <w:rFonts w:ascii="Times New Roman" w:hAnsi="Times New Roman"/>
        </w:rPr>
        <w:t>Client Application and Gateway Agent.</w:t>
      </w:r>
    </w:p>
    <w:p w:rsidR="00840375" w:rsidRPr="00A026BD" w:rsidRDefault="00840375" w:rsidP="001F0B41">
      <w:pPr>
        <w:rPr>
          <w:rFonts w:ascii="Times New Roman" w:hAnsi="Times New Roman"/>
        </w:rPr>
      </w:pPr>
    </w:p>
    <w:p w:rsidR="00840375" w:rsidRPr="00A026BD" w:rsidRDefault="00840375" w:rsidP="00840375">
      <w:pPr>
        <w:rPr>
          <w:rFonts w:ascii="Times New Roman" w:hAnsi="Times New Roman"/>
        </w:rPr>
      </w:pPr>
      <w:r w:rsidRPr="00A026BD">
        <w:rPr>
          <w:rFonts w:ascii="Times New Roman" w:hAnsi="Times New Roman"/>
          <w:b/>
        </w:rPr>
        <w:t>Class of Trade (CoT)</w:t>
      </w:r>
      <w:r w:rsidRPr="00A026BD">
        <w:rPr>
          <w:rFonts w:ascii="Times New Roman" w:hAnsi="Times New Roman"/>
        </w:rPr>
        <w:t xml:space="preserve">: A set of products that are similar, such as ventilation (PB840, PB 980, etc.) is considered a Class of Trade.  Other examples are Compression, Sealing and Ablation, etc.  </w:t>
      </w:r>
    </w:p>
    <w:p w:rsidR="00840375" w:rsidRPr="00A026BD" w:rsidRDefault="00840375" w:rsidP="00840375">
      <w:pPr>
        <w:rPr>
          <w:rFonts w:ascii="Times New Roman" w:hAnsi="Times New Roman"/>
        </w:rPr>
      </w:pPr>
    </w:p>
    <w:p w:rsidR="00840375" w:rsidRPr="00A026BD" w:rsidRDefault="00840375" w:rsidP="00840375">
      <w:pPr>
        <w:rPr>
          <w:rFonts w:ascii="Times New Roman" w:hAnsi="Times New Roman"/>
        </w:rPr>
      </w:pPr>
      <w:r w:rsidRPr="00A026BD">
        <w:rPr>
          <w:rFonts w:ascii="Times New Roman" w:hAnsi="Times New Roman"/>
          <w:b/>
        </w:rPr>
        <w:t xml:space="preserve">User Personal Data: </w:t>
      </w:r>
      <w:r w:rsidRPr="00A026BD">
        <w:rPr>
          <w:rFonts w:ascii="Times New Roman" w:hAnsi="Times New Roman"/>
        </w:rPr>
        <w:t xml:space="preserve"> User Personal Data consists of Passwords and the notifications </w:t>
      </w:r>
      <w:r w:rsidR="006608A2" w:rsidRPr="00A026BD">
        <w:rPr>
          <w:rFonts w:ascii="Times New Roman" w:hAnsi="Times New Roman"/>
        </w:rPr>
        <w:t xml:space="preserve">to which </w:t>
      </w:r>
      <w:r w:rsidRPr="00A026BD">
        <w:rPr>
          <w:rFonts w:ascii="Times New Roman" w:hAnsi="Times New Roman"/>
        </w:rPr>
        <w:t>the user subscribes.</w:t>
      </w:r>
    </w:p>
    <w:p w:rsidR="00840375" w:rsidRPr="00A026BD" w:rsidRDefault="00840375" w:rsidP="00840375">
      <w:pPr>
        <w:rPr>
          <w:rFonts w:ascii="Times New Roman" w:hAnsi="Times New Roman"/>
        </w:rPr>
      </w:pPr>
    </w:p>
    <w:p w:rsidR="00840375" w:rsidRPr="00A026BD" w:rsidRDefault="00840375" w:rsidP="00840375">
      <w:pPr>
        <w:rPr>
          <w:rFonts w:ascii="Times New Roman" w:hAnsi="Times New Roman"/>
        </w:rPr>
      </w:pPr>
    </w:p>
    <w:p w:rsidR="00840375" w:rsidRPr="00A026BD" w:rsidRDefault="00840375" w:rsidP="00840375">
      <w:pPr>
        <w:rPr>
          <w:rFonts w:ascii="Times New Roman" w:hAnsi="Times New Roman"/>
        </w:rPr>
      </w:pPr>
      <w:r w:rsidRPr="00A026BD">
        <w:rPr>
          <w:rFonts w:ascii="Times New Roman" w:hAnsi="Times New Roman"/>
          <w:b/>
        </w:rPr>
        <w:t>Entitled Customer</w:t>
      </w:r>
      <w:r w:rsidRPr="00A026BD">
        <w:rPr>
          <w:rFonts w:ascii="Times New Roman" w:hAnsi="Times New Roman"/>
        </w:rPr>
        <w:t>: Entitled customer refers to the fact that the customer is licensed to use a device feature such as particular software.</w:t>
      </w:r>
    </w:p>
    <w:p w:rsidR="00840375" w:rsidRPr="00A026BD" w:rsidRDefault="00840375" w:rsidP="00840375">
      <w:pPr>
        <w:rPr>
          <w:rFonts w:ascii="Times New Roman" w:hAnsi="Times New Roman"/>
        </w:rPr>
      </w:pPr>
    </w:p>
    <w:p w:rsidR="00840375" w:rsidRPr="00A026BD" w:rsidRDefault="00840375" w:rsidP="00840375">
      <w:pPr>
        <w:rPr>
          <w:rFonts w:ascii="Times New Roman" w:hAnsi="Times New Roman"/>
        </w:rPr>
      </w:pPr>
      <w:r w:rsidRPr="00A026BD">
        <w:rPr>
          <w:rFonts w:ascii="Times New Roman" w:hAnsi="Times New Roman"/>
          <w:b/>
        </w:rPr>
        <w:t>Laptop/PC/Desktop/Computer:</w:t>
      </w:r>
      <w:r w:rsidRPr="00A026BD">
        <w:rPr>
          <w:rFonts w:ascii="Times New Roman" w:hAnsi="Times New Roman"/>
        </w:rPr>
        <w:t xml:space="preserve"> The device that hosts the Gateway Agent and Client Application.  The names laptop/PC/Desktop//Computer mean the same for the purpose of this document.</w:t>
      </w:r>
    </w:p>
    <w:p w:rsidR="00E00E41" w:rsidRPr="00A026BD" w:rsidRDefault="00E00E41" w:rsidP="00840375">
      <w:pPr>
        <w:rPr>
          <w:rFonts w:ascii="Times New Roman" w:hAnsi="Times New Roman"/>
        </w:rPr>
      </w:pPr>
    </w:p>
    <w:p w:rsidR="00E00E41" w:rsidRPr="00A026BD" w:rsidRDefault="00E00E41" w:rsidP="00E00E41">
      <w:r w:rsidRPr="00A026BD">
        <w:rPr>
          <w:b/>
        </w:rPr>
        <w:t>Access Policy:</w:t>
      </w:r>
      <w:r w:rsidRPr="00A026BD">
        <w:t xml:space="preserve">  A group of access permissions assigned to a role</w:t>
      </w:r>
      <w:r w:rsidR="00DD093C" w:rsidRPr="00A026BD">
        <w:t xml:space="preserve"> </w:t>
      </w:r>
    </w:p>
    <w:p w:rsidR="00A70926" w:rsidRPr="00A026BD" w:rsidRDefault="00A70926" w:rsidP="00E00E41"/>
    <w:p w:rsidR="00A70926" w:rsidRPr="00A026BD" w:rsidRDefault="00A70926" w:rsidP="00E00E41">
      <w:r w:rsidRPr="00A026BD">
        <w:rPr>
          <w:b/>
        </w:rPr>
        <w:t>Device Warranty</w:t>
      </w:r>
      <w:r w:rsidRPr="00A026BD">
        <w:t>: Initial warranty that comes with the new device.</w:t>
      </w:r>
    </w:p>
    <w:p w:rsidR="00A70926" w:rsidRPr="00A026BD" w:rsidRDefault="00A70926" w:rsidP="00E00E41"/>
    <w:p w:rsidR="00A70926" w:rsidRPr="00A026BD" w:rsidRDefault="00A70926" w:rsidP="00E00E41">
      <w:r w:rsidRPr="00A026BD">
        <w:rPr>
          <w:b/>
        </w:rPr>
        <w:t>Service Contract</w:t>
      </w:r>
      <w:r w:rsidRPr="00A026BD">
        <w:t xml:space="preserve">: Service contract extends the device warranty for a specific term. </w:t>
      </w:r>
    </w:p>
    <w:p w:rsidR="00E00E41" w:rsidRPr="00A026BD" w:rsidRDefault="00E00E41" w:rsidP="00840375">
      <w:pPr>
        <w:rPr>
          <w:rFonts w:ascii="Times New Roman" w:hAnsi="Times New Roman"/>
        </w:rPr>
      </w:pPr>
    </w:p>
    <w:p w:rsidR="006F1459" w:rsidRPr="00A026BD" w:rsidRDefault="006F1459" w:rsidP="006F1459">
      <w:pPr>
        <w:rPr>
          <w:rFonts w:ascii="Times New Roman" w:hAnsi="Times New Roman"/>
        </w:rPr>
      </w:pPr>
      <w:r w:rsidRPr="00A026BD">
        <w:rPr>
          <w:rFonts w:ascii="Times New Roman" w:hAnsi="Times New Roman"/>
          <w:b/>
        </w:rPr>
        <w:t>Feature:</w:t>
      </w:r>
      <w:r w:rsidRPr="00A026BD">
        <w:rPr>
          <w:rFonts w:ascii="Times New Roman" w:hAnsi="Times New Roman"/>
        </w:rPr>
        <w:t xml:space="preserve"> Feature is an optional extension to the basic functionality which is separately licensable. </w:t>
      </w:r>
    </w:p>
    <w:p w:rsidR="006F1459" w:rsidRPr="00A026BD" w:rsidRDefault="006F1459" w:rsidP="006F1459">
      <w:pPr>
        <w:rPr>
          <w:rFonts w:ascii="Times New Roman" w:hAnsi="Times New Roman"/>
        </w:rPr>
      </w:pPr>
      <w:r w:rsidRPr="00A026BD">
        <w:rPr>
          <w:rFonts w:ascii="Times New Roman" w:hAnsi="Times New Roman"/>
        </w:rPr>
        <w:t xml:space="preserve"> </w:t>
      </w:r>
    </w:p>
    <w:p w:rsidR="00840375" w:rsidRPr="00A026BD" w:rsidRDefault="006F1459" w:rsidP="006F1459">
      <w:pPr>
        <w:rPr>
          <w:rFonts w:ascii="Times New Roman" w:hAnsi="Times New Roman"/>
        </w:rPr>
      </w:pPr>
      <w:r w:rsidRPr="00A026BD">
        <w:rPr>
          <w:rFonts w:ascii="Times New Roman" w:hAnsi="Times New Roman"/>
          <w:b/>
        </w:rPr>
        <w:t>Feature Catalog:</w:t>
      </w:r>
      <w:r w:rsidRPr="00A026BD">
        <w:rPr>
          <w:rFonts w:ascii="Times New Roman" w:hAnsi="Times New Roman"/>
        </w:rPr>
        <w:t xml:space="preserve"> Feature catalog contains the set of features available for a particular device type and version.</w:t>
      </w:r>
    </w:p>
    <w:p w:rsidR="00D44A6E" w:rsidRPr="00A026BD" w:rsidRDefault="00D44A6E" w:rsidP="001F0B41">
      <w:pPr>
        <w:rPr>
          <w:rFonts w:ascii="Times New Roman" w:hAnsi="Times New Roman"/>
          <w:b/>
          <w:sz w:val="32"/>
        </w:rPr>
      </w:pPr>
    </w:p>
    <w:p w:rsidR="007E60F1" w:rsidRPr="00A026BD" w:rsidRDefault="00D44A6E" w:rsidP="001F0B41">
      <w:pPr>
        <w:rPr>
          <w:rFonts w:ascii="Times New Roman" w:hAnsi="Times New Roman"/>
        </w:rPr>
      </w:pPr>
      <w:r w:rsidRPr="00A026BD">
        <w:rPr>
          <w:rFonts w:ascii="Times New Roman" w:hAnsi="Times New Roman"/>
          <w:b/>
        </w:rPr>
        <w:t xml:space="preserve">Alerts: </w:t>
      </w:r>
      <w:r w:rsidRPr="00A026BD">
        <w:rPr>
          <w:rFonts w:ascii="Times New Roman" w:hAnsi="Times New Roman"/>
        </w:rPr>
        <w:t xml:space="preserve"> Alerts </w:t>
      </w:r>
      <w:r w:rsidR="00E11B12" w:rsidRPr="00A026BD">
        <w:rPr>
          <w:rFonts w:ascii="Times New Roman" w:hAnsi="Times New Roman"/>
        </w:rPr>
        <w:t>deliver system event information to the end user.</w:t>
      </w:r>
      <w:r w:rsidRPr="00A026BD">
        <w:rPr>
          <w:rFonts w:ascii="Times New Roman" w:hAnsi="Times New Roman"/>
        </w:rPr>
        <w:t xml:space="preserve"> </w:t>
      </w:r>
    </w:p>
    <w:p w:rsidR="00E11B12" w:rsidRPr="00A026BD" w:rsidRDefault="00E11B12" w:rsidP="001F0B41">
      <w:pPr>
        <w:rPr>
          <w:rFonts w:ascii="Times New Roman" w:hAnsi="Times New Roman"/>
        </w:rPr>
      </w:pPr>
    </w:p>
    <w:p w:rsidR="00E11B12" w:rsidRPr="00A026BD" w:rsidRDefault="00D44A6E" w:rsidP="001F0B41">
      <w:pPr>
        <w:rPr>
          <w:rFonts w:ascii="Times New Roman" w:hAnsi="Times New Roman"/>
        </w:rPr>
      </w:pPr>
      <w:r w:rsidRPr="00A026BD">
        <w:rPr>
          <w:rFonts w:ascii="Times New Roman" w:hAnsi="Times New Roman"/>
        </w:rPr>
        <w:t xml:space="preserve">Alerts are of three types- </w:t>
      </w:r>
    </w:p>
    <w:p w:rsidR="00E11B12" w:rsidRPr="00A026BD" w:rsidRDefault="00D44A6E" w:rsidP="001F0B41">
      <w:pPr>
        <w:rPr>
          <w:rFonts w:ascii="Times New Roman" w:hAnsi="Times New Roman"/>
        </w:rPr>
      </w:pPr>
      <w:r w:rsidRPr="00A026BD">
        <w:rPr>
          <w:rFonts w:ascii="Times New Roman" w:hAnsi="Times New Roman"/>
        </w:rPr>
        <w:t>Technical Alerts</w:t>
      </w:r>
      <w:r w:rsidR="00E11B12" w:rsidRPr="00A026BD">
        <w:rPr>
          <w:rFonts w:ascii="Times New Roman" w:hAnsi="Times New Roman"/>
        </w:rPr>
        <w:t>- these involve non-business errors in the technology of the system (such as “server is down”) and require a follow up action from the technical staff.</w:t>
      </w:r>
    </w:p>
    <w:p w:rsidR="00E11B12" w:rsidRPr="00A026BD" w:rsidRDefault="00E11B12" w:rsidP="001F0B41">
      <w:pPr>
        <w:rPr>
          <w:rFonts w:ascii="Times New Roman" w:hAnsi="Times New Roman"/>
        </w:rPr>
      </w:pPr>
    </w:p>
    <w:p w:rsidR="00E11B12" w:rsidRPr="00A026BD" w:rsidRDefault="00D44A6E" w:rsidP="001F0B41">
      <w:pPr>
        <w:rPr>
          <w:rFonts w:ascii="Times New Roman" w:hAnsi="Times New Roman"/>
        </w:rPr>
      </w:pPr>
      <w:r w:rsidRPr="00A026BD">
        <w:rPr>
          <w:rFonts w:ascii="Times New Roman" w:hAnsi="Times New Roman"/>
        </w:rPr>
        <w:t>Business Alerts</w:t>
      </w:r>
      <w:r w:rsidR="00E11B12" w:rsidRPr="00A026BD">
        <w:rPr>
          <w:rFonts w:ascii="Times New Roman" w:hAnsi="Times New Roman"/>
        </w:rPr>
        <w:t xml:space="preserve">- these are pre-defined error handlers in workflow of business use cases (such as “upgrade failed”) and require follow-up action from the </w:t>
      </w:r>
      <w:r w:rsidR="00D41A91" w:rsidRPr="00A026BD">
        <w:rPr>
          <w:rFonts w:ascii="Times New Roman" w:hAnsi="Times New Roman"/>
        </w:rPr>
        <w:t>applicable business administrators.</w:t>
      </w:r>
    </w:p>
    <w:p w:rsidR="00E11B12" w:rsidRPr="00A026BD" w:rsidRDefault="00E11B12" w:rsidP="001F0B41">
      <w:pPr>
        <w:rPr>
          <w:rFonts w:ascii="Times New Roman" w:hAnsi="Times New Roman"/>
        </w:rPr>
      </w:pPr>
    </w:p>
    <w:p w:rsidR="00D44A6E" w:rsidRPr="00A026BD" w:rsidRDefault="00D44A6E" w:rsidP="001F0B41">
      <w:pPr>
        <w:rPr>
          <w:rFonts w:ascii="Times New Roman" w:hAnsi="Times New Roman"/>
          <w:sz w:val="32"/>
        </w:rPr>
      </w:pPr>
      <w:r w:rsidRPr="00A026BD">
        <w:rPr>
          <w:rFonts w:ascii="Times New Roman" w:hAnsi="Times New Roman"/>
        </w:rPr>
        <w:t>Informational Alerts</w:t>
      </w:r>
      <w:r w:rsidR="00E11B12" w:rsidRPr="00A026BD">
        <w:rPr>
          <w:rFonts w:ascii="Times New Roman" w:hAnsi="Times New Roman"/>
        </w:rPr>
        <w:t xml:space="preserve">- these for informational purposes only </w:t>
      </w:r>
      <w:r w:rsidR="00D41A91" w:rsidRPr="00A026BD">
        <w:rPr>
          <w:rFonts w:ascii="Times New Roman" w:hAnsi="Times New Roman"/>
        </w:rPr>
        <w:t>(such as “</w:t>
      </w:r>
      <w:r w:rsidR="00802E39" w:rsidRPr="00A026BD">
        <w:rPr>
          <w:rFonts w:ascii="Times New Roman" w:hAnsi="Times New Roman"/>
        </w:rPr>
        <w:t>d</w:t>
      </w:r>
      <w:r w:rsidR="00D41A91" w:rsidRPr="00A026BD">
        <w:rPr>
          <w:rFonts w:ascii="Times New Roman" w:hAnsi="Times New Roman"/>
        </w:rPr>
        <w:t xml:space="preserve">evice changed country”) </w:t>
      </w:r>
      <w:r w:rsidR="00E11B12" w:rsidRPr="00A026BD">
        <w:rPr>
          <w:rFonts w:ascii="Times New Roman" w:hAnsi="Times New Roman"/>
        </w:rPr>
        <w:t>and don’t require any further action from the recipient</w:t>
      </w:r>
    </w:p>
    <w:p w:rsidR="00D44A6E" w:rsidRPr="00A026BD" w:rsidRDefault="00D44A6E" w:rsidP="001F0B41">
      <w:pPr>
        <w:rPr>
          <w:rFonts w:ascii="Times New Roman" w:hAnsi="Times New Roman"/>
          <w:b/>
          <w:sz w:val="32"/>
        </w:rPr>
      </w:pPr>
    </w:p>
    <w:p w:rsidR="00F53E43" w:rsidRPr="00A026BD" w:rsidRDefault="00F53E43" w:rsidP="001F0B41">
      <w:pPr>
        <w:rPr>
          <w:rFonts w:ascii="Times New Roman" w:hAnsi="Times New Roman"/>
          <w:sz w:val="32"/>
        </w:rPr>
      </w:pPr>
      <w:r w:rsidRPr="00A026BD">
        <w:rPr>
          <w:rFonts w:ascii="Times New Roman" w:hAnsi="Times New Roman"/>
          <w:b/>
        </w:rPr>
        <w:t xml:space="preserve">Configuration: </w:t>
      </w:r>
      <w:r w:rsidRPr="00A026BD">
        <w:rPr>
          <w:rFonts w:ascii="Times New Roman" w:hAnsi="Times New Roman"/>
        </w:rPr>
        <w:t>A configuration is the grouping  of configuration items of a particular set of HW/SW/FW and given a name.</w:t>
      </w:r>
    </w:p>
    <w:p w:rsidR="001F0B41" w:rsidRPr="00A026BD" w:rsidRDefault="00C164FD" w:rsidP="001F0B41">
      <w:pPr>
        <w:rPr>
          <w:rFonts w:ascii="Times New Roman" w:hAnsi="Times New Roman"/>
        </w:rPr>
      </w:pPr>
      <w:r>
        <w:rPr>
          <w:rFonts w:ascii="Times New Roman" w:hAnsi="Times New Roman"/>
          <w:b/>
          <w:sz w:val="32"/>
        </w:rPr>
        <w:pict>
          <v:rect id="_x0000_i1032" style="width:0;height:1.5pt" o:hralign="center" o:hrstd="t" o:hr="t" fillcolor="#a0a0a0" stroked="f"/>
        </w:pict>
      </w:r>
    </w:p>
    <w:p w:rsidR="001F0B41" w:rsidRPr="00A026BD" w:rsidRDefault="001F0B41" w:rsidP="001F0B41">
      <w:pPr>
        <w:pStyle w:val="Heading2"/>
        <w:rPr>
          <w:rFonts w:ascii="Times New Roman" w:hAnsi="Times New Roman" w:cs="Times New Roman"/>
        </w:rPr>
      </w:pPr>
      <w:bookmarkStart w:id="13" w:name="_Toc361670143"/>
      <w:bookmarkStart w:id="14" w:name="_Toc391901856"/>
      <w:bookmarkStart w:id="15" w:name="_Toc472687173"/>
      <w:r w:rsidRPr="00A026BD">
        <w:rPr>
          <w:rFonts w:ascii="Times New Roman" w:hAnsi="Times New Roman" w:cs="Times New Roman"/>
        </w:rPr>
        <w:t>References</w:t>
      </w:r>
      <w:bookmarkEnd w:id="13"/>
      <w:bookmarkEnd w:id="14"/>
      <w:bookmarkEnd w:id="15"/>
    </w:p>
    <w:p w:rsidR="001F0B41" w:rsidRPr="00A026BD" w:rsidRDefault="00C164FD" w:rsidP="001F0B41">
      <w:pPr>
        <w:rPr>
          <w:rFonts w:ascii="Times New Roman" w:hAnsi="Times New Roman"/>
          <w:b/>
          <w:sz w:val="28"/>
          <w:szCs w:val="28"/>
        </w:rPr>
      </w:pPr>
      <w:r>
        <w:rPr>
          <w:rFonts w:ascii="Times New Roman" w:hAnsi="Times New Roman"/>
          <w:b/>
          <w:sz w:val="32"/>
          <w:szCs w:val="32"/>
        </w:rPr>
        <w:pict>
          <v:rect id="_x0000_i1033"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SRD-292</w:t>
      </w:r>
    </w:p>
    <w:p w:rsidR="0090198F" w:rsidRPr="00954BDD" w:rsidRDefault="0090198F" w:rsidP="0090198F">
      <w:pPr>
        <w:rPr>
          <w:rFonts w:ascii="Times New Roman" w:hAnsi="Times New Roman"/>
        </w:rPr>
      </w:pPr>
      <w:r w:rsidRPr="00A026BD">
        <w:rPr>
          <w:rFonts w:ascii="Times New Roman" w:hAnsi="Times New Roman"/>
        </w:rPr>
        <w:t xml:space="preserve">GS10003599 </w:t>
      </w:r>
      <w:r w:rsidR="00AC71D2" w:rsidRPr="00A026BD">
        <w:rPr>
          <w:lang w:eastAsia="zh-CN"/>
        </w:rPr>
        <w:t xml:space="preserve">Medtronic </w:t>
      </w:r>
      <w:r w:rsidRPr="00A026BD">
        <w:rPr>
          <w:rFonts w:ascii="Times New Roman" w:hAnsi="Times New Roman"/>
        </w:rPr>
        <w:t>Corporate Part 11 Compliance Procedure</w:t>
      </w:r>
    </w:p>
    <w:p w:rsidR="00345B07" w:rsidRPr="00A026BD" w:rsidRDefault="00345B07" w:rsidP="001F0B41">
      <w:pPr>
        <w:rPr>
          <w:rFonts w:ascii="Times New Roman" w:hAnsi="Times New Roman"/>
          <w:b/>
          <w:sz w:val="32"/>
          <w:szCs w:val="32"/>
        </w:rPr>
      </w:pPr>
    </w:p>
    <w:p w:rsidR="001F0B41" w:rsidRPr="00A026BD" w:rsidRDefault="00C164FD" w:rsidP="001F0B41">
      <w:pPr>
        <w:rPr>
          <w:rFonts w:ascii="Times New Roman" w:hAnsi="Times New Roman"/>
        </w:rPr>
      </w:pPr>
      <w:r>
        <w:rPr>
          <w:rFonts w:ascii="Times New Roman" w:hAnsi="Times New Roman"/>
          <w:b/>
          <w:sz w:val="32"/>
          <w:szCs w:val="32"/>
        </w:rPr>
        <w:pict>
          <v:rect id="_x0000_i1034" style="width:0;height:1.5pt" o:hralign="center" o:hrstd="t" o:hr="t" fillcolor="#a0a0a0" stroked="f"/>
        </w:pict>
      </w:r>
    </w:p>
    <w:p w:rsidR="001F0B41" w:rsidRPr="00A026BD" w:rsidRDefault="001F0B41" w:rsidP="001F0B41">
      <w:pPr>
        <w:pStyle w:val="Heading1"/>
        <w:rPr>
          <w:rFonts w:ascii="Times New Roman" w:hAnsi="Times New Roman" w:cs="Times New Roman"/>
        </w:rPr>
      </w:pPr>
      <w:bookmarkStart w:id="16" w:name="_Toc361670144"/>
      <w:bookmarkStart w:id="17" w:name="_Toc391901857"/>
      <w:bookmarkStart w:id="18" w:name="_Toc472687174"/>
      <w:r w:rsidRPr="00A026BD">
        <w:rPr>
          <w:rFonts w:ascii="Times New Roman" w:hAnsi="Times New Roman" w:cs="Times New Roman"/>
        </w:rPr>
        <w:t>Overall Description</w:t>
      </w:r>
      <w:bookmarkEnd w:id="16"/>
      <w:bookmarkEnd w:id="17"/>
      <w:bookmarkEnd w:id="18"/>
    </w:p>
    <w:p w:rsidR="001F0B41" w:rsidRPr="00A026BD" w:rsidRDefault="00C164FD" w:rsidP="001F0B41">
      <w:pPr>
        <w:rPr>
          <w:rFonts w:ascii="Times New Roman" w:hAnsi="Times New Roman"/>
          <w:b/>
          <w:sz w:val="32"/>
          <w:szCs w:val="32"/>
        </w:rPr>
      </w:pPr>
      <w:r>
        <w:rPr>
          <w:rFonts w:ascii="Times New Roman" w:hAnsi="Times New Roman"/>
          <w:b/>
          <w:sz w:val="32"/>
          <w:szCs w:val="32"/>
        </w:rPr>
        <w:pict>
          <v:rect id="_x0000_i1035" style="width:0;height:1.5pt" o:hralign="center" o:hrstd="t" o:hr="t" fillcolor="#a0a0a0" stroked="f"/>
        </w:pict>
      </w:r>
    </w:p>
    <w:p w:rsidR="001F0B41" w:rsidRPr="00A026BD" w:rsidRDefault="001F0B41" w:rsidP="001F0B41">
      <w:pPr>
        <w:pStyle w:val="Heading2"/>
        <w:rPr>
          <w:rFonts w:ascii="Times New Roman" w:hAnsi="Times New Roman" w:cs="Times New Roman"/>
        </w:rPr>
      </w:pPr>
      <w:bookmarkStart w:id="19" w:name="_Toc396930423"/>
      <w:bookmarkStart w:id="20" w:name="_Toc361670145"/>
      <w:bookmarkStart w:id="21" w:name="_Toc391901858"/>
      <w:bookmarkStart w:id="22" w:name="_Toc472687175"/>
      <w:bookmarkEnd w:id="19"/>
      <w:r w:rsidRPr="00A026BD">
        <w:rPr>
          <w:rFonts w:ascii="Times New Roman" w:hAnsi="Times New Roman" w:cs="Times New Roman"/>
        </w:rPr>
        <w:t>Perspective</w:t>
      </w:r>
      <w:bookmarkEnd w:id="20"/>
      <w:bookmarkEnd w:id="21"/>
      <w:bookmarkEnd w:id="22"/>
    </w:p>
    <w:p w:rsidR="001F0B41" w:rsidRPr="00A026BD" w:rsidRDefault="00C164FD" w:rsidP="001F0B41">
      <w:pPr>
        <w:rPr>
          <w:rFonts w:ascii="Times New Roman" w:hAnsi="Times New Roman"/>
          <w:b/>
          <w:sz w:val="28"/>
          <w:szCs w:val="28"/>
        </w:rPr>
      </w:pPr>
      <w:r>
        <w:rPr>
          <w:rFonts w:ascii="Times New Roman" w:hAnsi="Times New Roman"/>
          <w:b/>
          <w:sz w:val="32"/>
          <w:szCs w:val="32"/>
        </w:rPr>
        <w:pict>
          <v:rect id="_x0000_i1036"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SRD-285 :  </w:t>
      </w:r>
    </w:p>
    <w:p w:rsidR="001F0B41" w:rsidRPr="00A026BD" w:rsidRDefault="001F0B41" w:rsidP="001F0B41">
      <w:pPr>
        <w:rPr>
          <w:rFonts w:ascii="Times New Roman" w:hAnsi="Times New Roman"/>
        </w:rPr>
      </w:pPr>
      <w:r w:rsidRPr="00A026BD">
        <w:rPr>
          <w:rFonts w:ascii="Times New Roman" w:hAnsi="Times New Roman"/>
        </w:rPr>
        <w:t xml:space="preserve">This project will automate much of the service activities, data collection, and tracking for </w:t>
      </w:r>
      <w:r w:rsidR="00AC71D2" w:rsidRPr="00A026BD">
        <w:rPr>
          <w:lang w:eastAsia="zh-CN"/>
        </w:rPr>
        <w:t xml:space="preserve">Medtronic </w:t>
      </w:r>
      <w:r w:rsidRPr="00954BDD">
        <w:rPr>
          <w:rFonts w:ascii="Times New Roman" w:hAnsi="Times New Roman"/>
        </w:rPr>
        <w:t xml:space="preserve">field services. From an infrastructure perspective this initial release provides the communication backbone for field service and related management activities. This is a </w:t>
      </w:r>
      <w:r w:rsidR="00AC71D2" w:rsidRPr="00A026BD">
        <w:rPr>
          <w:lang w:eastAsia="zh-CN"/>
        </w:rPr>
        <w:t xml:space="preserve">Medtronic </w:t>
      </w:r>
      <w:r w:rsidRPr="00954BDD">
        <w:rPr>
          <w:rFonts w:ascii="Times New Roman" w:hAnsi="Times New Roman"/>
        </w:rPr>
        <w:t xml:space="preserve">wide development project and other devices will build on this infrastructure. </w:t>
      </w:r>
    </w:p>
    <w:p w:rsidR="001F0B41" w:rsidRPr="00A026BD" w:rsidRDefault="001F0B41" w:rsidP="001F0B41">
      <w:pPr>
        <w:rPr>
          <w:rFonts w:ascii="Times New Roman" w:hAnsi="Times New Roman"/>
        </w:rPr>
      </w:pPr>
      <w:r w:rsidRPr="00A026BD">
        <w:rPr>
          <w:rFonts w:ascii="Times New Roman" w:hAnsi="Times New Roman"/>
        </w:rPr>
        <w:t xml:space="preserve">It will be used in the field by both certified client personal like hospital-based Biomedical-Technicians and by the </w:t>
      </w:r>
      <w:r w:rsidR="00AC71D2" w:rsidRPr="00A026BD">
        <w:rPr>
          <w:lang w:eastAsia="zh-CN"/>
        </w:rPr>
        <w:t xml:space="preserve">Medtronic </w:t>
      </w:r>
      <w:r w:rsidRPr="00954BDD">
        <w:rPr>
          <w:rFonts w:ascii="Times New Roman" w:hAnsi="Times New Roman"/>
        </w:rPr>
        <w:t>Customer Support Engineer (CSE). It will provide functionality for software updates to the</w:t>
      </w:r>
      <w:r w:rsidR="00EE51D6" w:rsidRPr="00A026BD">
        <w:rPr>
          <w:rFonts w:ascii="Times New Roman" w:hAnsi="Times New Roman"/>
        </w:rPr>
        <w:t xml:space="preserve"> edge device</w:t>
      </w:r>
      <w:r w:rsidRPr="00A026BD">
        <w:rPr>
          <w:rFonts w:ascii="Times New Roman" w:hAnsi="Times New Roman"/>
        </w:rPr>
        <w:t xml:space="preserve">; manage the catalog of software; provide a mechanism to acquire the </w:t>
      </w:r>
      <w:r w:rsidR="00EF14AE" w:rsidRPr="00A026BD">
        <w:rPr>
          <w:rFonts w:ascii="Times New Roman" w:hAnsi="Times New Roman"/>
        </w:rPr>
        <w:t xml:space="preserve">edge </w:t>
      </w:r>
      <w:r w:rsidR="008C18A9" w:rsidRPr="00A026BD">
        <w:rPr>
          <w:rFonts w:ascii="Times New Roman" w:hAnsi="Times New Roman"/>
        </w:rPr>
        <w:t>device</w:t>
      </w:r>
      <w:r w:rsidRPr="00A026BD">
        <w:rPr>
          <w:rFonts w:ascii="Times New Roman" w:hAnsi="Times New Roman"/>
        </w:rPr>
        <w:t xml:space="preserve"> logs; produce web-based reports; and track service history through a web interface. The software catalog is a collection of software versions which is searchable by the important device configuration attributes, including model hardware version, installed options and current software configuration.  For the </w:t>
      </w:r>
      <w:r w:rsidR="00AC71D2" w:rsidRPr="00A026BD">
        <w:rPr>
          <w:lang w:eastAsia="zh-CN"/>
        </w:rPr>
        <w:t xml:space="preserve">Medtronic </w:t>
      </w:r>
      <w:r w:rsidRPr="00954BDD">
        <w:rPr>
          <w:rFonts w:ascii="Times New Roman" w:hAnsi="Times New Roman"/>
        </w:rPr>
        <w:t xml:space="preserve">Service Managers and Sales staff it will provide service management reports. </w:t>
      </w:r>
      <w:r w:rsidR="00EA4635" w:rsidRPr="00A026BD">
        <w:rPr>
          <w:rFonts w:ascii="Times New Roman" w:hAnsi="Times New Roman"/>
        </w:rPr>
        <w:t>For quality and customer complaint analyst, it will provide a device history record for the software upgrades.</w:t>
      </w:r>
    </w:p>
    <w:p w:rsidR="001F0B41" w:rsidRPr="00A026BD" w:rsidRDefault="001F0B41" w:rsidP="001F0B41">
      <w:pPr>
        <w:rPr>
          <w:rFonts w:ascii="Times New Roman" w:hAnsi="Times New Roman"/>
        </w:rPr>
      </w:pPr>
      <w:r w:rsidRPr="00A026BD">
        <w:rPr>
          <w:rFonts w:ascii="Times New Roman" w:hAnsi="Times New Roman"/>
        </w:rPr>
        <w:t>It will be important to isolate the field service technician’s access to the system based on the division they support.</w:t>
      </w:r>
    </w:p>
    <w:p w:rsidR="001F0B41" w:rsidRPr="00A026BD" w:rsidRDefault="001F0B41" w:rsidP="001F0B41">
      <w:pPr>
        <w:rPr>
          <w:rFonts w:ascii="Times New Roman" w:hAnsi="Times New Roman"/>
        </w:rPr>
      </w:pPr>
    </w:p>
    <w:p w:rsidR="001F0B41" w:rsidRPr="00A026BD" w:rsidRDefault="00C164FD" w:rsidP="001F0B41">
      <w:pPr>
        <w:rPr>
          <w:rFonts w:ascii="Times New Roman" w:hAnsi="Times New Roman"/>
        </w:rPr>
      </w:pPr>
      <w:r>
        <w:rPr>
          <w:rFonts w:ascii="Times New Roman" w:hAnsi="Times New Roman"/>
          <w:b/>
          <w:sz w:val="32"/>
          <w:szCs w:val="32"/>
        </w:rPr>
        <w:pict>
          <v:rect id="_x0000_i1037" style="width:0;height:1.5pt" o:hralign="center" o:hrstd="t" o:hr="t" fillcolor="#a0a0a0" stroked="f"/>
        </w:pict>
      </w:r>
    </w:p>
    <w:p w:rsidR="001F0B41" w:rsidRPr="00A026BD" w:rsidRDefault="001F0B41" w:rsidP="001F0B41">
      <w:pPr>
        <w:pStyle w:val="Heading2"/>
        <w:rPr>
          <w:rFonts w:ascii="Times New Roman" w:hAnsi="Times New Roman" w:cs="Times New Roman"/>
        </w:rPr>
      </w:pPr>
      <w:bookmarkStart w:id="23" w:name="_Toc361670146"/>
      <w:bookmarkStart w:id="24" w:name="_Toc391901859"/>
      <w:bookmarkStart w:id="25" w:name="_Toc472687176"/>
      <w:r w:rsidRPr="00A026BD">
        <w:rPr>
          <w:rFonts w:ascii="Times New Roman" w:hAnsi="Times New Roman" w:cs="Times New Roman"/>
        </w:rPr>
        <w:t>Related Projects</w:t>
      </w:r>
      <w:bookmarkEnd w:id="23"/>
      <w:bookmarkEnd w:id="24"/>
      <w:bookmarkEnd w:id="25"/>
    </w:p>
    <w:p w:rsidR="001F0B41" w:rsidRPr="00A026BD" w:rsidRDefault="00C164FD" w:rsidP="001F0B41">
      <w:pPr>
        <w:rPr>
          <w:rFonts w:ascii="Times New Roman" w:hAnsi="Times New Roman"/>
          <w:b/>
          <w:sz w:val="28"/>
          <w:szCs w:val="28"/>
        </w:rPr>
      </w:pPr>
      <w:r>
        <w:rPr>
          <w:rFonts w:ascii="Times New Roman" w:hAnsi="Times New Roman"/>
          <w:b/>
          <w:sz w:val="32"/>
          <w:szCs w:val="32"/>
        </w:rPr>
        <w:pict>
          <v:rect id="_x0000_i103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SRD-286 :  </w:t>
      </w:r>
    </w:p>
    <w:p w:rsidR="001F0B41" w:rsidRPr="00A026BD" w:rsidRDefault="001F0B41" w:rsidP="001F0B41">
      <w:pPr>
        <w:ind w:left="158"/>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07"/>
      </w:tblGrid>
      <w:tr w:rsidR="00954BDD" w:rsidRPr="00A026BD" w:rsidTr="00CF33AA">
        <w:trPr>
          <w:trHeight w:val="195"/>
        </w:trPr>
        <w:tc>
          <w:tcPr>
            <w:tcW w:w="10307" w:type="dxa"/>
            <w:tcBorders>
              <w:top w:val="single" w:sz="4" w:space="0" w:color="auto"/>
              <w:bottom w:val="single" w:sz="4" w:space="0" w:color="auto"/>
              <w:right w:val="single" w:sz="4" w:space="0" w:color="auto"/>
            </w:tcBorders>
          </w:tcPr>
          <w:p w:rsidR="006C52E7" w:rsidRPr="00A026BD" w:rsidRDefault="006C52E7" w:rsidP="0041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sz w:val="20"/>
                <w:szCs w:val="20"/>
              </w:rPr>
            </w:pPr>
            <w:r w:rsidRPr="00A026BD">
              <w:rPr>
                <w:rFonts w:ascii="Times New Roman" w:hAnsi="Times New Roman"/>
                <w:sz w:val="20"/>
                <w:szCs w:val="20"/>
              </w:rPr>
              <w:t>Project</w:t>
            </w:r>
          </w:p>
        </w:tc>
      </w:tr>
      <w:tr w:rsidR="00954BDD" w:rsidRPr="00A026BD" w:rsidTr="00CF33AA">
        <w:trPr>
          <w:trHeight w:val="391"/>
        </w:trPr>
        <w:tc>
          <w:tcPr>
            <w:tcW w:w="10307" w:type="dxa"/>
            <w:tcBorders>
              <w:top w:val="single" w:sz="4" w:space="0" w:color="auto"/>
              <w:bottom w:val="single" w:sz="4" w:space="0" w:color="auto"/>
              <w:right w:val="single" w:sz="4" w:space="0" w:color="auto"/>
            </w:tcBorders>
          </w:tcPr>
          <w:p w:rsidR="006C52E7" w:rsidRPr="00A026BD" w:rsidRDefault="006C52E7" w:rsidP="0041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sz w:val="20"/>
                <w:szCs w:val="20"/>
              </w:rPr>
            </w:pPr>
            <w:r w:rsidRPr="00A026BD">
              <w:rPr>
                <w:rFonts w:ascii="Times New Roman" w:hAnsi="Times New Roman"/>
                <w:sz w:val="20"/>
                <w:szCs w:val="20"/>
              </w:rPr>
              <w:t>Viking -developing the</w:t>
            </w:r>
          </w:p>
          <w:p w:rsidR="006C52E7" w:rsidRPr="00A026BD" w:rsidRDefault="006C52E7" w:rsidP="0010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sz w:val="20"/>
                <w:szCs w:val="20"/>
              </w:rPr>
            </w:pPr>
            <w:r w:rsidRPr="00A026BD">
              <w:rPr>
                <w:rFonts w:ascii="Times New Roman" w:hAnsi="Times New Roman"/>
                <w:sz w:val="20"/>
                <w:szCs w:val="20"/>
              </w:rPr>
              <w:t>PB980 Series Ventilator</w:t>
            </w:r>
          </w:p>
        </w:tc>
      </w:tr>
      <w:tr w:rsidR="00954BDD" w:rsidRPr="00A026BD" w:rsidTr="00CF33AA">
        <w:trPr>
          <w:trHeight w:val="391"/>
        </w:trPr>
        <w:tc>
          <w:tcPr>
            <w:tcW w:w="10307" w:type="dxa"/>
            <w:tcBorders>
              <w:top w:val="single" w:sz="4" w:space="0" w:color="auto"/>
              <w:bottom w:val="single" w:sz="4" w:space="0" w:color="auto"/>
              <w:right w:val="single" w:sz="4" w:space="0" w:color="auto"/>
            </w:tcBorders>
          </w:tcPr>
          <w:p w:rsidR="006C52E7" w:rsidRPr="00A026BD" w:rsidRDefault="006C52E7" w:rsidP="006F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920" w:hanging="1830"/>
              <w:rPr>
                <w:rFonts w:ascii="Times New Roman" w:hAnsi="Times New Roman"/>
                <w:sz w:val="20"/>
                <w:szCs w:val="20"/>
              </w:rPr>
            </w:pPr>
            <w:r w:rsidRPr="00A026BD">
              <w:rPr>
                <w:rFonts w:ascii="Times New Roman" w:hAnsi="Times New Roman"/>
                <w:sz w:val="20"/>
                <w:szCs w:val="20"/>
              </w:rPr>
              <w:t xml:space="preserve">PB980 </w:t>
            </w:r>
            <w:r w:rsidR="009A0FD5" w:rsidRPr="00A026BD">
              <w:rPr>
                <w:rFonts w:ascii="Times New Roman" w:hAnsi="Times New Roman"/>
                <w:sz w:val="20"/>
                <w:szCs w:val="20"/>
              </w:rPr>
              <w:t>ESS</w:t>
            </w:r>
            <w:r w:rsidRPr="00A026BD">
              <w:rPr>
                <w:rFonts w:ascii="Times New Roman" w:hAnsi="Times New Roman"/>
                <w:sz w:val="20"/>
                <w:szCs w:val="20"/>
              </w:rPr>
              <w:t xml:space="preserve"> update</w:t>
            </w:r>
          </w:p>
        </w:tc>
      </w:tr>
      <w:tr w:rsidR="00954BDD" w:rsidRPr="00A026BD" w:rsidTr="00CF33AA">
        <w:trPr>
          <w:trHeight w:val="548"/>
        </w:trPr>
        <w:tc>
          <w:tcPr>
            <w:tcW w:w="10307" w:type="dxa"/>
            <w:tcBorders>
              <w:top w:val="single" w:sz="4" w:space="0" w:color="auto"/>
              <w:bottom w:val="single" w:sz="4" w:space="0" w:color="auto"/>
              <w:right w:val="single" w:sz="4" w:space="0" w:color="auto"/>
            </w:tcBorders>
          </w:tcPr>
          <w:p w:rsidR="006C52E7" w:rsidRPr="00A026BD" w:rsidRDefault="006C52E7" w:rsidP="006F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920" w:hanging="1830"/>
              <w:rPr>
                <w:rFonts w:ascii="Times New Roman" w:hAnsi="Times New Roman"/>
                <w:sz w:val="20"/>
                <w:szCs w:val="20"/>
              </w:rPr>
            </w:pPr>
            <w:r w:rsidRPr="00A026BD">
              <w:rPr>
                <w:rFonts w:ascii="Times New Roman" w:hAnsi="Times New Roman"/>
                <w:sz w:val="20"/>
                <w:szCs w:val="20"/>
              </w:rPr>
              <w:t>Enterprise One – complete redeployment of existing back end infrastructure</w:t>
            </w:r>
          </w:p>
        </w:tc>
      </w:tr>
      <w:tr w:rsidR="00954BDD" w:rsidRPr="00A026BD" w:rsidTr="00CF33AA">
        <w:trPr>
          <w:trHeight w:val="530"/>
        </w:trPr>
        <w:tc>
          <w:tcPr>
            <w:tcW w:w="10307" w:type="dxa"/>
            <w:tcBorders>
              <w:top w:val="single" w:sz="4" w:space="0" w:color="auto"/>
              <w:bottom w:val="single" w:sz="4" w:space="0" w:color="auto"/>
              <w:right w:val="single" w:sz="4" w:space="0" w:color="auto"/>
            </w:tcBorders>
          </w:tcPr>
          <w:p w:rsidR="006C52E7" w:rsidRPr="00A026BD" w:rsidRDefault="006C52E7" w:rsidP="006F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920" w:hanging="1830"/>
              <w:rPr>
                <w:rFonts w:ascii="Times New Roman" w:hAnsi="Times New Roman"/>
                <w:sz w:val="20"/>
                <w:szCs w:val="20"/>
              </w:rPr>
            </w:pPr>
          </w:p>
          <w:p w:rsidR="009A0FD5" w:rsidRPr="00A026BD" w:rsidRDefault="009A0FD5" w:rsidP="006F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920" w:hanging="1830"/>
              <w:rPr>
                <w:rFonts w:ascii="Times New Roman" w:hAnsi="Times New Roman"/>
                <w:sz w:val="20"/>
                <w:szCs w:val="20"/>
              </w:rPr>
            </w:pPr>
            <w:r w:rsidRPr="00A026BD">
              <w:rPr>
                <w:rFonts w:ascii="Times New Roman" w:hAnsi="Times New Roman"/>
                <w:sz w:val="20"/>
                <w:szCs w:val="20"/>
              </w:rPr>
              <w:t>Signia Stapler Integration (VLEX 3.2)</w:t>
            </w:r>
          </w:p>
        </w:tc>
      </w:tr>
      <w:tr w:rsidR="00954BDD" w:rsidRPr="00A026BD" w:rsidTr="00CF33AA">
        <w:trPr>
          <w:trHeight w:val="407"/>
        </w:trPr>
        <w:tc>
          <w:tcPr>
            <w:tcW w:w="10307" w:type="dxa"/>
            <w:tcBorders>
              <w:top w:val="single" w:sz="4" w:space="0" w:color="auto"/>
              <w:bottom w:val="single" w:sz="4" w:space="0" w:color="auto"/>
              <w:right w:val="single" w:sz="4" w:space="0" w:color="auto"/>
            </w:tcBorders>
          </w:tcPr>
          <w:p w:rsidR="006C52E7" w:rsidRPr="00A026BD" w:rsidRDefault="006C52E7" w:rsidP="006F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920" w:hanging="1830"/>
              <w:rPr>
                <w:rFonts w:ascii="Times New Roman" w:hAnsi="Times New Roman"/>
                <w:sz w:val="20"/>
                <w:szCs w:val="20"/>
              </w:rPr>
            </w:pPr>
            <w:r w:rsidRPr="00A026BD">
              <w:rPr>
                <w:rFonts w:ascii="Times New Roman" w:hAnsi="Times New Roman"/>
                <w:sz w:val="20"/>
                <w:szCs w:val="20"/>
              </w:rPr>
              <w:t>SCD700 Robin Project</w:t>
            </w:r>
          </w:p>
        </w:tc>
      </w:tr>
      <w:tr w:rsidR="00954BDD" w:rsidRPr="00A026BD" w:rsidTr="00CF33AA">
        <w:trPr>
          <w:trHeight w:val="407"/>
        </w:trPr>
        <w:tc>
          <w:tcPr>
            <w:tcW w:w="10307" w:type="dxa"/>
            <w:tcBorders>
              <w:top w:val="single" w:sz="4" w:space="0" w:color="auto"/>
              <w:bottom w:val="single" w:sz="4" w:space="0" w:color="auto"/>
              <w:right w:val="single" w:sz="4" w:space="0" w:color="auto"/>
            </w:tcBorders>
          </w:tcPr>
          <w:p w:rsidR="0019136D" w:rsidRPr="00A026BD" w:rsidRDefault="002875E9" w:rsidP="006E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920" w:hanging="1830"/>
              <w:rPr>
                <w:rFonts w:ascii="Times New Roman" w:hAnsi="Times New Roman"/>
                <w:sz w:val="20"/>
                <w:szCs w:val="20"/>
              </w:rPr>
            </w:pPr>
            <w:r w:rsidRPr="00A026BD">
              <w:rPr>
                <w:rFonts w:ascii="Times New Roman" w:hAnsi="Times New Roman"/>
                <w:sz w:val="20"/>
                <w:szCs w:val="20"/>
              </w:rPr>
              <w:t>VLLS</w:t>
            </w:r>
            <w:r w:rsidR="006E62AB" w:rsidRPr="00A026BD">
              <w:rPr>
                <w:rFonts w:ascii="Times New Roman" w:hAnsi="Times New Roman"/>
                <w:sz w:val="20"/>
                <w:szCs w:val="20"/>
              </w:rPr>
              <w:t>10</w:t>
            </w:r>
            <w:r w:rsidR="0019136D" w:rsidRPr="00A026BD">
              <w:rPr>
                <w:rFonts w:ascii="Times New Roman" w:hAnsi="Times New Roman"/>
                <w:sz w:val="20"/>
                <w:szCs w:val="20"/>
              </w:rPr>
              <w:t xml:space="preserve"> Integration with VLEX</w:t>
            </w:r>
            <w:r w:rsidR="00F51F87" w:rsidRPr="00A026BD">
              <w:rPr>
                <w:rFonts w:ascii="Times New Roman" w:hAnsi="Times New Roman"/>
                <w:sz w:val="20"/>
                <w:szCs w:val="20"/>
              </w:rPr>
              <w:t xml:space="preserve"> 3.0</w:t>
            </w:r>
          </w:p>
        </w:tc>
      </w:tr>
      <w:tr w:rsidR="00954BDD" w:rsidRPr="00A026BD" w:rsidTr="00CF33AA">
        <w:trPr>
          <w:trHeight w:val="407"/>
        </w:trPr>
        <w:tc>
          <w:tcPr>
            <w:tcW w:w="10307" w:type="dxa"/>
            <w:tcBorders>
              <w:top w:val="single" w:sz="4" w:space="0" w:color="auto"/>
              <w:bottom w:val="single" w:sz="4" w:space="0" w:color="auto"/>
              <w:right w:val="single" w:sz="4" w:space="0" w:color="auto"/>
            </w:tcBorders>
          </w:tcPr>
          <w:p w:rsidR="00CD6F77" w:rsidRPr="00A026BD" w:rsidRDefault="009A0FD5" w:rsidP="006E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920" w:hanging="1830"/>
              <w:rPr>
                <w:rFonts w:ascii="Times New Roman" w:hAnsi="Times New Roman"/>
                <w:sz w:val="20"/>
                <w:szCs w:val="20"/>
              </w:rPr>
            </w:pPr>
            <w:r w:rsidRPr="00A026BD">
              <w:rPr>
                <w:rFonts w:ascii="Times New Roman" w:hAnsi="Times New Roman"/>
                <w:sz w:val="20"/>
                <w:szCs w:val="20"/>
              </w:rPr>
              <w:t>VLFT10</w:t>
            </w:r>
            <w:r w:rsidR="00CD6F77" w:rsidRPr="00A026BD">
              <w:rPr>
                <w:rFonts w:ascii="Times New Roman" w:hAnsi="Times New Roman"/>
                <w:sz w:val="20"/>
                <w:szCs w:val="20"/>
              </w:rPr>
              <w:t xml:space="preserve"> Integration (VLEX 3.1)</w:t>
            </w:r>
          </w:p>
        </w:tc>
      </w:tr>
      <w:tr w:rsidR="00954BDD" w:rsidRPr="00A026BD" w:rsidTr="00CF33AA">
        <w:trPr>
          <w:trHeight w:val="407"/>
        </w:trPr>
        <w:tc>
          <w:tcPr>
            <w:tcW w:w="10307" w:type="dxa"/>
            <w:tcBorders>
              <w:top w:val="single" w:sz="4" w:space="0" w:color="auto"/>
              <w:bottom w:val="single" w:sz="4" w:space="0" w:color="auto"/>
              <w:right w:val="single" w:sz="4" w:space="0" w:color="auto"/>
            </w:tcBorders>
          </w:tcPr>
          <w:p w:rsidR="00F768BF" w:rsidRPr="00A026BD" w:rsidRDefault="001C644C" w:rsidP="006E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920" w:hanging="1830"/>
              <w:rPr>
                <w:rFonts w:ascii="Times New Roman" w:hAnsi="Times New Roman"/>
                <w:sz w:val="20"/>
                <w:szCs w:val="20"/>
              </w:rPr>
            </w:pPr>
            <w:r w:rsidRPr="00A026BD">
              <w:rPr>
                <w:rFonts w:ascii="Times New Roman" w:hAnsi="Times New Roman"/>
                <w:sz w:val="20"/>
                <w:szCs w:val="20"/>
              </w:rPr>
              <w:t>Emprint Procedure Planning Application</w:t>
            </w:r>
          </w:p>
        </w:tc>
      </w:tr>
    </w:tbl>
    <w:p w:rsidR="001F0B41" w:rsidRPr="00A026BD" w:rsidRDefault="001F0B41" w:rsidP="001F0B41">
      <w:pPr>
        <w:rPr>
          <w:rFonts w:ascii="Times New Roman" w:hAnsi="Times New Roman"/>
        </w:rPr>
      </w:pPr>
    </w:p>
    <w:p w:rsidR="001F0B41" w:rsidRPr="00954BDD" w:rsidRDefault="00C164FD" w:rsidP="001F0B41">
      <w:pPr>
        <w:rPr>
          <w:rFonts w:ascii="Times New Roman" w:hAnsi="Times New Roman"/>
        </w:rPr>
      </w:pPr>
      <w:r>
        <w:rPr>
          <w:rFonts w:ascii="Times New Roman" w:hAnsi="Times New Roman"/>
          <w:b/>
          <w:sz w:val="32"/>
          <w:szCs w:val="32"/>
        </w:rPr>
        <w:pict>
          <v:rect id="_x0000_i1039" style="width:0;height:1.5pt" o:hralign="center" o:hrstd="t" o:hr="t" fillcolor="#a0a0a0" stroked="f"/>
        </w:pict>
      </w:r>
    </w:p>
    <w:p w:rsidR="001F0B41" w:rsidRPr="00A026BD" w:rsidRDefault="001F0B41" w:rsidP="001F0B41">
      <w:pPr>
        <w:pStyle w:val="Heading2"/>
        <w:rPr>
          <w:rFonts w:ascii="Times New Roman" w:hAnsi="Times New Roman" w:cs="Times New Roman"/>
        </w:rPr>
      </w:pPr>
      <w:bookmarkStart w:id="26" w:name="_Toc361670147"/>
      <w:bookmarkStart w:id="27" w:name="_Toc391901860"/>
      <w:bookmarkStart w:id="28" w:name="_Toc472687177"/>
      <w:r w:rsidRPr="00A026BD">
        <w:rPr>
          <w:rFonts w:ascii="Times New Roman" w:hAnsi="Times New Roman" w:cs="Times New Roman"/>
        </w:rPr>
        <w:t>System Environment</w:t>
      </w:r>
      <w:bookmarkEnd w:id="26"/>
      <w:bookmarkEnd w:id="27"/>
      <w:bookmarkEnd w:id="28"/>
    </w:p>
    <w:p w:rsidR="001F0B41" w:rsidRPr="00954BDD" w:rsidRDefault="00C164FD" w:rsidP="001F0B41">
      <w:pPr>
        <w:rPr>
          <w:rFonts w:ascii="Times New Roman" w:hAnsi="Times New Roman"/>
          <w:b/>
          <w:sz w:val="28"/>
          <w:szCs w:val="28"/>
        </w:rPr>
      </w:pPr>
      <w:r>
        <w:rPr>
          <w:rFonts w:ascii="Times New Roman" w:hAnsi="Times New Roman"/>
          <w:b/>
          <w:sz w:val="32"/>
          <w:szCs w:val="32"/>
        </w:rPr>
        <w:pict>
          <v:rect id="_x0000_i1040"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SRD-287 :  </w:t>
      </w:r>
    </w:p>
    <w:p w:rsidR="001F0B41" w:rsidRPr="00A026BD" w:rsidRDefault="001F0B41" w:rsidP="001F0B41">
      <w:pPr>
        <w:ind w:left="360"/>
        <w:rPr>
          <w:rFonts w:ascii="Times New Roman" w:hAnsi="Times New Roman"/>
        </w:rPr>
      </w:pPr>
      <w:r w:rsidRPr="00A026BD">
        <w:rPr>
          <w:rFonts w:ascii="Times New Roman" w:hAnsi="Times New Roman"/>
        </w:rPr>
        <w:t xml:space="preserve">This is an overview of the system. The approach is based on enterprise systems architecture. The focus is on the deployment of enterprise scale web application and infrastructure.  The backend systems will connect to an agent running in the </w:t>
      </w:r>
      <w:r w:rsidR="00AC71D2" w:rsidRPr="00A026BD">
        <w:rPr>
          <w:lang w:eastAsia="zh-CN"/>
        </w:rPr>
        <w:t xml:space="preserve">Medtronic </w:t>
      </w:r>
      <w:r w:rsidRPr="00954BDD">
        <w:rPr>
          <w:rFonts w:ascii="Times New Roman" w:hAnsi="Times New Roman"/>
        </w:rPr>
        <w:t>laptops in the first version. The system consists of a DDS gateway, data loggers, an end user web application, a software revision catalog and update service, configuration and transactional database, role based authentication and authorization service</w:t>
      </w:r>
      <w:r w:rsidRPr="00A026BD">
        <w:rPr>
          <w:rFonts w:ascii="Times New Roman" w:hAnsi="Times New Roman"/>
        </w:rPr>
        <w:t xml:space="preserve">s, reporting services, cloud based communication and storage services, and system maintenance configuration and status. </w:t>
      </w:r>
    </w:p>
    <w:p w:rsidR="001F0B41" w:rsidRPr="00A026BD" w:rsidRDefault="001F0B41" w:rsidP="001F0B41">
      <w:pPr>
        <w:rPr>
          <w:rFonts w:ascii="Times New Roman" w:hAnsi="Times New Roman"/>
        </w:rPr>
      </w:pPr>
      <w:r w:rsidRPr="00A026BD">
        <w:rPr>
          <w:rFonts w:ascii="Times New Roman" w:hAnsi="Times New Roman"/>
        </w:rPr>
        <w:t xml:space="preserve"> </w:t>
      </w:r>
    </w:p>
    <w:p w:rsidR="001F0B41" w:rsidRPr="00A026BD" w:rsidRDefault="001F0B41" w:rsidP="001F0B41">
      <w:pPr>
        <w:ind w:left="360"/>
        <w:rPr>
          <w:rFonts w:ascii="Times New Roman" w:hAnsi="Times New Roman"/>
        </w:rPr>
      </w:pPr>
      <w:r w:rsidRPr="00A026BD">
        <w:rPr>
          <w:rFonts w:ascii="Times New Roman" w:hAnsi="Times New Roman"/>
        </w:rPr>
        <w:t xml:space="preserve">The gateway agent will eventually run on multiple end user </w:t>
      </w:r>
      <w:r w:rsidR="00222A56" w:rsidRPr="00A026BD">
        <w:rPr>
          <w:rFonts w:ascii="Times New Roman" w:hAnsi="Times New Roman"/>
        </w:rPr>
        <w:t xml:space="preserve">intermediary </w:t>
      </w:r>
      <w:r w:rsidRPr="00A026BD">
        <w:rPr>
          <w:rFonts w:ascii="Times New Roman" w:hAnsi="Times New Roman"/>
        </w:rPr>
        <w:t>devices including laptops</w:t>
      </w:r>
      <w:r w:rsidR="00EA4635" w:rsidRPr="00A026BD">
        <w:rPr>
          <w:rFonts w:ascii="Times New Roman" w:hAnsi="Times New Roman"/>
        </w:rPr>
        <w:t xml:space="preserve">/desktops </w:t>
      </w:r>
      <w:r w:rsidRPr="00A026BD">
        <w:rPr>
          <w:rFonts w:ascii="Times New Roman" w:hAnsi="Times New Roman"/>
        </w:rPr>
        <w:t xml:space="preserve">running, </w:t>
      </w:r>
      <w:r w:rsidR="00263BEC" w:rsidRPr="00A026BD">
        <w:rPr>
          <w:rFonts w:ascii="Times New Roman" w:hAnsi="Times New Roman" w:hint="eastAsia"/>
          <w:lang w:eastAsia="zh-CN"/>
        </w:rPr>
        <w:t xml:space="preserve">windows </w:t>
      </w:r>
      <w:r w:rsidRPr="00A026BD">
        <w:rPr>
          <w:rFonts w:ascii="Times New Roman" w:hAnsi="Times New Roman"/>
        </w:rPr>
        <w:t xml:space="preserve">7, </w:t>
      </w:r>
      <w:r w:rsidR="00263BEC" w:rsidRPr="00A026BD">
        <w:rPr>
          <w:rFonts w:ascii="Times New Roman" w:hAnsi="Times New Roman" w:hint="eastAsia"/>
          <w:lang w:eastAsia="zh-CN"/>
        </w:rPr>
        <w:t>windows 8 and windows 10</w:t>
      </w:r>
      <w:r w:rsidRPr="00A026BD">
        <w:rPr>
          <w:rFonts w:ascii="Times New Roman" w:hAnsi="Times New Roman"/>
          <w:strike/>
        </w:rPr>
        <w:t xml:space="preserve">iOS, and handheld devices running Android O/S. </w:t>
      </w:r>
    </w:p>
    <w:p w:rsidR="001F0B41" w:rsidRPr="00A026BD" w:rsidRDefault="001F0B41" w:rsidP="001F0B41">
      <w:pPr>
        <w:ind w:left="360"/>
        <w:rPr>
          <w:rFonts w:ascii="Times New Roman" w:hAnsi="Times New Roman"/>
        </w:rPr>
      </w:pPr>
      <w:r w:rsidRPr="00A026BD">
        <w:rPr>
          <w:rFonts w:ascii="Times New Roman" w:hAnsi="Times New Roman"/>
        </w:rPr>
        <w:t xml:space="preserve">For safety and data reliability reasons, the system will capture an acknowledgement from the </w:t>
      </w:r>
      <w:r w:rsidR="00594373" w:rsidRPr="00A026BD">
        <w:rPr>
          <w:rFonts w:ascii="Times New Roman" w:hAnsi="Times New Roman"/>
        </w:rPr>
        <w:t>client a</w:t>
      </w:r>
      <w:r w:rsidR="00222A56" w:rsidRPr="00A026BD">
        <w:rPr>
          <w:rFonts w:ascii="Times New Roman" w:hAnsi="Times New Roman"/>
        </w:rPr>
        <w:t>pplication</w:t>
      </w:r>
      <w:r w:rsidRPr="00A026BD">
        <w:rPr>
          <w:rFonts w:ascii="Times New Roman" w:hAnsi="Times New Roman"/>
        </w:rPr>
        <w:t xml:space="preserve"> once an update of the </w:t>
      </w:r>
      <w:r w:rsidR="00BB35AD" w:rsidRPr="00A026BD">
        <w:rPr>
          <w:rFonts w:ascii="Times New Roman" w:hAnsi="Times New Roman"/>
        </w:rPr>
        <w:t xml:space="preserve">edge device </w:t>
      </w:r>
      <w:r w:rsidRPr="00A026BD">
        <w:rPr>
          <w:rFonts w:ascii="Times New Roman" w:hAnsi="Times New Roman"/>
        </w:rPr>
        <w:t xml:space="preserve">software is complete. This will allow the gateway to verify the state of the </w:t>
      </w:r>
      <w:r w:rsidR="00BB35AD" w:rsidRPr="00A026BD">
        <w:rPr>
          <w:rFonts w:ascii="Times New Roman" w:hAnsi="Times New Roman"/>
        </w:rPr>
        <w:t>edge device.</w:t>
      </w:r>
    </w:p>
    <w:p w:rsidR="001F0B41" w:rsidRPr="00A026BD" w:rsidRDefault="001F0B41" w:rsidP="001F0B41">
      <w:pPr>
        <w:rPr>
          <w:rFonts w:ascii="Times New Roman" w:hAnsi="Times New Roman"/>
        </w:rPr>
      </w:pPr>
    </w:p>
    <w:p w:rsidR="001F0B41" w:rsidRPr="00A026BD" w:rsidRDefault="001F0B41" w:rsidP="001F0B41">
      <w:pPr>
        <w:rPr>
          <w:rFonts w:ascii="Times New Roman" w:hAnsi="Times New Roman"/>
        </w:rPr>
      </w:pPr>
    </w:p>
    <w:p w:rsidR="001F0B41" w:rsidRPr="00A026BD" w:rsidRDefault="001F0B41" w:rsidP="001F0B41">
      <w:pPr>
        <w:rPr>
          <w:rFonts w:ascii="Times New Roman" w:hAnsi="Times New Roman"/>
          <w:b/>
          <w:sz w:val="28"/>
          <w:szCs w:val="28"/>
        </w:rPr>
      </w:pPr>
    </w:p>
    <w:p w:rsidR="001F0B41" w:rsidRPr="00A026BD" w:rsidRDefault="001F0B41" w:rsidP="001F0B41">
      <w:pPr>
        <w:pStyle w:val="Heading1"/>
        <w:rPr>
          <w:rFonts w:ascii="Times New Roman" w:hAnsi="Times New Roman" w:cs="Times New Roman"/>
        </w:rPr>
      </w:pPr>
      <w:bookmarkStart w:id="29" w:name="_Toc361670149"/>
      <w:bookmarkStart w:id="30" w:name="_Toc391901861"/>
      <w:bookmarkStart w:id="31" w:name="_Toc472687178"/>
      <w:r w:rsidRPr="00A026BD">
        <w:rPr>
          <w:rFonts w:ascii="Times New Roman" w:hAnsi="Times New Roman" w:cs="Times New Roman"/>
        </w:rPr>
        <w:t>Requirements</w:t>
      </w:r>
      <w:bookmarkEnd w:id="29"/>
      <w:bookmarkEnd w:id="30"/>
      <w:bookmarkEnd w:id="31"/>
    </w:p>
    <w:p w:rsidR="001F0B41" w:rsidRPr="00954BDD" w:rsidRDefault="00C164FD" w:rsidP="001F0B41">
      <w:pPr>
        <w:rPr>
          <w:rFonts w:ascii="Times New Roman" w:hAnsi="Times New Roman"/>
          <w:b/>
          <w:sz w:val="32"/>
          <w:szCs w:val="32"/>
        </w:rPr>
      </w:pPr>
      <w:r>
        <w:rPr>
          <w:rFonts w:ascii="Times New Roman" w:hAnsi="Times New Roman"/>
          <w:b/>
          <w:sz w:val="32"/>
          <w:szCs w:val="32"/>
        </w:rPr>
        <w:pict>
          <v:rect id="_x0000_i1041" style="width:0;height:1.5pt" o:hralign="center" o:hrstd="t" o:hr="t" fillcolor="#a0a0a0" stroked="f"/>
        </w:pict>
      </w:r>
    </w:p>
    <w:p w:rsidR="001F0B41" w:rsidRPr="00A026BD" w:rsidRDefault="001F0B41" w:rsidP="001F0B41">
      <w:pPr>
        <w:pStyle w:val="Heading2"/>
        <w:rPr>
          <w:rFonts w:ascii="Times New Roman" w:hAnsi="Times New Roman" w:cs="Times New Roman"/>
        </w:rPr>
      </w:pPr>
      <w:bookmarkStart w:id="32" w:name="_Toc361670150"/>
      <w:bookmarkStart w:id="33" w:name="_Toc391901862"/>
      <w:bookmarkStart w:id="34" w:name="_Toc472687179"/>
      <w:r w:rsidRPr="00A026BD">
        <w:rPr>
          <w:rFonts w:ascii="Times New Roman" w:hAnsi="Times New Roman" w:cs="Times New Roman"/>
        </w:rPr>
        <w:t>Functional Requirements</w:t>
      </w:r>
      <w:bookmarkEnd w:id="32"/>
      <w:bookmarkEnd w:id="33"/>
      <w:bookmarkEnd w:id="34"/>
    </w:p>
    <w:p w:rsidR="001F0B41" w:rsidRPr="00954BDD" w:rsidRDefault="00C164FD" w:rsidP="001F0B41">
      <w:pPr>
        <w:rPr>
          <w:rFonts w:ascii="Times New Roman" w:hAnsi="Times New Roman"/>
          <w:b/>
          <w:sz w:val="28"/>
          <w:szCs w:val="28"/>
        </w:rPr>
      </w:pPr>
      <w:r>
        <w:rPr>
          <w:rFonts w:ascii="Times New Roman" w:hAnsi="Times New Roman"/>
          <w:b/>
          <w:sz w:val="32"/>
          <w:szCs w:val="32"/>
        </w:rPr>
        <w:pict>
          <v:rect id="_x0000_i1042" style="width:0;height:1.5pt" o:hralign="center" o:hrstd="t" o:hr="t" fillcolor="#a0a0a0" stroked="f"/>
        </w:pict>
      </w:r>
    </w:p>
    <w:p w:rsidR="001F0B41" w:rsidRPr="00A026BD" w:rsidRDefault="001F0B41" w:rsidP="001F0B41">
      <w:pPr>
        <w:pStyle w:val="Heading3"/>
        <w:rPr>
          <w:rFonts w:ascii="Times New Roman" w:hAnsi="Times New Roman" w:cs="Times New Roman"/>
        </w:rPr>
      </w:pPr>
      <w:bookmarkStart w:id="35" w:name="_Toc361670151"/>
      <w:bookmarkStart w:id="36" w:name="_Toc391901863"/>
      <w:bookmarkStart w:id="37" w:name="_Toc472687180"/>
      <w:r w:rsidRPr="00A026BD">
        <w:rPr>
          <w:rFonts w:ascii="Times New Roman" w:hAnsi="Times New Roman" w:cs="Times New Roman"/>
        </w:rPr>
        <w:t>User Login</w:t>
      </w:r>
      <w:bookmarkEnd w:id="35"/>
      <w:bookmarkEnd w:id="36"/>
      <w:bookmarkEnd w:id="37"/>
    </w:p>
    <w:p w:rsidR="001F0B41" w:rsidRPr="00954BDD" w:rsidRDefault="00C164FD" w:rsidP="001F0B41">
      <w:pPr>
        <w:rPr>
          <w:rFonts w:ascii="Times New Roman" w:hAnsi="Times New Roman"/>
          <w:b/>
          <w:sz w:val="26"/>
          <w:szCs w:val="26"/>
        </w:rPr>
      </w:pPr>
      <w:r>
        <w:rPr>
          <w:rFonts w:ascii="Times New Roman" w:hAnsi="Times New Roman"/>
          <w:b/>
          <w:sz w:val="32"/>
          <w:szCs w:val="32"/>
        </w:rPr>
        <w:pict>
          <v:rect id="_x0000_i1043"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SRD-37</w:t>
      </w:r>
    </w:p>
    <w:p w:rsidR="001F0B41" w:rsidRPr="00A026BD" w:rsidRDefault="001F0B41" w:rsidP="001F0B41">
      <w:pPr>
        <w:rPr>
          <w:rFonts w:ascii="Times New Roman" w:hAnsi="Times New Roman"/>
        </w:rPr>
      </w:pPr>
      <w:r w:rsidRPr="00A026BD">
        <w:rPr>
          <w:rFonts w:ascii="Times New Roman" w:hAnsi="Times New Roman"/>
        </w:rPr>
        <w:t xml:space="preserve"> </w:t>
      </w:r>
    </w:p>
    <w:p w:rsidR="001F0B41" w:rsidRPr="00A026BD" w:rsidRDefault="001F0B41" w:rsidP="001F0B41">
      <w:pPr>
        <w:rPr>
          <w:rFonts w:ascii="Times New Roman" w:hAnsi="Times New Roman"/>
        </w:rPr>
      </w:pPr>
      <w:r w:rsidRPr="00A026BD">
        <w:rPr>
          <w:rFonts w:ascii="Times New Roman" w:hAnsi="Times New Roman"/>
        </w:rPr>
        <w:t>The systems web interface shall start with a login screen for both the customer and internal employees.</w:t>
      </w:r>
    </w:p>
    <w:p w:rsidR="001F0B41" w:rsidRPr="00A026BD" w:rsidRDefault="001F0B41" w:rsidP="001F0B41">
      <w:pPr>
        <w:rPr>
          <w:rFonts w:ascii="Times New Roman" w:hAnsi="Times New Roman"/>
        </w:rPr>
      </w:pPr>
      <w:r w:rsidRPr="00A026BD">
        <w:rPr>
          <w:rFonts w:ascii="Times New Roman" w:hAnsi="Times New Roman"/>
        </w:rPr>
        <w:t xml:space="preserve">Note: This is the web interface to the backend server. </w:t>
      </w:r>
    </w:p>
    <w:p w:rsidR="001F0B41" w:rsidRPr="00954BDD" w:rsidRDefault="00C164FD" w:rsidP="001F0B41">
      <w:pPr>
        <w:rPr>
          <w:rFonts w:ascii="Times New Roman" w:hAnsi="Times New Roman"/>
        </w:rPr>
      </w:pPr>
      <w:r>
        <w:rPr>
          <w:rFonts w:ascii="Times New Roman" w:hAnsi="Times New Roman"/>
          <w:b/>
          <w:sz w:val="32"/>
          <w:szCs w:val="32"/>
        </w:rPr>
        <w:pict>
          <v:rect id="_x0000_i1044"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SRD-38</w:t>
      </w:r>
    </w:p>
    <w:p w:rsidR="001F0B41" w:rsidRPr="00A026BD" w:rsidRDefault="001F0B41" w:rsidP="001F0B41">
      <w:pPr>
        <w:rPr>
          <w:rFonts w:ascii="Times New Roman" w:hAnsi="Times New Roman"/>
        </w:rPr>
      </w:pPr>
      <w:r w:rsidRPr="00A026BD">
        <w:rPr>
          <w:rFonts w:ascii="Times New Roman" w:hAnsi="Times New Roman"/>
        </w:rPr>
        <w:t>The system shall support user authentication via the web interface.</w:t>
      </w:r>
    </w:p>
    <w:p w:rsidR="001F0B41" w:rsidRPr="00954BDD" w:rsidRDefault="00C164FD" w:rsidP="001F0B41">
      <w:pPr>
        <w:rPr>
          <w:rFonts w:ascii="Times New Roman" w:hAnsi="Times New Roman"/>
        </w:rPr>
      </w:pPr>
      <w:r>
        <w:rPr>
          <w:rFonts w:ascii="Times New Roman" w:hAnsi="Times New Roman"/>
          <w:b/>
          <w:sz w:val="32"/>
          <w:szCs w:val="32"/>
        </w:rPr>
        <w:pict>
          <v:rect id="_x0000_i1045"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SRD-39</w:t>
      </w:r>
    </w:p>
    <w:p w:rsidR="001F0B41" w:rsidRPr="00A026BD" w:rsidRDefault="001F0B41" w:rsidP="001F0B41">
      <w:pPr>
        <w:rPr>
          <w:rFonts w:ascii="Times New Roman" w:hAnsi="Times New Roman"/>
        </w:rPr>
      </w:pPr>
      <w:r w:rsidRPr="00A026BD">
        <w:rPr>
          <w:rFonts w:ascii="Times New Roman" w:hAnsi="Times New Roman"/>
        </w:rPr>
        <w:t>The system shall prompt with user-name and password credentials.</w:t>
      </w:r>
    </w:p>
    <w:p w:rsidR="00CF285F" w:rsidRPr="00954BDD" w:rsidRDefault="00C164FD" w:rsidP="00CF285F">
      <w:pPr>
        <w:rPr>
          <w:rFonts w:ascii="Times New Roman" w:hAnsi="Times New Roman"/>
        </w:rPr>
      </w:pPr>
      <w:r>
        <w:rPr>
          <w:rFonts w:ascii="Times New Roman" w:hAnsi="Times New Roman"/>
          <w:b/>
          <w:sz w:val="32"/>
          <w:szCs w:val="32"/>
        </w:rPr>
        <w:pict>
          <v:rect id="_x0000_i1046" style="width:0;height:1.5pt" o:hralign="center" o:hrstd="t" o:hr="t" fillcolor="#a0a0a0" stroked="f"/>
        </w:pict>
      </w:r>
    </w:p>
    <w:p w:rsidR="00CF285F" w:rsidRPr="00A026BD" w:rsidRDefault="00CF285F" w:rsidP="00CF285F">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SRD-668</w:t>
      </w:r>
    </w:p>
    <w:p w:rsidR="00CF285F" w:rsidRPr="00A026BD" w:rsidRDefault="00CF285F" w:rsidP="00CF285F">
      <w:pPr>
        <w:autoSpaceDE w:val="0"/>
        <w:autoSpaceDN w:val="0"/>
        <w:adjustRightInd w:val="0"/>
        <w:rPr>
          <w:rFonts w:ascii="Times New Roman" w:hAnsi="Times New Roman"/>
          <w:szCs w:val="20"/>
        </w:rPr>
      </w:pPr>
      <w:r w:rsidRPr="00A026BD">
        <w:rPr>
          <w:rFonts w:ascii="Times New Roman" w:hAnsi="Times New Roman"/>
          <w:szCs w:val="20"/>
        </w:rPr>
        <w:t>The system shall use the following password construction rule:</w:t>
      </w:r>
    </w:p>
    <w:p w:rsidR="00CF285F" w:rsidRPr="00A026BD" w:rsidRDefault="00CF285F" w:rsidP="00954BDD">
      <w:pPr>
        <w:autoSpaceDE w:val="0"/>
        <w:autoSpaceDN w:val="0"/>
        <w:adjustRightInd w:val="0"/>
        <w:ind w:left="720"/>
        <w:rPr>
          <w:rFonts w:ascii="Times New Roman" w:hAnsi="Times New Roman"/>
          <w:szCs w:val="20"/>
        </w:rPr>
      </w:pPr>
      <w:r w:rsidRPr="00A026BD">
        <w:rPr>
          <w:rFonts w:ascii="Times New Roman" w:hAnsi="Times New Roman"/>
          <w:szCs w:val="20"/>
        </w:rPr>
        <w:t>a. Contain at least 8 characters, no maximum</w:t>
      </w:r>
    </w:p>
    <w:p w:rsidR="00CF285F" w:rsidRPr="00A026BD" w:rsidRDefault="00CF285F" w:rsidP="00954BDD">
      <w:pPr>
        <w:autoSpaceDE w:val="0"/>
        <w:autoSpaceDN w:val="0"/>
        <w:adjustRightInd w:val="0"/>
        <w:ind w:left="720"/>
        <w:rPr>
          <w:rFonts w:ascii="Times New Roman" w:hAnsi="Times New Roman"/>
          <w:szCs w:val="20"/>
        </w:rPr>
      </w:pPr>
      <w:r w:rsidRPr="00A026BD">
        <w:rPr>
          <w:rFonts w:ascii="Times New Roman" w:hAnsi="Times New Roman"/>
          <w:szCs w:val="20"/>
        </w:rPr>
        <w:t>b. Must use at least one upper case letter</w:t>
      </w:r>
    </w:p>
    <w:p w:rsidR="00CF285F" w:rsidRPr="00A026BD" w:rsidRDefault="00CF285F" w:rsidP="00954BDD">
      <w:pPr>
        <w:autoSpaceDE w:val="0"/>
        <w:autoSpaceDN w:val="0"/>
        <w:adjustRightInd w:val="0"/>
        <w:ind w:left="720"/>
        <w:rPr>
          <w:rFonts w:ascii="Times New Roman" w:hAnsi="Times New Roman"/>
          <w:szCs w:val="20"/>
        </w:rPr>
      </w:pPr>
      <w:r w:rsidRPr="00A026BD">
        <w:rPr>
          <w:rFonts w:ascii="Times New Roman" w:hAnsi="Times New Roman"/>
          <w:szCs w:val="20"/>
        </w:rPr>
        <w:t>c. Must use at least one lower case letter</w:t>
      </w:r>
    </w:p>
    <w:p w:rsidR="00CF285F" w:rsidRPr="00A026BD" w:rsidRDefault="00CF285F" w:rsidP="00954BDD">
      <w:pPr>
        <w:autoSpaceDE w:val="0"/>
        <w:autoSpaceDN w:val="0"/>
        <w:adjustRightInd w:val="0"/>
        <w:ind w:left="720"/>
        <w:rPr>
          <w:rFonts w:ascii="Times New Roman" w:hAnsi="Times New Roman"/>
          <w:szCs w:val="20"/>
        </w:rPr>
      </w:pPr>
      <w:r w:rsidRPr="00A026BD">
        <w:rPr>
          <w:rFonts w:ascii="Times New Roman" w:hAnsi="Times New Roman"/>
          <w:szCs w:val="20"/>
        </w:rPr>
        <w:t>d. Must use at least one numerical character</w:t>
      </w:r>
    </w:p>
    <w:p w:rsidR="00CF285F" w:rsidRPr="00A026BD" w:rsidRDefault="00CF285F" w:rsidP="00954BDD">
      <w:pPr>
        <w:autoSpaceDE w:val="0"/>
        <w:autoSpaceDN w:val="0"/>
        <w:adjustRightInd w:val="0"/>
        <w:ind w:left="720"/>
        <w:rPr>
          <w:rFonts w:ascii="Times New Roman" w:hAnsi="Times New Roman"/>
          <w:szCs w:val="20"/>
        </w:rPr>
      </w:pPr>
      <w:r w:rsidRPr="00A026BD">
        <w:rPr>
          <w:rFonts w:ascii="Times New Roman" w:hAnsi="Times New Roman"/>
          <w:szCs w:val="20"/>
        </w:rPr>
        <w:t>e. Must not contain the special characters &amp; &lt; &gt; / ' "</w:t>
      </w:r>
    </w:p>
    <w:p w:rsidR="00723A53" w:rsidRPr="00A026BD" w:rsidRDefault="00723A53" w:rsidP="00954BDD">
      <w:pPr>
        <w:autoSpaceDE w:val="0"/>
        <w:autoSpaceDN w:val="0"/>
        <w:adjustRightInd w:val="0"/>
        <w:ind w:left="720"/>
        <w:rPr>
          <w:rFonts w:ascii="Times New Roman" w:hAnsi="Times New Roman"/>
          <w:szCs w:val="20"/>
        </w:rPr>
      </w:pPr>
      <w:r w:rsidRPr="00A026BD">
        <w:rPr>
          <w:rFonts w:ascii="Times New Roman" w:hAnsi="Times New Roman"/>
          <w:szCs w:val="20"/>
        </w:rPr>
        <w:t>f. Must contain at least 1 special character (e.g. $)</w:t>
      </w:r>
    </w:p>
    <w:p w:rsidR="001F0B41" w:rsidRPr="00954BDD" w:rsidRDefault="00C164FD" w:rsidP="001F0B41">
      <w:pPr>
        <w:rPr>
          <w:rFonts w:ascii="Times New Roman" w:hAnsi="Times New Roman"/>
        </w:rPr>
      </w:pPr>
      <w:r>
        <w:rPr>
          <w:rFonts w:ascii="Times New Roman" w:hAnsi="Times New Roman"/>
          <w:b/>
          <w:sz w:val="32"/>
          <w:szCs w:val="32"/>
        </w:rPr>
        <w:pict>
          <v:rect id="_x0000_i104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SRD-46</w:t>
      </w:r>
    </w:p>
    <w:p w:rsidR="001F0B41" w:rsidRPr="00A026BD" w:rsidRDefault="001F0B41" w:rsidP="001F0B41">
      <w:pPr>
        <w:rPr>
          <w:rFonts w:ascii="Times New Roman" w:hAnsi="Times New Roman"/>
        </w:rPr>
      </w:pPr>
      <w:r w:rsidRPr="00A026BD">
        <w:rPr>
          <w:rFonts w:ascii="Times New Roman" w:hAnsi="Times New Roman"/>
        </w:rPr>
        <w:t>System shall support username and password authentication.</w:t>
      </w:r>
    </w:p>
    <w:p w:rsidR="001F0B41" w:rsidRPr="00954BDD" w:rsidRDefault="00C164FD" w:rsidP="001F0B41">
      <w:pPr>
        <w:rPr>
          <w:rFonts w:ascii="Times New Roman" w:hAnsi="Times New Roman"/>
        </w:rPr>
      </w:pPr>
      <w:r>
        <w:rPr>
          <w:rFonts w:ascii="Times New Roman" w:hAnsi="Times New Roman"/>
          <w:b/>
          <w:sz w:val="32"/>
          <w:szCs w:val="32"/>
        </w:rPr>
        <w:pict>
          <v:rect id="_x0000_i104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SRD-47</w:t>
      </w:r>
    </w:p>
    <w:p w:rsidR="001F0B41" w:rsidRPr="00A026BD" w:rsidRDefault="001F0B41" w:rsidP="001F0B41">
      <w:pPr>
        <w:rPr>
          <w:rFonts w:ascii="Times New Roman" w:hAnsi="Times New Roman"/>
        </w:rPr>
      </w:pPr>
      <w:r w:rsidRPr="00A026BD">
        <w:rPr>
          <w:rFonts w:ascii="Times New Roman" w:hAnsi="Times New Roman"/>
        </w:rPr>
        <w:t xml:space="preserve">The system shall support user authorization. </w:t>
      </w:r>
    </w:p>
    <w:p w:rsidR="001F0B41" w:rsidRPr="00954BDD" w:rsidRDefault="00C164FD" w:rsidP="001F0B41">
      <w:pPr>
        <w:rPr>
          <w:rFonts w:ascii="Times New Roman" w:hAnsi="Times New Roman"/>
        </w:rPr>
      </w:pPr>
      <w:r>
        <w:rPr>
          <w:rFonts w:ascii="Times New Roman" w:hAnsi="Times New Roman"/>
          <w:b/>
          <w:sz w:val="32"/>
          <w:szCs w:val="32"/>
        </w:rPr>
        <w:pict>
          <v:rect id="_x0000_i1049"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SRD-48</w:t>
      </w:r>
    </w:p>
    <w:p w:rsidR="001F0B41" w:rsidRPr="00A026BD" w:rsidRDefault="001F0B41" w:rsidP="001F0B41">
      <w:pPr>
        <w:rPr>
          <w:rFonts w:ascii="Times New Roman" w:hAnsi="Times New Roman"/>
        </w:rPr>
      </w:pPr>
      <w:r w:rsidRPr="00A026BD">
        <w:rPr>
          <w:rFonts w:ascii="Times New Roman" w:hAnsi="Times New Roman"/>
        </w:rPr>
        <w:t>The system shall support role based authorization.</w:t>
      </w:r>
    </w:p>
    <w:p w:rsidR="001F0B41" w:rsidRPr="00954BDD" w:rsidRDefault="00C164FD" w:rsidP="001F0B41">
      <w:pPr>
        <w:rPr>
          <w:rFonts w:ascii="Times New Roman" w:hAnsi="Times New Roman"/>
        </w:rPr>
      </w:pPr>
      <w:r>
        <w:rPr>
          <w:rFonts w:ascii="Times New Roman" w:hAnsi="Times New Roman"/>
          <w:b/>
          <w:sz w:val="32"/>
          <w:szCs w:val="32"/>
        </w:rPr>
        <w:pict>
          <v:rect id="_x0000_i1050"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rPr>
        <w:t>ID</w:t>
      </w:r>
      <w:r w:rsidRPr="00A026BD">
        <w:rPr>
          <w:rFonts w:ascii="Times New Roman" w:hAnsi="Times New Roman"/>
        </w:rPr>
        <w:t xml:space="preserve"> :  SRD-49</w:t>
      </w:r>
    </w:p>
    <w:p w:rsidR="001F0B41" w:rsidRPr="00A026BD" w:rsidRDefault="001F0B41" w:rsidP="001F0B41">
      <w:pPr>
        <w:rPr>
          <w:rFonts w:ascii="Times New Roman" w:hAnsi="Times New Roman"/>
        </w:rPr>
      </w:pPr>
      <w:r w:rsidRPr="00A026BD">
        <w:rPr>
          <w:rFonts w:ascii="Times New Roman" w:hAnsi="Times New Roman"/>
        </w:rPr>
        <w:t>The system shall support the following roles:</w:t>
      </w:r>
    </w:p>
    <w:p w:rsidR="001F0B41" w:rsidRPr="00A026BD" w:rsidRDefault="001F0B41" w:rsidP="001F0B41">
      <w:pPr>
        <w:rPr>
          <w:rFonts w:ascii="Times New Roman" w:hAnsi="Times New Roman"/>
        </w:rPr>
      </w:pPr>
      <w:r w:rsidRPr="00A026BD">
        <w:rPr>
          <w:rFonts w:ascii="Times New Roman" w:hAnsi="Times New Roman"/>
        </w:rPr>
        <w:t xml:space="preserve">Application Support </w:t>
      </w:r>
    </w:p>
    <w:p w:rsidR="001F0B41" w:rsidRPr="00A026BD" w:rsidRDefault="001C5358" w:rsidP="001F0B41">
      <w:pPr>
        <w:rPr>
          <w:rFonts w:ascii="Times New Roman" w:hAnsi="Times New Roman"/>
        </w:rPr>
      </w:pPr>
      <w:r w:rsidRPr="00A026BD">
        <w:rPr>
          <w:rFonts w:ascii="Times New Roman" w:hAnsi="Times New Roman"/>
        </w:rPr>
        <w:t>Field Service Technician</w:t>
      </w:r>
    </w:p>
    <w:p w:rsidR="001C5358" w:rsidRPr="00A026BD" w:rsidRDefault="001C5358" w:rsidP="001F0B41">
      <w:pPr>
        <w:rPr>
          <w:rFonts w:ascii="Times New Roman" w:hAnsi="Times New Roman"/>
        </w:rPr>
      </w:pPr>
      <w:r w:rsidRPr="00A026BD">
        <w:rPr>
          <w:rFonts w:ascii="Times New Roman" w:hAnsi="Times New Roman"/>
        </w:rPr>
        <w:t>Service Center Technician</w:t>
      </w:r>
    </w:p>
    <w:p w:rsidR="001F0B41" w:rsidRPr="00A026BD" w:rsidRDefault="001F0B41" w:rsidP="001F0B41">
      <w:pPr>
        <w:rPr>
          <w:rFonts w:ascii="Times New Roman" w:hAnsi="Times New Roman"/>
        </w:rPr>
      </w:pPr>
      <w:r w:rsidRPr="00A026BD">
        <w:rPr>
          <w:rFonts w:ascii="Times New Roman" w:hAnsi="Times New Roman"/>
        </w:rPr>
        <w:t>Sales Rep</w:t>
      </w:r>
    </w:p>
    <w:p w:rsidR="001F0B41" w:rsidRPr="00A026BD" w:rsidRDefault="00656A96" w:rsidP="001F0B41">
      <w:pPr>
        <w:rPr>
          <w:rFonts w:ascii="Times New Roman" w:hAnsi="Times New Roman"/>
        </w:rPr>
      </w:pPr>
      <w:r w:rsidRPr="00A026BD">
        <w:rPr>
          <w:rFonts w:ascii="Times New Roman" w:hAnsi="Times New Roman"/>
        </w:rPr>
        <w:t>R &amp; D</w:t>
      </w:r>
    </w:p>
    <w:p w:rsidR="001F0B41" w:rsidRPr="00A026BD" w:rsidRDefault="001F0B41" w:rsidP="001F0B41">
      <w:pPr>
        <w:rPr>
          <w:rFonts w:ascii="Times New Roman" w:hAnsi="Times New Roman"/>
        </w:rPr>
      </w:pPr>
      <w:r w:rsidRPr="00A026BD">
        <w:rPr>
          <w:rFonts w:ascii="Times New Roman" w:hAnsi="Times New Roman"/>
        </w:rPr>
        <w:t>QA</w:t>
      </w:r>
    </w:p>
    <w:p w:rsidR="001F0B41" w:rsidRPr="00A026BD" w:rsidRDefault="001F0B41" w:rsidP="001F0B41">
      <w:pPr>
        <w:rPr>
          <w:rFonts w:ascii="Times New Roman" w:hAnsi="Times New Roman"/>
        </w:rPr>
      </w:pPr>
      <w:r w:rsidRPr="00A026BD">
        <w:rPr>
          <w:rFonts w:ascii="Times New Roman" w:hAnsi="Times New Roman"/>
        </w:rPr>
        <w:t>Service manager</w:t>
      </w:r>
    </w:p>
    <w:p w:rsidR="001F0B41" w:rsidRPr="00A026BD" w:rsidRDefault="001F0B41" w:rsidP="001F0B41">
      <w:pPr>
        <w:rPr>
          <w:rFonts w:ascii="Times New Roman" w:hAnsi="Times New Roman"/>
        </w:rPr>
      </w:pPr>
      <w:r w:rsidRPr="00A026BD">
        <w:rPr>
          <w:rFonts w:ascii="Times New Roman" w:hAnsi="Times New Roman"/>
        </w:rPr>
        <w:t>Biomed</w:t>
      </w:r>
    </w:p>
    <w:p w:rsidR="005C6E11" w:rsidRPr="00A026BD" w:rsidRDefault="005C6E11" w:rsidP="001F0B41">
      <w:pPr>
        <w:rPr>
          <w:rFonts w:ascii="Times New Roman" w:hAnsi="Times New Roman"/>
        </w:rPr>
      </w:pPr>
      <w:r w:rsidRPr="00A026BD">
        <w:rPr>
          <w:rFonts w:ascii="Times New Roman" w:hAnsi="Times New Roman"/>
        </w:rPr>
        <w:t>User Administrator</w:t>
      </w:r>
    </w:p>
    <w:p w:rsidR="005C6E11" w:rsidRPr="00A026BD" w:rsidRDefault="005C6E11" w:rsidP="001F0B41">
      <w:pPr>
        <w:rPr>
          <w:rFonts w:ascii="Times New Roman" w:hAnsi="Times New Roman"/>
        </w:rPr>
      </w:pPr>
      <w:r w:rsidRPr="00A026BD">
        <w:rPr>
          <w:rFonts w:ascii="Times New Roman" w:hAnsi="Times New Roman"/>
        </w:rPr>
        <w:t xml:space="preserve">Class of Trade </w:t>
      </w:r>
      <w:r w:rsidR="00656A96" w:rsidRPr="00A026BD">
        <w:rPr>
          <w:rFonts w:ascii="Times New Roman" w:hAnsi="Times New Roman"/>
        </w:rPr>
        <w:t>Administrator</w:t>
      </w:r>
    </w:p>
    <w:p w:rsidR="004E56C8" w:rsidRPr="00A026BD" w:rsidRDefault="004E56C8" w:rsidP="001F0B41">
      <w:pPr>
        <w:rPr>
          <w:rFonts w:ascii="Times New Roman" w:hAnsi="Times New Roman"/>
        </w:rPr>
      </w:pPr>
      <w:r w:rsidRPr="00A026BD">
        <w:rPr>
          <w:rFonts w:ascii="Times New Roman" w:hAnsi="Times New Roman"/>
        </w:rPr>
        <w:t>Marketing</w:t>
      </w:r>
    </w:p>
    <w:p w:rsidR="00723A53" w:rsidRPr="00A026BD" w:rsidRDefault="00723A53" w:rsidP="001F0B41">
      <w:pPr>
        <w:rPr>
          <w:rFonts w:ascii="Times New Roman" w:hAnsi="Times New Roman"/>
          <w:lang w:eastAsia="zh-CN"/>
        </w:rPr>
      </w:pPr>
      <w:r w:rsidRPr="00A026BD">
        <w:t>Quality &amp; Reliability</w:t>
      </w:r>
      <w:r w:rsidRPr="00A026BD">
        <w:br/>
        <w:t>Development Eng/Manager</w:t>
      </w:r>
      <w:r w:rsidRPr="00A026BD">
        <w:br/>
        <w:t>Technical Support</w:t>
      </w:r>
      <w:r w:rsidRPr="00A026BD">
        <w:br/>
        <w:t>Technical Service Engineer</w:t>
      </w:r>
      <w:r w:rsidRPr="00A026BD">
        <w:br/>
        <w:t>Release Validation Manager</w:t>
      </w:r>
      <w:r w:rsidRPr="00A026BD">
        <w:br/>
        <w:t>Manufacturing</w:t>
      </w:r>
      <w:r w:rsidRPr="00A026BD">
        <w:br/>
        <w:t>Distributor</w:t>
      </w:r>
      <w:r w:rsidRPr="00A026BD">
        <w:br/>
      </w:r>
    </w:p>
    <w:p w:rsidR="006B24B3" w:rsidRPr="00954BDD" w:rsidRDefault="00C164FD" w:rsidP="006B24B3">
      <w:pPr>
        <w:rPr>
          <w:rFonts w:ascii="Times New Roman" w:hAnsi="Times New Roman"/>
        </w:rPr>
      </w:pPr>
      <w:r>
        <w:rPr>
          <w:rFonts w:ascii="Times New Roman" w:hAnsi="Times New Roman"/>
          <w:b/>
          <w:sz w:val="32"/>
          <w:szCs w:val="32"/>
        </w:rPr>
        <w:pict>
          <v:rect id="_x0000_i1051" style="width:0;height:1.5pt" o:hralign="center" o:hrstd="t" o:hr="t" fillcolor="#a0a0a0" stroked="f"/>
        </w:pict>
      </w:r>
    </w:p>
    <w:p w:rsidR="006B24B3" w:rsidRPr="00A026BD" w:rsidRDefault="006B24B3" w:rsidP="006B24B3">
      <w:pPr>
        <w:rPr>
          <w:rFonts w:ascii="Times New Roman" w:hAnsi="Times New Roman"/>
        </w:rPr>
      </w:pPr>
      <w:r w:rsidRPr="00A026BD">
        <w:rPr>
          <w:rFonts w:ascii="Times New Roman" w:hAnsi="Times New Roman"/>
          <w:i/>
        </w:rPr>
        <w:t>ID</w:t>
      </w:r>
      <w:r w:rsidRPr="00A026BD">
        <w:rPr>
          <w:rFonts w:ascii="Times New Roman" w:hAnsi="Times New Roman"/>
        </w:rPr>
        <w:t xml:space="preserve"> :  SRD-478</w:t>
      </w:r>
      <w:r w:rsidR="00675F79" w:rsidRPr="00A026BD">
        <w:rPr>
          <w:rFonts w:ascii="Times New Roman" w:hAnsi="Times New Roman"/>
        </w:rPr>
        <w:t xml:space="preserve"> </w:t>
      </w:r>
    </w:p>
    <w:p w:rsidR="006B24B3" w:rsidRPr="00A026BD" w:rsidRDefault="006B24B3" w:rsidP="006B24B3">
      <w:pPr>
        <w:autoSpaceDE w:val="0"/>
        <w:autoSpaceDN w:val="0"/>
        <w:adjustRightInd w:val="0"/>
        <w:rPr>
          <w:rFonts w:ascii="Times New Roman" w:hAnsi="Times New Roman"/>
        </w:rPr>
      </w:pPr>
    </w:p>
    <w:p w:rsidR="006B24B3" w:rsidRPr="00A026BD" w:rsidRDefault="006B24B3" w:rsidP="006B24B3">
      <w:pPr>
        <w:autoSpaceDE w:val="0"/>
        <w:autoSpaceDN w:val="0"/>
        <w:adjustRightInd w:val="0"/>
        <w:rPr>
          <w:rFonts w:ascii="Times New Roman" w:hAnsi="Times New Roman"/>
        </w:rPr>
      </w:pPr>
      <w:r w:rsidRPr="00A026BD">
        <w:rPr>
          <w:rFonts w:ascii="Times New Roman" w:hAnsi="Times New Roman"/>
        </w:rPr>
        <w:t>By default, the system shall support the following role-based user permissions:</w:t>
      </w:r>
    </w:p>
    <w:p w:rsidR="006B24B3" w:rsidRPr="00A026BD" w:rsidRDefault="006B24B3" w:rsidP="006B24B3">
      <w:pPr>
        <w:autoSpaceDE w:val="0"/>
        <w:autoSpaceDN w:val="0"/>
        <w:adjustRightInd w:val="0"/>
        <w:rPr>
          <w:rFonts w:ascii="Times New Roman" w:hAnsi="Times New Roman"/>
        </w:rPr>
      </w:pPr>
    </w:p>
    <w:p w:rsidR="006B24B3" w:rsidRPr="00A026BD" w:rsidRDefault="006B24B3" w:rsidP="006B24B3">
      <w:pPr>
        <w:autoSpaceDE w:val="0"/>
        <w:autoSpaceDN w:val="0"/>
        <w:adjustRightInd w:val="0"/>
        <w:rPr>
          <w:rFonts w:ascii="Times New Roman" w:hAnsi="Times New Roman"/>
        </w:rPr>
      </w:pPr>
      <w:r w:rsidRPr="00A026BD">
        <w:rPr>
          <w:rFonts w:ascii="Times New Roman" w:hAnsi="Times New Roman"/>
        </w:rPr>
        <w:t>Devices: Yes/No – entitled to view devices</w:t>
      </w:r>
    </w:p>
    <w:p w:rsidR="006B24B3" w:rsidRPr="00A026BD" w:rsidRDefault="006B24B3" w:rsidP="006B24B3">
      <w:pPr>
        <w:autoSpaceDE w:val="0"/>
        <w:autoSpaceDN w:val="0"/>
        <w:adjustRightInd w:val="0"/>
        <w:rPr>
          <w:rFonts w:ascii="Times New Roman" w:hAnsi="Times New Roman"/>
        </w:rPr>
      </w:pPr>
      <w:r w:rsidRPr="00A026BD">
        <w:rPr>
          <w:rFonts w:ascii="Times New Roman" w:hAnsi="Times New Roman"/>
        </w:rPr>
        <w:t>Reports: Yes/No – entitled to view reports</w:t>
      </w:r>
    </w:p>
    <w:p w:rsidR="006B24B3" w:rsidRPr="00A026BD" w:rsidRDefault="006B24B3" w:rsidP="006B24B3">
      <w:pPr>
        <w:autoSpaceDE w:val="0"/>
        <w:autoSpaceDN w:val="0"/>
        <w:adjustRightInd w:val="0"/>
        <w:rPr>
          <w:rFonts w:ascii="Times New Roman" w:hAnsi="Times New Roman"/>
        </w:rPr>
      </w:pPr>
      <w:r w:rsidRPr="00A026BD">
        <w:rPr>
          <w:rFonts w:ascii="Times New Roman" w:hAnsi="Times New Roman"/>
        </w:rPr>
        <w:t>User Management: View/Edit/No – entitled to access the user management functionality</w:t>
      </w:r>
    </w:p>
    <w:p w:rsidR="006B24B3" w:rsidRPr="00A026BD" w:rsidRDefault="006B24B3" w:rsidP="006B24B3">
      <w:pPr>
        <w:autoSpaceDE w:val="0"/>
        <w:autoSpaceDN w:val="0"/>
        <w:adjustRightInd w:val="0"/>
        <w:rPr>
          <w:rFonts w:ascii="Times New Roman" w:hAnsi="Times New Roman"/>
        </w:rPr>
      </w:pPr>
      <w:r w:rsidRPr="00A026BD">
        <w:rPr>
          <w:rFonts w:ascii="Times New Roman" w:hAnsi="Times New Roman"/>
        </w:rPr>
        <w:t>HW Catalog: View/Edit/No – entitled to define hardware items</w:t>
      </w:r>
    </w:p>
    <w:p w:rsidR="006B24B3" w:rsidRPr="00A026BD" w:rsidRDefault="006B24B3" w:rsidP="006B24B3">
      <w:pPr>
        <w:autoSpaceDE w:val="0"/>
        <w:autoSpaceDN w:val="0"/>
        <w:adjustRightInd w:val="0"/>
        <w:rPr>
          <w:rFonts w:ascii="Times New Roman" w:hAnsi="Times New Roman"/>
        </w:rPr>
      </w:pPr>
      <w:r w:rsidRPr="00A026BD">
        <w:rPr>
          <w:rFonts w:ascii="Times New Roman" w:hAnsi="Times New Roman"/>
        </w:rPr>
        <w:t>SW Catalog: View/Edit/No – entitled to define, upload and manage software items</w:t>
      </w:r>
    </w:p>
    <w:p w:rsidR="006B24B3" w:rsidRPr="00A026BD" w:rsidRDefault="006B24B3" w:rsidP="006B24B3">
      <w:pPr>
        <w:autoSpaceDE w:val="0"/>
        <w:autoSpaceDN w:val="0"/>
        <w:adjustRightInd w:val="0"/>
        <w:rPr>
          <w:rFonts w:ascii="Times New Roman" w:hAnsi="Times New Roman"/>
        </w:rPr>
      </w:pPr>
      <w:r w:rsidRPr="00A026BD">
        <w:rPr>
          <w:rFonts w:ascii="Times New Roman" w:hAnsi="Times New Roman"/>
        </w:rPr>
        <w:t>Document Catalog: View/Edit/No – entitled to upload and manage documents</w:t>
      </w:r>
    </w:p>
    <w:p w:rsidR="006B24B3" w:rsidRPr="00A026BD" w:rsidRDefault="006B24B3" w:rsidP="006B24B3">
      <w:pPr>
        <w:autoSpaceDE w:val="0"/>
        <w:autoSpaceDN w:val="0"/>
        <w:adjustRightInd w:val="0"/>
        <w:rPr>
          <w:rFonts w:ascii="Times New Roman" w:hAnsi="Times New Roman"/>
        </w:rPr>
      </w:pPr>
      <w:r w:rsidRPr="00A026BD">
        <w:rPr>
          <w:rFonts w:ascii="Times New Roman" w:hAnsi="Times New Roman"/>
        </w:rPr>
        <w:t xml:space="preserve">Configuration Management: View/Edit/No – entitled to create and manage named </w:t>
      </w:r>
      <w:r w:rsidR="00723A53" w:rsidRPr="00A026BD">
        <w:rPr>
          <w:rFonts w:ascii="Times New Roman" w:hAnsi="Times New Roman"/>
        </w:rPr>
        <w:t xml:space="preserve">hardware/software/system </w:t>
      </w:r>
      <w:r w:rsidRPr="00A026BD">
        <w:rPr>
          <w:rFonts w:ascii="Times New Roman" w:hAnsi="Times New Roman"/>
        </w:rPr>
        <w:t>configurations</w:t>
      </w:r>
    </w:p>
    <w:p w:rsidR="00FF7929" w:rsidRPr="00A026BD" w:rsidRDefault="00FF7929" w:rsidP="006B24B3">
      <w:pPr>
        <w:autoSpaceDE w:val="0"/>
        <w:autoSpaceDN w:val="0"/>
        <w:adjustRightInd w:val="0"/>
        <w:rPr>
          <w:rFonts w:ascii="Times New Roman" w:hAnsi="Times New Roman"/>
        </w:rPr>
      </w:pPr>
      <w:r w:rsidRPr="00A026BD">
        <w:rPr>
          <w:rFonts w:ascii="Times New Roman" w:hAnsi="Times New Roman"/>
        </w:rPr>
        <w:t xml:space="preserve">Customer </w:t>
      </w:r>
      <w:r w:rsidR="009E7D46" w:rsidRPr="00A026BD">
        <w:rPr>
          <w:rFonts w:ascii="Times New Roman" w:hAnsi="Times New Roman"/>
          <w:lang w:eastAsia="zh-CN"/>
        </w:rPr>
        <w:t>and Facility Management</w:t>
      </w:r>
      <w:r w:rsidRPr="00A026BD">
        <w:rPr>
          <w:rFonts w:ascii="Times New Roman" w:hAnsi="Times New Roman"/>
        </w:rPr>
        <w:t>: View/</w:t>
      </w:r>
      <w:r w:rsidR="00103831" w:rsidRPr="00A026BD">
        <w:rPr>
          <w:rFonts w:ascii="Times New Roman" w:hAnsi="Times New Roman" w:hint="eastAsia"/>
          <w:lang w:eastAsia="zh-CN"/>
        </w:rPr>
        <w:t>No</w:t>
      </w:r>
      <w:r w:rsidRPr="00A026BD">
        <w:rPr>
          <w:rFonts w:ascii="Times New Roman" w:hAnsi="Times New Roman"/>
        </w:rPr>
        <w:t>- entitled to view or edit customer account name/number</w:t>
      </w:r>
      <w:r w:rsidR="001649DC" w:rsidRPr="00A026BD">
        <w:rPr>
          <w:rFonts w:ascii="Times New Roman" w:hAnsi="Times New Roman"/>
          <w:lang w:eastAsia="zh-CN"/>
        </w:rPr>
        <w:t xml:space="preserve">, </w:t>
      </w:r>
      <w:r w:rsidR="009E7D46" w:rsidRPr="00A026BD">
        <w:rPr>
          <w:rFonts w:ascii="Times New Roman" w:hAnsi="Times New Roman"/>
          <w:lang w:eastAsia="zh-CN"/>
        </w:rPr>
        <w:t>facility name/address</w:t>
      </w:r>
      <w:r w:rsidR="001649DC" w:rsidRPr="00A026BD">
        <w:rPr>
          <w:rFonts w:ascii="Times New Roman" w:hAnsi="Times New Roman"/>
          <w:lang w:eastAsia="zh-CN"/>
        </w:rPr>
        <w:t xml:space="preserve"> and the association with customer and facilities </w:t>
      </w:r>
      <w:r w:rsidR="00DF7973" w:rsidRPr="00A026BD">
        <w:rPr>
          <w:rFonts w:ascii="Times New Roman" w:hAnsi="Times New Roman"/>
        </w:rPr>
        <w:t>(HIGH</w:t>
      </w:r>
    </w:p>
    <w:p w:rsidR="006B24B3" w:rsidRPr="00A026BD" w:rsidRDefault="006B24B3" w:rsidP="006B24B3">
      <w:pPr>
        <w:autoSpaceDE w:val="0"/>
        <w:autoSpaceDN w:val="0"/>
        <w:adjustRightInd w:val="0"/>
        <w:rPr>
          <w:rFonts w:ascii="Times New Roman" w:hAnsi="Times New Roman"/>
        </w:rPr>
      </w:pPr>
    </w:p>
    <w:p w:rsidR="00723A53" w:rsidRPr="00A026BD" w:rsidRDefault="00723A53" w:rsidP="006B24B3">
      <w:pPr>
        <w:autoSpaceDE w:val="0"/>
        <w:autoSpaceDN w:val="0"/>
        <w:adjustRightInd w:val="0"/>
        <w:rPr>
          <w:lang w:eastAsia="zh-CN"/>
        </w:rPr>
      </w:pPr>
      <w:r w:rsidRPr="00A026BD">
        <w:t xml:space="preserve">Feature </w:t>
      </w:r>
      <w:r w:rsidR="00567C89" w:rsidRPr="00A026BD">
        <w:t>Catalog</w:t>
      </w:r>
      <w:r w:rsidRPr="00A026BD">
        <w:t xml:space="preserve">: View/ Edit/ No - entitled to </w:t>
      </w:r>
      <w:r w:rsidR="007F58F5" w:rsidRPr="00A026BD">
        <w:t xml:space="preserve">define, and edit </w:t>
      </w:r>
      <w:r w:rsidRPr="00A026BD">
        <w:t xml:space="preserve"> feature</w:t>
      </w:r>
      <w:r w:rsidR="007F58F5" w:rsidRPr="00A026BD">
        <w:t>s in the Feature Catalog, and to manage feature entitlements.</w:t>
      </w:r>
      <w:r w:rsidRPr="00A026BD">
        <w:br/>
      </w:r>
      <w:r w:rsidRPr="00A026BD">
        <w:rPr>
          <w:strike/>
        </w:rPr>
        <w:t>Trade Embargo: View/ Edit/ No - entitled to add/ modify/ delete trade embargo</w:t>
      </w:r>
      <w:r w:rsidRPr="00A026BD">
        <w:br/>
        <w:t>Alert: View/ Edit / No - entitled to view alert and manage alert subscriptions</w:t>
      </w:r>
    </w:p>
    <w:p w:rsidR="00032CD7" w:rsidRPr="00A026BD" w:rsidRDefault="00032CD7" w:rsidP="00032CD7">
      <w:pPr>
        <w:rPr>
          <w:rFonts w:ascii="Calibri" w:hAnsi="Calibri" w:cs="Calibri"/>
          <w:sz w:val="22"/>
          <w:szCs w:val="22"/>
          <w:lang w:eastAsia="zh-CN"/>
        </w:rPr>
      </w:pPr>
      <w:r w:rsidRPr="00A026BD">
        <w:rPr>
          <w:rFonts w:ascii="Calibri" w:hAnsi="Calibri" w:cs="Calibri"/>
          <w:sz w:val="22"/>
          <w:szCs w:val="22"/>
        </w:rPr>
        <w:t>Entitle to install SW</w:t>
      </w:r>
      <w:r w:rsidRPr="00A026BD">
        <w:rPr>
          <w:rFonts w:ascii="Calibri" w:hAnsi="Calibri" w:cs="Calibri" w:hint="eastAsia"/>
          <w:sz w:val="22"/>
          <w:szCs w:val="22"/>
          <w:lang w:eastAsia="zh-CN"/>
        </w:rPr>
        <w:t xml:space="preserve">: Yes/No </w:t>
      </w:r>
      <w:r w:rsidRPr="00A026BD">
        <w:rPr>
          <w:rFonts w:ascii="Calibri" w:hAnsi="Calibri" w:cs="Calibri"/>
          <w:sz w:val="22"/>
          <w:szCs w:val="22"/>
          <w:lang w:eastAsia="zh-CN"/>
        </w:rPr>
        <w:t>–</w:t>
      </w:r>
      <w:r w:rsidRPr="00A026BD">
        <w:rPr>
          <w:rFonts w:ascii="Calibri" w:hAnsi="Calibri" w:cs="Calibri" w:hint="eastAsia"/>
          <w:sz w:val="22"/>
          <w:szCs w:val="22"/>
          <w:lang w:eastAsia="zh-CN"/>
        </w:rPr>
        <w:t xml:space="preserve"> entitle to install Software</w:t>
      </w:r>
    </w:p>
    <w:p w:rsidR="00032CD7" w:rsidRPr="00A026BD" w:rsidRDefault="002224FA" w:rsidP="00032CD7">
      <w:pPr>
        <w:rPr>
          <w:rFonts w:ascii="Calibri" w:hAnsi="Calibri" w:cs="Calibri"/>
          <w:sz w:val="22"/>
          <w:szCs w:val="22"/>
          <w:lang w:eastAsia="zh-CN"/>
        </w:rPr>
      </w:pPr>
      <w:r w:rsidRPr="00A026BD">
        <w:rPr>
          <w:rFonts w:ascii="Calibri" w:hAnsi="Calibri" w:cs="Calibri" w:hint="eastAsia"/>
          <w:sz w:val="22"/>
          <w:szCs w:val="22"/>
          <w:lang w:eastAsia="zh-CN"/>
        </w:rPr>
        <w:t>Install</w:t>
      </w:r>
      <w:r w:rsidR="00032CD7" w:rsidRPr="00A026BD">
        <w:rPr>
          <w:rFonts w:ascii="Calibri" w:hAnsi="Calibri" w:cs="Calibri"/>
          <w:sz w:val="22"/>
          <w:szCs w:val="22"/>
        </w:rPr>
        <w:t xml:space="preserve"> Latest Version SW</w:t>
      </w:r>
      <w:r w:rsidRPr="00A026BD">
        <w:rPr>
          <w:rFonts w:ascii="Calibri" w:hAnsi="Calibri" w:cs="Calibri" w:hint="eastAsia"/>
          <w:sz w:val="22"/>
          <w:szCs w:val="22"/>
          <w:lang w:eastAsia="zh-CN"/>
        </w:rPr>
        <w:t xml:space="preserve"> Only</w:t>
      </w:r>
      <w:r w:rsidR="00032CD7" w:rsidRPr="00A026BD">
        <w:rPr>
          <w:rFonts w:ascii="Calibri" w:hAnsi="Calibri" w:cs="Calibri" w:hint="eastAsia"/>
          <w:sz w:val="22"/>
          <w:szCs w:val="22"/>
          <w:lang w:eastAsia="zh-CN"/>
        </w:rPr>
        <w:t xml:space="preserve">: Yes/No </w:t>
      </w:r>
      <w:r w:rsidR="00032CD7" w:rsidRPr="00A026BD">
        <w:rPr>
          <w:rFonts w:ascii="Calibri" w:hAnsi="Calibri" w:cs="Calibri"/>
          <w:sz w:val="22"/>
          <w:szCs w:val="22"/>
          <w:lang w:eastAsia="zh-CN"/>
        </w:rPr>
        <w:t>–</w:t>
      </w:r>
      <w:r w:rsidR="00032CD7" w:rsidRPr="00A026BD">
        <w:rPr>
          <w:rFonts w:ascii="Calibri" w:hAnsi="Calibri" w:cs="Calibri" w:hint="eastAsia"/>
          <w:sz w:val="22"/>
          <w:szCs w:val="22"/>
          <w:lang w:eastAsia="zh-CN"/>
        </w:rPr>
        <w:t xml:space="preserve"> </w:t>
      </w:r>
      <w:r w:rsidRPr="00A026BD">
        <w:rPr>
          <w:rFonts w:ascii="Calibri" w:hAnsi="Calibri" w:cs="Calibri" w:hint="eastAsia"/>
          <w:sz w:val="22"/>
          <w:szCs w:val="22"/>
          <w:lang w:eastAsia="zh-CN"/>
        </w:rPr>
        <w:t>permission</w:t>
      </w:r>
      <w:r w:rsidR="00032CD7" w:rsidRPr="00A026BD">
        <w:rPr>
          <w:rFonts w:ascii="Calibri" w:hAnsi="Calibri" w:cs="Calibri" w:hint="eastAsia"/>
          <w:sz w:val="22"/>
          <w:szCs w:val="22"/>
          <w:lang w:eastAsia="zh-CN"/>
        </w:rPr>
        <w:t xml:space="preserve"> to </w:t>
      </w:r>
      <w:r w:rsidRPr="00A026BD">
        <w:rPr>
          <w:rFonts w:ascii="Calibri" w:hAnsi="Calibri" w:cs="Calibri" w:hint="eastAsia"/>
          <w:sz w:val="22"/>
          <w:szCs w:val="22"/>
          <w:lang w:eastAsia="zh-CN"/>
        </w:rPr>
        <w:t xml:space="preserve">install </w:t>
      </w:r>
      <w:r w:rsidR="00032CD7" w:rsidRPr="00A026BD">
        <w:rPr>
          <w:rFonts w:ascii="Calibri" w:hAnsi="Calibri" w:cs="Calibri" w:hint="eastAsia"/>
          <w:sz w:val="22"/>
          <w:szCs w:val="22"/>
          <w:lang w:eastAsia="zh-CN"/>
        </w:rPr>
        <w:t>latest Version SW</w:t>
      </w:r>
      <w:r w:rsidRPr="00A026BD">
        <w:rPr>
          <w:rFonts w:ascii="Calibri" w:hAnsi="Calibri" w:cs="Calibri" w:hint="eastAsia"/>
          <w:sz w:val="22"/>
          <w:szCs w:val="22"/>
          <w:lang w:eastAsia="zh-CN"/>
        </w:rPr>
        <w:t xml:space="preserve"> Only</w:t>
      </w:r>
    </w:p>
    <w:p w:rsidR="00032CD7" w:rsidRPr="00A026BD" w:rsidRDefault="00032CD7" w:rsidP="00032CD7">
      <w:pPr>
        <w:rPr>
          <w:rFonts w:ascii="Calibri" w:hAnsi="Calibri" w:cs="Calibri"/>
          <w:sz w:val="22"/>
          <w:szCs w:val="22"/>
          <w:lang w:eastAsia="zh-CN"/>
        </w:rPr>
      </w:pPr>
      <w:r w:rsidRPr="00A026BD">
        <w:rPr>
          <w:rFonts w:ascii="Calibri" w:hAnsi="Calibri" w:cs="Calibri"/>
          <w:sz w:val="22"/>
          <w:szCs w:val="22"/>
        </w:rPr>
        <w:t>Access Limit</w:t>
      </w:r>
      <w:r w:rsidRPr="00A026BD">
        <w:rPr>
          <w:rFonts w:ascii="Calibri" w:hAnsi="Calibri" w:cs="Calibri" w:hint="eastAsia"/>
          <w:sz w:val="22"/>
          <w:szCs w:val="22"/>
          <w:lang w:eastAsia="zh-CN"/>
        </w:rPr>
        <w:t>ed</w:t>
      </w:r>
      <w:r w:rsidRPr="00A026BD">
        <w:rPr>
          <w:rFonts w:ascii="Calibri" w:hAnsi="Calibri" w:cs="Calibri"/>
          <w:sz w:val="22"/>
          <w:szCs w:val="22"/>
        </w:rPr>
        <w:t xml:space="preserve"> </w:t>
      </w:r>
      <w:r w:rsidRPr="00A026BD">
        <w:rPr>
          <w:rFonts w:ascii="Calibri" w:hAnsi="Calibri" w:cs="Calibri" w:hint="eastAsia"/>
          <w:sz w:val="22"/>
          <w:szCs w:val="22"/>
          <w:lang w:eastAsia="zh-CN"/>
        </w:rPr>
        <w:t>Release</w:t>
      </w:r>
      <w:r w:rsidRPr="00A026BD">
        <w:rPr>
          <w:rFonts w:ascii="Calibri" w:hAnsi="Calibri" w:cs="Calibri"/>
          <w:sz w:val="22"/>
          <w:szCs w:val="22"/>
        </w:rPr>
        <w:t xml:space="preserve"> SW</w:t>
      </w:r>
      <w:r w:rsidRPr="00A026BD">
        <w:rPr>
          <w:rFonts w:ascii="Calibri" w:hAnsi="Calibri" w:cs="Calibri" w:hint="eastAsia"/>
          <w:sz w:val="22"/>
          <w:szCs w:val="22"/>
          <w:lang w:eastAsia="zh-CN"/>
        </w:rPr>
        <w:t xml:space="preserve">: Yes/No </w:t>
      </w:r>
      <w:r w:rsidRPr="00A026BD">
        <w:rPr>
          <w:rFonts w:ascii="Calibri" w:hAnsi="Calibri" w:cs="Calibri"/>
          <w:sz w:val="22"/>
          <w:szCs w:val="22"/>
          <w:lang w:eastAsia="zh-CN"/>
        </w:rPr>
        <w:t>–</w:t>
      </w:r>
      <w:r w:rsidRPr="00A026BD">
        <w:rPr>
          <w:rFonts w:ascii="Calibri" w:hAnsi="Calibri" w:cs="Calibri" w:hint="eastAsia"/>
          <w:sz w:val="22"/>
          <w:szCs w:val="22"/>
          <w:lang w:eastAsia="zh-CN"/>
        </w:rPr>
        <w:t xml:space="preserve"> Access to Limited Release status SW</w:t>
      </w:r>
    </w:p>
    <w:p w:rsidR="00032CD7" w:rsidRPr="00A026BD" w:rsidRDefault="00032CD7" w:rsidP="00032CD7">
      <w:pPr>
        <w:rPr>
          <w:rFonts w:ascii="Calibri" w:hAnsi="Calibri" w:cs="Calibri"/>
          <w:sz w:val="22"/>
          <w:szCs w:val="22"/>
          <w:lang w:eastAsia="zh-CN"/>
        </w:rPr>
      </w:pPr>
      <w:r w:rsidRPr="00A026BD">
        <w:rPr>
          <w:rFonts w:ascii="Calibri" w:hAnsi="Calibri" w:cs="Calibri"/>
          <w:sz w:val="22"/>
          <w:szCs w:val="22"/>
        </w:rPr>
        <w:t>Entitle to install Feature License</w:t>
      </w:r>
      <w:r w:rsidRPr="00A026BD">
        <w:rPr>
          <w:rFonts w:ascii="Calibri" w:hAnsi="Calibri" w:cs="Calibri" w:hint="eastAsia"/>
          <w:sz w:val="22"/>
          <w:szCs w:val="22"/>
          <w:lang w:eastAsia="zh-CN"/>
        </w:rPr>
        <w:t xml:space="preserve">: Yes/No </w:t>
      </w:r>
      <w:r w:rsidRPr="00A026BD">
        <w:rPr>
          <w:rFonts w:ascii="Calibri" w:hAnsi="Calibri" w:cs="Calibri"/>
          <w:sz w:val="22"/>
          <w:szCs w:val="22"/>
          <w:lang w:eastAsia="zh-CN"/>
        </w:rPr>
        <w:t>–</w:t>
      </w:r>
      <w:r w:rsidRPr="00A026BD">
        <w:rPr>
          <w:rFonts w:ascii="Calibri" w:hAnsi="Calibri" w:cs="Calibri" w:hint="eastAsia"/>
          <w:sz w:val="22"/>
          <w:szCs w:val="22"/>
          <w:lang w:eastAsia="zh-CN"/>
        </w:rPr>
        <w:t xml:space="preserve"> Entitle to install Feature License</w:t>
      </w:r>
    </w:p>
    <w:p w:rsidR="00032CD7" w:rsidRPr="00A026BD" w:rsidRDefault="00032CD7" w:rsidP="00032CD7">
      <w:pPr>
        <w:rPr>
          <w:rFonts w:ascii="Calibri" w:hAnsi="Calibri" w:cs="Calibri"/>
          <w:sz w:val="22"/>
          <w:szCs w:val="22"/>
          <w:lang w:eastAsia="zh-CN"/>
        </w:rPr>
      </w:pPr>
      <w:r w:rsidRPr="00A026BD">
        <w:rPr>
          <w:rFonts w:ascii="Calibri" w:hAnsi="Calibri" w:cs="Calibri"/>
          <w:sz w:val="22"/>
          <w:szCs w:val="22"/>
        </w:rPr>
        <w:t>Access Limit</w:t>
      </w:r>
      <w:r w:rsidRPr="00A026BD">
        <w:rPr>
          <w:rFonts w:ascii="Calibri" w:hAnsi="Calibri" w:cs="Calibri" w:hint="eastAsia"/>
          <w:sz w:val="22"/>
          <w:szCs w:val="22"/>
          <w:lang w:eastAsia="zh-CN"/>
        </w:rPr>
        <w:t>ed Release</w:t>
      </w:r>
      <w:r w:rsidRPr="00A026BD">
        <w:rPr>
          <w:rFonts w:ascii="Calibri" w:hAnsi="Calibri" w:cs="Calibri"/>
          <w:sz w:val="22"/>
          <w:szCs w:val="22"/>
        </w:rPr>
        <w:t xml:space="preserve"> </w:t>
      </w:r>
      <w:r w:rsidRPr="00A026BD">
        <w:rPr>
          <w:rFonts w:ascii="Calibri" w:hAnsi="Calibri" w:cs="Calibri" w:hint="eastAsia"/>
          <w:sz w:val="22"/>
          <w:szCs w:val="22"/>
          <w:lang w:eastAsia="zh-CN"/>
        </w:rPr>
        <w:t xml:space="preserve">Feature License: Yes/No </w:t>
      </w:r>
      <w:r w:rsidRPr="00A026BD">
        <w:rPr>
          <w:rFonts w:ascii="Calibri" w:hAnsi="Calibri" w:cs="Calibri"/>
          <w:sz w:val="22"/>
          <w:szCs w:val="22"/>
          <w:lang w:eastAsia="zh-CN"/>
        </w:rPr>
        <w:t>–</w:t>
      </w:r>
      <w:r w:rsidRPr="00A026BD">
        <w:rPr>
          <w:rFonts w:ascii="Calibri" w:hAnsi="Calibri" w:cs="Calibri" w:hint="eastAsia"/>
          <w:sz w:val="22"/>
          <w:szCs w:val="22"/>
          <w:lang w:eastAsia="zh-CN"/>
        </w:rPr>
        <w:t xml:space="preserve"> Access to Limited Release status Feature License</w:t>
      </w:r>
    </w:p>
    <w:p w:rsidR="00032CD7" w:rsidRPr="00A026BD" w:rsidRDefault="00032CD7" w:rsidP="006B24B3">
      <w:pPr>
        <w:autoSpaceDE w:val="0"/>
        <w:autoSpaceDN w:val="0"/>
        <w:adjustRightInd w:val="0"/>
        <w:rPr>
          <w:rFonts w:ascii="Times New Roman" w:hAnsi="Times New Roman"/>
          <w:lang w:eastAsia="zh-CN"/>
        </w:rPr>
      </w:pPr>
    </w:p>
    <w:p w:rsidR="001F0B41" w:rsidRPr="00954BDD" w:rsidRDefault="00C164FD" w:rsidP="001F0B41">
      <w:pPr>
        <w:rPr>
          <w:rFonts w:ascii="Times New Roman" w:hAnsi="Times New Roman"/>
        </w:rPr>
      </w:pPr>
      <w:r>
        <w:rPr>
          <w:rFonts w:ascii="Times New Roman" w:hAnsi="Times New Roman"/>
          <w:b/>
          <w:sz w:val="32"/>
        </w:rPr>
        <w:pict>
          <v:rect id="_x0000_i1052"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SRD-50</w:t>
      </w:r>
    </w:p>
    <w:p w:rsidR="001F0B41" w:rsidRPr="00A026BD" w:rsidRDefault="001F0B41" w:rsidP="001F0B41">
      <w:pPr>
        <w:rPr>
          <w:rFonts w:ascii="Times New Roman" w:hAnsi="Times New Roman"/>
        </w:rPr>
      </w:pPr>
      <w:r w:rsidRPr="00A026BD">
        <w:rPr>
          <w:rFonts w:ascii="Times New Roman" w:hAnsi="Times New Roman"/>
        </w:rPr>
        <w:t xml:space="preserve">The system shall move to the ‘home’ screen if the user’s authentication and authorization test pass. </w:t>
      </w:r>
    </w:p>
    <w:p w:rsidR="001F0B41" w:rsidRPr="00954BDD" w:rsidRDefault="00C164FD" w:rsidP="001F0B41">
      <w:pPr>
        <w:rPr>
          <w:rFonts w:ascii="Times New Roman" w:hAnsi="Times New Roman"/>
        </w:rPr>
      </w:pPr>
      <w:r>
        <w:rPr>
          <w:rFonts w:ascii="Times New Roman" w:hAnsi="Times New Roman"/>
          <w:b/>
          <w:sz w:val="32"/>
          <w:szCs w:val="32"/>
        </w:rPr>
        <w:pict>
          <v:rect id="_x0000_i1053"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SRD-51</w:t>
      </w:r>
    </w:p>
    <w:p w:rsidR="001F0B41" w:rsidRPr="00A026BD" w:rsidRDefault="001F0B41" w:rsidP="001F0B41">
      <w:pPr>
        <w:rPr>
          <w:rFonts w:ascii="Times New Roman" w:hAnsi="Times New Roman"/>
        </w:rPr>
      </w:pPr>
      <w:r w:rsidRPr="00A026BD">
        <w:rPr>
          <w:rFonts w:ascii="Times New Roman" w:hAnsi="Times New Roman"/>
        </w:rPr>
        <w:t xml:space="preserve">The system shall return to the login screen if the user’s authentication and authorization tests fail. </w:t>
      </w:r>
    </w:p>
    <w:p w:rsidR="001F0B41" w:rsidRPr="00954BDD" w:rsidRDefault="00C164FD" w:rsidP="001F0B41">
      <w:pPr>
        <w:rPr>
          <w:rFonts w:ascii="Times New Roman" w:hAnsi="Times New Roman"/>
        </w:rPr>
      </w:pPr>
      <w:r>
        <w:rPr>
          <w:rFonts w:ascii="Times New Roman" w:hAnsi="Times New Roman"/>
          <w:b/>
          <w:sz w:val="32"/>
          <w:szCs w:val="32"/>
        </w:rPr>
        <w:pict>
          <v:rect id="_x0000_i1054"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SRD-52</w:t>
      </w:r>
    </w:p>
    <w:p w:rsidR="001F0B41" w:rsidRPr="00A026BD" w:rsidRDefault="001F0B41" w:rsidP="001F0B41">
      <w:pPr>
        <w:rPr>
          <w:rFonts w:ascii="Times New Roman" w:hAnsi="Times New Roman"/>
        </w:rPr>
      </w:pPr>
      <w:r w:rsidRPr="00A026BD">
        <w:rPr>
          <w:rFonts w:ascii="Times New Roman" w:hAnsi="Times New Roman"/>
        </w:rPr>
        <w:t xml:space="preserve">The system shall respond with a failed user login message. </w:t>
      </w:r>
    </w:p>
    <w:p w:rsidR="008B1053" w:rsidRPr="00A026BD" w:rsidRDefault="008B1053" w:rsidP="001F0B41">
      <w:pPr>
        <w:rPr>
          <w:rFonts w:ascii="Times New Roman" w:hAnsi="Times New Roman"/>
        </w:rPr>
      </w:pPr>
    </w:p>
    <w:p w:rsidR="001F0B41" w:rsidRPr="00A026BD" w:rsidRDefault="001F0B41" w:rsidP="001F0B41">
      <w:pPr>
        <w:rPr>
          <w:rFonts w:ascii="Times New Roman" w:hAnsi="Times New Roman"/>
        </w:rPr>
      </w:pPr>
      <w:r w:rsidRPr="00A026BD">
        <w:rPr>
          <w:rFonts w:ascii="Times New Roman" w:hAnsi="Times New Roman"/>
        </w:rPr>
        <w:t xml:space="preserve">Note: It is a security risk to provide any response here and it makes it easier to be successfully using a </w:t>
      </w:r>
      <w:r w:rsidR="00222A56" w:rsidRPr="00A026BD">
        <w:rPr>
          <w:rFonts w:ascii="Times New Roman" w:hAnsi="Times New Roman"/>
        </w:rPr>
        <w:t>DoS</w:t>
      </w:r>
      <w:r w:rsidRPr="00A026BD">
        <w:rPr>
          <w:rFonts w:ascii="Times New Roman" w:hAnsi="Times New Roman"/>
        </w:rPr>
        <w:t xml:space="preserve"> attack against the site. Given that we may respond to the user with a login failed  </w:t>
      </w:r>
    </w:p>
    <w:p w:rsidR="001F0B41" w:rsidRPr="00954BDD" w:rsidRDefault="00C164FD" w:rsidP="001F0B41">
      <w:pPr>
        <w:rPr>
          <w:rFonts w:ascii="Times New Roman" w:hAnsi="Times New Roman"/>
        </w:rPr>
      </w:pPr>
      <w:r>
        <w:rPr>
          <w:rFonts w:ascii="Times New Roman" w:hAnsi="Times New Roman"/>
          <w:b/>
          <w:sz w:val="32"/>
          <w:szCs w:val="32"/>
        </w:rPr>
        <w:pict>
          <v:rect id="_x0000_i1055"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SRD-53</w:t>
      </w:r>
    </w:p>
    <w:p w:rsidR="001F0B41" w:rsidRPr="00A026BD" w:rsidRDefault="0087772F" w:rsidP="001F0B41">
      <w:pPr>
        <w:rPr>
          <w:rFonts w:ascii="Times New Roman" w:hAnsi="Times New Roman"/>
        </w:rPr>
      </w:pPr>
      <w:r w:rsidRPr="00A026BD">
        <w:rPr>
          <w:rFonts w:ascii="Times New Roman" w:hAnsi="Times New Roman"/>
        </w:rPr>
        <w:t xml:space="preserve"> In the case of a failed login attempt, the system shall provide no more information than a message prompting the user to correctly enter his user name and password.</w:t>
      </w:r>
    </w:p>
    <w:p w:rsidR="001F0B41" w:rsidRPr="00954BDD" w:rsidRDefault="00C164FD" w:rsidP="008B1053">
      <w:pPr>
        <w:rPr>
          <w:rFonts w:ascii="Times New Roman" w:hAnsi="Times New Roman"/>
        </w:rPr>
      </w:pPr>
      <w:r>
        <w:rPr>
          <w:rFonts w:ascii="Times New Roman" w:hAnsi="Times New Roman"/>
          <w:b/>
          <w:sz w:val="32"/>
          <w:szCs w:val="32"/>
        </w:rPr>
        <w:pict>
          <v:rect id="_x0000_i1056" style="width:0;height:1.5pt" o:hralign="center" o:hrstd="t" o:hr="t" fillcolor="#a0a0a0" stroked="f"/>
        </w:pict>
      </w:r>
    </w:p>
    <w:p w:rsidR="00CB0F77" w:rsidRPr="00A026BD" w:rsidRDefault="00CB0F77" w:rsidP="00722BA3">
      <w:r w:rsidRPr="00A026BD">
        <w:t>ID :  SRD-298</w:t>
      </w:r>
    </w:p>
    <w:p w:rsidR="00CB0F77" w:rsidRPr="00A026BD" w:rsidRDefault="00CB0F77" w:rsidP="00722BA3">
      <w:r w:rsidRPr="00A026BD">
        <w:t>Passwords shall be revised on a regular cycle</w:t>
      </w:r>
      <w:r w:rsidR="008C18CF" w:rsidRPr="00A026BD">
        <w:rPr>
          <w:rFonts w:hint="eastAsia"/>
          <w:lang w:eastAsia="zh-CN"/>
        </w:rPr>
        <w:t xml:space="preserve"> as </w:t>
      </w:r>
      <w:r w:rsidR="008C18CF" w:rsidRPr="00A026BD">
        <w:t>90</w:t>
      </w:r>
      <w:r w:rsidR="008C18CF" w:rsidRPr="00A026BD">
        <w:rPr>
          <w:rFonts w:hint="eastAsia"/>
          <w:lang w:eastAsia="zh-CN"/>
        </w:rPr>
        <w:t xml:space="preserve"> </w:t>
      </w:r>
      <w:r w:rsidR="008C18CF" w:rsidRPr="00A026BD">
        <w:t>day</w:t>
      </w:r>
      <w:r w:rsidR="008C18CF" w:rsidRPr="00A026BD">
        <w:rPr>
          <w:rFonts w:hint="eastAsia"/>
          <w:lang w:eastAsia="zh-CN"/>
        </w:rPr>
        <w:t>s</w:t>
      </w:r>
      <w:r w:rsidR="008C18CF" w:rsidRPr="00A026BD">
        <w:t xml:space="preserve"> by default. After password expires, the system </w:t>
      </w:r>
      <w:r w:rsidR="008C18CF" w:rsidRPr="00A026BD">
        <w:rPr>
          <w:rFonts w:hint="eastAsia"/>
          <w:lang w:eastAsia="zh-CN"/>
        </w:rPr>
        <w:t>shall</w:t>
      </w:r>
      <w:r w:rsidR="008C18CF" w:rsidRPr="00A026BD">
        <w:t xml:space="preserve"> hint user to change password online.</w:t>
      </w:r>
    </w:p>
    <w:p w:rsidR="00722BA3" w:rsidRPr="00A026BD" w:rsidRDefault="00CB0F77" w:rsidP="00722BA3">
      <w:pPr>
        <w:rPr>
          <w:rFonts w:ascii="Times New Roman" w:hAnsi="Times New Roman"/>
        </w:rPr>
      </w:pPr>
      <w:r w:rsidRPr="00A026BD">
        <w:t>Note: Required for Part 11 Section 7.1.8.7</w:t>
      </w:r>
    </w:p>
    <w:p w:rsidR="00CB0F77" w:rsidRPr="00A026BD" w:rsidRDefault="00CB0F77" w:rsidP="00C9197F">
      <w:pPr>
        <w:rPr>
          <w:rFonts w:ascii="Times New Roman" w:hAnsi="Times New Roman"/>
        </w:rPr>
      </w:pPr>
    </w:p>
    <w:p w:rsidR="00C9197F" w:rsidRPr="00954BDD" w:rsidRDefault="00CB0F77" w:rsidP="007A59E5">
      <w:pPr>
        <w:rPr>
          <w:rFonts w:ascii="Times New Roman" w:hAnsi="Times New Roman"/>
          <w:b/>
          <w:sz w:val="32"/>
          <w:szCs w:val="32"/>
        </w:rPr>
      </w:pPr>
      <w:r w:rsidRPr="00A026BD">
        <w:rPr>
          <w:rFonts w:ascii="Times New Roman" w:hAnsi="Times New Roman"/>
        </w:rPr>
        <w:t xml:space="preserve">See Also: </w:t>
      </w:r>
      <w:r w:rsidRPr="00954BDD">
        <w:rPr>
          <w:rFonts w:ascii="Times New Roman" w:hAnsi="Times New Roman"/>
        </w:rPr>
        <w:fldChar w:fldCharType="begin"/>
      </w:r>
      <w:r w:rsidRPr="00A026BD">
        <w:rPr>
          <w:rFonts w:ascii="Times New Roman" w:hAnsi="Times New Roman"/>
        </w:rPr>
        <w:instrText xml:space="preserve"> REF _Ref384828896 \h </w:instrText>
      </w:r>
      <w:r w:rsidR="005A7A36" w:rsidRPr="00A026BD">
        <w:rPr>
          <w:rFonts w:ascii="Times New Roman" w:hAnsi="Times New Roman"/>
        </w:rPr>
        <w:instrText xml:space="preserve"> \* MERGEFORMAT </w:instrText>
      </w:r>
      <w:r w:rsidRPr="00954BDD">
        <w:rPr>
          <w:rFonts w:ascii="Times New Roman" w:hAnsi="Times New Roman"/>
        </w:rPr>
      </w:r>
      <w:r w:rsidRPr="00954BDD">
        <w:rPr>
          <w:rFonts w:ascii="Times New Roman" w:hAnsi="Times New Roman"/>
        </w:rPr>
        <w:fldChar w:fldCharType="separate"/>
      </w:r>
      <w:r w:rsidRPr="00954BDD">
        <w:rPr>
          <w:rFonts w:ascii="Times New Roman" w:hAnsi="Times New Roman"/>
        </w:rPr>
        <w:t>Part 11 Compliance and Related Requirements</w:t>
      </w:r>
      <w:r w:rsidRPr="00954BDD">
        <w:rPr>
          <w:rFonts w:ascii="Times New Roman" w:hAnsi="Times New Roman"/>
        </w:rPr>
        <w:fldChar w:fldCharType="end"/>
      </w:r>
    </w:p>
    <w:p w:rsidR="001F0B41" w:rsidRPr="00954BDD" w:rsidRDefault="00C164FD" w:rsidP="00722BA3">
      <w:pPr>
        <w:rPr>
          <w:rFonts w:ascii="Times New Roman" w:hAnsi="Times New Roman"/>
        </w:rPr>
      </w:pPr>
      <w:r>
        <w:rPr>
          <w:rFonts w:ascii="Times New Roman" w:hAnsi="Times New Roman"/>
          <w:b/>
          <w:sz w:val="32"/>
          <w:szCs w:val="32"/>
        </w:rPr>
        <w:pict>
          <v:rect id="_x0000_i105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SRD-55</w:t>
      </w:r>
    </w:p>
    <w:p w:rsidR="00646E2D" w:rsidRPr="00A026BD" w:rsidRDefault="001F0B41" w:rsidP="001F0B41">
      <w:pPr>
        <w:rPr>
          <w:rFonts w:ascii="Times New Roman" w:hAnsi="Times New Roman"/>
        </w:rPr>
      </w:pPr>
      <w:r w:rsidRPr="00A026BD">
        <w:rPr>
          <w:rFonts w:ascii="Times New Roman" w:hAnsi="Times New Roman"/>
        </w:rPr>
        <w:t>After three failed log-in attempts, the system shall notify the user to contact the help desk for a password reset.</w:t>
      </w:r>
    </w:p>
    <w:p w:rsidR="001F0B41" w:rsidRPr="00A026BD" w:rsidRDefault="00646E2D" w:rsidP="001F0B41">
      <w:pPr>
        <w:rPr>
          <w:rFonts w:ascii="Times New Roman" w:hAnsi="Times New Roman"/>
          <w:lang w:eastAsia="zh-CN"/>
        </w:rPr>
      </w:pPr>
      <w:r w:rsidRPr="00A026BD">
        <w:rPr>
          <w:rFonts w:ascii="Times New Roman" w:hAnsi="Times New Roman"/>
        </w:rPr>
        <w:t xml:space="preserve">Note: </w:t>
      </w:r>
      <w:r w:rsidR="0041318B" w:rsidRPr="00A026BD">
        <w:rPr>
          <w:rFonts w:ascii="Times New Roman" w:hAnsi="Times New Roman" w:hint="eastAsia"/>
          <w:lang w:eastAsia="zh-CN"/>
        </w:rPr>
        <w:t xml:space="preserve"> Reset password request link should be provided on login page. </w:t>
      </w:r>
    </w:p>
    <w:p w:rsidR="001F0B41" w:rsidRPr="00954BDD" w:rsidRDefault="00C164FD" w:rsidP="001F0B41">
      <w:pPr>
        <w:rPr>
          <w:rFonts w:ascii="Times New Roman" w:hAnsi="Times New Roman"/>
        </w:rPr>
      </w:pPr>
      <w:r>
        <w:rPr>
          <w:rFonts w:ascii="Times New Roman" w:hAnsi="Times New Roman"/>
          <w:b/>
          <w:sz w:val="32"/>
          <w:szCs w:val="32"/>
        </w:rPr>
        <w:pict>
          <v:rect id="_x0000_i105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SRD-56</w:t>
      </w:r>
    </w:p>
    <w:p w:rsidR="001F0B41" w:rsidRPr="00A026BD" w:rsidRDefault="001F0B41" w:rsidP="001F0B41">
      <w:pPr>
        <w:rPr>
          <w:rFonts w:ascii="Times New Roman" w:hAnsi="Times New Roman"/>
        </w:rPr>
      </w:pPr>
      <w:r w:rsidRPr="00A026BD">
        <w:rPr>
          <w:rFonts w:ascii="Times New Roman" w:hAnsi="Times New Roman"/>
        </w:rPr>
        <w:t xml:space="preserve">The system shall provide help desk contact information on the login page. </w:t>
      </w:r>
    </w:p>
    <w:p w:rsidR="001F0B41" w:rsidRPr="00954BDD" w:rsidRDefault="00C164FD" w:rsidP="001F0B41">
      <w:pPr>
        <w:rPr>
          <w:rFonts w:ascii="Times New Roman" w:hAnsi="Times New Roman"/>
        </w:rPr>
      </w:pPr>
      <w:r>
        <w:rPr>
          <w:rFonts w:ascii="Times New Roman" w:hAnsi="Times New Roman"/>
          <w:b/>
          <w:sz w:val="32"/>
          <w:szCs w:val="32"/>
        </w:rPr>
        <w:pict>
          <v:rect id="_x0000_i1059"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SRD-58</w:t>
      </w:r>
    </w:p>
    <w:p w:rsidR="001F0B41" w:rsidRPr="00A026BD" w:rsidRDefault="001F0B41" w:rsidP="001F0B41">
      <w:pPr>
        <w:rPr>
          <w:rFonts w:ascii="Times New Roman" w:hAnsi="Times New Roman"/>
        </w:rPr>
      </w:pPr>
      <w:r w:rsidRPr="00A026BD">
        <w:rPr>
          <w:rFonts w:ascii="Times New Roman" w:hAnsi="Times New Roman"/>
        </w:rPr>
        <w:t>The system shall log failed login attempts including time, username, and hostname</w:t>
      </w:r>
      <w:r w:rsidR="0090198F" w:rsidRPr="00A026BD">
        <w:rPr>
          <w:rFonts w:ascii="Times New Roman" w:hAnsi="Times New Roman"/>
        </w:rPr>
        <w:t>/IP Address</w:t>
      </w:r>
      <w:r w:rsidRPr="00A026BD">
        <w:rPr>
          <w:rFonts w:ascii="Times New Roman" w:hAnsi="Times New Roman"/>
        </w:rPr>
        <w:t>.</w:t>
      </w:r>
    </w:p>
    <w:p w:rsidR="002461F7" w:rsidRPr="00954BDD" w:rsidRDefault="00C164FD" w:rsidP="002461F7">
      <w:pPr>
        <w:rPr>
          <w:rFonts w:ascii="Times New Roman" w:hAnsi="Times New Roman"/>
        </w:rPr>
      </w:pPr>
      <w:r>
        <w:rPr>
          <w:rFonts w:ascii="Times New Roman" w:hAnsi="Times New Roman"/>
          <w:b/>
        </w:rPr>
        <w:pict>
          <v:rect id="_x0000_i1060" style="width:0;height:1.5pt" o:hralign="center" o:hrstd="t" o:hr="t" fillcolor="#a0a0a0" stroked="f"/>
        </w:pict>
      </w:r>
    </w:p>
    <w:p w:rsidR="002461F7" w:rsidRPr="00A026BD" w:rsidRDefault="002461F7" w:rsidP="002461F7">
      <w:pPr>
        <w:rPr>
          <w:rFonts w:ascii="Times New Roman" w:hAnsi="Times New Roman"/>
          <w:i/>
          <w:iCs/>
        </w:rPr>
      </w:pPr>
    </w:p>
    <w:p w:rsidR="002461F7" w:rsidRPr="00A026BD" w:rsidRDefault="002461F7" w:rsidP="002461F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SRD-446</w:t>
      </w:r>
    </w:p>
    <w:p w:rsidR="002461F7" w:rsidRPr="00A026BD" w:rsidRDefault="002461F7" w:rsidP="002461F7">
      <w:pPr>
        <w:rPr>
          <w:rFonts w:ascii="Times New Roman" w:hAnsi="Times New Roman"/>
        </w:rPr>
      </w:pPr>
      <w:r w:rsidRPr="00A026BD">
        <w:rPr>
          <w:rFonts w:ascii="Times New Roman" w:hAnsi="Times New Roman"/>
        </w:rPr>
        <w:t>The gateway agent shall</w:t>
      </w:r>
      <w:r w:rsidR="00765FAD" w:rsidRPr="00A026BD">
        <w:rPr>
          <w:rFonts w:ascii="Times New Roman" w:hAnsi="Times New Roman"/>
        </w:rPr>
        <w:t> provide</w:t>
      </w:r>
      <w:r w:rsidRPr="00A026BD">
        <w:rPr>
          <w:rFonts w:ascii="Times New Roman" w:hAnsi="Times New Roman"/>
        </w:rPr>
        <w:t xml:space="preserve"> a means for the Client Application to request </w:t>
      </w:r>
      <w:r w:rsidRPr="00A026BD">
        <w:rPr>
          <w:rFonts w:ascii="Times New Roman" w:hAnsi="Times New Roman"/>
          <w:bCs/>
        </w:rPr>
        <w:t>the</w:t>
      </w:r>
      <w:r w:rsidRPr="00A026BD">
        <w:rPr>
          <w:rFonts w:ascii="Times New Roman" w:hAnsi="Times New Roman"/>
        </w:rPr>
        <w:t xml:space="preserve"> “Forgot Password” function </w:t>
      </w:r>
      <w:r w:rsidRPr="00A026BD">
        <w:rPr>
          <w:rFonts w:ascii="Times New Roman" w:hAnsi="Times New Roman"/>
          <w:bCs/>
        </w:rPr>
        <w:t>which resets the</w:t>
      </w:r>
      <w:r w:rsidRPr="00A026BD">
        <w:rPr>
          <w:rFonts w:ascii="Times New Roman" w:hAnsi="Times New Roman"/>
        </w:rPr>
        <w:t xml:space="preserve"> user’s password</w:t>
      </w:r>
      <w:r w:rsidRPr="00A026BD">
        <w:rPr>
          <w:rFonts w:ascii="Times New Roman" w:hAnsi="Times New Roman"/>
          <w:b/>
          <w:bCs/>
        </w:rPr>
        <w:t xml:space="preserve">. </w:t>
      </w:r>
      <w:r w:rsidRPr="00A026BD">
        <w:rPr>
          <w:rFonts w:ascii="Times New Roman" w:hAnsi="Times New Roman"/>
          <w:bCs/>
        </w:rPr>
        <w:t xml:space="preserve">The function is available </w:t>
      </w:r>
      <w:r w:rsidRPr="00A026BD">
        <w:rPr>
          <w:rFonts w:ascii="Times New Roman" w:hAnsi="Times New Roman"/>
          <w:bCs/>
          <w:strike/>
        </w:rPr>
        <w:t>only</w:t>
      </w:r>
      <w:r w:rsidRPr="00A026BD">
        <w:rPr>
          <w:rFonts w:ascii="Times New Roman" w:hAnsi="Times New Roman"/>
        </w:rPr>
        <w:t> in connected mode.</w:t>
      </w:r>
    </w:p>
    <w:p w:rsidR="002461F7" w:rsidRPr="00A026BD" w:rsidRDefault="002461F7" w:rsidP="002461F7">
      <w:pPr>
        <w:rPr>
          <w:rFonts w:ascii="Times New Roman" w:hAnsi="Times New Roman"/>
        </w:rPr>
      </w:pPr>
    </w:p>
    <w:p w:rsidR="002461F7" w:rsidRPr="00A026BD" w:rsidRDefault="002461F7" w:rsidP="002461F7">
      <w:pPr>
        <w:rPr>
          <w:rFonts w:ascii="Times New Roman" w:hAnsi="Times New Roman"/>
          <w:lang w:eastAsia="zh-CN"/>
        </w:rPr>
      </w:pPr>
      <w:r w:rsidRPr="00A026BD">
        <w:rPr>
          <w:rFonts w:ascii="Times New Roman" w:hAnsi="Times New Roman"/>
        </w:rPr>
        <w:t xml:space="preserve">NOTE: See Section </w:t>
      </w:r>
      <w:r w:rsidR="00E5423B" w:rsidRPr="00A026BD">
        <w:rPr>
          <w:rFonts w:ascii="Times New Roman" w:hAnsi="Times New Roman"/>
        </w:rPr>
        <w:fldChar w:fldCharType="begin"/>
      </w:r>
      <w:r w:rsidR="00E5423B" w:rsidRPr="00A026BD">
        <w:rPr>
          <w:rFonts w:ascii="Times New Roman" w:hAnsi="Times New Roman"/>
        </w:rPr>
        <w:instrText xml:space="preserve"> REF _Ref413761832 \r \h </w:instrText>
      </w:r>
      <w:r w:rsidR="00E5423B" w:rsidRPr="00A026BD">
        <w:rPr>
          <w:rFonts w:ascii="Times New Roman" w:hAnsi="Times New Roman"/>
        </w:rPr>
      </w:r>
      <w:r w:rsidR="00E5423B" w:rsidRPr="00A026BD">
        <w:rPr>
          <w:rFonts w:ascii="Times New Roman" w:hAnsi="Times New Roman"/>
        </w:rPr>
        <w:fldChar w:fldCharType="separate"/>
      </w:r>
      <w:r w:rsidR="00E5423B" w:rsidRPr="00A026BD">
        <w:rPr>
          <w:rFonts w:ascii="Times New Roman" w:hAnsi="Times New Roman"/>
        </w:rPr>
        <w:t>8.1.2</w:t>
      </w:r>
      <w:r w:rsidR="00E5423B" w:rsidRPr="00A026BD">
        <w:rPr>
          <w:rFonts w:ascii="Times New Roman" w:hAnsi="Times New Roman"/>
        </w:rPr>
        <w:fldChar w:fldCharType="end"/>
      </w:r>
      <w:r w:rsidRPr="00A026BD">
        <w:rPr>
          <w:rFonts w:ascii="Times New Roman" w:hAnsi="Times New Roman"/>
        </w:rPr>
        <w:t xml:space="preserve">, </w:t>
      </w:r>
      <w:r w:rsidRPr="00A026BD">
        <w:rPr>
          <w:rFonts w:ascii="Times New Roman" w:hAnsi="Times New Roman"/>
        </w:rPr>
        <w:fldChar w:fldCharType="begin"/>
      </w:r>
      <w:r w:rsidRPr="00A026BD">
        <w:rPr>
          <w:rFonts w:ascii="Times New Roman" w:hAnsi="Times New Roman"/>
        </w:rPr>
        <w:instrText xml:space="preserve"> REF _Ref377390679 \h </w:instrText>
      </w:r>
      <w:r w:rsidR="005A7A36" w:rsidRPr="00A026BD">
        <w:rPr>
          <w:rFonts w:ascii="Times New Roman" w:hAnsi="Times New Roman"/>
        </w:rPr>
        <w:instrText xml:space="preserve"> \* MERGEFORMAT </w:instrText>
      </w:r>
      <w:r w:rsidRPr="00A026BD">
        <w:rPr>
          <w:rFonts w:ascii="Times New Roman" w:hAnsi="Times New Roman"/>
        </w:rPr>
      </w:r>
      <w:r w:rsidRPr="00A026BD">
        <w:rPr>
          <w:rFonts w:ascii="Times New Roman" w:hAnsi="Times New Roman"/>
        </w:rPr>
        <w:fldChar w:fldCharType="separate"/>
      </w:r>
      <w:r w:rsidRPr="00A026BD">
        <w:t>Password Reset</w:t>
      </w:r>
      <w:r w:rsidRPr="00A026BD">
        <w:rPr>
          <w:rFonts w:ascii="Times New Roman" w:hAnsi="Times New Roman"/>
        </w:rPr>
        <w:fldChar w:fldCharType="end"/>
      </w:r>
      <w:r w:rsidRPr="00A026BD">
        <w:rPr>
          <w:rFonts w:ascii="Times New Roman" w:hAnsi="Times New Roman"/>
        </w:rPr>
        <w:t>.</w:t>
      </w:r>
    </w:p>
    <w:p w:rsidR="00C40AA6" w:rsidRPr="00954BDD" w:rsidRDefault="00C40AA6" w:rsidP="002461F7">
      <w:pPr>
        <w:rPr>
          <w:lang w:eastAsia="zh-CN"/>
        </w:rPr>
      </w:pPr>
    </w:p>
    <w:p w:rsidR="002461F7" w:rsidRPr="00954BDD" w:rsidRDefault="00C164FD" w:rsidP="002461F7">
      <w:r>
        <w:rPr>
          <w:rFonts w:ascii="Times New Roman" w:hAnsi="Times New Roman"/>
          <w:b/>
        </w:rPr>
        <w:pict>
          <v:rect id="_x0000_i1061" style="width:0;height:1.5pt" o:hralign="center" o:hrstd="t" o:hr="t" fillcolor="#a0a0a0" stroked="f"/>
        </w:pict>
      </w:r>
    </w:p>
    <w:p w:rsidR="002461F7" w:rsidRPr="00A026BD" w:rsidRDefault="002461F7" w:rsidP="002461F7">
      <w:pPr>
        <w:rPr>
          <w:rFonts w:ascii="Times New Roman" w:hAnsi="Times New Roman"/>
        </w:rPr>
      </w:pPr>
      <w:r w:rsidRPr="00A026BD">
        <w:rPr>
          <w:rFonts w:ascii="Times New Roman" w:hAnsi="Times New Roman"/>
          <w:i/>
        </w:rPr>
        <w:t>ID</w:t>
      </w:r>
      <w:r w:rsidRPr="00A026BD">
        <w:rPr>
          <w:rFonts w:ascii="Times New Roman" w:hAnsi="Times New Roman"/>
        </w:rPr>
        <w:t xml:space="preserve"> :  SRD-469</w:t>
      </w:r>
    </w:p>
    <w:p w:rsidR="002461F7" w:rsidRPr="00A026BD" w:rsidRDefault="002461F7" w:rsidP="002461F7">
      <w:r w:rsidRPr="00A026BD">
        <w:t>The system shall allow a user to request new password while in disconnected mode and the request will be granted when the agent connects to the server at next opportunity.</w:t>
      </w:r>
    </w:p>
    <w:p w:rsidR="002461F7" w:rsidRPr="00954BDD" w:rsidRDefault="002461F7" w:rsidP="002461F7">
      <w:r w:rsidRPr="00A026BD">
        <w:rPr>
          <w:rFonts w:ascii="Times New Roman" w:hAnsi="Times New Roman"/>
        </w:rPr>
        <w:t xml:space="preserve">NOTE: See Section </w:t>
      </w:r>
      <w:r w:rsidR="00E5423B" w:rsidRPr="00A026BD">
        <w:rPr>
          <w:rFonts w:ascii="Times New Roman" w:hAnsi="Times New Roman"/>
        </w:rPr>
        <w:fldChar w:fldCharType="begin"/>
      </w:r>
      <w:r w:rsidR="00E5423B" w:rsidRPr="00A026BD">
        <w:rPr>
          <w:rFonts w:ascii="Times New Roman" w:hAnsi="Times New Roman"/>
        </w:rPr>
        <w:instrText xml:space="preserve"> REF _Ref413761849 \r \h </w:instrText>
      </w:r>
      <w:r w:rsidR="00E5423B" w:rsidRPr="00A026BD">
        <w:rPr>
          <w:rFonts w:ascii="Times New Roman" w:hAnsi="Times New Roman"/>
        </w:rPr>
      </w:r>
      <w:r w:rsidR="00E5423B" w:rsidRPr="00A026BD">
        <w:rPr>
          <w:rFonts w:ascii="Times New Roman" w:hAnsi="Times New Roman"/>
        </w:rPr>
        <w:fldChar w:fldCharType="separate"/>
      </w:r>
      <w:r w:rsidR="00E5423B" w:rsidRPr="00A026BD">
        <w:rPr>
          <w:rFonts w:ascii="Times New Roman" w:hAnsi="Times New Roman"/>
        </w:rPr>
        <w:t>8.1.2</w:t>
      </w:r>
      <w:r w:rsidR="00E5423B" w:rsidRPr="00A026BD">
        <w:rPr>
          <w:rFonts w:ascii="Times New Roman" w:hAnsi="Times New Roman"/>
        </w:rPr>
        <w:fldChar w:fldCharType="end"/>
      </w:r>
      <w:r w:rsidRPr="00A026BD">
        <w:rPr>
          <w:rFonts w:ascii="Times New Roman" w:hAnsi="Times New Roman"/>
        </w:rPr>
        <w:t xml:space="preserve">, </w:t>
      </w:r>
      <w:r w:rsidRPr="00A026BD">
        <w:rPr>
          <w:rFonts w:ascii="Times New Roman" w:hAnsi="Times New Roman"/>
        </w:rPr>
        <w:fldChar w:fldCharType="begin"/>
      </w:r>
      <w:r w:rsidRPr="00A026BD">
        <w:rPr>
          <w:rFonts w:ascii="Times New Roman" w:hAnsi="Times New Roman"/>
        </w:rPr>
        <w:instrText xml:space="preserve"> REF _Ref377390679 \h </w:instrText>
      </w:r>
      <w:r w:rsidR="005A7A36" w:rsidRPr="00A026BD">
        <w:rPr>
          <w:rFonts w:ascii="Times New Roman" w:hAnsi="Times New Roman"/>
        </w:rPr>
        <w:instrText xml:space="preserve"> \* MERGEFORMAT </w:instrText>
      </w:r>
      <w:r w:rsidRPr="00A026BD">
        <w:rPr>
          <w:rFonts w:ascii="Times New Roman" w:hAnsi="Times New Roman"/>
        </w:rPr>
      </w:r>
      <w:r w:rsidRPr="00A026BD">
        <w:rPr>
          <w:rFonts w:ascii="Times New Roman" w:hAnsi="Times New Roman"/>
        </w:rPr>
        <w:fldChar w:fldCharType="separate"/>
      </w:r>
      <w:r w:rsidRPr="00A026BD">
        <w:t>Password Reset</w:t>
      </w:r>
      <w:r w:rsidRPr="00A026BD">
        <w:rPr>
          <w:rFonts w:ascii="Times New Roman" w:hAnsi="Times New Roman"/>
        </w:rPr>
        <w:fldChar w:fldCharType="end"/>
      </w:r>
      <w:r w:rsidRPr="00A026BD">
        <w:rPr>
          <w:rFonts w:ascii="Times New Roman" w:hAnsi="Times New Roman"/>
        </w:rPr>
        <w:t>.</w:t>
      </w:r>
    </w:p>
    <w:p w:rsidR="002461F7" w:rsidRPr="00A026BD" w:rsidRDefault="002461F7" w:rsidP="002461F7">
      <w:pPr>
        <w:rPr>
          <w:rFonts w:ascii="Times New Roman" w:hAnsi="Times New Roman"/>
          <w:b/>
        </w:rPr>
      </w:pPr>
    </w:p>
    <w:p w:rsidR="002461F7" w:rsidRPr="00954BDD" w:rsidRDefault="00C164FD" w:rsidP="002461F7">
      <w:pPr>
        <w:rPr>
          <w:rFonts w:ascii="Times New Roman" w:hAnsi="Times New Roman"/>
        </w:rPr>
      </w:pPr>
      <w:r>
        <w:rPr>
          <w:rFonts w:ascii="Times New Roman" w:hAnsi="Times New Roman"/>
          <w:b/>
        </w:rPr>
        <w:pict>
          <v:rect id="_x0000_i1062" style="width:0;height:1.5pt" o:hralign="center" o:hrstd="t" o:hr="t" fillcolor="#a0a0a0" stroked="f"/>
        </w:pict>
      </w:r>
    </w:p>
    <w:p w:rsidR="002461F7" w:rsidRPr="00A026BD" w:rsidRDefault="002461F7" w:rsidP="002461F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SRD-447</w:t>
      </w:r>
    </w:p>
    <w:p w:rsidR="002461F7" w:rsidRPr="00A026BD" w:rsidRDefault="002461F7" w:rsidP="002461F7">
      <w:pPr>
        <w:rPr>
          <w:rFonts w:ascii="Times New Roman" w:hAnsi="Times New Roman"/>
        </w:rPr>
      </w:pPr>
      <w:r w:rsidRPr="00A026BD">
        <w:rPr>
          <w:rFonts w:ascii="Times New Roman" w:hAnsi="Times New Roman"/>
        </w:rPr>
        <w:t>The gateway agent shall enable changing passwords from Client Application, only if connected to Gateway Server</w:t>
      </w:r>
    </w:p>
    <w:p w:rsidR="002461F7" w:rsidRPr="00A026BD" w:rsidRDefault="002461F7" w:rsidP="002461F7">
      <w:pPr>
        <w:rPr>
          <w:rFonts w:ascii="Times New Roman" w:hAnsi="Times New Roman"/>
        </w:rPr>
      </w:pPr>
    </w:p>
    <w:p w:rsidR="002461F7" w:rsidRPr="00954BDD" w:rsidRDefault="002461F7" w:rsidP="002461F7">
      <w:pPr>
        <w:rPr>
          <w:rFonts w:ascii="Times New Roman" w:hAnsi="Times New Roman"/>
        </w:rPr>
      </w:pPr>
      <w:r w:rsidRPr="00A026BD">
        <w:rPr>
          <w:rFonts w:ascii="Times New Roman" w:hAnsi="Times New Roman"/>
        </w:rPr>
        <w:t xml:space="preserve">NOTE: See Section </w:t>
      </w:r>
      <w:r w:rsidR="00E5423B" w:rsidRPr="00A026BD">
        <w:rPr>
          <w:rFonts w:ascii="Times New Roman" w:hAnsi="Times New Roman"/>
        </w:rPr>
        <w:fldChar w:fldCharType="begin"/>
      </w:r>
      <w:r w:rsidR="00E5423B" w:rsidRPr="00A026BD">
        <w:rPr>
          <w:rFonts w:ascii="Times New Roman" w:hAnsi="Times New Roman"/>
        </w:rPr>
        <w:instrText xml:space="preserve"> REF _Ref413761865 \r \h </w:instrText>
      </w:r>
      <w:r w:rsidR="00E5423B" w:rsidRPr="00A026BD">
        <w:rPr>
          <w:rFonts w:ascii="Times New Roman" w:hAnsi="Times New Roman"/>
        </w:rPr>
      </w:r>
      <w:r w:rsidR="00E5423B" w:rsidRPr="00A026BD">
        <w:rPr>
          <w:rFonts w:ascii="Times New Roman" w:hAnsi="Times New Roman"/>
        </w:rPr>
        <w:fldChar w:fldCharType="separate"/>
      </w:r>
      <w:r w:rsidR="00E5423B" w:rsidRPr="00A026BD">
        <w:rPr>
          <w:rFonts w:ascii="Times New Roman" w:hAnsi="Times New Roman"/>
        </w:rPr>
        <w:t>8.1.2</w:t>
      </w:r>
      <w:r w:rsidR="00E5423B" w:rsidRPr="00A026BD">
        <w:rPr>
          <w:rFonts w:ascii="Times New Roman" w:hAnsi="Times New Roman"/>
        </w:rPr>
        <w:fldChar w:fldCharType="end"/>
      </w:r>
      <w:r w:rsidRPr="00A026BD">
        <w:rPr>
          <w:rFonts w:ascii="Times New Roman" w:hAnsi="Times New Roman"/>
        </w:rPr>
        <w:t xml:space="preserve">, </w:t>
      </w:r>
      <w:r w:rsidRPr="00A026BD">
        <w:rPr>
          <w:rFonts w:ascii="Times New Roman" w:hAnsi="Times New Roman"/>
        </w:rPr>
        <w:fldChar w:fldCharType="begin"/>
      </w:r>
      <w:r w:rsidRPr="00A026BD">
        <w:rPr>
          <w:rFonts w:ascii="Times New Roman" w:hAnsi="Times New Roman"/>
        </w:rPr>
        <w:instrText xml:space="preserve"> REF _Ref377390679 \h </w:instrText>
      </w:r>
      <w:r w:rsidR="005A7A36" w:rsidRPr="00A026BD">
        <w:rPr>
          <w:rFonts w:ascii="Times New Roman" w:hAnsi="Times New Roman"/>
        </w:rPr>
        <w:instrText xml:space="preserve"> \* MERGEFORMAT </w:instrText>
      </w:r>
      <w:r w:rsidRPr="00A026BD">
        <w:rPr>
          <w:rFonts w:ascii="Times New Roman" w:hAnsi="Times New Roman"/>
        </w:rPr>
      </w:r>
      <w:r w:rsidRPr="00A026BD">
        <w:rPr>
          <w:rFonts w:ascii="Times New Roman" w:hAnsi="Times New Roman"/>
        </w:rPr>
        <w:fldChar w:fldCharType="separate"/>
      </w:r>
      <w:r w:rsidRPr="00A026BD">
        <w:t>Password Reset</w:t>
      </w:r>
      <w:r w:rsidRPr="00A026BD">
        <w:rPr>
          <w:rFonts w:ascii="Times New Roman" w:hAnsi="Times New Roman"/>
        </w:rPr>
        <w:fldChar w:fldCharType="end"/>
      </w:r>
      <w:r w:rsidRPr="00A026BD">
        <w:rPr>
          <w:rFonts w:ascii="Times New Roman" w:hAnsi="Times New Roman"/>
        </w:rPr>
        <w:t>.</w:t>
      </w:r>
    </w:p>
    <w:p w:rsidR="002461F7" w:rsidRPr="00A026BD" w:rsidRDefault="002461F7" w:rsidP="002461F7">
      <w:pPr>
        <w:rPr>
          <w:rFonts w:ascii="Times New Roman" w:hAnsi="Times New Roman"/>
        </w:rPr>
      </w:pPr>
      <w:r w:rsidRPr="00A026BD">
        <w:rPr>
          <w:rFonts w:ascii="Times New Roman" w:hAnsi="Times New Roman"/>
        </w:rPr>
        <w:t>NOTE: User can enter Client Application with old password when the password is changed through Server WebUI.</w:t>
      </w:r>
    </w:p>
    <w:p w:rsidR="002461F7" w:rsidRPr="00A026BD" w:rsidRDefault="002461F7" w:rsidP="002461F7">
      <w:pPr>
        <w:rPr>
          <w:rFonts w:ascii="Times New Roman" w:hAnsi="Times New Roman"/>
          <w:lang w:eastAsia="zh-CN"/>
        </w:rPr>
      </w:pPr>
      <w:r w:rsidRPr="00A026BD">
        <w:rPr>
          <w:rFonts w:ascii="Times New Roman" w:hAnsi="Times New Roman"/>
        </w:rPr>
        <w:t>NOTE: Change password is not allowed in disconnected mode.</w:t>
      </w:r>
    </w:p>
    <w:p w:rsidR="00182A61" w:rsidRPr="00A026BD" w:rsidRDefault="00182A61" w:rsidP="002461F7">
      <w:pPr>
        <w:rPr>
          <w:rFonts w:ascii="Times New Roman" w:hAnsi="Times New Roman"/>
          <w:strike/>
          <w:lang w:eastAsia="zh-CN"/>
        </w:rPr>
      </w:pPr>
      <w:r w:rsidRPr="00A026BD">
        <w:rPr>
          <w:rFonts w:ascii="Times New Roman" w:hAnsi="Times New Roman" w:hint="eastAsia"/>
          <w:strike/>
          <w:lang w:eastAsia="zh-CN"/>
        </w:rPr>
        <w:t>NOTE: this is not applicable for Common Client Case</w:t>
      </w:r>
      <w:r w:rsidR="007B65A4" w:rsidRPr="00A026BD">
        <w:rPr>
          <w:rFonts w:ascii="Times New Roman" w:hAnsi="Times New Roman" w:hint="eastAsia"/>
          <w:strike/>
          <w:lang w:eastAsia="zh-CN"/>
        </w:rPr>
        <w:t xml:space="preserve"> </w:t>
      </w:r>
    </w:p>
    <w:p w:rsidR="00E223D3" w:rsidRPr="00954BDD" w:rsidRDefault="00C164FD" w:rsidP="00E223D3">
      <w:pPr>
        <w:rPr>
          <w:rFonts w:ascii="Times New Roman" w:hAnsi="Times New Roman"/>
        </w:rPr>
      </w:pPr>
      <w:r>
        <w:rPr>
          <w:rFonts w:ascii="Times New Roman" w:hAnsi="Times New Roman"/>
          <w:sz w:val="32"/>
          <w:szCs w:val="32"/>
        </w:rPr>
        <w:pict>
          <v:rect id="_x0000_i1063" style="width:0;height:1.5pt" o:hralign="center" o:hrstd="t" o:hr="t" fillcolor="#a0a0a0" stroked="f"/>
        </w:pict>
      </w:r>
    </w:p>
    <w:p w:rsidR="00E223D3" w:rsidRPr="00A026BD" w:rsidRDefault="00E223D3" w:rsidP="00E223D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SRD-462</w:t>
      </w:r>
    </w:p>
    <w:p w:rsidR="00E223D3" w:rsidRPr="00A026BD" w:rsidRDefault="00E223D3" w:rsidP="00E223D3">
      <w:pPr>
        <w:rPr>
          <w:rFonts w:ascii="Times New Roman" w:hAnsi="Times New Roman"/>
        </w:rPr>
      </w:pPr>
      <w:r w:rsidRPr="00A026BD">
        <w:rPr>
          <w:rFonts w:ascii="Times New Roman" w:hAnsi="Times New Roman"/>
        </w:rPr>
        <w:t xml:space="preserve">The system shall send notification email with link to change password upon completion of forgot password request. </w:t>
      </w:r>
    </w:p>
    <w:p w:rsidR="002461F7" w:rsidRPr="00954BDD" w:rsidRDefault="00C164FD" w:rsidP="002461F7">
      <w:pPr>
        <w:rPr>
          <w:rFonts w:ascii="Times New Roman" w:hAnsi="Times New Roman"/>
        </w:rPr>
      </w:pPr>
      <w:r>
        <w:rPr>
          <w:rFonts w:ascii="Times New Roman" w:hAnsi="Times New Roman"/>
          <w:b/>
        </w:rPr>
        <w:pict>
          <v:rect id="_x0000_i1064" style="width:0;height:1.5pt" o:hralign="center" o:hrstd="t" o:hr="t" fillcolor="#a0a0a0" stroked="f"/>
        </w:pict>
      </w:r>
    </w:p>
    <w:p w:rsidR="002461F7" w:rsidRPr="00A026BD" w:rsidRDefault="002461F7" w:rsidP="002461F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SRD-472</w:t>
      </w:r>
    </w:p>
    <w:p w:rsidR="002461F7" w:rsidRPr="00954BDD" w:rsidRDefault="002461F7" w:rsidP="002461F7">
      <w:pPr>
        <w:rPr>
          <w:rFonts w:ascii="Times New Roman" w:hAnsi="Times New Roman"/>
          <w:i/>
          <w:iCs/>
        </w:rPr>
      </w:pPr>
      <w:r w:rsidRPr="00A026BD">
        <w:rPr>
          <w:rFonts w:ascii="Times New Roman" w:hAnsi="Times New Roman"/>
        </w:rPr>
        <w:t>Gateway agent shall encrypt user credentials to allow disconnected log-in.</w:t>
      </w:r>
    </w:p>
    <w:p w:rsidR="00526100" w:rsidRPr="00954BDD" w:rsidRDefault="00C164FD" w:rsidP="00526100">
      <w:pPr>
        <w:rPr>
          <w:rFonts w:ascii="Times New Roman" w:hAnsi="Times New Roman"/>
          <w:b/>
          <w:sz w:val="32"/>
          <w:szCs w:val="32"/>
        </w:rPr>
      </w:pPr>
      <w:r>
        <w:rPr>
          <w:rFonts w:ascii="Times New Roman" w:hAnsi="Times New Roman"/>
          <w:b/>
          <w:sz w:val="32"/>
          <w:szCs w:val="32"/>
        </w:rPr>
        <w:pict>
          <v:rect id="_x0000_i1065" style="width:0;height:1.5pt" o:hralign="center" o:hrstd="t" o:hr="t" fillcolor="#a0a0a0" stroked="f"/>
        </w:pict>
      </w:r>
    </w:p>
    <w:p w:rsidR="00383BB2" w:rsidRPr="00A026BD" w:rsidRDefault="00BD3BD9" w:rsidP="00526100">
      <w:pPr>
        <w:rPr>
          <w:rFonts w:ascii="Times New Roman" w:hAnsi="Times New Roman"/>
          <w:lang w:eastAsia="zh-CN"/>
        </w:rPr>
      </w:pPr>
      <w:r w:rsidRPr="00A026BD">
        <w:rPr>
          <w:rFonts w:ascii="Times New Roman" w:hAnsi="Times New Roman" w:hint="eastAsia"/>
          <w:lang w:eastAsia="zh-CN"/>
        </w:rPr>
        <w:t xml:space="preserve">ID: SRD-670 </w:t>
      </w:r>
    </w:p>
    <w:p w:rsidR="00BD3BD9" w:rsidRPr="00A026BD" w:rsidRDefault="00383BB2" w:rsidP="00526100">
      <w:pPr>
        <w:rPr>
          <w:rFonts w:ascii="Times New Roman" w:hAnsi="Times New Roman"/>
          <w:lang w:eastAsia="zh-CN"/>
        </w:rPr>
      </w:pPr>
      <w:r w:rsidRPr="00A026BD">
        <w:rPr>
          <w:rFonts w:ascii="Times New Roman" w:hAnsi="Times New Roman"/>
          <w:lang w:eastAsia="zh-CN"/>
        </w:rPr>
        <w:t>T</w:t>
      </w:r>
      <w:r w:rsidRPr="00A026BD">
        <w:rPr>
          <w:rFonts w:ascii="Times New Roman" w:hAnsi="Times New Roman" w:hint="eastAsia"/>
          <w:lang w:eastAsia="zh-CN"/>
        </w:rPr>
        <w:t>he s</w:t>
      </w:r>
      <w:r w:rsidR="00BD3BD9" w:rsidRPr="00A026BD">
        <w:rPr>
          <w:rFonts w:ascii="Times New Roman" w:hAnsi="Times New Roman" w:hint="eastAsia"/>
          <w:lang w:eastAsia="zh-CN"/>
        </w:rPr>
        <w:t xml:space="preserve">ystem shall allow user to log </w:t>
      </w:r>
      <w:r w:rsidR="00646E2D" w:rsidRPr="00A026BD">
        <w:rPr>
          <w:rFonts w:ascii="Times New Roman" w:hAnsi="Times New Roman"/>
          <w:lang w:eastAsia="zh-CN"/>
        </w:rPr>
        <w:t xml:space="preserve">out. </w:t>
      </w:r>
    </w:p>
    <w:p w:rsidR="00BD3BD9" w:rsidRPr="00954BDD" w:rsidRDefault="00C164FD" w:rsidP="00BD3BD9">
      <w:pPr>
        <w:rPr>
          <w:rFonts w:ascii="Times New Roman" w:hAnsi="Times New Roman"/>
          <w:b/>
          <w:sz w:val="32"/>
          <w:szCs w:val="32"/>
        </w:rPr>
      </w:pPr>
      <w:r>
        <w:rPr>
          <w:rFonts w:ascii="Times New Roman" w:hAnsi="Times New Roman"/>
          <w:b/>
          <w:sz w:val="32"/>
          <w:szCs w:val="32"/>
        </w:rPr>
        <w:pict>
          <v:rect id="_x0000_i1066" style="width:0;height:1.5pt" o:hralign="center" o:hrstd="t" o:hr="t" fillcolor="#a0a0a0" stroked="f"/>
        </w:pict>
      </w:r>
    </w:p>
    <w:p w:rsidR="00BD3BD9" w:rsidRPr="00A026BD" w:rsidRDefault="00BD3BD9" w:rsidP="00BD3BD9">
      <w:pPr>
        <w:rPr>
          <w:rFonts w:ascii="Times New Roman" w:hAnsi="Times New Roman"/>
          <w:lang w:eastAsia="zh-CN"/>
        </w:rPr>
      </w:pPr>
      <w:r w:rsidRPr="00A026BD">
        <w:rPr>
          <w:rFonts w:ascii="Times New Roman" w:hAnsi="Times New Roman" w:hint="eastAsia"/>
          <w:lang w:eastAsia="zh-CN"/>
        </w:rPr>
        <w:t xml:space="preserve">ID: SRD-671 </w:t>
      </w:r>
    </w:p>
    <w:p w:rsidR="00BD3BD9" w:rsidRPr="00A026BD" w:rsidRDefault="00BD3BD9" w:rsidP="00BD3BD9">
      <w:pPr>
        <w:rPr>
          <w:strike/>
          <w:lang w:eastAsia="zh-CN"/>
        </w:rPr>
      </w:pPr>
    </w:p>
    <w:p w:rsidR="00295BB8" w:rsidRPr="00A026BD" w:rsidRDefault="00295BB8" w:rsidP="00BD3BD9">
      <w:pPr>
        <w:rPr>
          <w:strike/>
          <w:lang w:eastAsia="zh-CN"/>
        </w:rPr>
      </w:pPr>
      <w:r w:rsidRPr="00954BDD">
        <w:rPr>
          <w:rFonts w:ascii="Times New Roman" w:hAnsi="Times New Roman"/>
          <w:lang w:eastAsia="zh-CN"/>
        </w:rPr>
        <w:t>T</w:t>
      </w:r>
      <w:r w:rsidRPr="00954BDD">
        <w:rPr>
          <w:rFonts w:ascii="Times New Roman" w:hAnsi="Times New Roman" w:hint="eastAsia"/>
          <w:lang w:eastAsia="zh-CN"/>
        </w:rPr>
        <w:t xml:space="preserve">he system shall allow </w:t>
      </w:r>
      <w:r w:rsidR="008A1C6F" w:rsidRPr="00A026BD">
        <w:rPr>
          <w:rFonts w:ascii="Times New Roman" w:hAnsi="Times New Roman" w:hint="eastAsia"/>
          <w:lang w:eastAsia="zh-CN"/>
        </w:rPr>
        <w:t xml:space="preserve">system </w:t>
      </w:r>
      <w:r w:rsidRPr="00A026BD">
        <w:rPr>
          <w:rFonts w:ascii="Times New Roman" w:hAnsi="Times New Roman" w:hint="eastAsia"/>
          <w:lang w:eastAsia="zh-CN"/>
        </w:rPr>
        <w:t xml:space="preserve">admin user </w:t>
      </w:r>
      <w:r w:rsidRPr="00A026BD">
        <w:rPr>
          <w:lang w:eastAsia="zh-CN"/>
        </w:rPr>
        <w:t>to add facility information to the system database with the following information:</w:t>
      </w:r>
    </w:p>
    <w:p w:rsidR="00BD3BD9" w:rsidRPr="00A026BD" w:rsidRDefault="00BD3BD9" w:rsidP="00BD3BD9">
      <w:pPr>
        <w:rPr>
          <w:lang w:eastAsia="zh-CN"/>
        </w:rPr>
      </w:pPr>
      <w:r w:rsidRPr="00A026BD">
        <w:rPr>
          <w:rFonts w:hint="eastAsia"/>
          <w:lang w:eastAsia="zh-CN"/>
        </w:rPr>
        <w:t>•</w:t>
      </w:r>
      <w:r w:rsidRPr="00A026BD">
        <w:rPr>
          <w:lang w:eastAsia="zh-CN"/>
        </w:rPr>
        <w:t xml:space="preserve"> Facility Name</w:t>
      </w:r>
    </w:p>
    <w:p w:rsidR="00BD3BD9" w:rsidRPr="00954BDD" w:rsidRDefault="00BD3BD9" w:rsidP="00526100">
      <w:pPr>
        <w:rPr>
          <w:rFonts w:ascii="Times New Roman" w:hAnsi="Times New Roman"/>
          <w:lang w:eastAsia="zh-CN"/>
        </w:rPr>
      </w:pPr>
      <w:r w:rsidRPr="00A026BD">
        <w:rPr>
          <w:rFonts w:hint="eastAsia"/>
          <w:lang w:eastAsia="zh-CN"/>
        </w:rPr>
        <w:t>•</w:t>
      </w:r>
      <w:r w:rsidRPr="00A026BD">
        <w:rPr>
          <w:lang w:eastAsia="zh-CN"/>
        </w:rPr>
        <w:t xml:space="preserve"> Facility Address</w:t>
      </w:r>
    </w:p>
    <w:p w:rsidR="00BD3BD9" w:rsidRPr="00954BDD" w:rsidRDefault="00C164FD" w:rsidP="00BD3BD9">
      <w:pPr>
        <w:rPr>
          <w:rFonts w:ascii="Times New Roman" w:hAnsi="Times New Roman"/>
          <w:b/>
          <w:sz w:val="32"/>
          <w:szCs w:val="32"/>
        </w:rPr>
      </w:pPr>
      <w:r>
        <w:rPr>
          <w:rFonts w:ascii="Times New Roman" w:hAnsi="Times New Roman"/>
          <w:b/>
          <w:sz w:val="32"/>
          <w:szCs w:val="32"/>
        </w:rPr>
        <w:pict>
          <v:rect id="_x0000_i1067" style="width:0;height:1.5pt" o:hralign="center" o:hrstd="t" o:hr="t" fillcolor="#a0a0a0" stroked="f"/>
        </w:pict>
      </w:r>
    </w:p>
    <w:p w:rsidR="00BD3BD9" w:rsidRPr="00A026BD" w:rsidRDefault="00BD3BD9" w:rsidP="00BD3BD9">
      <w:pPr>
        <w:rPr>
          <w:rFonts w:ascii="Times New Roman" w:hAnsi="Times New Roman"/>
          <w:lang w:eastAsia="zh-CN"/>
        </w:rPr>
      </w:pPr>
      <w:r w:rsidRPr="00A026BD">
        <w:rPr>
          <w:rFonts w:ascii="Times New Roman" w:hAnsi="Times New Roman" w:hint="eastAsia"/>
          <w:lang w:eastAsia="zh-CN"/>
        </w:rPr>
        <w:t xml:space="preserve">ID: SRD-672 </w:t>
      </w:r>
    </w:p>
    <w:p w:rsidR="00646E2D" w:rsidRPr="00A026BD" w:rsidRDefault="00383BB2" w:rsidP="00BD3BD9">
      <w:pPr>
        <w:rPr>
          <w:lang w:eastAsia="zh-CN"/>
        </w:rPr>
      </w:pPr>
      <w:r w:rsidRPr="00A026BD">
        <w:rPr>
          <w:rFonts w:ascii="Times New Roman" w:hAnsi="Times New Roman" w:hint="eastAsia"/>
          <w:lang w:eastAsia="zh-CN"/>
        </w:rPr>
        <w:t xml:space="preserve">The system shall allow </w:t>
      </w:r>
      <w:r w:rsidR="008A1C6F" w:rsidRPr="00A026BD">
        <w:rPr>
          <w:rFonts w:ascii="Times New Roman" w:hAnsi="Times New Roman" w:hint="eastAsia"/>
          <w:lang w:eastAsia="zh-CN"/>
        </w:rPr>
        <w:t xml:space="preserve">system </w:t>
      </w:r>
      <w:r w:rsidRPr="00A026BD">
        <w:rPr>
          <w:rFonts w:ascii="Times New Roman" w:hAnsi="Times New Roman" w:hint="eastAsia"/>
          <w:lang w:eastAsia="zh-CN"/>
        </w:rPr>
        <w:t>a</w:t>
      </w:r>
      <w:r w:rsidR="00BD3BD9" w:rsidRPr="00A026BD">
        <w:rPr>
          <w:rFonts w:ascii="Times New Roman" w:hAnsi="Times New Roman" w:hint="eastAsia"/>
          <w:lang w:eastAsia="zh-CN"/>
        </w:rPr>
        <w:t xml:space="preserve">dmin user </w:t>
      </w:r>
      <w:r w:rsidR="00BD3BD9" w:rsidRPr="00A026BD">
        <w:rPr>
          <w:lang w:eastAsia="zh-CN"/>
        </w:rPr>
        <w:t xml:space="preserve">to associate </w:t>
      </w:r>
      <w:r w:rsidR="00646E2D" w:rsidRPr="00A026BD">
        <w:rPr>
          <w:lang w:eastAsia="zh-CN"/>
        </w:rPr>
        <w:t xml:space="preserve"> multiple </w:t>
      </w:r>
      <w:r w:rsidR="00BD3BD9" w:rsidRPr="00A026BD">
        <w:rPr>
          <w:lang w:eastAsia="zh-CN"/>
        </w:rPr>
        <w:t>facilities to a customer</w:t>
      </w:r>
      <w:r w:rsidR="00646E2D" w:rsidRPr="00A026BD">
        <w:rPr>
          <w:lang w:eastAsia="zh-CN"/>
        </w:rPr>
        <w:t xml:space="preserve"> name.</w:t>
      </w:r>
    </w:p>
    <w:p w:rsidR="00BD3BD9" w:rsidRPr="00A026BD" w:rsidRDefault="00646E2D" w:rsidP="00BD3BD9">
      <w:pPr>
        <w:rPr>
          <w:lang w:eastAsia="zh-CN"/>
        </w:rPr>
      </w:pPr>
      <w:r w:rsidRPr="00A026BD">
        <w:rPr>
          <w:lang w:eastAsia="zh-CN"/>
        </w:rPr>
        <w:t>Note:</w:t>
      </w:r>
      <w:r w:rsidR="00BD3BD9" w:rsidRPr="00A026BD">
        <w:rPr>
          <w:lang w:eastAsia="zh-CN"/>
        </w:rPr>
        <w:t xml:space="preserve">, </w:t>
      </w:r>
      <w:r w:rsidRPr="00A026BD">
        <w:rPr>
          <w:lang w:eastAsia="zh-CN"/>
        </w:rPr>
        <w:t xml:space="preserve">This will </w:t>
      </w:r>
      <w:r w:rsidR="00416921" w:rsidRPr="00A026BD">
        <w:rPr>
          <w:lang w:eastAsia="zh-CN"/>
        </w:rPr>
        <w:t>allow</w:t>
      </w:r>
      <w:r w:rsidR="00BD3BD9" w:rsidRPr="00A026BD">
        <w:rPr>
          <w:lang w:eastAsia="zh-CN"/>
        </w:rPr>
        <w:t xml:space="preserve"> customer </w:t>
      </w:r>
      <w:r w:rsidR="00416921" w:rsidRPr="00A026BD">
        <w:rPr>
          <w:lang w:eastAsia="zh-CN"/>
        </w:rPr>
        <w:t xml:space="preserve">to associate with more than one facility when the customer </w:t>
      </w:r>
      <w:r w:rsidR="00BD3BD9" w:rsidRPr="00A026BD">
        <w:rPr>
          <w:lang w:eastAsia="zh-CN"/>
        </w:rPr>
        <w:t xml:space="preserve">may own or have business with </w:t>
      </w:r>
      <w:r w:rsidR="00416921" w:rsidRPr="00A026BD">
        <w:rPr>
          <w:lang w:eastAsia="zh-CN"/>
        </w:rPr>
        <w:t xml:space="preserve">more than one </w:t>
      </w:r>
      <w:r w:rsidR="00BD3BD9" w:rsidRPr="00A026BD">
        <w:rPr>
          <w:lang w:eastAsia="zh-CN"/>
        </w:rPr>
        <w:t xml:space="preserve"> facilities.</w:t>
      </w:r>
    </w:p>
    <w:p w:rsidR="00BD3BD9" w:rsidRPr="00954BDD" w:rsidRDefault="00C164FD" w:rsidP="00BD3BD9">
      <w:pPr>
        <w:rPr>
          <w:rFonts w:ascii="Times New Roman" w:hAnsi="Times New Roman"/>
          <w:b/>
          <w:sz w:val="32"/>
          <w:szCs w:val="32"/>
        </w:rPr>
      </w:pPr>
      <w:r>
        <w:rPr>
          <w:rFonts w:ascii="Times New Roman" w:hAnsi="Times New Roman"/>
          <w:b/>
          <w:sz w:val="32"/>
          <w:szCs w:val="32"/>
        </w:rPr>
        <w:pict>
          <v:rect id="_x0000_i1068" style="width:0;height:1.5pt" o:hralign="center" o:hrstd="t" o:hr="t" fillcolor="#a0a0a0" stroked="f"/>
        </w:pict>
      </w:r>
    </w:p>
    <w:p w:rsidR="00BD3BD9" w:rsidRPr="00A026BD" w:rsidRDefault="00BD3BD9" w:rsidP="00BD3BD9">
      <w:pPr>
        <w:rPr>
          <w:rFonts w:ascii="Times New Roman" w:hAnsi="Times New Roman"/>
          <w:lang w:eastAsia="zh-CN"/>
        </w:rPr>
      </w:pPr>
      <w:r w:rsidRPr="00A026BD">
        <w:rPr>
          <w:rFonts w:ascii="Times New Roman" w:hAnsi="Times New Roman" w:hint="eastAsia"/>
          <w:lang w:eastAsia="zh-CN"/>
        </w:rPr>
        <w:t xml:space="preserve">ID: SRD-673 </w:t>
      </w:r>
    </w:p>
    <w:p w:rsidR="00BD3BD9" w:rsidRPr="00A026BD" w:rsidRDefault="00383BB2" w:rsidP="00BD3BD9">
      <w:pPr>
        <w:rPr>
          <w:lang w:eastAsia="zh-CN"/>
        </w:rPr>
      </w:pPr>
      <w:r w:rsidRPr="00A026BD">
        <w:rPr>
          <w:lang w:eastAsia="zh-CN"/>
        </w:rPr>
        <w:t>T</w:t>
      </w:r>
      <w:r w:rsidRPr="00A026BD">
        <w:rPr>
          <w:rFonts w:hint="eastAsia"/>
          <w:lang w:eastAsia="zh-CN"/>
        </w:rPr>
        <w:t>he s</w:t>
      </w:r>
      <w:r w:rsidR="00BD3BD9" w:rsidRPr="00A026BD">
        <w:rPr>
          <w:rFonts w:hint="eastAsia"/>
          <w:lang w:eastAsia="zh-CN"/>
        </w:rPr>
        <w:t>ystem</w:t>
      </w:r>
      <w:r w:rsidR="00BD3BD9" w:rsidRPr="00A026BD">
        <w:rPr>
          <w:lang w:eastAsia="zh-CN"/>
        </w:rPr>
        <w:t xml:space="preserve"> </w:t>
      </w:r>
      <w:r w:rsidR="00BD3BD9" w:rsidRPr="00A026BD">
        <w:rPr>
          <w:rFonts w:hint="eastAsia"/>
          <w:lang w:eastAsia="zh-CN"/>
        </w:rPr>
        <w:t>shall allow user</w:t>
      </w:r>
      <w:r w:rsidR="00BD3BD9" w:rsidRPr="00A026BD">
        <w:rPr>
          <w:lang w:eastAsia="zh-CN"/>
        </w:rPr>
        <w:t xml:space="preserve"> </w:t>
      </w:r>
      <w:r w:rsidR="00571F30" w:rsidRPr="00A026BD">
        <w:rPr>
          <w:lang w:eastAsia="zh-CN"/>
        </w:rPr>
        <w:t xml:space="preserve">with adequate privileges </w:t>
      </w:r>
      <w:r w:rsidR="00BD3BD9" w:rsidRPr="00A026BD">
        <w:rPr>
          <w:lang w:eastAsia="zh-CN"/>
        </w:rPr>
        <w:t xml:space="preserve">to view the </w:t>
      </w:r>
      <w:r w:rsidR="00571F30" w:rsidRPr="00A026BD">
        <w:rPr>
          <w:lang w:eastAsia="zh-CN"/>
        </w:rPr>
        <w:t>complete</w:t>
      </w:r>
      <w:r w:rsidR="00BD3BD9" w:rsidRPr="00A026BD">
        <w:rPr>
          <w:lang w:eastAsia="zh-CN"/>
        </w:rPr>
        <w:t xml:space="preserve"> list of customers</w:t>
      </w:r>
      <w:r w:rsidR="00BD267A" w:rsidRPr="00954BDD">
        <w:rPr>
          <w:lang w:eastAsia="zh-CN"/>
        </w:rPr>
        <w:t xml:space="preserve"> and their associated </w:t>
      </w:r>
      <w:r w:rsidR="00BD267A" w:rsidRPr="00A026BD">
        <w:rPr>
          <w:lang w:eastAsia="zh-CN"/>
        </w:rPr>
        <w:t>facilities.</w:t>
      </w:r>
    </w:p>
    <w:p w:rsidR="00BD3BD9" w:rsidRPr="00954BDD" w:rsidRDefault="00C164FD" w:rsidP="00BD3BD9">
      <w:pPr>
        <w:rPr>
          <w:rFonts w:ascii="Times New Roman" w:hAnsi="Times New Roman"/>
          <w:b/>
          <w:sz w:val="32"/>
          <w:szCs w:val="32"/>
        </w:rPr>
      </w:pPr>
      <w:r>
        <w:rPr>
          <w:rFonts w:ascii="Times New Roman" w:hAnsi="Times New Roman"/>
          <w:b/>
          <w:sz w:val="32"/>
          <w:szCs w:val="32"/>
        </w:rPr>
        <w:pict>
          <v:rect id="_x0000_i1069" style="width:0;height:1.5pt" o:hralign="center" o:hrstd="t" o:hr="t" fillcolor="#a0a0a0" stroked="f"/>
        </w:pict>
      </w:r>
    </w:p>
    <w:p w:rsidR="00BD3BD9" w:rsidRPr="00A026BD" w:rsidRDefault="00BD3BD9" w:rsidP="00BD3BD9">
      <w:pPr>
        <w:rPr>
          <w:rFonts w:ascii="Times New Roman" w:hAnsi="Times New Roman"/>
          <w:lang w:eastAsia="zh-CN"/>
        </w:rPr>
      </w:pPr>
      <w:r w:rsidRPr="00A026BD">
        <w:rPr>
          <w:rFonts w:ascii="Times New Roman" w:hAnsi="Times New Roman" w:hint="eastAsia"/>
          <w:lang w:eastAsia="zh-CN"/>
        </w:rPr>
        <w:t xml:space="preserve">ID: SRD-674 </w:t>
      </w:r>
    </w:p>
    <w:p w:rsidR="00BD3BD9" w:rsidRPr="00A026BD" w:rsidRDefault="00383BB2" w:rsidP="00BD3BD9">
      <w:pPr>
        <w:rPr>
          <w:lang w:eastAsia="zh-CN"/>
        </w:rPr>
      </w:pPr>
      <w:r w:rsidRPr="00A026BD">
        <w:rPr>
          <w:lang w:eastAsia="zh-CN"/>
        </w:rPr>
        <w:t>T</w:t>
      </w:r>
      <w:r w:rsidRPr="00A026BD">
        <w:rPr>
          <w:rFonts w:hint="eastAsia"/>
          <w:lang w:eastAsia="zh-CN"/>
        </w:rPr>
        <w:t>he s</w:t>
      </w:r>
      <w:r w:rsidR="00BD3BD9" w:rsidRPr="00A026BD">
        <w:rPr>
          <w:rFonts w:hint="eastAsia"/>
          <w:lang w:eastAsia="zh-CN"/>
        </w:rPr>
        <w:t xml:space="preserve">ystem shall allow </w:t>
      </w:r>
      <w:r w:rsidR="008A1C6F" w:rsidRPr="00A026BD">
        <w:rPr>
          <w:rFonts w:hint="eastAsia"/>
          <w:lang w:eastAsia="zh-CN"/>
        </w:rPr>
        <w:t xml:space="preserve">system </w:t>
      </w:r>
      <w:r w:rsidR="007B65A4" w:rsidRPr="00A026BD">
        <w:rPr>
          <w:rFonts w:hint="eastAsia"/>
          <w:lang w:eastAsia="zh-CN"/>
        </w:rPr>
        <w:t xml:space="preserve">admin </w:t>
      </w:r>
      <w:r w:rsidR="00BD3BD9" w:rsidRPr="00A026BD">
        <w:rPr>
          <w:rFonts w:hint="eastAsia"/>
          <w:lang w:eastAsia="zh-CN"/>
        </w:rPr>
        <w:t xml:space="preserve">user to add </w:t>
      </w:r>
      <w:r w:rsidR="007B65A4" w:rsidRPr="00A026BD">
        <w:rPr>
          <w:rFonts w:hint="eastAsia"/>
          <w:lang w:eastAsia="zh-CN"/>
        </w:rPr>
        <w:t xml:space="preserve">new </w:t>
      </w:r>
      <w:r w:rsidR="00BD3BD9" w:rsidRPr="00A026BD">
        <w:rPr>
          <w:rFonts w:hint="eastAsia"/>
          <w:lang w:eastAsia="zh-CN"/>
        </w:rPr>
        <w:t>customer</w:t>
      </w:r>
      <w:r w:rsidR="007B65A4" w:rsidRPr="00A026BD">
        <w:rPr>
          <w:rFonts w:hint="eastAsia"/>
          <w:lang w:eastAsia="zh-CN"/>
        </w:rPr>
        <w:t xml:space="preserve"> </w:t>
      </w:r>
      <w:r w:rsidR="00A73C58" w:rsidRPr="00A026BD">
        <w:rPr>
          <w:lang w:eastAsia="zh-CN"/>
        </w:rPr>
        <w:t xml:space="preserve">to the system database </w:t>
      </w:r>
      <w:r w:rsidR="007B65A4" w:rsidRPr="00A026BD">
        <w:rPr>
          <w:rFonts w:hint="eastAsia"/>
          <w:lang w:eastAsia="zh-CN"/>
        </w:rPr>
        <w:t>with below information:</w:t>
      </w:r>
    </w:p>
    <w:p w:rsidR="007B65A4" w:rsidRPr="00A026BD" w:rsidRDefault="007B65A4" w:rsidP="007B65A4">
      <w:pPr>
        <w:rPr>
          <w:lang w:eastAsia="zh-CN"/>
        </w:rPr>
      </w:pPr>
      <w:r w:rsidRPr="00A026BD">
        <w:rPr>
          <w:rFonts w:hint="eastAsia"/>
          <w:lang w:eastAsia="zh-CN"/>
        </w:rPr>
        <w:t>•</w:t>
      </w:r>
      <w:r w:rsidRPr="00A026BD">
        <w:rPr>
          <w:lang w:eastAsia="zh-CN"/>
        </w:rPr>
        <w:t xml:space="preserve"> Customer Account Number</w:t>
      </w:r>
    </w:p>
    <w:p w:rsidR="007B65A4" w:rsidRPr="00A026BD" w:rsidRDefault="007B65A4" w:rsidP="007B65A4">
      <w:pPr>
        <w:rPr>
          <w:lang w:eastAsia="zh-CN"/>
        </w:rPr>
      </w:pPr>
      <w:r w:rsidRPr="00A026BD">
        <w:rPr>
          <w:rFonts w:hint="eastAsia"/>
          <w:lang w:eastAsia="zh-CN"/>
        </w:rPr>
        <w:t>•</w:t>
      </w:r>
      <w:r w:rsidRPr="00A026BD">
        <w:rPr>
          <w:lang w:eastAsia="zh-CN"/>
        </w:rPr>
        <w:t xml:space="preserve"> Customer Name</w:t>
      </w:r>
    </w:p>
    <w:p w:rsidR="007B65A4" w:rsidRPr="00A026BD" w:rsidRDefault="007B65A4" w:rsidP="007B65A4">
      <w:pPr>
        <w:rPr>
          <w:lang w:eastAsia="zh-CN"/>
        </w:rPr>
      </w:pPr>
      <w:r w:rsidRPr="00A026BD">
        <w:rPr>
          <w:rFonts w:hint="eastAsia"/>
          <w:lang w:eastAsia="zh-CN"/>
        </w:rPr>
        <w:t>•</w:t>
      </w:r>
      <w:r w:rsidRPr="00A026BD">
        <w:rPr>
          <w:lang w:eastAsia="zh-CN"/>
        </w:rPr>
        <w:t xml:space="preserve"> Customer Address</w:t>
      </w:r>
    </w:p>
    <w:p w:rsidR="00BD3BD9" w:rsidRPr="00954BDD" w:rsidRDefault="00C164FD" w:rsidP="00BD3BD9">
      <w:pPr>
        <w:rPr>
          <w:rFonts w:ascii="Times New Roman" w:hAnsi="Times New Roman"/>
          <w:b/>
          <w:sz w:val="32"/>
          <w:szCs w:val="32"/>
        </w:rPr>
      </w:pPr>
      <w:r>
        <w:rPr>
          <w:rFonts w:ascii="Times New Roman" w:hAnsi="Times New Roman"/>
          <w:b/>
          <w:sz w:val="32"/>
          <w:szCs w:val="32"/>
        </w:rPr>
        <w:pict>
          <v:rect id="_x0000_i1070" style="width:0;height:1.5pt" o:hralign="center" o:hrstd="t" o:hr="t" fillcolor="#a0a0a0" stroked="f"/>
        </w:pict>
      </w:r>
    </w:p>
    <w:p w:rsidR="00BD3BD9" w:rsidRPr="00954BDD" w:rsidRDefault="00BD3BD9" w:rsidP="00BD3BD9">
      <w:pPr>
        <w:rPr>
          <w:rFonts w:ascii="Times New Roman" w:hAnsi="Times New Roman"/>
          <w:b/>
          <w:sz w:val="32"/>
          <w:szCs w:val="32"/>
        </w:rPr>
      </w:pPr>
    </w:p>
    <w:p w:rsidR="00BD3BD9" w:rsidRPr="00954BDD" w:rsidRDefault="00BD3BD9" w:rsidP="00BD3BD9">
      <w:pPr>
        <w:rPr>
          <w:rFonts w:ascii="Times New Roman" w:hAnsi="Times New Roman"/>
          <w:b/>
          <w:sz w:val="32"/>
          <w:szCs w:val="32"/>
        </w:rPr>
      </w:pPr>
    </w:p>
    <w:p w:rsidR="00BD3BD9" w:rsidRPr="00A026BD" w:rsidRDefault="00BD3BD9" w:rsidP="00BD3BD9">
      <w:pPr>
        <w:rPr>
          <w:strike/>
          <w:lang w:eastAsia="zh-CN"/>
        </w:rPr>
      </w:pPr>
    </w:p>
    <w:p w:rsidR="00723A53" w:rsidRPr="00A026BD" w:rsidRDefault="00C164FD" w:rsidP="00BD3BD9">
      <w:pPr>
        <w:rPr>
          <w:strike/>
          <w:lang w:eastAsia="zh-CN"/>
        </w:rPr>
      </w:pPr>
      <w:r>
        <w:rPr>
          <w:rFonts w:ascii="Times New Roman" w:hAnsi="Times New Roman"/>
          <w:b/>
        </w:rPr>
        <w:pict>
          <v:rect id="_x0000_i1071" style="width:0;height:1.5pt" o:hralign="center" o:hrstd="t" o:hr="t" fillcolor="#a0a0a0" stroked="f"/>
        </w:pict>
      </w:r>
    </w:p>
    <w:p w:rsidR="00A73C58" w:rsidRPr="00A026BD" w:rsidRDefault="00A73C58" w:rsidP="00A73C58">
      <w:pPr>
        <w:rPr>
          <w:lang w:eastAsia="zh-CN"/>
        </w:rPr>
      </w:pPr>
      <w:r w:rsidRPr="00A026BD">
        <w:rPr>
          <w:lang w:eastAsia="zh-CN"/>
        </w:rPr>
        <w:t>ID:SRD-800</w:t>
      </w:r>
    </w:p>
    <w:p w:rsidR="00A73C58" w:rsidRPr="00A026BD" w:rsidRDefault="00A73C58" w:rsidP="00A73C58">
      <w:pPr>
        <w:rPr>
          <w:lang w:eastAsia="zh-CN"/>
        </w:rPr>
      </w:pPr>
    </w:p>
    <w:p w:rsidR="00A73C58" w:rsidRPr="00A026BD" w:rsidRDefault="00A73C58" w:rsidP="00A73C58">
      <w:r w:rsidRPr="00A026BD">
        <w:t>After 3 failed login attempts, the user account will be locked.</w:t>
      </w:r>
    </w:p>
    <w:p w:rsidR="00A73C58" w:rsidRPr="00A026BD" w:rsidRDefault="00A73C58" w:rsidP="00A73C58"/>
    <w:p w:rsidR="00A73C58" w:rsidRPr="00A026BD" w:rsidRDefault="00A73C58" w:rsidP="00A73C58">
      <w:r w:rsidRPr="00A026BD">
        <w:t>SRD-</w:t>
      </w:r>
      <w:r w:rsidR="00383101" w:rsidRPr="00A026BD">
        <w:rPr>
          <w:rFonts w:hint="eastAsia"/>
          <w:lang w:eastAsia="zh-CN"/>
        </w:rPr>
        <w:t>803</w:t>
      </w:r>
      <w:r w:rsidRPr="00A026BD">
        <w:t>:</w:t>
      </w:r>
    </w:p>
    <w:p w:rsidR="00A73C58" w:rsidRPr="00A026BD" w:rsidRDefault="00A73C58" w:rsidP="00A73C58">
      <w:r w:rsidRPr="00A026BD">
        <w:t>A user’s account shall be unlocked under one of the following conditions:</w:t>
      </w:r>
    </w:p>
    <w:p w:rsidR="00A73C58" w:rsidRPr="00A026BD" w:rsidRDefault="00A73C58" w:rsidP="00A73C58">
      <w:pPr>
        <w:pStyle w:val="ListParagraph"/>
        <w:numPr>
          <w:ilvl w:val="0"/>
          <w:numId w:val="117"/>
        </w:numPr>
        <w:rPr>
          <w:lang w:eastAsia="zh-CN"/>
        </w:rPr>
      </w:pPr>
      <w:r w:rsidRPr="00A026BD">
        <w:t xml:space="preserve"> </w:t>
      </w:r>
      <w:r w:rsidRPr="00A026BD">
        <w:rPr>
          <w:rFonts w:hint="eastAsia"/>
          <w:lang w:eastAsia="zh-CN"/>
        </w:rPr>
        <w:t xml:space="preserve">System </w:t>
      </w:r>
      <w:r w:rsidRPr="00A026BD">
        <w:t>Administrator unlocks the account after verification.</w:t>
      </w:r>
    </w:p>
    <w:p w:rsidR="00A73C58" w:rsidRPr="00A026BD" w:rsidRDefault="00A73C58" w:rsidP="00A73C58">
      <w:pPr>
        <w:pStyle w:val="ListParagraph"/>
        <w:numPr>
          <w:ilvl w:val="0"/>
          <w:numId w:val="117"/>
        </w:numPr>
        <w:rPr>
          <w:lang w:eastAsia="zh-CN"/>
        </w:rPr>
      </w:pPr>
      <w:r w:rsidRPr="00A026BD">
        <w:t>The user waits a pre-configured lockout period (in minute)</w:t>
      </w:r>
    </w:p>
    <w:p w:rsidR="00A73C58" w:rsidRPr="00A026BD" w:rsidRDefault="00A73C58" w:rsidP="00A73C58">
      <w:pPr>
        <w:pStyle w:val="ListParagraph"/>
        <w:numPr>
          <w:ilvl w:val="0"/>
          <w:numId w:val="117"/>
        </w:numPr>
        <w:rPr>
          <w:lang w:eastAsia="zh-CN"/>
        </w:rPr>
      </w:pPr>
      <w:r w:rsidRPr="00A026BD">
        <w:rPr>
          <w:lang w:eastAsia="zh-CN"/>
        </w:rPr>
        <w:t xml:space="preserve">The user </w:t>
      </w:r>
      <w:r w:rsidRPr="00A026BD">
        <w:rPr>
          <w:rFonts w:hint="eastAsia"/>
          <w:lang w:eastAsia="zh-CN"/>
        </w:rPr>
        <w:t>resets password.</w:t>
      </w:r>
    </w:p>
    <w:p w:rsidR="00A73C58" w:rsidRPr="00A026BD" w:rsidRDefault="00A73C58" w:rsidP="00A73C58"/>
    <w:p w:rsidR="009255C0" w:rsidRPr="00A026BD" w:rsidRDefault="00C164FD" w:rsidP="009255C0">
      <w:pPr>
        <w:rPr>
          <w:lang w:eastAsia="zh-CN"/>
        </w:rPr>
      </w:pPr>
      <w:r>
        <w:rPr>
          <w:rFonts w:ascii="Times New Roman" w:hAnsi="Times New Roman"/>
          <w:b/>
        </w:rPr>
        <w:pict>
          <v:rect id="_x0000_i1072" style="width:0;height:1.5pt" o:hralign="center" o:hrstd="t" o:hr="t" fillcolor="#a0a0a0" stroked="f"/>
        </w:pict>
      </w:r>
    </w:p>
    <w:p w:rsidR="00191577" w:rsidRPr="00A026BD" w:rsidRDefault="00191577" w:rsidP="00BD3BD9">
      <w:pPr>
        <w:rPr>
          <w:lang w:eastAsia="zh-CN"/>
        </w:rPr>
      </w:pPr>
    </w:p>
    <w:p w:rsidR="00191577" w:rsidRPr="00A026BD" w:rsidRDefault="00191577" w:rsidP="00191577">
      <w:pPr>
        <w:rPr>
          <w:rFonts w:ascii="Times New Roman" w:hAnsi="Times New Roman"/>
          <w:lang w:eastAsia="zh-CN"/>
        </w:rPr>
      </w:pPr>
      <w:r w:rsidRPr="00954BDD">
        <w:rPr>
          <w:rFonts w:ascii="Times New Roman" w:hAnsi="Times New Roman"/>
          <w:i/>
          <w:iCs/>
        </w:rPr>
        <w:t>ID</w:t>
      </w:r>
      <w:r w:rsidRPr="00954BDD">
        <w:rPr>
          <w:rFonts w:ascii="Times New Roman" w:hAnsi="Times New Roman"/>
        </w:rPr>
        <w:t xml:space="preserve"> :  SRD-</w:t>
      </w:r>
      <w:r w:rsidR="00383101" w:rsidRPr="00A026BD">
        <w:rPr>
          <w:rFonts w:ascii="Times New Roman" w:hAnsi="Times New Roman" w:hint="eastAsia"/>
          <w:lang w:eastAsia="zh-CN"/>
        </w:rPr>
        <w:t>802</w:t>
      </w:r>
    </w:p>
    <w:p w:rsidR="00191577" w:rsidRPr="00A026BD" w:rsidRDefault="00191577" w:rsidP="00191577">
      <w:pPr>
        <w:rPr>
          <w:rFonts w:ascii="Times New Roman" w:hAnsi="Times New Roman"/>
        </w:rPr>
      </w:pPr>
      <w:r w:rsidRPr="00A026BD">
        <w:rPr>
          <w:rFonts w:ascii="Times New Roman" w:hAnsi="Times New Roman"/>
        </w:rPr>
        <w:t>The system shall accept usernames that consist of more than one period (.).</w:t>
      </w:r>
    </w:p>
    <w:p w:rsidR="00191577" w:rsidRPr="00A026BD" w:rsidRDefault="00191577" w:rsidP="00191577">
      <w:pPr>
        <w:rPr>
          <w:rFonts w:ascii="Times New Roman" w:hAnsi="Times New Roman"/>
        </w:rPr>
      </w:pPr>
    </w:p>
    <w:p w:rsidR="00191577" w:rsidRPr="00A026BD" w:rsidRDefault="00191577" w:rsidP="00191577">
      <w:pPr>
        <w:rPr>
          <w:rFonts w:ascii="Times New Roman" w:hAnsi="Times New Roman"/>
        </w:rPr>
      </w:pPr>
      <w:r w:rsidRPr="00A026BD">
        <w:rPr>
          <w:rFonts w:ascii="Times New Roman" w:hAnsi="Times New Roman"/>
        </w:rPr>
        <w:t>Note: This is to accommodate usernames that have more than one period in the name such as firstname.middlename1.middlename2.lastname@email.com</w:t>
      </w:r>
    </w:p>
    <w:p w:rsidR="00191577" w:rsidRPr="00A026BD" w:rsidRDefault="00191577" w:rsidP="00BD3BD9">
      <w:pPr>
        <w:rPr>
          <w:rFonts w:ascii="Times New Roman" w:hAnsi="Times New Roman"/>
          <w:lang w:eastAsia="zh-CN"/>
        </w:rPr>
      </w:pPr>
    </w:p>
    <w:p w:rsidR="00526100" w:rsidRPr="00A026BD" w:rsidRDefault="00526100" w:rsidP="00526100">
      <w:pPr>
        <w:pStyle w:val="Heading3"/>
        <w:rPr>
          <w:rFonts w:ascii="Times New Roman" w:hAnsi="Times New Roman" w:cs="Times New Roman"/>
        </w:rPr>
      </w:pPr>
      <w:bookmarkStart w:id="38" w:name="_Toc472687181"/>
      <w:r w:rsidRPr="00A026BD">
        <w:rPr>
          <w:rFonts w:ascii="Times New Roman" w:hAnsi="Times New Roman" w:cs="Times New Roman"/>
        </w:rPr>
        <w:t>User Self Registration</w:t>
      </w:r>
      <w:bookmarkEnd w:id="38"/>
    </w:p>
    <w:p w:rsidR="00526100" w:rsidRPr="00954BDD" w:rsidRDefault="00C164FD" w:rsidP="00526100">
      <w:pPr>
        <w:rPr>
          <w:rFonts w:ascii="Times New Roman" w:hAnsi="Times New Roman"/>
        </w:rPr>
      </w:pPr>
      <w:r>
        <w:rPr>
          <w:rFonts w:ascii="Times New Roman" w:hAnsi="Times New Roman"/>
          <w:b/>
        </w:rPr>
        <w:pict>
          <v:rect id="_x0000_i1073" style="width:0;height:1.5pt" o:hralign="center" o:hrstd="t" o:hr="t" fillcolor="#a0a0a0" stroked="f"/>
        </w:pict>
      </w:r>
    </w:p>
    <w:p w:rsidR="00526100" w:rsidRPr="00A026BD" w:rsidRDefault="00526100" w:rsidP="0052610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588</w:t>
      </w:r>
      <w:r w:rsidR="00C75AAF" w:rsidRPr="00A026BD">
        <w:rPr>
          <w:rFonts w:ascii="Times New Roman" w:hAnsi="Times New Roman"/>
        </w:rPr>
        <w:t xml:space="preserve"> </w:t>
      </w:r>
      <w:r w:rsidR="00A65B23" w:rsidRPr="00A026BD">
        <w:rPr>
          <w:rFonts w:ascii="Times New Roman" w:hAnsi="Times New Roman"/>
        </w:rPr>
        <w:t xml:space="preserve"> (CRITICAL)</w:t>
      </w:r>
    </w:p>
    <w:p w:rsidR="00526100" w:rsidRPr="00A026BD" w:rsidRDefault="00526100" w:rsidP="00526100">
      <w:pPr>
        <w:rPr>
          <w:rFonts w:ascii="Times New Roman" w:hAnsi="Times New Roman"/>
          <w:iCs/>
        </w:rPr>
      </w:pPr>
      <w:r w:rsidRPr="00A026BD">
        <w:rPr>
          <w:rFonts w:ascii="Times New Roman" w:hAnsi="Times New Roman"/>
          <w:iCs/>
        </w:rPr>
        <w:t>The System shall provide a means for the prospective new user (</w:t>
      </w:r>
      <w:r w:rsidR="00C75AAF" w:rsidRPr="00A026BD">
        <w:rPr>
          <w:rFonts w:ascii="Times New Roman" w:hAnsi="Times New Roman"/>
          <w:iCs/>
        </w:rPr>
        <w:t>self-</w:t>
      </w:r>
      <w:r w:rsidRPr="00A026BD">
        <w:rPr>
          <w:rFonts w:ascii="Times New Roman" w:hAnsi="Times New Roman"/>
          <w:iCs/>
        </w:rPr>
        <w:t>registrant) to request log in credentials.</w:t>
      </w:r>
    </w:p>
    <w:p w:rsidR="00E71F22" w:rsidRPr="00954BDD" w:rsidRDefault="00C164FD" w:rsidP="00E71F22">
      <w:pPr>
        <w:rPr>
          <w:rFonts w:ascii="Times New Roman" w:hAnsi="Times New Roman"/>
        </w:rPr>
      </w:pPr>
      <w:r>
        <w:rPr>
          <w:rFonts w:ascii="Times New Roman" w:hAnsi="Times New Roman"/>
          <w:b/>
        </w:rPr>
        <w:pict>
          <v:rect id="_x0000_i1074" style="width:0;height:1.5pt" o:hralign="center" o:hrstd="t" o:hr="t" fillcolor="#a0a0a0" stroked="f"/>
        </w:pict>
      </w:r>
    </w:p>
    <w:p w:rsidR="00A65B23" w:rsidRPr="00A026BD" w:rsidRDefault="00E71F22"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589</w:t>
      </w:r>
      <w:r w:rsidR="00C75AAF" w:rsidRPr="00A026BD">
        <w:rPr>
          <w:rFonts w:ascii="Times New Roman" w:hAnsi="Times New Roman"/>
        </w:rPr>
        <w:t xml:space="preserve"> </w:t>
      </w:r>
      <w:r w:rsidR="00A65B23" w:rsidRPr="00A026BD">
        <w:rPr>
          <w:rFonts w:ascii="Times New Roman" w:hAnsi="Times New Roman"/>
        </w:rPr>
        <w:t>(CRITICAL)</w:t>
      </w:r>
    </w:p>
    <w:p w:rsidR="00526100" w:rsidRPr="00954BDD" w:rsidRDefault="00FD2722" w:rsidP="00E71F22">
      <w:pPr>
        <w:rPr>
          <w:rFonts w:ascii="Times New Roman" w:hAnsi="Times New Roman"/>
          <w:b/>
          <w:lang w:eastAsia="zh-CN"/>
        </w:rPr>
      </w:pPr>
      <w:r w:rsidRPr="00A026BD">
        <w:rPr>
          <w:rFonts w:ascii="Times New Roman" w:hAnsi="Times New Roman"/>
          <w:iCs/>
        </w:rPr>
        <w:t xml:space="preserve">The system through </w:t>
      </w:r>
      <w:r w:rsidR="00E71F22" w:rsidRPr="00A026BD">
        <w:rPr>
          <w:rFonts w:ascii="Times New Roman" w:hAnsi="Times New Roman"/>
          <w:iCs/>
        </w:rPr>
        <w:t xml:space="preserve">Gateway Agent shall provide to the Client a link to the server webpage for new user </w:t>
      </w:r>
      <w:r w:rsidR="00C75AAF" w:rsidRPr="00A026BD">
        <w:rPr>
          <w:rFonts w:ascii="Times New Roman" w:hAnsi="Times New Roman"/>
          <w:iCs/>
        </w:rPr>
        <w:t>self-</w:t>
      </w:r>
      <w:r w:rsidR="00E71F22" w:rsidRPr="00A026BD">
        <w:rPr>
          <w:rFonts w:ascii="Times New Roman" w:hAnsi="Times New Roman"/>
          <w:iCs/>
        </w:rPr>
        <w:t xml:space="preserve">registration. </w:t>
      </w:r>
      <w:r w:rsidR="00C164FD">
        <w:rPr>
          <w:rFonts w:ascii="Times New Roman" w:hAnsi="Times New Roman"/>
          <w:b/>
        </w:rPr>
        <w:pict>
          <v:rect id="_x0000_i1075" style="width:0;height:1.5pt" o:hralign="center" o:hrstd="t" o:hr="t" fillcolor="#a0a0a0" stroked="f"/>
        </w:pict>
      </w:r>
    </w:p>
    <w:p w:rsidR="00674101" w:rsidRPr="00A026BD" w:rsidRDefault="00674101" w:rsidP="0067410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SRD-904  </w:t>
      </w:r>
    </w:p>
    <w:p w:rsidR="00674101" w:rsidRPr="00A026BD" w:rsidRDefault="00674101" w:rsidP="00674101">
      <w:pPr>
        <w:rPr>
          <w:rFonts w:ascii="Times New Roman" w:hAnsi="Times New Roman"/>
          <w:iCs/>
        </w:rPr>
      </w:pPr>
      <w:r w:rsidRPr="00A026BD">
        <w:rPr>
          <w:rFonts w:ascii="Times New Roman" w:hAnsi="Times New Roman"/>
          <w:iCs/>
        </w:rPr>
        <w:t>The System shall allow grouping by device type or CoT on self-registration page.</w:t>
      </w:r>
    </w:p>
    <w:p w:rsidR="00674101" w:rsidRPr="00A026BD" w:rsidRDefault="00674101" w:rsidP="00674101">
      <w:pPr>
        <w:rPr>
          <w:rFonts w:ascii="Times New Roman" w:hAnsi="Times New Roman"/>
          <w:iCs/>
        </w:rPr>
      </w:pPr>
    </w:p>
    <w:p w:rsidR="00674101" w:rsidRPr="00A026BD" w:rsidRDefault="00674101" w:rsidP="00674101">
      <w:pPr>
        <w:rPr>
          <w:rFonts w:ascii="Times New Roman" w:hAnsi="Times New Roman"/>
          <w:iCs/>
        </w:rPr>
      </w:pPr>
      <w:r w:rsidRPr="00A026BD">
        <w:rPr>
          <w:rFonts w:ascii="Times New Roman" w:hAnsi="Times New Roman"/>
          <w:iCs/>
        </w:rPr>
        <w:t xml:space="preserve">Note: Although Signia Stapling device is part of </w:t>
      </w:r>
      <w:r w:rsidRPr="00A026BD">
        <w:rPr>
          <w:rFonts w:ascii="Times New Roman" w:hAnsi="Times New Roman" w:hint="eastAsia"/>
          <w:iCs/>
          <w:lang w:eastAsia="zh-CN"/>
        </w:rPr>
        <w:t>Stapling</w:t>
      </w:r>
      <w:r w:rsidRPr="00A026BD">
        <w:rPr>
          <w:rFonts w:ascii="Times New Roman" w:hAnsi="Times New Roman"/>
          <w:iCs/>
        </w:rPr>
        <w:t xml:space="preserve"> CoT, it should be listed on same page as Vessel Sealing devices.</w:t>
      </w:r>
    </w:p>
    <w:p w:rsidR="00674101" w:rsidRPr="00954BDD" w:rsidRDefault="00C164FD" w:rsidP="00674101">
      <w:pPr>
        <w:rPr>
          <w:rFonts w:ascii="Times New Roman" w:hAnsi="Times New Roman"/>
        </w:rPr>
      </w:pPr>
      <w:r>
        <w:rPr>
          <w:rFonts w:ascii="Times New Roman" w:hAnsi="Times New Roman"/>
          <w:b/>
        </w:rPr>
        <w:pict>
          <v:rect id="_x0000_i1076" style="width:0;height:1.5pt" o:hralign="center" o:hrstd="t" o:hr="t" fillcolor="#a0a0a0" stroked="f"/>
        </w:pict>
      </w:r>
    </w:p>
    <w:p w:rsidR="00674101" w:rsidRPr="00A026BD" w:rsidRDefault="00674101" w:rsidP="00E71F22">
      <w:pPr>
        <w:rPr>
          <w:rFonts w:ascii="Times New Roman" w:hAnsi="Times New Roman"/>
          <w:lang w:eastAsia="zh-CN"/>
        </w:rPr>
      </w:pPr>
    </w:p>
    <w:p w:rsidR="00A65B23" w:rsidRPr="00A026BD" w:rsidRDefault="00526100" w:rsidP="00A65B23">
      <w:pPr>
        <w:rPr>
          <w:rFonts w:ascii="Times New Roman" w:hAnsi="Times New Roman"/>
          <w:strike/>
        </w:rPr>
      </w:pPr>
      <w:r w:rsidRPr="00A026BD">
        <w:rPr>
          <w:rFonts w:ascii="Times New Roman" w:hAnsi="Times New Roman"/>
          <w:i/>
          <w:iCs/>
          <w:strike/>
        </w:rPr>
        <w:t>ID</w:t>
      </w:r>
      <w:r w:rsidRPr="00A026BD">
        <w:rPr>
          <w:rFonts w:ascii="Times New Roman" w:hAnsi="Times New Roman"/>
          <w:strike/>
        </w:rPr>
        <w:t xml:space="preserve"> :  SRD-</w:t>
      </w:r>
      <w:r w:rsidR="0052598D" w:rsidRPr="00A026BD">
        <w:rPr>
          <w:rFonts w:ascii="Times New Roman" w:hAnsi="Times New Roman"/>
          <w:strike/>
        </w:rPr>
        <w:t>590</w:t>
      </w:r>
      <w:r w:rsidR="00C75AAF" w:rsidRPr="00A026BD">
        <w:rPr>
          <w:rFonts w:ascii="Times New Roman" w:hAnsi="Times New Roman"/>
          <w:strike/>
        </w:rPr>
        <w:t xml:space="preserve"> </w:t>
      </w:r>
      <w:r w:rsidR="00A65B23" w:rsidRPr="00A026BD">
        <w:rPr>
          <w:rFonts w:ascii="Times New Roman" w:hAnsi="Times New Roman"/>
          <w:strike/>
        </w:rPr>
        <w:t>(CRITICAL)</w:t>
      </w:r>
    </w:p>
    <w:p w:rsidR="00191577" w:rsidRPr="00A026BD" w:rsidRDefault="00723A53" w:rsidP="00191577">
      <w:pPr>
        <w:rPr>
          <w:rFonts w:ascii="Times New Roman" w:hAnsi="Times New Roman"/>
          <w:i/>
          <w:iCs/>
          <w:lang w:eastAsia="zh-CN"/>
        </w:rPr>
      </w:pPr>
      <w:r w:rsidRPr="00A026BD">
        <w:rPr>
          <w:strike/>
        </w:rPr>
        <w:t>Self-registration will have only 3 different statuses (pending, completed, activate).</w:t>
      </w:r>
      <w:r w:rsidRPr="00A026BD">
        <w:rPr>
          <w:strike/>
        </w:rPr>
        <w:br/>
        <w:t>Pending – User submitted new user registration form successfully, and system will notify approving manager via email about the request.</w:t>
      </w:r>
      <w:r w:rsidRPr="00A026BD">
        <w:rPr>
          <w:strike/>
        </w:rPr>
        <w:br/>
        <w:t>Completed – Approving manager received the request and approved or denied</w:t>
      </w:r>
      <w:r w:rsidRPr="00A026BD">
        <w:rPr>
          <w:strike/>
        </w:rPr>
        <w:br/>
        <w:t>Activate – User successfully set the password and can use GDMP</w:t>
      </w:r>
      <w:r w:rsidRPr="00A026BD">
        <w:rPr>
          <w:strike/>
        </w:rPr>
        <w:br/>
      </w:r>
      <w:r w:rsidR="00526100" w:rsidRPr="00954BDD">
        <w:rPr>
          <w:rFonts w:ascii="Times New Roman" w:hAnsi="Times New Roman"/>
          <w:iCs/>
          <w:strike/>
        </w:rPr>
        <w:t xml:space="preserve">System shall provide feedback to the registrant regarding status of the </w:t>
      </w:r>
      <w:r w:rsidR="00C75AAF" w:rsidRPr="00954BDD">
        <w:rPr>
          <w:rFonts w:ascii="Times New Roman" w:hAnsi="Times New Roman"/>
          <w:iCs/>
          <w:strike/>
        </w:rPr>
        <w:t>self-</w:t>
      </w:r>
      <w:r w:rsidR="00526100" w:rsidRPr="00954BDD">
        <w:rPr>
          <w:rFonts w:ascii="Times New Roman" w:hAnsi="Times New Roman"/>
          <w:iCs/>
          <w:strike/>
        </w:rPr>
        <w:t>registration</w:t>
      </w:r>
    </w:p>
    <w:p w:rsidR="00191577" w:rsidRPr="00A026BD" w:rsidRDefault="00191577" w:rsidP="0019157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SRD-590 (CRITICAL)</w:t>
      </w:r>
    </w:p>
    <w:p w:rsidR="00191577" w:rsidRPr="00954BDD" w:rsidRDefault="00191577" w:rsidP="00191577">
      <w:pPr>
        <w:rPr>
          <w:rFonts w:ascii="Times New Roman" w:hAnsi="Times New Roman"/>
          <w:iCs/>
        </w:rPr>
      </w:pPr>
      <w:r w:rsidRPr="00A026BD">
        <w:t>Self-registration shall  have 3 valid</w:t>
      </w:r>
      <w:r w:rsidR="0049464F" w:rsidRPr="00A026BD">
        <w:t xml:space="preserve"> status</w:t>
      </w:r>
      <w:r w:rsidRPr="00A026BD">
        <w:t>:</w:t>
      </w:r>
      <w:r w:rsidR="0049464F" w:rsidRPr="00A026BD">
        <w:rPr>
          <w:rFonts w:hint="eastAsia"/>
          <w:lang w:eastAsia="zh-CN"/>
        </w:rPr>
        <w:t xml:space="preserve"> </w:t>
      </w:r>
      <w:r w:rsidRPr="00A026BD">
        <w:t>Pending, Completed, Active.</w:t>
      </w:r>
      <w:r w:rsidRPr="00A026BD">
        <w:br/>
        <w:t>Pending – User submitted new user registration form successfully, and system will notify approving manager via email about the request.</w:t>
      </w:r>
      <w:r w:rsidRPr="00A026BD">
        <w:br/>
        <w:t>Completed – Approving manager received the request and approved or denied</w:t>
      </w:r>
      <w:r w:rsidRPr="00A026BD">
        <w:br/>
        <w:t>Active – User successfully set the password and can use GDMP</w:t>
      </w:r>
      <w:r w:rsidRPr="00A026BD">
        <w:br/>
      </w:r>
    </w:p>
    <w:p w:rsidR="00191577" w:rsidRPr="00A026BD" w:rsidRDefault="00191577" w:rsidP="00191577">
      <w:pPr>
        <w:rPr>
          <w:rFonts w:ascii="Times New Roman" w:hAnsi="Times New Roman"/>
          <w:iCs/>
          <w:lang w:eastAsia="zh-CN"/>
        </w:rPr>
      </w:pPr>
      <w:r w:rsidRPr="00A026BD">
        <w:rPr>
          <w:rFonts w:ascii="Times New Roman" w:hAnsi="Times New Roman"/>
          <w:iCs/>
        </w:rPr>
        <w:t>ID-SRD-</w:t>
      </w:r>
      <w:r w:rsidR="00383101" w:rsidRPr="00A026BD">
        <w:rPr>
          <w:rFonts w:ascii="Times New Roman" w:hAnsi="Times New Roman" w:hint="eastAsia"/>
          <w:iCs/>
          <w:lang w:eastAsia="zh-CN"/>
        </w:rPr>
        <w:t>804</w:t>
      </w:r>
    </w:p>
    <w:p w:rsidR="00191577" w:rsidRPr="00A026BD" w:rsidRDefault="00191577" w:rsidP="00191577">
      <w:pPr>
        <w:rPr>
          <w:rFonts w:ascii="Times New Roman" w:hAnsi="Times New Roman"/>
          <w:iCs/>
          <w:strike/>
          <w:lang w:eastAsia="zh-CN"/>
        </w:rPr>
      </w:pPr>
      <w:r w:rsidRPr="00A026BD">
        <w:rPr>
          <w:rFonts w:ascii="Times New Roman" w:hAnsi="Times New Roman"/>
          <w:iCs/>
        </w:rPr>
        <w:t>System shall provide feedback to the registrant regarding status of the self-registration</w:t>
      </w:r>
    </w:p>
    <w:p w:rsidR="008262CE" w:rsidRPr="00954BDD" w:rsidRDefault="00C164FD" w:rsidP="008262CE">
      <w:pPr>
        <w:rPr>
          <w:rFonts w:ascii="Times New Roman" w:hAnsi="Times New Roman"/>
        </w:rPr>
      </w:pPr>
      <w:r>
        <w:rPr>
          <w:rFonts w:ascii="Times New Roman" w:hAnsi="Times New Roman"/>
          <w:b/>
        </w:rPr>
        <w:pict>
          <v:rect id="_x0000_i1077" style="width:0;height:1.5pt" o:hralign="center" o:hrstd="t" o:hr="t" fillcolor="#a0a0a0" stroked="f"/>
        </w:pict>
      </w:r>
    </w:p>
    <w:p w:rsidR="00A65B23" w:rsidRPr="00A026BD" w:rsidRDefault="008262CE"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591</w:t>
      </w:r>
      <w:r w:rsidR="00C75AAF" w:rsidRPr="00A026BD">
        <w:rPr>
          <w:rFonts w:ascii="Times New Roman" w:hAnsi="Times New Roman"/>
        </w:rPr>
        <w:t xml:space="preserve"> </w:t>
      </w:r>
      <w:r w:rsidR="00A65B23" w:rsidRPr="00A026BD">
        <w:rPr>
          <w:rFonts w:ascii="Times New Roman" w:hAnsi="Times New Roman"/>
        </w:rPr>
        <w:t>(CRITICAL)</w:t>
      </w:r>
    </w:p>
    <w:p w:rsidR="008262CE" w:rsidRPr="00A026BD" w:rsidRDefault="008262CE" w:rsidP="008262CE">
      <w:pPr>
        <w:rPr>
          <w:rFonts w:ascii="Times New Roman" w:hAnsi="Times New Roman"/>
          <w:iCs/>
        </w:rPr>
      </w:pPr>
      <w:r w:rsidRPr="00A026BD">
        <w:rPr>
          <w:rFonts w:ascii="Times New Roman" w:hAnsi="Times New Roman"/>
          <w:iCs/>
        </w:rPr>
        <w:t xml:space="preserve">System shall </w:t>
      </w:r>
      <w:r w:rsidR="00C75AAF" w:rsidRPr="00A026BD">
        <w:rPr>
          <w:rFonts w:ascii="Times New Roman" w:hAnsi="Times New Roman"/>
          <w:iCs/>
        </w:rPr>
        <w:t xml:space="preserve">automatically process </w:t>
      </w:r>
      <w:r w:rsidRPr="00A026BD">
        <w:rPr>
          <w:rFonts w:ascii="Times New Roman" w:hAnsi="Times New Roman"/>
          <w:iCs/>
        </w:rPr>
        <w:t xml:space="preserve">the </w:t>
      </w:r>
      <w:r w:rsidR="00C75AAF" w:rsidRPr="00A026BD">
        <w:rPr>
          <w:rFonts w:ascii="Times New Roman" w:hAnsi="Times New Roman"/>
          <w:iCs/>
        </w:rPr>
        <w:t>self-</w:t>
      </w:r>
      <w:r w:rsidRPr="00A026BD">
        <w:rPr>
          <w:rFonts w:ascii="Times New Roman" w:hAnsi="Times New Roman"/>
          <w:iCs/>
        </w:rPr>
        <w:t xml:space="preserve">registration request. </w:t>
      </w:r>
    </w:p>
    <w:p w:rsidR="008262CE" w:rsidRPr="00954BDD" w:rsidRDefault="00C164FD" w:rsidP="008262CE">
      <w:pPr>
        <w:rPr>
          <w:rFonts w:ascii="Times New Roman" w:hAnsi="Times New Roman"/>
        </w:rPr>
      </w:pPr>
      <w:r>
        <w:rPr>
          <w:rFonts w:ascii="Times New Roman" w:hAnsi="Times New Roman"/>
          <w:b/>
        </w:rPr>
        <w:pict>
          <v:rect id="_x0000_i1078" style="width:0;height:1.5pt" o:hralign="center" o:hrstd="t" o:hr="t" fillcolor="#a0a0a0" stroked="f"/>
        </w:pict>
      </w:r>
    </w:p>
    <w:p w:rsidR="00241A53" w:rsidRPr="00A026BD" w:rsidRDefault="00241A53" w:rsidP="008262CE">
      <w:pPr>
        <w:rPr>
          <w:rFonts w:ascii="Times New Roman" w:hAnsi="Times New Roman"/>
          <w:b/>
        </w:rPr>
      </w:pPr>
    </w:p>
    <w:p w:rsidR="008262CE" w:rsidRPr="00954BDD" w:rsidRDefault="00C164FD" w:rsidP="008262CE">
      <w:pPr>
        <w:rPr>
          <w:rFonts w:ascii="Times New Roman" w:hAnsi="Times New Roman"/>
        </w:rPr>
      </w:pPr>
      <w:r>
        <w:rPr>
          <w:rFonts w:ascii="Times New Roman" w:hAnsi="Times New Roman"/>
          <w:b/>
        </w:rPr>
        <w:pict>
          <v:rect id="_x0000_i1079" style="width:0;height:1.5pt" o:hralign="center" o:hrstd="t" o:hr="t" fillcolor="#a0a0a0" stroked="f"/>
        </w:pict>
      </w:r>
    </w:p>
    <w:p w:rsidR="00A65B23" w:rsidRPr="00A026BD" w:rsidRDefault="008262CE"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593</w:t>
      </w:r>
      <w:r w:rsidR="004D14EB" w:rsidRPr="00A026BD">
        <w:rPr>
          <w:rFonts w:ascii="Times New Roman" w:hAnsi="Times New Roman"/>
        </w:rPr>
        <w:t xml:space="preserve"> </w:t>
      </w:r>
      <w:r w:rsidR="00A65B23" w:rsidRPr="00A026BD">
        <w:rPr>
          <w:rFonts w:ascii="Times New Roman" w:hAnsi="Times New Roman"/>
        </w:rPr>
        <w:t>(CRITICAL)</w:t>
      </w:r>
    </w:p>
    <w:p w:rsidR="000B6381" w:rsidRPr="00A026BD" w:rsidRDefault="000B6381" w:rsidP="000B6381">
      <w:pPr>
        <w:rPr>
          <w:rFonts w:ascii="Times New Roman" w:hAnsi="Times New Roman"/>
          <w:iCs/>
        </w:rPr>
      </w:pPr>
      <w:r w:rsidRPr="00A026BD">
        <w:rPr>
          <w:rFonts w:ascii="Times New Roman" w:hAnsi="Times New Roman"/>
          <w:iCs/>
        </w:rPr>
        <w:t>System shall set registration request state to pending upon successful completion of new user registration form.</w:t>
      </w:r>
    </w:p>
    <w:p w:rsidR="008262CE" w:rsidRPr="00954BDD" w:rsidRDefault="00C164FD" w:rsidP="008262CE">
      <w:pPr>
        <w:rPr>
          <w:rFonts w:ascii="Times New Roman" w:hAnsi="Times New Roman"/>
        </w:rPr>
      </w:pPr>
      <w:r>
        <w:rPr>
          <w:rFonts w:ascii="Times New Roman" w:hAnsi="Times New Roman"/>
          <w:b/>
        </w:rPr>
        <w:pict>
          <v:rect id="_x0000_i1080" style="width:0;height:1.5pt" o:hralign="center" o:hrstd="t" o:hr="t" fillcolor="#a0a0a0" stroked="f"/>
        </w:pict>
      </w:r>
    </w:p>
    <w:p w:rsidR="00A65B23" w:rsidRPr="00A026BD" w:rsidRDefault="008262CE"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594</w:t>
      </w:r>
      <w:r w:rsidR="004D14EB" w:rsidRPr="00A026BD">
        <w:rPr>
          <w:rFonts w:ascii="Times New Roman" w:hAnsi="Times New Roman"/>
        </w:rPr>
        <w:t xml:space="preserve"> </w:t>
      </w:r>
      <w:r w:rsidR="00A65B23" w:rsidRPr="00A026BD">
        <w:rPr>
          <w:rFonts w:ascii="Times New Roman" w:hAnsi="Times New Roman"/>
        </w:rPr>
        <w:t>(CRITICAL)</w:t>
      </w:r>
    </w:p>
    <w:p w:rsidR="000B6381" w:rsidRPr="00A026BD" w:rsidRDefault="000B6381" w:rsidP="000B6381">
      <w:pPr>
        <w:rPr>
          <w:rFonts w:ascii="Times New Roman" w:hAnsi="Times New Roman"/>
          <w:iCs/>
        </w:rPr>
      </w:pPr>
      <w:r w:rsidRPr="00A026BD">
        <w:rPr>
          <w:rFonts w:ascii="Times New Roman" w:hAnsi="Times New Roman"/>
          <w:iCs/>
        </w:rPr>
        <w:t>System shall use email notification to obtain authorization for pending registration from approving manager.</w:t>
      </w:r>
    </w:p>
    <w:p w:rsidR="008262CE" w:rsidRPr="00954BDD" w:rsidRDefault="00C164FD" w:rsidP="008262CE">
      <w:pPr>
        <w:rPr>
          <w:rFonts w:ascii="Times New Roman" w:hAnsi="Times New Roman"/>
        </w:rPr>
      </w:pPr>
      <w:r>
        <w:rPr>
          <w:rFonts w:ascii="Times New Roman" w:hAnsi="Times New Roman"/>
          <w:b/>
        </w:rPr>
        <w:pict>
          <v:rect id="_x0000_i1081" style="width:0;height:1.5pt" o:hralign="center" o:hrstd="t" o:hr="t" fillcolor="#a0a0a0" stroked="f"/>
        </w:pict>
      </w:r>
    </w:p>
    <w:p w:rsidR="00A65B23" w:rsidRPr="00A026BD" w:rsidRDefault="008262CE"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595</w:t>
      </w:r>
      <w:r w:rsidR="004D14EB" w:rsidRPr="00A026BD">
        <w:rPr>
          <w:rFonts w:ascii="Times New Roman" w:hAnsi="Times New Roman"/>
        </w:rPr>
        <w:t xml:space="preserve"> </w:t>
      </w:r>
      <w:r w:rsidR="00A65B23" w:rsidRPr="00A026BD">
        <w:rPr>
          <w:rFonts w:ascii="Times New Roman" w:hAnsi="Times New Roman"/>
        </w:rPr>
        <w:t>(CRITICAL)</w:t>
      </w:r>
    </w:p>
    <w:p w:rsidR="008262CE" w:rsidRPr="00954BDD" w:rsidRDefault="00E25E09" w:rsidP="008262CE">
      <w:pPr>
        <w:rPr>
          <w:rFonts w:ascii="Times New Roman" w:hAnsi="Times New Roman"/>
        </w:rPr>
      </w:pPr>
      <w:r w:rsidRPr="00A026BD">
        <w:rPr>
          <w:rFonts w:ascii="Times New Roman" w:hAnsi="Times New Roman"/>
          <w:iCs/>
        </w:rPr>
        <w:t>System shall set registration state to approved state upon receipt of authorization from approving manager.</w:t>
      </w:r>
      <w:r w:rsidR="00C164FD">
        <w:rPr>
          <w:rFonts w:ascii="Times New Roman" w:hAnsi="Times New Roman"/>
          <w:b/>
        </w:rPr>
        <w:pict>
          <v:rect id="_x0000_i1082" style="width:0;height:1.5pt" o:hralign="center" o:hrstd="t" o:hr="t" fillcolor="#a0a0a0" stroked="f"/>
        </w:pict>
      </w:r>
    </w:p>
    <w:p w:rsidR="00A65B23" w:rsidRPr="00A026BD" w:rsidRDefault="008262CE"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596</w:t>
      </w:r>
      <w:r w:rsidR="004D14EB" w:rsidRPr="00A026BD">
        <w:rPr>
          <w:rFonts w:ascii="Times New Roman" w:hAnsi="Times New Roman"/>
        </w:rPr>
        <w:t xml:space="preserve"> </w:t>
      </w:r>
      <w:r w:rsidR="00A65B23" w:rsidRPr="00A026BD">
        <w:rPr>
          <w:rFonts w:ascii="Times New Roman" w:hAnsi="Times New Roman"/>
        </w:rPr>
        <w:t>(CRITICAL)</w:t>
      </w:r>
    </w:p>
    <w:p w:rsidR="00E25E09" w:rsidRPr="00A026BD" w:rsidRDefault="00E25E09" w:rsidP="00E25E09">
      <w:pPr>
        <w:rPr>
          <w:rFonts w:ascii="Times New Roman" w:hAnsi="Times New Roman"/>
          <w:iCs/>
        </w:rPr>
      </w:pPr>
      <w:r w:rsidRPr="00A026BD">
        <w:rPr>
          <w:rFonts w:ascii="Times New Roman" w:hAnsi="Times New Roman"/>
          <w:iCs/>
        </w:rPr>
        <w:t>System shall send an email to registrant with id and a link to a Gateway page where the user sets their password.</w:t>
      </w:r>
    </w:p>
    <w:p w:rsidR="008262CE" w:rsidRPr="00954BDD" w:rsidRDefault="00C164FD" w:rsidP="008262CE">
      <w:pPr>
        <w:rPr>
          <w:rFonts w:ascii="Times New Roman" w:hAnsi="Times New Roman"/>
        </w:rPr>
      </w:pPr>
      <w:r>
        <w:rPr>
          <w:rFonts w:ascii="Times New Roman" w:hAnsi="Times New Roman"/>
          <w:b/>
        </w:rPr>
        <w:pict>
          <v:rect id="_x0000_i1083" style="width:0;height:1.5pt" o:hralign="center" o:hrstd="t" o:hr="t" fillcolor="#a0a0a0" stroked="f"/>
        </w:pict>
      </w:r>
    </w:p>
    <w:p w:rsidR="00A65B23" w:rsidRPr="00A026BD" w:rsidRDefault="008262CE"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597</w:t>
      </w:r>
      <w:r w:rsidR="004D14EB" w:rsidRPr="00A026BD">
        <w:rPr>
          <w:rFonts w:ascii="Times New Roman" w:hAnsi="Times New Roman"/>
        </w:rPr>
        <w:t xml:space="preserve"> </w:t>
      </w:r>
      <w:r w:rsidR="00A65B23" w:rsidRPr="00A026BD">
        <w:rPr>
          <w:rFonts w:ascii="Times New Roman" w:hAnsi="Times New Roman"/>
        </w:rPr>
        <w:t>(CRITICAL)</w:t>
      </w:r>
    </w:p>
    <w:p w:rsidR="00781D08" w:rsidRPr="00A026BD" w:rsidRDefault="00781D08" w:rsidP="00781D08">
      <w:pPr>
        <w:rPr>
          <w:rFonts w:ascii="Times New Roman" w:hAnsi="Times New Roman"/>
          <w:iCs/>
        </w:rPr>
      </w:pPr>
      <w:r w:rsidRPr="00A026BD">
        <w:rPr>
          <w:rFonts w:ascii="Times New Roman" w:hAnsi="Times New Roman"/>
          <w:iCs/>
        </w:rPr>
        <w:t>System shall send an email to the registrant, if the registration has been in process for</w:t>
      </w:r>
      <w:r w:rsidR="004D14EB" w:rsidRPr="00A026BD">
        <w:rPr>
          <w:rFonts w:ascii="Times New Roman" w:hAnsi="Times New Roman"/>
          <w:iCs/>
        </w:rPr>
        <w:t xml:space="preserve"> 48 hours or greater.</w:t>
      </w:r>
    </w:p>
    <w:p w:rsidR="008262CE" w:rsidRPr="00954BDD" w:rsidRDefault="00C164FD" w:rsidP="008262CE">
      <w:pPr>
        <w:rPr>
          <w:rFonts w:ascii="Times New Roman" w:hAnsi="Times New Roman"/>
        </w:rPr>
      </w:pPr>
      <w:r>
        <w:rPr>
          <w:rFonts w:ascii="Times New Roman" w:hAnsi="Times New Roman"/>
          <w:b/>
        </w:rPr>
        <w:pict>
          <v:rect id="_x0000_i1084" style="width:0;height:1.5pt" o:hralign="center" o:hrstd="t" o:hr="t" fillcolor="#a0a0a0" stroked="f"/>
        </w:pict>
      </w:r>
    </w:p>
    <w:p w:rsidR="00A65B23" w:rsidRPr="00A026BD" w:rsidRDefault="008262CE"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52598D" w:rsidRPr="00A026BD">
        <w:rPr>
          <w:rFonts w:ascii="Times New Roman" w:hAnsi="Times New Roman"/>
        </w:rPr>
        <w:t>598</w:t>
      </w:r>
      <w:r w:rsidR="004D14EB" w:rsidRPr="00A026BD">
        <w:rPr>
          <w:rFonts w:ascii="Times New Roman" w:hAnsi="Times New Roman"/>
        </w:rPr>
        <w:t xml:space="preserve"> </w:t>
      </w:r>
      <w:r w:rsidR="00A65B23" w:rsidRPr="00A026BD">
        <w:rPr>
          <w:rFonts w:ascii="Times New Roman" w:hAnsi="Times New Roman"/>
        </w:rPr>
        <w:t>(CRITICAL)</w:t>
      </w:r>
    </w:p>
    <w:p w:rsidR="004D14EB" w:rsidRPr="00A026BD" w:rsidRDefault="00781D08" w:rsidP="004D14EB">
      <w:pPr>
        <w:rPr>
          <w:rFonts w:ascii="Times New Roman" w:hAnsi="Times New Roman"/>
          <w:iCs/>
        </w:rPr>
      </w:pPr>
      <w:r w:rsidRPr="00A026BD">
        <w:rPr>
          <w:rFonts w:ascii="Times New Roman" w:hAnsi="Times New Roman"/>
          <w:iCs/>
        </w:rPr>
        <w:t>System shall send an email to</w:t>
      </w:r>
      <w:r w:rsidR="008A2FFA" w:rsidRPr="00A026BD">
        <w:rPr>
          <w:rFonts w:ascii="Times New Roman" w:hAnsi="Times New Roman" w:hint="eastAsia"/>
          <w:iCs/>
          <w:lang w:eastAsia="zh-CN"/>
        </w:rPr>
        <w:t xml:space="preserve"> </w:t>
      </w:r>
      <w:r w:rsidR="008A2FFA" w:rsidRPr="00A026BD">
        <w:rPr>
          <w:lang w:eastAsia="zh-CN"/>
        </w:rPr>
        <w:t>Approving Manager/Proxy</w:t>
      </w:r>
      <w:r w:rsidRPr="00954BDD">
        <w:rPr>
          <w:rFonts w:ascii="Times New Roman" w:hAnsi="Times New Roman"/>
          <w:iCs/>
        </w:rPr>
        <w:t xml:space="preserve"> </w:t>
      </w:r>
      <w:r w:rsidRPr="00954BDD">
        <w:rPr>
          <w:rFonts w:ascii="Times New Roman" w:hAnsi="Times New Roman"/>
          <w:iCs/>
          <w:strike/>
        </w:rPr>
        <w:t>the Gateway Support</w:t>
      </w:r>
      <w:r w:rsidRPr="00954BDD">
        <w:rPr>
          <w:rFonts w:ascii="Times New Roman" w:hAnsi="Times New Roman"/>
          <w:iCs/>
        </w:rPr>
        <w:t xml:space="preserve">, if the registration has been in process for </w:t>
      </w:r>
      <w:r w:rsidR="004D14EB" w:rsidRPr="00A026BD">
        <w:rPr>
          <w:rFonts w:ascii="Times New Roman" w:hAnsi="Times New Roman"/>
          <w:iCs/>
        </w:rPr>
        <w:t>48 hours or greater.</w:t>
      </w:r>
    </w:p>
    <w:p w:rsidR="001F0B41" w:rsidRPr="00954BDD" w:rsidRDefault="00C164FD" w:rsidP="001F0B41">
      <w:pPr>
        <w:rPr>
          <w:rFonts w:ascii="Times New Roman" w:hAnsi="Times New Roman"/>
        </w:rPr>
      </w:pPr>
      <w:r>
        <w:rPr>
          <w:rFonts w:ascii="Times New Roman" w:hAnsi="Times New Roman"/>
          <w:b/>
          <w:sz w:val="32"/>
          <w:szCs w:val="32"/>
        </w:rPr>
        <w:pict>
          <v:rect id="_x0000_i1085" style="width:0;height:1.5pt" o:hralign="center" o:hrstd="t" o:hr="t" fillcolor="#a0a0a0" stroked="f"/>
        </w:pict>
      </w:r>
    </w:p>
    <w:p w:rsidR="005837F3" w:rsidRPr="00A026BD" w:rsidRDefault="005837F3" w:rsidP="00765FAD">
      <w:pPr>
        <w:rPr>
          <w:rFonts w:ascii="Times New Roman" w:hAnsi="Times New Roman"/>
          <w:lang w:eastAsia="zh-CN"/>
        </w:rPr>
      </w:pPr>
      <w:r w:rsidRPr="00A026BD">
        <w:rPr>
          <w:rFonts w:ascii="Times New Roman" w:hAnsi="Times New Roman" w:hint="eastAsia"/>
          <w:lang w:eastAsia="zh-CN"/>
        </w:rPr>
        <w:t>ID: SRD-798</w:t>
      </w:r>
    </w:p>
    <w:p w:rsidR="005837F3" w:rsidRPr="00A026BD" w:rsidRDefault="005837F3" w:rsidP="00765FAD">
      <w:pPr>
        <w:rPr>
          <w:rFonts w:ascii="Times New Roman" w:hAnsi="Times New Roman"/>
          <w:lang w:eastAsia="zh-CN"/>
        </w:rPr>
      </w:pPr>
    </w:p>
    <w:p w:rsidR="005837F3" w:rsidRPr="00A026BD" w:rsidRDefault="005837F3" w:rsidP="00765FAD">
      <w:pPr>
        <w:rPr>
          <w:rFonts w:ascii="Times New Roman" w:hAnsi="Times New Roman"/>
          <w:lang w:eastAsia="zh-CN"/>
        </w:rPr>
      </w:pPr>
      <w:r w:rsidRPr="00A026BD">
        <w:rPr>
          <w:rFonts w:ascii="Times New Roman" w:hAnsi="Times New Roman"/>
          <w:lang w:eastAsia="zh-CN"/>
        </w:rPr>
        <w:t>T</w:t>
      </w:r>
      <w:r w:rsidRPr="00A026BD">
        <w:rPr>
          <w:rFonts w:ascii="Times New Roman" w:hAnsi="Times New Roman" w:hint="eastAsia"/>
          <w:lang w:eastAsia="zh-CN"/>
        </w:rPr>
        <w:t xml:space="preserve">he system shall allow approving proxy to approve non-Metronic user registration and approving manager to approve Medtronic user registration. </w:t>
      </w:r>
    </w:p>
    <w:p w:rsidR="005837F3" w:rsidRPr="00A026BD" w:rsidRDefault="005837F3" w:rsidP="00765FAD">
      <w:pPr>
        <w:rPr>
          <w:rFonts w:ascii="Times New Roman" w:hAnsi="Times New Roman"/>
          <w:lang w:eastAsia="zh-CN"/>
        </w:rPr>
      </w:pPr>
    </w:p>
    <w:p w:rsidR="00765FAD" w:rsidRPr="00A026BD" w:rsidRDefault="00765FAD" w:rsidP="00765FAD">
      <w:pPr>
        <w:rPr>
          <w:rFonts w:ascii="Times New Roman" w:hAnsi="Times New Roman"/>
          <w:lang w:eastAsia="zh-CN"/>
        </w:rPr>
      </w:pPr>
      <w:r w:rsidRPr="00A026BD">
        <w:rPr>
          <w:rFonts w:ascii="Times New Roman" w:hAnsi="Times New Roman" w:hint="eastAsia"/>
          <w:lang w:eastAsia="zh-CN"/>
        </w:rPr>
        <w:t>ID: SRD-678</w:t>
      </w:r>
    </w:p>
    <w:p w:rsidR="00765FAD" w:rsidRPr="00A026BD" w:rsidRDefault="00765FAD" w:rsidP="00765FAD">
      <w:pPr>
        <w:rPr>
          <w:lang w:eastAsia="zh-CN"/>
        </w:rPr>
      </w:pPr>
      <w:r w:rsidRPr="00A026BD">
        <w:rPr>
          <w:lang w:eastAsia="zh-CN"/>
        </w:rPr>
        <w:t>T</w:t>
      </w:r>
      <w:r w:rsidRPr="00A026BD">
        <w:rPr>
          <w:rFonts w:hint="eastAsia"/>
          <w:lang w:eastAsia="zh-CN"/>
        </w:rPr>
        <w:t xml:space="preserve">he system shall allow </w:t>
      </w:r>
      <w:r w:rsidRPr="00A026BD">
        <w:rPr>
          <w:lang w:eastAsia="zh-CN"/>
        </w:rPr>
        <w:t xml:space="preserve">GDMP admin to </w:t>
      </w:r>
      <w:r w:rsidR="005837F3" w:rsidRPr="00A026BD">
        <w:rPr>
          <w:rFonts w:hint="eastAsia"/>
          <w:lang w:eastAsia="zh-CN"/>
        </w:rPr>
        <w:t xml:space="preserve">set approving proxy </w:t>
      </w:r>
      <w:r w:rsidRPr="00A026BD">
        <w:rPr>
          <w:lang w:eastAsia="zh-CN"/>
        </w:rPr>
        <w:t xml:space="preserve">per </w:t>
      </w:r>
      <w:r w:rsidR="003C5FB8" w:rsidRPr="00A026BD">
        <w:rPr>
          <w:rFonts w:hint="eastAsia"/>
          <w:lang w:eastAsia="zh-CN"/>
        </w:rPr>
        <w:t>device type</w:t>
      </w:r>
      <w:r w:rsidRPr="00A026BD">
        <w:rPr>
          <w:lang w:eastAsia="zh-CN"/>
        </w:rPr>
        <w:t xml:space="preserve"> as provided by a GBU representative so as that the non-</w:t>
      </w:r>
      <w:r w:rsidRPr="00A026BD">
        <w:rPr>
          <w:rFonts w:hint="eastAsia"/>
          <w:lang w:eastAsia="zh-CN"/>
        </w:rPr>
        <w:t>Medtronic</w:t>
      </w:r>
      <w:r w:rsidRPr="00A026BD">
        <w:rPr>
          <w:lang w:eastAsia="zh-CN"/>
        </w:rPr>
        <w:t xml:space="preserve"> user registration requests can be routed for approval to this approving proxy for the particular</w:t>
      </w:r>
      <w:r w:rsidR="003C5FB8" w:rsidRPr="00A026BD">
        <w:rPr>
          <w:rFonts w:hint="eastAsia"/>
          <w:lang w:eastAsia="zh-CN"/>
        </w:rPr>
        <w:t xml:space="preserve"> device type</w:t>
      </w:r>
      <w:r w:rsidRPr="00A026BD">
        <w:rPr>
          <w:lang w:eastAsia="zh-CN"/>
        </w:rPr>
        <w:t>.</w:t>
      </w:r>
      <w:r w:rsidR="003C5FB8" w:rsidRPr="00A026BD">
        <w:rPr>
          <w:rFonts w:hint="eastAsia"/>
          <w:lang w:eastAsia="zh-CN"/>
        </w:rPr>
        <w:t xml:space="preserve"> </w:t>
      </w:r>
      <w:r w:rsidR="003C5FB8" w:rsidRPr="00A026BD">
        <w:t xml:space="preserve">If a new user selects more than one device type on their </w:t>
      </w:r>
      <w:r w:rsidR="003C5FB8" w:rsidRPr="00A026BD">
        <w:rPr>
          <w:rFonts w:hint="eastAsia"/>
          <w:lang w:eastAsia="zh-CN"/>
        </w:rPr>
        <w:t>self-registration</w:t>
      </w:r>
      <w:r w:rsidR="003C5FB8" w:rsidRPr="00A026BD">
        <w:t xml:space="preserve"> request, then</w:t>
      </w:r>
      <w:r w:rsidR="003C5FB8" w:rsidRPr="00A026BD">
        <w:rPr>
          <w:rFonts w:hint="eastAsia"/>
          <w:lang w:eastAsia="zh-CN"/>
        </w:rPr>
        <w:t xml:space="preserve"> use the last selected one as approving proxy.</w:t>
      </w:r>
    </w:p>
    <w:p w:rsidR="00907329" w:rsidRPr="00A026BD" w:rsidRDefault="00907329" w:rsidP="00765FAD">
      <w:pPr>
        <w:rPr>
          <w:lang w:eastAsia="zh-CN"/>
        </w:rPr>
      </w:pPr>
    </w:p>
    <w:p w:rsidR="00765FAD" w:rsidRPr="00954BDD" w:rsidRDefault="00C164FD" w:rsidP="00765FAD">
      <w:pPr>
        <w:rPr>
          <w:rFonts w:ascii="Times New Roman" w:hAnsi="Times New Roman"/>
          <w:b/>
          <w:sz w:val="32"/>
          <w:szCs w:val="32"/>
        </w:rPr>
      </w:pPr>
      <w:r>
        <w:rPr>
          <w:rFonts w:ascii="Times New Roman" w:hAnsi="Times New Roman"/>
          <w:b/>
          <w:sz w:val="32"/>
          <w:szCs w:val="32"/>
        </w:rPr>
        <w:pict>
          <v:rect id="_x0000_i1086" style="width:0;height:1.5pt" o:hralign="center" o:hrstd="t" o:hr="t" fillcolor="#a0a0a0" stroked="f"/>
        </w:pict>
      </w:r>
    </w:p>
    <w:p w:rsidR="00765FAD" w:rsidRPr="00A026BD" w:rsidRDefault="00765FAD" w:rsidP="00765FAD">
      <w:pPr>
        <w:rPr>
          <w:rFonts w:ascii="Times New Roman" w:hAnsi="Times New Roman"/>
          <w:lang w:eastAsia="zh-CN"/>
        </w:rPr>
      </w:pPr>
      <w:r w:rsidRPr="00A026BD">
        <w:rPr>
          <w:rFonts w:ascii="Times New Roman" w:hAnsi="Times New Roman" w:hint="eastAsia"/>
          <w:lang w:eastAsia="zh-CN"/>
        </w:rPr>
        <w:t>ID: SRD-679</w:t>
      </w:r>
    </w:p>
    <w:p w:rsidR="00765FAD" w:rsidRPr="00A026BD" w:rsidRDefault="00765FAD" w:rsidP="00765FAD">
      <w:pPr>
        <w:rPr>
          <w:lang w:eastAsia="zh-CN"/>
        </w:rPr>
      </w:pPr>
      <w:r w:rsidRPr="00A026BD">
        <w:rPr>
          <w:lang w:eastAsia="zh-CN"/>
        </w:rPr>
        <w:t>T</w:t>
      </w:r>
      <w:r w:rsidRPr="00A026BD">
        <w:rPr>
          <w:rFonts w:hint="eastAsia"/>
          <w:lang w:eastAsia="zh-CN"/>
        </w:rPr>
        <w:t xml:space="preserve">he system shall allow CoT Admin </w:t>
      </w:r>
      <w:r w:rsidRPr="00A026BD">
        <w:rPr>
          <w:lang w:eastAsia="zh-CN"/>
        </w:rPr>
        <w:t xml:space="preserve">to check the status of registration approval progress of </w:t>
      </w:r>
      <w:r w:rsidRPr="00A026BD">
        <w:rPr>
          <w:rFonts w:hint="eastAsia"/>
          <w:lang w:eastAsia="zh-CN"/>
        </w:rPr>
        <w:t>his</w:t>
      </w:r>
      <w:r w:rsidRPr="00A026BD">
        <w:rPr>
          <w:lang w:eastAsia="zh-CN"/>
        </w:rPr>
        <w:t xml:space="preserve"> CoT’s registration forms.</w:t>
      </w:r>
    </w:p>
    <w:p w:rsidR="00765FAD" w:rsidRPr="00954BDD" w:rsidRDefault="00C164FD" w:rsidP="00765FAD">
      <w:pPr>
        <w:rPr>
          <w:rFonts w:ascii="Times New Roman" w:hAnsi="Times New Roman"/>
          <w:b/>
          <w:sz w:val="32"/>
          <w:szCs w:val="32"/>
        </w:rPr>
      </w:pPr>
      <w:r>
        <w:rPr>
          <w:rFonts w:ascii="Times New Roman" w:hAnsi="Times New Roman"/>
          <w:b/>
          <w:sz w:val="32"/>
          <w:szCs w:val="32"/>
        </w:rPr>
        <w:pict>
          <v:rect id="_x0000_i1087" style="width:0;height:1.5pt" o:hralign="center" o:hrstd="t" o:hr="t" fillcolor="#a0a0a0" stroked="f"/>
        </w:pict>
      </w:r>
    </w:p>
    <w:p w:rsidR="00765FAD" w:rsidRPr="00A026BD" w:rsidRDefault="00765FAD" w:rsidP="00765FAD">
      <w:pPr>
        <w:rPr>
          <w:rFonts w:ascii="Times New Roman" w:hAnsi="Times New Roman"/>
          <w:lang w:eastAsia="zh-CN"/>
        </w:rPr>
      </w:pPr>
      <w:r w:rsidRPr="00A026BD">
        <w:rPr>
          <w:rFonts w:ascii="Times New Roman" w:hAnsi="Times New Roman" w:hint="eastAsia"/>
          <w:lang w:eastAsia="zh-CN"/>
        </w:rPr>
        <w:t>ID: SRD-681</w:t>
      </w:r>
    </w:p>
    <w:p w:rsidR="00765FAD" w:rsidRPr="00A026BD" w:rsidRDefault="00765FAD" w:rsidP="00765FAD">
      <w:pPr>
        <w:rPr>
          <w:lang w:eastAsia="zh-CN"/>
        </w:rPr>
      </w:pPr>
      <w:r w:rsidRPr="00A026BD">
        <w:rPr>
          <w:lang w:eastAsia="zh-CN"/>
        </w:rPr>
        <w:t>T</w:t>
      </w:r>
      <w:r w:rsidRPr="00A026BD">
        <w:rPr>
          <w:rFonts w:hint="eastAsia"/>
          <w:lang w:eastAsia="zh-CN"/>
        </w:rPr>
        <w:t>he system shall allow</w:t>
      </w:r>
      <w:r w:rsidRPr="00A026BD">
        <w:rPr>
          <w:lang w:eastAsia="zh-CN"/>
        </w:rPr>
        <w:t xml:space="preserve"> Non-Medtronic registrant that knows </w:t>
      </w:r>
      <w:r w:rsidRPr="00A026BD">
        <w:rPr>
          <w:rFonts w:hint="eastAsia"/>
          <w:lang w:eastAsia="zh-CN"/>
        </w:rPr>
        <w:t>his</w:t>
      </w:r>
      <w:r w:rsidRPr="00A026BD">
        <w:rPr>
          <w:lang w:eastAsia="zh-CN"/>
        </w:rPr>
        <w:t xml:space="preserve"> customer name</w:t>
      </w:r>
      <w:r w:rsidRPr="00A026BD">
        <w:rPr>
          <w:rFonts w:hint="eastAsia"/>
          <w:lang w:eastAsia="zh-CN"/>
        </w:rPr>
        <w:t xml:space="preserve"> </w:t>
      </w:r>
      <w:r w:rsidRPr="00A026BD">
        <w:rPr>
          <w:lang w:eastAsia="zh-CN"/>
        </w:rPr>
        <w:t xml:space="preserve">to identify </w:t>
      </w:r>
      <w:r w:rsidRPr="00A026BD">
        <w:rPr>
          <w:rFonts w:hint="eastAsia"/>
          <w:lang w:eastAsia="zh-CN"/>
        </w:rPr>
        <w:t xml:space="preserve">customer name </w:t>
      </w:r>
      <w:r w:rsidRPr="00A026BD">
        <w:rPr>
          <w:lang w:eastAsia="zh-CN"/>
        </w:rPr>
        <w:t xml:space="preserve">in the registration form to auto-fill registration fields. </w:t>
      </w:r>
    </w:p>
    <w:p w:rsidR="00765FAD" w:rsidRPr="00954BDD" w:rsidRDefault="00C164FD" w:rsidP="00765FAD">
      <w:pPr>
        <w:rPr>
          <w:rFonts w:ascii="Times New Roman" w:hAnsi="Times New Roman"/>
          <w:b/>
          <w:sz w:val="32"/>
          <w:szCs w:val="32"/>
        </w:rPr>
      </w:pPr>
      <w:r>
        <w:rPr>
          <w:rFonts w:ascii="Times New Roman" w:hAnsi="Times New Roman"/>
          <w:b/>
          <w:sz w:val="32"/>
          <w:szCs w:val="32"/>
        </w:rPr>
        <w:pict>
          <v:rect id="_x0000_i1088" style="width:0;height:1.5pt" o:hralign="center" o:hrstd="t" o:hr="t" fillcolor="#a0a0a0" stroked="f"/>
        </w:pict>
      </w:r>
    </w:p>
    <w:p w:rsidR="00765FAD" w:rsidRPr="00A026BD" w:rsidRDefault="00765FAD" w:rsidP="00765FAD">
      <w:pPr>
        <w:rPr>
          <w:rFonts w:ascii="Times New Roman" w:hAnsi="Times New Roman"/>
          <w:lang w:eastAsia="zh-CN"/>
        </w:rPr>
      </w:pPr>
      <w:r w:rsidRPr="00A026BD">
        <w:rPr>
          <w:rFonts w:ascii="Times New Roman" w:hAnsi="Times New Roman" w:hint="eastAsia"/>
          <w:lang w:eastAsia="zh-CN"/>
        </w:rPr>
        <w:t>ID: SRD-682</w:t>
      </w:r>
    </w:p>
    <w:p w:rsidR="00765FAD" w:rsidRPr="00A026BD" w:rsidRDefault="00765FAD" w:rsidP="00765FAD">
      <w:pPr>
        <w:rPr>
          <w:lang w:eastAsia="zh-CN"/>
        </w:rPr>
      </w:pPr>
      <w:r w:rsidRPr="00A026BD">
        <w:rPr>
          <w:lang w:eastAsia="zh-CN"/>
        </w:rPr>
        <w:t>T</w:t>
      </w:r>
      <w:r w:rsidRPr="00A026BD">
        <w:rPr>
          <w:rFonts w:hint="eastAsia"/>
          <w:lang w:eastAsia="zh-CN"/>
        </w:rPr>
        <w:t xml:space="preserve">he system shall </w:t>
      </w:r>
      <w:r w:rsidRPr="00A026BD">
        <w:rPr>
          <w:lang w:eastAsia="zh-CN"/>
        </w:rPr>
        <w:t xml:space="preserve">provide </w:t>
      </w:r>
      <w:r w:rsidR="00907329" w:rsidRPr="00A026BD">
        <w:rPr>
          <w:lang w:eastAsia="zh-CN"/>
        </w:rPr>
        <w:t>directions so</w:t>
      </w:r>
      <w:r w:rsidRPr="00A026BD">
        <w:rPr>
          <w:lang w:eastAsia="zh-CN"/>
        </w:rPr>
        <w:t xml:space="preserve"> that a non- Medtronic registrant that does not know </w:t>
      </w:r>
      <w:r w:rsidRPr="00A026BD">
        <w:rPr>
          <w:rFonts w:hint="eastAsia"/>
          <w:lang w:eastAsia="zh-CN"/>
        </w:rPr>
        <w:t>his</w:t>
      </w:r>
      <w:r w:rsidRPr="00A026BD">
        <w:rPr>
          <w:lang w:eastAsia="zh-CN"/>
        </w:rPr>
        <w:t xml:space="preserve"> </w:t>
      </w:r>
      <w:r w:rsidRPr="00A026BD">
        <w:rPr>
          <w:strike/>
          <w:lang w:eastAsia="zh-CN"/>
        </w:rPr>
        <w:t>company</w:t>
      </w:r>
      <w:r w:rsidRPr="00A026BD">
        <w:rPr>
          <w:lang w:eastAsia="zh-CN"/>
        </w:rPr>
        <w:t xml:space="preserve"> customer</w:t>
      </w:r>
      <w:r w:rsidRPr="00A026BD">
        <w:rPr>
          <w:rFonts w:hint="eastAsia"/>
          <w:lang w:eastAsia="zh-CN"/>
        </w:rPr>
        <w:t xml:space="preserve"> </w:t>
      </w:r>
      <w:r w:rsidRPr="00A026BD">
        <w:rPr>
          <w:lang w:eastAsia="zh-CN"/>
        </w:rPr>
        <w:t>information can obtain the required customer name for getting registered.</w:t>
      </w:r>
    </w:p>
    <w:p w:rsidR="00765FAD" w:rsidRPr="00A026BD" w:rsidRDefault="00C164FD" w:rsidP="00765FAD">
      <w:pPr>
        <w:rPr>
          <w:lang w:eastAsia="zh-CN"/>
        </w:rPr>
      </w:pPr>
      <w:r>
        <w:rPr>
          <w:rFonts w:ascii="Times New Roman" w:hAnsi="Times New Roman"/>
          <w:b/>
          <w:sz w:val="32"/>
          <w:szCs w:val="32"/>
        </w:rPr>
        <w:pict>
          <v:rect id="_x0000_i1089" style="width:0;height:1.5pt" o:hralign="center" o:hrstd="t" o:hr="t" fillcolor="#a0a0a0" stroked="f"/>
        </w:pict>
      </w:r>
    </w:p>
    <w:p w:rsidR="00723A53" w:rsidRPr="00954BDD" w:rsidRDefault="00723A53" w:rsidP="00723A53">
      <w:pPr>
        <w:rPr>
          <w:rFonts w:ascii="Times New Roman" w:hAnsi="Times New Roman"/>
          <w:lang w:eastAsia="zh-CN"/>
        </w:rPr>
      </w:pPr>
      <w:r w:rsidRPr="00954BDD">
        <w:rPr>
          <w:rFonts w:ascii="Times New Roman" w:hAnsi="Times New Roman" w:hint="eastAsia"/>
          <w:lang w:eastAsia="zh-CN"/>
        </w:rPr>
        <w:t>ID: SRD-676</w:t>
      </w:r>
    </w:p>
    <w:p w:rsidR="00723A53" w:rsidRPr="00A026BD" w:rsidRDefault="00723A53" w:rsidP="00723A53">
      <w:pPr>
        <w:rPr>
          <w:lang w:eastAsia="zh-CN"/>
        </w:rPr>
      </w:pPr>
      <w:r w:rsidRPr="00A026BD">
        <w:rPr>
          <w:lang w:eastAsia="zh-CN"/>
        </w:rPr>
        <w:t>T</w:t>
      </w:r>
      <w:r w:rsidRPr="00A026BD">
        <w:rPr>
          <w:rFonts w:hint="eastAsia"/>
          <w:lang w:eastAsia="zh-CN"/>
        </w:rPr>
        <w:t xml:space="preserve">he system shall allow </w:t>
      </w:r>
      <w:r w:rsidRPr="00A026BD">
        <w:rPr>
          <w:lang w:eastAsia="zh-CN"/>
        </w:rPr>
        <w:t xml:space="preserve">prospective Medtronic GDMP user to identify the person that will approve </w:t>
      </w:r>
      <w:r w:rsidRPr="00A026BD">
        <w:rPr>
          <w:rFonts w:hint="eastAsia"/>
          <w:lang w:eastAsia="zh-CN"/>
        </w:rPr>
        <w:t>his</w:t>
      </w:r>
      <w:r w:rsidRPr="00A026BD">
        <w:rPr>
          <w:lang w:eastAsia="zh-CN"/>
        </w:rPr>
        <w:t xml:space="preserve"> userid request. </w:t>
      </w:r>
    </w:p>
    <w:p w:rsidR="00723A53" w:rsidRPr="00A026BD" w:rsidRDefault="00723A53" w:rsidP="00723A53">
      <w:pPr>
        <w:rPr>
          <w:lang w:eastAsia="zh-CN"/>
        </w:rPr>
      </w:pPr>
      <w:r w:rsidRPr="00A026BD">
        <w:rPr>
          <w:lang w:eastAsia="zh-CN"/>
        </w:rPr>
        <w:t xml:space="preserve">Note: This </w:t>
      </w:r>
      <w:r w:rsidR="000D28CA" w:rsidRPr="00A026BD">
        <w:rPr>
          <w:lang w:eastAsia="zh-CN"/>
        </w:rPr>
        <w:t xml:space="preserve">is </w:t>
      </w:r>
      <w:r w:rsidRPr="00A026BD">
        <w:rPr>
          <w:lang w:eastAsia="zh-CN"/>
        </w:rPr>
        <w:t>so that the</w:t>
      </w:r>
      <w:r w:rsidRPr="00A026BD">
        <w:rPr>
          <w:rFonts w:hint="eastAsia"/>
          <w:lang w:eastAsia="zh-CN"/>
        </w:rPr>
        <w:t xml:space="preserve"> </w:t>
      </w:r>
      <w:r w:rsidRPr="00A026BD">
        <w:rPr>
          <w:lang w:eastAsia="zh-CN"/>
        </w:rPr>
        <w:t xml:space="preserve">user can receive </w:t>
      </w:r>
      <w:r w:rsidRPr="00A026BD">
        <w:rPr>
          <w:rFonts w:hint="eastAsia"/>
          <w:lang w:eastAsia="zh-CN"/>
        </w:rPr>
        <w:t>his</w:t>
      </w:r>
      <w:r w:rsidRPr="00A026BD">
        <w:rPr>
          <w:lang w:eastAsia="zh-CN"/>
        </w:rPr>
        <w:t xml:space="preserve"> account credentials quickly and efficiently.</w:t>
      </w:r>
    </w:p>
    <w:p w:rsidR="00723A53" w:rsidRPr="00954BDD" w:rsidRDefault="00723A53" w:rsidP="00723A53">
      <w:pPr>
        <w:rPr>
          <w:rFonts w:ascii="Times New Roman" w:hAnsi="Times New Roman"/>
          <w:lang w:eastAsia="zh-CN"/>
        </w:rPr>
      </w:pPr>
    </w:p>
    <w:p w:rsidR="00723A53" w:rsidRPr="00954BDD" w:rsidRDefault="00C164FD" w:rsidP="00723A53">
      <w:pPr>
        <w:rPr>
          <w:rFonts w:ascii="Times New Roman" w:hAnsi="Times New Roman"/>
          <w:b/>
          <w:sz w:val="32"/>
          <w:szCs w:val="32"/>
        </w:rPr>
      </w:pPr>
      <w:r>
        <w:rPr>
          <w:rFonts w:ascii="Times New Roman" w:hAnsi="Times New Roman"/>
          <w:b/>
          <w:sz w:val="32"/>
          <w:szCs w:val="32"/>
        </w:rPr>
        <w:pict>
          <v:rect id="_x0000_i1090" style="width:0;height:1.5pt" o:hralign="center" o:hrstd="t" o:hr="t" fillcolor="#a0a0a0" stroked="f"/>
        </w:pict>
      </w:r>
    </w:p>
    <w:p w:rsidR="00723A53" w:rsidRPr="00A026BD" w:rsidRDefault="00723A53" w:rsidP="00723A53">
      <w:pPr>
        <w:rPr>
          <w:rFonts w:ascii="Times New Roman" w:hAnsi="Times New Roman"/>
          <w:lang w:eastAsia="zh-CN"/>
        </w:rPr>
      </w:pPr>
      <w:r w:rsidRPr="00A026BD">
        <w:rPr>
          <w:rFonts w:ascii="Times New Roman" w:hAnsi="Times New Roman" w:hint="eastAsia"/>
          <w:lang w:eastAsia="zh-CN"/>
        </w:rPr>
        <w:t>ID: SRD-677</w:t>
      </w:r>
    </w:p>
    <w:p w:rsidR="00723A53" w:rsidRPr="00A026BD" w:rsidRDefault="00723A53" w:rsidP="00723A53">
      <w:pPr>
        <w:rPr>
          <w:lang w:eastAsia="zh-CN"/>
        </w:rPr>
      </w:pPr>
      <w:r w:rsidRPr="00A026BD">
        <w:rPr>
          <w:lang w:eastAsia="zh-CN"/>
        </w:rPr>
        <w:t>T</w:t>
      </w:r>
      <w:r w:rsidRPr="00A026BD">
        <w:rPr>
          <w:rFonts w:hint="eastAsia"/>
          <w:lang w:eastAsia="zh-CN"/>
        </w:rPr>
        <w:t>he system shall allow Medtronic</w:t>
      </w:r>
      <w:r w:rsidRPr="00A026BD">
        <w:rPr>
          <w:lang w:eastAsia="zh-CN"/>
        </w:rPr>
        <w:t xml:space="preserve"> approving manager or proxy to authorize who will have access to the GDMP system for </w:t>
      </w:r>
      <w:r w:rsidRPr="00A026BD">
        <w:rPr>
          <w:rFonts w:hint="eastAsia"/>
          <w:lang w:eastAsia="zh-CN"/>
        </w:rPr>
        <w:t>particular</w:t>
      </w:r>
      <w:r w:rsidRPr="00A026BD">
        <w:rPr>
          <w:lang w:eastAsia="zh-CN"/>
        </w:rPr>
        <w:t xml:space="preserve"> CoT</w:t>
      </w:r>
      <w:r w:rsidRPr="00A026BD">
        <w:rPr>
          <w:rFonts w:hint="eastAsia"/>
          <w:lang w:eastAsia="zh-CN"/>
        </w:rPr>
        <w:t>.</w:t>
      </w:r>
    </w:p>
    <w:p w:rsidR="003C5FB8" w:rsidRPr="00A026BD" w:rsidRDefault="003C5FB8" w:rsidP="00723A53">
      <w:pPr>
        <w:rPr>
          <w:lang w:eastAsia="zh-CN"/>
        </w:rPr>
      </w:pPr>
    </w:p>
    <w:p w:rsidR="003C5FB8" w:rsidRPr="00A026BD" w:rsidRDefault="003C5FB8" w:rsidP="00723A53">
      <w:pPr>
        <w:rPr>
          <w:lang w:eastAsia="zh-CN"/>
        </w:rPr>
      </w:pPr>
      <w:r w:rsidRPr="00A026BD">
        <w:rPr>
          <w:rFonts w:hint="eastAsia"/>
          <w:lang w:eastAsia="zh-CN"/>
        </w:rPr>
        <w:t>ID: SRD-1010</w:t>
      </w:r>
    </w:p>
    <w:p w:rsidR="003C5FB8" w:rsidRPr="00A026BD" w:rsidRDefault="003C5FB8" w:rsidP="00723A53">
      <w:pPr>
        <w:rPr>
          <w:lang w:eastAsia="zh-CN"/>
        </w:rPr>
      </w:pPr>
      <w:r w:rsidRPr="00A026BD">
        <w:rPr>
          <w:rFonts w:hint="eastAsia"/>
          <w:lang w:eastAsia="zh-CN"/>
        </w:rPr>
        <w:t>When a user requests self-registration for PB980, the system should allow the user to select trainer. And the trainer list should not contain gw_admin and etl_admin.</w:t>
      </w:r>
    </w:p>
    <w:p w:rsidR="003C5FB8" w:rsidRPr="00A026BD" w:rsidRDefault="003C5FB8" w:rsidP="00723A53">
      <w:pPr>
        <w:rPr>
          <w:lang w:eastAsia="zh-CN"/>
        </w:rPr>
      </w:pPr>
    </w:p>
    <w:p w:rsidR="003C5FB8" w:rsidRPr="00A026BD" w:rsidRDefault="003C5FB8" w:rsidP="00723A53">
      <w:pPr>
        <w:rPr>
          <w:lang w:eastAsia="zh-CN"/>
        </w:rPr>
      </w:pPr>
      <w:r w:rsidRPr="00A026BD">
        <w:rPr>
          <w:rFonts w:hint="eastAsia"/>
          <w:lang w:eastAsia="zh-CN"/>
        </w:rPr>
        <w:t>ID: SRD-1011</w:t>
      </w:r>
    </w:p>
    <w:p w:rsidR="003C5FB8" w:rsidRPr="00A026BD" w:rsidRDefault="003C5FB8" w:rsidP="00723A53">
      <w:pPr>
        <w:rPr>
          <w:lang w:eastAsia="zh-CN"/>
        </w:rPr>
      </w:pPr>
      <w:r w:rsidRPr="00A026BD">
        <w:rPr>
          <w:rFonts w:hint="eastAsia"/>
          <w:lang w:eastAsia="zh-CN"/>
        </w:rPr>
        <w:t xml:space="preserve">The system should </w:t>
      </w:r>
      <w:r w:rsidRPr="00A026BD">
        <w:rPr>
          <w:lang w:eastAsia="zh-CN"/>
        </w:rPr>
        <w:t>maintain</w:t>
      </w:r>
      <w:r w:rsidRPr="00A026BD">
        <w:rPr>
          <w:rFonts w:hint="eastAsia"/>
          <w:lang w:eastAsia="zh-CN"/>
        </w:rPr>
        <w:t xml:space="preserve"> a list of default trainer ID per device type. </w:t>
      </w:r>
      <w:r w:rsidRPr="00A026BD">
        <w:rPr>
          <w:lang w:eastAsia="zh-CN"/>
        </w:rPr>
        <w:t xml:space="preserve">And </w:t>
      </w:r>
      <w:r w:rsidRPr="00A026BD">
        <w:rPr>
          <w:rFonts w:hint="eastAsia"/>
          <w:lang w:eastAsia="zh-CN"/>
        </w:rPr>
        <w:t xml:space="preserve">system </w:t>
      </w:r>
      <w:r w:rsidRPr="00A026BD">
        <w:rPr>
          <w:lang w:eastAsia="zh-CN"/>
        </w:rPr>
        <w:t>admin can configure whether they want to use the trainer ID as the approving Manager/proxy. There should have an entry in WebUI for this configuration. If “Use as Approving Mgr/Use As Approving Proxy” is set as “Y”, then the approving proxy set in WebUI will not take effect.</w:t>
      </w:r>
    </w:p>
    <w:p w:rsidR="003C5FB8" w:rsidRPr="00A026BD" w:rsidRDefault="003C5FB8" w:rsidP="00723A53">
      <w:pPr>
        <w:rPr>
          <w:lang w:eastAsia="zh-CN"/>
        </w:rPr>
      </w:pPr>
    </w:p>
    <w:p w:rsidR="003C5FB8" w:rsidRPr="00A026BD" w:rsidRDefault="003C5FB8" w:rsidP="00723A53">
      <w:pPr>
        <w:rPr>
          <w:lang w:eastAsia="zh-CN"/>
        </w:rPr>
      </w:pPr>
      <w:r w:rsidRPr="00A026BD">
        <w:rPr>
          <w:rFonts w:hint="eastAsia"/>
          <w:lang w:eastAsia="zh-CN"/>
        </w:rPr>
        <w:t>ID: SRD-1012</w:t>
      </w:r>
    </w:p>
    <w:p w:rsidR="003C5FB8" w:rsidRPr="00A026BD" w:rsidRDefault="003C5FB8" w:rsidP="00723A53">
      <w:pPr>
        <w:rPr>
          <w:lang w:eastAsia="zh-CN"/>
        </w:rPr>
      </w:pPr>
      <w:r w:rsidRPr="00A026BD">
        <w:rPr>
          <w:rFonts w:hint="eastAsia"/>
          <w:lang w:eastAsia="zh-CN"/>
        </w:rPr>
        <w:t>The system should support self-registratio</w:t>
      </w:r>
      <w:r w:rsidR="004B239F" w:rsidRPr="00A026BD">
        <w:rPr>
          <w:rFonts w:hint="eastAsia"/>
          <w:lang w:eastAsia="zh-CN"/>
        </w:rPr>
        <w:t xml:space="preserve">n for different device types: Valleylab </w:t>
      </w:r>
      <w:r w:rsidRPr="00A026BD">
        <w:rPr>
          <w:rFonts w:hint="eastAsia"/>
          <w:lang w:eastAsia="zh-CN"/>
        </w:rPr>
        <w:t>LS10, V</w:t>
      </w:r>
      <w:r w:rsidR="004B239F" w:rsidRPr="00A026BD">
        <w:rPr>
          <w:rFonts w:hint="eastAsia"/>
          <w:lang w:eastAsia="zh-CN"/>
        </w:rPr>
        <w:t>alleylab FT10, SCD700, PB980 and</w:t>
      </w:r>
      <w:r w:rsidRPr="00A026BD">
        <w:rPr>
          <w:rFonts w:hint="eastAsia"/>
          <w:lang w:eastAsia="zh-CN"/>
        </w:rPr>
        <w:t xml:space="preserve"> Emprint.</w:t>
      </w:r>
    </w:p>
    <w:p w:rsidR="00765FAD" w:rsidRPr="00954BDD" w:rsidRDefault="00765FAD" w:rsidP="00765FAD">
      <w:pPr>
        <w:rPr>
          <w:rFonts w:ascii="Times New Roman" w:hAnsi="Times New Roman"/>
          <w:lang w:eastAsia="zh-CN"/>
        </w:rPr>
      </w:pPr>
    </w:p>
    <w:p w:rsidR="00765FAD" w:rsidRPr="00A026BD" w:rsidRDefault="00765FAD" w:rsidP="001F0B41">
      <w:pPr>
        <w:rPr>
          <w:rFonts w:ascii="Times New Roman" w:hAnsi="Times New Roman"/>
          <w:lang w:eastAsia="zh-CN"/>
        </w:rPr>
      </w:pPr>
    </w:p>
    <w:p w:rsidR="001F0B41" w:rsidRPr="00A026BD" w:rsidRDefault="001F0B41" w:rsidP="001F0B41">
      <w:pPr>
        <w:pStyle w:val="Heading3"/>
        <w:rPr>
          <w:rFonts w:ascii="Times New Roman" w:hAnsi="Times New Roman" w:cs="Times New Roman"/>
        </w:rPr>
      </w:pPr>
      <w:bookmarkStart w:id="39" w:name="_Toc361670152"/>
      <w:bookmarkStart w:id="40" w:name="_Toc472687182"/>
      <w:r w:rsidRPr="00A026BD">
        <w:rPr>
          <w:rFonts w:ascii="Times New Roman" w:hAnsi="Times New Roman" w:cs="Times New Roman"/>
        </w:rPr>
        <w:t>Users</w:t>
      </w:r>
      <w:bookmarkEnd w:id="39"/>
      <w:bookmarkEnd w:id="40"/>
    </w:p>
    <w:p w:rsidR="001F0B41" w:rsidRPr="00954BDD" w:rsidRDefault="00C164FD" w:rsidP="001F0B41">
      <w:pPr>
        <w:rPr>
          <w:rFonts w:ascii="Times New Roman" w:hAnsi="Times New Roman"/>
          <w:b/>
          <w:sz w:val="26"/>
          <w:szCs w:val="26"/>
        </w:rPr>
      </w:pPr>
      <w:r>
        <w:rPr>
          <w:rFonts w:ascii="Times New Roman" w:hAnsi="Times New Roman"/>
          <w:b/>
          <w:sz w:val="32"/>
          <w:szCs w:val="32"/>
        </w:rPr>
        <w:pict>
          <v:rect id="_x0000_i1091" style="width:0;height:1.5pt" o:hralign="center" o:hrstd="t" o:hr="t" fillcolor="#a0a0a0" stroked="f"/>
        </w:pict>
      </w:r>
    </w:p>
    <w:p w:rsidR="001F0B41" w:rsidRPr="00A026BD" w:rsidRDefault="005837F3" w:rsidP="001F0B41">
      <w:pPr>
        <w:rPr>
          <w:rFonts w:ascii="Times New Roman" w:hAnsi="Times New Roman"/>
        </w:rPr>
      </w:pPr>
      <w:r w:rsidRPr="00A026BD">
        <w:rPr>
          <w:rFonts w:ascii="Times New Roman" w:hAnsi="Times New Roman"/>
          <w:i/>
          <w:iCs/>
        </w:rPr>
        <w:t>ID</w:t>
      </w:r>
      <w:r w:rsidRPr="00A026BD">
        <w:rPr>
          <w:rFonts w:ascii="Times New Roman" w:hAnsi="Times New Roman"/>
        </w:rPr>
        <w:t>:</w:t>
      </w:r>
      <w:r w:rsidR="001F0B41" w:rsidRPr="00A026BD">
        <w:rPr>
          <w:rFonts w:ascii="Times New Roman" w:hAnsi="Times New Roman"/>
        </w:rPr>
        <w:t xml:space="preserve">  SRD-59</w:t>
      </w:r>
    </w:p>
    <w:p w:rsidR="001F0B41" w:rsidRPr="00A026BD" w:rsidRDefault="001F0B41" w:rsidP="001F0B41">
      <w:pPr>
        <w:rPr>
          <w:rFonts w:ascii="Times New Roman" w:hAnsi="Times New Roman"/>
        </w:rPr>
      </w:pPr>
      <w:r w:rsidRPr="00A026BD">
        <w:rPr>
          <w:rFonts w:ascii="Times New Roman" w:hAnsi="Times New Roman"/>
        </w:rPr>
        <w:t xml:space="preserve">The system shall allow the creation of new users. </w:t>
      </w:r>
    </w:p>
    <w:p w:rsidR="001F0B41" w:rsidRPr="00954BDD" w:rsidRDefault="00C164FD" w:rsidP="001F0B41">
      <w:pPr>
        <w:rPr>
          <w:rFonts w:ascii="Times New Roman" w:hAnsi="Times New Roman"/>
        </w:rPr>
      </w:pPr>
      <w:r>
        <w:rPr>
          <w:rFonts w:ascii="Times New Roman" w:hAnsi="Times New Roman"/>
          <w:b/>
          <w:sz w:val="32"/>
          <w:szCs w:val="32"/>
        </w:rPr>
        <w:pict>
          <v:rect id="_x0000_i1092" style="width:0;height:1.5pt" o:hralign="center" o:hrstd="t" o:hr="t" fillcolor="#a0a0a0" stroked="f"/>
        </w:pict>
      </w:r>
    </w:p>
    <w:p w:rsidR="00C2307E" w:rsidRPr="00A026BD" w:rsidRDefault="005E1546">
      <w:r w:rsidRPr="00A026BD">
        <w:rPr>
          <w:rFonts w:ascii="Times New Roman" w:hAnsi="Times New Roman"/>
          <w:i/>
          <w:iCs/>
        </w:rPr>
        <w:t>ID</w:t>
      </w:r>
      <w:r w:rsidRPr="00A026BD">
        <w:rPr>
          <w:rFonts w:ascii="Times New Roman" w:hAnsi="Times New Roman"/>
        </w:rPr>
        <w:t xml:space="preserve"> :  SRD-463</w:t>
      </w:r>
      <w:r w:rsidR="00C2307E" w:rsidRPr="00A026BD">
        <w:t xml:space="preserve">The User Administrator role shall be able to add new </w:t>
      </w:r>
      <w:r w:rsidRPr="00A026BD">
        <w:t>users to the system.</w:t>
      </w:r>
    </w:p>
    <w:p w:rsidR="005E1546" w:rsidRPr="00954BDD" w:rsidRDefault="00C164FD" w:rsidP="00C2307E">
      <w:r>
        <w:rPr>
          <w:rFonts w:ascii="Times New Roman" w:hAnsi="Times New Roman"/>
          <w:b/>
          <w:sz w:val="32"/>
          <w:szCs w:val="32"/>
        </w:rPr>
        <w:pict>
          <v:rect id="_x0000_i1093" style="width:0;height:1.5pt" o:hralign="center" o:hrstd="t" o:hr="t" fillcolor="#a0a0a0" stroked="f"/>
        </w:pict>
      </w:r>
    </w:p>
    <w:p w:rsidR="005E1546" w:rsidRPr="00A026BD" w:rsidRDefault="005E1546" w:rsidP="005E15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SRD-464</w:t>
      </w:r>
    </w:p>
    <w:p w:rsidR="00C2307E" w:rsidRPr="00A026BD" w:rsidRDefault="00C2307E" w:rsidP="00C2307E">
      <w:r w:rsidRPr="00A026BD">
        <w:t>The User Administrator role shall be able to modify user accounts in the system.</w:t>
      </w:r>
    </w:p>
    <w:p w:rsidR="005E1546" w:rsidRPr="00954BDD" w:rsidRDefault="00C164FD" w:rsidP="00C2307E">
      <w:r>
        <w:rPr>
          <w:rFonts w:ascii="Times New Roman" w:hAnsi="Times New Roman"/>
          <w:b/>
          <w:sz w:val="32"/>
          <w:szCs w:val="32"/>
        </w:rPr>
        <w:pict>
          <v:rect id="_x0000_i1094" style="width:0;height:1.5pt" o:hralign="center" o:hrstd="t" o:hr="t" fillcolor="#a0a0a0" stroked="f"/>
        </w:pict>
      </w:r>
    </w:p>
    <w:p w:rsidR="005E1546" w:rsidRPr="00A026BD" w:rsidRDefault="005E1546" w:rsidP="005E15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SRD-465</w:t>
      </w:r>
    </w:p>
    <w:p w:rsidR="00C2307E" w:rsidRPr="00A026BD" w:rsidRDefault="00C2307E" w:rsidP="00C2307E">
      <w:r w:rsidRPr="00A026BD">
        <w:t>The User Administrator role shall be able to delete user accounts in the system.</w:t>
      </w:r>
    </w:p>
    <w:p w:rsidR="005A5EC5" w:rsidRPr="00954BDD" w:rsidRDefault="00C164FD" w:rsidP="005A5EC5">
      <w:pPr>
        <w:rPr>
          <w:rFonts w:ascii="Times New Roman" w:hAnsi="Times New Roman"/>
          <w:b/>
          <w:sz w:val="26"/>
          <w:szCs w:val="26"/>
        </w:rPr>
      </w:pPr>
      <w:r>
        <w:rPr>
          <w:rFonts w:ascii="Times New Roman" w:hAnsi="Times New Roman"/>
          <w:b/>
          <w:sz w:val="32"/>
          <w:szCs w:val="32"/>
        </w:rPr>
        <w:pict>
          <v:rect id="_x0000_i1095" style="width:0;height:1.5pt" o:hralign="center" o:hrstd="t" o:hr="t" fillcolor="#a0a0a0" stroked="f"/>
        </w:pict>
      </w:r>
    </w:p>
    <w:p w:rsidR="005A5EC5" w:rsidRPr="00A026BD" w:rsidRDefault="005A5EC5" w:rsidP="005A5EC5">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SRD-646 (CRITICAL)</w:t>
      </w:r>
    </w:p>
    <w:p w:rsidR="005A5EC5" w:rsidRPr="00A026BD" w:rsidRDefault="005A5EC5" w:rsidP="005A5EC5">
      <w:pPr>
        <w:autoSpaceDE w:val="0"/>
        <w:autoSpaceDN w:val="0"/>
        <w:adjustRightInd w:val="0"/>
        <w:rPr>
          <w:rFonts w:ascii="Times New Roman" w:hAnsi="Times New Roman"/>
        </w:rPr>
      </w:pPr>
      <w:r w:rsidRPr="00A026BD">
        <w:rPr>
          <w:rFonts w:ascii="Times New Roman" w:hAnsi="Times New Roman"/>
        </w:rPr>
        <w:t>The system shall support the following user types:</w:t>
      </w:r>
    </w:p>
    <w:p w:rsidR="005A5EC5" w:rsidRPr="00A026BD" w:rsidRDefault="005A5EC5" w:rsidP="005A5EC5">
      <w:pPr>
        <w:autoSpaceDE w:val="0"/>
        <w:autoSpaceDN w:val="0"/>
        <w:adjustRightInd w:val="0"/>
        <w:rPr>
          <w:rFonts w:ascii="Times New Roman" w:hAnsi="Times New Roman"/>
        </w:rPr>
      </w:pPr>
    </w:p>
    <w:p w:rsidR="005A5EC5" w:rsidRPr="00A026BD" w:rsidRDefault="005A5EC5" w:rsidP="005A5EC5">
      <w:pPr>
        <w:autoSpaceDE w:val="0"/>
        <w:autoSpaceDN w:val="0"/>
        <w:adjustRightInd w:val="0"/>
        <w:rPr>
          <w:rFonts w:ascii="Times New Roman" w:hAnsi="Times New Roman"/>
        </w:rPr>
      </w:pPr>
      <w:r w:rsidRPr="00A026BD">
        <w:rPr>
          <w:rFonts w:ascii="Times New Roman" w:hAnsi="Times New Roman"/>
        </w:rPr>
        <w:t xml:space="preserve">a. </w:t>
      </w:r>
      <w:r w:rsidR="00AC71D2" w:rsidRPr="00A026BD">
        <w:rPr>
          <w:lang w:eastAsia="zh-CN"/>
        </w:rPr>
        <w:t xml:space="preserve">Medtronic </w:t>
      </w:r>
      <w:r w:rsidRPr="00A026BD">
        <w:rPr>
          <w:rFonts w:ascii="Times New Roman" w:hAnsi="Times New Roman"/>
        </w:rPr>
        <w:t>Users</w:t>
      </w:r>
    </w:p>
    <w:p w:rsidR="005A5EC5" w:rsidRPr="00A026BD" w:rsidRDefault="005A5EC5" w:rsidP="005A5EC5">
      <w:pPr>
        <w:autoSpaceDE w:val="0"/>
        <w:autoSpaceDN w:val="0"/>
        <w:adjustRightInd w:val="0"/>
        <w:rPr>
          <w:rFonts w:ascii="Times New Roman" w:hAnsi="Times New Roman"/>
        </w:rPr>
      </w:pPr>
      <w:r w:rsidRPr="00A026BD">
        <w:rPr>
          <w:rFonts w:ascii="Times New Roman" w:hAnsi="Times New Roman"/>
        </w:rPr>
        <w:t xml:space="preserve">b. Non- </w:t>
      </w:r>
      <w:r w:rsidR="00AC71D2" w:rsidRPr="00A026BD">
        <w:rPr>
          <w:lang w:eastAsia="zh-CN"/>
        </w:rPr>
        <w:t xml:space="preserve">Medtronic </w:t>
      </w:r>
      <w:r w:rsidRPr="00A026BD">
        <w:rPr>
          <w:rFonts w:ascii="Times New Roman" w:hAnsi="Times New Roman"/>
        </w:rPr>
        <w:t xml:space="preserve">users who are associated with a single </w:t>
      </w:r>
      <w:r w:rsidR="00AC71D2" w:rsidRPr="00A026BD">
        <w:rPr>
          <w:lang w:eastAsia="zh-CN"/>
        </w:rPr>
        <w:t xml:space="preserve">Medtronic </w:t>
      </w:r>
      <w:r w:rsidRPr="00A026BD">
        <w:rPr>
          <w:rFonts w:ascii="Times New Roman" w:hAnsi="Times New Roman"/>
        </w:rPr>
        <w:t>customer.</w:t>
      </w:r>
    </w:p>
    <w:p w:rsidR="001F0B41" w:rsidRPr="00954BDD" w:rsidRDefault="005A5EC5" w:rsidP="005A5EC5">
      <w:pPr>
        <w:rPr>
          <w:rFonts w:ascii="Times New Roman" w:hAnsi="Times New Roman"/>
        </w:rPr>
      </w:pPr>
      <w:r w:rsidRPr="00A026BD">
        <w:rPr>
          <w:rFonts w:ascii="Times New Roman" w:hAnsi="Times New Roman"/>
        </w:rPr>
        <w:t xml:space="preserve">c. Non- </w:t>
      </w:r>
      <w:r w:rsidR="00AC71D2" w:rsidRPr="00A026BD">
        <w:rPr>
          <w:lang w:eastAsia="zh-CN"/>
        </w:rPr>
        <w:t xml:space="preserve">Medtronic </w:t>
      </w:r>
      <w:r w:rsidRPr="00A026BD">
        <w:rPr>
          <w:rFonts w:ascii="Times New Roman" w:hAnsi="Times New Roman"/>
        </w:rPr>
        <w:t xml:space="preserve">users who are associated with multiple </w:t>
      </w:r>
      <w:r w:rsidR="00AC71D2" w:rsidRPr="00A026BD">
        <w:rPr>
          <w:lang w:eastAsia="zh-CN"/>
        </w:rPr>
        <w:t xml:space="preserve">Medtronic </w:t>
      </w:r>
      <w:r w:rsidRPr="00A026BD">
        <w:rPr>
          <w:rFonts w:ascii="Times New Roman" w:hAnsi="Times New Roman"/>
        </w:rPr>
        <w:t>customers.</w:t>
      </w:r>
      <w:r w:rsidR="00501C65" w:rsidRPr="00A026BD">
        <w:rPr>
          <w:rFonts w:ascii="Times New Roman" w:hAnsi="Times New Roman"/>
          <w:strike/>
        </w:rPr>
        <w:t>(DEFERRED)</w:t>
      </w:r>
      <w:r w:rsidR="00C164FD">
        <w:rPr>
          <w:rFonts w:ascii="Times New Roman" w:hAnsi="Times New Roman"/>
          <w:b/>
          <w:sz w:val="32"/>
          <w:szCs w:val="32"/>
        </w:rPr>
        <w:pict>
          <v:rect id="_x0000_i1096"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SRD-62</w:t>
      </w:r>
    </w:p>
    <w:p w:rsidR="001F0B41" w:rsidRPr="00A026BD" w:rsidRDefault="001F0B41" w:rsidP="001F0B41">
      <w:pPr>
        <w:rPr>
          <w:rFonts w:ascii="Times New Roman" w:hAnsi="Times New Roman"/>
        </w:rPr>
      </w:pPr>
      <w:r w:rsidRPr="00A026BD">
        <w:rPr>
          <w:rFonts w:ascii="Times New Roman" w:hAnsi="Times New Roman"/>
        </w:rPr>
        <w:t xml:space="preserve">User Data shall include: </w:t>
      </w:r>
    </w:p>
    <w:p w:rsidR="001F0B41" w:rsidRPr="00A026BD" w:rsidRDefault="001F0B41" w:rsidP="001F0B41">
      <w:pPr>
        <w:rPr>
          <w:rFonts w:ascii="Times New Roman" w:hAnsi="Times New Roman"/>
        </w:rPr>
      </w:pPr>
      <w:r w:rsidRPr="00A026BD">
        <w:rPr>
          <w:rFonts w:ascii="Times New Roman" w:hAnsi="Times New Roman"/>
        </w:rPr>
        <w:t>First Name</w:t>
      </w:r>
    </w:p>
    <w:p w:rsidR="001F0B41" w:rsidRPr="00A026BD" w:rsidRDefault="001F0B41" w:rsidP="001F0B41">
      <w:pPr>
        <w:rPr>
          <w:rFonts w:ascii="Times New Roman" w:hAnsi="Times New Roman"/>
        </w:rPr>
      </w:pPr>
      <w:r w:rsidRPr="00A026BD">
        <w:rPr>
          <w:rFonts w:ascii="Times New Roman" w:hAnsi="Times New Roman"/>
        </w:rPr>
        <w:t>Last Name</w:t>
      </w:r>
    </w:p>
    <w:p w:rsidR="001F0B41" w:rsidRPr="00A026BD" w:rsidRDefault="001F0B41" w:rsidP="001F0B41">
      <w:pPr>
        <w:rPr>
          <w:rFonts w:ascii="Times New Roman" w:hAnsi="Times New Roman"/>
        </w:rPr>
      </w:pPr>
      <w:r w:rsidRPr="00A026BD">
        <w:rPr>
          <w:rFonts w:ascii="Times New Roman" w:hAnsi="Times New Roman"/>
        </w:rPr>
        <w:t>Role/Title</w:t>
      </w:r>
    </w:p>
    <w:p w:rsidR="001F0B41" w:rsidRPr="00A026BD" w:rsidRDefault="001F0B41" w:rsidP="001F0B41">
      <w:pPr>
        <w:rPr>
          <w:rFonts w:ascii="Times New Roman" w:hAnsi="Times New Roman"/>
        </w:rPr>
      </w:pPr>
      <w:r w:rsidRPr="00A026BD">
        <w:rPr>
          <w:rFonts w:ascii="Times New Roman" w:hAnsi="Times New Roman"/>
        </w:rPr>
        <w:t>Login Name</w:t>
      </w:r>
      <w:r w:rsidR="00AD76E6" w:rsidRPr="00A026BD">
        <w:rPr>
          <w:rFonts w:ascii="Times New Roman" w:hAnsi="Times New Roman"/>
        </w:rPr>
        <w:t>/Email</w:t>
      </w:r>
    </w:p>
    <w:p w:rsidR="001F0B41" w:rsidRPr="00A026BD" w:rsidRDefault="001F0B41" w:rsidP="001F0B41">
      <w:pPr>
        <w:rPr>
          <w:rFonts w:ascii="Times New Roman" w:hAnsi="Times New Roman"/>
        </w:rPr>
      </w:pPr>
      <w:r w:rsidRPr="00A026BD">
        <w:rPr>
          <w:rFonts w:ascii="Times New Roman" w:hAnsi="Times New Roman"/>
        </w:rPr>
        <w:t>Password</w:t>
      </w:r>
    </w:p>
    <w:p w:rsidR="001F0B41" w:rsidRPr="00954BDD" w:rsidRDefault="001F0B41" w:rsidP="001F0B41">
      <w:pPr>
        <w:rPr>
          <w:rFonts w:ascii="Times New Roman" w:hAnsi="Times New Roman"/>
        </w:rPr>
      </w:pPr>
      <w:r w:rsidRPr="00A026BD">
        <w:rPr>
          <w:rFonts w:ascii="Times New Roman" w:hAnsi="Times New Roman"/>
        </w:rPr>
        <w:t xml:space="preserve">Is </w:t>
      </w:r>
      <w:r w:rsidR="00AC71D2" w:rsidRPr="00A026BD">
        <w:rPr>
          <w:lang w:eastAsia="zh-CN"/>
        </w:rPr>
        <w:t xml:space="preserve">Medtronic </w:t>
      </w:r>
      <w:r w:rsidRPr="00954BDD">
        <w:rPr>
          <w:rFonts w:ascii="Times New Roman" w:hAnsi="Times New Roman"/>
        </w:rPr>
        <w:t>Employee</w:t>
      </w:r>
    </w:p>
    <w:p w:rsidR="001F0B41" w:rsidRPr="00A026BD" w:rsidRDefault="001F0B41" w:rsidP="001F0B41">
      <w:pPr>
        <w:rPr>
          <w:rFonts w:ascii="Times New Roman" w:hAnsi="Times New Roman"/>
        </w:rPr>
      </w:pPr>
      <w:r w:rsidRPr="00A026BD">
        <w:rPr>
          <w:rFonts w:ascii="Times New Roman" w:hAnsi="Times New Roman"/>
        </w:rPr>
        <w:t>Company Name</w:t>
      </w:r>
    </w:p>
    <w:p w:rsidR="005466BD" w:rsidRPr="00A026BD" w:rsidRDefault="005466BD" w:rsidP="001F0B41">
      <w:pPr>
        <w:rPr>
          <w:rFonts w:ascii="Times New Roman" w:hAnsi="Times New Roman"/>
        </w:rPr>
      </w:pPr>
      <w:r w:rsidRPr="00A026BD">
        <w:rPr>
          <w:rFonts w:ascii="Times New Roman" w:hAnsi="Times New Roman"/>
        </w:rPr>
        <w:t>Country</w:t>
      </w:r>
    </w:p>
    <w:p w:rsidR="00723A53" w:rsidRPr="00A026BD" w:rsidRDefault="00723A53" w:rsidP="001F0B41">
      <w:pPr>
        <w:rPr>
          <w:rFonts w:ascii="Times New Roman" w:hAnsi="Times New Roman"/>
        </w:rPr>
      </w:pPr>
      <w:r w:rsidRPr="00A026BD">
        <w:rPr>
          <w:rFonts w:ascii="Times New Roman" w:hAnsi="Times New Roman"/>
        </w:rPr>
        <w:t xml:space="preserve">Language </w:t>
      </w:r>
    </w:p>
    <w:p w:rsidR="00BC1E38" w:rsidRPr="00954BDD" w:rsidRDefault="00C164FD" w:rsidP="00BC1E38">
      <w:pPr>
        <w:rPr>
          <w:rFonts w:ascii="Tahoma" w:hAnsi="Tahoma" w:cs="Tahoma"/>
          <w:i/>
          <w:iCs/>
          <w:sz w:val="20"/>
          <w:szCs w:val="20"/>
        </w:rPr>
      </w:pPr>
      <w:r>
        <w:rPr>
          <w:rFonts w:ascii="Times New Roman" w:hAnsi="Times New Roman"/>
          <w:b/>
          <w:sz w:val="32"/>
          <w:szCs w:val="32"/>
        </w:rPr>
        <w:pict>
          <v:rect id="_x0000_i1097" style="width:0;height:1.5pt" o:hralign="center" o:hrstd="t" o:hr="t" fillcolor="#a0a0a0" stroked="f"/>
        </w:pict>
      </w:r>
    </w:p>
    <w:p w:rsidR="00BC1E38" w:rsidRPr="00A026BD" w:rsidRDefault="00BC1E38" w:rsidP="00BC1E38">
      <w:pPr>
        <w:rPr>
          <w:rFonts w:ascii="Times New Roman" w:hAnsi="Times New Roman"/>
          <w:szCs w:val="20"/>
        </w:rPr>
      </w:pPr>
      <w:r w:rsidRPr="00A026BD">
        <w:rPr>
          <w:rFonts w:ascii="Times New Roman" w:hAnsi="Times New Roman"/>
          <w:i/>
          <w:iCs/>
          <w:szCs w:val="20"/>
        </w:rPr>
        <w:t>ID</w:t>
      </w:r>
      <w:r w:rsidRPr="00A026BD">
        <w:rPr>
          <w:rFonts w:ascii="Times New Roman" w:hAnsi="Times New Roman"/>
          <w:szCs w:val="20"/>
        </w:rPr>
        <w:t xml:space="preserve"> :  SRD-63</w:t>
      </w:r>
      <w:r w:rsidR="00675F79" w:rsidRPr="00A026BD">
        <w:rPr>
          <w:rFonts w:ascii="Times New Roman" w:hAnsi="Times New Roman"/>
          <w:szCs w:val="20"/>
        </w:rPr>
        <w:t xml:space="preserve"> </w:t>
      </w:r>
      <w:r w:rsidR="00DF7973" w:rsidRPr="00A026BD">
        <w:rPr>
          <w:rFonts w:ascii="Times New Roman" w:hAnsi="Times New Roman"/>
          <w:szCs w:val="20"/>
        </w:rPr>
        <w:t>(HIGH)</w:t>
      </w:r>
    </w:p>
    <w:p w:rsidR="00BC1E38" w:rsidRPr="00A026BD" w:rsidRDefault="00BC1E38" w:rsidP="00BC1E38">
      <w:pPr>
        <w:rPr>
          <w:rFonts w:ascii="Times New Roman" w:hAnsi="Times New Roman"/>
          <w:szCs w:val="20"/>
        </w:rPr>
      </w:pPr>
      <w:r w:rsidRPr="00A026BD">
        <w:rPr>
          <w:rFonts w:ascii="Times New Roman" w:hAnsi="Times New Roman"/>
          <w:szCs w:val="20"/>
        </w:rPr>
        <w:t>Customer data shall include:</w:t>
      </w:r>
    </w:p>
    <w:p w:rsidR="00BC1E38" w:rsidRPr="00A026BD" w:rsidRDefault="00BC1E38" w:rsidP="00BC1E38">
      <w:pPr>
        <w:rPr>
          <w:rFonts w:ascii="Times New Roman" w:hAnsi="Times New Roman"/>
          <w:szCs w:val="20"/>
        </w:rPr>
      </w:pPr>
    </w:p>
    <w:p w:rsidR="00BC1E38" w:rsidRPr="00A026BD" w:rsidRDefault="00BC1E38" w:rsidP="00BC1E38">
      <w:pPr>
        <w:rPr>
          <w:rFonts w:ascii="Times New Roman" w:hAnsi="Times New Roman"/>
          <w:szCs w:val="20"/>
        </w:rPr>
      </w:pPr>
      <w:r w:rsidRPr="00A026BD">
        <w:rPr>
          <w:rFonts w:ascii="Times New Roman" w:hAnsi="Times New Roman"/>
          <w:szCs w:val="20"/>
        </w:rPr>
        <w:t>Customer Account Number</w:t>
      </w:r>
    </w:p>
    <w:p w:rsidR="00BC1E38" w:rsidRPr="00A026BD" w:rsidRDefault="00BC1E38" w:rsidP="00BC1E38">
      <w:pPr>
        <w:rPr>
          <w:rFonts w:ascii="Times New Roman" w:hAnsi="Times New Roman"/>
          <w:szCs w:val="20"/>
        </w:rPr>
      </w:pPr>
      <w:r w:rsidRPr="00A026BD">
        <w:rPr>
          <w:rFonts w:ascii="Times New Roman" w:hAnsi="Times New Roman"/>
          <w:szCs w:val="20"/>
        </w:rPr>
        <w:t>Customer Name</w:t>
      </w:r>
    </w:p>
    <w:p w:rsidR="00BC1E38" w:rsidRPr="00A026BD" w:rsidRDefault="00BC1E38" w:rsidP="00BC1E38">
      <w:pPr>
        <w:rPr>
          <w:rFonts w:ascii="Times New Roman" w:hAnsi="Times New Roman"/>
          <w:szCs w:val="20"/>
        </w:rPr>
      </w:pPr>
      <w:r w:rsidRPr="00A026BD">
        <w:rPr>
          <w:rFonts w:ascii="Times New Roman" w:hAnsi="Times New Roman"/>
          <w:szCs w:val="20"/>
        </w:rPr>
        <w:t>Customer Address</w:t>
      </w:r>
    </w:p>
    <w:p w:rsidR="001F0B41" w:rsidRPr="00954BDD" w:rsidRDefault="00C164FD" w:rsidP="001F0B41">
      <w:pPr>
        <w:rPr>
          <w:rFonts w:ascii="Times New Roman" w:hAnsi="Times New Roman"/>
        </w:rPr>
      </w:pPr>
      <w:r>
        <w:rPr>
          <w:rFonts w:ascii="Times New Roman" w:hAnsi="Times New Roman"/>
          <w:b/>
          <w:sz w:val="32"/>
          <w:szCs w:val="32"/>
        </w:rPr>
        <w:pict>
          <v:rect id="_x0000_i109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SRD-64</w:t>
      </w:r>
    </w:p>
    <w:p w:rsidR="001F0B41" w:rsidRPr="00954BDD" w:rsidRDefault="001F0B41" w:rsidP="001F0B41">
      <w:pPr>
        <w:rPr>
          <w:rFonts w:ascii="Times New Roman" w:hAnsi="Times New Roman"/>
        </w:rPr>
      </w:pPr>
      <w:r w:rsidRPr="00A026BD">
        <w:rPr>
          <w:rFonts w:ascii="Times New Roman" w:hAnsi="Times New Roman"/>
        </w:rPr>
        <w:t xml:space="preserve">The system shall identify the customer hospital, distributor or third-party a user works for if they are not a </w:t>
      </w:r>
      <w:r w:rsidR="00AC71D2" w:rsidRPr="00A026BD">
        <w:rPr>
          <w:lang w:eastAsia="zh-CN"/>
        </w:rPr>
        <w:t xml:space="preserve">Medtronic </w:t>
      </w:r>
      <w:r w:rsidRPr="00954BDD">
        <w:rPr>
          <w:rFonts w:ascii="Times New Roman" w:hAnsi="Times New Roman"/>
        </w:rPr>
        <w:t>employee.</w:t>
      </w:r>
    </w:p>
    <w:p w:rsidR="001F0B41" w:rsidRPr="00954BDD" w:rsidRDefault="00C164FD" w:rsidP="001F0B41">
      <w:pPr>
        <w:rPr>
          <w:rFonts w:ascii="Times New Roman" w:hAnsi="Times New Roman"/>
        </w:rPr>
      </w:pPr>
      <w:r>
        <w:rPr>
          <w:rFonts w:ascii="Times New Roman" w:hAnsi="Times New Roman"/>
          <w:b/>
          <w:sz w:val="32"/>
          <w:szCs w:val="32"/>
        </w:rPr>
        <w:pict>
          <v:rect id="_x0000_i1099" style="width:0;height:1.5pt" o:hralign="center" o:hrstd="t" o:hr="t" fillcolor="#a0a0a0" stroked="f"/>
        </w:pict>
      </w:r>
    </w:p>
    <w:p w:rsidR="008B1053"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w:t>
      </w:r>
    </w:p>
    <w:p w:rsidR="001F0B41" w:rsidRPr="00A026BD" w:rsidRDefault="001F0B41" w:rsidP="001F0B41">
      <w:pPr>
        <w:rPr>
          <w:rFonts w:ascii="Times New Roman" w:hAnsi="Times New Roman"/>
        </w:rPr>
      </w:pPr>
      <w:r w:rsidRPr="00A026BD">
        <w:rPr>
          <w:rFonts w:ascii="Times New Roman" w:hAnsi="Times New Roman"/>
        </w:rPr>
        <w:t>The system shall allow the editing of user</w:t>
      </w:r>
      <w:r w:rsidR="00816AA0" w:rsidRPr="00A026BD">
        <w:rPr>
          <w:rFonts w:ascii="Times New Roman" w:hAnsi="Times New Roman"/>
        </w:rPr>
        <w:t xml:space="preserve"> </w:t>
      </w:r>
      <w:r w:rsidR="00FB5607" w:rsidRPr="00A026BD">
        <w:rPr>
          <w:rFonts w:ascii="Times New Roman" w:hAnsi="Times New Roman"/>
        </w:rPr>
        <w:t xml:space="preserve">permissions </w:t>
      </w:r>
      <w:r w:rsidRPr="00A026BD">
        <w:rPr>
          <w:rFonts w:ascii="Times New Roman" w:hAnsi="Times New Roman"/>
        </w:rPr>
        <w:t xml:space="preserve">based on role. </w:t>
      </w:r>
    </w:p>
    <w:p w:rsidR="008B1053" w:rsidRPr="00A026BD" w:rsidRDefault="008B1053" w:rsidP="001F0B41">
      <w:pPr>
        <w:rPr>
          <w:rFonts w:ascii="Times New Roman" w:hAnsi="Times New Roman"/>
        </w:rPr>
      </w:pPr>
    </w:p>
    <w:p w:rsidR="001F0B41" w:rsidRPr="00A026BD" w:rsidRDefault="001F0B41" w:rsidP="001F0B41">
      <w:pPr>
        <w:rPr>
          <w:rFonts w:ascii="Times New Roman" w:hAnsi="Times New Roman"/>
        </w:rPr>
      </w:pPr>
      <w:r w:rsidRPr="00A026BD">
        <w:rPr>
          <w:rFonts w:ascii="Times New Roman" w:hAnsi="Times New Roman"/>
        </w:rPr>
        <w:t xml:space="preserve">Note: which roles have this right is configurable by setting the access policy associated with the role. This gives the system the flexibility to change over time as needs change. </w:t>
      </w:r>
    </w:p>
    <w:p w:rsidR="001F0B41" w:rsidRPr="00954BDD" w:rsidRDefault="00C164FD" w:rsidP="001F0B41">
      <w:pPr>
        <w:rPr>
          <w:rFonts w:ascii="Times New Roman" w:hAnsi="Times New Roman"/>
        </w:rPr>
      </w:pPr>
      <w:r>
        <w:rPr>
          <w:rFonts w:ascii="Times New Roman" w:hAnsi="Times New Roman"/>
          <w:b/>
          <w:sz w:val="32"/>
          <w:szCs w:val="32"/>
        </w:rPr>
        <w:pict>
          <v:rect id="_x0000_i1100"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SRD-67</w:t>
      </w:r>
    </w:p>
    <w:p w:rsidR="001F0B41" w:rsidRPr="00A026BD" w:rsidRDefault="001F0B41" w:rsidP="001F0B41">
      <w:pPr>
        <w:rPr>
          <w:rFonts w:ascii="Times New Roman" w:hAnsi="Times New Roman"/>
        </w:rPr>
      </w:pPr>
      <w:r w:rsidRPr="00A026BD">
        <w:rPr>
          <w:rFonts w:ascii="Times New Roman" w:hAnsi="Times New Roman"/>
        </w:rPr>
        <w:t xml:space="preserve">The system shall allow the disabling of user </w:t>
      </w:r>
      <w:r w:rsidR="00FB5607" w:rsidRPr="00A026BD">
        <w:rPr>
          <w:rFonts w:ascii="Times New Roman" w:hAnsi="Times New Roman"/>
        </w:rPr>
        <w:t xml:space="preserve">permissions </w:t>
      </w:r>
      <w:r w:rsidRPr="00A026BD">
        <w:rPr>
          <w:rFonts w:ascii="Times New Roman" w:hAnsi="Times New Roman"/>
        </w:rPr>
        <w:t>based on role.</w:t>
      </w:r>
    </w:p>
    <w:p w:rsidR="001F0B41" w:rsidRPr="00954BDD" w:rsidRDefault="00C164FD" w:rsidP="001F0B41">
      <w:pPr>
        <w:rPr>
          <w:rFonts w:ascii="Times New Roman" w:hAnsi="Times New Roman"/>
        </w:rPr>
      </w:pPr>
      <w:r>
        <w:rPr>
          <w:rFonts w:ascii="Times New Roman" w:hAnsi="Times New Roman"/>
          <w:b/>
          <w:sz w:val="32"/>
          <w:szCs w:val="32"/>
        </w:rPr>
        <w:pict>
          <v:rect id="_x0000_i1101"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SRD-68</w:t>
      </w:r>
    </w:p>
    <w:p w:rsidR="001F0B41" w:rsidRPr="00A026BD" w:rsidRDefault="001F0B41" w:rsidP="001F0B41">
      <w:pPr>
        <w:rPr>
          <w:rFonts w:ascii="Times New Roman" w:hAnsi="Times New Roman"/>
        </w:rPr>
      </w:pPr>
      <w:r w:rsidRPr="00A026BD">
        <w:rPr>
          <w:rFonts w:ascii="Times New Roman" w:hAnsi="Times New Roman"/>
        </w:rPr>
        <w:t xml:space="preserve">The system shall allow the assignment of user </w:t>
      </w:r>
      <w:r w:rsidR="00FB5607" w:rsidRPr="00A026BD">
        <w:rPr>
          <w:rFonts w:ascii="Times New Roman" w:hAnsi="Times New Roman"/>
        </w:rPr>
        <w:t>permissions</w:t>
      </w:r>
      <w:r w:rsidRPr="00A026BD">
        <w:rPr>
          <w:rFonts w:ascii="Times New Roman" w:hAnsi="Times New Roman"/>
        </w:rPr>
        <w:t xml:space="preserve"> to a role.</w:t>
      </w:r>
    </w:p>
    <w:p w:rsidR="001F0B41" w:rsidRPr="00954BDD" w:rsidRDefault="00C164FD" w:rsidP="001F0B41">
      <w:pPr>
        <w:rPr>
          <w:rFonts w:ascii="Times New Roman" w:hAnsi="Times New Roman"/>
        </w:rPr>
      </w:pPr>
      <w:r>
        <w:rPr>
          <w:rFonts w:ascii="Times New Roman" w:hAnsi="Times New Roman"/>
          <w:b/>
          <w:sz w:val="32"/>
          <w:szCs w:val="32"/>
        </w:rPr>
        <w:pict>
          <v:rect id="_x0000_i1102" style="width:0;height:1.5pt" o:hralign="center" o:hrstd="t" o:hr="t" fillcolor="#a0a0a0" stroked="f"/>
        </w:pict>
      </w:r>
    </w:p>
    <w:p w:rsidR="004B1A25" w:rsidRPr="00A026BD" w:rsidRDefault="004B1A25" w:rsidP="004B1A25">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SRD-374</w:t>
      </w:r>
    </w:p>
    <w:p w:rsidR="001F65E4" w:rsidRPr="00A026BD" w:rsidRDefault="001F65E4" w:rsidP="001F65E4">
      <w:pPr>
        <w:rPr>
          <w:rFonts w:ascii="Times New Roman" w:hAnsi="Times New Roman"/>
        </w:rPr>
      </w:pPr>
      <w:bookmarkStart w:id="41" w:name="OLE_LINK13"/>
      <w:bookmarkStart w:id="42" w:name="OLE_LINK14"/>
      <w:r w:rsidRPr="00A026BD">
        <w:rPr>
          <w:rFonts w:ascii="Times New Roman" w:hAnsi="Times New Roman"/>
        </w:rPr>
        <w:t>When adding new devices, the system shall associate devices to the user’s customer account if the user is associated with a customer account.</w:t>
      </w:r>
    </w:p>
    <w:p w:rsidR="007757A2" w:rsidRPr="00954BDD" w:rsidRDefault="007757A2" w:rsidP="007757A2">
      <w:pPr>
        <w:rPr>
          <w:rFonts w:ascii="Times New Roman" w:hAnsi="Times New Roman"/>
        </w:rPr>
      </w:pPr>
      <w:r w:rsidRPr="00A026BD">
        <w:rPr>
          <w:rFonts w:ascii="Times New Roman" w:hAnsi="Times New Roman"/>
        </w:rPr>
        <w:t xml:space="preserve">Note: Refer to business rule in </w:t>
      </w:r>
      <w:r w:rsidRPr="00A026BD">
        <w:rPr>
          <w:rFonts w:ascii="Times New Roman" w:hAnsi="Times New Roman"/>
        </w:rPr>
        <w:fldChar w:fldCharType="begin"/>
      </w:r>
      <w:r w:rsidRPr="00A026BD">
        <w:rPr>
          <w:rFonts w:ascii="Times New Roman" w:hAnsi="Times New Roman"/>
        </w:rPr>
        <w:instrText xml:space="preserve"> REF _Ref418082127 \r \h </w:instrText>
      </w:r>
      <w:r w:rsidRPr="00A026BD">
        <w:rPr>
          <w:rFonts w:ascii="Times New Roman" w:hAnsi="Times New Roman"/>
        </w:rPr>
      </w:r>
      <w:r w:rsidRPr="00A026BD">
        <w:rPr>
          <w:rFonts w:ascii="Times New Roman" w:hAnsi="Times New Roman"/>
        </w:rPr>
        <w:fldChar w:fldCharType="separate"/>
      </w:r>
      <w:r w:rsidRPr="00A026BD">
        <w:rPr>
          <w:rFonts w:ascii="Times New Roman" w:hAnsi="Times New Roman"/>
        </w:rPr>
        <w:t>8.2.2</w:t>
      </w:r>
      <w:r w:rsidRPr="00A026BD">
        <w:rPr>
          <w:rFonts w:ascii="Times New Roman" w:hAnsi="Times New Roman"/>
        </w:rPr>
        <w:fldChar w:fldCharType="end"/>
      </w:r>
    </w:p>
    <w:bookmarkEnd w:id="41"/>
    <w:bookmarkEnd w:id="42"/>
    <w:p w:rsidR="0061686A" w:rsidRPr="00954BDD" w:rsidRDefault="00C164FD" w:rsidP="0061686A">
      <w:pPr>
        <w:rPr>
          <w:rFonts w:ascii="Times New Roman" w:hAnsi="Times New Roman"/>
          <w:i/>
          <w:iCs/>
        </w:rPr>
      </w:pPr>
      <w:r>
        <w:rPr>
          <w:rFonts w:ascii="Times New Roman" w:hAnsi="Times New Roman"/>
          <w:b/>
          <w:sz w:val="32"/>
          <w:szCs w:val="32"/>
        </w:rPr>
        <w:pict>
          <v:rect id="_x0000_i1103" style="width:0;height:1.5pt" o:hralign="center" o:hrstd="t" o:hr="t" fillcolor="#a0a0a0" stroked="f"/>
        </w:pict>
      </w:r>
    </w:p>
    <w:p w:rsidR="0061686A" w:rsidRPr="00A026BD" w:rsidRDefault="0061686A" w:rsidP="0061686A">
      <w:pPr>
        <w:rPr>
          <w:rFonts w:ascii="Times New Roman" w:hAnsi="Times New Roman"/>
        </w:rPr>
      </w:pPr>
      <w:r w:rsidRPr="00954BDD">
        <w:rPr>
          <w:rFonts w:ascii="Times New Roman" w:hAnsi="Times New Roman"/>
          <w:i/>
          <w:iCs/>
        </w:rPr>
        <w:t>ID</w:t>
      </w:r>
      <w:r w:rsidRPr="00A026BD">
        <w:rPr>
          <w:rFonts w:ascii="Times New Roman" w:hAnsi="Times New Roman"/>
        </w:rPr>
        <w:t xml:space="preserve"> :  SRD-410</w:t>
      </w:r>
    </w:p>
    <w:p w:rsidR="0041318B" w:rsidRPr="00A026BD" w:rsidRDefault="00A70CD6" w:rsidP="0061686A">
      <w:pPr>
        <w:rPr>
          <w:lang w:eastAsia="zh-CN"/>
        </w:rPr>
      </w:pPr>
      <w:r w:rsidRPr="00954BDD">
        <w:t>The system shall join</w:t>
      </w:r>
      <w:r w:rsidRPr="00A026BD">
        <w:t xml:space="preserve"> multiple concurrent log-ins by a single user from different machines into a single session.</w:t>
      </w:r>
    </w:p>
    <w:p w:rsidR="0061686A" w:rsidRPr="00954BDD" w:rsidRDefault="0061686A" w:rsidP="0061686A">
      <w:pPr>
        <w:rPr>
          <w:rFonts w:ascii="Times New Roman" w:hAnsi="Times New Roman"/>
        </w:rPr>
      </w:pPr>
      <w:r w:rsidRPr="00A026BD">
        <w:rPr>
          <w:rFonts w:ascii="Times New Roman" w:hAnsi="Times New Roman"/>
        </w:rPr>
        <w:t>).</w:t>
      </w:r>
      <w:r w:rsidRPr="00954BDD">
        <w:rPr>
          <w:rFonts w:ascii="Times New Roman" w:hAnsi="Times New Roman"/>
          <w:sz w:val="32"/>
          <w:szCs w:val="32"/>
        </w:rPr>
        <w:t xml:space="preserve"> </w:t>
      </w:r>
    </w:p>
    <w:p w:rsidR="002A1F53" w:rsidRPr="00954BDD" w:rsidRDefault="00C164FD" w:rsidP="002A1F53">
      <w:pPr>
        <w:rPr>
          <w:rFonts w:ascii="Times New Roman" w:hAnsi="Times New Roman"/>
          <w:i/>
          <w:iCs/>
        </w:rPr>
      </w:pPr>
      <w:r>
        <w:rPr>
          <w:rFonts w:ascii="Times New Roman" w:hAnsi="Times New Roman"/>
          <w:b/>
          <w:sz w:val="32"/>
          <w:szCs w:val="32"/>
        </w:rPr>
        <w:pict>
          <v:rect id="_x0000_i1104" style="width:0;height:1.5pt" o:hralign="center" o:hrstd="t" o:hr="t" fillcolor="#a0a0a0" stroked="f"/>
        </w:pict>
      </w:r>
    </w:p>
    <w:p w:rsidR="00A65B23" w:rsidRPr="00A026BD" w:rsidRDefault="002A1F53" w:rsidP="00A65B2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SRD-529</w:t>
      </w:r>
      <w:r w:rsidR="00923B5E" w:rsidRPr="00A026BD">
        <w:rPr>
          <w:rFonts w:ascii="Times New Roman" w:hAnsi="Times New Roman"/>
        </w:rPr>
        <w:t xml:space="preserve"> (Gateway 1403)</w:t>
      </w:r>
      <w:r w:rsidR="00D801DB" w:rsidRPr="00A026BD">
        <w:rPr>
          <w:rFonts w:ascii="Times New Roman" w:hAnsi="Times New Roman"/>
        </w:rPr>
        <w:t xml:space="preserve"> </w:t>
      </w:r>
      <w:r w:rsidR="00A65B23" w:rsidRPr="00A026BD">
        <w:rPr>
          <w:rFonts w:ascii="Times New Roman" w:hAnsi="Times New Roman"/>
        </w:rPr>
        <w:t>(CRITICAL)</w:t>
      </w:r>
    </w:p>
    <w:p w:rsidR="002A1F53" w:rsidRPr="00A026BD" w:rsidRDefault="002A1F53" w:rsidP="002A1F53">
      <w:r w:rsidRPr="00A026BD">
        <w:t>The Agent shall support different Clients connecting to it sequentially.</w:t>
      </w:r>
    </w:p>
    <w:p w:rsidR="002A1F53" w:rsidRPr="00A026BD" w:rsidRDefault="002A1F53" w:rsidP="002A1F53"/>
    <w:p w:rsidR="002A1F53" w:rsidRPr="00A026BD" w:rsidRDefault="002A1F53" w:rsidP="002A1F53">
      <w:pPr>
        <w:rPr>
          <w:rFonts w:ascii="Times New Roman" w:hAnsi="Times New Roman"/>
        </w:rPr>
      </w:pPr>
      <w:r w:rsidRPr="00A026BD">
        <w:t>Note: For example, the agent will allow connection from SCDU</w:t>
      </w:r>
      <w:r w:rsidR="00A727C6" w:rsidRPr="00A026BD">
        <w:t>,</w:t>
      </w:r>
      <w:r w:rsidRPr="00A026BD">
        <w:t xml:space="preserve"> followed by ESS, etc.</w:t>
      </w:r>
    </w:p>
    <w:p w:rsidR="008C18CF" w:rsidRPr="00954BDD" w:rsidRDefault="00C164FD" w:rsidP="008C18CF">
      <w:pPr>
        <w:rPr>
          <w:rFonts w:ascii="Times New Roman" w:hAnsi="Times New Roman"/>
        </w:rPr>
      </w:pPr>
      <w:r>
        <w:rPr>
          <w:rFonts w:ascii="Times New Roman" w:hAnsi="Times New Roman"/>
          <w:b/>
          <w:sz w:val="32"/>
          <w:szCs w:val="32"/>
        </w:rPr>
        <w:pict>
          <v:rect id="_x0000_i1105" style="width:0;height:1.5pt" o:hralign="center" o:hrstd="t" o:hr="t" fillcolor="#a0a0a0" stroked="f"/>
        </w:pict>
      </w:r>
    </w:p>
    <w:p w:rsidR="008C18CF" w:rsidRPr="00A026BD" w:rsidRDefault="008C18CF" w:rsidP="008C18CF">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SRD-318</w:t>
      </w:r>
    </w:p>
    <w:p w:rsidR="008C18CF" w:rsidRPr="00A026BD" w:rsidRDefault="008C18CF" w:rsidP="008C18CF">
      <w:pPr>
        <w:rPr>
          <w:rFonts w:ascii="Times New Roman" w:hAnsi="Times New Roman"/>
          <w:b/>
          <w:sz w:val="32"/>
          <w:szCs w:val="32"/>
          <w:lang w:eastAsia="zh-CN"/>
        </w:rPr>
      </w:pPr>
      <w:r w:rsidRPr="00A026BD">
        <w:rPr>
          <w:rFonts w:ascii="Times New Roman" w:hAnsi="Times New Roman"/>
        </w:rPr>
        <w:t>The system shall allow deactivating/re-activating a user.</w:t>
      </w:r>
      <w:r w:rsidRPr="00A026BD">
        <w:rPr>
          <w:rFonts w:ascii="Times New Roman" w:hAnsi="Times New Roman" w:hint="eastAsia"/>
          <w:b/>
          <w:sz w:val="32"/>
          <w:szCs w:val="32"/>
          <w:lang w:eastAsia="zh-CN"/>
        </w:rPr>
        <w:t xml:space="preserve"> </w:t>
      </w:r>
    </w:p>
    <w:p w:rsidR="008C18CF" w:rsidRPr="00954BDD" w:rsidRDefault="00C164FD" w:rsidP="008C18CF">
      <w:pPr>
        <w:autoSpaceDE w:val="0"/>
        <w:autoSpaceDN w:val="0"/>
        <w:adjustRightInd w:val="0"/>
        <w:rPr>
          <w:rFonts w:ascii="Times New Roman" w:hAnsi="Times New Roman"/>
        </w:rPr>
      </w:pPr>
      <w:r>
        <w:rPr>
          <w:rFonts w:ascii="Times New Roman" w:hAnsi="Times New Roman"/>
          <w:b/>
        </w:rPr>
        <w:pict>
          <v:rect id="_x0000_i1106" style="width:0;height:1.5pt" o:hralign="center" o:hrstd="t" o:hr="t" fillcolor="#a0a0a0" stroked="f"/>
        </w:pict>
      </w:r>
    </w:p>
    <w:p w:rsidR="008C18CF" w:rsidRPr="00A026BD" w:rsidRDefault="008C18CF" w:rsidP="004B1A25">
      <w:pPr>
        <w:rPr>
          <w:rFonts w:ascii="Times New Roman" w:hAnsi="Times New Roman"/>
          <w:lang w:eastAsia="zh-CN"/>
        </w:rPr>
      </w:pPr>
    </w:p>
    <w:p w:rsidR="001F0B41" w:rsidRPr="00A026BD" w:rsidRDefault="001F0B41" w:rsidP="001F0B41">
      <w:pPr>
        <w:pStyle w:val="Heading3"/>
        <w:rPr>
          <w:rFonts w:ascii="Times New Roman" w:hAnsi="Times New Roman" w:cs="Times New Roman"/>
        </w:rPr>
      </w:pPr>
      <w:bookmarkStart w:id="43" w:name="_Toc361670153"/>
      <w:bookmarkStart w:id="44" w:name="_Toc391901865"/>
      <w:bookmarkStart w:id="45" w:name="_Toc472687183"/>
      <w:r w:rsidRPr="00A026BD">
        <w:rPr>
          <w:rFonts w:ascii="Times New Roman" w:hAnsi="Times New Roman" w:cs="Times New Roman"/>
        </w:rPr>
        <w:t>Roles</w:t>
      </w:r>
      <w:bookmarkEnd w:id="43"/>
      <w:bookmarkEnd w:id="44"/>
      <w:r w:rsidR="00AD67F5" w:rsidRPr="00A026BD">
        <w:rPr>
          <w:rFonts w:ascii="Times New Roman" w:hAnsi="Times New Roman" w:cs="Times New Roman"/>
        </w:rPr>
        <w:t xml:space="preserve"> and Access Policies</w:t>
      </w:r>
      <w:bookmarkEnd w:id="45"/>
    </w:p>
    <w:p w:rsidR="001F0B41" w:rsidRPr="00954BDD" w:rsidRDefault="00C164FD" w:rsidP="001F0B41">
      <w:pPr>
        <w:rPr>
          <w:rFonts w:ascii="Times New Roman" w:hAnsi="Times New Roman"/>
          <w:b/>
          <w:sz w:val="26"/>
          <w:szCs w:val="26"/>
        </w:rPr>
      </w:pPr>
      <w:r>
        <w:rPr>
          <w:rFonts w:ascii="Times New Roman" w:hAnsi="Times New Roman"/>
          <w:b/>
          <w:sz w:val="32"/>
          <w:szCs w:val="32"/>
        </w:rPr>
        <w:pict>
          <v:rect id="_x0000_i110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SRD-70</w:t>
      </w:r>
    </w:p>
    <w:p w:rsidR="001F0B41" w:rsidRPr="00A026BD" w:rsidRDefault="001F0B41" w:rsidP="001F0B41">
      <w:pPr>
        <w:rPr>
          <w:rFonts w:ascii="Times New Roman" w:hAnsi="Times New Roman"/>
        </w:rPr>
      </w:pPr>
      <w:r w:rsidRPr="00A026BD">
        <w:rPr>
          <w:rFonts w:ascii="Times New Roman" w:hAnsi="Times New Roman"/>
        </w:rPr>
        <w:t>The system shall allow the creation of new roles.</w:t>
      </w:r>
    </w:p>
    <w:p w:rsidR="00AB432E" w:rsidRPr="00A026BD" w:rsidRDefault="00AB432E" w:rsidP="00AB432E">
      <w:pPr>
        <w:autoSpaceDE w:val="0"/>
        <w:autoSpaceDN w:val="0"/>
        <w:adjustRightInd w:val="0"/>
        <w:rPr>
          <w:rFonts w:ascii="Times New Roman" w:hAnsi="Times New Roman"/>
        </w:rPr>
      </w:pPr>
    </w:p>
    <w:p w:rsidR="00DB15EF" w:rsidRPr="00954BDD" w:rsidRDefault="00C164FD" w:rsidP="00DB15EF">
      <w:pPr>
        <w:rPr>
          <w:rFonts w:ascii="Times New Roman" w:hAnsi="Times New Roman"/>
        </w:rPr>
      </w:pPr>
      <w:r>
        <w:rPr>
          <w:rFonts w:ascii="Times New Roman" w:hAnsi="Times New Roman"/>
          <w:b/>
          <w:sz w:val="32"/>
          <w:szCs w:val="32"/>
        </w:rPr>
        <w:pict>
          <v:rect id="_x0000_i1108" style="width:0;height:1.5pt" o:hralign="center" o:hrstd="t" o:hr="t" fillcolor="#a0a0a0" stroked="f"/>
        </w:pict>
      </w:r>
    </w:p>
    <w:p w:rsidR="005C0946" w:rsidRPr="00A026BD" w:rsidRDefault="005C0946" w:rsidP="005C09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SRD-9997</w:t>
      </w:r>
    </w:p>
    <w:p w:rsidR="005C0946" w:rsidRPr="00A026BD" w:rsidRDefault="005C0946" w:rsidP="005C0946">
      <w:pPr>
        <w:rPr>
          <w:rFonts w:ascii="Times New Roman" w:hAnsi="Times New Roman"/>
        </w:rPr>
      </w:pPr>
      <w:r w:rsidRPr="00A026BD">
        <w:rPr>
          <w:rFonts w:ascii="Times New Roman" w:hAnsi="Times New Roman"/>
        </w:rPr>
        <w:t>The system shall provide separate role schemes for MDT and non-MDT personnel.</w:t>
      </w:r>
    </w:p>
    <w:p w:rsidR="005C0946" w:rsidRPr="00A026BD" w:rsidRDefault="005C0946" w:rsidP="005C0946">
      <w:pPr>
        <w:rPr>
          <w:rFonts w:ascii="Times New Roman" w:hAnsi="Times New Roman"/>
        </w:rPr>
      </w:pPr>
    </w:p>
    <w:p w:rsidR="005C0946" w:rsidRPr="00A026BD" w:rsidRDefault="005C0946" w:rsidP="005C0946">
      <w:pPr>
        <w:rPr>
          <w:rFonts w:ascii="Times New Roman" w:hAnsi="Times New Roman"/>
        </w:rPr>
      </w:pPr>
      <w:r w:rsidRPr="00A026BD">
        <w:rPr>
          <w:rFonts w:ascii="Times New Roman" w:hAnsi="Times New Roman"/>
        </w:rPr>
        <w:t>NOTE: non-MDT roles include:</w:t>
      </w:r>
    </w:p>
    <w:p w:rsidR="005C0946" w:rsidRPr="00A026BD" w:rsidRDefault="005C0946" w:rsidP="005C0946">
      <w:pPr>
        <w:rPr>
          <w:rFonts w:ascii="Times New Roman" w:hAnsi="Times New Roman"/>
        </w:rPr>
      </w:pPr>
      <w:r w:rsidRPr="00A026BD">
        <w:rPr>
          <w:rFonts w:ascii="Times New Roman" w:hAnsi="Times New Roman"/>
        </w:rPr>
        <w:t>Biomed</w:t>
      </w:r>
    </w:p>
    <w:p w:rsidR="005C0946" w:rsidRPr="00A026BD" w:rsidRDefault="005C0946" w:rsidP="005C0946">
      <w:pPr>
        <w:rPr>
          <w:rFonts w:ascii="Times New Roman" w:hAnsi="Times New Roman"/>
        </w:rPr>
      </w:pPr>
      <w:r w:rsidRPr="00A026BD">
        <w:rPr>
          <w:rFonts w:ascii="Times New Roman" w:hAnsi="Times New Roman"/>
        </w:rPr>
        <w:t>Distributor</w:t>
      </w:r>
    </w:p>
    <w:p w:rsidR="005C0946" w:rsidRPr="00A026BD" w:rsidRDefault="005C0946" w:rsidP="005C0946">
      <w:pPr>
        <w:rPr>
          <w:rFonts w:ascii="Times New Roman" w:hAnsi="Times New Roman"/>
        </w:rPr>
      </w:pPr>
      <w:r w:rsidRPr="00A026BD">
        <w:rPr>
          <w:rFonts w:ascii="Times New Roman" w:hAnsi="Times New Roman"/>
        </w:rPr>
        <w:t>ThirdPartyService</w:t>
      </w:r>
    </w:p>
    <w:p w:rsidR="005C0946" w:rsidRPr="00954BDD" w:rsidRDefault="00C164FD" w:rsidP="005C0946">
      <w:pPr>
        <w:jc w:val="center"/>
        <w:rPr>
          <w:rFonts w:ascii="Times New Roman" w:hAnsi="Times New Roman"/>
          <w:b/>
          <w:sz w:val="32"/>
          <w:szCs w:val="32"/>
        </w:rPr>
      </w:pPr>
      <w:r>
        <w:rPr>
          <w:rFonts w:ascii="Times New Roman" w:hAnsi="Times New Roman"/>
          <w:b/>
          <w:sz w:val="32"/>
          <w:szCs w:val="32"/>
        </w:rPr>
        <w:pict>
          <v:rect id="_x0000_i1109" style="width:486pt;height:1.5pt" o:hralign="center" o:hrstd="t" o:hr="t" fillcolor="#a0a0a0" stroked="f"/>
        </w:pict>
      </w:r>
    </w:p>
    <w:p w:rsidR="005C0946" w:rsidRPr="00A026BD" w:rsidRDefault="005C0946" w:rsidP="005C09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SRD-9996</w:t>
      </w:r>
    </w:p>
    <w:p w:rsidR="005C0946" w:rsidRPr="00A026BD" w:rsidRDefault="005C0946" w:rsidP="005C0946">
      <w:pPr>
        <w:rPr>
          <w:rFonts w:ascii="Times New Roman" w:hAnsi="Times New Roman"/>
        </w:rPr>
      </w:pPr>
      <w:r w:rsidRPr="00A026BD">
        <w:rPr>
          <w:rFonts w:ascii="Times New Roman" w:hAnsi="Times New Roman"/>
        </w:rPr>
        <w:t>The system shall provide only non-MDT roles for non-MDT personnel.</w:t>
      </w:r>
    </w:p>
    <w:p w:rsidR="005C0946" w:rsidRPr="00A026BD" w:rsidRDefault="005C0946" w:rsidP="005C0946">
      <w:pPr>
        <w:rPr>
          <w:rFonts w:ascii="Times New Roman" w:hAnsi="Times New Roman"/>
        </w:rPr>
      </w:pPr>
    </w:p>
    <w:p w:rsidR="005C0946" w:rsidRPr="00A026BD" w:rsidRDefault="005C0946" w:rsidP="005C0946">
      <w:pPr>
        <w:rPr>
          <w:rFonts w:ascii="Times New Roman" w:hAnsi="Times New Roman"/>
        </w:rPr>
      </w:pPr>
      <w:r w:rsidRPr="00A026BD">
        <w:rPr>
          <w:rFonts w:ascii="Times New Roman" w:hAnsi="Times New Roman"/>
        </w:rPr>
        <w:t>NOTE: For instance, the Self Registration Screen</w:t>
      </w:r>
    </w:p>
    <w:p w:rsidR="005C0946" w:rsidRPr="00954BDD" w:rsidRDefault="00C164FD" w:rsidP="005C0946">
      <w:pPr>
        <w:jc w:val="center"/>
        <w:rPr>
          <w:rFonts w:ascii="Times New Roman" w:hAnsi="Times New Roman"/>
          <w:b/>
          <w:sz w:val="32"/>
          <w:szCs w:val="32"/>
        </w:rPr>
      </w:pPr>
      <w:r>
        <w:rPr>
          <w:rFonts w:ascii="Times New Roman" w:hAnsi="Times New Roman"/>
          <w:b/>
          <w:sz w:val="32"/>
          <w:szCs w:val="32"/>
        </w:rPr>
        <w:pict>
          <v:rect id="_x0000_i1110" style="width:486pt;height:1.5pt" o:hralign="center" o:hrstd="t" o:hr="t" fillcolor="#a0a0a0" stroked="f"/>
        </w:pict>
      </w:r>
    </w:p>
    <w:p w:rsidR="005C0946" w:rsidRPr="00A026BD" w:rsidRDefault="005C0946" w:rsidP="005C0946">
      <w:pPr>
        <w:rPr>
          <w:rFonts w:ascii="Times New Roman" w:hAnsi="Times New Roman"/>
        </w:rPr>
      </w:pPr>
      <w:r w:rsidRPr="00A026BD">
        <w:rPr>
          <w:rFonts w:ascii="Times New Roman" w:hAnsi="Times New Roman"/>
          <w:i/>
          <w:iCs/>
        </w:rPr>
        <w:t xml:space="preserve"> ID</w:t>
      </w:r>
      <w:r w:rsidRPr="00A026BD">
        <w:rPr>
          <w:rFonts w:ascii="Times New Roman" w:hAnsi="Times New Roman"/>
        </w:rPr>
        <w:t xml:space="preserve"> :  SRD-9995</w:t>
      </w:r>
    </w:p>
    <w:p w:rsidR="005C0946" w:rsidRPr="00A026BD" w:rsidRDefault="005C0946" w:rsidP="005C0946">
      <w:pPr>
        <w:rPr>
          <w:rFonts w:ascii="Times New Roman" w:hAnsi="Times New Roman"/>
        </w:rPr>
      </w:pPr>
      <w:r w:rsidRPr="00A026BD">
        <w:rPr>
          <w:rFonts w:ascii="Times New Roman" w:hAnsi="Times New Roman"/>
        </w:rPr>
        <w:t>The system shall provide only MDT roles for MDT personnel.</w:t>
      </w:r>
    </w:p>
    <w:p w:rsidR="005C0946" w:rsidRPr="00954BDD" w:rsidRDefault="00C164FD" w:rsidP="005C0946">
      <w:pPr>
        <w:jc w:val="center"/>
        <w:rPr>
          <w:rFonts w:ascii="Times New Roman" w:hAnsi="Times New Roman"/>
          <w:b/>
          <w:sz w:val="32"/>
          <w:szCs w:val="32"/>
        </w:rPr>
      </w:pPr>
      <w:r>
        <w:rPr>
          <w:rFonts w:ascii="Times New Roman" w:hAnsi="Times New Roman"/>
          <w:b/>
          <w:sz w:val="32"/>
          <w:szCs w:val="32"/>
        </w:rPr>
        <w:pict>
          <v:rect id="_x0000_i1111" style="width:486pt;height:1.5pt" o:hralign="center" o:hrstd="t" o:hr="t" fillcolor="#a0a0a0" stroked="f"/>
        </w:pict>
      </w:r>
    </w:p>
    <w:p w:rsidR="005C0946" w:rsidRPr="00A026BD" w:rsidRDefault="005C0946" w:rsidP="005C09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SRD-9994</w:t>
      </w:r>
    </w:p>
    <w:p w:rsidR="005C0946" w:rsidRPr="00A026BD" w:rsidRDefault="005C0946" w:rsidP="005C0946">
      <w:pPr>
        <w:rPr>
          <w:rFonts w:ascii="Times New Roman" w:hAnsi="Times New Roman"/>
        </w:rPr>
      </w:pPr>
      <w:r w:rsidRPr="00A026BD">
        <w:rPr>
          <w:rFonts w:ascii="Times New Roman" w:hAnsi="Times New Roman"/>
        </w:rPr>
        <w:t>All UI screens which list both MDT and non-MDT roles shall keep them segregated in their respective group, and shall label the groups accordingly.</w:t>
      </w:r>
    </w:p>
    <w:p w:rsidR="005C0946" w:rsidRPr="00954BDD" w:rsidRDefault="00C164FD" w:rsidP="005C0946">
      <w:pPr>
        <w:jc w:val="center"/>
        <w:rPr>
          <w:rFonts w:ascii="Times New Roman" w:hAnsi="Times New Roman"/>
          <w:b/>
          <w:sz w:val="32"/>
          <w:szCs w:val="32"/>
        </w:rPr>
      </w:pPr>
      <w:r>
        <w:rPr>
          <w:rFonts w:ascii="Times New Roman" w:hAnsi="Times New Roman"/>
          <w:b/>
          <w:sz w:val="32"/>
          <w:szCs w:val="32"/>
        </w:rPr>
        <w:pict>
          <v:rect id="_x0000_i1112" style="width:486pt;height:1.5pt" o:hralign="center" o:hrstd="t" o:hr="t" fillcolor="#a0a0a0" stroked="f"/>
        </w:pict>
      </w:r>
    </w:p>
    <w:p w:rsidR="005C0946" w:rsidRPr="00A026BD" w:rsidRDefault="005C0946" w:rsidP="005C09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SRD-9993</w:t>
      </w:r>
    </w:p>
    <w:p w:rsidR="005C0946" w:rsidRPr="00A026BD" w:rsidRDefault="005C0946" w:rsidP="005C0946">
      <w:pPr>
        <w:rPr>
          <w:rFonts w:ascii="Times New Roman" w:hAnsi="Times New Roman"/>
        </w:rPr>
      </w:pPr>
      <w:r w:rsidRPr="00A026BD">
        <w:rPr>
          <w:rFonts w:ascii="Times New Roman" w:hAnsi="Times New Roman"/>
        </w:rPr>
        <w:t>The system shall provide a Limited Access role, which shall have a non-modifiable default device access permission of Default Dock Device.</w:t>
      </w:r>
    </w:p>
    <w:p w:rsidR="005C0946" w:rsidRPr="00954BDD" w:rsidRDefault="00C164FD" w:rsidP="005C0946">
      <w:pPr>
        <w:jc w:val="center"/>
        <w:rPr>
          <w:rFonts w:ascii="Times New Roman" w:hAnsi="Times New Roman"/>
          <w:b/>
          <w:sz w:val="32"/>
          <w:szCs w:val="32"/>
        </w:rPr>
      </w:pPr>
      <w:r>
        <w:rPr>
          <w:rFonts w:ascii="Times New Roman" w:hAnsi="Times New Roman"/>
          <w:b/>
          <w:sz w:val="32"/>
          <w:szCs w:val="32"/>
        </w:rPr>
        <w:pict>
          <v:rect id="_x0000_i1113" style="width:486pt;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SRD-71</w:t>
      </w:r>
    </w:p>
    <w:p w:rsidR="001F0B41" w:rsidRPr="00A026BD" w:rsidRDefault="001F0B41" w:rsidP="001F0B41">
      <w:pPr>
        <w:rPr>
          <w:rFonts w:ascii="Times New Roman" w:hAnsi="Times New Roman"/>
        </w:rPr>
      </w:pPr>
      <w:r w:rsidRPr="00A026BD">
        <w:rPr>
          <w:rFonts w:ascii="Times New Roman" w:hAnsi="Times New Roman"/>
        </w:rPr>
        <w:t>The system shall assign the right to create new roles through the access policy.</w:t>
      </w:r>
    </w:p>
    <w:p w:rsidR="001F0B41" w:rsidRPr="00954BDD" w:rsidRDefault="00C164FD" w:rsidP="001F0B41">
      <w:pPr>
        <w:rPr>
          <w:rFonts w:ascii="Times New Roman" w:hAnsi="Times New Roman"/>
        </w:rPr>
      </w:pPr>
      <w:r>
        <w:rPr>
          <w:rFonts w:ascii="Times New Roman" w:hAnsi="Times New Roman"/>
          <w:b/>
          <w:sz w:val="32"/>
          <w:szCs w:val="32"/>
        </w:rPr>
        <w:pict>
          <v:rect id="_x0000_i1114"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SRD-72</w:t>
      </w:r>
    </w:p>
    <w:p w:rsidR="001F0B41" w:rsidRPr="00A026BD" w:rsidRDefault="001F0B41" w:rsidP="001F0B41">
      <w:pPr>
        <w:rPr>
          <w:rFonts w:ascii="Times New Roman" w:hAnsi="Times New Roman"/>
        </w:rPr>
      </w:pPr>
      <w:r w:rsidRPr="00A026BD">
        <w:rPr>
          <w:rFonts w:ascii="Times New Roman" w:hAnsi="Times New Roman"/>
        </w:rPr>
        <w:t xml:space="preserve">Role Data shall include </w:t>
      </w:r>
    </w:p>
    <w:p w:rsidR="001F0B41" w:rsidRPr="00A026BD" w:rsidRDefault="001F0B41" w:rsidP="008B16E5">
      <w:pPr>
        <w:ind w:firstLine="360"/>
        <w:rPr>
          <w:rFonts w:ascii="Times New Roman" w:hAnsi="Times New Roman"/>
        </w:rPr>
      </w:pPr>
      <w:r w:rsidRPr="00A026BD">
        <w:rPr>
          <w:rFonts w:ascii="Times New Roman" w:hAnsi="Times New Roman"/>
        </w:rPr>
        <w:t>Role Name</w:t>
      </w:r>
    </w:p>
    <w:p w:rsidR="001F0B41" w:rsidRPr="00A026BD" w:rsidRDefault="001F0B41" w:rsidP="008B16E5">
      <w:pPr>
        <w:ind w:firstLine="360"/>
        <w:rPr>
          <w:rFonts w:ascii="Times New Roman" w:hAnsi="Times New Roman"/>
        </w:rPr>
      </w:pPr>
      <w:r w:rsidRPr="00A026BD">
        <w:rPr>
          <w:rFonts w:ascii="Times New Roman" w:hAnsi="Times New Roman"/>
        </w:rPr>
        <w:t>Description</w:t>
      </w:r>
    </w:p>
    <w:p w:rsidR="001F0B41" w:rsidRPr="00954BDD" w:rsidRDefault="00C164FD" w:rsidP="001F0B41">
      <w:pPr>
        <w:rPr>
          <w:rFonts w:ascii="Times New Roman" w:hAnsi="Times New Roman"/>
        </w:rPr>
      </w:pPr>
      <w:r>
        <w:rPr>
          <w:rFonts w:ascii="Times New Roman" w:hAnsi="Times New Roman"/>
          <w:b/>
          <w:sz w:val="32"/>
          <w:szCs w:val="32"/>
        </w:rPr>
        <w:pict>
          <v:rect id="_x0000_i1115"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SRD-73</w:t>
      </w:r>
    </w:p>
    <w:p w:rsidR="001F0B41" w:rsidRPr="00A026BD" w:rsidRDefault="001F0B41" w:rsidP="001F0B41">
      <w:pPr>
        <w:rPr>
          <w:rFonts w:ascii="Times New Roman" w:hAnsi="Times New Roman"/>
        </w:rPr>
      </w:pPr>
      <w:r w:rsidRPr="00A026BD">
        <w:rPr>
          <w:rFonts w:ascii="Times New Roman" w:hAnsi="Times New Roman"/>
        </w:rPr>
        <w:t>The system shall allow the editing of roles based on access policy.</w:t>
      </w:r>
    </w:p>
    <w:p w:rsidR="001F0B41" w:rsidRPr="00954BDD" w:rsidRDefault="00C164FD" w:rsidP="001F0B41">
      <w:pPr>
        <w:rPr>
          <w:rFonts w:ascii="Times New Roman" w:hAnsi="Times New Roman"/>
        </w:rPr>
      </w:pPr>
      <w:r>
        <w:rPr>
          <w:rFonts w:ascii="Times New Roman" w:hAnsi="Times New Roman"/>
          <w:b/>
          <w:sz w:val="32"/>
          <w:szCs w:val="32"/>
        </w:rPr>
        <w:pict>
          <v:rect id="_x0000_i1116"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SRD-74</w:t>
      </w:r>
      <w:r w:rsidR="00DD093C" w:rsidRPr="00A026BD">
        <w:rPr>
          <w:rFonts w:ascii="Times New Roman" w:hAnsi="Times New Roman"/>
        </w:rPr>
        <w:t xml:space="preserve"> </w:t>
      </w:r>
    </w:p>
    <w:p w:rsidR="001F0B41" w:rsidRPr="00A026BD" w:rsidRDefault="001F0B41" w:rsidP="001F0B41">
      <w:pPr>
        <w:rPr>
          <w:rFonts w:ascii="Times New Roman" w:hAnsi="Times New Roman"/>
        </w:rPr>
      </w:pPr>
      <w:r w:rsidRPr="00A026BD">
        <w:rPr>
          <w:rFonts w:ascii="Times New Roman" w:hAnsi="Times New Roman"/>
        </w:rPr>
        <w:t>The system shall allow the</w:t>
      </w:r>
      <w:r w:rsidR="002250D3" w:rsidRPr="00A026BD">
        <w:rPr>
          <w:rFonts w:ascii="Times New Roman" w:hAnsi="Times New Roman"/>
        </w:rPr>
        <w:t xml:space="preserve"> </w:t>
      </w:r>
      <w:r w:rsidR="005F6645" w:rsidRPr="00A026BD">
        <w:rPr>
          <w:rFonts w:ascii="Times New Roman" w:hAnsi="Times New Roman"/>
        </w:rPr>
        <w:t xml:space="preserve">deletion </w:t>
      </w:r>
      <w:r w:rsidRPr="00A026BD">
        <w:rPr>
          <w:rFonts w:ascii="Times New Roman" w:hAnsi="Times New Roman"/>
        </w:rPr>
        <w:t>of roles based on access policy.</w:t>
      </w:r>
    </w:p>
    <w:p w:rsidR="001F0B41" w:rsidRPr="00954BDD" w:rsidRDefault="00C164FD" w:rsidP="001F0B41">
      <w:pPr>
        <w:rPr>
          <w:rFonts w:ascii="Times New Roman" w:hAnsi="Times New Roman"/>
        </w:rPr>
      </w:pPr>
      <w:r>
        <w:rPr>
          <w:rFonts w:ascii="Times New Roman" w:hAnsi="Times New Roman"/>
          <w:b/>
          <w:sz w:val="32"/>
          <w:szCs w:val="32"/>
        </w:rPr>
        <w:pict>
          <v:rect id="_x0000_i111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SRD-75</w:t>
      </w:r>
    </w:p>
    <w:p w:rsidR="001F0B41" w:rsidRPr="00A026BD" w:rsidRDefault="001F0B41" w:rsidP="001F0B41">
      <w:pPr>
        <w:rPr>
          <w:rFonts w:ascii="Times New Roman" w:hAnsi="Times New Roman"/>
        </w:rPr>
      </w:pPr>
      <w:r w:rsidRPr="00A026BD">
        <w:rPr>
          <w:rFonts w:ascii="Times New Roman" w:hAnsi="Times New Roman"/>
        </w:rPr>
        <w:t>The system shall allow the assignment of access policies to roles.</w:t>
      </w:r>
    </w:p>
    <w:p w:rsidR="001F0B41" w:rsidRPr="00954BDD" w:rsidRDefault="00C164FD" w:rsidP="001F0B41">
      <w:pPr>
        <w:rPr>
          <w:rFonts w:ascii="Times New Roman" w:hAnsi="Times New Roman"/>
        </w:rPr>
      </w:pPr>
      <w:r>
        <w:rPr>
          <w:rFonts w:ascii="Times New Roman" w:hAnsi="Times New Roman"/>
          <w:b/>
          <w:sz w:val="32"/>
          <w:szCs w:val="32"/>
        </w:rPr>
        <w:pict>
          <v:rect id="_x0000_i111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SRD-76</w:t>
      </w:r>
    </w:p>
    <w:p w:rsidR="001F0B41" w:rsidRPr="00A026BD" w:rsidRDefault="001F0B41" w:rsidP="001F0B41">
      <w:pPr>
        <w:rPr>
          <w:rFonts w:ascii="Times New Roman" w:hAnsi="Times New Roman"/>
        </w:rPr>
      </w:pPr>
      <w:r w:rsidRPr="00A026BD">
        <w:rPr>
          <w:rFonts w:ascii="Times New Roman" w:hAnsi="Times New Roman"/>
        </w:rPr>
        <w:t>They system shall allow the review of users assigned to a role.</w:t>
      </w:r>
    </w:p>
    <w:p w:rsidR="001F0B41" w:rsidRPr="00954BDD" w:rsidRDefault="00C164FD" w:rsidP="001F0B41">
      <w:pPr>
        <w:rPr>
          <w:rFonts w:ascii="Times New Roman" w:hAnsi="Times New Roman"/>
        </w:rPr>
      </w:pPr>
      <w:r>
        <w:rPr>
          <w:rFonts w:ascii="Times New Roman" w:hAnsi="Times New Roman"/>
          <w:b/>
          <w:sz w:val="32"/>
          <w:szCs w:val="32"/>
        </w:rPr>
        <w:pict>
          <v:rect id="_x0000_i1119"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SRD-77</w:t>
      </w:r>
    </w:p>
    <w:p w:rsidR="001F0B41" w:rsidRPr="00A026BD" w:rsidRDefault="001F0B41" w:rsidP="001F0B41">
      <w:pPr>
        <w:rPr>
          <w:rFonts w:ascii="Times New Roman" w:hAnsi="Times New Roman"/>
        </w:rPr>
      </w:pPr>
      <w:r w:rsidRPr="00A026BD">
        <w:rPr>
          <w:rFonts w:ascii="Times New Roman" w:hAnsi="Times New Roman"/>
        </w:rPr>
        <w:t>They system shall allow the review of access policies assigned to a role.</w:t>
      </w:r>
    </w:p>
    <w:p w:rsidR="001F0B41" w:rsidRPr="00954BDD" w:rsidRDefault="00C164FD" w:rsidP="001F0B41">
      <w:pPr>
        <w:rPr>
          <w:rFonts w:ascii="Times New Roman" w:hAnsi="Times New Roman"/>
        </w:rPr>
      </w:pPr>
      <w:r>
        <w:rPr>
          <w:rFonts w:ascii="Times New Roman" w:hAnsi="Times New Roman"/>
          <w:b/>
          <w:sz w:val="32"/>
          <w:szCs w:val="32"/>
        </w:rPr>
        <w:pict>
          <v:rect id="_x0000_i1120"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SRD-78</w:t>
      </w:r>
    </w:p>
    <w:p w:rsidR="001F0B41" w:rsidRPr="00A026BD" w:rsidRDefault="001F0B41" w:rsidP="001F0B41">
      <w:pPr>
        <w:rPr>
          <w:rFonts w:ascii="Times New Roman" w:hAnsi="Times New Roman"/>
        </w:rPr>
      </w:pPr>
      <w:r w:rsidRPr="00A026BD">
        <w:rPr>
          <w:rFonts w:ascii="Times New Roman" w:hAnsi="Times New Roman"/>
        </w:rPr>
        <w:t>The system shall define device types. (PB 980, ForceTriad, etc.)</w:t>
      </w:r>
    </w:p>
    <w:p w:rsidR="001F0B41" w:rsidRPr="00954BDD" w:rsidRDefault="00C164FD" w:rsidP="001F0B41">
      <w:pPr>
        <w:rPr>
          <w:rFonts w:ascii="Times New Roman" w:hAnsi="Times New Roman"/>
        </w:rPr>
      </w:pPr>
      <w:r>
        <w:rPr>
          <w:rFonts w:ascii="Times New Roman" w:hAnsi="Times New Roman"/>
          <w:b/>
          <w:sz w:val="32"/>
          <w:szCs w:val="32"/>
        </w:rPr>
        <w:pict>
          <v:rect id="_x0000_i1121" style="width:0;height:1.5pt" o:hralign="center" o:hrstd="t" o:hr="t" fillcolor="#a0a0a0" stroked="f"/>
        </w:pict>
      </w:r>
    </w:p>
    <w:p w:rsidR="00FE7308" w:rsidRPr="00A026BD" w:rsidRDefault="001F0B41" w:rsidP="001F0B4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SRD-79</w:t>
      </w:r>
    </w:p>
    <w:p w:rsidR="00B226BE" w:rsidRPr="00954BDD" w:rsidRDefault="005C0946" w:rsidP="00AD67F5">
      <w:pPr>
        <w:rPr>
          <w:rFonts w:ascii="Times New Roman" w:hAnsi="Times New Roman"/>
        </w:rPr>
      </w:pPr>
      <w:r w:rsidRPr="00A026BD">
        <w:rPr>
          <w:rFonts w:ascii="Times New Roman" w:hAnsi="Times New Roman"/>
        </w:rPr>
        <w:t>The system shall provide the ability to customize role regimes by Class of Trade.</w:t>
      </w:r>
      <w:r w:rsidR="00C164FD">
        <w:rPr>
          <w:rFonts w:ascii="Times New Roman" w:hAnsi="Times New Roman"/>
          <w:b/>
          <w:sz w:val="32"/>
          <w:szCs w:val="32"/>
        </w:rPr>
        <w:pict>
          <v:rect id="_x0000_i1122" style="width:0;height:1.5pt" o:hralign="center" o:hrstd="t" o:hr="t" fillcolor="#a0a0a0" stroked="f"/>
        </w:pict>
      </w:r>
    </w:p>
    <w:p w:rsidR="00B226BE" w:rsidRPr="00A026BD" w:rsidRDefault="00B226BE" w:rsidP="00B226B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C81916" w:rsidRPr="00A026BD">
        <w:rPr>
          <w:rFonts w:ascii="Times New Roman" w:hAnsi="Times New Roman"/>
        </w:rPr>
        <w:t>466</w:t>
      </w:r>
    </w:p>
    <w:p w:rsidR="005C0946" w:rsidRPr="00A026BD" w:rsidRDefault="005C0946" w:rsidP="005C0946">
      <w:pPr>
        <w:rPr>
          <w:strike/>
        </w:rPr>
      </w:pPr>
      <w:r w:rsidRPr="00A026BD">
        <w:t>The system shall require that a user’s profile contain a training record for each applicable device type before allowing the user to update software on that device type.</w:t>
      </w:r>
      <w:r w:rsidRPr="00A026BD">
        <w:rPr>
          <w:strike/>
        </w:rPr>
        <w:t xml:space="preserve"> </w:t>
      </w:r>
    </w:p>
    <w:p w:rsidR="00FC5433" w:rsidRPr="00A026BD" w:rsidRDefault="00FC5433" w:rsidP="00FC5433">
      <w:pPr>
        <w:rPr>
          <w:strike/>
        </w:rPr>
      </w:pPr>
    </w:p>
    <w:p w:rsidR="00FC5433" w:rsidRPr="00A026BD" w:rsidRDefault="00FC5433" w:rsidP="00FC5433">
      <w:pPr>
        <w:rPr>
          <w:rFonts w:ascii="Times New Roman" w:hAnsi="Times New Roman"/>
          <w:strike/>
        </w:rPr>
      </w:pPr>
    </w:p>
    <w:p w:rsidR="005C0946" w:rsidRPr="00954BDD" w:rsidRDefault="00FC5433" w:rsidP="005C0946">
      <w:pPr>
        <w:rPr>
          <w:rFonts w:ascii="Times New Roman" w:hAnsi="Times New Roman"/>
        </w:rPr>
      </w:pPr>
      <w:r w:rsidRPr="00A026BD">
        <w:rPr>
          <w:rFonts w:ascii="Times New Roman" w:hAnsi="Times New Roman"/>
        </w:rPr>
        <w:t xml:space="preserve">NOTE: See section </w:t>
      </w:r>
      <w:r w:rsidR="00E5423B" w:rsidRPr="00954BDD">
        <w:rPr>
          <w:rFonts w:ascii="Times New Roman" w:hAnsi="Times New Roman"/>
        </w:rPr>
        <w:fldChar w:fldCharType="begin"/>
      </w:r>
      <w:r w:rsidR="00E5423B" w:rsidRPr="00A026BD">
        <w:rPr>
          <w:rFonts w:ascii="Times New Roman" w:hAnsi="Times New Roman"/>
        </w:rPr>
        <w:instrText xml:space="preserve"> REF _Ref413761921 \r \h </w:instrText>
      </w:r>
      <w:r w:rsidR="00E5423B" w:rsidRPr="00954BDD">
        <w:rPr>
          <w:rFonts w:ascii="Times New Roman" w:hAnsi="Times New Roman"/>
        </w:rPr>
      </w:r>
      <w:r w:rsidR="00E5423B" w:rsidRPr="00954BDD">
        <w:rPr>
          <w:rFonts w:ascii="Times New Roman" w:hAnsi="Times New Roman"/>
        </w:rPr>
        <w:fldChar w:fldCharType="separate"/>
      </w:r>
      <w:r w:rsidR="00E5423B" w:rsidRPr="00954BDD">
        <w:rPr>
          <w:rFonts w:ascii="Times New Roman" w:hAnsi="Times New Roman"/>
        </w:rPr>
        <w:t>8.2.1.2</w:t>
      </w:r>
      <w:r w:rsidR="00E5423B" w:rsidRPr="00954BDD">
        <w:rPr>
          <w:rFonts w:ascii="Times New Roman" w:hAnsi="Times New Roman"/>
        </w:rPr>
        <w:fldChar w:fldCharType="end"/>
      </w:r>
      <w:r w:rsidRPr="00954BDD">
        <w:rPr>
          <w:rFonts w:ascii="Times New Roman" w:hAnsi="Times New Roman"/>
        </w:rPr>
        <w:t>User Device Update Permission</w:t>
      </w:r>
      <w:r w:rsidR="005C0946" w:rsidRPr="00954BDD">
        <w:rPr>
          <w:rFonts w:ascii="Times New Roman" w:hAnsi="Times New Roman"/>
        </w:rPr>
        <w:t xml:space="preserve"> and section </w:t>
      </w:r>
      <w:r w:rsidR="005C0946" w:rsidRPr="00954BDD">
        <w:rPr>
          <w:rFonts w:ascii="Times New Roman" w:hAnsi="Times New Roman"/>
        </w:rPr>
        <w:fldChar w:fldCharType="begin"/>
      </w:r>
      <w:r w:rsidR="005C0946" w:rsidRPr="00A026BD">
        <w:rPr>
          <w:rFonts w:ascii="Times New Roman" w:hAnsi="Times New Roman"/>
        </w:rPr>
        <w:instrText xml:space="preserve"> REF _Ref447535225 \r \h </w:instrText>
      </w:r>
      <w:r w:rsidR="005C0946" w:rsidRPr="00954BDD">
        <w:rPr>
          <w:rFonts w:ascii="Times New Roman" w:hAnsi="Times New Roman"/>
        </w:rPr>
      </w:r>
      <w:r w:rsidR="005C0946" w:rsidRPr="00954BDD">
        <w:rPr>
          <w:rFonts w:ascii="Times New Roman" w:hAnsi="Times New Roman"/>
        </w:rPr>
        <w:fldChar w:fldCharType="separate"/>
      </w:r>
      <w:r w:rsidR="005C0946" w:rsidRPr="00954BDD">
        <w:rPr>
          <w:rFonts w:ascii="Times New Roman" w:hAnsi="Times New Roman"/>
        </w:rPr>
        <w:t>8.2.1.6</w:t>
      </w:r>
      <w:r w:rsidR="005C0946" w:rsidRPr="00954BDD">
        <w:rPr>
          <w:rFonts w:ascii="Times New Roman" w:hAnsi="Times New Roman"/>
        </w:rPr>
        <w:fldChar w:fldCharType="end"/>
      </w:r>
      <w:r w:rsidR="005C0946" w:rsidRPr="00954BDD">
        <w:rPr>
          <w:rFonts w:ascii="Times New Roman" w:hAnsi="Times New Roman"/>
        </w:rPr>
        <w:t xml:space="preserve">, </w:t>
      </w:r>
      <w:r w:rsidR="005C0946" w:rsidRPr="00954BDD">
        <w:rPr>
          <w:rFonts w:ascii="Times New Roman" w:hAnsi="Times New Roman"/>
        </w:rPr>
        <w:fldChar w:fldCharType="begin"/>
      </w:r>
      <w:r w:rsidR="005C0946" w:rsidRPr="00A026BD">
        <w:rPr>
          <w:rFonts w:ascii="Times New Roman" w:hAnsi="Times New Roman"/>
        </w:rPr>
        <w:instrText xml:space="preserve"> REF _Ref447535225 \h </w:instrText>
      </w:r>
      <w:r w:rsidR="005C0946" w:rsidRPr="00954BDD">
        <w:rPr>
          <w:rFonts w:ascii="Times New Roman" w:hAnsi="Times New Roman"/>
        </w:rPr>
      </w:r>
      <w:r w:rsidR="005C0946" w:rsidRPr="00954BDD">
        <w:rPr>
          <w:rFonts w:ascii="Times New Roman" w:hAnsi="Times New Roman"/>
        </w:rPr>
        <w:fldChar w:fldCharType="separate"/>
      </w:r>
      <w:r w:rsidR="005C0946" w:rsidRPr="00954BDD">
        <w:rPr>
          <w:rFonts w:ascii="Times New Roman" w:hAnsi="Times New Roman"/>
        </w:rPr>
        <w:t>Update Device Software All</w:t>
      </w:r>
      <w:r w:rsidR="005C0946" w:rsidRPr="00A026BD">
        <w:rPr>
          <w:rFonts w:ascii="Times New Roman" w:hAnsi="Times New Roman"/>
        </w:rPr>
        <w:t>owed</w:t>
      </w:r>
      <w:r w:rsidR="005C0946" w:rsidRPr="00954BDD">
        <w:rPr>
          <w:rFonts w:ascii="Times New Roman" w:hAnsi="Times New Roman"/>
        </w:rPr>
        <w:fldChar w:fldCharType="end"/>
      </w:r>
    </w:p>
    <w:p w:rsidR="00FC5433" w:rsidRPr="00A026BD" w:rsidRDefault="00FC5433" w:rsidP="00FC5433">
      <w:pPr>
        <w:rPr>
          <w:rFonts w:ascii="Times New Roman" w:hAnsi="Times New Roman"/>
        </w:rPr>
      </w:pPr>
    </w:p>
    <w:p w:rsidR="001F0B41" w:rsidRPr="00954BDD" w:rsidRDefault="00C164FD">
      <w:pPr>
        <w:rPr>
          <w:rFonts w:ascii="Times New Roman" w:hAnsi="Times New Roman"/>
          <w:b/>
          <w:sz w:val="26"/>
          <w:szCs w:val="26"/>
        </w:rPr>
      </w:pPr>
      <w:r>
        <w:rPr>
          <w:rFonts w:ascii="Times New Roman" w:hAnsi="Times New Roman"/>
          <w:b/>
          <w:sz w:val="32"/>
          <w:szCs w:val="32"/>
        </w:rPr>
        <w:pict>
          <v:rect id="_x0000_i1123" style="width:0;height:1.5pt"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SRD-81</w:t>
      </w:r>
    </w:p>
    <w:p w:rsidR="001F0B41" w:rsidRPr="00A026BD" w:rsidRDefault="001F0B41" w:rsidP="001F0B41">
      <w:pPr>
        <w:rPr>
          <w:rFonts w:ascii="Times New Roman" w:hAnsi="Times New Roman"/>
        </w:rPr>
      </w:pPr>
      <w:r w:rsidRPr="00A026BD">
        <w:rPr>
          <w:rFonts w:ascii="Times New Roman" w:hAnsi="Times New Roman"/>
        </w:rPr>
        <w:t>All system users, agents, or tasks shall run under an access policy.</w:t>
      </w:r>
    </w:p>
    <w:p w:rsidR="001F0B41" w:rsidRPr="00954BDD" w:rsidRDefault="00C164FD" w:rsidP="001F0B41">
      <w:pPr>
        <w:rPr>
          <w:rFonts w:ascii="Times New Roman" w:hAnsi="Times New Roman"/>
        </w:rPr>
      </w:pPr>
      <w:r>
        <w:rPr>
          <w:rFonts w:ascii="Times New Roman" w:hAnsi="Times New Roman"/>
          <w:b/>
          <w:sz w:val="32"/>
          <w:szCs w:val="32"/>
        </w:rPr>
        <w:pict>
          <v:rect id="_x0000_i1124"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SRD-82</w:t>
      </w:r>
    </w:p>
    <w:p w:rsidR="001F0B41" w:rsidRPr="00A026BD" w:rsidRDefault="001F0B41" w:rsidP="001F0B41">
      <w:pPr>
        <w:rPr>
          <w:rFonts w:ascii="Times New Roman" w:hAnsi="Times New Roman"/>
        </w:rPr>
      </w:pPr>
      <w:r w:rsidRPr="00A026BD">
        <w:rPr>
          <w:rFonts w:ascii="Times New Roman" w:hAnsi="Times New Roman"/>
        </w:rPr>
        <w:t>The system shall allow the creation of access policies.</w:t>
      </w:r>
    </w:p>
    <w:p w:rsidR="001F0B41" w:rsidRPr="00954BDD" w:rsidRDefault="00C164FD" w:rsidP="001F0B41">
      <w:pPr>
        <w:rPr>
          <w:rFonts w:ascii="Times New Roman" w:hAnsi="Times New Roman"/>
        </w:rPr>
      </w:pPr>
      <w:r>
        <w:rPr>
          <w:rFonts w:ascii="Times New Roman" w:hAnsi="Times New Roman"/>
          <w:b/>
          <w:sz w:val="32"/>
          <w:szCs w:val="32"/>
        </w:rPr>
        <w:pict>
          <v:rect id="_x0000_i1125"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SRD-83</w:t>
      </w:r>
    </w:p>
    <w:p w:rsidR="001F0B41" w:rsidRPr="00A026BD" w:rsidRDefault="001F0B41" w:rsidP="001F0B41">
      <w:pPr>
        <w:rPr>
          <w:rFonts w:ascii="Times New Roman" w:hAnsi="Times New Roman"/>
        </w:rPr>
      </w:pPr>
      <w:r w:rsidRPr="00A026BD">
        <w:rPr>
          <w:rFonts w:ascii="Times New Roman" w:hAnsi="Times New Roman"/>
        </w:rPr>
        <w:t>The system shall allow the editing of access policies.</w:t>
      </w:r>
    </w:p>
    <w:p w:rsidR="001F0B41" w:rsidRPr="00954BDD" w:rsidRDefault="00C164FD" w:rsidP="001F0B41">
      <w:pPr>
        <w:rPr>
          <w:rFonts w:ascii="Times New Roman" w:hAnsi="Times New Roman"/>
        </w:rPr>
      </w:pPr>
      <w:r>
        <w:rPr>
          <w:rFonts w:ascii="Times New Roman" w:hAnsi="Times New Roman"/>
          <w:b/>
          <w:sz w:val="32"/>
          <w:szCs w:val="32"/>
        </w:rPr>
        <w:pict>
          <v:rect id="_x0000_i1126"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SRD-84</w:t>
      </w:r>
    </w:p>
    <w:p w:rsidR="001F0B41" w:rsidRPr="00A026BD" w:rsidRDefault="001F0B41" w:rsidP="001F0B41">
      <w:pPr>
        <w:rPr>
          <w:rFonts w:ascii="Times New Roman" w:hAnsi="Times New Roman"/>
        </w:rPr>
      </w:pPr>
      <w:r w:rsidRPr="00A026BD">
        <w:rPr>
          <w:rFonts w:ascii="Times New Roman" w:hAnsi="Times New Roman"/>
        </w:rPr>
        <w:t>The system shall allow the deleting of access policies.</w:t>
      </w:r>
    </w:p>
    <w:p w:rsidR="001F0B41" w:rsidRPr="00954BDD" w:rsidRDefault="00C164FD" w:rsidP="001F0B41">
      <w:pPr>
        <w:rPr>
          <w:rFonts w:ascii="Times New Roman" w:hAnsi="Times New Roman"/>
        </w:rPr>
      </w:pPr>
      <w:r>
        <w:rPr>
          <w:rFonts w:ascii="Times New Roman" w:hAnsi="Times New Roman"/>
          <w:b/>
          <w:sz w:val="32"/>
          <w:szCs w:val="32"/>
        </w:rPr>
        <w:pict>
          <v:rect id="_x0000_i112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SRD-85</w:t>
      </w:r>
    </w:p>
    <w:p w:rsidR="001F0B41" w:rsidRPr="00A026BD" w:rsidRDefault="001F0B41" w:rsidP="001F0B41">
      <w:pPr>
        <w:rPr>
          <w:rFonts w:ascii="Times New Roman" w:hAnsi="Times New Roman"/>
        </w:rPr>
      </w:pPr>
      <w:r w:rsidRPr="00A026BD">
        <w:rPr>
          <w:rFonts w:ascii="Times New Roman" w:hAnsi="Times New Roman"/>
        </w:rPr>
        <w:t>The system shall log the use of access rights granted by the policies</w:t>
      </w:r>
      <w:r w:rsidR="009E324B" w:rsidRPr="00A026BD">
        <w:rPr>
          <w:rFonts w:ascii="Times New Roman" w:hAnsi="Times New Roman"/>
        </w:rPr>
        <w:t>, except the viewing activity.</w:t>
      </w:r>
    </w:p>
    <w:p w:rsidR="001F0B41" w:rsidRPr="00954BDD" w:rsidRDefault="00C164FD" w:rsidP="001F0B41">
      <w:pPr>
        <w:rPr>
          <w:rFonts w:ascii="Times New Roman" w:hAnsi="Times New Roman"/>
        </w:rPr>
      </w:pPr>
      <w:r>
        <w:rPr>
          <w:rFonts w:ascii="Times New Roman" w:hAnsi="Times New Roman"/>
          <w:b/>
          <w:sz w:val="32"/>
          <w:szCs w:val="32"/>
        </w:rPr>
        <w:pict>
          <v:rect id="_x0000_i112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SRD-86</w:t>
      </w:r>
    </w:p>
    <w:p w:rsidR="001F0B41" w:rsidRPr="00A026BD" w:rsidRDefault="001F0B41" w:rsidP="001F0B41">
      <w:pPr>
        <w:rPr>
          <w:rFonts w:ascii="Times New Roman" w:hAnsi="Times New Roman"/>
        </w:rPr>
      </w:pPr>
      <w:r w:rsidRPr="00A026BD">
        <w:rPr>
          <w:rFonts w:ascii="Times New Roman" w:hAnsi="Times New Roman"/>
        </w:rPr>
        <w:t>The system shall use access policies to manage access to administration activities.</w:t>
      </w:r>
    </w:p>
    <w:p w:rsidR="001F0B41" w:rsidRPr="00954BDD" w:rsidRDefault="00C164FD" w:rsidP="001F0B41">
      <w:pPr>
        <w:rPr>
          <w:rFonts w:ascii="Times New Roman" w:hAnsi="Times New Roman"/>
        </w:rPr>
      </w:pPr>
      <w:r>
        <w:rPr>
          <w:rFonts w:ascii="Times New Roman" w:hAnsi="Times New Roman"/>
          <w:b/>
          <w:sz w:val="32"/>
          <w:szCs w:val="32"/>
        </w:rPr>
        <w:pict>
          <v:rect id="_x0000_i1129" style="width:0;height:1.5pt" o:hralign="center" o:hrstd="t" o:hr="t" fillcolor="#a0a0a0" stroked="f"/>
        </w:pict>
      </w:r>
    </w:p>
    <w:p w:rsidR="005C0946" w:rsidRPr="00A026BD" w:rsidRDefault="005C0946" w:rsidP="005C09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SRD-9999</w:t>
      </w:r>
    </w:p>
    <w:p w:rsidR="005C0946" w:rsidRPr="00A026BD" w:rsidRDefault="005C0946" w:rsidP="005C0946">
      <w:pPr>
        <w:rPr>
          <w:rFonts w:ascii="Times New Roman" w:hAnsi="Times New Roman"/>
        </w:rPr>
      </w:pPr>
      <w:r w:rsidRPr="00A026BD">
        <w:rPr>
          <w:rFonts w:ascii="Times New Roman" w:hAnsi="Times New Roman"/>
        </w:rPr>
        <w:t>The system shall use access policies to manage access to devices.</w:t>
      </w:r>
    </w:p>
    <w:p w:rsidR="005C0946" w:rsidRPr="00954BDD" w:rsidRDefault="00C164FD" w:rsidP="005C0946">
      <w:pPr>
        <w:jc w:val="center"/>
        <w:rPr>
          <w:rFonts w:ascii="Times New Roman" w:hAnsi="Times New Roman"/>
          <w:b/>
          <w:sz w:val="32"/>
          <w:szCs w:val="32"/>
        </w:rPr>
      </w:pPr>
      <w:r>
        <w:rPr>
          <w:rFonts w:ascii="Times New Roman" w:hAnsi="Times New Roman"/>
          <w:b/>
          <w:sz w:val="32"/>
          <w:szCs w:val="32"/>
        </w:rPr>
        <w:pict>
          <v:rect id="_x0000_i1130" style="width:486pt;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SRD-87</w:t>
      </w:r>
    </w:p>
    <w:p w:rsidR="001F0B41" w:rsidRPr="00A026BD" w:rsidRDefault="001F0B41" w:rsidP="001F0B41">
      <w:pPr>
        <w:rPr>
          <w:rFonts w:ascii="Times New Roman" w:hAnsi="Times New Roman"/>
        </w:rPr>
      </w:pPr>
      <w:r w:rsidRPr="00A026BD">
        <w:rPr>
          <w:rFonts w:ascii="Times New Roman" w:hAnsi="Times New Roman"/>
        </w:rPr>
        <w:t xml:space="preserve">The system shall use access policies to </w:t>
      </w:r>
      <w:r w:rsidR="007757A2" w:rsidRPr="00A026BD">
        <w:rPr>
          <w:rFonts w:ascii="Times New Roman" w:hAnsi="Times New Roman"/>
        </w:rPr>
        <w:t xml:space="preserve"> control </w:t>
      </w:r>
      <w:r w:rsidRPr="00A026BD">
        <w:rPr>
          <w:rFonts w:ascii="Times New Roman" w:hAnsi="Times New Roman"/>
        </w:rPr>
        <w:t>access to user workflow activities.</w:t>
      </w:r>
    </w:p>
    <w:p w:rsidR="001F0B41" w:rsidRPr="00A026BD" w:rsidRDefault="001F0B41" w:rsidP="001F0B41">
      <w:pPr>
        <w:rPr>
          <w:rFonts w:ascii="Times New Roman" w:hAnsi="Times New Roman"/>
        </w:rPr>
      </w:pPr>
      <w:r w:rsidRPr="00A026BD">
        <w:rPr>
          <w:rFonts w:ascii="Times New Roman" w:hAnsi="Times New Roman"/>
        </w:rPr>
        <w:t xml:space="preserve">Note: </w:t>
      </w:r>
      <w:r w:rsidR="00736DD2" w:rsidRPr="00A026BD">
        <w:rPr>
          <w:rFonts w:ascii="Times New Roman" w:hAnsi="Times New Roman"/>
        </w:rPr>
        <w:t xml:space="preserve">Here </w:t>
      </w:r>
      <w:r w:rsidRPr="00A026BD">
        <w:rPr>
          <w:rFonts w:ascii="Times New Roman" w:hAnsi="Times New Roman"/>
        </w:rPr>
        <w:t xml:space="preserve">user workflows are the screens and menu items that a role has access to through the web interface. They are created in development. If your role does not have access the menu item will be disabled.   </w:t>
      </w:r>
    </w:p>
    <w:p w:rsidR="001F0B41" w:rsidRPr="00954BDD" w:rsidRDefault="00C164FD" w:rsidP="001F0B41">
      <w:pPr>
        <w:rPr>
          <w:rFonts w:ascii="Times New Roman" w:hAnsi="Times New Roman"/>
        </w:rPr>
      </w:pPr>
      <w:r>
        <w:rPr>
          <w:rFonts w:ascii="Times New Roman" w:hAnsi="Times New Roman"/>
          <w:b/>
          <w:sz w:val="32"/>
          <w:szCs w:val="32"/>
        </w:rPr>
        <w:pict>
          <v:rect id="_x0000_i1131"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SRD-88</w:t>
      </w:r>
    </w:p>
    <w:p w:rsidR="001F0B41" w:rsidRPr="00A026BD" w:rsidRDefault="001F0B41" w:rsidP="001F0B41">
      <w:pPr>
        <w:rPr>
          <w:rFonts w:ascii="Times New Roman" w:hAnsi="Times New Roman"/>
        </w:rPr>
      </w:pPr>
      <w:r w:rsidRPr="00A026BD">
        <w:rPr>
          <w:rFonts w:ascii="Times New Roman" w:hAnsi="Times New Roman"/>
        </w:rPr>
        <w:t>The access policies shall govern create rights across entities.</w:t>
      </w:r>
    </w:p>
    <w:p w:rsidR="001F0B41" w:rsidRPr="00954BDD" w:rsidRDefault="00C164FD" w:rsidP="001F0B41">
      <w:pPr>
        <w:rPr>
          <w:rFonts w:ascii="Times New Roman" w:hAnsi="Times New Roman"/>
        </w:rPr>
      </w:pPr>
      <w:r>
        <w:rPr>
          <w:rFonts w:ascii="Times New Roman" w:hAnsi="Times New Roman"/>
          <w:b/>
          <w:sz w:val="32"/>
          <w:szCs w:val="32"/>
        </w:rPr>
        <w:pict>
          <v:rect id="_x0000_i1132"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SRD-89</w:t>
      </w:r>
    </w:p>
    <w:p w:rsidR="001F0B41" w:rsidRPr="00A026BD" w:rsidRDefault="001F0B41" w:rsidP="001F0B41">
      <w:pPr>
        <w:rPr>
          <w:rFonts w:ascii="Times New Roman" w:hAnsi="Times New Roman"/>
        </w:rPr>
      </w:pPr>
      <w:r w:rsidRPr="00A026BD">
        <w:rPr>
          <w:rFonts w:ascii="Times New Roman" w:hAnsi="Times New Roman"/>
        </w:rPr>
        <w:t>The access policies shall govern read rights across entities.</w:t>
      </w:r>
    </w:p>
    <w:p w:rsidR="001F0B41" w:rsidRPr="00954BDD" w:rsidRDefault="00C164FD" w:rsidP="001F0B41">
      <w:pPr>
        <w:rPr>
          <w:rFonts w:ascii="Times New Roman" w:hAnsi="Times New Roman"/>
        </w:rPr>
      </w:pPr>
      <w:r>
        <w:rPr>
          <w:rFonts w:ascii="Times New Roman" w:hAnsi="Times New Roman"/>
          <w:b/>
          <w:sz w:val="32"/>
          <w:szCs w:val="32"/>
        </w:rPr>
        <w:pict>
          <v:rect id="_x0000_i1133"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SRD-90</w:t>
      </w:r>
    </w:p>
    <w:p w:rsidR="001F0B41" w:rsidRPr="00A026BD" w:rsidRDefault="001F0B41" w:rsidP="001F0B41">
      <w:pPr>
        <w:rPr>
          <w:rFonts w:ascii="Times New Roman" w:hAnsi="Times New Roman"/>
        </w:rPr>
      </w:pPr>
      <w:r w:rsidRPr="00A026BD">
        <w:rPr>
          <w:rFonts w:ascii="Times New Roman" w:hAnsi="Times New Roman"/>
        </w:rPr>
        <w:t>The access policies shall govern update rights across entities.</w:t>
      </w:r>
    </w:p>
    <w:p w:rsidR="001F0B41" w:rsidRPr="00954BDD" w:rsidRDefault="00C164FD" w:rsidP="001F0B41">
      <w:pPr>
        <w:rPr>
          <w:rFonts w:ascii="Times New Roman" w:hAnsi="Times New Roman"/>
        </w:rPr>
      </w:pPr>
      <w:r>
        <w:rPr>
          <w:rFonts w:ascii="Times New Roman" w:hAnsi="Times New Roman"/>
          <w:b/>
          <w:sz w:val="32"/>
          <w:szCs w:val="32"/>
        </w:rPr>
        <w:pict>
          <v:rect id="_x0000_i1134" style="width:0;height:1.5pt" o:hralign="center" o:hrstd="t" o:hr="t" fillcolor="#a0a0a0" stroked="f"/>
        </w:pict>
      </w:r>
    </w:p>
    <w:p w:rsidR="001F0B41" w:rsidRPr="00A026BD" w:rsidRDefault="001F0B41" w:rsidP="001F0B41">
      <w:pPr>
        <w:rPr>
          <w:rFonts w:ascii="Times New Roman" w:hAnsi="Times New Roman"/>
        </w:rPr>
      </w:pPr>
      <w:r w:rsidRPr="00954BDD">
        <w:rPr>
          <w:rFonts w:ascii="Times New Roman" w:hAnsi="Times New Roman"/>
          <w:i/>
          <w:iCs/>
        </w:rPr>
        <w:t>ID</w:t>
      </w:r>
      <w:r w:rsidRPr="00954BDD">
        <w:rPr>
          <w:rFonts w:ascii="Times New Roman" w:hAnsi="Times New Roman"/>
        </w:rPr>
        <w:t xml:space="preserve"> :  SRD-91</w:t>
      </w:r>
    </w:p>
    <w:p w:rsidR="001F0B41" w:rsidRPr="00A026BD" w:rsidRDefault="001F0B41" w:rsidP="001F0B41">
      <w:pPr>
        <w:rPr>
          <w:rFonts w:ascii="Times New Roman" w:hAnsi="Times New Roman"/>
        </w:rPr>
      </w:pPr>
      <w:r w:rsidRPr="00A026BD">
        <w:rPr>
          <w:rFonts w:ascii="Times New Roman" w:hAnsi="Times New Roman"/>
        </w:rPr>
        <w:t>The access policies shall govern delete rights across entities.</w:t>
      </w:r>
    </w:p>
    <w:p w:rsidR="001F0B41" w:rsidRPr="00954BDD" w:rsidRDefault="00C164FD" w:rsidP="001F0B41">
      <w:pPr>
        <w:rPr>
          <w:rFonts w:ascii="Times New Roman" w:hAnsi="Times New Roman"/>
          <w:b/>
          <w:sz w:val="32"/>
          <w:szCs w:val="32"/>
          <w:lang w:eastAsia="zh-CN"/>
        </w:rPr>
      </w:pPr>
      <w:r>
        <w:rPr>
          <w:rFonts w:ascii="Times New Roman" w:hAnsi="Times New Roman"/>
          <w:b/>
          <w:sz w:val="32"/>
          <w:szCs w:val="32"/>
        </w:rPr>
        <w:pict>
          <v:rect id="_x0000_i1135" style="width:0;height:1.5pt" o:hralign="center" o:hrstd="t" o:hr="t" fillcolor="#a0a0a0" stroked="f"/>
        </w:pict>
      </w:r>
    </w:p>
    <w:p w:rsidR="00635909" w:rsidRPr="00A026BD" w:rsidRDefault="00635909" w:rsidP="00635909">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685</w:t>
      </w:r>
    </w:p>
    <w:p w:rsidR="00635909" w:rsidRPr="00A026BD" w:rsidRDefault="00635909" w:rsidP="00635909">
      <w:pPr>
        <w:rPr>
          <w:rFonts w:ascii="Times New Roman" w:hAnsi="Times New Roman"/>
          <w:lang w:eastAsia="zh-CN"/>
        </w:rPr>
      </w:pPr>
      <w:r w:rsidRPr="00A026BD">
        <w:rPr>
          <w:rFonts w:ascii="Times New Roman" w:hAnsi="Times New Roman"/>
        </w:rPr>
        <w:t xml:space="preserve">The default permission of Feature Catalog for CoT Admin </w:t>
      </w:r>
      <w:r w:rsidRPr="00A026BD">
        <w:rPr>
          <w:rFonts w:ascii="Times New Roman" w:hAnsi="Times New Roman" w:hint="eastAsia"/>
          <w:lang w:eastAsia="zh-CN"/>
        </w:rPr>
        <w:t>shall</w:t>
      </w:r>
      <w:r w:rsidRPr="00A026BD">
        <w:rPr>
          <w:rFonts w:ascii="Times New Roman" w:hAnsi="Times New Roman"/>
        </w:rPr>
        <w:t xml:space="preserve"> be "View &amp; Edit" in Web UI.</w:t>
      </w:r>
    </w:p>
    <w:p w:rsidR="00635909" w:rsidRPr="00A026BD" w:rsidRDefault="00635909" w:rsidP="00635909">
      <w:pPr>
        <w:rPr>
          <w:rFonts w:ascii="Times New Roman" w:hAnsi="Times New Roman"/>
          <w:lang w:eastAsia="zh-CN"/>
        </w:rPr>
      </w:pPr>
    </w:p>
    <w:p w:rsidR="00635909" w:rsidRPr="00A026BD" w:rsidRDefault="00635909" w:rsidP="00635909">
      <w:pPr>
        <w:rPr>
          <w:rFonts w:ascii="Times New Roman" w:hAnsi="Times New Roman"/>
          <w:lang w:eastAsia="zh-CN"/>
        </w:rPr>
      </w:pPr>
      <w:r w:rsidRPr="00A026BD">
        <w:rPr>
          <w:rFonts w:ascii="Times New Roman" w:hAnsi="Times New Roman" w:hint="eastAsia"/>
          <w:lang w:eastAsia="zh-CN"/>
        </w:rPr>
        <w:t>Note: see GW-2076</w:t>
      </w:r>
    </w:p>
    <w:p w:rsidR="00635909" w:rsidRPr="00954BDD" w:rsidRDefault="00C164FD" w:rsidP="00635909">
      <w:pPr>
        <w:rPr>
          <w:rFonts w:ascii="Times New Roman" w:hAnsi="Times New Roman"/>
        </w:rPr>
      </w:pPr>
      <w:r>
        <w:rPr>
          <w:rFonts w:ascii="Times New Roman" w:hAnsi="Times New Roman"/>
          <w:b/>
          <w:sz w:val="32"/>
          <w:szCs w:val="32"/>
        </w:rPr>
        <w:pict>
          <v:rect id="_x0000_i1136" style="width:0;height:1.5pt" o:hralign="center" o:hrstd="t" o:hr="t" fillcolor="#a0a0a0" stroked="f"/>
        </w:pict>
      </w:r>
    </w:p>
    <w:p w:rsidR="00635909" w:rsidRPr="00A026BD" w:rsidRDefault="00635909" w:rsidP="001F0B41">
      <w:pPr>
        <w:rPr>
          <w:rFonts w:ascii="Times New Roman" w:hAnsi="Times New Roman"/>
          <w:lang w:eastAsia="zh-CN"/>
        </w:rPr>
      </w:pPr>
    </w:p>
    <w:p w:rsidR="00DB15EF" w:rsidRPr="00A026BD" w:rsidRDefault="00DB15EF" w:rsidP="00C84A14">
      <w:pPr>
        <w:rPr>
          <w:rFonts w:ascii="Times New Roman" w:hAnsi="Times New Roman"/>
          <w:i/>
          <w:iCs/>
        </w:rPr>
      </w:pPr>
    </w:p>
    <w:p w:rsidR="005C0946" w:rsidRPr="00A026BD" w:rsidRDefault="005C0946" w:rsidP="005C09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SRD-342</w:t>
      </w:r>
    </w:p>
    <w:p w:rsidR="005C0946" w:rsidRPr="00A026BD" w:rsidRDefault="005C0946" w:rsidP="005C0946">
      <w:pPr>
        <w:rPr>
          <w:rFonts w:ascii="Times New Roman" w:hAnsi="Times New Roman"/>
        </w:rPr>
      </w:pPr>
      <w:r w:rsidRPr="00A026BD">
        <w:rPr>
          <w:rFonts w:ascii="Times New Roman" w:hAnsi="Times New Roman"/>
        </w:rPr>
        <w:t>The system shall support the following types of device access privileges:</w:t>
      </w:r>
    </w:p>
    <w:p w:rsidR="005C0946" w:rsidRPr="00A026BD" w:rsidRDefault="003D12F2" w:rsidP="005C0946">
      <w:pPr>
        <w:rPr>
          <w:rFonts w:ascii="Calibri" w:hAnsi="Calibri" w:cs="Calibri"/>
          <w:sz w:val="22"/>
          <w:szCs w:val="22"/>
          <w:lang w:eastAsia="zh-CN"/>
        </w:rPr>
      </w:pPr>
      <w:r w:rsidRPr="00A026BD">
        <w:rPr>
          <w:rFonts w:ascii="Calibri" w:hAnsi="Calibri" w:cs="Calibri"/>
          <w:sz w:val="22"/>
          <w:szCs w:val="22"/>
        </w:rPr>
        <w:t>Entitle to install SW</w:t>
      </w:r>
    </w:p>
    <w:p w:rsidR="003D12F2" w:rsidRPr="00A026BD" w:rsidRDefault="004E0657" w:rsidP="005C0946">
      <w:pPr>
        <w:rPr>
          <w:rFonts w:ascii="Calibri" w:hAnsi="Calibri" w:cs="Calibri"/>
          <w:sz w:val="22"/>
          <w:szCs w:val="22"/>
          <w:lang w:eastAsia="zh-CN"/>
        </w:rPr>
      </w:pPr>
      <w:r w:rsidRPr="00A026BD">
        <w:rPr>
          <w:rFonts w:ascii="Calibri" w:hAnsi="Calibri" w:cs="Calibri" w:hint="eastAsia"/>
          <w:sz w:val="22"/>
          <w:szCs w:val="22"/>
          <w:lang w:eastAsia="zh-CN"/>
        </w:rPr>
        <w:t>Install</w:t>
      </w:r>
      <w:r w:rsidR="003D12F2" w:rsidRPr="00A026BD">
        <w:rPr>
          <w:rFonts w:ascii="Calibri" w:hAnsi="Calibri" w:cs="Calibri"/>
          <w:sz w:val="22"/>
          <w:szCs w:val="22"/>
        </w:rPr>
        <w:t xml:space="preserve"> Latest Ve</w:t>
      </w:r>
      <w:r w:rsidR="00E91700" w:rsidRPr="00A026BD">
        <w:rPr>
          <w:rFonts w:ascii="Calibri" w:hAnsi="Calibri" w:cs="Calibri"/>
          <w:sz w:val="22"/>
          <w:szCs w:val="22"/>
        </w:rPr>
        <w:t xml:space="preserve">rsion </w:t>
      </w:r>
      <w:r w:rsidR="003D12F2" w:rsidRPr="00A026BD">
        <w:rPr>
          <w:rFonts w:ascii="Calibri" w:hAnsi="Calibri" w:cs="Calibri"/>
          <w:sz w:val="22"/>
          <w:szCs w:val="22"/>
        </w:rPr>
        <w:t>SW</w:t>
      </w:r>
      <w:r w:rsidRPr="00A026BD">
        <w:rPr>
          <w:rFonts w:ascii="Calibri" w:hAnsi="Calibri" w:cs="Calibri" w:hint="eastAsia"/>
          <w:sz w:val="22"/>
          <w:szCs w:val="22"/>
          <w:lang w:eastAsia="zh-CN"/>
        </w:rPr>
        <w:t xml:space="preserve"> Only</w:t>
      </w:r>
    </w:p>
    <w:p w:rsidR="003D12F2" w:rsidRPr="00A026BD" w:rsidRDefault="003D12F2" w:rsidP="005C0946">
      <w:pPr>
        <w:rPr>
          <w:rFonts w:ascii="Calibri" w:hAnsi="Calibri" w:cs="Calibri"/>
          <w:sz w:val="22"/>
          <w:szCs w:val="22"/>
          <w:lang w:eastAsia="zh-CN"/>
        </w:rPr>
      </w:pPr>
      <w:r w:rsidRPr="00A026BD">
        <w:rPr>
          <w:rFonts w:ascii="Calibri" w:hAnsi="Calibri" w:cs="Calibri"/>
          <w:sz w:val="22"/>
          <w:szCs w:val="22"/>
        </w:rPr>
        <w:t>Access Limit</w:t>
      </w:r>
      <w:r w:rsidRPr="00A026BD">
        <w:rPr>
          <w:rFonts w:ascii="Calibri" w:hAnsi="Calibri" w:cs="Calibri" w:hint="eastAsia"/>
          <w:sz w:val="22"/>
          <w:szCs w:val="22"/>
          <w:lang w:eastAsia="zh-CN"/>
        </w:rPr>
        <w:t>ed</w:t>
      </w:r>
      <w:r w:rsidRPr="00A026BD">
        <w:rPr>
          <w:rFonts w:ascii="Calibri" w:hAnsi="Calibri" w:cs="Calibri"/>
          <w:sz w:val="22"/>
          <w:szCs w:val="22"/>
        </w:rPr>
        <w:t xml:space="preserve"> </w:t>
      </w:r>
      <w:r w:rsidRPr="00A026BD">
        <w:rPr>
          <w:rFonts w:ascii="Calibri" w:hAnsi="Calibri" w:cs="Calibri" w:hint="eastAsia"/>
          <w:sz w:val="22"/>
          <w:szCs w:val="22"/>
          <w:lang w:eastAsia="zh-CN"/>
        </w:rPr>
        <w:t>Release</w:t>
      </w:r>
      <w:r w:rsidRPr="00A026BD">
        <w:rPr>
          <w:rFonts w:ascii="Calibri" w:hAnsi="Calibri" w:cs="Calibri"/>
          <w:sz w:val="22"/>
          <w:szCs w:val="22"/>
        </w:rPr>
        <w:t xml:space="preserve"> SW</w:t>
      </w:r>
    </w:p>
    <w:p w:rsidR="003D12F2" w:rsidRPr="00A026BD" w:rsidRDefault="003D12F2" w:rsidP="005C0946">
      <w:pPr>
        <w:rPr>
          <w:rFonts w:ascii="Calibri" w:hAnsi="Calibri" w:cs="Calibri"/>
          <w:sz w:val="22"/>
          <w:szCs w:val="22"/>
          <w:lang w:eastAsia="zh-CN"/>
        </w:rPr>
      </w:pPr>
      <w:r w:rsidRPr="00A026BD">
        <w:rPr>
          <w:rFonts w:ascii="Calibri" w:hAnsi="Calibri" w:cs="Calibri"/>
          <w:sz w:val="22"/>
          <w:szCs w:val="22"/>
        </w:rPr>
        <w:t>Entitle to install Feature License</w:t>
      </w:r>
    </w:p>
    <w:p w:rsidR="003D12F2" w:rsidRPr="00A026BD" w:rsidRDefault="003D12F2" w:rsidP="005C0946">
      <w:pPr>
        <w:rPr>
          <w:rFonts w:ascii="Calibri" w:hAnsi="Calibri" w:cs="Calibri"/>
          <w:sz w:val="22"/>
          <w:szCs w:val="22"/>
          <w:lang w:eastAsia="zh-CN"/>
        </w:rPr>
      </w:pPr>
      <w:r w:rsidRPr="00A026BD">
        <w:rPr>
          <w:rFonts w:ascii="Calibri" w:hAnsi="Calibri" w:cs="Calibri"/>
          <w:sz w:val="22"/>
          <w:szCs w:val="22"/>
        </w:rPr>
        <w:t>Access Limit</w:t>
      </w:r>
      <w:r w:rsidRPr="00A026BD">
        <w:rPr>
          <w:rFonts w:ascii="Calibri" w:hAnsi="Calibri" w:cs="Calibri" w:hint="eastAsia"/>
          <w:sz w:val="22"/>
          <w:szCs w:val="22"/>
          <w:lang w:eastAsia="zh-CN"/>
        </w:rPr>
        <w:t>ed Release</w:t>
      </w:r>
      <w:r w:rsidRPr="00A026BD">
        <w:rPr>
          <w:rFonts w:ascii="Calibri" w:hAnsi="Calibri" w:cs="Calibri"/>
          <w:sz w:val="22"/>
          <w:szCs w:val="22"/>
        </w:rPr>
        <w:t xml:space="preserve"> </w:t>
      </w:r>
      <w:r w:rsidRPr="00A026BD">
        <w:rPr>
          <w:rFonts w:ascii="Calibri" w:hAnsi="Calibri" w:cs="Calibri" w:hint="eastAsia"/>
          <w:sz w:val="22"/>
          <w:szCs w:val="22"/>
          <w:lang w:eastAsia="zh-CN"/>
        </w:rPr>
        <w:t>Feature License</w:t>
      </w:r>
    </w:p>
    <w:p w:rsidR="003D12F2" w:rsidRPr="00A026BD" w:rsidRDefault="00CB0A13" w:rsidP="005C0946">
      <w:pPr>
        <w:rPr>
          <w:rFonts w:ascii="Times New Roman" w:hAnsi="Times New Roman"/>
          <w:lang w:eastAsia="zh-CN"/>
        </w:rPr>
      </w:pPr>
      <w:r w:rsidRPr="00954BDD">
        <w:rPr>
          <w:rFonts w:ascii="Times New Roman" w:hAnsi="Times New Roman" w:hint="eastAsia"/>
          <w:lang w:eastAsia="zh-CN"/>
        </w:rPr>
        <w:t>User</w:t>
      </w:r>
      <w:r w:rsidRPr="00954BDD">
        <w:rPr>
          <w:rFonts w:ascii="Times New Roman" w:hAnsi="Times New Roman"/>
          <w:lang w:eastAsia="zh-CN"/>
        </w:rPr>
        <w:t>’</w:t>
      </w:r>
      <w:r w:rsidRPr="00A026BD">
        <w:rPr>
          <w:rFonts w:ascii="Times New Roman" w:hAnsi="Times New Roman" w:hint="eastAsia"/>
          <w:lang w:eastAsia="zh-CN"/>
        </w:rPr>
        <w:t xml:space="preserve">s device access </w:t>
      </w:r>
      <w:r w:rsidR="00D559D0" w:rsidRPr="00A026BD">
        <w:rPr>
          <w:rFonts w:ascii="Times New Roman" w:hAnsi="Times New Roman"/>
          <w:lang w:eastAsia="zh-CN"/>
        </w:rPr>
        <w:t>privilege</w:t>
      </w:r>
      <w:r w:rsidRPr="00A026BD">
        <w:rPr>
          <w:rFonts w:ascii="Times New Roman" w:hAnsi="Times New Roman" w:hint="eastAsia"/>
          <w:lang w:eastAsia="zh-CN"/>
        </w:rPr>
        <w:t xml:space="preserve"> can be the combination of above permission.</w:t>
      </w:r>
    </w:p>
    <w:p w:rsidR="005C0946" w:rsidRPr="00A026BD" w:rsidRDefault="005C0946" w:rsidP="005C0946">
      <w:pPr>
        <w:rPr>
          <w:rFonts w:ascii="Times New Roman" w:hAnsi="Times New Roman"/>
        </w:rPr>
      </w:pPr>
    </w:p>
    <w:p w:rsidR="00D77DC9" w:rsidRPr="00954BDD" w:rsidRDefault="00D77DC9" w:rsidP="00C84A14">
      <w:pPr>
        <w:rPr>
          <w:rFonts w:ascii="Times New Roman" w:hAnsi="Times New Roman"/>
        </w:rPr>
      </w:pPr>
      <w:r w:rsidRPr="00A026BD">
        <w:rPr>
          <w:rFonts w:ascii="Times New Roman" w:hAnsi="Times New Roman"/>
        </w:rPr>
        <w:t>NOTE: See Section</w:t>
      </w:r>
      <w:r w:rsidR="00F47BFD" w:rsidRPr="00A026BD">
        <w:rPr>
          <w:rFonts w:ascii="Times New Roman" w:hAnsi="Times New Roman"/>
        </w:rPr>
        <w:t xml:space="preserve"> </w:t>
      </w:r>
      <w:r w:rsidR="00E5423B" w:rsidRPr="00954BDD">
        <w:rPr>
          <w:rFonts w:ascii="Times New Roman" w:hAnsi="Times New Roman"/>
        </w:rPr>
        <w:fldChar w:fldCharType="begin"/>
      </w:r>
      <w:r w:rsidR="00E5423B" w:rsidRPr="00A026BD">
        <w:rPr>
          <w:rFonts w:ascii="Times New Roman" w:hAnsi="Times New Roman"/>
        </w:rPr>
        <w:instrText xml:space="preserve"> REF _Ref413761946 \r \h </w:instrText>
      </w:r>
      <w:r w:rsidR="00E5423B" w:rsidRPr="00954BDD">
        <w:rPr>
          <w:rFonts w:ascii="Times New Roman" w:hAnsi="Times New Roman"/>
        </w:rPr>
      </w:r>
      <w:r w:rsidR="00E5423B" w:rsidRPr="00954BDD">
        <w:rPr>
          <w:rFonts w:ascii="Times New Roman" w:hAnsi="Times New Roman"/>
        </w:rPr>
        <w:fldChar w:fldCharType="separate"/>
      </w:r>
      <w:r w:rsidR="00E5423B" w:rsidRPr="00954BDD">
        <w:rPr>
          <w:rFonts w:ascii="Times New Roman" w:hAnsi="Times New Roman"/>
        </w:rPr>
        <w:t>8.2.1.8</w:t>
      </w:r>
      <w:r w:rsidR="00E5423B" w:rsidRPr="00954BDD">
        <w:rPr>
          <w:rFonts w:ascii="Times New Roman" w:hAnsi="Times New Roman"/>
        </w:rPr>
        <w:fldChar w:fldCharType="end"/>
      </w:r>
      <w:r w:rsidRPr="00954BDD">
        <w:rPr>
          <w:rFonts w:ascii="Times New Roman" w:hAnsi="Times New Roman"/>
        </w:rPr>
        <w:t xml:space="preserve">, </w:t>
      </w:r>
      <w:r w:rsidRPr="00954BDD">
        <w:rPr>
          <w:rFonts w:ascii="Times New Roman" w:hAnsi="Times New Roman"/>
        </w:rPr>
        <w:fldChar w:fldCharType="begin"/>
      </w:r>
      <w:r w:rsidRPr="00A026BD">
        <w:rPr>
          <w:rFonts w:ascii="Times New Roman" w:hAnsi="Times New Roman"/>
        </w:rPr>
        <w:instrText xml:space="preserve"> REF _Ref377998957 \h </w:instrText>
      </w:r>
      <w:r w:rsidR="005A7A36" w:rsidRPr="00A026BD">
        <w:rPr>
          <w:rFonts w:ascii="Times New Roman" w:hAnsi="Times New Roman"/>
        </w:rPr>
        <w:instrText xml:space="preserve"> \* MERGEFORMAT </w:instrText>
      </w:r>
      <w:r w:rsidRPr="00954BDD">
        <w:rPr>
          <w:rFonts w:ascii="Times New Roman" w:hAnsi="Times New Roman"/>
        </w:rPr>
      </w:r>
      <w:r w:rsidRPr="00954BDD">
        <w:rPr>
          <w:rFonts w:ascii="Times New Roman" w:hAnsi="Times New Roman"/>
        </w:rPr>
        <w:fldChar w:fldCharType="separate"/>
      </w:r>
      <w:r w:rsidRPr="00954BDD">
        <w:t>Device Update Software Selection</w:t>
      </w:r>
      <w:r w:rsidRPr="00954BDD">
        <w:rPr>
          <w:rFonts w:ascii="Times New Roman" w:hAnsi="Times New Roman"/>
        </w:rPr>
        <w:fldChar w:fldCharType="end"/>
      </w:r>
      <w:r w:rsidRPr="00954BDD">
        <w:rPr>
          <w:rFonts w:ascii="Times New Roman" w:hAnsi="Times New Roman"/>
        </w:rPr>
        <w:t xml:space="preserve">, and Section </w:t>
      </w:r>
      <w:r w:rsidR="00E5423B" w:rsidRPr="00954BDD">
        <w:rPr>
          <w:rFonts w:ascii="Times New Roman" w:hAnsi="Times New Roman"/>
        </w:rPr>
        <w:fldChar w:fldCharType="begin"/>
      </w:r>
      <w:r w:rsidR="00E5423B" w:rsidRPr="00A026BD">
        <w:rPr>
          <w:rFonts w:ascii="Times New Roman" w:hAnsi="Times New Roman"/>
        </w:rPr>
        <w:instrText xml:space="preserve"> REF _Ref413761921 \r \h </w:instrText>
      </w:r>
      <w:r w:rsidR="00E5423B" w:rsidRPr="00954BDD">
        <w:rPr>
          <w:rFonts w:ascii="Times New Roman" w:hAnsi="Times New Roman"/>
        </w:rPr>
      </w:r>
      <w:r w:rsidR="00E5423B" w:rsidRPr="00954BDD">
        <w:rPr>
          <w:rFonts w:ascii="Times New Roman" w:hAnsi="Times New Roman"/>
        </w:rPr>
        <w:fldChar w:fldCharType="separate"/>
      </w:r>
      <w:r w:rsidR="00E5423B" w:rsidRPr="00954BDD">
        <w:rPr>
          <w:rFonts w:ascii="Times New Roman" w:hAnsi="Times New Roman"/>
        </w:rPr>
        <w:t>8.2.1.2</w:t>
      </w:r>
      <w:r w:rsidR="00E5423B" w:rsidRPr="00954BDD">
        <w:rPr>
          <w:rFonts w:ascii="Times New Roman" w:hAnsi="Times New Roman"/>
        </w:rPr>
        <w:fldChar w:fldCharType="end"/>
      </w:r>
      <w:r w:rsidRPr="00954BDD">
        <w:rPr>
          <w:rFonts w:ascii="Times New Roman" w:hAnsi="Times New Roman"/>
        </w:rPr>
        <w:t xml:space="preserve">, </w:t>
      </w:r>
      <w:r w:rsidRPr="00954BDD">
        <w:rPr>
          <w:rFonts w:ascii="Times New Roman" w:hAnsi="Times New Roman"/>
        </w:rPr>
        <w:fldChar w:fldCharType="begin"/>
      </w:r>
      <w:r w:rsidRPr="00A026BD">
        <w:rPr>
          <w:rFonts w:ascii="Times New Roman" w:hAnsi="Times New Roman"/>
        </w:rPr>
        <w:instrText xml:space="preserve"> REF _Ref377999600 \h </w:instrText>
      </w:r>
      <w:r w:rsidR="005A7A36" w:rsidRPr="00A026BD">
        <w:rPr>
          <w:rFonts w:ascii="Times New Roman" w:hAnsi="Times New Roman"/>
        </w:rPr>
        <w:instrText xml:space="preserve"> \* MERGEFORMAT </w:instrText>
      </w:r>
      <w:r w:rsidRPr="00954BDD">
        <w:rPr>
          <w:rFonts w:ascii="Times New Roman" w:hAnsi="Times New Roman"/>
        </w:rPr>
      </w:r>
      <w:r w:rsidRPr="00954BDD">
        <w:rPr>
          <w:rFonts w:ascii="Times New Roman" w:hAnsi="Times New Roman"/>
        </w:rPr>
        <w:fldChar w:fldCharType="separate"/>
      </w:r>
      <w:r w:rsidRPr="00954BDD">
        <w:t>User Device Update Permission</w:t>
      </w:r>
      <w:r w:rsidRPr="00954BDD">
        <w:rPr>
          <w:rFonts w:ascii="Times New Roman" w:hAnsi="Times New Roman"/>
        </w:rPr>
        <w:fldChar w:fldCharType="end"/>
      </w:r>
      <w:r w:rsidRPr="00954BDD">
        <w:rPr>
          <w:rFonts w:ascii="Times New Roman" w:hAnsi="Times New Roman"/>
        </w:rPr>
        <w:t>.</w:t>
      </w:r>
    </w:p>
    <w:p w:rsidR="00C84A14" w:rsidRPr="00954BDD" w:rsidRDefault="00C164FD" w:rsidP="00C84A14">
      <w:pPr>
        <w:rPr>
          <w:rFonts w:ascii="Times New Roman" w:hAnsi="Times New Roman"/>
        </w:rPr>
      </w:pPr>
      <w:r>
        <w:rPr>
          <w:rFonts w:ascii="Times New Roman" w:hAnsi="Times New Roman"/>
          <w:b/>
          <w:sz w:val="32"/>
          <w:szCs w:val="32"/>
        </w:rPr>
        <w:pict>
          <v:rect id="_x0000_i1137" style="width:0;height:1.5pt" o:hralign="center" o:hrstd="t" o:hr="t" fillcolor="#a0a0a0" stroked="f"/>
        </w:pict>
      </w:r>
    </w:p>
    <w:p w:rsidR="005C0946" w:rsidRPr="00A026BD" w:rsidRDefault="005C0946" w:rsidP="005C09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SRD-9998</w:t>
      </w:r>
    </w:p>
    <w:p w:rsidR="005C0946" w:rsidRPr="00A026BD" w:rsidRDefault="005C0946" w:rsidP="005C0946">
      <w:pPr>
        <w:rPr>
          <w:rFonts w:ascii="Times New Roman" w:hAnsi="Times New Roman"/>
        </w:rPr>
      </w:pPr>
      <w:r w:rsidRPr="00A026BD">
        <w:rPr>
          <w:rFonts w:ascii="Times New Roman" w:hAnsi="Times New Roman"/>
        </w:rPr>
        <w:t>The device access permission which is assigned to a role is default in nature, and the system shall provide a means for a user with the appropriate permissions to modify an individual user’s device access rights.</w:t>
      </w:r>
    </w:p>
    <w:p w:rsidR="005C0946" w:rsidRPr="00954BDD" w:rsidRDefault="00C164FD" w:rsidP="005C0946">
      <w:pPr>
        <w:jc w:val="center"/>
        <w:rPr>
          <w:rFonts w:ascii="Times New Roman" w:hAnsi="Times New Roman"/>
          <w:b/>
          <w:sz w:val="32"/>
          <w:szCs w:val="32"/>
        </w:rPr>
      </w:pPr>
      <w:r>
        <w:rPr>
          <w:rFonts w:ascii="Times New Roman" w:hAnsi="Times New Roman"/>
          <w:b/>
          <w:sz w:val="32"/>
          <w:szCs w:val="32"/>
        </w:rPr>
        <w:pict>
          <v:rect id="_x0000_i1138" style="width:486pt;height:1.5pt" o:hralign="center" o:hrstd="t" o:hr="t" fillcolor="#a0a0a0" stroked="f"/>
        </w:pict>
      </w:r>
    </w:p>
    <w:p w:rsidR="00C84A14" w:rsidRPr="00A026BD" w:rsidRDefault="00C84A14" w:rsidP="00C84A1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SRD-343</w:t>
      </w:r>
    </w:p>
    <w:p w:rsidR="00C84A14" w:rsidRPr="00A026BD" w:rsidRDefault="005C0946" w:rsidP="00C84A14">
      <w:pPr>
        <w:rPr>
          <w:rFonts w:ascii="Times New Roman" w:hAnsi="Times New Roman"/>
        </w:rPr>
      </w:pPr>
      <w:r w:rsidRPr="00A026BD">
        <w:rPr>
          <w:rFonts w:ascii="Times New Roman" w:hAnsi="Times New Roman"/>
        </w:rPr>
        <w:t xml:space="preserve">Device access </w:t>
      </w:r>
      <w:r w:rsidR="00C84A14" w:rsidRPr="00A026BD">
        <w:rPr>
          <w:rFonts w:ascii="Times New Roman" w:hAnsi="Times New Roman"/>
        </w:rPr>
        <w:t>permission will be associated with</w:t>
      </w:r>
      <w:r w:rsidR="00294B66" w:rsidRPr="00A026BD">
        <w:rPr>
          <w:rFonts w:ascii="Times New Roman" w:hAnsi="Times New Roman"/>
        </w:rPr>
        <w:t xml:space="preserve"> a user and</w:t>
      </w:r>
      <w:r w:rsidR="00C84A14" w:rsidRPr="00A026BD">
        <w:rPr>
          <w:rFonts w:ascii="Times New Roman" w:hAnsi="Times New Roman"/>
        </w:rPr>
        <w:t xml:space="preserve"> role profiles</w:t>
      </w:r>
      <w:r w:rsidR="00294B66" w:rsidRPr="00A026BD">
        <w:rPr>
          <w:rFonts w:ascii="Times New Roman" w:hAnsi="Times New Roman"/>
        </w:rPr>
        <w:t>.</w:t>
      </w:r>
    </w:p>
    <w:p w:rsidR="00C84A14" w:rsidRPr="00954BDD" w:rsidRDefault="00C164FD" w:rsidP="00C84A14">
      <w:pPr>
        <w:rPr>
          <w:rFonts w:ascii="Times New Roman" w:hAnsi="Times New Roman"/>
        </w:rPr>
      </w:pPr>
      <w:r>
        <w:rPr>
          <w:rFonts w:ascii="Times New Roman" w:hAnsi="Times New Roman"/>
          <w:b/>
          <w:sz w:val="32"/>
          <w:szCs w:val="32"/>
        </w:rPr>
        <w:pict>
          <v:rect id="_x0000_i1139" style="width:0;height:1.5pt" o:hralign="center" o:hrstd="t" o:hr="t" fillcolor="#a0a0a0" stroked="f"/>
        </w:pict>
      </w:r>
    </w:p>
    <w:p w:rsidR="00C84A14" w:rsidRPr="00A026BD" w:rsidRDefault="00C84A14" w:rsidP="00C84A1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SRD-344</w:t>
      </w:r>
    </w:p>
    <w:p w:rsidR="00C84A14" w:rsidRPr="00A026BD" w:rsidRDefault="00C84A14" w:rsidP="00C84A14">
      <w:pPr>
        <w:rPr>
          <w:rFonts w:ascii="Calibri" w:hAnsi="Calibri" w:cs="Calibri"/>
          <w:sz w:val="22"/>
          <w:szCs w:val="22"/>
          <w:lang w:eastAsia="zh-CN"/>
        </w:rPr>
      </w:pPr>
      <w:r w:rsidRPr="00A026BD">
        <w:rPr>
          <w:rFonts w:ascii="Times New Roman" w:hAnsi="Times New Roman"/>
        </w:rPr>
        <w:t>The system shall incl</w:t>
      </w:r>
      <w:r w:rsidR="00293CD1" w:rsidRPr="00A026BD">
        <w:rPr>
          <w:rFonts w:ascii="Times New Roman" w:hAnsi="Times New Roman"/>
        </w:rPr>
        <w:t xml:space="preserve">ude in the UI a </w:t>
      </w:r>
      <w:r w:rsidR="007D5109" w:rsidRPr="00A026BD">
        <w:rPr>
          <w:rFonts w:ascii="Times New Roman" w:hAnsi="Times New Roman"/>
        </w:rPr>
        <w:t>permission indicating</w:t>
      </w:r>
      <w:r w:rsidR="00293CD1" w:rsidRPr="00A026BD">
        <w:rPr>
          <w:rFonts w:ascii="Times New Roman" w:hAnsi="Times New Roman"/>
        </w:rPr>
        <w:t xml:space="preserve"> </w:t>
      </w:r>
      <w:r w:rsidR="00E91700" w:rsidRPr="00A026BD">
        <w:rPr>
          <w:rFonts w:ascii="Times New Roman" w:hAnsi="Times New Roman"/>
          <w:lang w:eastAsia="zh-CN"/>
        </w:rPr>
        <w:t>“</w:t>
      </w:r>
      <w:r w:rsidR="00E91700" w:rsidRPr="00A026BD">
        <w:rPr>
          <w:rFonts w:ascii="Times New Roman" w:hAnsi="Times New Roman" w:hint="eastAsia"/>
          <w:lang w:eastAsia="zh-CN"/>
        </w:rPr>
        <w:t>Entitle to Install SW</w:t>
      </w:r>
      <w:r w:rsidR="00E91700" w:rsidRPr="00A026BD">
        <w:rPr>
          <w:rFonts w:ascii="Times New Roman" w:hAnsi="Times New Roman"/>
          <w:lang w:eastAsia="zh-CN"/>
        </w:rPr>
        <w:t>”</w:t>
      </w:r>
      <w:r w:rsidR="00E91700" w:rsidRPr="00A026BD">
        <w:rPr>
          <w:rFonts w:ascii="Times New Roman" w:hAnsi="Times New Roman" w:hint="eastAsia"/>
          <w:lang w:eastAsia="zh-CN"/>
        </w:rPr>
        <w:t xml:space="preserve">, </w:t>
      </w:r>
      <w:r w:rsidR="00E91700" w:rsidRPr="00A026BD">
        <w:rPr>
          <w:rFonts w:ascii="Times New Roman" w:hAnsi="Times New Roman"/>
          <w:lang w:eastAsia="zh-CN"/>
        </w:rPr>
        <w:t>“</w:t>
      </w:r>
      <w:r w:rsidR="004E0657" w:rsidRPr="00A026BD">
        <w:rPr>
          <w:rFonts w:ascii="Times New Roman" w:hAnsi="Times New Roman" w:hint="eastAsia"/>
          <w:lang w:eastAsia="zh-CN"/>
        </w:rPr>
        <w:t>Install</w:t>
      </w:r>
      <w:r w:rsidR="00E91700" w:rsidRPr="00A026BD">
        <w:rPr>
          <w:rFonts w:ascii="Times New Roman" w:hAnsi="Times New Roman" w:hint="eastAsia"/>
          <w:lang w:eastAsia="zh-CN"/>
        </w:rPr>
        <w:t xml:space="preserve"> </w:t>
      </w:r>
      <w:r w:rsidR="00E91700" w:rsidRPr="00A026BD">
        <w:rPr>
          <w:rFonts w:ascii="Calibri" w:hAnsi="Calibri" w:cs="Calibri"/>
          <w:sz w:val="22"/>
          <w:szCs w:val="22"/>
        </w:rPr>
        <w:t>Latest Version SW</w:t>
      </w:r>
      <w:r w:rsidR="004E0657" w:rsidRPr="00A026BD">
        <w:rPr>
          <w:rFonts w:ascii="Calibri" w:hAnsi="Calibri" w:cs="Calibri" w:hint="eastAsia"/>
          <w:sz w:val="22"/>
          <w:szCs w:val="22"/>
          <w:lang w:eastAsia="zh-CN"/>
        </w:rPr>
        <w:t xml:space="preserve"> Only</w:t>
      </w:r>
      <w:r w:rsidR="00E91700" w:rsidRPr="00954BDD">
        <w:rPr>
          <w:rFonts w:ascii="Times New Roman" w:hAnsi="Times New Roman"/>
          <w:lang w:eastAsia="zh-CN"/>
        </w:rPr>
        <w:t>”</w:t>
      </w:r>
      <w:r w:rsidR="00E91700" w:rsidRPr="00954BDD">
        <w:rPr>
          <w:rFonts w:ascii="Times New Roman" w:hAnsi="Times New Roman" w:hint="eastAsia"/>
          <w:lang w:eastAsia="zh-CN"/>
        </w:rPr>
        <w:t xml:space="preserve">, </w:t>
      </w:r>
      <w:r w:rsidR="00E91700" w:rsidRPr="00A026BD">
        <w:rPr>
          <w:rFonts w:ascii="Times New Roman" w:hAnsi="Times New Roman"/>
          <w:lang w:eastAsia="zh-CN"/>
        </w:rPr>
        <w:t>“</w:t>
      </w:r>
      <w:r w:rsidR="00E91700" w:rsidRPr="00A026BD">
        <w:rPr>
          <w:rFonts w:ascii="Calibri" w:hAnsi="Calibri" w:cs="Calibri"/>
          <w:sz w:val="22"/>
          <w:szCs w:val="22"/>
        </w:rPr>
        <w:t>Access Limit</w:t>
      </w:r>
      <w:r w:rsidR="00E91700" w:rsidRPr="00A026BD">
        <w:rPr>
          <w:rFonts w:ascii="Calibri" w:hAnsi="Calibri" w:cs="Calibri" w:hint="eastAsia"/>
          <w:sz w:val="22"/>
          <w:szCs w:val="22"/>
          <w:lang w:eastAsia="zh-CN"/>
        </w:rPr>
        <w:t>ed</w:t>
      </w:r>
      <w:r w:rsidR="00E91700" w:rsidRPr="00A026BD">
        <w:rPr>
          <w:rFonts w:ascii="Calibri" w:hAnsi="Calibri" w:cs="Calibri"/>
          <w:sz w:val="22"/>
          <w:szCs w:val="22"/>
        </w:rPr>
        <w:t xml:space="preserve"> </w:t>
      </w:r>
      <w:r w:rsidR="00E91700" w:rsidRPr="00A026BD">
        <w:rPr>
          <w:rFonts w:ascii="Calibri" w:hAnsi="Calibri" w:cs="Calibri" w:hint="eastAsia"/>
          <w:sz w:val="22"/>
          <w:szCs w:val="22"/>
          <w:lang w:eastAsia="zh-CN"/>
        </w:rPr>
        <w:t>Release</w:t>
      </w:r>
      <w:r w:rsidR="00E91700" w:rsidRPr="00A026BD">
        <w:rPr>
          <w:rFonts w:ascii="Calibri" w:hAnsi="Calibri" w:cs="Calibri"/>
          <w:sz w:val="22"/>
          <w:szCs w:val="22"/>
        </w:rPr>
        <w:t xml:space="preserve"> SW</w:t>
      </w:r>
      <w:r w:rsidR="00E91700" w:rsidRPr="00954BDD">
        <w:rPr>
          <w:rFonts w:ascii="Times New Roman" w:hAnsi="Times New Roman"/>
          <w:lang w:eastAsia="zh-CN"/>
        </w:rPr>
        <w:t>”</w:t>
      </w:r>
      <w:r w:rsidR="00E91700" w:rsidRPr="00954BDD">
        <w:rPr>
          <w:rFonts w:ascii="Times New Roman" w:hAnsi="Times New Roman" w:hint="eastAsia"/>
          <w:lang w:eastAsia="zh-CN"/>
        </w:rPr>
        <w:t xml:space="preserve">, </w:t>
      </w:r>
      <w:r w:rsidR="00E91700" w:rsidRPr="00A026BD">
        <w:rPr>
          <w:rFonts w:ascii="Times New Roman" w:hAnsi="Times New Roman"/>
          <w:lang w:eastAsia="zh-CN"/>
        </w:rPr>
        <w:t>“</w:t>
      </w:r>
      <w:r w:rsidR="00E91700" w:rsidRPr="00A026BD">
        <w:rPr>
          <w:rFonts w:ascii="Calibri" w:hAnsi="Calibri" w:cs="Calibri"/>
          <w:sz w:val="22"/>
          <w:szCs w:val="22"/>
        </w:rPr>
        <w:t>Entitle to install Feature License</w:t>
      </w:r>
      <w:r w:rsidR="00E91700" w:rsidRPr="00954BDD">
        <w:rPr>
          <w:rFonts w:ascii="Times New Roman" w:hAnsi="Times New Roman"/>
          <w:lang w:eastAsia="zh-CN"/>
        </w:rPr>
        <w:t>”</w:t>
      </w:r>
      <w:r w:rsidR="00E91700" w:rsidRPr="00954BDD">
        <w:rPr>
          <w:rFonts w:ascii="Times New Roman" w:hAnsi="Times New Roman" w:hint="eastAsia"/>
          <w:lang w:eastAsia="zh-CN"/>
        </w:rPr>
        <w:t xml:space="preserve">, </w:t>
      </w:r>
      <w:r w:rsidR="00E91700" w:rsidRPr="00A026BD">
        <w:rPr>
          <w:rFonts w:ascii="Times New Roman" w:hAnsi="Times New Roman"/>
          <w:lang w:eastAsia="zh-CN"/>
        </w:rPr>
        <w:t>“</w:t>
      </w:r>
      <w:r w:rsidR="00E91700" w:rsidRPr="00A026BD">
        <w:rPr>
          <w:rFonts w:ascii="Calibri" w:hAnsi="Calibri" w:cs="Calibri"/>
          <w:sz w:val="22"/>
          <w:szCs w:val="22"/>
        </w:rPr>
        <w:t>Access Limit</w:t>
      </w:r>
      <w:r w:rsidR="00E91700" w:rsidRPr="00A026BD">
        <w:rPr>
          <w:rFonts w:ascii="Calibri" w:hAnsi="Calibri" w:cs="Calibri" w:hint="eastAsia"/>
          <w:sz w:val="22"/>
          <w:szCs w:val="22"/>
          <w:lang w:eastAsia="zh-CN"/>
        </w:rPr>
        <w:t>ed Release</w:t>
      </w:r>
      <w:r w:rsidR="00E91700" w:rsidRPr="00A026BD">
        <w:rPr>
          <w:rFonts w:ascii="Calibri" w:hAnsi="Calibri" w:cs="Calibri"/>
          <w:sz w:val="22"/>
          <w:szCs w:val="22"/>
        </w:rPr>
        <w:t xml:space="preserve"> </w:t>
      </w:r>
      <w:r w:rsidR="00E91700" w:rsidRPr="00A026BD">
        <w:rPr>
          <w:rFonts w:ascii="Calibri" w:hAnsi="Calibri" w:cs="Calibri" w:hint="eastAsia"/>
          <w:sz w:val="22"/>
          <w:szCs w:val="22"/>
          <w:lang w:eastAsia="zh-CN"/>
        </w:rPr>
        <w:t>Feature License</w:t>
      </w:r>
      <w:r w:rsidR="00E91700" w:rsidRPr="00954BDD">
        <w:rPr>
          <w:rFonts w:ascii="Times New Roman" w:hAnsi="Times New Roman"/>
          <w:lang w:eastAsia="zh-CN"/>
        </w:rPr>
        <w:t>”</w:t>
      </w:r>
      <w:r w:rsidR="00E91700" w:rsidRPr="00954BDD">
        <w:rPr>
          <w:rFonts w:ascii="Times New Roman" w:hAnsi="Times New Roman" w:hint="eastAsia"/>
          <w:lang w:eastAsia="zh-CN"/>
        </w:rPr>
        <w:t xml:space="preserve"> </w:t>
      </w:r>
      <w:r w:rsidR="005C0946" w:rsidRPr="00A026BD">
        <w:rPr>
          <w:rFonts w:ascii="Times New Roman" w:hAnsi="Times New Roman"/>
        </w:rPr>
        <w:t xml:space="preserve">device access </w:t>
      </w:r>
      <w:r w:rsidR="007D5109" w:rsidRPr="00A026BD">
        <w:rPr>
          <w:rFonts w:ascii="Times New Roman" w:hAnsi="Times New Roman"/>
        </w:rPr>
        <w:t>rights</w:t>
      </w:r>
      <w:r w:rsidRPr="00A026BD">
        <w:rPr>
          <w:rFonts w:ascii="Times New Roman" w:hAnsi="Times New Roman"/>
        </w:rPr>
        <w:t xml:space="preserve"> in the user's system profile.</w:t>
      </w:r>
    </w:p>
    <w:p w:rsidR="00D77DC9" w:rsidRPr="00954BDD" w:rsidRDefault="00D77DC9" w:rsidP="00C84A14">
      <w:pPr>
        <w:rPr>
          <w:rFonts w:ascii="Times New Roman" w:hAnsi="Times New Roman"/>
        </w:rPr>
      </w:pPr>
    </w:p>
    <w:p w:rsidR="0025561A" w:rsidRPr="00954BDD" w:rsidRDefault="0025561A" w:rsidP="00C84A14">
      <w:pPr>
        <w:rPr>
          <w:rFonts w:ascii="Times New Roman" w:hAnsi="Times New Roman"/>
        </w:rPr>
      </w:pPr>
      <w:r w:rsidRPr="00954BDD">
        <w:rPr>
          <w:rFonts w:ascii="Times New Roman" w:hAnsi="Times New Roman"/>
        </w:rPr>
        <w:t xml:space="preserve">NOTE: See Section </w:t>
      </w:r>
      <w:r w:rsidR="00E5423B" w:rsidRPr="00954BDD">
        <w:rPr>
          <w:rFonts w:ascii="Times New Roman" w:hAnsi="Times New Roman"/>
        </w:rPr>
        <w:fldChar w:fldCharType="begin"/>
      </w:r>
      <w:r w:rsidR="00E5423B" w:rsidRPr="00A026BD">
        <w:rPr>
          <w:rFonts w:ascii="Times New Roman" w:hAnsi="Times New Roman"/>
        </w:rPr>
        <w:instrText xml:space="preserve"> REF _Ref413761921 \r \h </w:instrText>
      </w:r>
      <w:r w:rsidR="00E5423B" w:rsidRPr="00954BDD">
        <w:rPr>
          <w:rFonts w:ascii="Times New Roman" w:hAnsi="Times New Roman"/>
        </w:rPr>
      </w:r>
      <w:r w:rsidR="00E5423B" w:rsidRPr="00954BDD">
        <w:rPr>
          <w:rFonts w:ascii="Times New Roman" w:hAnsi="Times New Roman"/>
        </w:rPr>
        <w:fldChar w:fldCharType="separate"/>
      </w:r>
      <w:r w:rsidR="00E5423B" w:rsidRPr="00954BDD">
        <w:rPr>
          <w:rFonts w:ascii="Times New Roman" w:hAnsi="Times New Roman"/>
        </w:rPr>
        <w:t>8.2.1.2</w:t>
      </w:r>
      <w:r w:rsidR="00E5423B" w:rsidRPr="00954BDD">
        <w:rPr>
          <w:rFonts w:ascii="Times New Roman" w:hAnsi="Times New Roman"/>
        </w:rPr>
        <w:fldChar w:fldCharType="end"/>
      </w:r>
      <w:r w:rsidRPr="00954BDD">
        <w:rPr>
          <w:rFonts w:ascii="Times New Roman" w:hAnsi="Times New Roman"/>
        </w:rPr>
        <w:t xml:space="preserve">, </w:t>
      </w:r>
      <w:r w:rsidRPr="00954BDD">
        <w:rPr>
          <w:rFonts w:ascii="Times New Roman" w:hAnsi="Times New Roman"/>
        </w:rPr>
        <w:fldChar w:fldCharType="begin"/>
      </w:r>
      <w:r w:rsidRPr="00A026BD">
        <w:rPr>
          <w:rFonts w:ascii="Times New Roman" w:hAnsi="Times New Roman"/>
        </w:rPr>
        <w:instrText xml:space="preserve"> REF _Ref377999600 \h </w:instrText>
      </w:r>
      <w:r w:rsidR="005A7A36" w:rsidRPr="00A026BD">
        <w:rPr>
          <w:rFonts w:ascii="Times New Roman" w:hAnsi="Times New Roman"/>
        </w:rPr>
        <w:instrText xml:space="preserve"> \* MERGEFORMAT </w:instrText>
      </w:r>
      <w:r w:rsidRPr="00954BDD">
        <w:rPr>
          <w:rFonts w:ascii="Times New Roman" w:hAnsi="Times New Roman"/>
        </w:rPr>
      </w:r>
      <w:r w:rsidRPr="00954BDD">
        <w:rPr>
          <w:rFonts w:ascii="Times New Roman" w:hAnsi="Times New Roman"/>
        </w:rPr>
        <w:fldChar w:fldCharType="separate"/>
      </w:r>
      <w:r w:rsidRPr="00954BDD">
        <w:t>User Device Update Permission</w:t>
      </w:r>
      <w:r w:rsidRPr="00954BDD">
        <w:rPr>
          <w:rFonts w:ascii="Times New Roman" w:hAnsi="Times New Roman"/>
        </w:rPr>
        <w:fldChar w:fldCharType="end"/>
      </w:r>
      <w:r w:rsidRPr="00954BDD">
        <w:rPr>
          <w:rFonts w:ascii="Times New Roman" w:hAnsi="Times New Roman"/>
        </w:rPr>
        <w:t xml:space="preserve">. Section </w:t>
      </w:r>
      <w:r w:rsidR="00E5423B" w:rsidRPr="00954BDD">
        <w:rPr>
          <w:rFonts w:ascii="Times New Roman" w:hAnsi="Times New Roman"/>
        </w:rPr>
        <w:fldChar w:fldCharType="begin"/>
      </w:r>
      <w:r w:rsidR="00E5423B" w:rsidRPr="00A026BD">
        <w:rPr>
          <w:rFonts w:ascii="Times New Roman" w:hAnsi="Times New Roman"/>
        </w:rPr>
        <w:instrText xml:space="preserve"> REF _Ref413761985 \r \h </w:instrText>
      </w:r>
      <w:r w:rsidR="00E5423B" w:rsidRPr="00954BDD">
        <w:rPr>
          <w:rFonts w:ascii="Times New Roman" w:hAnsi="Times New Roman"/>
        </w:rPr>
      </w:r>
      <w:r w:rsidR="00E5423B" w:rsidRPr="00954BDD">
        <w:rPr>
          <w:rFonts w:ascii="Times New Roman" w:hAnsi="Times New Roman"/>
        </w:rPr>
        <w:fldChar w:fldCharType="separate"/>
      </w:r>
      <w:r w:rsidR="00E5423B" w:rsidRPr="00954BDD">
        <w:rPr>
          <w:rFonts w:ascii="Times New Roman" w:hAnsi="Times New Roman"/>
        </w:rPr>
        <w:t>8.2.1.7</w:t>
      </w:r>
      <w:r w:rsidR="00E5423B" w:rsidRPr="00954BDD">
        <w:rPr>
          <w:rFonts w:ascii="Times New Roman" w:hAnsi="Times New Roman"/>
        </w:rPr>
        <w:fldChar w:fldCharType="end"/>
      </w:r>
      <w:r w:rsidRPr="00954BDD">
        <w:rPr>
          <w:rFonts w:ascii="Times New Roman" w:hAnsi="Times New Roman"/>
        </w:rPr>
        <w:t xml:space="preserve">, </w:t>
      </w:r>
      <w:r w:rsidRPr="00954BDD">
        <w:rPr>
          <w:rFonts w:ascii="Times New Roman" w:hAnsi="Times New Roman"/>
        </w:rPr>
        <w:fldChar w:fldCharType="begin"/>
      </w:r>
      <w:r w:rsidRPr="00A026BD">
        <w:rPr>
          <w:rFonts w:ascii="Times New Roman" w:hAnsi="Times New Roman"/>
        </w:rPr>
        <w:instrText xml:space="preserve"> REF _Ref378338327 \h </w:instrText>
      </w:r>
      <w:r w:rsidR="005A7A36" w:rsidRPr="00A026BD">
        <w:rPr>
          <w:rFonts w:ascii="Times New Roman" w:hAnsi="Times New Roman"/>
        </w:rPr>
        <w:instrText xml:space="preserve"> \* MERGEFORMAT </w:instrText>
      </w:r>
      <w:r w:rsidRPr="00954BDD">
        <w:rPr>
          <w:rFonts w:ascii="Times New Roman" w:hAnsi="Times New Roman"/>
        </w:rPr>
      </w:r>
      <w:r w:rsidRPr="00954BDD">
        <w:rPr>
          <w:rFonts w:ascii="Times New Roman" w:hAnsi="Times New Roman"/>
        </w:rPr>
        <w:fldChar w:fldCharType="separate"/>
      </w:r>
      <w:r w:rsidRPr="00954BDD">
        <w:rPr>
          <w:rFonts w:ascii="Times New Roman" w:hAnsi="Times New Roman"/>
        </w:rPr>
        <w:t>Software Component Matching</w:t>
      </w:r>
      <w:r w:rsidRPr="00954BDD">
        <w:rPr>
          <w:rFonts w:ascii="Times New Roman" w:hAnsi="Times New Roman"/>
        </w:rPr>
        <w:fldChar w:fldCharType="end"/>
      </w:r>
      <w:r w:rsidRPr="00954BDD">
        <w:rPr>
          <w:rFonts w:ascii="Times New Roman" w:hAnsi="Times New Roman"/>
        </w:rPr>
        <w:t xml:space="preserve"> , and Section </w:t>
      </w:r>
      <w:r w:rsidR="00E5423B" w:rsidRPr="00954BDD">
        <w:rPr>
          <w:rFonts w:ascii="Times New Roman" w:hAnsi="Times New Roman"/>
        </w:rPr>
        <w:fldChar w:fldCharType="begin"/>
      </w:r>
      <w:r w:rsidR="00E5423B" w:rsidRPr="00A026BD">
        <w:rPr>
          <w:rFonts w:ascii="Times New Roman" w:hAnsi="Times New Roman"/>
        </w:rPr>
        <w:instrText xml:space="preserve"> REF _Ref413761946 \r \h </w:instrText>
      </w:r>
      <w:r w:rsidR="00E5423B" w:rsidRPr="00954BDD">
        <w:rPr>
          <w:rFonts w:ascii="Times New Roman" w:hAnsi="Times New Roman"/>
        </w:rPr>
      </w:r>
      <w:r w:rsidR="00E5423B" w:rsidRPr="00954BDD">
        <w:rPr>
          <w:rFonts w:ascii="Times New Roman" w:hAnsi="Times New Roman"/>
        </w:rPr>
        <w:fldChar w:fldCharType="separate"/>
      </w:r>
      <w:r w:rsidR="00E5423B" w:rsidRPr="00954BDD">
        <w:rPr>
          <w:rFonts w:ascii="Times New Roman" w:hAnsi="Times New Roman"/>
        </w:rPr>
        <w:t>8.2.1.8</w:t>
      </w:r>
      <w:r w:rsidR="00E5423B" w:rsidRPr="00954BDD">
        <w:rPr>
          <w:rFonts w:ascii="Times New Roman" w:hAnsi="Times New Roman"/>
        </w:rPr>
        <w:fldChar w:fldCharType="end"/>
      </w:r>
      <w:r w:rsidRPr="00954BDD">
        <w:rPr>
          <w:rFonts w:ascii="Times New Roman" w:hAnsi="Times New Roman"/>
        </w:rPr>
        <w:t xml:space="preserve">, </w:t>
      </w:r>
      <w:r w:rsidRPr="00954BDD">
        <w:rPr>
          <w:rFonts w:ascii="Times New Roman" w:hAnsi="Times New Roman"/>
        </w:rPr>
        <w:fldChar w:fldCharType="begin"/>
      </w:r>
      <w:r w:rsidRPr="00A026BD">
        <w:rPr>
          <w:rFonts w:ascii="Times New Roman" w:hAnsi="Times New Roman"/>
        </w:rPr>
        <w:instrText xml:space="preserve"> REF _Ref378338116 \h </w:instrText>
      </w:r>
      <w:r w:rsidR="005A7A36" w:rsidRPr="00A026BD">
        <w:rPr>
          <w:rFonts w:ascii="Times New Roman" w:hAnsi="Times New Roman"/>
        </w:rPr>
        <w:instrText xml:space="preserve"> \* MERGEFORMAT </w:instrText>
      </w:r>
      <w:r w:rsidRPr="00954BDD">
        <w:rPr>
          <w:rFonts w:ascii="Times New Roman" w:hAnsi="Times New Roman"/>
        </w:rPr>
      </w:r>
      <w:r w:rsidRPr="00954BDD">
        <w:rPr>
          <w:rFonts w:ascii="Times New Roman" w:hAnsi="Times New Roman"/>
        </w:rPr>
        <w:fldChar w:fldCharType="separate"/>
      </w:r>
      <w:r w:rsidRPr="00954BDD">
        <w:rPr>
          <w:rFonts w:ascii="Times New Roman" w:hAnsi="Times New Roman"/>
        </w:rPr>
        <w:t>Device Update Software Selection</w:t>
      </w:r>
      <w:r w:rsidRPr="00954BDD">
        <w:rPr>
          <w:rFonts w:ascii="Times New Roman" w:hAnsi="Times New Roman"/>
        </w:rPr>
        <w:fldChar w:fldCharType="end"/>
      </w:r>
    </w:p>
    <w:p w:rsidR="00C84A14" w:rsidRPr="00954BDD" w:rsidRDefault="00C164FD" w:rsidP="00C84A14">
      <w:pPr>
        <w:rPr>
          <w:rFonts w:ascii="Times New Roman" w:hAnsi="Times New Roman"/>
        </w:rPr>
      </w:pPr>
      <w:r>
        <w:rPr>
          <w:rFonts w:ascii="Times New Roman" w:hAnsi="Times New Roman"/>
          <w:b/>
          <w:sz w:val="32"/>
          <w:szCs w:val="32"/>
        </w:rPr>
        <w:pict>
          <v:rect id="_x0000_i1140" style="width:0;height:1.5pt" o:hralign="center" o:hrstd="t" o:hr="t" fillcolor="#a0a0a0" stroked="f"/>
        </w:pict>
      </w:r>
    </w:p>
    <w:p w:rsidR="00C84A14" w:rsidRPr="00A026BD" w:rsidRDefault="00C84A14" w:rsidP="00C84A1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SRD-345</w:t>
      </w:r>
    </w:p>
    <w:p w:rsidR="00636F69" w:rsidRPr="00A026BD" w:rsidRDefault="00636F69" w:rsidP="00E41E69">
      <w:pPr>
        <w:rPr>
          <w:rFonts w:ascii="Times New Roman" w:hAnsi="Times New Roman"/>
          <w:sz w:val="23"/>
        </w:rPr>
      </w:pPr>
      <w:r w:rsidRPr="00A026BD">
        <w:rPr>
          <w:rFonts w:ascii="Times New Roman" w:hAnsi="Times New Roman"/>
          <w:sz w:val="23"/>
        </w:rPr>
        <w:t xml:space="preserve">The system shall not download software nor feature licenses, which are associated with a particular device type, to users who do not have both a device training record for that device type and device access permission greater than </w:t>
      </w:r>
      <w:r w:rsidR="00036D21" w:rsidRPr="00A026BD">
        <w:rPr>
          <w:rFonts w:ascii="Times New Roman" w:hAnsi="Times New Roman" w:hint="eastAsia"/>
          <w:sz w:val="23"/>
          <w:lang w:eastAsia="zh-CN"/>
        </w:rPr>
        <w:t>Entitle to Install SW</w:t>
      </w:r>
      <w:r w:rsidRPr="00A026BD">
        <w:t xml:space="preserve"> </w:t>
      </w:r>
      <w:r w:rsidRPr="00A026BD">
        <w:rPr>
          <w:rFonts w:ascii="Times New Roman" w:hAnsi="Times New Roman"/>
          <w:sz w:val="23"/>
        </w:rPr>
        <w:t>for that device type.</w:t>
      </w:r>
    </w:p>
    <w:p w:rsidR="00B1302E" w:rsidRPr="00954BDD" w:rsidRDefault="00C164FD" w:rsidP="00B1302E">
      <w:pPr>
        <w:rPr>
          <w:rFonts w:ascii="Times New Roman" w:hAnsi="Times New Roman"/>
        </w:rPr>
      </w:pPr>
      <w:r>
        <w:rPr>
          <w:rFonts w:ascii="Times New Roman" w:hAnsi="Times New Roman"/>
          <w:b/>
        </w:rPr>
        <w:pict>
          <v:rect id="_x0000_i1141"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SRD-445</w:t>
      </w:r>
    </w:p>
    <w:p w:rsidR="00113F90" w:rsidRPr="00954BDD" w:rsidRDefault="00B1302E">
      <w:pPr>
        <w:rPr>
          <w:rFonts w:ascii="Times New Roman" w:hAnsi="Times New Roman"/>
          <w:i/>
          <w:iCs/>
          <w:lang w:eastAsia="zh-CN"/>
        </w:rPr>
      </w:pPr>
      <w:r w:rsidRPr="00A026BD">
        <w:rPr>
          <w:rFonts w:ascii="Times New Roman" w:hAnsi="Times New Roman"/>
        </w:rPr>
        <w:t>The gateway agent shall provide to Client Application a user’s role (system access rights) in disconnected as well as connected mode, provided the user has connected at</w:t>
      </w:r>
      <w:r w:rsidR="008E67C3" w:rsidRPr="00A026BD">
        <w:rPr>
          <w:rFonts w:ascii="Times New Roman" w:hAnsi="Times New Roman"/>
        </w:rPr>
        <w:t xml:space="preserve"> </w:t>
      </w:r>
      <w:r w:rsidRPr="00A026BD">
        <w:rPr>
          <w:rFonts w:ascii="Times New Roman" w:hAnsi="Times New Roman"/>
        </w:rPr>
        <w:t>least once in connected mode from the same laptop</w:t>
      </w:r>
    </w:p>
    <w:p w:rsidR="00FC706A" w:rsidRPr="00A026BD" w:rsidRDefault="00FC706A" w:rsidP="00891ACC">
      <w:pPr>
        <w:rPr>
          <w:lang w:eastAsia="zh-CN"/>
        </w:rPr>
      </w:pPr>
    </w:p>
    <w:p w:rsidR="00FC706A" w:rsidRPr="00954BDD" w:rsidRDefault="00C164FD" w:rsidP="00FC706A">
      <w:pPr>
        <w:rPr>
          <w:rFonts w:ascii="Times New Roman" w:hAnsi="Times New Roman"/>
          <w:b/>
          <w:sz w:val="32"/>
          <w:szCs w:val="32"/>
          <w:lang w:eastAsia="zh-CN"/>
        </w:rPr>
      </w:pPr>
      <w:r>
        <w:rPr>
          <w:rFonts w:ascii="Times New Roman" w:hAnsi="Times New Roman"/>
          <w:b/>
          <w:sz w:val="32"/>
          <w:szCs w:val="32"/>
        </w:rPr>
        <w:pict>
          <v:rect id="_x0000_i1142" style="width:0;height:1.5pt" o:hralign="center" o:hrstd="t" o:hr="t" fillcolor="#a0a0a0" stroked="f"/>
        </w:pict>
      </w:r>
    </w:p>
    <w:p w:rsidR="00FC706A" w:rsidRPr="00A026BD" w:rsidRDefault="00FC706A" w:rsidP="00FC706A">
      <w:pPr>
        <w:rPr>
          <w:rFonts w:ascii="Times New Roman" w:hAnsi="Times New Roman"/>
          <w:i/>
          <w:iCs/>
          <w:lang w:eastAsia="zh-CN"/>
        </w:rPr>
      </w:pPr>
      <w:r w:rsidRPr="00A026BD">
        <w:rPr>
          <w:rFonts w:ascii="Times New Roman" w:hAnsi="Times New Roman" w:hint="eastAsia"/>
          <w:i/>
          <w:iCs/>
        </w:rPr>
        <w:t>ID:SRD</w:t>
      </w:r>
      <w:r w:rsidRPr="00A026BD">
        <w:rPr>
          <w:rFonts w:ascii="Times New Roman" w:hAnsi="Times New Roman" w:hint="eastAsia"/>
          <w:i/>
          <w:iCs/>
          <w:lang w:eastAsia="zh-CN"/>
        </w:rPr>
        <w:t>-687</w:t>
      </w:r>
    </w:p>
    <w:p w:rsidR="000E4256" w:rsidRPr="00A026BD" w:rsidRDefault="008C5E17" w:rsidP="00FC706A">
      <w:pPr>
        <w:rPr>
          <w:strike/>
          <w:lang w:eastAsia="zh-CN"/>
        </w:rPr>
      </w:pPr>
      <w:r w:rsidRPr="00A026BD">
        <w:rPr>
          <w:lang w:eastAsia="zh-CN"/>
        </w:rPr>
        <w:t>T</w:t>
      </w:r>
      <w:r w:rsidRPr="00A026BD">
        <w:rPr>
          <w:rFonts w:hint="eastAsia"/>
          <w:lang w:eastAsia="zh-CN"/>
        </w:rPr>
        <w:t>he s</w:t>
      </w:r>
      <w:r w:rsidR="00FC706A" w:rsidRPr="00A026BD">
        <w:rPr>
          <w:lang w:eastAsia="zh-CN"/>
        </w:rPr>
        <w:t xml:space="preserve">ystem </w:t>
      </w:r>
      <w:r w:rsidR="00FC706A" w:rsidRPr="00A026BD">
        <w:rPr>
          <w:rFonts w:hint="eastAsia"/>
          <w:lang w:eastAsia="zh-CN"/>
        </w:rPr>
        <w:t>shall</w:t>
      </w:r>
      <w:r w:rsidR="00FC706A" w:rsidRPr="00A026BD">
        <w:rPr>
          <w:lang w:eastAsia="zh-CN"/>
        </w:rPr>
        <w:t xml:space="preserve"> allow </w:t>
      </w:r>
      <w:r w:rsidR="005E168D" w:rsidRPr="00A026BD">
        <w:rPr>
          <w:rFonts w:hint="eastAsia"/>
          <w:lang w:eastAsia="zh-CN"/>
        </w:rPr>
        <w:t xml:space="preserve">System </w:t>
      </w:r>
      <w:r w:rsidR="00FC706A" w:rsidRPr="00A026BD">
        <w:rPr>
          <w:lang w:eastAsia="zh-CN"/>
        </w:rPr>
        <w:t>to be able</w:t>
      </w:r>
      <w:r w:rsidR="00FC706A" w:rsidRPr="00A026BD">
        <w:t xml:space="preserve"> to manage a file extension white list </w:t>
      </w:r>
      <w:r w:rsidR="00FC706A" w:rsidRPr="00A026BD">
        <w:rPr>
          <w:strike/>
        </w:rPr>
        <w:t>per C</w:t>
      </w:r>
      <w:r w:rsidR="000E4256" w:rsidRPr="00A026BD">
        <w:rPr>
          <w:strike/>
        </w:rPr>
        <w:t>o</w:t>
      </w:r>
      <w:r w:rsidR="00FC706A" w:rsidRPr="00A026BD">
        <w:rPr>
          <w:strike/>
        </w:rPr>
        <w:t>T</w:t>
      </w:r>
      <w:r w:rsidR="00FC706A" w:rsidRPr="00A026BD">
        <w:rPr>
          <w:strike/>
          <w:lang w:eastAsia="zh-CN"/>
        </w:rPr>
        <w:t xml:space="preserve">. </w:t>
      </w:r>
    </w:p>
    <w:p w:rsidR="000E4256" w:rsidRPr="00A026BD" w:rsidRDefault="000E4256" w:rsidP="00FC706A">
      <w:pPr>
        <w:rPr>
          <w:lang w:eastAsia="zh-CN"/>
        </w:rPr>
      </w:pPr>
    </w:p>
    <w:p w:rsidR="00FC706A" w:rsidRPr="00A026BD" w:rsidRDefault="000E4256" w:rsidP="00FC706A">
      <w:r w:rsidRPr="00A026BD">
        <w:rPr>
          <w:lang w:eastAsia="zh-CN"/>
        </w:rPr>
        <w:t xml:space="preserve">Note: </w:t>
      </w:r>
      <w:r w:rsidR="00FC706A" w:rsidRPr="00A026BD">
        <w:rPr>
          <w:lang w:eastAsia="zh-CN"/>
        </w:rPr>
        <w:t xml:space="preserve">This file extension white list refers to files </w:t>
      </w:r>
      <w:r w:rsidRPr="00A026BD">
        <w:rPr>
          <w:lang w:eastAsia="zh-CN"/>
        </w:rPr>
        <w:t xml:space="preserve">that are allowed </w:t>
      </w:r>
      <w:r w:rsidR="00FC706A" w:rsidRPr="00A026BD">
        <w:rPr>
          <w:lang w:eastAsia="zh-CN"/>
        </w:rPr>
        <w:t xml:space="preserve">to be uploaded </w:t>
      </w:r>
      <w:r w:rsidR="00FC706A" w:rsidRPr="00A026BD">
        <w:t>including software package, document and business rule.</w:t>
      </w:r>
    </w:p>
    <w:p w:rsidR="00FC706A" w:rsidRPr="00954BDD" w:rsidRDefault="00FC706A" w:rsidP="00FC706A">
      <w:pPr>
        <w:rPr>
          <w:rFonts w:ascii="Times New Roman" w:hAnsi="Times New Roman"/>
          <w:b/>
          <w:sz w:val="32"/>
          <w:szCs w:val="32"/>
          <w:lang w:eastAsia="zh-CN"/>
        </w:rPr>
      </w:pPr>
    </w:p>
    <w:p w:rsidR="00FC706A" w:rsidRPr="00954BDD" w:rsidRDefault="00FC706A" w:rsidP="00FC706A">
      <w:pPr>
        <w:rPr>
          <w:rFonts w:ascii="Times New Roman" w:hAnsi="Times New Roman"/>
          <w:b/>
          <w:sz w:val="32"/>
          <w:szCs w:val="32"/>
          <w:lang w:eastAsia="zh-CN"/>
        </w:rPr>
      </w:pPr>
    </w:p>
    <w:p w:rsidR="00E65E5C" w:rsidRPr="00954BDD" w:rsidRDefault="00C164FD" w:rsidP="00E65E5C">
      <w:pPr>
        <w:rPr>
          <w:rFonts w:ascii="Times New Roman" w:hAnsi="Times New Roman"/>
        </w:rPr>
      </w:pPr>
      <w:r>
        <w:rPr>
          <w:rFonts w:ascii="Times New Roman" w:hAnsi="Times New Roman"/>
          <w:b/>
          <w:sz w:val="32"/>
          <w:szCs w:val="32"/>
        </w:rPr>
        <w:pict>
          <v:rect id="_x0000_i1143" style="width:0;height:1.5pt" o:hralign="center" o:hrstd="t" o:hr="t" fillcolor="#a0a0a0" stroked="f"/>
        </w:pict>
      </w:r>
    </w:p>
    <w:p w:rsidR="00E65E5C" w:rsidRPr="00A026BD" w:rsidRDefault="00E65E5C" w:rsidP="00E65E5C">
      <w:pPr>
        <w:tabs>
          <w:tab w:val="left" w:pos="6436"/>
        </w:tabs>
        <w:rPr>
          <w:i/>
          <w:lang w:eastAsia="zh-CN"/>
        </w:rPr>
      </w:pPr>
      <w:r w:rsidRPr="00A026BD">
        <w:rPr>
          <w:i/>
          <w:lang w:eastAsia="zh-CN"/>
        </w:rPr>
        <w:t>ID :  SRD-615 (Gateway 1377) (CRITICAL)</w:t>
      </w:r>
    </w:p>
    <w:p w:rsidR="00E65E5C" w:rsidRPr="00A026BD" w:rsidRDefault="00E65E5C" w:rsidP="00E65E5C">
      <w:pPr>
        <w:tabs>
          <w:tab w:val="left" w:pos="6436"/>
        </w:tabs>
        <w:rPr>
          <w:lang w:eastAsia="zh-CN"/>
        </w:rPr>
      </w:pPr>
      <w:r w:rsidRPr="00A026BD">
        <w:rPr>
          <w:lang w:eastAsia="zh-CN"/>
        </w:rPr>
        <w:t>The system shall support the following permissions to control a non-</w:t>
      </w:r>
      <w:r w:rsidR="00AC71D2" w:rsidRPr="00A026BD">
        <w:rPr>
          <w:lang w:eastAsia="zh-CN"/>
        </w:rPr>
        <w:t xml:space="preserve"> Medtronic </w:t>
      </w:r>
      <w:r w:rsidRPr="00A026BD">
        <w:rPr>
          <w:lang w:eastAsia="zh-CN"/>
        </w:rPr>
        <w:t>user’s rights to view device information on the WebUI</w:t>
      </w:r>
      <w:r w:rsidR="005B797F" w:rsidRPr="00A026BD">
        <w:rPr>
          <w:rFonts w:hint="eastAsia"/>
          <w:lang w:eastAsia="zh-CN"/>
        </w:rPr>
        <w:t>:</w:t>
      </w:r>
    </w:p>
    <w:p w:rsidR="005B797F" w:rsidRPr="00A026BD" w:rsidRDefault="005B797F" w:rsidP="00E65E5C">
      <w:pPr>
        <w:tabs>
          <w:tab w:val="left" w:pos="6436"/>
        </w:tabs>
        <w:rPr>
          <w:lang w:eastAsia="zh-CN"/>
        </w:rPr>
      </w:pPr>
    </w:p>
    <w:p w:rsidR="00E65E5C" w:rsidRPr="00A026BD" w:rsidRDefault="005B797F" w:rsidP="00E113CB">
      <w:pPr>
        <w:tabs>
          <w:tab w:val="left" w:pos="6436"/>
        </w:tabs>
        <w:ind w:left="720"/>
        <w:rPr>
          <w:lang w:eastAsia="zh-CN"/>
        </w:rPr>
      </w:pPr>
      <w:r w:rsidRPr="00A026BD">
        <w:rPr>
          <w:lang w:eastAsia="zh-CN"/>
        </w:rPr>
        <w:t>a.</w:t>
      </w:r>
      <w:r w:rsidRPr="00A026BD">
        <w:rPr>
          <w:rFonts w:hint="eastAsia"/>
          <w:lang w:eastAsia="zh-CN"/>
        </w:rPr>
        <w:t xml:space="preserve"> </w:t>
      </w:r>
      <w:r w:rsidR="00E65E5C" w:rsidRPr="00A026BD">
        <w:rPr>
          <w:lang w:eastAsia="zh-CN"/>
        </w:rPr>
        <w:t>User can view all devices for any customer with whom he is associated. If user is associated with more than one customer, he must first select customer account name on the WebUI before he can view devices for that customer. (</w:t>
      </w:r>
    </w:p>
    <w:p w:rsidR="00E113CB" w:rsidRPr="00A026BD" w:rsidRDefault="00E113CB" w:rsidP="00E113CB">
      <w:pPr>
        <w:tabs>
          <w:tab w:val="left" w:pos="6436"/>
        </w:tabs>
        <w:ind w:left="720"/>
        <w:rPr>
          <w:lang w:eastAsia="zh-CN"/>
        </w:rPr>
      </w:pPr>
    </w:p>
    <w:p w:rsidR="00E65E5C" w:rsidRPr="00A026BD" w:rsidRDefault="005B797F" w:rsidP="00E113CB">
      <w:pPr>
        <w:tabs>
          <w:tab w:val="left" w:pos="6436"/>
        </w:tabs>
        <w:ind w:left="720"/>
        <w:rPr>
          <w:lang w:eastAsia="zh-CN"/>
        </w:rPr>
      </w:pPr>
      <w:r w:rsidRPr="00A026BD">
        <w:rPr>
          <w:lang w:eastAsia="zh-CN"/>
        </w:rPr>
        <w:t>b.</w:t>
      </w:r>
      <w:r w:rsidRPr="00A026BD">
        <w:rPr>
          <w:rFonts w:hint="eastAsia"/>
          <w:lang w:eastAsia="zh-CN"/>
        </w:rPr>
        <w:t xml:space="preserve"> </w:t>
      </w:r>
      <w:r w:rsidR="00E65E5C" w:rsidRPr="00A026BD">
        <w:rPr>
          <w:lang w:eastAsia="zh-CN"/>
        </w:rPr>
        <w:t>User can view devices for any device he has serviced, regardless of the customer</w:t>
      </w:r>
    </w:p>
    <w:p w:rsidR="00E113CB" w:rsidRPr="00A026BD" w:rsidRDefault="00E113CB" w:rsidP="00E113CB">
      <w:pPr>
        <w:tabs>
          <w:tab w:val="left" w:pos="6436"/>
        </w:tabs>
        <w:ind w:left="720"/>
        <w:rPr>
          <w:lang w:eastAsia="zh-CN"/>
        </w:rPr>
      </w:pPr>
    </w:p>
    <w:p w:rsidR="00FC706A" w:rsidRPr="00A026BD" w:rsidRDefault="005B797F" w:rsidP="00E113CB">
      <w:pPr>
        <w:tabs>
          <w:tab w:val="left" w:pos="6436"/>
        </w:tabs>
        <w:ind w:left="720"/>
        <w:rPr>
          <w:lang w:eastAsia="zh-CN"/>
        </w:rPr>
      </w:pPr>
      <w:r w:rsidRPr="00A026BD">
        <w:rPr>
          <w:lang w:eastAsia="zh-CN"/>
        </w:rPr>
        <w:t>c.</w:t>
      </w:r>
      <w:r w:rsidRPr="00A026BD">
        <w:rPr>
          <w:rFonts w:hint="eastAsia"/>
          <w:lang w:eastAsia="zh-CN"/>
        </w:rPr>
        <w:t xml:space="preserve"> </w:t>
      </w:r>
      <w:r w:rsidR="00E65E5C" w:rsidRPr="00A026BD">
        <w:rPr>
          <w:lang w:eastAsia="zh-CN"/>
        </w:rPr>
        <w:t xml:space="preserve">User </w:t>
      </w:r>
      <w:r w:rsidR="00D733DF" w:rsidRPr="00A026BD">
        <w:rPr>
          <w:lang w:eastAsia="zh-CN"/>
        </w:rPr>
        <w:t>cannot</w:t>
      </w:r>
      <w:r w:rsidR="00E65E5C" w:rsidRPr="00A026BD">
        <w:rPr>
          <w:lang w:eastAsia="zh-CN"/>
        </w:rPr>
        <w:t xml:space="preserve"> access the “Reports’ section of the WebUI. (OBSOLETE</w:t>
      </w:r>
      <w:r w:rsidR="00F6197F" w:rsidRPr="00A026BD">
        <w:rPr>
          <w:rFonts w:hint="eastAsia"/>
          <w:lang w:eastAsia="zh-CN"/>
        </w:rPr>
        <w:t>D</w:t>
      </w:r>
      <w:r w:rsidR="00E65E5C" w:rsidRPr="00A026BD">
        <w:rPr>
          <w:lang w:eastAsia="zh-CN"/>
        </w:rPr>
        <w:t>)</w:t>
      </w:r>
      <w:r w:rsidR="00FC706A" w:rsidRPr="00A026BD">
        <w:rPr>
          <w:lang w:eastAsia="zh-CN"/>
        </w:rPr>
        <w:tab/>
      </w:r>
    </w:p>
    <w:p w:rsidR="00C40AA6" w:rsidRPr="00954BDD" w:rsidRDefault="00C40AA6" w:rsidP="00792AA9">
      <w:pPr>
        <w:rPr>
          <w:lang w:eastAsia="zh-CN"/>
        </w:rPr>
      </w:pPr>
    </w:p>
    <w:p w:rsidR="00891ACC" w:rsidRPr="00A026BD" w:rsidRDefault="00F10F61" w:rsidP="00891ACC">
      <w:pPr>
        <w:pStyle w:val="Heading3"/>
        <w:rPr>
          <w:rFonts w:ascii="Times New Roman" w:hAnsi="Times New Roman" w:cs="Times New Roman"/>
        </w:rPr>
      </w:pPr>
      <w:bookmarkStart w:id="46" w:name="_Toc472687184"/>
      <w:r w:rsidRPr="00A026BD">
        <w:rPr>
          <w:rFonts w:ascii="Times New Roman" w:hAnsi="Times New Roman" w:cs="Times New Roman"/>
        </w:rPr>
        <w:t>User Training</w:t>
      </w:r>
      <w:r w:rsidR="00891ACC" w:rsidRPr="00A026BD">
        <w:rPr>
          <w:rFonts w:ascii="Times New Roman" w:hAnsi="Times New Roman" w:cs="Times New Roman"/>
        </w:rPr>
        <w:t xml:space="preserve"> </w:t>
      </w:r>
      <w:r w:rsidR="00585C5E" w:rsidRPr="00A026BD">
        <w:rPr>
          <w:rFonts w:ascii="Times New Roman" w:hAnsi="Times New Roman" w:cs="Times New Roman"/>
        </w:rPr>
        <w:t xml:space="preserve">Related </w:t>
      </w:r>
      <w:r w:rsidR="00891ACC" w:rsidRPr="00A026BD">
        <w:rPr>
          <w:rFonts w:ascii="Times New Roman" w:hAnsi="Times New Roman" w:cs="Times New Roman"/>
        </w:rPr>
        <w:t>Requirements</w:t>
      </w:r>
      <w:bookmarkEnd w:id="46"/>
    </w:p>
    <w:p w:rsidR="00891ACC" w:rsidRPr="00954BDD" w:rsidRDefault="00C164FD" w:rsidP="00891ACC">
      <w:pPr>
        <w:rPr>
          <w:rFonts w:ascii="Times New Roman" w:hAnsi="Times New Roman"/>
        </w:rPr>
      </w:pPr>
      <w:r>
        <w:rPr>
          <w:rFonts w:ascii="Times New Roman" w:hAnsi="Times New Roman"/>
          <w:b/>
          <w:sz w:val="32"/>
          <w:szCs w:val="32"/>
        </w:rPr>
        <w:pict>
          <v:rect id="_x0000_i1144" style="width:0;height:1.5pt" o:hralign="center" o:hrstd="t" o:hr="t" fillcolor="#a0a0a0" stroked="f"/>
        </w:pict>
      </w:r>
    </w:p>
    <w:p w:rsidR="00891ACC" w:rsidRPr="00A026BD" w:rsidRDefault="00891ACC" w:rsidP="00891AC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SRD-338</w:t>
      </w:r>
    </w:p>
    <w:p w:rsidR="00891ACC" w:rsidRPr="00A026BD" w:rsidRDefault="00891ACC" w:rsidP="00891ACC">
      <w:pPr>
        <w:rPr>
          <w:rFonts w:ascii="Times New Roman" w:hAnsi="Times New Roman"/>
        </w:rPr>
      </w:pPr>
      <w:r w:rsidRPr="00A026BD">
        <w:rPr>
          <w:rFonts w:ascii="Times New Roman" w:hAnsi="Times New Roman"/>
        </w:rPr>
        <w:t>The system shall include a mechanism to identify a user that can train others.</w:t>
      </w:r>
    </w:p>
    <w:p w:rsidR="00891ACC" w:rsidRPr="00954BDD" w:rsidRDefault="00C164FD" w:rsidP="00891ACC">
      <w:pPr>
        <w:rPr>
          <w:rFonts w:ascii="Times New Roman" w:hAnsi="Times New Roman"/>
        </w:rPr>
      </w:pPr>
      <w:r>
        <w:rPr>
          <w:rFonts w:ascii="Times New Roman" w:hAnsi="Times New Roman"/>
          <w:b/>
          <w:sz w:val="32"/>
          <w:szCs w:val="32"/>
        </w:rPr>
        <w:pict>
          <v:rect id="_x0000_i1145" style="width:0;height:1.5pt" o:hralign="center" o:hrstd="t" o:hr="t" fillcolor="#a0a0a0" stroked="f"/>
        </w:pict>
      </w:r>
    </w:p>
    <w:p w:rsidR="00891ACC" w:rsidRPr="00A026BD" w:rsidRDefault="00891ACC" w:rsidP="00891AC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SRD-339</w:t>
      </w:r>
    </w:p>
    <w:p w:rsidR="00891ACC" w:rsidRPr="00A026BD" w:rsidRDefault="00891ACC" w:rsidP="00891ACC">
      <w:pPr>
        <w:rPr>
          <w:rFonts w:ascii="Times New Roman" w:hAnsi="Times New Roman"/>
        </w:rPr>
      </w:pPr>
      <w:r w:rsidRPr="00A026BD">
        <w:rPr>
          <w:rFonts w:ascii="Times New Roman" w:hAnsi="Times New Roman"/>
        </w:rPr>
        <w:t>The system shall maintain a training record for all users including:</w:t>
      </w:r>
    </w:p>
    <w:p w:rsidR="00891ACC" w:rsidRPr="00A026BD" w:rsidRDefault="00891ACC" w:rsidP="00891ACC">
      <w:pPr>
        <w:rPr>
          <w:rFonts w:ascii="Times New Roman" w:hAnsi="Times New Roman"/>
        </w:rPr>
      </w:pPr>
      <w:r w:rsidRPr="00A026BD">
        <w:rPr>
          <w:rFonts w:ascii="Times New Roman" w:hAnsi="Times New Roman"/>
        </w:rPr>
        <w:t>Trainer Name</w:t>
      </w:r>
    </w:p>
    <w:p w:rsidR="00891ACC" w:rsidRPr="00A026BD" w:rsidRDefault="00891ACC" w:rsidP="00891ACC">
      <w:pPr>
        <w:rPr>
          <w:rFonts w:ascii="Times New Roman" w:hAnsi="Times New Roman"/>
          <w:lang w:eastAsia="zh-CN"/>
        </w:rPr>
      </w:pPr>
      <w:r w:rsidRPr="00A026BD">
        <w:rPr>
          <w:rFonts w:ascii="Times New Roman" w:hAnsi="Times New Roman"/>
        </w:rPr>
        <w:t>Date of Training</w:t>
      </w:r>
    </w:p>
    <w:p w:rsidR="00F65ED3" w:rsidRPr="00A026BD" w:rsidRDefault="00F65ED3" w:rsidP="00891ACC">
      <w:pPr>
        <w:rPr>
          <w:rFonts w:ascii="Times New Roman" w:hAnsi="Times New Roman"/>
          <w:lang w:eastAsia="zh-CN"/>
        </w:rPr>
      </w:pPr>
      <w:r w:rsidRPr="00A026BD">
        <w:rPr>
          <w:rFonts w:ascii="Times New Roman" w:hAnsi="Times New Roman" w:hint="eastAsia"/>
          <w:lang w:eastAsia="zh-CN"/>
        </w:rPr>
        <w:t>Trainee Name</w:t>
      </w:r>
    </w:p>
    <w:p w:rsidR="00891ACC" w:rsidRPr="00A026BD" w:rsidRDefault="00891ACC" w:rsidP="00891ACC">
      <w:pPr>
        <w:rPr>
          <w:rFonts w:ascii="Times New Roman" w:hAnsi="Times New Roman"/>
        </w:rPr>
      </w:pPr>
      <w:r w:rsidRPr="00A026BD">
        <w:rPr>
          <w:rFonts w:ascii="Times New Roman" w:hAnsi="Times New Roman"/>
        </w:rPr>
        <w:t>Device Type</w:t>
      </w:r>
    </w:p>
    <w:p w:rsidR="00891ACC" w:rsidRPr="00954BDD" w:rsidRDefault="00C164FD" w:rsidP="00891ACC">
      <w:pPr>
        <w:rPr>
          <w:rFonts w:ascii="Times New Roman" w:hAnsi="Times New Roman"/>
        </w:rPr>
      </w:pPr>
      <w:r>
        <w:rPr>
          <w:rFonts w:ascii="Times New Roman" w:hAnsi="Times New Roman"/>
          <w:b/>
          <w:sz w:val="32"/>
          <w:szCs w:val="32"/>
        </w:rPr>
        <w:pict>
          <v:rect id="_x0000_i1146" style="width:0;height:1.5pt" o:hralign="center" o:hrstd="t" o:hr="t" fillcolor="#a0a0a0" stroked="f"/>
        </w:pict>
      </w:r>
    </w:p>
    <w:p w:rsidR="00891ACC" w:rsidRPr="00A026BD" w:rsidRDefault="00891ACC" w:rsidP="00891AC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SRD-340</w:t>
      </w:r>
    </w:p>
    <w:p w:rsidR="00891ACC" w:rsidRPr="00A026BD" w:rsidRDefault="00891ACC" w:rsidP="00891ACC">
      <w:pPr>
        <w:rPr>
          <w:rFonts w:ascii="Times New Roman" w:hAnsi="Times New Roman"/>
        </w:rPr>
      </w:pPr>
      <w:r w:rsidRPr="00A026BD">
        <w:rPr>
          <w:rFonts w:ascii="Times New Roman" w:hAnsi="Times New Roman"/>
        </w:rPr>
        <w:t>The system shall provide a means to view a user's training record.</w:t>
      </w:r>
    </w:p>
    <w:p w:rsidR="00891ACC" w:rsidRPr="00954BDD" w:rsidRDefault="00C164FD" w:rsidP="00891ACC">
      <w:pPr>
        <w:rPr>
          <w:rFonts w:ascii="Times New Roman" w:hAnsi="Times New Roman"/>
        </w:rPr>
      </w:pPr>
      <w:r>
        <w:rPr>
          <w:rFonts w:ascii="Times New Roman" w:hAnsi="Times New Roman"/>
          <w:b/>
          <w:sz w:val="32"/>
          <w:szCs w:val="32"/>
        </w:rPr>
        <w:pict>
          <v:rect id="_x0000_i1147" style="width:0;height:1.5pt" o:hralign="center" o:hrstd="t" o:hr="t" fillcolor="#a0a0a0" stroked="f"/>
        </w:pict>
      </w:r>
    </w:p>
    <w:p w:rsidR="00891ACC" w:rsidRPr="00A026BD" w:rsidRDefault="00891ACC" w:rsidP="00891AC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SRD-341</w:t>
      </w:r>
    </w:p>
    <w:p w:rsidR="00891ACC" w:rsidRPr="00A026BD" w:rsidRDefault="00891ACC" w:rsidP="00891ACC">
      <w:pPr>
        <w:rPr>
          <w:rFonts w:ascii="Times New Roman" w:hAnsi="Times New Roman"/>
        </w:rPr>
      </w:pPr>
      <w:r w:rsidRPr="00A026BD">
        <w:rPr>
          <w:rFonts w:ascii="Times New Roman" w:hAnsi="Times New Roman"/>
        </w:rPr>
        <w:t>The system shall provide a means to view a list of training records for a particular device type.</w:t>
      </w:r>
    </w:p>
    <w:p w:rsidR="00F10F61" w:rsidRPr="00954BDD" w:rsidRDefault="00C164FD" w:rsidP="00F10F61">
      <w:pPr>
        <w:rPr>
          <w:rFonts w:ascii="Times New Roman" w:hAnsi="Times New Roman"/>
          <w:i/>
          <w:iCs/>
        </w:rPr>
      </w:pPr>
      <w:r>
        <w:rPr>
          <w:rFonts w:ascii="Times New Roman" w:hAnsi="Times New Roman"/>
          <w:b/>
          <w:sz w:val="32"/>
          <w:szCs w:val="32"/>
        </w:rPr>
        <w:pict>
          <v:rect id="_x0000_i1148" style="width:0;height:1.5pt" o:hralign="center" o:hrstd="t" o:hr="t" fillcolor="#a0a0a0" stroked="f"/>
        </w:pict>
      </w:r>
    </w:p>
    <w:p w:rsidR="002E2A95" w:rsidRPr="00954BDD" w:rsidRDefault="00C164FD" w:rsidP="002E2A95">
      <w:pPr>
        <w:rPr>
          <w:rFonts w:ascii="Times New Roman" w:hAnsi="Times New Roman"/>
          <w:i/>
          <w:iCs/>
        </w:rPr>
      </w:pPr>
      <w:r>
        <w:rPr>
          <w:rFonts w:ascii="Times New Roman" w:hAnsi="Times New Roman"/>
          <w:b/>
          <w:sz w:val="32"/>
          <w:szCs w:val="32"/>
        </w:rPr>
        <w:pict>
          <v:rect id="_x0000_i1149" style="width:0;height:1.5pt" o:hralign="center" o:hrstd="t" o:hr="t" fillcolor="#a0a0a0" stroked="f"/>
        </w:pict>
      </w:r>
    </w:p>
    <w:p w:rsidR="002E2A95" w:rsidRPr="00A026BD" w:rsidRDefault="002E2A95" w:rsidP="002E2A95">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683</w:t>
      </w:r>
    </w:p>
    <w:p w:rsidR="002E2A95" w:rsidRPr="00A026BD" w:rsidRDefault="002E2A95" w:rsidP="002E2A95">
      <w:pPr>
        <w:rPr>
          <w:rFonts w:ascii="Times New Roman" w:hAnsi="Times New Roman"/>
          <w:lang w:eastAsia="zh-CN"/>
        </w:rPr>
      </w:pPr>
      <w:r w:rsidRPr="00A026BD">
        <w:rPr>
          <w:rFonts w:ascii="Times New Roman" w:hAnsi="Times New Roman"/>
          <w:lang w:eastAsia="zh-CN"/>
        </w:rPr>
        <w:t>The system shall provide a means for a user with the appropriate permissions to obsolete a user's training record.</w:t>
      </w:r>
    </w:p>
    <w:p w:rsidR="00430786" w:rsidRPr="00A026BD" w:rsidRDefault="00430786" w:rsidP="002E2A95">
      <w:pPr>
        <w:rPr>
          <w:rFonts w:ascii="Times New Roman" w:hAnsi="Times New Roman"/>
          <w:lang w:eastAsia="zh-CN"/>
        </w:rPr>
      </w:pPr>
    </w:p>
    <w:p w:rsidR="002E2A95" w:rsidRPr="00A026BD" w:rsidRDefault="00430786" w:rsidP="002E2A95">
      <w:pPr>
        <w:rPr>
          <w:rFonts w:ascii="Times New Roman" w:hAnsi="Times New Roman"/>
          <w:lang w:eastAsia="zh-CN"/>
        </w:rPr>
      </w:pPr>
      <w:r w:rsidRPr="00A026BD">
        <w:rPr>
          <w:rFonts w:ascii="Times New Roman" w:hAnsi="Times New Roman"/>
          <w:lang w:eastAsia="zh-CN"/>
        </w:rPr>
        <w:t xml:space="preserve">Note: </w:t>
      </w:r>
      <w:r w:rsidR="002E2A95" w:rsidRPr="00A026BD">
        <w:rPr>
          <w:rFonts w:ascii="Times New Roman" w:hAnsi="Times New Roman"/>
          <w:lang w:eastAsia="zh-CN"/>
        </w:rPr>
        <w:t>This is desirable in order to be able to clean up duplicate training records, which have found their way into the systems.</w:t>
      </w:r>
      <w:r w:rsidR="002E2A95" w:rsidRPr="00A026BD">
        <w:rPr>
          <w:rFonts w:ascii="Times New Roman" w:hAnsi="Times New Roman" w:hint="eastAsia"/>
          <w:lang w:eastAsia="zh-CN"/>
        </w:rPr>
        <w:t>see GW-2918</w:t>
      </w:r>
    </w:p>
    <w:p w:rsidR="002E2A95" w:rsidRPr="00A026BD" w:rsidRDefault="002E2A95" w:rsidP="00F10F61">
      <w:pPr>
        <w:rPr>
          <w:rFonts w:ascii="Times New Roman" w:hAnsi="Times New Roman"/>
          <w:lang w:eastAsia="zh-CN"/>
        </w:rPr>
      </w:pPr>
    </w:p>
    <w:p w:rsidR="00585C5E" w:rsidRPr="00954BDD" w:rsidRDefault="00C164FD" w:rsidP="00585C5E">
      <w:pPr>
        <w:rPr>
          <w:rFonts w:ascii="Times New Roman" w:hAnsi="Times New Roman"/>
          <w:i/>
          <w:iCs/>
        </w:rPr>
      </w:pPr>
      <w:r>
        <w:rPr>
          <w:rFonts w:ascii="Times New Roman" w:hAnsi="Times New Roman"/>
          <w:b/>
          <w:sz w:val="32"/>
          <w:szCs w:val="32"/>
        </w:rPr>
        <w:pict>
          <v:rect id="_x0000_i1150" style="width:0;height:1.5pt" o:hralign="center" o:hrstd="t" o:hr="t" fillcolor="#a0a0a0" stroked="f"/>
        </w:pict>
      </w:r>
    </w:p>
    <w:p w:rsidR="00B1302E" w:rsidRPr="00A026BD" w:rsidRDefault="00B1302E" w:rsidP="00B1302E">
      <w:pPr>
        <w:pStyle w:val="Heading3"/>
        <w:rPr>
          <w:rFonts w:ascii="Times New Roman" w:hAnsi="Times New Roman" w:cs="Times New Roman"/>
        </w:rPr>
      </w:pPr>
      <w:bookmarkStart w:id="47" w:name="_Toc472687185"/>
      <w:r w:rsidRPr="00A026BD">
        <w:rPr>
          <w:rFonts w:ascii="Times New Roman" w:hAnsi="Times New Roman" w:cs="Times New Roman"/>
        </w:rPr>
        <w:t>Security Requirements</w:t>
      </w:r>
      <w:bookmarkEnd w:id="47"/>
    </w:p>
    <w:p w:rsidR="00B1302E" w:rsidRPr="00954BDD" w:rsidRDefault="00C164FD" w:rsidP="00B1302E">
      <w:pPr>
        <w:rPr>
          <w:rFonts w:ascii="Times New Roman" w:hAnsi="Times New Roman"/>
        </w:rPr>
      </w:pPr>
      <w:r>
        <w:rPr>
          <w:rFonts w:ascii="Times New Roman" w:hAnsi="Times New Roman"/>
          <w:b/>
          <w:sz w:val="32"/>
          <w:szCs w:val="32"/>
        </w:rPr>
        <w:pict>
          <v:rect id="_x0000_i1151"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SRD-97</w:t>
      </w:r>
    </w:p>
    <w:p w:rsidR="00B1302E" w:rsidRPr="00A026BD" w:rsidRDefault="00B1302E" w:rsidP="00B1302E">
      <w:pPr>
        <w:rPr>
          <w:rFonts w:ascii="Times New Roman" w:hAnsi="Times New Roman"/>
        </w:rPr>
      </w:pPr>
      <w:r w:rsidRPr="00A026BD">
        <w:rPr>
          <w:rFonts w:ascii="Times New Roman" w:hAnsi="Times New Roman"/>
        </w:rPr>
        <w:t>The system shall operate through a secure port.</w:t>
      </w:r>
    </w:p>
    <w:p w:rsidR="00B1302E" w:rsidRPr="00954BDD" w:rsidRDefault="00C164FD" w:rsidP="00B1302E">
      <w:pPr>
        <w:rPr>
          <w:rFonts w:ascii="Times New Roman" w:hAnsi="Times New Roman"/>
        </w:rPr>
      </w:pPr>
      <w:r>
        <w:rPr>
          <w:rFonts w:ascii="Times New Roman" w:hAnsi="Times New Roman"/>
          <w:b/>
          <w:sz w:val="32"/>
          <w:szCs w:val="32"/>
        </w:rPr>
        <w:pict>
          <v:rect id="_x0000_i1152"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SRD-115</w:t>
      </w:r>
    </w:p>
    <w:p w:rsidR="00B1302E" w:rsidRPr="00A026BD" w:rsidRDefault="00B1302E" w:rsidP="00B1302E">
      <w:pPr>
        <w:rPr>
          <w:rFonts w:ascii="Times New Roman" w:hAnsi="Times New Roman"/>
        </w:rPr>
      </w:pPr>
      <w:r w:rsidRPr="00A026BD">
        <w:rPr>
          <w:rFonts w:ascii="Times New Roman" w:hAnsi="Times New Roman"/>
        </w:rPr>
        <w:t xml:space="preserve">The system shall provide secure communication channels for sending data. </w:t>
      </w:r>
    </w:p>
    <w:p w:rsidR="00B1302E" w:rsidRPr="00954BDD" w:rsidRDefault="00C164FD" w:rsidP="00B1302E">
      <w:pPr>
        <w:rPr>
          <w:rFonts w:ascii="Times New Roman" w:hAnsi="Times New Roman"/>
        </w:rPr>
      </w:pPr>
      <w:r>
        <w:rPr>
          <w:rFonts w:ascii="Times New Roman" w:hAnsi="Times New Roman"/>
          <w:b/>
          <w:sz w:val="32"/>
          <w:szCs w:val="32"/>
        </w:rPr>
        <w:pict>
          <v:rect id="_x0000_i1153"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SRD-116</w:t>
      </w:r>
    </w:p>
    <w:p w:rsidR="00B1302E" w:rsidRPr="00954BDD" w:rsidRDefault="00B1302E" w:rsidP="00B1302E">
      <w:pPr>
        <w:rPr>
          <w:rFonts w:ascii="Times New Roman" w:hAnsi="Times New Roman"/>
        </w:rPr>
      </w:pPr>
      <w:r w:rsidRPr="00A026BD">
        <w:rPr>
          <w:rFonts w:ascii="Times New Roman" w:hAnsi="Times New Roman"/>
        </w:rPr>
        <w:t>The system shall provide secure communication channels for receiving data.</w:t>
      </w:r>
      <w:r w:rsidR="00C164FD">
        <w:rPr>
          <w:rFonts w:ascii="Times New Roman" w:hAnsi="Times New Roman"/>
          <w:b/>
          <w:sz w:val="32"/>
          <w:szCs w:val="32"/>
        </w:rPr>
        <w:pict>
          <v:rect id="_x0000_i1154"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SRD-105</w:t>
      </w:r>
    </w:p>
    <w:p w:rsidR="00B1302E" w:rsidRPr="00A026BD" w:rsidRDefault="00B1302E" w:rsidP="00B1302E">
      <w:pPr>
        <w:rPr>
          <w:rFonts w:ascii="Times New Roman" w:hAnsi="Times New Roman"/>
        </w:rPr>
      </w:pPr>
      <w:r w:rsidRPr="00A026BD">
        <w:rPr>
          <w:rFonts w:ascii="Times New Roman" w:hAnsi="Times New Roman"/>
        </w:rPr>
        <w:t xml:space="preserve">The system shall encrypt the software manifest. </w:t>
      </w:r>
    </w:p>
    <w:p w:rsidR="00B1302E" w:rsidRPr="00954BDD" w:rsidRDefault="00C164FD" w:rsidP="00B1302E">
      <w:pPr>
        <w:rPr>
          <w:rFonts w:ascii="Times New Roman" w:hAnsi="Times New Roman"/>
        </w:rPr>
      </w:pPr>
      <w:r>
        <w:rPr>
          <w:rFonts w:ascii="Times New Roman" w:hAnsi="Times New Roman"/>
          <w:b/>
          <w:sz w:val="32"/>
          <w:szCs w:val="32"/>
        </w:rPr>
        <w:pict>
          <v:rect id="_x0000_i1155"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SRD-416</w:t>
      </w:r>
    </w:p>
    <w:p w:rsidR="00B1302E" w:rsidRPr="00954BDD" w:rsidRDefault="00B1302E" w:rsidP="00B1302E">
      <w:pPr>
        <w:rPr>
          <w:rFonts w:ascii="Times New Roman" w:hAnsi="Times New Roman"/>
          <w:i/>
          <w:iCs/>
        </w:rPr>
      </w:pPr>
      <w:r w:rsidRPr="00A026BD">
        <w:rPr>
          <w:rFonts w:ascii="Times New Roman" w:hAnsi="Times New Roman"/>
        </w:rPr>
        <w:t>The gateway agent shall set a timer on each encrypted file in the cache and delete that file after the timer expires.</w:t>
      </w:r>
      <w:r w:rsidR="00C164FD">
        <w:rPr>
          <w:rFonts w:ascii="Times New Roman" w:hAnsi="Times New Roman"/>
          <w:b/>
        </w:rPr>
        <w:pict>
          <v:rect id="_x0000_i1156"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SRD-417</w:t>
      </w:r>
    </w:p>
    <w:p w:rsidR="00B1302E" w:rsidRPr="00A026BD" w:rsidRDefault="00B1302E" w:rsidP="00B1302E">
      <w:pPr>
        <w:autoSpaceDE w:val="0"/>
        <w:autoSpaceDN w:val="0"/>
        <w:adjustRightInd w:val="0"/>
        <w:rPr>
          <w:rFonts w:ascii="Times New Roman" w:hAnsi="Times New Roman"/>
        </w:rPr>
      </w:pPr>
      <w:r w:rsidRPr="00A026BD">
        <w:rPr>
          <w:rFonts w:ascii="Times New Roman" w:hAnsi="Times New Roman"/>
        </w:rPr>
        <w:t>The gateway agent shall restart the timer every time the encrypted file in the cache is accessed.</w:t>
      </w:r>
    </w:p>
    <w:p w:rsidR="00B1302E" w:rsidRPr="00954BDD" w:rsidRDefault="00C164FD" w:rsidP="00B1302E">
      <w:pPr>
        <w:rPr>
          <w:rFonts w:ascii="Times New Roman" w:hAnsi="Times New Roman"/>
          <w:i/>
          <w:iCs/>
        </w:rPr>
      </w:pPr>
      <w:r>
        <w:rPr>
          <w:rFonts w:ascii="Times New Roman" w:hAnsi="Times New Roman"/>
          <w:b/>
        </w:rPr>
        <w:pict>
          <v:rect id="_x0000_i1157"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rPr>
        <w:t>ID</w:t>
      </w:r>
      <w:r w:rsidRPr="00A026BD">
        <w:rPr>
          <w:rFonts w:ascii="Times New Roman" w:hAnsi="Times New Roman"/>
        </w:rPr>
        <w:t xml:space="preserve"> :  SRD-106 </w:t>
      </w:r>
    </w:p>
    <w:p w:rsidR="00B1302E" w:rsidRPr="00A026BD" w:rsidRDefault="00B1302E" w:rsidP="00B1302E">
      <w:pPr>
        <w:rPr>
          <w:rFonts w:ascii="Times New Roman" w:hAnsi="Times New Roman"/>
        </w:rPr>
      </w:pPr>
      <w:r w:rsidRPr="00A026BD">
        <w:rPr>
          <w:rFonts w:ascii="Times New Roman" w:hAnsi="Times New Roman"/>
        </w:rPr>
        <w:t>The encrypted components of the package shall be decrypted prior to transferring it to Client Application.</w:t>
      </w:r>
    </w:p>
    <w:p w:rsidR="00B1302E" w:rsidRPr="00954BDD" w:rsidRDefault="00C164FD" w:rsidP="00B1302E">
      <w:pPr>
        <w:rPr>
          <w:rFonts w:ascii="Times New Roman" w:hAnsi="Times New Roman"/>
        </w:rPr>
      </w:pPr>
      <w:r>
        <w:rPr>
          <w:rFonts w:ascii="Times New Roman" w:hAnsi="Times New Roman"/>
          <w:b/>
          <w:sz w:val="32"/>
        </w:rPr>
        <w:pict>
          <v:rect id="_x0000_i1158"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SRD-419</w:t>
      </w:r>
    </w:p>
    <w:p w:rsidR="00B1302E" w:rsidRPr="00A026BD" w:rsidRDefault="00B1302E" w:rsidP="00B1302E">
      <w:pPr>
        <w:autoSpaceDE w:val="0"/>
        <w:autoSpaceDN w:val="0"/>
        <w:adjustRightInd w:val="0"/>
        <w:rPr>
          <w:rFonts w:ascii="Times New Roman" w:hAnsi="Times New Roman"/>
        </w:rPr>
      </w:pPr>
      <w:r w:rsidRPr="00A026BD">
        <w:rPr>
          <w:rFonts w:ascii="Times New Roman" w:hAnsi="Times New Roman"/>
        </w:rPr>
        <w:t>The gateway agent shall delete the decrypted software package from laptop immediately on receipt of installation response message from the client application.</w:t>
      </w:r>
    </w:p>
    <w:p w:rsidR="00B1302E" w:rsidRPr="00954BDD" w:rsidRDefault="00C164FD" w:rsidP="00B1302E">
      <w:pPr>
        <w:rPr>
          <w:rFonts w:ascii="Times New Roman" w:hAnsi="Times New Roman"/>
          <w:i/>
          <w:iCs/>
        </w:rPr>
      </w:pPr>
      <w:r>
        <w:rPr>
          <w:rFonts w:ascii="Times New Roman" w:hAnsi="Times New Roman"/>
          <w:b/>
        </w:rPr>
        <w:pict>
          <v:rect id="_x0000_i1159"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SRD-420</w:t>
      </w:r>
    </w:p>
    <w:p w:rsidR="00B1302E" w:rsidRPr="00A026BD" w:rsidRDefault="00B1302E" w:rsidP="00B1302E">
      <w:pPr>
        <w:autoSpaceDE w:val="0"/>
        <w:autoSpaceDN w:val="0"/>
        <w:adjustRightInd w:val="0"/>
        <w:rPr>
          <w:rFonts w:ascii="Times New Roman" w:hAnsi="Times New Roman"/>
        </w:rPr>
      </w:pPr>
      <w:r w:rsidRPr="00A026BD">
        <w:rPr>
          <w:rFonts w:ascii="Times New Roman" w:hAnsi="Times New Roman"/>
        </w:rPr>
        <w:t>The gateway agent shall delete decrypted software package from laptop within 2 hours if no installation response message is received from client application and the software package is not accessed.</w:t>
      </w:r>
    </w:p>
    <w:p w:rsidR="00B1302E" w:rsidRPr="00A026BD" w:rsidRDefault="00C164FD" w:rsidP="00B1302E">
      <w:pPr>
        <w:rPr>
          <w:rFonts w:ascii="Times New Roman" w:hAnsi="Times New Roman"/>
        </w:rPr>
      </w:pPr>
      <w:r>
        <w:rPr>
          <w:rFonts w:ascii="Times New Roman" w:hAnsi="Times New Roman"/>
          <w:b/>
        </w:rPr>
        <w:pict>
          <v:rect id="_x0000_i1160" style="width:0;height:1.5pt" o:hralign="center" o:hrstd="t" o:hr="t" fillcolor="#a0a0a0" stroked="f"/>
        </w:pict>
      </w:r>
      <w:r w:rsidR="00B1302E" w:rsidRPr="00954BDD">
        <w:rPr>
          <w:rFonts w:ascii="Times New Roman" w:hAnsi="Times New Roman"/>
          <w:i/>
          <w:iCs/>
        </w:rPr>
        <w:t xml:space="preserve"> ID</w:t>
      </w:r>
      <w:r w:rsidR="00B1302E" w:rsidRPr="00A026BD">
        <w:rPr>
          <w:rFonts w:ascii="Times New Roman" w:hAnsi="Times New Roman"/>
        </w:rPr>
        <w:t xml:space="preserve"> :  SRD-421</w:t>
      </w:r>
    </w:p>
    <w:p w:rsidR="00B1302E" w:rsidRPr="00A026BD" w:rsidRDefault="00B1302E" w:rsidP="00B1302E">
      <w:pPr>
        <w:autoSpaceDE w:val="0"/>
        <w:autoSpaceDN w:val="0"/>
        <w:adjustRightInd w:val="0"/>
        <w:rPr>
          <w:rFonts w:ascii="Times New Roman" w:hAnsi="Times New Roman"/>
        </w:rPr>
      </w:pPr>
      <w:r w:rsidRPr="00A026BD">
        <w:rPr>
          <w:rFonts w:ascii="Times New Roman" w:hAnsi="Times New Roman"/>
        </w:rPr>
        <w:t>The gateway agent shall delete all the decrypted software package from laptop upon  user log-out.</w:t>
      </w:r>
    </w:p>
    <w:p w:rsidR="00B1302E" w:rsidRPr="00954BDD" w:rsidRDefault="00B1302E" w:rsidP="00B1302E">
      <w:pPr>
        <w:rPr>
          <w:rFonts w:ascii="Times New Roman" w:hAnsi="Times New Roman"/>
        </w:rPr>
      </w:pPr>
    </w:p>
    <w:p w:rsidR="00B1302E" w:rsidRPr="00954BDD" w:rsidRDefault="00C164FD" w:rsidP="00B1302E">
      <w:pPr>
        <w:rPr>
          <w:rFonts w:ascii="Times New Roman" w:hAnsi="Times New Roman"/>
        </w:rPr>
      </w:pPr>
      <w:r>
        <w:rPr>
          <w:rFonts w:ascii="Times New Roman" w:hAnsi="Times New Roman"/>
          <w:b/>
          <w:sz w:val="32"/>
          <w:szCs w:val="32"/>
        </w:rPr>
        <w:pict>
          <v:rect id="_x0000_i1161" style="width:0;height:1.5pt" o:hralign="center" o:hrstd="t" o:hr="t" fillcolor="#a0a0a0" stroked="f"/>
        </w:pict>
      </w:r>
    </w:p>
    <w:p w:rsidR="00B1302E" w:rsidRPr="00A026BD" w:rsidRDefault="00B1302E" w:rsidP="00B1302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SRD-109</w:t>
      </w:r>
    </w:p>
    <w:p w:rsidR="00852910" w:rsidRPr="00A026BD" w:rsidRDefault="00B1302E" w:rsidP="00852910">
      <w:pPr>
        <w:rPr>
          <w:rFonts w:ascii="Times New Roman" w:hAnsi="Times New Roman"/>
          <w:b/>
          <w:sz w:val="32"/>
          <w:szCs w:val="32"/>
        </w:rPr>
      </w:pPr>
      <w:r w:rsidRPr="00A026BD">
        <w:rPr>
          <w:rFonts w:ascii="Times New Roman" w:hAnsi="Times New Roman"/>
        </w:rPr>
        <w:t xml:space="preserve">The gateway agent shall completely delete a package </w:t>
      </w:r>
      <w:r w:rsidR="00D81DE6" w:rsidRPr="00A026BD">
        <w:rPr>
          <w:rFonts w:ascii="Times New Roman" w:hAnsi="Times New Roman" w:hint="eastAsia"/>
          <w:lang w:eastAsia="zh-CN"/>
        </w:rPr>
        <w:t xml:space="preserve">after </w:t>
      </w:r>
      <w:r w:rsidR="00430786" w:rsidRPr="00A026BD">
        <w:rPr>
          <w:rFonts w:ascii="Times New Roman" w:hAnsi="Times New Roman"/>
          <w:lang w:eastAsia="zh-CN"/>
        </w:rPr>
        <w:t>pre-</w:t>
      </w:r>
      <w:r w:rsidR="00D81DE6" w:rsidRPr="00A026BD">
        <w:rPr>
          <w:rFonts w:ascii="Times New Roman" w:hAnsi="Times New Roman" w:hint="eastAsia"/>
          <w:lang w:eastAsia="zh-CN"/>
        </w:rPr>
        <w:t>configured expiration time</w:t>
      </w:r>
      <w:r w:rsidR="00430786" w:rsidRPr="00A026BD">
        <w:rPr>
          <w:rFonts w:ascii="Times New Roman" w:hAnsi="Times New Roman"/>
          <w:lang w:eastAsia="zh-CN"/>
        </w:rPr>
        <w:t xml:space="preserve"> has elapsed</w:t>
      </w:r>
      <w:r w:rsidR="00D81DE6" w:rsidRPr="00A026BD">
        <w:rPr>
          <w:rFonts w:ascii="Times New Roman" w:hAnsi="Times New Roman" w:hint="eastAsia"/>
          <w:lang w:eastAsia="zh-CN"/>
        </w:rPr>
        <w:t xml:space="preserve">. </w:t>
      </w:r>
      <w:r w:rsidRPr="00A026BD" w:rsidDel="00D81A59">
        <w:rPr>
          <w:rFonts w:ascii="Times New Roman" w:hAnsi="Times New Roman"/>
          <w:b/>
          <w:sz w:val="32"/>
          <w:szCs w:val="32"/>
        </w:rPr>
        <w:t xml:space="preserve"> </w:t>
      </w:r>
    </w:p>
    <w:p w:rsidR="00A17E61" w:rsidRPr="00A026BD" w:rsidRDefault="00A17E61" w:rsidP="00B1302E">
      <w:pPr>
        <w:rPr>
          <w:rFonts w:ascii="Times New Roman" w:hAnsi="Times New Roman"/>
          <w:i/>
          <w:iCs/>
        </w:rPr>
      </w:pPr>
    </w:p>
    <w:p w:rsidR="00765B07" w:rsidRPr="00954BDD" w:rsidRDefault="00C164FD" w:rsidP="00765B07">
      <w:pPr>
        <w:rPr>
          <w:rFonts w:ascii="Times New Roman" w:hAnsi="Times New Roman"/>
        </w:rPr>
      </w:pPr>
      <w:r>
        <w:rPr>
          <w:rFonts w:ascii="Times New Roman" w:hAnsi="Times New Roman"/>
          <w:b/>
          <w:sz w:val="32"/>
          <w:szCs w:val="32"/>
        </w:rPr>
        <w:pict>
          <v:rect id="_x0000_i1162" style="width:0;height:1.5pt" o:hralign="center" o:hrstd="t" o:hr="t" fillcolor="#a0a0a0" stroked="f"/>
        </w:pict>
      </w:r>
    </w:p>
    <w:p w:rsidR="00765B07" w:rsidRPr="00A026BD" w:rsidRDefault="00765B07" w:rsidP="00765B0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SRD-653</w:t>
      </w:r>
      <w:r w:rsidR="00913FA7" w:rsidRPr="00A026BD">
        <w:rPr>
          <w:rFonts w:ascii="Times New Roman" w:hAnsi="Times New Roman"/>
        </w:rPr>
        <w:t xml:space="preserve"> (Gateway-2003)</w:t>
      </w:r>
    </w:p>
    <w:p w:rsidR="00765B07" w:rsidRPr="00A026BD" w:rsidRDefault="00765B07" w:rsidP="00765B07">
      <w:pPr>
        <w:rPr>
          <w:rFonts w:ascii="Times New Roman" w:hAnsi="Times New Roman"/>
        </w:rPr>
      </w:pPr>
      <w:r w:rsidRPr="00A026BD">
        <w:t>All Gateway DMP servers shall participate in the Corporate IS remote security monitoring infrastructure.</w:t>
      </w:r>
    </w:p>
    <w:p w:rsidR="001F0B41" w:rsidRPr="00954BDD" w:rsidRDefault="00C164FD" w:rsidP="001F0B41">
      <w:pPr>
        <w:rPr>
          <w:rFonts w:ascii="Times New Roman" w:hAnsi="Times New Roman"/>
        </w:rPr>
      </w:pPr>
      <w:r>
        <w:rPr>
          <w:rFonts w:ascii="Times New Roman" w:hAnsi="Times New Roman"/>
          <w:b/>
          <w:sz w:val="32"/>
          <w:szCs w:val="32"/>
        </w:rPr>
        <w:pict>
          <v:rect id="_x0000_i1163" style="width:0;height:1.5pt" o:hralign="center" o:hrstd="t" o:hr="t" fillcolor="#a0a0a0" stroked="f"/>
        </w:pict>
      </w:r>
    </w:p>
    <w:p w:rsidR="00723A53" w:rsidRPr="00A026BD" w:rsidRDefault="00723A53" w:rsidP="001F0B41">
      <w:pPr>
        <w:rPr>
          <w:rFonts w:ascii="Times New Roman" w:hAnsi="Times New Roman"/>
        </w:rPr>
      </w:pPr>
    </w:p>
    <w:p w:rsidR="00723A53" w:rsidRPr="00A026BD" w:rsidRDefault="00723A53" w:rsidP="00723A53">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792</w:t>
      </w:r>
    </w:p>
    <w:p w:rsidR="00723A53" w:rsidRPr="00A026BD" w:rsidRDefault="00723A53" w:rsidP="00723A53">
      <w:pPr>
        <w:rPr>
          <w:lang w:eastAsia="zh-CN"/>
        </w:rPr>
      </w:pPr>
      <w:r w:rsidRPr="00A026BD">
        <w:rPr>
          <w:lang w:eastAsia="zh-CN"/>
        </w:rPr>
        <w:t>S</w:t>
      </w:r>
      <w:r w:rsidRPr="00A026BD">
        <w:rPr>
          <w:rFonts w:hint="eastAsia"/>
          <w:lang w:eastAsia="zh-CN"/>
        </w:rPr>
        <w:t>oftware packages should be s</w:t>
      </w:r>
      <w:r w:rsidRPr="00A026BD">
        <w:t>tream encrypt</w:t>
      </w:r>
      <w:r w:rsidRPr="00A026BD">
        <w:rPr>
          <w:rFonts w:hint="eastAsia"/>
          <w:lang w:eastAsia="zh-CN"/>
        </w:rPr>
        <w:t>ed</w:t>
      </w:r>
      <w:r w:rsidRPr="00A026BD">
        <w:t xml:space="preserve"> </w:t>
      </w:r>
      <w:r w:rsidRPr="00A026BD">
        <w:rPr>
          <w:rFonts w:hint="eastAsia"/>
          <w:lang w:eastAsia="zh-CN"/>
        </w:rPr>
        <w:t>when</w:t>
      </w:r>
      <w:r w:rsidRPr="00A026BD">
        <w:t xml:space="preserve"> they land on the server</w:t>
      </w:r>
      <w:r w:rsidRPr="00A026BD">
        <w:rPr>
          <w:rFonts w:hint="eastAsia"/>
          <w:lang w:eastAsia="zh-CN"/>
        </w:rPr>
        <w:t>.</w:t>
      </w:r>
    </w:p>
    <w:p w:rsidR="00723A53" w:rsidRPr="00A026BD" w:rsidRDefault="00723A53" w:rsidP="00723A53">
      <w:pPr>
        <w:rPr>
          <w:lang w:eastAsia="zh-CN"/>
        </w:rPr>
      </w:pPr>
      <w:r w:rsidRPr="00A026BD">
        <w:rPr>
          <w:rFonts w:hint="eastAsia"/>
          <w:lang w:eastAsia="zh-CN"/>
        </w:rPr>
        <w:t>Note</w:t>
      </w:r>
      <w:r w:rsidRPr="00A026BD">
        <w:rPr>
          <w:rFonts w:hint="eastAsia"/>
          <w:lang w:eastAsia="zh-CN"/>
        </w:rPr>
        <w:t>：</w:t>
      </w:r>
      <w:r w:rsidRPr="00A026BD">
        <w:rPr>
          <w:rFonts w:hint="eastAsia"/>
          <w:lang w:eastAsia="zh-CN"/>
        </w:rPr>
        <w:t>refer to GW-3409</w:t>
      </w:r>
    </w:p>
    <w:p w:rsidR="00AB4101" w:rsidRPr="00954BDD" w:rsidRDefault="00AB4101" w:rsidP="00723A53">
      <w:pPr>
        <w:rPr>
          <w:rFonts w:ascii="Times New Roman" w:hAnsi="Times New Roman"/>
          <w:lang w:eastAsia="zh-CN"/>
        </w:rPr>
      </w:pPr>
    </w:p>
    <w:p w:rsidR="00AB4101" w:rsidRPr="00954BDD" w:rsidRDefault="00C164FD" w:rsidP="00AB4101">
      <w:pPr>
        <w:rPr>
          <w:rFonts w:ascii="Times New Roman" w:hAnsi="Times New Roman"/>
        </w:rPr>
      </w:pPr>
      <w:r>
        <w:rPr>
          <w:rFonts w:ascii="Times New Roman" w:hAnsi="Times New Roman"/>
          <w:b/>
          <w:sz w:val="32"/>
          <w:szCs w:val="32"/>
        </w:rPr>
        <w:pict>
          <v:rect id="_x0000_i1164"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1013</w:t>
      </w:r>
    </w:p>
    <w:p w:rsidR="00723A53" w:rsidRPr="00954BDD" w:rsidRDefault="00AB4101" w:rsidP="00AB4101">
      <w:pPr>
        <w:rPr>
          <w:rFonts w:ascii="Times New Roman" w:hAnsi="Times New Roman"/>
          <w:b/>
          <w:sz w:val="32"/>
          <w:szCs w:val="32"/>
          <w:lang w:eastAsia="zh-CN"/>
        </w:rPr>
      </w:pPr>
      <w:r w:rsidRPr="00A026BD">
        <w:t>All system certificates/tokens used in the system shall be revocable and re-issuable.</w:t>
      </w:r>
      <w:r w:rsidR="00C164FD">
        <w:rPr>
          <w:rFonts w:ascii="Times New Roman" w:hAnsi="Times New Roman"/>
          <w:b/>
          <w:sz w:val="32"/>
          <w:szCs w:val="32"/>
        </w:rPr>
        <w:pict>
          <v:rect id="_x0000_i1165" style="width:0;height:1.5pt" o:hralign="center" o:hrstd="t" o:hr="t" fillcolor="#a0a0a0" stroked="f"/>
        </w:pict>
      </w:r>
    </w:p>
    <w:p w:rsidR="00AB4101" w:rsidRPr="00A026BD" w:rsidRDefault="00AB4101" w:rsidP="00AB4101">
      <w:pPr>
        <w:rPr>
          <w:rFonts w:ascii="Times New Roman" w:hAnsi="Times New Roman"/>
          <w:b/>
          <w:sz w:val="32"/>
          <w:szCs w:val="32"/>
          <w:lang w:eastAsia="zh-CN"/>
        </w:rPr>
      </w:pP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1014</w:t>
      </w:r>
    </w:p>
    <w:p w:rsidR="00AB4101" w:rsidRPr="00954BDD" w:rsidRDefault="00AB4101" w:rsidP="00AB4101">
      <w:pPr>
        <w:rPr>
          <w:rFonts w:ascii="Times New Roman" w:hAnsi="Times New Roman"/>
        </w:rPr>
      </w:pPr>
      <w:r w:rsidRPr="00A026BD">
        <w:t>All system components using a certificate/token shall be capable of revoking and re-issuing the certificate/token.</w:t>
      </w:r>
      <w:r w:rsidR="00C164FD">
        <w:rPr>
          <w:rFonts w:ascii="Times New Roman" w:hAnsi="Times New Roman"/>
          <w:b/>
          <w:sz w:val="32"/>
          <w:szCs w:val="32"/>
        </w:rPr>
        <w:pict>
          <v:rect id="_x0000_i1166"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1015</w:t>
      </w:r>
    </w:p>
    <w:p w:rsidR="00AB4101" w:rsidRPr="00954BDD" w:rsidRDefault="00AB4101" w:rsidP="00AB4101">
      <w:pPr>
        <w:rPr>
          <w:rFonts w:ascii="Times New Roman" w:hAnsi="Times New Roman"/>
        </w:rPr>
      </w:pPr>
      <w:r w:rsidRPr="00A026BD">
        <w:t>All system components which serve or are clients which need to obtain  an authentication certificate/token, shall share a temporary encryption key which is used until the normal runtime certificate/token is granted (server) or obtained (client).</w:t>
      </w:r>
      <w:r w:rsidR="00C164FD">
        <w:rPr>
          <w:rFonts w:ascii="Times New Roman" w:hAnsi="Times New Roman"/>
          <w:b/>
          <w:sz w:val="32"/>
          <w:szCs w:val="32"/>
        </w:rPr>
        <w:pict>
          <v:rect id="_x0000_i1167"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1016</w:t>
      </w:r>
    </w:p>
    <w:p w:rsidR="00AB4101" w:rsidRPr="00954BDD" w:rsidRDefault="00AB4101" w:rsidP="00AB4101">
      <w:pPr>
        <w:rPr>
          <w:rFonts w:ascii="Times New Roman" w:hAnsi="Times New Roman"/>
        </w:rPr>
      </w:pPr>
      <w:r w:rsidRPr="00A026BD">
        <w:rPr>
          <w:rFonts w:ascii="Times New Roman" w:hAnsi="Times New Roman"/>
        </w:rPr>
        <w:t>All system components which share a temporary encryption key shall be capable of keeping the shared key private during and after the installation of the system component.</w:t>
      </w:r>
      <w:r w:rsidR="00C164FD">
        <w:rPr>
          <w:rFonts w:ascii="Times New Roman" w:hAnsi="Times New Roman"/>
          <w:b/>
          <w:sz w:val="32"/>
          <w:szCs w:val="32"/>
        </w:rPr>
        <w:pict>
          <v:rect id="_x0000_i1168"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1017</w:t>
      </w:r>
    </w:p>
    <w:p w:rsidR="00AB4101" w:rsidRPr="00954BDD" w:rsidRDefault="00AB4101" w:rsidP="00AB4101">
      <w:pPr>
        <w:rPr>
          <w:rFonts w:ascii="Times New Roman" w:hAnsi="Times New Roman"/>
        </w:rPr>
      </w:pPr>
      <w:r w:rsidRPr="00A026BD">
        <w:rPr>
          <w:rFonts w:ascii="Times New Roman" w:hAnsi="Times New Roman"/>
        </w:rPr>
        <w:t>All system components which are clients that use a temporary shared encryption key shall cause the shared encryption key to be unusable upon obtaining the normal runtime certificate/token.</w:t>
      </w:r>
      <w:r w:rsidR="00C164FD">
        <w:rPr>
          <w:rFonts w:ascii="Times New Roman" w:hAnsi="Times New Roman"/>
          <w:b/>
          <w:sz w:val="32"/>
          <w:szCs w:val="32"/>
        </w:rPr>
        <w:pict>
          <v:rect id="_x0000_i1169"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1019</w:t>
      </w:r>
    </w:p>
    <w:p w:rsidR="00AB4101" w:rsidRPr="00954BDD" w:rsidRDefault="00AB4101" w:rsidP="00AB4101">
      <w:pPr>
        <w:rPr>
          <w:rFonts w:ascii="Times New Roman" w:hAnsi="Times New Roman"/>
        </w:rPr>
      </w:pPr>
      <w:r w:rsidRPr="00A026BD">
        <w:rPr>
          <w:rFonts w:ascii="Times New Roman" w:hAnsi="Times New Roman"/>
        </w:rPr>
        <w:t>All system components which use mutual authentication certificates/tokens in the development environment shall not use the same certificates/tokens in the production environment.</w:t>
      </w:r>
      <w:r w:rsidR="00C164FD">
        <w:rPr>
          <w:rFonts w:ascii="Times New Roman" w:hAnsi="Times New Roman"/>
          <w:b/>
          <w:sz w:val="32"/>
          <w:szCs w:val="32"/>
        </w:rPr>
        <w:pict>
          <v:rect id="_x0000_i1170"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1020</w:t>
      </w:r>
    </w:p>
    <w:p w:rsidR="00AB4101" w:rsidRPr="00954BDD" w:rsidRDefault="00AB4101" w:rsidP="00AB4101">
      <w:pPr>
        <w:rPr>
          <w:rFonts w:ascii="Times New Roman" w:hAnsi="Times New Roman"/>
        </w:rPr>
      </w:pPr>
      <w:r w:rsidRPr="00A026BD">
        <w:rPr>
          <w:rFonts w:ascii="Times New Roman" w:hAnsi="Times New Roman"/>
        </w:rPr>
        <w:t>Machine login credentials, such as Agent login and Limited Access User login, shall be kept private in the system where they are used.</w:t>
      </w:r>
      <w:r w:rsidR="00C164FD">
        <w:rPr>
          <w:rFonts w:ascii="Times New Roman" w:hAnsi="Times New Roman"/>
          <w:b/>
          <w:sz w:val="32"/>
          <w:szCs w:val="32"/>
        </w:rPr>
        <w:pict>
          <v:rect id="_x0000_i1171"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1021</w:t>
      </w:r>
    </w:p>
    <w:p w:rsidR="00AB4101" w:rsidRPr="00954BDD" w:rsidRDefault="00AB4101" w:rsidP="00AB4101">
      <w:pPr>
        <w:rPr>
          <w:rFonts w:ascii="Times New Roman" w:hAnsi="Times New Roman"/>
        </w:rPr>
      </w:pPr>
      <w:r w:rsidRPr="00A026BD">
        <w:rPr>
          <w:rFonts w:ascii="Times New Roman" w:hAnsi="Times New Roman"/>
        </w:rPr>
        <w:t>Mutual authentication certificates/tokens shall be kept private in the system component where they are installed and used.</w:t>
      </w:r>
      <w:r w:rsidR="00C164FD">
        <w:rPr>
          <w:rFonts w:ascii="Times New Roman" w:hAnsi="Times New Roman"/>
          <w:b/>
          <w:sz w:val="32"/>
          <w:szCs w:val="32"/>
        </w:rPr>
        <w:pict>
          <v:rect id="_x0000_i1172"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1022</w:t>
      </w:r>
    </w:p>
    <w:p w:rsidR="00AB4101" w:rsidRPr="00954BDD" w:rsidRDefault="00AB4101" w:rsidP="00AB4101">
      <w:pPr>
        <w:rPr>
          <w:rFonts w:ascii="Times New Roman" w:hAnsi="Times New Roman"/>
        </w:rPr>
      </w:pPr>
      <w:r w:rsidRPr="00A026BD">
        <w:rPr>
          <w:rFonts w:ascii="Times New Roman" w:hAnsi="Times New Roman"/>
        </w:rPr>
        <w:t>Mutual authentication certificates/tokens installed in the production environment shall not be installed in the development environment and vice versa.</w:t>
      </w:r>
      <w:r w:rsidR="00C164FD">
        <w:rPr>
          <w:rFonts w:ascii="Times New Roman" w:hAnsi="Times New Roman"/>
          <w:b/>
          <w:sz w:val="32"/>
          <w:szCs w:val="32"/>
        </w:rPr>
        <w:pict>
          <v:rect id="_x0000_i1173"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1023</w:t>
      </w:r>
    </w:p>
    <w:p w:rsidR="00AB4101" w:rsidRPr="00A026BD" w:rsidRDefault="00AB4101" w:rsidP="00AB4101">
      <w:pPr>
        <w:rPr>
          <w:rFonts w:ascii="Times New Roman" w:hAnsi="Times New Roman"/>
        </w:rPr>
      </w:pPr>
      <w:r w:rsidRPr="00A026BD">
        <w:rPr>
          <w:rFonts w:ascii="Times New Roman" w:hAnsi="Times New Roman"/>
        </w:rPr>
        <w:t>Below system components shall mutually authenticate themselves to each other.</w:t>
      </w:r>
    </w:p>
    <w:p w:rsidR="00AB4101" w:rsidRPr="00A026BD" w:rsidRDefault="00AB4101" w:rsidP="00AB4101">
      <w:pPr>
        <w:rPr>
          <w:rFonts w:ascii="Times New Roman" w:hAnsi="Times New Roman"/>
        </w:rPr>
      </w:pPr>
      <w:r w:rsidRPr="00A026BD">
        <w:rPr>
          <w:rFonts w:ascii="Times New Roman" w:hAnsi="Times New Roman"/>
        </w:rPr>
        <w:t xml:space="preserve"> </w:t>
      </w:r>
    </w:p>
    <w:p w:rsidR="00AB4101" w:rsidRPr="00A026BD" w:rsidRDefault="00AB4101" w:rsidP="00AB4101">
      <w:pPr>
        <w:rPr>
          <w:rFonts w:ascii="Times New Roman" w:hAnsi="Times New Roman"/>
        </w:rPr>
      </w:pPr>
      <w:r w:rsidRPr="00A026BD">
        <w:rPr>
          <w:rFonts w:ascii="Times New Roman" w:hAnsi="Times New Roman"/>
        </w:rPr>
        <w:t>WebUI</w:t>
      </w:r>
      <w:r w:rsidRPr="00A026BD">
        <w:rPr>
          <w:rFonts w:ascii="Times New Roman" w:hAnsi="Times New Roman"/>
        </w:rPr>
        <w:t></w:t>
      </w:r>
      <w:r w:rsidRPr="00A026BD">
        <w:rPr>
          <w:rFonts w:ascii="Times New Roman" w:hAnsi="Times New Roman"/>
        </w:rPr>
        <w:t>App Server</w:t>
      </w:r>
    </w:p>
    <w:p w:rsidR="00AB4101" w:rsidRPr="00954BDD" w:rsidRDefault="00AB4101" w:rsidP="00AB4101">
      <w:pPr>
        <w:rPr>
          <w:rFonts w:ascii="Times New Roman" w:hAnsi="Times New Roman"/>
        </w:rPr>
      </w:pPr>
      <w:r w:rsidRPr="00A026BD">
        <w:rPr>
          <w:rFonts w:ascii="Times New Roman" w:hAnsi="Times New Roman"/>
        </w:rPr>
        <w:t>Agent</w:t>
      </w:r>
      <w:r w:rsidRPr="00A026BD">
        <w:rPr>
          <w:rFonts w:ascii="Times New Roman" w:hAnsi="Times New Roman"/>
        </w:rPr>
        <w:t></w:t>
      </w:r>
      <w:r w:rsidRPr="00A026BD">
        <w:rPr>
          <w:rFonts w:ascii="Times New Roman" w:hAnsi="Times New Roman"/>
        </w:rPr>
        <w:t>App Server</w:t>
      </w:r>
      <w:r w:rsidR="00C164FD">
        <w:rPr>
          <w:rFonts w:ascii="Times New Roman" w:hAnsi="Times New Roman"/>
          <w:b/>
          <w:sz w:val="32"/>
          <w:szCs w:val="32"/>
        </w:rPr>
        <w:pict>
          <v:rect id="_x0000_i1174" style="width:0;height:1.5pt" o:hralign="center" o:hrstd="t" o:hr="t" fillcolor="#a0a0a0" stroked="f"/>
        </w:pict>
      </w:r>
    </w:p>
    <w:p w:rsidR="00AB4101" w:rsidRPr="00A026BD" w:rsidRDefault="00AB4101" w:rsidP="00AB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1024</w:t>
      </w:r>
    </w:p>
    <w:p w:rsidR="00AB4101" w:rsidRPr="00954BDD" w:rsidRDefault="00AB4101" w:rsidP="00AB4101">
      <w:pPr>
        <w:rPr>
          <w:rFonts w:ascii="Times New Roman" w:hAnsi="Times New Roman"/>
        </w:rPr>
      </w:pPr>
      <w:r w:rsidRPr="00A026BD">
        <w:t>The current clients will not being impacted with the existing authentication and communication approach with Agent</w:t>
      </w:r>
      <w:r w:rsidR="00C164FD">
        <w:rPr>
          <w:rFonts w:ascii="Times New Roman" w:hAnsi="Times New Roman"/>
          <w:b/>
          <w:sz w:val="32"/>
          <w:szCs w:val="32"/>
        </w:rPr>
        <w:pict>
          <v:rect id="_x0000_i1175" style="width:0;height:1.5pt" o:hralign="center" o:hrstd="t" o:hr="t" fillcolor="#a0a0a0" stroked="f"/>
        </w:pict>
      </w:r>
    </w:p>
    <w:p w:rsidR="00AB4101" w:rsidRPr="00A026BD" w:rsidRDefault="00AB4101" w:rsidP="00AB4101">
      <w:pPr>
        <w:rPr>
          <w:rFonts w:ascii="Times New Roman" w:hAnsi="Times New Roman"/>
          <w:lang w:eastAsia="zh-CN"/>
        </w:rPr>
      </w:pPr>
    </w:p>
    <w:p w:rsidR="001F0B41" w:rsidRPr="00A026BD" w:rsidRDefault="000249D8" w:rsidP="001F0B41">
      <w:pPr>
        <w:pStyle w:val="Heading3"/>
        <w:rPr>
          <w:rFonts w:ascii="Times New Roman" w:hAnsi="Times New Roman" w:cs="Times New Roman"/>
        </w:rPr>
      </w:pPr>
      <w:bookmarkStart w:id="48" w:name="_Toc361670155"/>
      <w:bookmarkStart w:id="49" w:name="_Toc472687186"/>
      <w:r w:rsidRPr="00A026BD">
        <w:rPr>
          <w:rFonts w:ascii="Times New Roman" w:hAnsi="Times New Roman" w:cs="Times New Roman"/>
        </w:rPr>
        <w:t xml:space="preserve">Gateway </w:t>
      </w:r>
      <w:r w:rsidR="001F0B41" w:rsidRPr="00A026BD">
        <w:rPr>
          <w:rFonts w:ascii="Times New Roman" w:hAnsi="Times New Roman" w:cs="Times New Roman"/>
        </w:rPr>
        <w:t>Agent</w:t>
      </w:r>
      <w:bookmarkEnd w:id="48"/>
      <w:r w:rsidR="00B1302E" w:rsidRPr="00A026BD">
        <w:rPr>
          <w:rFonts w:ascii="Times New Roman" w:hAnsi="Times New Roman" w:cs="Times New Roman"/>
        </w:rPr>
        <w:t xml:space="preserve"> General Requirements</w:t>
      </w:r>
      <w:bookmarkEnd w:id="49"/>
    </w:p>
    <w:p w:rsidR="001F0B41" w:rsidRPr="00954BDD" w:rsidRDefault="00C164FD" w:rsidP="001F0B41">
      <w:pPr>
        <w:rPr>
          <w:rFonts w:ascii="Times New Roman" w:hAnsi="Times New Roman"/>
          <w:b/>
          <w:sz w:val="26"/>
          <w:szCs w:val="26"/>
        </w:rPr>
      </w:pPr>
      <w:r>
        <w:rPr>
          <w:rFonts w:ascii="Times New Roman" w:hAnsi="Times New Roman"/>
          <w:b/>
          <w:sz w:val="32"/>
          <w:szCs w:val="32"/>
        </w:rPr>
        <w:pict>
          <v:rect id="_x0000_i1176"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SRD-93</w:t>
      </w:r>
    </w:p>
    <w:p w:rsidR="001F0B41" w:rsidRPr="00A026BD" w:rsidRDefault="001F0B41" w:rsidP="001F0B41">
      <w:pPr>
        <w:rPr>
          <w:rFonts w:ascii="Times New Roman" w:hAnsi="Times New Roman"/>
        </w:rPr>
      </w:pPr>
      <w:r w:rsidRPr="00A026BD">
        <w:rPr>
          <w:rFonts w:ascii="Times New Roman" w:hAnsi="Times New Roman"/>
        </w:rPr>
        <w:t xml:space="preserve">The system shall provide a </w:t>
      </w:r>
      <w:r w:rsidR="000249D8" w:rsidRPr="00A026BD">
        <w:rPr>
          <w:rFonts w:ascii="Times New Roman" w:hAnsi="Times New Roman"/>
        </w:rPr>
        <w:t xml:space="preserve">Gateway </w:t>
      </w:r>
      <w:r w:rsidRPr="00A026BD">
        <w:rPr>
          <w:rFonts w:ascii="Times New Roman" w:hAnsi="Times New Roman"/>
        </w:rPr>
        <w:t>agent.</w:t>
      </w:r>
    </w:p>
    <w:p w:rsidR="001F0B41" w:rsidRPr="00954BDD" w:rsidRDefault="00C164FD" w:rsidP="001F0B41">
      <w:pPr>
        <w:rPr>
          <w:rFonts w:ascii="Times New Roman" w:hAnsi="Times New Roman"/>
        </w:rPr>
      </w:pPr>
      <w:r>
        <w:rPr>
          <w:rFonts w:ascii="Times New Roman" w:hAnsi="Times New Roman"/>
          <w:b/>
          <w:sz w:val="32"/>
          <w:szCs w:val="32"/>
        </w:rPr>
        <w:pict>
          <v:rect id="_x0000_i1177" style="width:0;height:1.5pt" o:hralign="center" o:hrstd="t" o:hr="t" fillcolor="#a0a0a0" stroked="f"/>
        </w:pict>
      </w:r>
    </w:p>
    <w:p w:rsidR="00332F0D" w:rsidRPr="00A026BD" w:rsidRDefault="001F0B41" w:rsidP="00332F0D">
      <w:pPr>
        <w:rPr>
          <w:rFonts w:ascii="Times New Roman" w:hAnsi="Times New Roman"/>
        </w:rPr>
      </w:pPr>
      <w:r w:rsidRPr="00A026BD">
        <w:rPr>
          <w:rFonts w:ascii="Times New Roman" w:hAnsi="Times New Roman"/>
          <w:i/>
        </w:rPr>
        <w:t>ID</w:t>
      </w:r>
      <w:r w:rsidRPr="00A026BD">
        <w:rPr>
          <w:rFonts w:ascii="Times New Roman" w:hAnsi="Times New Roman"/>
        </w:rPr>
        <w:t xml:space="preserve"> :  SRD-</w:t>
      </w:r>
      <w:r w:rsidR="00F26683" w:rsidRPr="00A026BD">
        <w:rPr>
          <w:rFonts w:ascii="Times New Roman" w:hAnsi="Times New Roman"/>
        </w:rPr>
        <w:t>442</w:t>
      </w:r>
    </w:p>
    <w:p w:rsidR="00332F0D" w:rsidRPr="00A026BD" w:rsidRDefault="00332F0D" w:rsidP="00332F0D">
      <w:pPr>
        <w:rPr>
          <w:rFonts w:ascii="Times New Roman" w:hAnsi="Times New Roman"/>
        </w:rPr>
      </w:pPr>
      <w:r w:rsidRPr="00A026BD">
        <w:rPr>
          <w:rFonts w:ascii="Times New Roman" w:hAnsi="Times New Roman"/>
        </w:rPr>
        <w:t xml:space="preserve">The gateway agent shall </w:t>
      </w:r>
      <w:r w:rsidR="00EA16B2" w:rsidRPr="00A026BD">
        <w:rPr>
          <w:rFonts w:ascii="Times New Roman" w:hAnsi="Times New Roman"/>
        </w:rPr>
        <w:t>respond to the Client Application request for server connection status</w:t>
      </w:r>
      <w:r w:rsidRPr="00A026BD">
        <w:rPr>
          <w:rFonts w:ascii="Times New Roman" w:hAnsi="Times New Roman"/>
        </w:rPr>
        <w:t>.</w:t>
      </w:r>
    </w:p>
    <w:p w:rsidR="00401F27" w:rsidRPr="00954BDD" w:rsidRDefault="00380D25" w:rsidP="00332F0D">
      <w:pPr>
        <w:rPr>
          <w:rFonts w:ascii="Times New Roman" w:hAnsi="Times New Roman"/>
        </w:rPr>
      </w:pPr>
      <w:r w:rsidRPr="00A026BD">
        <w:rPr>
          <w:rFonts w:ascii="Times New Roman" w:hAnsi="Times New Roman"/>
        </w:rPr>
        <w:t xml:space="preserve">Note: See Section </w:t>
      </w:r>
      <w:r w:rsidR="00E5423B" w:rsidRPr="00954BDD">
        <w:rPr>
          <w:rFonts w:ascii="Times New Roman" w:hAnsi="Times New Roman"/>
        </w:rPr>
        <w:fldChar w:fldCharType="begin"/>
      </w:r>
      <w:r w:rsidR="00E5423B" w:rsidRPr="00A026BD">
        <w:rPr>
          <w:rFonts w:ascii="Times New Roman" w:hAnsi="Times New Roman"/>
        </w:rPr>
        <w:instrText xml:space="preserve"> REF _Ref413762067 \r \h </w:instrText>
      </w:r>
      <w:r w:rsidR="00E5423B" w:rsidRPr="00954BDD">
        <w:rPr>
          <w:rFonts w:ascii="Times New Roman" w:hAnsi="Times New Roman"/>
        </w:rPr>
      </w:r>
      <w:r w:rsidR="00E5423B" w:rsidRPr="00954BDD">
        <w:rPr>
          <w:rFonts w:ascii="Times New Roman" w:hAnsi="Times New Roman"/>
        </w:rPr>
        <w:fldChar w:fldCharType="separate"/>
      </w:r>
      <w:r w:rsidR="00E5423B" w:rsidRPr="00954BDD">
        <w:rPr>
          <w:rFonts w:ascii="Times New Roman" w:hAnsi="Times New Roman"/>
        </w:rPr>
        <w:t>8.1.1</w:t>
      </w:r>
      <w:r w:rsidR="00E5423B" w:rsidRPr="00954BDD">
        <w:rPr>
          <w:rFonts w:ascii="Times New Roman" w:hAnsi="Times New Roman"/>
        </w:rPr>
        <w:fldChar w:fldCharType="end"/>
      </w:r>
      <w:r w:rsidRPr="00954BDD">
        <w:rPr>
          <w:rFonts w:ascii="Times New Roman" w:hAnsi="Times New Roman"/>
        </w:rPr>
        <w:t xml:space="preserve">, </w:t>
      </w:r>
      <w:r w:rsidR="00C378F9" w:rsidRPr="00954BDD">
        <w:rPr>
          <w:rFonts w:ascii="Times New Roman" w:hAnsi="Times New Roman"/>
        </w:rPr>
        <w:fldChar w:fldCharType="begin"/>
      </w:r>
      <w:r w:rsidR="00C378F9" w:rsidRPr="00A026BD">
        <w:rPr>
          <w:rFonts w:ascii="Times New Roman" w:hAnsi="Times New Roman"/>
        </w:rPr>
        <w:instrText xml:space="preserve"> REF _Ref377383354 \h </w:instrText>
      </w:r>
      <w:r w:rsidR="005A7A36" w:rsidRPr="00A026BD">
        <w:rPr>
          <w:rFonts w:ascii="Times New Roman" w:hAnsi="Times New Roman"/>
        </w:rPr>
        <w:instrText xml:space="preserve"> \* MERGEFORMAT </w:instrText>
      </w:r>
      <w:r w:rsidR="00C378F9" w:rsidRPr="00954BDD">
        <w:rPr>
          <w:rFonts w:ascii="Times New Roman" w:hAnsi="Times New Roman"/>
        </w:rPr>
      </w:r>
      <w:r w:rsidR="00C378F9" w:rsidRPr="00954BDD">
        <w:rPr>
          <w:rFonts w:ascii="Times New Roman" w:hAnsi="Times New Roman"/>
        </w:rPr>
        <w:fldChar w:fldCharType="separate"/>
      </w:r>
      <w:r w:rsidRPr="00954BDD">
        <w:t>Server Status Check</w:t>
      </w:r>
      <w:r w:rsidR="00C378F9" w:rsidRPr="00954BDD">
        <w:rPr>
          <w:rFonts w:ascii="Times New Roman" w:hAnsi="Times New Roman"/>
        </w:rPr>
        <w:fldChar w:fldCharType="end"/>
      </w:r>
      <w:r w:rsidR="00C378F9" w:rsidRPr="00954BDD">
        <w:rPr>
          <w:rFonts w:ascii="Times New Roman" w:hAnsi="Times New Roman"/>
        </w:rPr>
        <w:t>.</w:t>
      </w:r>
    </w:p>
    <w:p w:rsidR="00332F0D" w:rsidRPr="00954BDD" w:rsidRDefault="00C164FD" w:rsidP="00332F0D">
      <w:pPr>
        <w:rPr>
          <w:rFonts w:ascii="Times New Roman" w:hAnsi="Times New Roman"/>
          <w:i/>
          <w:iCs/>
        </w:rPr>
      </w:pPr>
      <w:r>
        <w:rPr>
          <w:rFonts w:ascii="Times New Roman" w:hAnsi="Times New Roman"/>
          <w:b/>
          <w:sz w:val="32"/>
          <w:szCs w:val="32"/>
        </w:rPr>
        <w:pict>
          <v:rect id="_x0000_i117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SRD-94</w:t>
      </w:r>
    </w:p>
    <w:p w:rsidR="001F0B41" w:rsidRPr="00A026BD" w:rsidRDefault="001F0B41" w:rsidP="001F0B41">
      <w:pPr>
        <w:rPr>
          <w:rFonts w:ascii="Times New Roman" w:hAnsi="Times New Roman"/>
        </w:rPr>
      </w:pPr>
      <w:r w:rsidRPr="00A026BD">
        <w:rPr>
          <w:rFonts w:ascii="Times New Roman" w:hAnsi="Times New Roman"/>
        </w:rPr>
        <w:t xml:space="preserve">The </w:t>
      </w:r>
      <w:r w:rsidR="000249D8" w:rsidRPr="00A026BD">
        <w:rPr>
          <w:rFonts w:ascii="Times New Roman" w:hAnsi="Times New Roman"/>
        </w:rPr>
        <w:t>gateway</w:t>
      </w:r>
      <w:r w:rsidRPr="00A026BD">
        <w:rPr>
          <w:rFonts w:ascii="Times New Roman" w:hAnsi="Times New Roman"/>
        </w:rPr>
        <w:t xml:space="preserve"> agent shall run on the operating systems defined in schedule B. </w:t>
      </w:r>
    </w:p>
    <w:p w:rsidR="001F0B41" w:rsidRPr="00A026BD" w:rsidRDefault="001F0B41" w:rsidP="001F0B41">
      <w:pPr>
        <w:rPr>
          <w:rFonts w:ascii="Times New Roman" w:hAnsi="Times New Roman"/>
        </w:rPr>
      </w:pPr>
      <w:r w:rsidRPr="00A026BD">
        <w:rPr>
          <w:rFonts w:ascii="Times New Roman" w:hAnsi="Times New Roman"/>
        </w:rPr>
        <w:t>Note:</w:t>
      </w:r>
      <w:r w:rsidR="001F65E4" w:rsidRPr="00A026BD">
        <w:rPr>
          <w:rFonts w:ascii="Times New Roman" w:hAnsi="Times New Roman"/>
        </w:rPr>
        <w:t xml:space="preserve"> </w:t>
      </w:r>
      <w:r w:rsidRPr="00A026BD">
        <w:rPr>
          <w:rFonts w:ascii="Times New Roman" w:hAnsi="Times New Roman"/>
        </w:rPr>
        <w:t xml:space="preserve">We are using schedule B to allow the documented list of operating systems to grow over time.  </w:t>
      </w:r>
    </w:p>
    <w:p w:rsidR="001F0B41" w:rsidRPr="00954BDD" w:rsidRDefault="00C164FD" w:rsidP="001F0B41">
      <w:pPr>
        <w:rPr>
          <w:rFonts w:ascii="Times New Roman" w:hAnsi="Times New Roman"/>
        </w:rPr>
      </w:pPr>
      <w:r>
        <w:rPr>
          <w:rFonts w:ascii="Times New Roman" w:hAnsi="Times New Roman"/>
          <w:b/>
          <w:sz w:val="32"/>
          <w:szCs w:val="32"/>
        </w:rPr>
        <w:pict>
          <v:rect id="_x0000_i1179"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SRD-98</w:t>
      </w:r>
    </w:p>
    <w:p w:rsidR="001F0B41" w:rsidRPr="00954BDD" w:rsidRDefault="008D03F6" w:rsidP="001F0B41">
      <w:pPr>
        <w:rPr>
          <w:rFonts w:ascii="Times New Roman" w:hAnsi="Times New Roman"/>
        </w:rPr>
      </w:pPr>
      <w:r w:rsidRPr="00A026BD">
        <w:rPr>
          <w:rFonts w:ascii="Times New Roman" w:hAnsi="Times New Roman"/>
        </w:rPr>
        <w:t xml:space="preserve">The gateway agent shall provide information to client application through message exchange. </w:t>
      </w:r>
    </w:p>
    <w:p w:rsidR="00965A0C" w:rsidRPr="00954BDD" w:rsidRDefault="00C164FD" w:rsidP="00965A0C">
      <w:pPr>
        <w:rPr>
          <w:rFonts w:ascii="Times New Roman" w:hAnsi="Times New Roman"/>
        </w:rPr>
      </w:pPr>
      <w:r>
        <w:rPr>
          <w:rFonts w:ascii="Times New Roman" w:hAnsi="Times New Roman"/>
          <w:b/>
        </w:rPr>
        <w:pict w14:anchorId="3D49BF30">
          <v:rect id="_x0000_i1180" style="width:0;height:1.5pt" o:hralign="center" o:hrstd="t" o:hr="t" fillcolor="#a0a0a0" stroked="f"/>
        </w:pict>
      </w:r>
    </w:p>
    <w:p w:rsidR="00965A0C" w:rsidRPr="00A026BD" w:rsidRDefault="00965A0C" w:rsidP="00965A0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8B3BB4" w:rsidRPr="00A026BD">
        <w:rPr>
          <w:rFonts w:ascii="Times New Roman" w:hAnsi="Times New Roman"/>
        </w:rPr>
        <w:t>444</w:t>
      </w:r>
    </w:p>
    <w:p w:rsidR="00AB2212" w:rsidRPr="00954BDD" w:rsidRDefault="00965A0C" w:rsidP="007C3686">
      <w:pPr>
        <w:rPr>
          <w:rFonts w:ascii="Times New Roman" w:hAnsi="Times New Roman"/>
          <w:i/>
          <w:iCs/>
        </w:rPr>
      </w:pPr>
      <w:r w:rsidRPr="00A026BD">
        <w:rPr>
          <w:rFonts w:ascii="Times New Roman" w:hAnsi="Times New Roman"/>
        </w:rPr>
        <w:t xml:space="preserve">The gateway agent shall </w:t>
      </w:r>
      <w:r w:rsidR="003846BC" w:rsidRPr="00A026BD">
        <w:rPr>
          <w:rFonts w:ascii="Times New Roman" w:hAnsi="Times New Roman"/>
        </w:rPr>
        <w:t>disconnect from Server when requested by Client Application</w:t>
      </w:r>
      <w:r w:rsidRPr="00A026BD">
        <w:rPr>
          <w:rFonts w:ascii="Times New Roman" w:hAnsi="Times New Roman"/>
        </w:rPr>
        <w:t>.</w:t>
      </w:r>
    </w:p>
    <w:p w:rsidR="00AD0DF0" w:rsidRPr="00954BDD" w:rsidRDefault="00C164FD" w:rsidP="00AD0DF0">
      <w:pPr>
        <w:rPr>
          <w:rFonts w:ascii="Times New Roman" w:hAnsi="Times New Roman"/>
        </w:rPr>
      </w:pPr>
      <w:r>
        <w:rPr>
          <w:rFonts w:ascii="Times New Roman" w:hAnsi="Times New Roman"/>
          <w:b/>
        </w:rPr>
        <w:pict>
          <v:rect id="_x0000_i1181" style="width:0;height:1.5pt" o:hralign="center" o:hrstd="t" o:hr="t" fillcolor="#a0a0a0" stroked="f"/>
        </w:pict>
      </w:r>
    </w:p>
    <w:p w:rsidR="00AD0DF0" w:rsidRPr="00A026BD" w:rsidRDefault="00AD0DF0" w:rsidP="00AD0DF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SRD-663</w:t>
      </w:r>
    </w:p>
    <w:p w:rsidR="00587D17" w:rsidRPr="00954BDD" w:rsidRDefault="00AD0DF0" w:rsidP="00C41472">
      <w:pPr>
        <w:rPr>
          <w:rFonts w:ascii="Times New Roman" w:hAnsi="Times New Roman"/>
          <w:i/>
          <w:iCs/>
          <w:strike/>
        </w:rPr>
      </w:pPr>
      <w:r w:rsidRPr="00A026BD">
        <w:rPr>
          <w:rFonts w:ascii="Times New Roman" w:hAnsi="Times New Roman"/>
        </w:rPr>
        <w:t xml:space="preserve">The gateway agent shall respond to a request from Client Application with network time (GMT) in connected mode. </w:t>
      </w:r>
      <w:r w:rsidR="00C164FD">
        <w:rPr>
          <w:rFonts w:ascii="Times New Roman" w:hAnsi="Times New Roman"/>
          <w:b/>
          <w:strike/>
          <w:sz w:val="32"/>
          <w:szCs w:val="32"/>
        </w:rPr>
        <w:pict>
          <v:rect id="_x0000_i1182" style="width:0;height:1.5pt" o:hralign="center" o:hrstd="t" o:hr="t" fillcolor="#a0a0a0" stroked="f"/>
        </w:pict>
      </w:r>
    </w:p>
    <w:p w:rsidR="00587D17" w:rsidRPr="00A026BD" w:rsidRDefault="00587D17" w:rsidP="00587D17">
      <w:pPr>
        <w:pStyle w:val="Heading3"/>
        <w:rPr>
          <w:rFonts w:ascii="Times New Roman" w:hAnsi="Times New Roman" w:cs="Times New Roman"/>
        </w:rPr>
      </w:pPr>
      <w:bookmarkStart w:id="50" w:name="_Toc472687187"/>
      <w:r w:rsidRPr="00A026BD">
        <w:rPr>
          <w:rFonts w:ascii="Times New Roman" w:hAnsi="Times New Roman" w:cs="Times New Roman"/>
        </w:rPr>
        <w:t>Data Upload/Download Requirement</w:t>
      </w:r>
      <w:bookmarkEnd w:id="50"/>
    </w:p>
    <w:p w:rsidR="009409DF" w:rsidRPr="00954BDD" w:rsidRDefault="00C164FD" w:rsidP="009409DF">
      <w:pPr>
        <w:rPr>
          <w:rFonts w:ascii="Times New Roman" w:hAnsi="Times New Roman"/>
          <w:i/>
          <w:iCs/>
        </w:rPr>
      </w:pPr>
      <w:r>
        <w:rPr>
          <w:rFonts w:ascii="Times New Roman" w:hAnsi="Times New Roman"/>
          <w:b/>
          <w:sz w:val="32"/>
          <w:szCs w:val="32"/>
        </w:rPr>
        <w:pict>
          <v:rect id="_x0000_i1183" style="width:0;height:1.5pt" o:hralign="center" o:hrstd="t" o:hr="t" fillcolor="#a0a0a0" stroked="f"/>
        </w:pict>
      </w:r>
    </w:p>
    <w:p w:rsidR="009409DF" w:rsidRPr="00A026BD" w:rsidRDefault="009409DF" w:rsidP="009409DF">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SRD-474</w:t>
      </w:r>
    </w:p>
    <w:p w:rsidR="009409DF" w:rsidRPr="00954BDD" w:rsidRDefault="009409DF" w:rsidP="009409DF">
      <w:pPr>
        <w:rPr>
          <w:rFonts w:ascii="Times New Roman" w:hAnsi="Times New Roman"/>
        </w:rPr>
      </w:pPr>
      <w:r w:rsidRPr="00A026BD">
        <w:t>For all files presented to the Agent for delivery to the Server, the system shall deliver a bit accurate copy of such files to the Server and verify that it has done so.</w:t>
      </w:r>
      <w:r w:rsidR="00C164FD">
        <w:rPr>
          <w:rFonts w:ascii="Times New Roman" w:hAnsi="Times New Roman"/>
          <w:b/>
          <w:sz w:val="32"/>
          <w:szCs w:val="32"/>
        </w:rPr>
        <w:pict>
          <v:rect id="_x0000_i1184" style="width:0;height:1.5pt" o:hralign="center" o:hrstd="t" o:hr="t" fillcolor="#a0a0a0" stroked="f"/>
        </w:pict>
      </w:r>
    </w:p>
    <w:p w:rsidR="009409DF" w:rsidRPr="00A026BD" w:rsidRDefault="009409DF" w:rsidP="009409DF">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SRD-477</w:t>
      </w:r>
    </w:p>
    <w:p w:rsidR="009409DF" w:rsidRPr="00A026BD" w:rsidRDefault="009409DF" w:rsidP="009409DF">
      <w:r w:rsidRPr="00A026BD">
        <w:t>For all files uploaded to the Server with the intention to be delivered to the Agent or Client, the system shall deliver a bit accurate copy of such files to the respective Agent or Client, and verify that it has done so.</w:t>
      </w:r>
    </w:p>
    <w:p w:rsidR="001F0B41" w:rsidRPr="00954BDD" w:rsidRDefault="00C164FD" w:rsidP="001F0B41">
      <w:pPr>
        <w:rPr>
          <w:rFonts w:ascii="Times New Roman" w:hAnsi="Times New Roman"/>
        </w:rPr>
      </w:pPr>
      <w:r>
        <w:rPr>
          <w:rFonts w:ascii="Times New Roman" w:hAnsi="Times New Roman"/>
          <w:b/>
          <w:sz w:val="32"/>
          <w:szCs w:val="32"/>
        </w:rPr>
        <w:pict>
          <v:rect id="_x0000_i1185" style="width:0;height:1.5pt" o:hralign="center" o:hrstd="t" o:hr="t" fillcolor="#a0a0a0" stroked="f"/>
        </w:pict>
      </w:r>
    </w:p>
    <w:p w:rsidR="00A72694" w:rsidRPr="00A026BD" w:rsidRDefault="00A72694" w:rsidP="00A7269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SRD-399</w:t>
      </w:r>
    </w:p>
    <w:p w:rsidR="00A72694" w:rsidRPr="00A026BD" w:rsidRDefault="00A72694" w:rsidP="00A72694">
      <w:pPr>
        <w:autoSpaceDE w:val="0"/>
        <w:autoSpaceDN w:val="0"/>
        <w:adjustRightInd w:val="0"/>
        <w:rPr>
          <w:rFonts w:ascii="Times New Roman" w:hAnsi="Times New Roman"/>
        </w:rPr>
      </w:pPr>
      <w:r w:rsidRPr="00A026BD">
        <w:rPr>
          <w:rFonts w:ascii="Times New Roman" w:hAnsi="Times New Roman"/>
        </w:rPr>
        <w:t>During download of files from the server to the gateway agent, the gateway agent shall provide notification to client application of the time remaining until download is complete.</w:t>
      </w:r>
    </w:p>
    <w:p w:rsidR="00A72694" w:rsidRPr="00954BDD" w:rsidRDefault="00C164FD" w:rsidP="00A72694">
      <w:pPr>
        <w:rPr>
          <w:rFonts w:ascii="Times New Roman" w:hAnsi="Times New Roman"/>
        </w:rPr>
      </w:pPr>
      <w:r>
        <w:rPr>
          <w:rFonts w:ascii="Times New Roman" w:hAnsi="Times New Roman"/>
          <w:b/>
        </w:rPr>
        <w:pict>
          <v:rect id="_x0000_i1186" style="width:0;height:1.5pt" o:hralign="center" o:hrstd="t" o:hr="t" fillcolor="#a0a0a0" stroked="f"/>
        </w:pict>
      </w:r>
    </w:p>
    <w:p w:rsidR="00A72694" w:rsidRPr="00A026BD" w:rsidRDefault="00A72694" w:rsidP="00A7269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SRD-400</w:t>
      </w:r>
    </w:p>
    <w:p w:rsidR="00AF7125" w:rsidRPr="00A026BD" w:rsidRDefault="00A72694" w:rsidP="00A72694">
      <w:pPr>
        <w:rPr>
          <w:rFonts w:ascii="Times New Roman" w:hAnsi="Times New Roman"/>
        </w:rPr>
      </w:pPr>
      <w:r w:rsidRPr="00A026BD">
        <w:rPr>
          <w:rFonts w:ascii="Times New Roman" w:hAnsi="Times New Roman"/>
        </w:rPr>
        <w:t>When uploading files from the gateway agent to the server, the gateway agent shall provide notification to the client application of the time remaining until upload is complete.</w:t>
      </w:r>
    </w:p>
    <w:p w:rsidR="001F0B41" w:rsidRPr="00954BDD" w:rsidRDefault="00C164FD" w:rsidP="001F0B41">
      <w:pPr>
        <w:rPr>
          <w:rFonts w:ascii="Times New Roman" w:hAnsi="Times New Roman"/>
        </w:rPr>
      </w:pPr>
      <w:r>
        <w:rPr>
          <w:rFonts w:ascii="Times New Roman" w:hAnsi="Times New Roman"/>
          <w:b/>
          <w:sz w:val="32"/>
          <w:szCs w:val="32"/>
        </w:rPr>
        <w:pict>
          <v:rect id="_x0000_i118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SRD-114</w:t>
      </w:r>
    </w:p>
    <w:p w:rsidR="001F0B41" w:rsidRPr="00A026BD" w:rsidRDefault="001F0B41" w:rsidP="001F0B41">
      <w:pPr>
        <w:rPr>
          <w:rFonts w:ascii="Times New Roman" w:hAnsi="Times New Roman"/>
        </w:rPr>
      </w:pPr>
      <w:r w:rsidRPr="00A026BD">
        <w:rPr>
          <w:rFonts w:ascii="Times New Roman" w:hAnsi="Times New Roman"/>
        </w:rPr>
        <w:t xml:space="preserve">The system shall allow files to be transferred to the </w:t>
      </w:r>
      <w:r w:rsidR="00EB1C0F" w:rsidRPr="00A026BD">
        <w:rPr>
          <w:rFonts w:ascii="Times New Roman" w:hAnsi="Times New Roman"/>
        </w:rPr>
        <w:t xml:space="preserve">Windows personal computer </w:t>
      </w:r>
      <w:r w:rsidRPr="00A026BD">
        <w:rPr>
          <w:rFonts w:ascii="Times New Roman" w:hAnsi="Times New Roman"/>
        </w:rPr>
        <w:t>from the server with or without any accompanying software update.</w:t>
      </w:r>
    </w:p>
    <w:p w:rsidR="001E60A5" w:rsidRPr="00A026BD" w:rsidRDefault="001E60A5" w:rsidP="001E60A5">
      <w:pPr>
        <w:rPr>
          <w:rFonts w:ascii="Times New Roman" w:hAnsi="Times New Roman"/>
        </w:rPr>
      </w:pPr>
      <w:r w:rsidRPr="00A026BD">
        <w:rPr>
          <w:rFonts w:ascii="Times New Roman" w:hAnsi="Times New Roman"/>
        </w:rPr>
        <w:t>Note: Files in this case refer to documents, software packages. The business rules files are considered a type of software package.</w:t>
      </w:r>
    </w:p>
    <w:p w:rsidR="001F0B41" w:rsidRPr="00954BDD" w:rsidRDefault="00C164FD" w:rsidP="001F0B41">
      <w:pPr>
        <w:rPr>
          <w:rFonts w:ascii="Times New Roman" w:hAnsi="Times New Roman"/>
        </w:rPr>
      </w:pPr>
      <w:r>
        <w:rPr>
          <w:rFonts w:ascii="Times New Roman" w:hAnsi="Times New Roman"/>
          <w:b/>
          <w:sz w:val="32"/>
          <w:szCs w:val="32"/>
        </w:rPr>
        <w:pict>
          <v:rect id="_x0000_i118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SRD-117</w:t>
      </w:r>
    </w:p>
    <w:p w:rsidR="001F0B41" w:rsidRPr="00A026BD" w:rsidRDefault="001F0B41" w:rsidP="001F0B41">
      <w:pPr>
        <w:rPr>
          <w:rFonts w:ascii="Times New Roman" w:hAnsi="Times New Roman"/>
        </w:rPr>
      </w:pPr>
      <w:r w:rsidRPr="00A026BD">
        <w:rPr>
          <w:rFonts w:ascii="Times New Roman" w:hAnsi="Times New Roman"/>
        </w:rPr>
        <w:t xml:space="preserve">The system shall automatically compress </w:t>
      </w:r>
      <w:r w:rsidR="001E60A5" w:rsidRPr="00A026BD">
        <w:rPr>
          <w:rFonts w:ascii="Times New Roman" w:hAnsi="Times New Roman"/>
        </w:rPr>
        <w:t>binary files while transmitting between the agent and the server in either direction .</w:t>
      </w:r>
    </w:p>
    <w:p w:rsidR="001E60A5" w:rsidRPr="00A026BD" w:rsidRDefault="001E60A5" w:rsidP="001E60A5">
      <w:pPr>
        <w:rPr>
          <w:rFonts w:ascii="Times New Roman" w:hAnsi="Times New Roman"/>
        </w:rPr>
      </w:pPr>
      <w:r w:rsidRPr="00A026BD">
        <w:rPr>
          <w:rFonts w:ascii="Times New Roman" w:hAnsi="Times New Roman"/>
        </w:rPr>
        <w:t xml:space="preserve">Note 1: Currently, device log files, SW packages and documents are sent as binary file. </w:t>
      </w:r>
    </w:p>
    <w:p w:rsidR="001E60A5" w:rsidRPr="00A026BD" w:rsidRDefault="001E60A5" w:rsidP="001E60A5">
      <w:pPr>
        <w:rPr>
          <w:rFonts w:ascii="Times New Roman" w:hAnsi="Times New Roman"/>
        </w:rPr>
      </w:pPr>
      <w:r w:rsidRPr="00A026BD">
        <w:rPr>
          <w:rFonts w:ascii="Times New Roman" w:hAnsi="Times New Roman"/>
        </w:rPr>
        <w:t>Note 2: The messages between agent and server are sent as text data and these don't get compressed during transmission.</w:t>
      </w:r>
    </w:p>
    <w:p w:rsidR="001E60A5" w:rsidRPr="00A026BD" w:rsidRDefault="001E60A5" w:rsidP="001F0B41">
      <w:pPr>
        <w:rPr>
          <w:rFonts w:ascii="Times New Roman" w:hAnsi="Times New Roman"/>
        </w:rPr>
      </w:pPr>
    </w:p>
    <w:p w:rsidR="001F0B41" w:rsidRPr="00954BDD" w:rsidRDefault="00C164FD" w:rsidP="001F0B41">
      <w:pPr>
        <w:rPr>
          <w:rFonts w:ascii="Times New Roman" w:hAnsi="Times New Roman"/>
        </w:rPr>
      </w:pPr>
      <w:r>
        <w:rPr>
          <w:rFonts w:ascii="Times New Roman" w:hAnsi="Times New Roman"/>
          <w:b/>
          <w:sz w:val="32"/>
          <w:szCs w:val="32"/>
        </w:rPr>
        <w:pict>
          <v:rect id="_x0000_i1189"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SRD-118</w:t>
      </w:r>
    </w:p>
    <w:p w:rsidR="001F0B41" w:rsidRPr="00A026BD" w:rsidRDefault="001F0B41" w:rsidP="001F0B41">
      <w:pPr>
        <w:rPr>
          <w:rFonts w:ascii="Times New Roman" w:hAnsi="Times New Roman"/>
        </w:rPr>
      </w:pPr>
      <w:r w:rsidRPr="00A026BD">
        <w:rPr>
          <w:rFonts w:ascii="Times New Roman" w:hAnsi="Times New Roman"/>
        </w:rPr>
        <w:t xml:space="preserve">The </w:t>
      </w:r>
      <w:r w:rsidR="00A12601" w:rsidRPr="00A026BD">
        <w:rPr>
          <w:rFonts w:ascii="Times New Roman" w:hAnsi="Times New Roman"/>
        </w:rPr>
        <w:t xml:space="preserve">gateway </w:t>
      </w:r>
      <w:r w:rsidRPr="00A026BD">
        <w:rPr>
          <w:rFonts w:ascii="Times New Roman" w:hAnsi="Times New Roman"/>
        </w:rPr>
        <w:t xml:space="preserve">agent shall cache its data during a download. </w:t>
      </w:r>
    </w:p>
    <w:p w:rsidR="001F0B41" w:rsidRPr="00954BDD" w:rsidRDefault="00C164FD" w:rsidP="001F0B41">
      <w:pPr>
        <w:rPr>
          <w:rFonts w:ascii="Times New Roman" w:hAnsi="Times New Roman"/>
        </w:rPr>
      </w:pPr>
      <w:r>
        <w:rPr>
          <w:rFonts w:ascii="Times New Roman" w:hAnsi="Times New Roman"/>
          <w:b/>
          <w:sz w:val="32"/>
          <w:szCs w:val="32"/>
        </w:rPr>
        <w:pict>
          <v:rect id="_x0000_i1190"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SRD-119</w:t>
      </w:r>
    </w:p>
    <w:p w:rsidR="001F0B41" w:rsidRPr="00A026BD" w:rsidRDefault="001F0B41" w:rsidP="001F0B41">
      <w:pPr>
        <w:rPr>
          <w:rFonts w:ascii="Times New Roman" w:hAnsi="Times New Roman"/>
        </w:rPr>
      </w:pPr>
      <w:r w:rsidRPr="00A026BD">
        <w:rPr>
          <w:rFonts w:ascii="Times New Roman" w:hAnsi="Times New Roman"/>
        </w:rPr>
        <w:t>The</w:t>
      </w:r>
      <w:r w:rsidR="00A12601" w:rsidRPr="00A026BD">
        <w:rPr>
          <w:rFonts w:ascii="Times New Roman" w:hAnsi="Times New Roman"/>
        </w:rPr>
        <w:t xml:space="preserve"> gateway</w:t>
      </w:r>
      <w:r w:rsidRPr="00A026BD">
        <w:rPr>
          <w:rFonts w:ascii="Times New Roman" w:hAnsi="Times New Roman"/>
        </w:rPr>
        <w:t xml:space="preserve"> agent shall cache its data during upload.</w:t>
      </w:r>
    </w:p>
    <w:p w:rsidR="001F0B41" w:rsidRPr="00954BDD" w:rsidRDefault="00C164FD" w:rsidP="001F0B41">
      <w:pPr>
        <w:rPr>
          <w:rFonts w:ascii="Times New Roman" w:hAnsi="Times New Roman"/>
        </w:rPr>
      </w:pPr>
      <w:r>
        <w:rPr>
          <w:rFonts w:ascii="Times New Roman" w:hAnsi="Times New Roman"/>
          <w:b/>
          <w:sz w:val="32"/>
          <w:szCs w:val="32"/>
        </w:rPr>
        <w:pict>
          <v:rect id="_x0000_i1191" style="width:0;height:1.5pt" o:hralign="center" o:hrstd="t" o:hr="t" fillcolor="#a0a0a0" stroked="f"/>
        </w:pict>
      </w:r>
    </w:p>
    <w:p w:rsidR="00050997" w:rsidRPr="00A026BD" w:rsidRDefault="00050997" w:rsidP="001F0B41">
      <w:pPr>
        <w:rPr>
          <w:rFonts w:ascii="Times New Roman" w:hAnsi="Times New Roman"/>
          <w:i/>
          <w:iCs/>
        </w:rPr>
      </w:pPr>
    </w:p>
    <w:p w:rsidR="00050997" w:rsidRPr="00A026BD" w:rsidRDefault="00050997" w:rsidP="001F0B41">
      <w:pPr>
        <w:rPr>
          <w:rFonts w:ascii="Times New Roman" w:hAnsi="Times New Roman"/>
          <w:i/>
          <w:iCs/>
        </w:rPr>
      </w:pP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SRD-121</w:t>
      </w:r>
    </w:p>
    <w:p w:rsidR="001F0B41" w:rsidRPr="00A026BD" w:rsidRDefault="001F0B41" w:rsidP="001F0B41">
      <w:pPr>
        <w:rPr>
          <w:rFonts w:ascii="Times New Roman" w:hAnsi="Times New Roman"/>
        </w:rPr>
      </w:pPr>
      <w:r w:rsidRPr="00A026BD">
        <w:rPr>
          <w:rFonts w:ascii="Times New Roman" w:hAnsi="Times New Roman"/>
        </w:rPr>
        <w:t xml:space="preserve">The </w:t>
      </w:r>
      <w:r w:rsidR="007B796E" w:rsidRPr="00A026BD">
        <w:rPr>
          <w:rFonts w:ascii="Times New Roman" w:hAnsi="Times New Roman"/>
        </w:rPr>
        <w:t>gateway</w:t>
      </w:r>
      <w:r w:rsidRPr="00A026BD">
        <w:rPr>
          <w:rFonts w:ascii="Times New Roman" w:hAnsi="Times New Roman"/>
        </w:rPr>
        <w:t xml:space="preserve"> agent shall be able to resume download to its download cache if communication is interrupted.</w:t>
      </w:r>
    </w:p>
    <w:p w:rsidR="001F0B41" w:rsidRPr="00954BDD" w:rsidRDefault="00C164FD" w:rsidP="001F0B41">
      <w:pPr>
        <w:rPr>
          <w:rFonts w:ascii="Times New Roman" w:hAnsi="Times New Roman"/>
        </w:rPr>
      </w:pPr>
      <w:r>
        <w:rPr>
          <w:rFonts w:ascii="Times New Roman" w:hAnsi="Times New Roman"/>
          <w:b/>
          <w:sz w:val="32"/>
          <w:szCs w:val="32"/>
        </w:rPr>
        <w:pict>
          <v:rect id="_x0000_i1192"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SRD-124</w:t>
      </w:r>
    </w:p>
    <w:p w:rsidR="001F0B41" w:rsidRPr="00A026BD" w:rsidRDefault="001F0B41" w:rsidP="001F0B41">
      <w:pPr>
        <w:rPr>
          <w:rFonts w:ascii="Times New Roman" w:hAnsi="Times New Roman"/>
        </w:rPr>
      </w:pPr>
      <w:r w:rsidRPr="00A026BD">
        <w:rPr>
          <w:rFonts w:ascii="Times New Roman" w:hAnsi="Times New Roman"/>
        </w:rPr>
        <w:t xml:space="preserve">The </w:t>
      </w:r>
      <w:r w:rsidR="00787AD9" w:rsidRPr="00A026BD">
        <w:rPr>
          <w:rFonts w:ascii="Times New Roman" w:hAnsi="Times New Roman"/>
        </w:rPr>
        <w:t>gateway</w:t>
      </w:r>
      <w:r w:rsidRPr="00A026BD">
        <w:rPr>
          <w:rFonts w:ascii="Times New Roman" w:hAnsi="Times New Roman"/>
        </w:rPr>
        <w:t xml:space="preserve"> agent shall provide status notification of errors</w:t>
      </w:r>
      <w:r w:rsidR="003063ED" w:rsidRPr="00A026BD">
        <w:rPr>
          <w:rFonts w:ascii="Times New Roman" w:hAnsi="Times New Roman"/>
        </w:rPr>
        <w:t xml:space="preserve"> to the client application.</w:t>
      </w:r>
    </w:p>
    <w:p w:rsidR="001F0B41" w:rsidRPr="00954BDD" w:rsidRDefault="00C164FD" w:rsidP="001F0B41">
      <w:pPr>
        <w:rPr>
          <w:rFonts w:ascii="Times New Roman" w:hAnsi="Times New Roman"/>
        </w:rPr>
      </w:pPr>
      <w:r>
        <w:rPr>
          <w:rFonts w:ascii="Times New Roman" w:hAnsi="Times New Roman"/>
          <w:b/>
          <w:sz w:val="32"/>
          <w:szCs w:val="32"/>
        </w:rPr>
        <w:pict>
          <v:rect id="_x0000_i1193"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SRD-125</w:t>
      </w:r>
    </w:p>
    <w:p w:rsidR="001F0B41" w:rsidRPr="00A026BD" w:rsidRDefault="001F0B41" w:rsidP="001F0B41">
      <w:pPr>
        <w:rPr>
          <w:rFonts w:ascii="Times New Roman" w:hAnsi="Times New Roman"/>
        </w:rPr>
      </w:pPr>
      <w:r w:rsidRPr="00A026BD">
        <w:rPr>
          <w:rFonts w:ascii="Times New Roman" w:hAnsi="Times New Roman"/>
        </w:rPr>
        <w:t xml:space="preserve">The </w:t>
      </w:r>
      <w:r w:rsidR="00787AD9" w:rsidRPr="00A026BD">
        <w:rPr>
          <w:rFonts w:ascii="Times New Roman" w:hAnsi="Times New Roman"/>
        </w:rPr>
        <w:t>gateway</w:t>
      </w:r>
      <w:r w:rsidRPr="00A026BD">
        <w:rPr>
          <w:rFonts w:ascii="Times New Roman" w:hAnsi="Times New Roman"/>
        </w:rPr>
        <w:t xml:space="preserve"> agent shall provide notifications </w:t>
      </w:r>
      <w:r w:rsidR="00EA4635" w:rsidRPr="00A026BD">
        <w:rPr>
          <w:rFonts w:ascii="Times New Roman" w:hAnsi="Times New Roman"/>
        </w:rPr>
        <w:t xml:space="preserve">to client application </w:t>
      </w:r>
      <w:r w:rsidRPr="00A026BD">
        <w:rPr>
          <w:rFonts w:ascii="Times New Roman" w:hAnsi="Times New Roman"/>
        </w:rPr>
        <w:t xml:space="preserve">identifying problems and solutions as they occur in the process. </w:t>
      </w:r>
    </w:p>
    <w:p w:rsidR="001F0B41" w:rsidRPr="00954BDD" w:rsidRDefault="00C164FD" w:rsidP="001F0B41">
      <w:pPr>
        <w:rPr>
          <w:rFonts w:ascii="Times New Roman" w:hAnsi="Times New Roman"/>
        </w:rPr>
      </w:pPr>
      <w:r>
        <w:rPr>
          <w:rFonts w:ascii="Times New Roman" w:hAnsi="Times New Roman"/>
          <w:b/>
          <w:sz w:val="32"/>
          <w:szCs w:val="32"/>
        </w:rPr>
        <w:pict>
          <v:rect id="_x0000_i1194" style="width:0;height:1.5pt" o:hralign="center" o:hrstd="t" o:hr="t" fillcolor="#a0a0a0" stroked="f"/>
        </w:pict>
      </w:r>
    </w:p>
    <w:p w:rsidR="006407D3" w:rsidRPr="00A026BD" w:rsidRDefault="006407D3" w:rsidP="006407D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SRD-191</w:t>
      </w:r>
    </w:p>
    <w:p w:rsidR="006407D3" w:rsidRPr="00A026BD" w:rsidRDefault="006407D3" w:rsidP="006407D3">
      <w:pPr>
        <w:rPr>
          <w:rFonts w:ascii="Times New Roman" w:hAnsi="Times New Roman"/>
        </w:rPr>
      </w:pPr>
      <w:r w:rsidRPr="00A026BD">
        <w:rPr>
          <w:rFonts w:ascii="Times New Roman" w:hAnsi="Times New Roman"/>
        </w:rPr>
        <w:t>The gateway agent shall store data collected locally on the laptop.</w:t>
      </w:r>
    </w:p>
    <w:p w:rsidR="006407D3" w:rsidRPr="00954BDD" w:rsidRDefault="00C164FD" w:rsidP="006407D3">
      <w:pPr>
        <w:rPr>
          <w:rFonts w:ascii="Times New Roman" w:hAnsi="Times New Roman"/>
        </w:rPr>
      </w:pPr>
      <w:r>
        <w:rPr>
          <w:rFonts w:ascii="Times New Roman" w:hAnsi="Times New Roman"/>
          <w:b/>
          <w:sz w:val="32"/>
          <w:szCs w:val="32"/>
        </w:rPr>
        <w:pict>
          <v:rect id="_x0000_i1195" style="width:0;height:1.5pt" o:hralign="center" o:hrstd="t" o:hr="t" fillcolor="#a0a0a0" stroked="f"/>
        </w:pict>
      </w:r>
    </w:p>
    <w:p w:rsidR="006407D3" w:rsidRPr="00A026BD" w:rsidRDefault="006407D3" w:rsidP="006407D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SRD-192</w:t>
      </w:r>
    </w:p>
    <w:p w:rsidR="00817EF6" w:rsidRPr="00A026BD" w:rsidRDefault="00817EF6" w:rsidP="00817EF6">
      <w:pPr>
        <w:autoSpaceDE w:val="0"/>
        <w:autoSpaceDN w:val="0"/>
        <w:adjustRightInd w:val="0"/>
        <w:rPr>
          <w:rFonts w:ascii="Times New Roman" w:hAnsi="Times New Roman"/>
        </w:rPr>
      </w:pPr>
      <w:r w:rsidRPr="00A026BD">
        <w:rPr>
          <w:rFonts w:ascii="Times New Roman" w:hAnsi="Times New Roman"/>
        </w:rPr>
        <w:t>The gateway agent shall upload cached data, such as log files</w:t>
      </w:r>
      <w:r w:rsidR="002324FF" w:rsidRPr="00A026BD">
        <w:rPr>
          <w:rFonts w:ascii="Times New Roman" w:hAnsi="Times New Roman"/>
        </w:rPr>
        <w:t xml:space="preserve"> and messages</w:t>
      </w:r>
      <w:r w:rsidRPr="00A026BD">
        <w:rPr>
          <w:rFonts w:ascii="Times New Roman" w:hAnsi="Times New Roman"/>
        </w:rPr>
        <w:t>, to the server when a connection is made between the agent and the server.</w:t>
      </w:r>
    </w:p>
    <w:p w:rsidR="006407D3" w:rsidRPr="00954BDD" w:rsidRDefault="00C164FD" w:rsidP="006407D3">
      <w:pPr>
        <w:rPr>
          <w:rFonts w:ascii="Times New Roman" w:hAnsi="Times New Roman"/>
        </w:rPr>
      </w:pPr>
      <w:r>
        <w:rPr>
          <w:rFonts w:ascii="Times New Roman" w:hAnsi="Times New Roman"/>
          <w:b/>
          <w:sz w:val="32"/>
          <w:szCs w:val="32"/>
        </w:rPr>
        <w:pict>
          <v:rect id="_x0000_i1196" style="width:0;height:1.5pt" o:hralign="center" o:hrstd="t" o:hr="t" fillcolor="#a0a0a0" stroked="f"/>
        </w:pict>
      </w:r>
    </w:p>
    <w:p w:rsidR="006407D3" w:rsidRPr="00A026BD" w:rsidRDefault="006407D3" w:rsidP="006407D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SRD-291</w:t>
      </w:r>
    </w:p>
    <w:p w:rsidR="006407D3" w:rsidRPr="00A026BD" w:rsidRDefault="006407D3" w:rsidP="006407D3">
      <w:pPr>
        <w:rPr>
          <w:rFonts w:ascii="Times New Roman" w:hAnsi="Times New Roman"/>
        </w:rPr>
      </w:pPr>
      <w:r w:rsidRPr="00A026BD">
        <w:rPr>
          <w:rFonts w:ascii="Times New Roman" w:hAnsi="Times New Roman"/>
        </w:rPr>
        <w:t>The gateway agent shall use a store and forward strategy for data management.</w:t>
      </w:r>
    </w:p>
    <w:p w:rsidR="00595B03" w:rsidRPr="00954BDD" w:rsidRDefault="00C164FD" w:rsidP="00595B03">
      <w:pPr>
        <w:rPr>
          <w:rFonts w:ascii="Times New Roman" w:hAnsi="Times New Roman"/>
        </w:rPr>
      </w:pPr>
      <w:r>
        <w:rPr>
          <w:rFonts w:ascii="Times New Roman" w:hAnsi="Times New Roman"/>
          <w:b/>
          <w:sz w:val="32"/>
          <w:szCs w:val="32"/>
        </w:rPr>
        <w:pict>
          <v:rect id="_x0000_i1197" style="width:0;height:1.5pt" o:hralign="center" o:hrstd="t" o:hr="t" fillcolor="#a0a0a0" stroked="f"/>
        </w:pict>
      </w:r>
    </w:p>
    <w:p w:rsidR="00595B03" w:rsidRPr="00A026BD" w:rsidRDefault="004742EF" w:rsidP="00595B03">
      <w:pPr>
        <w:rPr>
          <w:rFonts w:ascii="Times New Roman" w:hAnsi="Times New Roman"/>
        </w:rPr>
      </w:pPr>
      <w:r w:rsidRPr="00A026BD">
        <w:rPr>
          <w:rFonts w:ascii="Tahoma" w:hAnsi="Tahoma" w:cs="Tahoma"/>
          <w:i/>
          <w:iCs/>
          <w:sz w:val="20"/>
          <w:szCs w:val="20"/>
        </w:rPr>
        <w:t>ID</w:t>
      </w:r>
      <w:r w:rsidRPr="00A026BD">
        <w:rPr>
          <w:rFonts w:ascii="Tahoma" w:hAnsi="Tahoma" w:cs="Tahoma"/>
          <w:sz w:val="20"/>
          <w:szCs w:val="20"/>
        </w:rPr>
        <w:t xml:space="preserve"> :  </w:t>
      </w:r>
      <w:r w:rsidR="00A05B7E" w:rsidRPr="00A026BD">
        <w:rPr>
          <w:rFonts w:ascii="Times New Roman" w:hAnsi="Times New Roman"/>
        </w:rPr>
        <w:t>SRD-</w:t>
      </w:r>
      <w:r w:rsidR="00595B03" w:rsidRPr="00A026BD">
        <w:rPr>
          <w:rFonts w:ascii="Times New Roman" w:hAnsi="Times New Roman"/>
        </w:rPr>
        <w:t>362</w:t>
      </w:r>
    </w:p>
    <w:p w:rsidR="00595B03" w:rsidRPr="00A026BD" w:rsidRDefault="00595B03" w:rsidP="00595B03">
      <w:pPr>
        <w:rPr>
          <w:rFonts w:ascii="Times New Roman" w:hAnsi="Times New Roman"/>
        </w:rPr>
      </w:pPr>
      <w:r w:rsidRPr="00A026BD">
        <w:rPr>
          <w:rFonts w:ascii="Times New Roman" w:hAnsi="Times New Roman"/>
        </w:rPr>
        <w:t>The gateway agent shall send "time period remaining before cached software is removed" to the Client application in the Agent status message.</w:t>
      </w:r>
    </w:p>
    <w:p w:rsidR="00595B03" w:rsidRPr="00954BDD" w:rsidRDefault="00C164FD" w:rsidP="00595B03">
      <w:pPr>
        <w:rPr>
          <w:rFonts w:ascii="Times New Roman" w:hAnsi="Times New Roman"/>
        </w:rPr>
      </w:pPr>
      <w:r>
        <w:rPr>
          <w:rFonts w:ascii="Times New Roman" w:hAnsi="Times New Roman"/>
          <w:b/>
          <w:sz w:val="32"/>
          <w:szCs w:val="32"/>
        </w:rPr>
        <w:pict>
          <v:rect id="_x0000_i1198" style="width:0;height:1.5pt" o:hralign="center" o:hrstd="t" o:hr="t" fillcolor="#a0a0a0" stroked="f"/>
        </w:pict>
      </w:r>
    </w:p>
    <w:p w:rsidR="00595B03" w:rsidRPr="00A026BD" w:rsidRDefault="00595B03" w:rsidP="00595B0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SRD-363</w:t>
      </w:r>
    </w:p>
    <w:p w:rsidR="00595B03" w:rsidRPr="00A026BD" w:rsidRDefault="00595B03" w:rsidP="00595B03">
      <w:pPr>
        <w:rPr>
          <w:rFonts w:ascii="Times New Roman" w:hAnsi="Times New Roman"/>
        </w:rPr>
      </w:pPr>
      <w:r w:rsidRPr="00A026BD">
        <w:rPr>
          <w:rFonts w:ascii="Times New Roman" w:hAnsi="Times New Roman"/>
        </w:rPr>
        <w:t>The gateway agent shall send "data ready to send" to the Client application in the agent status message if there is cached data to upload.</w:t>
      </w:r>
    </w:p>
    <w:p w:rsidR="00CA5517" w:rsidRPr="00A026BD" w:rsidRDefault="00C164FD" w:rsidP="00CA5517">
      <w:pPr>
        <w:rPr>
          <w:rFonts w:ascii="Times New Roman" w:hAnsi="Times New Roman"/>
        </w:rPr>
      </w:pPr>
      <w:r>
        <w:rPr>
          <w:rFonts w:ascii="Times New Roman" w:hAnsi="Times New Roman"/>
          <w:b/>
          <w:sz w:val="32"/>
          <w:szCs w:val="32"/>
        </w:rPr>
        <w:pict>
          <v:rect id="_x0000_i1199" style="width:0;height:1.5pt" o:hralign="center" o:hrstd="t" o:hr="t" fillcolor="#a0a0a0" stroked="f"/>
        </w:pict>
      </w:r>
    </w:p>
    <w:p w:rsidR="00341EF9" w:rsidRPr="00954BDD" w:rsidRDefault="00341EF9" w:rsidP="00595B03">
      <w:pPr>
        <w:rPr>
          <w:rFonts w:ascii="Times New Roman" w:hAnsi="Times New Roman"/>
          <w:lang w:eastAsia="zh-CN"/>
        </w:rPr>
      </w:pPr>
    </w:p>
    <w:p w:rsidR="00341EF9" w:rsidRPr="00A026BD" w:rsidRDefault="00341EF9" w:rsidP="00341EF9">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774</w:t>
      </w:r>
    </w:p>
    <w:p w:rsidR="00D1482C" w:rsidRPr="00954BDD" w:rsidRDefault="00341EF9" w:rsidP="00D1482C">
      <w:pPr>
        <w:rPr>
          <w:rFonts w:ascii="Times New Roman" w:hAnsi="Times New Roman"/>
        </w:rPr>
      </w:pPr>
      <w:r w:rsidRPr="00A026BD">
        <w:rPr>
          <w:lang w:eastAsia="zh-CN"/>
        </w:rPr>
        <w:t>T</w:t>
      </w:r>
      <w:r w:rsidRPr="00A026BD">
        <w:rPr>
          <w:rFonts w:hint="eastAsia"/>
          <w:lang w:eastAsia="zh-CN"/>
        </w:rPr>
        <w:t xml:space="preserve">he system shall </w:t>
      </w:r>
      <w:r w:rsidRPr="00A026BD">
        <w:t>support all existing approach to client applications for downloading software packages and configurations</w:t>
      </w:r>
      <w:r w:rsidR="00B77430">
        <w:t>.</w:t>
      </w:r>
      <w:r w:rsidR="00D1482C" w:rsidRPr="00954BDD">
        <w:rPr>
          <w:rFonts w:ascii="Times New Roman" w:hAnsi="Times New Roman"/>
        </w:rPr>
        <w:t xml:space="preserve"> </w:t>
      </w:r>
    </w:p>
    <w:p w:rsidR="00341EF9" w:rsidRPr="00A026BD" w:rsidRDefault="00C164FD" w:rsidP="00D1482C">
      <w:pPr>
        <w:rPr>
          <w:strike/>
          <w:lang w:eastAsia="zh-CN"/>
        </w:rPr>
      </w:pPr>
      <w:r>
        <w:rPr>
          <w:rFonts w:ascii="Times New Roman" w:hAnsi="Times New Roman"/>
          <w:b/>
          <w:sz w:val="32"/>
          <w:szCs w:val="32"/>
        </w:rPr>
        <w:pict>
          <v:rect id="_x0000_i1200" style="width:0;height:1.5pt" o:hralign="center" o:hrstd="t" o:hr="t" fillcolor="#a0a0a0" stroked="f"/>
        </w:pict>
      </w:r>
    </w:p>
    <w:p w:rsidR="00D1482C" w:rsidRPr="00A026BD" w:rsidRDefault="00D1482C" w:rsidP="00D1482C">
      <w:pPr>
        <w:rPr>
          <w:rFonts w:ascii="Times New Roman" w:hAnsi="Times New Roman"/>
          <w:lang w:eastAsia="zh-CN"/>
        </w:rPr>
      </w:pPr>
      <w:r w:rsidRPr="00954BDD">
        <w:rPr>
          <w:rFonts w:ascii="Times New Roman" w:hAnsi="Times New Roman"/>
          <w:i/>
          <w:iCs/>
        </w:rPr>
        <w:t>ID</w:t>
      </w:r>
      <w:r w:rsidRPr="00954BDD">
        <w:rPr>
          <w:rFonts w:ascii="Times New Roman" w:hAnsi="Times New Roman"/>
        </w:rPr>
        <w:t xml:space="preserve"> :  SRD-</w:t>
      </w:r>
      <w:r w:rsidRPr="00A026BD">
        <w:rPr>
          <w:rFonts w:ascii="Times New Roman" w:hAnsi="Times New Roman" w:hint="eastAsia"/>
          <w:lang w:eastAsia="zh-CN"/>
        </w:rPr>
        <w:t>769</w:t>
      </w:r>
    </w:p>
    <w:p w:rsidR="00D1482C" w:rsidRPr="00A026BD" w:rsidRDefault="00D1482C" w:rsidP="00D1482C">
      <w:pPr>
        <w:rPr>
          <w:lang w:eastAsia="zh-CN"/>
        </w:rPr>
      </w:pPr>
      <w:r w:rsidRPr="00A026BD">
        <w:rPr>
          <w:lang w:eastAsia="zh-CN"/>
        </w:rPr>
        <w:t xml:space="preserve">DMA </w:t>
      </w:r>
      <w:r w:rsidRPr="00A026BD">
        <w:rPr>
          <w:rFonts w:hint="eastAsia"/>
          <w:lang w:eastAsia="zh-CN"/>
        </w:rPr>
        <w:t>shall</w:t>
      </w:r>
      <w:r w:rsidRPr="00A026BD">
        <w:rPr>
          <w:lang w:eastAsia="zh-CN"/>
        </w:rPr>
        <w:t xml:space="preserve"> support uploading of  log files to DMP regardless of the size of the log file</w:t>
      </w:r>
    </w:p>
    <w:p w:rsidR="00D1482C" w:rsidRPr="00954BDD" w:rsidRDefault="00D1482C" w:rsidP="00D1482C">
      <w:pPr>
        <w:rPr>
          <w:rFonts w:ascii="Times New Roman" w:hAnsi="Times New Roman"/>
        </w:rPr>
      </w:pPr>
      <w:r w:rsidRPr="00A026BD">
        <w:rPr>
          <w:lang w:eastAsia="zh-CN"/>
        </w:rPr>
        <w:t xml:space="preserve">Note:  If the log file is larger </w:t>
      </w:r>
      <w:r w:rsidR="001608AE" w:rsidRPr="00A026BD">
        <w:rPr>
          <w:rFonts w:hint="eastAsia"/>
          <w:lang w:eastAsia="zh-CN"/>
        </w:rPr>
        <w:t>than</w:t>
      </w:r>
      <w:r w:rsidRPr="00A026BD">
        <w:rPr>
          <w:lang w:eastAsia="zh-CN"/>
        </w:rPr>
        <w:t xml:space="preserve"> </w:t>
      </w:r>
      <w:r w:rsidR="001608AE" w:rsidRPr="00A026BD">
        <w:rPr>
          <w:rFonts w:hint="eastAsia"/>
          <w:lang w:eastAsia="zh-CN"/>
        </w:rPr>
        <w:t>10</w:t>
      </w:r>
      <w:r w:rsidRPr="00A026BD">
        <w:rPr>
          <w:lang w:eastAsia="zh-CN"/>
        </w:rPr>
        <w:t xml:space="preserve"> MB </w:t>
      </w:r>
      <w:r w:rsidR="001608AE" w:rsidRPr="00A026BD">
        <w:rPr>
          <w:rFonts w:hint="eastAsia"/>
          <w:lang w:eastAsia="zh-CN"/>
        </w:rPr>
        <w:t xml:space="preserve">, </w:t>
      </w:r>
      <w:r w:rsidRPr="00A026BD">
        <w:rPr>
          <w:lang w:eastAsia="zh-CN"/>
        </w:rPr>
        <w:t>the files will be uploaded in chunks.</w:t>
      </w:r>
      <w:r w:rsidRPr="00954BDD">
        <w:rPr>
          <w:rFonts w:ascii="Times New Roman" w:hAnsi="Times New Roman"/>
        </w:rPr>
        <w:t xml:space="preserve"> </w:t>
      </w:r>
    </w:p>
    <w:p w:rsidR="00D1482C" w:rsidRPr="00A026BD" w:rsidRDefault="00C164FD" w:rsidP="00D1482C">
      <w:pPr>
        <w:rPr>
          <w:lang w:eastAsia="zh-CN"/>
        </w:rPr>
      </w:pPr>
      <w:r>
        <w:rPr>
          <w:rFonts w:ascii="Times New Roman" w:hAnsi="Times New Roman"/>
          <w:b/>
          <w:sz w:val="32"/>
          <w:szCs w:val="32"/>
        </w:rPr>
        <w:pict>
          <v:rect id="_x0000_i1201" style="width:0;height:1.5pt" o:hralign="center" o:hrstd="t" o:hr="t" fillcolor="#a0a0a0" stroked="f"/>
        </w:pict>
      </w:r>
    </w:p>
    <w:p w:rsidR="008C18CF" w:rsidRPr="00A026BD" w:rsidRDefault="008C18CF" w:rsidP="008C18CF">
      <w:pPr>
        <w:rPr>
          <w:rFonts w:ascii="Times New Roman" w:hAnsi="Times New Roman"/>
          <w:lang w:eastAsia="zh-CN"/>
        </w:rPr>
      </w:pPr>
      <w:r w:rsidRPr="00954BDD">
        <w:rPr>
          <w:rFonts w:ascii="Times New Roman" w:hAnsi="Times New Roman"/>
          <w:i/>
          <w:iCs/>
        </w:rPr>
        <w:t>ID</w:t>
      </w:r>
      <w:r w:rsidRPr="00954BDD">
        <w:rPr>
          <w:rFonts w:ascii="Times New Roman" w:hAnsi="Times New Roman"/>
        </w:rPr>
        <w:t xml:space="preserve"> :  SRD-</w:t>
      </w:r>
      <w:r w:rsidRPr="00A026BD">
        <w:rPr>
          <w:rFonts w:ascii="Times New Roman" w:hAnsi="Times New Roman" w:hint="eastAsia"/>
          <w:lang w:eastAsia="zh-CN"/>
        </w:rPr>
        <w:t>756</w:t>
      </w:r>
    </w:p>
    <w:p w:rsidR="008C18CF" w:rsidRPr="00A026BD" w:rsidRDefault="008C18CF" w:rsidP="008C18CF">
      <w:pPr>
        <w:rPr>
          <w:lang w:eastAsia="zh-CN"/>
        </w:rPr>
      </w:pPr>
      <w:r w:rsidRPr="00A026BD">
        <w:rPr>
          <w:lang w:eastAsia="zh-CN"/>
        </w:rPr>
        <w:t>T</w:t>
      </w:r>
      <w:r w:rsidRPr="00A026BD">
        <w:rPr>
          <w:rFonts w:hint="eastAsia"/>
          <w:lang w:eastAsia="zh-CN"/>
        </w:rPr>
        <w:t>he system shall s</w:t>
      </w:r>
      <w:r w:rsidRPr="00A026BD">
        <w:t>upport upload of the device log file to GDMP automatically from local cache whenever the connection between GDMP Agent and GDMP server becomes available.</w:t>
      </w:r>
    </w:p>
    <w:p w:rsidR="00341EF9" w:rsidRPr="00954BDD" w:rsidRDefault="00C164FD" w:rsidP="008C18CF">
      <w:pPr>
        <w:rPr>
          <w:rFonts w:ascii="Times New Roman" w:hAnsi="Times New Roman"/>
          <w:lang w:eastAsia="zh-CN"/>
        </w:rPr>
      </w:pPr>
      <w:r>
        <w:rPr>
          <w:rFonts w:ascii="Times New Roman" w:hAnsi="Times New Roman"/>
          <w:b/>
          <w:sz w:val="32"/>
          <w:szCs w:val="32"/>
        </w:rPr>
        <w:pict>
          <v:rect id="_x0000_i1202" style="width:0;height:1.5pt" o:hralign="center" o:hrstd="t" o:hr="t" fillcolor="#a0a0a0" stroked="f"/>
        </w:pict>
      </w:r>
    </w:p>
    <w:p w:rsidR="00595B03" w:rsidRPr="00A026BD" w:rsidRDefault="00595B03" w:rsidP="00595B03">
      <w:pPr>
        <w:pStyle w:val="Heading3"/>
        <w:rPr>
          <w:rFonts w:ascii="Times New Roman" w:hAnsi="Times New Roman" w:cs="Times New Roman"/>
        </w:rPr>
      </w:pPr>
      <w:bookmarkStart w:id="51" w:name="_Toc472687188"/>
      <w:r w:rsidRPr="00A026BD">
        <w:rPr>
          <w:rFonts w:ascii="Times New Roman" w:hAnsi="Times New Roman" w:cs="Times New Roman"/>
        </w:rPr>
        <w:t>Gateway Agent-Cache Auto Download Requirements</w:t>
      </w:r>
      <w:bookmarkEnd w:id="51"/>
    </w:p>
    <w:p w:rsidR="00595B03" w:rsidRPr="00954BDD" w:rsidRDefault="00C164FD" w:rsidP="00A724A3">
      <w:pPr>
        <w:rPr>
          <w:rFonts w:ascii="Times New Roman" w:hAnsi="Times New Roman"/>
        </w:rPr>
      </w:pPr>
      <w:r>
        <w:rPr>
          <w:rFonts w:ascii="Times New Roman" w:hAnsi="Times New Roman"/>
          <w:b/>
          <w:sz w:val="32"/>
          <w:szCs w:val="32"/>
        </w:rPr>
        <w:pict>
          <v:rect id="_x0000_i1203" style="width:0;height:1.5pt" o:hralign="center" o:hrstd="t" o:hr="t" fillcolor="#a0a0a0" stroked="f"/>
        </w:pict>
      </w:r>
    </w:p>
    <w:p w:rsidR="00595B03" w:rsidRPr="00A026BD" w:rsidRDefault="00595B03" w:rsidP="00595B0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SRD-424</w:t>
      </w:r>
    </w:p>
    <w:p w:rsidR="00595B03" w:rsidRPr="00A026BD" w:rsidRDefault="00595B03" w:rsidP="00595B03">
      <w:pPr>
        <w:rPr>
          <w:rFonts w:ascii="Times New Roman" w:hAnsi="Times New Roman"/>
        </w:rPr>
      </w:pPr>
      <w:r w:rsidRPr="00A026BD">
        <w:rPr>
          <w:rFonts w:ascii="Times New Roman" w:hAnsi="Times New Roman"/>
        </w:rPr>
        <w:t xml:space="preserve">When a user logs in, the agent shall download all missing files from the server </w:t>
      </w:r>
      <w:r w:rsidR="001034AC" w:rsidRPr="00A026BD">
        <w:rPr>
          <w:rFonts w:ascii="Times New Roman" w:hAnsi="Times New Roman"/>
        </w:rPr>
        <w:t xml:space="preserve">  for the user’s Class of Trade </w:t>
      </w:r>
      <w:r w:rsidRPr="00A026BD">
        <w:rPr>
          <w:rFonts w:ascii="Times New Roman" w:hAnsi="Times New Roman"/>
        </w:rPr>
        <w:t>where the user has download permission.</w:t>
      </w:r>
    </w:p>
    <w:p w:rsidR="00E5423B" w:rsidRPr="00A026BD" w:rsidRDefault="00E5423B" w:rsidP="00595B03">
      <w:pPr>
        <w:rPr>
          <w:rFonts w:ascii="Times New Roman" w:hAnsi="Times New Roman"/>
        </w:rPr>
      </w:pPr>
    </w:p>
    <w:p w:rsidR="00E5423B" w:rsidRPr="00A026BD" w:rsidRDefault="00E5423B" w:rsidP="00595B03">
      <w:pPr>
        <w:rPr>
          <w:rFonts w:ascii="Times New Roman" w:hAnsi="Times New Roman"/>
        </w:rPr>
      </w:pPr>
      <w:r w:rsidRPr="00A026BD">
        <w:rPr>
          <w:rFonts w:ascii="Times New Roman" w:hAnsi="Times New Roman"/>
        </w:rPr>
        <w:t>Note</w:t>
      </w:r>
      <w:r w:rsidR="0097433F" w:rsidRPr="00A026BD">
        <w:rPr>
          <w:rFonts w:ascii="Times New Roman" w:hAnsi="Times New Roman"/>
        </w:rPr>
        <w:t xml:space="preserve"> 1 </w:t>
      </w:r>
      <w:r w:rsidRPr="00A026BD">
        <w:rPr>
          <w:rFonts w:ascii="Times New Roman" w:hAnsi="Times New Roman"/>
        </w:rPr>
        <w:t xml:space="preserve">: This </w:t>
      </w:r>
      <w:r w:rsidR="0097433F" w:rsidRPr="00A026BD">
        <w:rPr>
          <w:rFonts w:ascii="Times New Roman" w:hAnsi="Times New Roman"/>
        </w:rPr>
        <w:t xml:space="preserve">requirement </w:t>
      </w:r>
      <w:r w:rsidRPr="00A026BD">
        <w:rPr>
          <w:rFonts w:ascii="Times New Roman" w:hAnsi="Times New Roman"/>
        </w:rPr>
        <w:t>applies to devices that do not send Prep Step message.</w:t>
      </w:r>
    </w:p>
    <w:p w:rsidR="00561D95" w:rsidRPr="00A026BD" w:rsidRDefault="0097433F" w:rsidP="0097433F">
      <w:pPr>
        <w:rPr>
          <w:rFonts w:ascii="Times New Roman" w:hAnsi="Times New Roman"/>
          <w:lang w:eastAsia="zh-CN"/>
        </w:rPr>
      </w:pPr>
      <w:r w:rsidRPr="00A026BD">
        <w:rPr>
          <w:rFonts w:ascii="Times New Roman" w:hAnsi="Times New Roman"/>
        </w:rPr>
        <w:t xml:space="preserve">Note 2 : For devices that send Prep-Step message, the system allows a user to select which </w:t>
      </w:r>
      <w:r w:rsidR="009A7A5C" w:rsidRPr="00A026BD">
        <w:rPr>
          <w:rFonts w:ascii="Times New Roman" w:hAnsi="Times New Roman" w:hint="eastAsia"/>
          <w:lang w:eastAsia="zh-CN"/>
        </w:rPr>
        <w:t>device types</w:t>
      </w:r>
      <w:r w:rsidR="009A7A5C" w:rsidRPr="00A026BD">
        <w:rPr>
          <w:rFonts w:ascii="Times New Roman" w:hAnsi="Times New Roman"/>
        </w:rPr>
        <w:t xml:space="preserve"> </w:t>
      </w:r>
      <w:r w:rsidRPr="00A026BD">
        <w:rPr>
          <w:rFonts w:ascii="Times New Roman" w:hAnsi="Times New Roman"/>
        </w:rPr>
        <w:t>to download prior to agent downloading the files.</w:t>
      </w:r>
    </w:p>
    <w:p w:rsidR="00561D95" w:rsidRPr="00A026BD" w:rsidRDefault="00561D95" w:rsidP="0097433F">
      <w:pPr>
        <w:rPr>
          <w:strike/>
          <w:lang w:eastAsia="zh-CN"/>
        </w:rPr>
      </w:pPr>
      <w:r w:rsidRPr="00A026BD">
        <w:rPr>
          <w:rFonts w:ascii="Times New Roman" w:hAnsi="Times New Roman"/>
          <w:strike/>
          <w:lang w:eastAsia="zh-CN"/>
        </w:rPr>
        <w:t xml:space="preserve">Note 3: </w:t>
      </w:r>
      <w:r w:rsidR="0097433F" w:rsidRPr="00A026BD">
        <w:rPr>
          <w:rFonts w:ascii="Times New Roman" w:hAnsi="Times New Roman"/>
          <w:strike/>
        </w:rPr>
        <w:t xml:space="preserve">  </w:t>
      </w:r>
      <w:r w:rsidR="005B797F" w:rsidRPr="00954BDD">
        <w:rPr>
          <w:strike/>
          <w:lang w:eastAsia="zh-CN"/>
        </w:rPr>
        <w:t>A</w:t>
      </w:r>
      <w:r w:rsidRPr="00954BDD">
        <w:rPr>
          <w:strike/>
        </w:rPr>
        <w:t xml:space="preserve">rchived and </w:t>
      </w:r>
      <w:r w:rsidR="00716E98" w:rsidRPr="00A026BD">
        <w:rPr>
          <w:strike/>
          <w:lang w:eastAsia="zh-CN"/>
        </w:rPr>
        <w:t xml:space="preserve">dirty </w:t>
      </w:r>
      <w:r w:rsidRPr="00A026BD">
        <w:rPr>
          <w:strike/>
        </w:rPr>
        <w:t>expired files should not be downloaded.</w:t>
      </w:r>
    </w:p>
    <w:p w:rsidR="006950E3" w:rsidRPr="00A026BD" w:rsidRDefault="006950E3" w:rsidP="006950E3">
      <w:pPr>
        <w:rPr>
          <w:lang w:eastAsia="zh-CN"/>
        </w:rPr>
      </w:pPr>
      <w:r w:rsidRPr="00A026BD">
        <w:rPr>
          <w:rFonts w:ascii="Times New Roman" w:hAnsi="Times New Roman" w:hint="eastAsia"/>
          <w:lang w:eastAsia="zh-CN"/>
        </w:rPr>
        <w:t xml:space="preserve">Note 3: </w:t>
      </w:r>
      <w:r w:rsidRPr="00A026BD">
        <w:rPr>
          <w:rFonts w:ascii="Times New Roman" w:hAnsi="Times New Roman"/>
        </w:rPr>
        <w:t xml:space="preserve">  </w:t>
      </w:r>
      <w:r w:rsidRPr="00954BDD">
        <w:rPr>
          <w:rFonts w:hint="eastAsia"/>
          <w:lang w:eastAsia="zh-CN"/>
        </w:rPr>
        <w:t>A</w:t>
      </w:r>
      <w:r w:rsidRPr="00954BDD">
        <w:t xml:space="preserve">rchived </w:t>
      </w:r>
      <w:r w:rsidRPr="00A026BD">
        <w:rPr>
          <w:strike/>
        </w:rPr>
        <w:t>and expired</w:t>
      </w:r>
      <w:r w:rsidRPr="00A026BD">
        <w:t xml:space="preserve"> files  </w:t>
      </w:r>
      <w:r w:rsidR="001608AE" w:rsidRPr="00A026BD">
        <w:rPr>
          <w:rFonts w:hint="eastAsia"/>
          <w:lang w:eastAsia="zh-CN"/>
        </w:rPr>
        <w:t xml:space="preserve"> are not</w:t>
      </w:r>
      <w:r w:rsidRPr="00A026BD">
        <w:t xml:space="preserve"> downloaded.</w:t>
      </w:r>
    </w:p>
    <w:p w:rsidR="0097433F" w:rsidRPr="00954BDD" w:rsidRDefault="0097433F" w:rsidP="0097433F">
      <w:pPr>
        <w:rPr>
          <w:rFonts w:ascii="Times New Roman" w:hAnsi="Times New Roman"/>
        </w:rPr>
      </w:pPr>
      <w:r w:rsidRPr="00A026BD">
        <w:rPr>
          <w:rFonts w:ascii="Times New Roman" w:hAnsi="Times New Roman"/>
        </w:rPr>
        <w:t xml:space="preserve">Refer to </w:t>
      </w:r>
      <w:r w:rsidRPr="00A026BD">
        <w:rPr>
          <w:rFonts w:ascii="Times New Roman" w:hAnsi="Times New Roman"/>
        </w:rPr>
        <w:fldChar w:fldCharType="begin"/>
      </w:r>
      <w:r w:rsidRPr="00A026BD">
        <w:rPr>
          <w:rFonts w:ascii="Times New Roman" w:hAnsi="Times New Roman"/>
        </w:rPr>
        <w:instrText xml:space="preserve"> REF _Ref418078521 \r \h </w:instrText>
      </w:r>
      <w:r w:rsidRPr="00A026BD">
        <w:rPr>
          <w:rFonts w:ascii="Times New Roman" w:hAnsi="Times New Roman"/>
        </w:rPr>
      </w:r>
      <w:r w:rsidRPr="00A026BD">
        <w:rPr>
          <w:rFonts w:ascii="Times New Roman" w:hAnsi="Times New Roman"/>
        </w:rPr>
        <w:fldChar w:fldCharType="separate"/>
      </w:r>
      <w:r w:rsidRPr="00A026BD">
        <w:rPr>
          <w:rFonts w:ascii="Times New Roman" w:hAnsi="Times New Roman"/>
        </w:rPr>
        <w:t>3.1.15</w:t>
      </w:r>
      <w:r w:rsidRPr="00A026BD">
        <w:rPr>
          <w:rFonts w:ascii="Times New Roman" w:hAnsi="Times New Roman"/>
        </w:rPr>
        <w:fldChar w:fldCharType="end"/>
      </w:r>
      <w:r w:rsidRPr="00A026BD">
        <w:rPr>
          <w:rFonts w:ascii="Times New Roman" w:hAnsi="Times New Roman"/>
        </w:rPr>
        <w:t xml:space="preserve"> Device Prep Step Requirements.</w:t>
      </w:r>
    </w:p>
    <w:p w:rsidR="00B63046" w:rsidRPr="00954BDD" w:rsidRDefault="00C164FD" w:rsidP="00B63046">
      <w:pPr>
        <w:rPr>
          <w:rFonts w:ascii="Times New Roman" w:hAnsi="Times New Roman"/>
        </w:rPr>
      </w:pPr>
      <w:r>
        <w:rPr>
          <w:rFonts w:ascii="Times New Roman" w:hAnsi="Times New Roman"/>
          <w:b/>
        </w:rPr>
        <w:pict>
          <v:rect id="_x0000_i1204" style="width:0;height:1.5pt" o:hralign="center" o:hrstd="t" o:hr="t" fillcolor="#a0a0a0" stroked="f"/>
        </w:pict>
      </w:r>
    </w:p>
    <w:p w:rsidR="00B63046" w:rsidRPr="00A026BD" w:rsidRDefault="00B63046" w:rsidP="00B6304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SRD-667</w:t>
      </w:r>
    </w:p>
    <w:p w:rsidR="00B63046" w:rsidRPr="00954BDD" w:rsidRDefault="00B63046" w:rsidP="00A724A3">
      <w:pPr>
        <w:rPr>
          <w:rFonts w:ascii="Times New Roman" w:hAnsi="Times New Roman"/>
          <w:b/>
          <w:sz w:val="40"/>
          <w:szCs w:val="32"/>
        </w:rPr>
      </w:pPr>
      <w:r w:rsidRPr="00A026BD">
        <w:rPr>
          <w:rFonts w:ascii="Times New Roman" w:hAnsi="Times New Roman"/>
          <w:szCs w:val="20"/>
        </w:rPr>
        <w:t>The Agent shall prioritize the downloading of Client data ahead of other download items such as packages or documents.</w:t>
      </w:r>
    </w:p>
    <w:p w:rsidR="00A724A3" w:rsidRPr="00954BDD" w:rsidRDefault="00C164FD" w:rsidP="00A724A3">
      <w:pPr>
        <w:rPr>
          <w:rFonts w:ascii="Times New Roman" w:hAnsi="Times New Roman"/>
          <w:sz w:val="28"/>
        </w:rPr>
      </w:pPr>
      <w:r>
        <w:rPr>
          <w:rFonts w:ascii="Times New Roman" w:hAnsi="Times New Roman"/>
          <w:b/>
          <w:sz w:val="36"/>
          <w:szCs w:val="32"/>
        </w:rPr>
        <w:pict>
          <v:rect id="_x0000_i1205" style="width:0;height:1.5pt" o:hralign="center" o:hrstd="t" o:hr="t" fillcolor="#a0a0a0" stroked="f"/>
        </w:pict>
      </w:r>
    </w:p>
    <w:p w:rsidR="00A724A3" w:rsidRPr="00A026BD" w:rsidRDefault="00A724A3" w:rsidP="00A724A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SRD-418</w:t>
      </w:r>
      <w:r w:rsidR="006B0A3C" w:rsidRPr="00A026BD">
        <w:rPr>
          <w:rFonts w:ascii="Times New Roman" w:hAnsi="Times New Roman"/>
        </w:rPr>
        <w:t xml:space="preserve"> (Gateway 1004)</w:t>
      </w:r>
    </w:p>
    <w:p w:rsidR="00A724A3" w:rsidRPr="00A026BD" w:rsidRDefault="00A724A3" w:rsidP="00A724A3">
      <w:pPr>
        <w:rPr>
          <w:rFonts w:ascii="Times New Roman" w:hAnsi="Times New Roman"/>
        </w:rPr>
      </w:pPr>
      <w:r w:rsidRPr="00A026BD">
        <w:rPr>
          <w:rFonts w:ascii="Times New Roman" w:hAnsi="Times New Roman"/>
        </w:rPr>
        <w:t xml:space="preserve">The </w:t>
      </w:r>
      <w:r w:rsidR="00212BA1" w:rsidRPr="00A026BD">
        <w:rPr>
          <w:rFonts w:ascii="Times New Roman" w:hAnsi="Times New Roman"/>
        </w:rPr>
        <w:t xml:space="preserve">file </w:t>
      </w:r>
      <w:r w:rsidRPr="00A026BD">
        <w:rPr>
          <w:rFonts w:ascii="Times New Roman" w:hAnsi="Times New Roman"/>
        </w:rPr>
        <w:t xml:space="preserve">cache deletion timeout period shall be </w:t>
      </w:r>
      <w:r w:rsidR="0014398F" w:rsidRPr="00A026BD">
        <w:rPr>
          <w:rFonts w:ascii="Times New Roman" w:hAnsi="Times New Roman" w:hint="eastAsia"/>
          <w:lang w:eastAsia="zh-CN"/>
        </w:rPr>
        <w:t>90</w:t>
      </w:r>
      <w:r w:rsidR="0014398F" w:rsidRPr="00A026BD">
        <w:rPr>
          <w:rFonts w:ascii="Times New Roman" w:hAnsi="Times New Roman"/>
        </w:rPr>
        <w:t xml:space="preserve"> </w:t>
      </w:r>
      <w:r w:rsidRPr="00A026BD">
        <w:rPr>
          <w:rFonts w:ascii="Times New Roman" w:hAnsi="Times New Roman"/>
        </w:rPr>
        <w:t>days by default.</w:t>
      </w:r>
    </w:p>
    <w:p w:rsidR="00595B03" w:rsidRPr="00954BDD" w:rsidRDefault="00C164FD" w:rsidP="00595B03">
      <w:pPr>
        <w:rPr>
          <w:rFonts w:ascii="Times New Roman" w:hAnsi="Times New Roman"/>
        </w:rPr>
      </w:pPr>
      <w:r>
        <w:rPr>
          <w:rFonts w:ascii="Times New Roman" w:hAnsi="Times New Roman"/>
          <w:b/>
        </w:rPr>
        <w:pict>
          <v:rect id="_x0000_i1206" style="width:0;height:1.5pt" o:hralign="center" o:hrstd="t" o:hr="t" fillcolor="#a0a0a0" stroked="f"/>
        </w:pict>
      </w:r>
    </w:p>
    <w:p w:rsidR="00595B03" w:rsidRPr="00A026BD" w:rsidRDefault="00595B03" w:rsidP="00595B0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SRD-425</w:t>
      </w:r>
      <w:r w:rsidR="006B0A3C" w:rsidRPr="00A026BD">
        <w:rPr>
          <w:rFonts w:ascii="Times New Roman" w:hAnsi="Times New Roman"/>
        </w:rPr>
        <w:t>(Gateway 1004)</w:t>
      </w:r>
    </w:p>
    <w:p w:rsidR="00C95520" w:rsidRPr="00A026BD" w:rsidRDefault="00A724A3" w:rsidP="00595B03">
      <w:pPr>
        <w:rPr>
          <w:rFonts w:ascii="Times New Roman" w:hAnsi="Times New Roman"/>
        </w:rPr>
      </w:pPr>
      <w:r w:rsidRPr="00A026BD">
        <w:rPr>
          <w:rFonts w:ascii="Times New Roman" w:hAnsi="Times New Roman"/>
        </w:rPr>
        <w:t xml:space="preserve">The </w:t>
      </w:r>
      <w:r w:rsidR="00212BA1" w:rsidRPr="00A026BD">
        <w:rPr>
          <w:rFonts w:ascii="Times New Roman" w:hAnsi="Times New Roman"/>
        </w:rPr>
        <w:t xml:space="preserve">file </w:t>
      </w:r>
      <w:r w:rsidRPr="00A026BD">
        <w:rPr>
          <w:rFonts w:ascii="Times New Roman" w:hAnsi="Times New Roman"/>
        </w:rPr>
        <w:t>cache deletion timeout period for SCD700 shall be 3700 days.</w:t>
      </w:r>
    </w:p>
    <w:p w:rsidR="00212BA1" w:rsidRPr="00954BDD" w:rsidRDefault="00C164FD" w:rsidP="00212BA1">
      <w:pPr>
        <w:rPr>
          <w:rFonts w:ascii="Times New Roman" w:hAnsi="Times New Roman"/>
        </w:rPr>
      </w:pPr>
      <w:r>
        <w:rPr>
          <w:rFonts w:ascii="Times New Roman" w:hAnsi="Times New Roman"/>
          <w:b/>
        </w:rPr>
        <w:pict>
          <v:rect id="_x0000_i1207" style="width:0;height:1.5pt" o:hralign="center" o:hrstd="t" o:hr="t" fillcolor="#a0a0a0" stroked="f"/>
        </w:pict>
      </w:r>
    </w:p>
    <w:p w:rsidR="00212BA1" w:rsidRPr="00A026BD" w:rsidRDefault="00212BA1" w:rsidP="00212BA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SRD-669</w:t>
      </w:r>
    </w:p>
    <w:p w:rsidR="009A7A5C" w:rsidRPr="00A026BD" w:rsidRDefault="00212BA1" w:rsidP="00417210">
      <w:pPr>
        <w:rPr>
          <w:sz w:val="22"/>
          <w:szCs w:val="22"/>
        </w:rPr>
      </w:pPr>
      <w:r w:rsidRPr="00A026BD">
        <w:rPr>
          <w:sz w:val="22"/>
          <w:szCs w:val="22"/>
        </w:rPr>
        <w:t>The Agent shall clear the password cache at a configurable period time which defaults to 90 days.</w:t>
      </w:r>
      <w:r w:rsidR="00417210" w:rsidRPr="00954BDD">
        <w:t xml:space="preserve"> </w:t>
      </w:r>
    </w:p>
    <w:p w:rsidR="008C18CF" w:rsidRPr="00A026BD" w:rsidRDefault="00C164FD" w:rsidP="008C18CF">
      <w:pPr>
        <w:rPr>
          <w:lang w:eastAsia="zh-CN"/>
        </w:rPr>
      </w:pPr>
      <w:r>
        <w:rPr>
          <w:rFonts w:ascii="Times New Roman" w:hAnsi="Times New Roman"/>
          <w:b/>
          <w:sz w:val="32"/>
          <w:szCs w:val="32"/>
        </w:rPr>
        <w:pict>
          <v:rect id="_x0000_i1208" style="width:0;height:1.5pt" o:hralign="center" o:hrstd="t" o:hr="t" fillcolor="#a0a0a0" stroked="f"/>
        </w:pict>
      </w:r>
      <w:r w:rsidR="008C18CF" w:rsidRPr="00A026BD">
        <w:rPr>
          <w:lang w:eastAsia="zh-CN"/>
        </w:rPr>
        <w:t xml:space="preserve"> </w:t>
      </w:r>
    </w:p>
    <w:p w:rsidR="008C18CF" w:rsidRPr="00954BDD" w:rsidRDefault="008C18CF" w:rsidP="008C18CF">
      <w:pPr>
        <w:rPr>
          <w:lang w:eastAsia="zh-CN"/>
        </w:rPr>
      </w:pPr>
      <w:r w:rsidRPr="00954BDD">
        <w:rPr>
          <w:lang w:eastAsia="zh-CN"/>
        </w:rPr>
        <w:t>ID :  SRD-497(Gateway 1004) (HIGH)</w:t>
      </w:r>
    </w:p>
    <w:p w:rsidR="008C18CF" w:rsidRPr="00A026BD" w:rsidRDefault="008C18CF" w:rsidP="008C18CF">
      <w:pPr>
        <w:rPr>
          <w:lang w:eastAsia="zh-CN"/>
        </w:rPr>
      </w:pPr>
      <w:r w:rsidRPr="00A026BD">
        <w:rPr>
          <w:lang w:eastAsia="zh-CN"/>
        </w:rPr>
        <w:t xml:space="preserve">The FILE cache deletion timeout period shall </w:t>
      </w:r>
      <w:r w:rsidRPr="00A026BD">
        <w:rPr>
          <w:rFonts w:hint="eastAsia"/>
          <w:lang w:eastAsia="zh-CN"/>
        </w:rPr>
        <w:t xml:space="preserve">be </w:t>
      </w:r>
      <w:r w:rsidRPr="00A026BD">
        <w:rPr>
          <w:lang w:eastAsia="zh-CN"/>
        </w:rPr>
        <w:t>configurable by device type.</w:t>
      </w:r>
    </w:p>
    <w:p w:rsidR="008C18CF" w:rsidRPr="00A026BD" w:rsidRDefault="008C18CF" w:rsidP="008C18CF">
      <w:pPr>
        <w:rPr>
          <w:lang w:eastAsia="zh-CN"/>
        </w:rPr>
      </w:pPr>
      <w:r w:rsidRPr="00A026BD">
        <w:rPr>
          <w:lang w:eastAsia="zh-CN"/>
        </w:rPr>
        <w:t>Note: This requirement is distinct from SRD-66</w:t>
      </w:r>
      <w:r w:rsidR="00181864" w:rsidRPr="00A026BD">
        <w:rPr>
          <w:rFonts w:hint="eastAsia"/>
          <w:lang w:eastAsia="zh-CN"/>
        </w:rPr>
        <w:t>9</w:t>
      </w:r>
      <w:r w:rsidRPr="00A026BD">
        <w:rPr>
          <w:lang w:eastAsia="zh-CN"/>
        </w:rPr>
        <w:t xml:space="preserve"> which details agent PASSWORD cache behavior.</w:t>
      </w:r>
    </w:p>
    <w:p w:rsidR="003E6C79" w:rsidRPr="00A026BD" w:rsidRDefault="003E6C79" w:rsidP="009A7A5C">
      <w:pPr>
        <w:rPr>
          <w:sz w:val="22"/>
          <w:szCs w:val="22"/>
          <w:lang w:eastAsia="zh-CN"/>
        </w:rPr>
      </w:pPr>
    </w:p>
    <w:p w:rsidR="00595B03" w:rsidRPr="00954BDD" w:rsidRDefault="00595B03" w:rsidP="00595B03">
      <w:pPr>
        <w:pStyle w:val="Heading3"/>
        <w:rPr>
          <w:rFonts w:ascii="Times New Roman" w:hAnsi="Times New Roman" w:cs="Times New Roman"/>
        </w:rPr>
      </w:pPr>
      <w:bookmarkStart w:id="52" w:name="_Toc472687189"/>
      <w:r w:rsidRPr="00954BDD">
        <w:rPr>
          <w:rFonts w:ascii="Times New Roman" w:hAnsi="Times New Roman" w:cs="Times New Roman"/>
        </w:rPr>
        <w:t>Proxy Log-in Requirements</w:t>
      </w:r>
      <w:bookmarkEnd w:id="52"/>
    </w:p>
    <w:p w:rsidR="00B15A6E" w:rsidRPr="00A026BD" w:rsidRDefault="00C164FD" w:rsidP="00B15A6E">
      <w:pPr>
        <w:rPr>
          <w:rFonts w:ascii="Times New Roman" w:hAnsi="Times New Roman"/>
        </w:rPr>
      </w:pPr>
      <w:r>
        <w:rPr>
          <w:rFonts w:ascii="Times New Roman" w:hAnsi="Times New Roman"/>
          <w:b/>
          <w:sz w:val="32"/>
          <w:szCs w:val="32"/>
        </w:rPr>
        <w:pict>
          <v:rect id="_x0000_i1209" style="width:0;height:1.5pt" o:hralign="center" o:hrstd="t" o:hr="t" fillcolor="#a0a0a0" stroked="f"/>
        </w:pict>
      </w:r>
      <w:r w:rsidR="00B15A6E" w:rsidRPr="00954BDD">
        <w:rPr>
          <w:rFonts w:ascii="Times New Roman" w:hAnsi="Times New Roman"/>
          <w:i/>
          <w:iCs/>
        </w:rPr>
        <w:t>ID</w:t>
      </w:r>
      <w:r w:rsidR="00B15A6E" w:rsidRPr="00954BDD">
        <w:rPr>
          <w:rFonts w:ascii="Times New Roman" w:hAnsi="Times New Roman"/>
        </w:rPr>
        <w:t xml:space="preserve"> :  SRD- 471</w:t>
      </w:r>
    </w:p>
    <w:p w:rsidR="00B15A6E" w:rsidRPr="00A026BD" w:rsidRDefault="00BA0106" w:rsidP="00B15A6E">
      <w:pPr>
        <w:autoSpaceDE w:val="0"/>
        <w:autoSpaceDN w:val="0"/>
        <w:adjustRightInd w:val="0"/>
        <w:rPr>
          <w:rFonts w:ascii="Times New Roman" w:hAnsi="Times New Roman"/>
          <w:lang w:eastAsia="zh-CN"/>
        </w:rPr>
      </w:pPr>
      <w:r w:rsidRPr="00A026BD">
        <w:rPr>
          <w:rFonts w:ascii="Times New Roman" w:hAnsi="Times New Roman"/>
          <w:lang w:eastAsia="zh-CN"/>
        </w:rPr>
        <w:t xml:space="preserve">The Gateway Agent shall support communication with the Gateway server through a </w:t>
      </w:r>
      <w:r w:rsidR="00B15A6E" w:rsidRPr="00A026BD">
        <w:rPr>
          <w:rFonts w:ascii="Times New Roman" w:hAnsi="Times New Roman"/>
          <w:lang w:eastAsia="zh-CN"/>
        </w:rPr>
        <w:t>proxy.</w:t>
      </w:r>
    </w:p>
    <w:p w:rsidR="00B15A6E" w:rsidRPr="00954BDD" w:rsidRDefault="00B15A6E" w:rsidP="00B15A6E">
      <w:pPr>
        <w:rPr>
          <w:rFonts w:ascii="Times New Roman" w:hAnsi="Times New Roman"/>
          <w:b/>
          <w:sz w:val="32"/>
          <w:szCs w:val="32"/>
        </w:rPr>
      </w:pPr>
      <w:r w:rsidRPr="00A026BD">
        <w:rPr>
          <w:rFonts w:ascii="Times New Roman" w:hAnsi="Times New Roman"/>
          <w:lang w:eastAsia="zh-CN"/>
        </w:rPr>
        <w:t>Note: This is requirement for the Supporting systems of Gateway.</w:t>
      </w:r>
    </w:p>
    <w:p w:rsidR="00EB19CF" w:rsidRPr="00954BDD" w:rsidRDefault="00C164FD" w:rsidP="00EB19CF">
      <w:pPr>
        <w:rPr>
          <w:rFonts w:ascii="Times New Roman" w:hAnsi="Times New Roman"/>
        </w:rPr>
      </w:pPr>
      <w:r>
        <w:rPr>
          <w:rFonts w:ascii="Times New Roman" w:hAnsi="Times New Roman"/>
          <w:b/>
          <w:sz w:val="32"/>
          <w:szCs w:val="32"/>
        </w:rPr>
        <w:pict>
          <v:rect id="_x0000_i1210" style="width:0;height:1.5pt" o:hralign="center" o:hrstd="t" o:hr="t" fillcolor="#a0a0a0" stroked="f"/>
        </w:pict>
      </w:r>
    </w:p>
    <w:p w:rsidR="008E3635" w:rsidRPr="00A026BD" w:rsidRDefault="008E3635" w:rsidP="008E3635">
      <w:pPr>
        <w:rPr>
          <w:rFonts w:ascii="Times New Roman" w:hAnsi="Times New Roman"/>
        </w:rPr>
      </w:pPr>
      <w:r w:rsidRPr="00A026BD">
        <w:rPr>
          <w:rFonts w:ascii="Times New Roman" w:hAnsi="Times New Roman"/>
          <w:i/>
          <w:iCs/>
        </w:rPr>
        <w:t>ID</w:t>
      </w:r>
      <w:r w:rsidRPr="00A026BD">
        <w:rPr>
          <w:rFonts w:ascii="Times New Roman" w:hAnsi="Times New Roman"/>
        </w:rPr>
        <w:t xml:space="preserve"> :  SRD- 479</w:t>
      </w:r>
    </w:p>
    <w:p w:rsidR="008E3635" w:rsidRPr="00A026BD" w:rsidRDefault="008E3635" w:rsidP="008E3635">
      <w:pPr>
        <w:rPr>
          <w:rFonts w:ascii="Times New Roman" w:hAnsi="Times New Roman"/>
        </w:rPr>
      </w:pPr>
      <w:r w:rsidRPr="00A026BD">
        <w:rPr>
          <w:rFonts w:ascii="Times New Roman" w:hAnsi="Times New Roman"/>
        </w:rPr>
        <w:t>The Agent shall support proxy log-in credentials from multiple users.</w:t>
      </w:r>
    </w:p>
    <w:p w:rsidR="008E3635" w:rsidRPr="00A026BD" w:rsidRDefault="008E3635" w:rsidP="008E3635">
      <w:pPr>
        <w:rPr>
          <w:rFonts w:ascii="Times New Roman" w:hAnsi="Times New Roman"/>
        </w:rPr>
      </w:pPr>
      <w:r w:rsidRPr="00A026BD">
        <w:rPr>
          <w:rFonts w:ascii="Times New Roman" w:hAnsi="Times New Roman"/>
        </w:rPr>
        <w:t>NOTE: Use case where multiple users share the same computer and a proxy login is required.</w:t>
      </w:r>
    </w:p>
    <w:p w:rsidR="008E3635" w:rsidRPr="00A026BD" w:rsidRDefault="008E3635" w:rsidP="008E3635">
      <w:pPr>
        <w:rPr>
          <w:rFonts w:ascii="Times New Roman" w:hAnsi="Times New Roman"/>
        </w:rPr>
      </w:pPr>
      <w:r w:rsidRPr="00A026BD">
        <w:rPr>
          <w:rFonts w:ascii="Times New Roman" w:hAnsi="Times New Roman"/>
        </w:rPr>
        <w:t>Note: The proxy log-in expiry is determined by the user site requirements</w:t>
      </w:r>
    </w:p>
    <w:p w:rsidR="008E3635" w:rsidRPr="00954BDD" w:rsidRDefault="00C164FD" w:rsidP="008E3635">
      <w:pPr>
        <w:rPr>
          <w:rFonts w:ascii="Times New Roman" w:hAnsi="Times New Roman"/>
          <w:b/>
          <w:sz w:val="32"/>
          <w:szCs w:val="32"/>
        </w:rPr>
      </w:pPr>
      <w:r>
        <w:rPr>
          <w:rFonts w:ascii="Times New Roman" w:hAnsi="Times New Roman"/>
          <w:b/>
          <w:sz w:val="32"/>
          <w:szCs w:val="32"/>
        </w:rPr>
        <w:pict>
          <v:rect id="_x0000_i1211" style="width:0;height:1.5pt" o:hralign="center" o:hrstd="t" o:hr="t" fillcolor="#a0a0a0" stroked="f"/>
        </w:pict>
      </w:r>
    </w:p>
    <w:p w:rsidR="008E3635" w:rsidRPr="00A026BD" w:rsidRDefault="008E3635" w:rsidP="008E3635">
      <w:pPr>
        <w:rPr>
          <w:rFonts w:ascii="Times New Roman" w:hAnsi="Times New Roman"/>
        </w:rPr>
      </w:pPr>
      <w:r w:rsidRPr="00A026BD">
        <w:rPr>
          <w:rFonts w:ascii="Times New Roman" w:hAnsi="Times New Roman"/>
          <w:i/>
          <w:iCs/>
        </w:rPr>
        <w:t xml:space="preserve"> ID</w:t>
      </w:r>
      <w:r w:rsidRPr="00A026BD">
        <w:rPr>
          <w:rFonts w:ascii="Times New Roman" w:hAnsi="Times New Roman"/>
        </w:rPr>
        <w:t xml:space="preserve"> :  SRD- 481</w:t>
      </w:r>
    </w:p>
    <w:p w:rsidR="008E3635" w:rsidRPr="00A026BD" w:rsidRDefault="008E3635" w:rsidP="008E3635">
      <w:pPr>
        <w:rPr>
          <w:rFonts w:ascii="Times New Roman" w:hAnsi="Times New Roman"/>
        </w:rPr>
      </w:pPr>
      <w:r w:rsidRPr="00A026BD">
        <w:rPr>
          <w:rFonts w:ascii="Times New Roman" w:hAnsi="Times New Roman"/>
        </w:rPr>
        <w:t>The Agent shall cache all proxy log-in credentials in a secure method.</w:t>
      </w:r>
    </w:p>
    <w:p w:rsidR="008E3635" w:rsidRPr="00A026BD" w:rsidRDefault="008E3635" w:rsidP="008E3635">
      <w:pPr>
        <w:rPr>
          <w:rFonts w:ascii="Times New Roman" w:hAnsi="Times New Roman"/>
          <w:b/>
        </w:rPr>
      </w:pPr>
    </w:p>
    <w:p w:rsidR="008E3635" w:rsidRPr="00A026BD" w:rsidRDefault="00C164FD" w:rsidP="008E3635">
      <w:pPr>
        <w:rPr>
          <w:rFonts w:ascii="Times New Roman" w:hAnsi="Times New Roman"/>
        </w:rPr>
      </w:pPr>
      <w:r>
        <w:rPr>
          <w:rFonts w:ascii="Times New Roman" w:hAnsi="Times New Roman"/>
          <w:b/>
        </w:rPr>
        <w:pict>
          <v:rect id="_x0000_i1212" style="width:0;height:1.5pt" o:hralign="center" o:hrstd="t" o:hr="t" fillcolor="#a0a0a0" stroked="f"/>
        </w:pict>
      </w:r>
      <w:r w:rsidR="008E3635" w:rsidRPr="00954BDD">
        <w:rPr>
          <w:rFonts w:ascii="Times New Roman" w:hAnsi="Times New Roman"/>
          <w:i/>
          <w:iCs/>
        </w:rPr>
        <w:t xml:space="preserve"> ID</w:t>
      </w:r>
      <w:r w:rsidR="008E3635" w:rsidRPr="00A026BD">
        <w:rPr>
          <w:rFonts w:ascii="Times New Roman" w:hAnsi="Times New Roman"/>
        </w:rPr>
        <w:t xml:space="preserve"> :  SRD- 482</w:t>
      </w:r>
    </w:p>
    <w:p w:rsidR="008E3635" w:rsidRPr="00A026BD" w:rsidRDefault="008E3635" w:rsidP="008E3635">
      <w:pPr>
        <w:rPr>
          <w:rFonts w:ascii="Times New Roman" w:hAnsi="Times New Roman"/>
        </w:rPr>
      </w:pPr>
      <w:r w:rsidRPr="00A026BD">
        <w:rPr>
          <w:rFonts w:ascii="Times New Roman" w:hAnsi="Times New Roman"/>
        </w:rPr>
        <w:t>The Agent shall be able to select cached proxy credentials which match the logged in user.</w:t>
      </w:r>
    </w:p>
    <w:p w:rsidR="008E3635" w:rsidRPr="00A026BD" w:rsidRDefault="008E3635" w:rsidP="008E3635">
      <w:pPr>
        <w:rPr>
          <w:rFonts w:ascii="Times New Roman" w:hAnsi="Times New Roman"/>
        </w:rPr>
      </w:pPr>
    </w:p>
    <w:p w:rsidR="008E3635" w:rsidRPr="00A026BD" w:rsidRDefault="00C164FD" w:rsidP="008E3635">
      <w:pPr>
        <w:rPr>
          <w:rFonts w:ascii="Times New Roman" w:hAnsi="Times New Roman"/>
        </w:rPr>
      </w:pPr>
      <w:r>
        <w:rPr>
          <w:rFonts w:ascii="Times New Roman" w:hAnsi="Times New Roman"/>
        </w:rPr>
        <w:pict>
          <v:rect id="_x0000_i1213" style="width:0;height:1.5pt" o:hralign="center" o:hrstd="t" o:hr="t" fillcolor="#a0a0a0" stroked="f"/>
        </w:pict>
      </w:r>
      <w:r w:rsidR="008E3635" w:rsidRPr="00954BDD">
        <w:rPr>
          <w:rFonts w:ascii="Times New Roman" w:hAnsi="Times New Roman"/>
          <w:i/>
          <w:iCs/>
        </w:rPr>
        <w:t xml:space="preserve"> ID</w:t>
      </w:r>
      <w:r w:rsidR="008E3635" w:rsidRPr="00A026BD">
        <w:rPr>
          <w:rFonts w:ascii="Times New Roman" w:hAnsi="Times New Roman"/>
        </w:rPr>
        <w:t xml:space="preserve"> :  SRD- 483</w:t>
      </w:r>
    </w:p>
    <w:p w:rsidR="008E3635" w:rsidRPr="00A026BD" w:rsidRDefault="008E3635" w:rsidP="008E3635">
      <w:pPr>
        <w:rPr>
          <w:rFonts w:ascii="Times New Roman" w:hAnsi="Times New Roman"/>
        </w:rPr>
      </w:pPr>
      <w:r w:rsidRPr="00A026BD">
        <w:rPr>
          <w:rFonts w:ascii="Times New Roman" w:hAnsi="Times New Roman"/>
        </w:rPr>
        <w:t>The Agent shall use the last logged in user's proxy credentials when all users have logged out of the computer.</w:t>
      </w:r>
    </w:p>
    <w:p w:rsidR="008E3635" w:rsidRPr="00A026BD" w:rsidRDefault="008E3635" w:rsidP="008E3635">
      <w:pPr>
        <w:rPr>
          <w:rFonts w:ascii="Times New Roman" w:hAnsi="Times New Roman"/>
        </w:rPr>
      </w:pPr>
    </w:p>
    <w:p w:rsidR="008E3635" w:rsidRPr="00A026BD" w:rsidRDefault="00C164FD" w:rsidP="008E3635">
      <w:pPr>
        <w:rPr>
          <w:rFonts w:ascii="Times New Roman" w:hAnsi="Times New Roman"/>
        </w:rPr>
      </w:pPr>
      <w:r>
        <w:rPr>
          <w:rFonts w:ascii="Times New Roman" w:hAnsi="Times New Roman"/>
        </w:rPr>
        <w:pict>
          <v:rect id="_x0000_i1214" style="width:0;height:1.5pt" o:hralign="center" o:hrstd="t" o:hr="t" fillcolor="#a0a0a0" stroked="f"/>
        </w:pict>
      </w:r>
      <w:r w:rsidR="008E3635" w:rsidRPr="00954BDD">
        <w:rPr>
          <w:rFonts w:ascii="Times New Roman" w:hAnsi="Times New Roman"/>
          <w:i/>
          <w:iCs/>
        </w:rPr>
        <w:t xml:space="preserve"> ID</w:t>
      </w:r>
      <w:r w:rsidR="008E3635" w:rsidRPr="00A026BD">
        <w:rPr>
          <w:rFonts w:ascii="Times New Roman" w:hAnsi="Times New Roman"/>
        </w:rPr>
        <w:t xml:space="preserve"> :  SRD- 484</w:t>
      </w:r>
    </w:p>
    <w:p w:rsidR="008E3635" w:rsidRPr="00A026BD" w:rsidRDefault="008E3635" w:rsidP="008E3635">
      <w:pPr>
        <w:rPr>
          <w:rFonts w:ascii="Times New Roman" w:hAnsi="Times New Roman"/>
        </w:rPr>
      </w:pPr>
      <w:r w:rsidRPr="00A026BD">
        <w:rPr>
          <w:rFonts w:ascii="Times New Roman" w:hAnsi="Times New Roman"/>
        </w:rPr>
        <w:t>The Agent shall be able to designate one proxy login credential as a machine login.</w:t>
      </w:r>
    </w:p>
    <w:p w:rsidR="003D18FB" w:rsidRPr="00954BDD" w:rsidRDefault="00C164FD" w:rsidP="008E3635">
      <w:pPr>
        <w:rPr>
          <w:rFonts w:ascii="Times New Roman" w:hAnsi="Times New Roman"/>
        </w:rPr>
      </w:pPr>
      <w:r>
        <w:rPr>
          <w:rFonts w:ascii="Times New Roman" w:hAnsi="Times New Roman"/>
        </w:rPr>
        <w:pict>
          <v:rect id="_x0000_i1215" style="width:0;height:1.5pt" o:hralign="center" o:hrstd="t" o:hr="t" fillcolor="#a0a0a0" stroked="f"/>
        </w:pict>
      </w:r>
    </w:p>
    <w:p w:rsidR="008E3635" w:rsidRPr="00A026BD" w:rsidRDefault="008E3635" w:rsidP="008E3635">
      <w:pPr>
        <w:rPr>
          <w:rFonts w:ascii="Times New Roman" w:hAnsi="Times New Roman"/>
        </w:rPr>
      </w:pPr>
      <w:r w:rsidRPr="00A026BD">
        <w:rPr>
          <w:rFonts w:ascii="Times New Roman" w:hAnsi="Times New Roman"/>
          <w:i/>
          <w:iCs/>
        </w:rPr>
        <w:t xml:space="preserve"> ID</w:t>
      </w:r>
      <w:r w:rsidRPr="00A026BD">
        <w:rPr>
          <w:rFonts w:ascii="Times New Roman" w:hAnsi="Times New Roman"/>
        </w:rPr>
        <w:t xml:space="preserve"> :  SRD- 485</w:t>
      </w:r>
    </w:p>
    <w:p w:rsidR="00787AD9" w:rsidRPr="00954BDD" w:rsidRDefault="008E3635" w:rsidP="00787AD9">
      <w:pPr>
        <w:rPr>
          <w:rFonts w:ascii="Times New Roman" w:hAnsi="Times New Roman"/>
        </w:rPr>
      </w:pPr>
      <w:r w:rsidRPr="00A026BD">
        <w:rPr>
          <w:rFonts w:ascii="Times New Roman" w:hAnsi="Times New Roman"/>
        </w:rPr>
        <w:t>If a proxy login credential has been designated as a machine login, the Agent shall only use that credential to login to the proxy server.</w:t>
      </w:r>
      <w:r w:rsidR="000B6778" w:rsidRPr="00A026BD" w:rsidDel="000B6778">
        <w:rPr>
          <w:rFonts w:ascii="Times New Roman" w:hAnsi="Times New Roman"/>
        </w:rPr>
        <w:t xml:space="preserve"> </w:t>
      </w:r>
      <w:r w:rsidR="00C164FD">
        <w:rPr>
          <w:rFonts w:ascii="Times New Roman" w:hAnsi="Times New Roman"/>
          <w:b/>
          <w:sz w:val="32"/>
          <w:szCs w:val="32"/>
        </w:rPr>
        <w:pict>
          <v:rect id="_x0000_i1216" style="width:0;height:1.5pt" o:hralign="center" o:hrstd="t" o:hr="t" fillcolor="#a0a0a0" stroked="f"/>
        </w:pict>
      </w:r>
    </w:p>
    <w:p w:rsidR="00787AD9" w:rsidRPr="00A026BD" w:rsidRDefault="00787AD9" w:rsidP="00787AD9">
      <w:pPr>
        <w:pStyle w:val="Heading3"/>
        <w:rPr>
          <w:rFonts w:ascii="Times New Roman" w:hAnsi="Times New Roman" w:cs="Times New Roman"/>
        </w:rPr>
      </w:pPr>
      <w:bookmarkStart w:id="53" w:name="_Toc361670158"/>
      <w:bookmarkStart w:id="54" w:name="_Toc391901870"/>
      <w:bookmarkStart w:id="55" w:name="_Toc472687190"/>
      <w:r w:rsidRPr="00A026BD">
        <w:rPr>
          <w:rFonts w:ascii="Times New Roman" w:hAnsi="Times New Roman" w:cs="Times New Roman"/>
        </w:rPr>
        <w:t>Gateway Agent-</w:t>
      </w:r>
      <w:r w:rsidR="00420A24" w:rsidRPr="00A026BD">
        <w:rPr>
          <w:rFonts w:ascii="Times New Roman" w:hAnsi="Times New Roman" w:cs="Times New Roman"/>
        </w:rPr>
        <w:t>Business Rules</w:t>
      </w:r>
      <w:r w:rsidRPr="00A026BD">
        <w:rPr>
          <w:rFonts w:ascii="Times New Roman" w:hAnsi="Times New Roman" w:cs="Times New Roman"/>
        </w:rPr>
        <w:t xml:space="preserve"> Req</w:t>
      </w:r>
      <w:r w:rsidR="00EB19CF" w:rsidRPr="00A026BD">
        <w:rPr>
          <w:rFonts w:ascii="Times New Roman" w:hAnsi="Times New Roman" w:cs="Times New Roman"/>
        </w:rPr>
        <w:t>uirement</w:t>
      </w:r>
      <w:r w:rsidRPr="00A026BD">
        <w:rPr>
          <w:rFonts w:ascii="Times New Roman" w:hAnsi="Times New Roman" w:cs="Times New Roman"/>
        </w:rPr>
        <w:t>s</w:t>
      </w:r>
      <w:bookmarkEnd w:id="53"/>
      <w:bookmarkEnd w:id="54"/>
      <w:bookmarkEnd w:id="55"/>
    </w:p>
    <w:p w:rsidR="00971926" w:rsidRPr="00954BDD" w:rsidRDefault="00C164FD" w:rsidP="00971926">
      <w:pPr>
        <w:rPr>
          <w:rFonts w:ascii="Times New Roman" w:hAnsi="Times New Roman"/>
          <w:b/>
          <w:sz w:val="26"/>
          <w:szCs w:val="26"/>
        </w:rPr>
      </w:pPr>
      <w:r>
        <w:rPr>
          <w:rFonts w:ascii="Times New Roman" w:hAnsi="Times New Roman"/>
          <w:b/>
          <w:sz w:val="32"/>
          <w:szCs w:val="32"/>
        </w:rPr>
        <w:pict>
          <v:rect id="_x0000_i1217" style="width:0;height:1.5pt" o:hralign="center" o:hrstd="t" o:hr="t" fillcolor="#a0a0a0" stroked="f"/>
        </w:pict>
      </w:r>
    </w:p>
    <w:p w:rsidR="00971926" w:rsidRPr="00A026BD" w:rsidRDefault="00971926" w:rsidP="0097192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SRD-394</w:t>
      </w:r>
    </w:p>
    <w:p w:rsidR="00971926" w:rsidRPr="00954BDD" w:rsidRDefault="00971926" w:rsidP="00971926">
      <w:pPr>
        <w:rPr>
          <w:rFonts w:ascii="Times New Roman" w:hAnsi="Times New Roman"/>
        </w:rPr>
      </w:pPr>
      <w:r w:rsidRPr="00A026BD">
        <w:rPr>
          <w:rFonts w:ascii="Times New Roman" w:hAnsi="Times New Roman"/>
        </w:rPr>
        <w:t xml:space="preserve">The system shall provide for </w:t>
      </w:r>
      <w:r w:rsidR="006376CA" w:rsidRPr="00A026BD">
        <w:rPr>
          <w:rFonts w:ascii="Times New Roman" w:hAnsi="Times New Roman"/>
        </w:rPr>
        <w:t xml:space="preserve">Gateway </w:t>
      </w:r>
      <w:r w:rsidRPr="00A026BD">
        <w:rPr>
          <w:rFonts w:ascii="Times New Roman" w:hAnsi="Times New Roman"/>
        </w:rPr>
        <w:t>Agent Business Rules</w:t>
      </w:r>
      <w:r w:rsidR="005C1C3E" w:rsidRPr="00A026BD">
        <w:rPr>
          <w:rFonts w:ascii="Times New Roman" w:hAnsi="Times New Roman"/>
        </w:rPr>
        <w:t>.</w:t>
      </w:r>
      <w:r w:rsidR="00C164FD">
        <w:rPr>
          <w:rFonts w:ascii="Times New Roman" w:hAnsi="Times New Roman"/>
          <w:b/>
        </w:rPr>
        <w:pict>
          <v:rect id="_x0000_i1218" style="width:0;height:1.5pt" o:hralign="center" o:hrstd="t" o:hr="t" fillcolor="#a0a0a0" stroked="f"/>
        </w:pict>
      </w:r>
    </w:p>
    <w:p w:rsidR="00971926" w:rsidRPr="00A026BD" w:rsidRDefault="00971926" w:rsidP="0097192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SRD-395</w:t>
      </w:r>
    </w:p>
    <w:p w:rsidR="00971926" w:rsidRPr="00A026BD" w:rsidRDefault="00971926" w:rsidP="00971926">
      <w:pPr>
        <w:autoSpaceDE w:val="0"/>
        <w:autoSpaceDN w:val="0"/>
        <w:adjustRightInd w:val="0"/>
        <w:rPr>
          <w:rFonts w:ascii="Times New Roman" w:hAnsi="Times New Roman"/>
          <w:szCs w:val="20"/>
        </w:rPr>
      </w:pPr>
      <w:r w:rsidRPr="00A026BD">
        <w:rPr>
          <w:rFonts w:ascii="Times New Roman" w:hAnsi="Times New Roman"/>
          <w:szCs w:val="20"/>
        </w:rPr>
        <w:t>The system shall provide for Client Application Business Rules.</w:t>
      </w:r>
    </w:p>
    <w:p w:rsidR="00B63046" w:rsidRPr="00954BDD" w:rsidRDefault="00B63046" w:rsidP="00787AD9">
      <w:pPr>
        <w:rPr>
          <w:rFonts w:ascii="Times New Roman" w:hAnsi="Times New Roman"/>
          <w:i/>
          <w:iCs/>
        </w:rPr>
      </w:pPr>
    </w:p>
    <w:p w:rsidR="00B63046" w:rsidRPr="00954BDD" w:rsidRDefault="00C164FD" w:rsidP="00787AD9">
      <w:pPr>
        <w:rPr>
          <w:rFonts w:ascii="Times New Roman" w:hAnsi="Times New Roman"/>
          <w:i/>
          <w:iCs/>
        </w:rPr>
      </w:pPr>
      <w:r>
        <w:rPr>
          <w:rFonts w:ascii="Times New Roman" w:hAnsi="Times New Roman"/>
          <w:b/>
        </w:rPr>
        <w:pict>
          <v:rect id="_x0000_i1219" style="width:0;height:1.5pt" o:hralign="center" o:hrstd="t" o:hr="t" fillcolor="#a0a0a0" stroked="f"/>
        </w:pict>
      </w:r>
    </w:p>
    <w:p w:rsidR="00787AD9" w:rsidRPr="00A026BD" w:rsidRDefault="00787AD9" w:rsidP="00787AD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SRD-364</w:t>
      </w:r>
    </w:p>
    <w:p w:rsidR="00787AD9" w:rsidRPr="00A026BD" w:rsidRDefault="00787AD9" w:rsidP="00787AD9">
      <w:pPr>
        <w:rPr>
          <w:rFonts w:ascii="Times New Roman" w:hAnsi="Times New Roman"/>
        </w:rPr>
      </w:pPr>
      <w:r w:rsidRPr="00A026BD">
        <w:rPr>
          <w:rFonts w:ascii="Times New Roman" w:hAnsi="Times New Roman"/>
        </w:rPr>
        <w:t xml:space="preserve">The system shall have a means to identify </w:t>
      </w:r>
      <w:r w:rsidR="008F33A4" w:rsidRPr="00A026BD">
        <w:rPr>
          <w:rFonts w:ascii="Times New Roman" w:hAnsi="Times New Roman"/>
        </w:rPr>
        <w:t xml:space="preserve">“Business Rules” </w:t>
      </w:r>
      <w:r w:rsidRPr="00A026BD">
        <w:rPr>
          <w:rFonts w:ascii="Times New Roman" w:hAnsi="Times New Roman"/>
        </w:rPr>
        <w:t xml:space="preserve">files for use by </w:t>
      </w:r>
      <w:r w:rsidR="006376CA" w:rsidRPr="00A026BD">
        <w:rPr>
          <w:rFonts w:ascii="Times New Roman" w:hAnsi="Times New Roman"/>
        </w:rPr>
        <w:t xml:space="preserve">gateway </w:t>
      </w:r>
      <w:r w:rsidRPr="00A026BD">
        <w:rPr>
          <w:rFonts w:ascii="Times New Roman" w:hAnsi="Times New Roman"/>
        </w:rPr>
        <w:t xml:space="preserve">agent during </w:t>
      </w:r>
      <w:r w:rsidR="006376CA" w:rsidRPr="00A026BD">
        <w:rPr>
          <w:rFonts w:ascii="Times New Roman" w:hAnsi="Times New Roman"/>
        </w:rPr>
        <w:t>interactions with gateway agent.</w:t>
      </w:r>
    </w:p>
    <w:p w:rsidR="00787AD9" w:rsidRPr="00954BDD" w:rsidRDefault="00C164FD" w:rsidP="00787AD9">
      <w:pPr>
        <w:rPr>
          <w:rFonts w:ascii="Times New Roman" w:hAnsi="Times New Roman"/>
        </w:rPr>
      </w:pPr>
      <w:r>
        <w:rPr>
          <w:rFonts w:ascii="Times New Roman" w:hAnsi="Times New Roman"/>
          <w:b/>
          <w:sz w:val="32"/>
          <w:szCs w:val="32"/>
        </w:rPr>
        <w:pict>
          <v:rect id="_x0000_i1220" style="width:0;height:1.5pt" o:hralign="center" o:hrstd="t" o:hr="t" fillcolor="#a0a0a0" stroked="f"/>
        </w:pict>
      </w:r>
    </w:p>
    <w:p w:rsidR="00787AD9" w:rsidRPr="00A026BD" w:rsidRDefault="00787AD9" w:rsidP="00787AD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SRD-365</w:t>
      </w:r>
    </w:p>
    <w:p w:rsidR="00787AD9" w:rsidRPr="00A026BD" w:rsidRDefault="00787AD9" w:rsidP="00787AD9">
      <w:pPr>
        <w:rPr>
          <w:rFonts w:ascii="Times New Roman" w:hAnsi="Times New Roman"/>
        </w:rPr>
      </w:pPr>
      <w:r w:rsidRPr="00A026BD">
        <w:rPr>
          <w:rFonts w:ascii="Times New Roman" w:hAnsi="Times New Roman"/>
        </w:rPr>
        <w:t xml:space="preserve">The system shall provide a means to name </w:t>
      </w:r>
      <w:r w:rsidR="008F33A4" w:rsidRPr="00A026BD">
        <w:rPr>
          <w:rFonts w:ascii="Times New Roman" w:hAnsi="Times New Roman"/>
        </w:rPr>
        <w:t>“Business Rules”</w:t>
      </w:r>
      <w:r w:rsidRPr="00A026BD">
        <w:rPr>
          <w:rFonts w:ascii="Times New Roman" w:hAnsi="Times New Roman"/>
        </w:rPr>
        <w:t xml:space="preserve"> files.</w:t>
      </w:r>
    </w:p>
    <w:p w:rsidR="00787AD9" w:rsidRPr="00954BDD" w:rsidRDefault="00C164FD" w:rsidP="00787AD9">
      <w:pPr>
        <w:rPr>
          <w:rFonts w:ascii="Times New Roman" w:hAnsi="Times New Roman"/>
        </w:rPr>
      </w:pPr>
      <w:r>
        <w:rPr>
          <w:rFonts w:ascii="Times New Roman" w:hAnsi="Times New Roman"/>
          <w:b/>
          <w:sz w:val="32"/>
          <w:szCs w:val="32"/>
        </w:rPr>
        <w:pict>
          <v:rect id="_x0000_i1221" style="width:0;height:1.5pt" o:hralign="center" o:hrstd="t" o:hr="t" fillcolor="#a0a0a0" stroked="f"/>
        </w:pict>
      </w:r>
    </w:p>
    <w:p w:rsidR="00787AD9" w:rsidRPr="00A026BD" w:rsidRDefault="00787AD9" w:rsidP="002F7722">
      <w:pPr>
        <w:rPr>
          <w:rFonts w:ascii="Times New Roman" w:hAnsi="Times New Roman"/>
        </w:rPr>
      </w:pPr>
      <w:r w:rsidRPr="00A026BD">
        <w:rPr>
          <w:rFonts w:ascii="Times New Roman" w:hAnsi="Times New Roman"/>
          <w:i/>
          <w:iCs/>
        </w:rPr>
        <w:t>ID</w:t>
      </w:r>
      <w:r w:rsidRPr="00A026BD">
        <w:rPr>
          <w:rFonts w:ascii="Times New Roman" w:hAnsi="Times New Roman"/>
        </w:rPr>
        <w:t xml:space="preserve"> :  </w:t>
      </w:r>
    </w:p>
    <w:p w:rsidR="00787AD9" w:rsidRPr="00954BDD" w:rsidRDefault="00C164FD" w:rsidP="00787AD9">
      <w:pPr>
        <w:rPr>
          <w:rFonts w:ascii="Times New Roman" w:hAnsi="Times New Roman"/>
        </w:rPr>
      </w:pPr>
      <w:r>
        <w:rPr>
          <w:rFonts w:ascii="Times New Roman" w:hAnsi="Times New Roman"/>
          <w:b/>
          <w:sz w:val="32"/>
          <w:szCs w:val="32"/>
        </w:rPr>
        <w:pict>
          <v:rect id="_x0000_i1222" style="width:0;height:1.5pt" o:hralign="center" o:hrstd="t" o:hr="t" fillcolor="#a0a0a0" stroked="f"/>
        </w:pict>
      </w:r>
    </w:p>
    <w:p w:rsidR="00787AD9" w:rsidRPr="00A026BD" w:rsidRDefault="00787AD9" w:rsidP="00787AD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SRD-367</w:t>
      </w:r>
    </w:p>
    <w:p w:rsidR="00787AD9" w:rsidRPr="00A026BD" w:rsidRDefault="00787AD9" w:rsidP="00787AD9">
      <w:pPr>
        <w:rPr>
          <w:rFonts w:ascii="Times New Roman" w:hAnsi="Times New Roman"/>
        </w:rPr>
      </w:pPr>
      <w:r w:rsidRPr="00A026BD">
        <w:rPr>
          <w:rFonts w:ascii="Times New Roman" w:hAnsi="Times New Roman"/>
        </w:rPr>
        <w:t xml:space="preserve">The system shall version the </w:t>
      </w:r>
      <w:r w:rsidR="00FA0A77" w:rsidRPr="00A026BD">
        <w:rPr>
          <w:rFonts w:ascii="Times New Roman" w:hAnsi="Times New Roman"/>
        </w:rPr>
        <w:t>Business Rules</w:t>
      </w:r>
      <w:r w:rsidRPr="00A026BD">
        <w:rPr>
          <w:rFonts w:ascii="Times New Roman" w:hAnsi="Times New Roman"/>
        </w:rPr>
        <w:t xml:space="preserve"> file(s).</w:t>
      </w:r>
    </w:p>
    <w:p w:rsidR="00787AD9" w:rsidRPr="00954BDD" w:rsidRDefault="00C164FD" w:rsidP="00787AD9">
      <w:pPr>
        <w:rPr>
          <w:rFonts w:ascii="Times New Roman" w:hAnsi="Times New Roman"/>
        </w:rPr>
      </w:pPr>
      <w:r>
        <w:rPr>
          <w:rFonts w:ascii="Times New Roman" w:hAnsi="Times New Roman"/>
          <w:b/>
          <w:sz w:val="32"/>
          <w:szCs w:val="32"/>
        </w:rPr>
        <w:pict>
          <v:rect id="_x0000_i1223" style="width:0;height:1.5pt" o:hralign="center" o:hrstd="t" o:hr="t" fillcolor="#a0a0a0" stroked="f"/>
        </w:pict>
      </w:r>
    </w:p>
    <w:p w:rsidR="00787AD9" w:rsidRPr="00A026BD" w:rsidRDefault="00787AD9" w:rsidP="00787AD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SRD-368</w:t>
      </w:r>
    </w:p>
    <w:p w:rsidR="00787AD9" w:rsidRPr="00A026BD" w:rsidRDefault="00787AD9" w:rsidP="00787AD9">
      <w:pPr>
        <w:rPr>
          <w:rFonts w:ascii="Times New Roman" w:hAnsi="Times New Roman"/>
        </w:rPr>
      </w:pPr>
      <w:r w:rsidRPr="00A026BD">
        <w:rPr>
          <w:rFonts w:ascii="Times New Roman" w:hAnsi="Times New Roman"/>
        </w:rPr>
        <w:t xml:space="preserve">The system shall support a message requesting the </w:t>
      </w:r>
      <w:r w:rsidR="0081559B" w:rsidRPr="00A026BD">
        <w:rPr>
          <w:rFonts w:ascii="Times New Roman" w:hAnsi="Times New Roman"/>
        </w:rPr>
        <w:t>Business R</w:t>
      </w:r>
      <w:r w:rsidRPr="00A026BD">
        <w:rPr>
          <w:rFonts w:ascii="Times New Roman" w:hAnsi="Times New Roman"/>
        </w:rPr>
        <w:t>ule file(s) for operation.</w:t>
      </w:r>
    </w:p>
    <w:p w:rsidR="00787AD9" w:rsidRPr="00954BDD" w:rsidRDefault="00C164FD" w:rsidP="00787AD9">
      <w:pPr>
        <w:rPr>
          <w:rFonts w:ascii="Times New Roman" w:hAnsi="Times New Roman"/>
        </w:rPr>
      </w:pPr>
      <w:r>
        <w:rPr>
          <w:rFonts w:ascii="Times New Roman" w:hAnsi="Times New Roman"/>
          <w:b/>
          <w:sz w:val="32"/>
          <w:szCs w:val="32"/>
        </w:rPr>
        <w:pict>
          <v:rect id="_x0000_i1224" style="width:0;height:1.5pt" o:hralign="center" o:hrstd="t" o:hr="t" fillcolor="#a0a0a0" stroked="f"/>
        </w:pict>
      </w:r>
    </w:p>
    <w:p w:rsidR="00787AD9" w:rsidRPr="00A026BD" w:rsidRDefault="00787AD9" w:rsidP="00787AD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SRD-369</w:t>
      </w:r>
    </w:p>
    <w:p w:rsidR="00787AD9" w:rsidRPr="00A026BD" w:rsidRDefault="00787AD9" w:rsidP="00787AD9">
      <w:pPr>
        <w:rPr>
          <w:rFonts w:ascii="Times New Roman" w:hAnsi="Times New Roman"/>
        </w:rPr>
      </w:pPr>
      <w:r w:rsidRPr="00A026BD">
        <w:rPr>
          <w:rFonts w:ascii="Times New Roman" w:hAnsi="Times New Roman"/>
        </w:rPr>
        <w:t xml:space="preserve">The message shall contain the version of </w:t>
      </w:r>
      <w:r w:rsidR="00CC242A" w:rsidRPr="00A026BD">
        <w:rPr>
          <w:rFonts w:ascii="Times New Roman" w:hAnsi="Times New Roman"/>
        </w:rPr>
        <w:t>all</w:t>
      </w:r>
      <w:r w:rsidRPr="00A026BD">
        <w:rPr>
          <w:rFonts w:ascii="Times New Roman" w:hAnsi="Times New Roman"/>
        </w:rPr>
        <w:t xml:space="preserve"> existing </w:t>
      </w:r>
      <w:r w:rsidR="0081559B" w:rsidRPr="00A026BD">
        <w:rPr>
          <w:rFonts w:ascii="Times New Roman" w:hAnsi="Times New Roman"/>
        </w:rPr>
        <w:t xml:space="preserve">Business Rule </w:t>
      </w:r>
      <w:r w:rsidRPr="00A026BD">
        <w:rPr>
          <w:rFonts w:ascii="Times New Roman" w:hAnsi="Times New Roman"/>
        </w:rPr>
        <w:t>files on the agent.</w:t>
      </w:r>
    </w:p>
    <w:p w:rsidR="00787AD9" w:rsidRPr="00954BDD" w:rsidRDefault="00C164FD" w:rsidP="00787AD9">
      <w:pPr>
        <w:rPr>
          <w:rFonts w:ascii="Times New Roman" w:hAnsi="Times New Roman"/>
        </w:rPr>
      </w:pPr>
      <w:r>
        <w:rPr>
          <w:rFonts w:ascii="Times New Roman" w:hAnsi="Times New Roman"/>
          <w:b/>
          <w:sz w:val="32"/>
          <w:szCs w:val="32"/>
        </w:rPr>
        <w:pict>
          <v:rect id="_x0000_i1225" style="width:0;height:1.5pt" o:hralign="center" o:hrstd="t" o:hr="t" fillcolor="#a0a0a0" stroked="f"/>
        </w:pict>
      </w:r>
    </w:p>
    <w:p w:rsidR="00787AD9" w:rsidRPr="00A026BD" w:rsidRDefault="00787AD9" w:rsidP="002F7722">
      <w:pPr>
        <w:rPr>
          <w:rFonts w:ascii="Times New Roman" w:hAnsi="Times New Roman"/>
        </w:rPr>
      </w:pPr>
      <w:r w:rsidRPr="00A026BD">
        <w:rPr>
          <w:rFonts w:ascii="Times New Roman" w:hAnsi="Times New Roman"/>
          <w:i/>
          <w:iCs/>
        </w:rPr>
        <w:t>ID</w:t>
      </w:r>
      <w:r w:rsidRPr="00A026BD">
        <w:rPr>
          <w:rFonts w:ascii="Times New Roman" w:hAnsi="Times New Roman"/>
        </w:rPr>
        <w:t xml:space="preserve"> </w:t>
      </w:r>
    </w:p>
    <w:p w:rsidR="00787AD9" w:rsidRPr="00954BDD" w:rsidRDefault="00C164FD" w:rsidP="00787AD9">
      <w:pPr>
        <w:rPr>
          <w:rFonts w:ascii="Times New Roman" w:hAnsi="Times New Roman"/>
        </w:rPr>
      </w:pPr>
      <w:r>
        <w:rPr>
          <w:rFonts w:ascii="Times New Roman" w:hAnsi="Times New Roman"/>
          <w:b/>
          <w:sz w:val="32"/>
          <w:szCs w:val="32"/>
        </w:rPr>
        <w:pict>
          <v:rect id="_x0000_i1226" style="width:0;height:1.5pt" o:hralign="center" o:hrstd="t" o:hr="t" fillcolor="#a0a0a0" stroked="f"/>
        </w:pict>
      </w:r>
    </w:p>
    <w:p w:rsidR="00787AD9" w:rsidRPr="00A026BD" w:rsidRDefault="00787AD9" w:rsidP="002F7722">
      <w:pPr>
        <w:rPr>
          <w:rFonts w:ascii="Times New Roman" w:hAnsi="Times New Roman"/>
        </w:rPr>
      </w:pPr>
      <w:r w:rsidRPr="00A026BD">
        <w:rPr>
          <w:rFonts w:ascii="Times New Roman" w:hAnsi="Times New Roman"/>
          <w:i/>
          <w:iCs/>
        </w:rPr>
        <w:t>ID</w:t>
      </w:r>
      <w:r w:rsidRPr="00A026BD">
        <w:rPr>
          <w:rFonts w:ascii="Times New Roman" w:hAnsi="Times New Roman"/>
        </w:rPr>
        <w:t xml:space="preserve"> :  </w:t>
      </w:r>
    </w:p>
    <w:p w:rsidR="00520305" w:rsidRPr="00A026BD" w:rsidRDefault="0018281E" w:rsidP="00520305">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FE2FCA" w:rsidRPr="00A026BD">
        <w:rPr>
          <w:rFonts w:ascii="Times New Roman" w:hAnsi="Times New Roman"/>
        </w:rPr>
        <w:t>448</w:t>
      </w:r>
      <w:r w:rsidR="001E1C19" w:rsidRPr="00A026BD">
        <w:rPr>
          <w:rFonts w:ascii="Times New Roman" w:hAnsi="Times New Roman"/>
        </w:rPr>
        <w:t xml:space="preserve"> </w:t>
      </w:r>
    </w:p>
    <w:p w:rsidR="001E1C19" w:rsidRPr="00A026BD" w:rsidRDefault="001E1C19" w:rsidP="001E1C19">
      <w:r w:rsidRPr="00A026BD">
        <w:t>The system shall provide a means for a user to upload a Business Rules file to the server, and have the server download that file to the client application.</w:t>
      </w:r>
    </w:p>
    <w:p w:rsidR="001E1C19" w:rsidRPr="00A026BD" w:rsidRDefault="001E1C19" w:rsidP="001E1C19"/>
    <w:p w:rsidR="001E1C19" w:rsidRPr="00A026BD" w:rsidRDefault="001E1C19" w:rsidP="001E1C19">
      <w:r w:rsidRPr="00A026BD">
        <w:t>NOTE: This Business Rules file could be used for mapping regions to countries, or listing ISO country codes, or defining serial number rules, etc.</w:t>
      </w:r>
    </w:p>
    <w:p w:rsidR="006566A9" w:rsidRPr="00954BDD" w:rsidRDefault="00C164FD" w:rsidP="006566A9">
      <w:pPr>
        <w:rPr>
          <w:rFonts w:ascii="Times New Roman" w:hAnsi="Times New Roman"/>
        </w:rPr>
      </w:pPr>
      <w:r>
        <w:rPr>
          <w:rFonts w:ascii="Times New Roman" w:hAnsi="Times New Roman"/>
          <w:b/>
          <w:sz w:val="32"/>
          <w:szCs w:val="32"/>
        </w:rPr>
        <w:pict>
          <v:rect id="_x0000_i1227" style="width:0;height:1.5pt" o:hralign="center" o:hrstd="t" o:hr="t" fillcolor="#a0a0a0" stroked="f"/>
        </w:pict>
      </w:r>
    </w:p>
    <w:p w:rsidR="006566A9" w:rsidRPr="00A026BD" w:rsidRDefault="006566A9" w:rsidP="006566A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FE2FCA" w:rsidRPr="00A026BD">
        <w:rPr>
          <w:rFonts w:ascii="Times New Roman" w:hAnsi="Times New Roman"/>
        </w:rPr>
        <w:t>449</w:t>
      </w:r>
      <w:r w:rsidRPr="00A026BD">
        <w:rPr>
          <w:rFonts w:ascii="Times New Roman" w:hAnsi="Times New Roman"/>
        </w:rPr>
        <w:t xml:space="preserve"> (Gateway-1150)</w:t>
      </w:r>
    </w:p>
    <w:p w:rsidR="00243AD5" w:rsidRPr="00954BDD" w:rsidRDefault="00BE0A0C" w:rsidP="00EC7051">
      <w:pPr>
        <w:ind w:left="270"/>
        <w:rPr>
          <w:rFonts w:ascii="Times New Roman" w:hAnsi="Times New Roman"/>
        </w:rPr>
      </w:pPr>
      <w:r w:rsidRPr="00A026BD">
        <w:rPr>
          <w:rFonts w:ascii="Times New Roman" w:hAnsi="Times New Roman"/>
        </w:rPr>
        <w:t xml:space="preserve">The system shall use device-type specific business </w:t>
      </w:r>
      <w:r w:rsidR="00AB1107" w:rsidRPr="00A026BD">
        <w:rPr>
          <w:rFonts w:ascii="Times New Roman" w:hAnsi="Times New Roman"/>
        </w:rPr>
        <w:t>logic</w:t>
      </w:r>
      <w:r w:rsidRPr="00A026BD">
        <w:rPr>
          <w:rFonts w:ascii="Times New Roman" w:hAnsi="Times New Roman"/>
        </w:rPr>
        <w:t xml:space="preserve"> for applying the combination of software name, Comparison Order , and associated hardware </w:t>
      </w:r>
      <w:r w:rsidRPr="00954BDD">
        <w:rPr>
          <w:rFonts w:ascii="Times New Roman" w:hAnsi="Times New Roman"/>
        </w:rPr>
        <w:t xml:space="preserve">to </w:t>
      </w:r>
      <w:r w:rsidRPr="00A026BD">
        <w:rPr>
          <w:rFonts w:ascii="Times New Roman" w:hAnsi="Times New Roman"/>
        </w:rPr>
        <w:t>present software to the client for installation</w:t>
      </w:r>
      <w:r w:rsidRPr="00954BDD">
        <w:rPr>
          <w:rFonts w:ascii="Times New Roman" w:hAnsi="Times New Roman"/>
        </w:rPr>
        <w:t>.</w:t>
      </w:r>
    </w:p>
    <w:p w:rsidR="00BE0A0C" w:rsidRPr="00A026BD" w:rsidRDefault="00BE0A0C" w:rsidP="00EC7051">
      <w:pPr>
        <w:ind w:left="270"/>
        <w:rPr>
          <w:rFonts w:ascii="Times New Roman" w:hAnsi="Times New Roman"/>
        </w:rPr>
      </w:pPr>
    </w:p>
    <w:p w:rsidR="00BE0A0C" w:rsidRPr="00A026BD" w:rsidRDefault="00BE0A0C" w:rsidP="00954BDD">
      <w:pPr>
        <w:rPr>
          <w:rFonts w:ascii="Times New Roman" w:hAnsi="Times New Roman"/>
        </w:rPr>
      </w:pPr>
      <w:r w:rsidRPr="00A026BD">
        <w:rPr>
          <w:rFonts w:ascii="Times New Roman" w:hAnsi="Times New Roman"/>
        </w:rPr>
        <w:t>NOTE: The business</w:t>
      </w:r>
      <w:r w:rsidRPr="00954BDD">
        <w:rPr>
          <w:rFonts w:ascii="Times New Roman" w:hAnsi="Times New Roman"/>
        </w:rPr>
        <w:t xml:space="preserve"> </w:t>
      </w:r>
      <w:r w:rsidR="00AB1107" w:rsidRPr="00954BDD">
        <w:rPr>
          <w:rFonts w:ascii="Times New Roman" w:hAnsi="Times New Roman"/>
        </w:rPr>
        <w:t>logic</w:t>
      </w:r>
      <w:r w:rsidRPr="00A026BD">
        <w:rPr>
          <w:rFonts w:ascii="Times New Roman" w:hAnsi="Times New Roman"/>
        </w:rPr>
        <w:t xml:space="preserve"> should be based on the following behaviors:</w:t>
      </w:r>
    </w:p>
    <w:p w:rsidR="00BE0A0C" w:rsidRPr="00A026BD" w:rsidRDefault="00BE0A0C" w:rsidP="00954BDD">
      <w:pPr>
        <w:rPr>
          <w:rFonts w:ascii="Times New Roman" w:hAnsi="Times New Roman"/>
        </w:rPr>
      </w:pPr>
      <w:r w:rsidRPr="00A026BD">
        <w:rPr>
          <w:rFonts w:ascii="Times New Roman" w:hAnsi="Times New Roman"/>
        </w:rPr>
        <w:t>1. For PB980 and SCD700</w:t>
      </w:r>
      <w:r w:rsidRPr="00954BDD">
        <w:rPr>
          <w:rFonts w:ascii="Times New Roman" w:hAnsi="Times New Roman"/>
        </w:rPr>
        <w:t xml:space="preserve">, in order to match the running configuration of a docked device, the software item name should not change from one software </w:t>
      </w:r>
      <w:r w:rsidRPr="00A026BD">
        <w:rPr>
          <w:rFonts w:ascii="Times New Roman" w:hAnsi="Times New Roman"/>
        </w:rPr>
        <w:t>version</w:t>
      </w:r>
      <w:r w:rsidRPr="00954BDD">
        <w:rPr>
          <w:rFonts w:ascii="Times New Roman" w:hAnsi="Times New Roman"/>
        </w:rPr>
        <w:t xml:space="preserve"> to another, only the part number and/or the revision number is allowed to change.</w:t>
      </w:r>
    </w:p>
    <w:p w:rsidR="00BE0A0C" w:rsidRPr="00A026BD" w:rsidRDefault="00BE0A0C" w:rsidP="00954BDD">
      <w:pPr>
        <w:rPr>
          <w:rFonts w:ascii="Times New Roman" w:hAnsi="Times New Roman"/>
        </w:rPr>
      </w:pPr>
      <w:r w:rsidRPr="00A026BD">
        <w:rPr>
          <w:rFonts w:ascii="Times New Roman" w:hAnsi="Times New Roman"/>
        </w:rPr>
        <w:t>2. For PB980, every time the software revision is rolled, the same Agile software part number is retained, i.e. only the revision number changes. NOTE: The PB980 part number refers to the PB980 UI displayed language. This should be reflected in the SW Catalog for each unique part number.</w:t>
      </w:r>
    </w:p>
    <w:p w:rsidR="00BE0A0C" w:rsidRPr="00A026BD" w:rsidRDefault="00BE0A0C" w:rsidP="00954BDD">
      <w:pPr>
        <w:rPr>
          <w:rFonts w:ascii="Times New Roman" w:hAnsi="Times New Roman"/>
        </w:rPr>
      </w:pPr>
      <w:r w:rsidRPr="00954BDD">
        <w:rPr>
          <w:rFonts w:ascii="Times New Roman" w:hAnsi="Times New Roman"/>
        </w:rPr>
        <w:t xml:space="preserve">3. For SCD700, Emprint, LS10, FT10, and Signia, every time the software revision is  rolled, a new Agile software part number is created, </w:t>
      </w:r>
      <w:r w:rsidRPr="00A026BD">
        <w:rPr>
          <w:rFonts w:ascii="Times New Roman" w:hAnsi="Times New Roman"/>
        </w:rPr>
        <w:t>i.e. the revision number and the part number changes</w:t>
      </w:r>
    </w:p>
    <w:p w:rsidR="00BE0A0C" w:rsidRPr="00A026BD" w:rsidRDefault="00BE0A0C" w:rsidP="00BE0A0C">
      <w:pPr>
        <w:ind w:left="990"/>
        <w:rPr>
          <w:rFonts w:ascii="Times New Roman" w:hAnsi="Times New Roman"/>
        </w:rPr>
      </w:pPr>
    </w:p>
    <w:p w:rsidR="00BE0A0C" w:rsidRPr="00A026BD" w:rsidRDefault="00BE0A0C" w:rsidP="00954BDD">
      <w:pPr>
        <w:rPr>
          <w:rFonts w:ascii="Times New Roman" w:hAnsi="Times New Roman"/>
        </w:rPr>
      </w:pPr>
      <w:r w:rsidRPr="00A026BD">
        <w:rPr>
          <w:rFonts w:ascii="Times New Roman" w:hAnsi="Times New Roman"/>
        </w:rPr>
        <w:t>PB980 and SCD700 (match on name and associated hardware)</w:t>
      </w:r>
    </w:p>
    <w:p w:rsidR="00BE0A0C" w:rsidRPr="00954BDD" w:rsidRDefault="00BE0A0C" w:rsidP="00954BDD">
      <w:pPr>
        <w:rPr>
          <w:rFonts w:ascii="Calibri" w:hAnsi="Calibri" w:cs="Calibri"/>
        </w:rPr>
      </w:pPr>
      <w:r w:rsidRPr="00954BDD">
        <w:t xml:space="preserve">1. </w:t>
      </w:r>
      <w:r w:rsidRPr="00A026BD">
        <w:t xml:space="preserve">A </w:t>
      </w:r>
      <w:r w:rsidRPr="00954BDD">
        <w:t xml:space="preserve">user with permission to install all production versions can get all software packages which have same software name, </w:t>
      </w:r>
      <w:r w:rsidRPr="00A026BD">
        <w:t>and are associated with the same hardware as the docked device, and are not excluded by Country Exclusion</w:t>
      </w:r>
      <w:r w:rsidRPr="00954BDD">
        <w:t xml:space="preserve">.. </w:t>
      </w:r>
    </w:p>
    <w:p w:rsidR="00BE0A0C" w:rsidRPr="00954BDD" w:rsidRDefault="00BE0A0C" w:rsidP="00954BDD">
      <w:pPr>
        <w:rPr>
          <w:rFonts w:ascii="Times New Roman" w:hAnsi="Times New Roman"/>
          <w:lang w:eastAsia="zh-CN"/>
        </w:rPr>
      </w:pPr>
      <w:r w:rsidRPr="00A026BD">
        <w:t xml:space="preserve">2. A </w:t>
      </w:r>
      <w:r w:rsidRPr="00954BDD">
        <w:t xml:space="preserve">user with permission to install only the latest version can only get </w:t>
      </w:r>
      <w:r w:rsidRPr="00A026BD">
        <w:t>the</w:t>
      </w:r>
      <w:r w:rsidRPr="00954BDD">
        <w:t xml:space="preserve"> software package</w:t>
      </w:r>
      <w:r w:rsidRPr="00A026BD">
        <w:rPr>
          <w:strike/>
        </w:rPr>
        <w:t>s</w:t>
      </w:r>
      <w:r w:rsidRPr="00954BDD">
        <w:t xml:space="preserve"> which </w:t>
      </w:r>
      <w:r w:rsidRPr="00A026BD">
        <w:t>has</w:t>
      </w:r>
      <w:r w:rsidRPr="00954BDD">
        <w:t xml:space="preserve"> </w:t>
      </w:r>
      <w:r w:rsidRPr="00A026BD">
        <w:t xml:space="preserve">the highest Comparison Order,  the </w:t>
      </w:r>
      <w:r w:rsidRPr="00954BDD">
        <w:t xml:space="preserve">same software name </w:t>
      </w:r>
      <w:r w:rsidRPr="00A026BD">
        <w:t>and is associated with the same hardware as the docked device, and is not excluded by Country Exclusion.</w:t>
      </w:r>
    </w:p>
    <w:p w:rsidR="00BE0A0C" w:rsidRPr="00A026BD" w:rsidRDefault="00BE0A0C" w:rsidP="00EC7051">
      <w:pPr>
        <w:ind w:left="270"/>
        <w:rPr>
          <w:rFonts w:ascii="Times New Roman" w:hAnsi="Times New Roman"/>
          <w:lang w:eastAsia="zh-CN"/>
        </w:rPr>
      </w:pPr>
    </w:p>
    <w:p w:rsidR="00BE0A0C" w:rsidRPr="00A026BD" w:rsidRDefault="00BE0A0C" w:rsidP="00954BDD">
      <w:r w:rsidRPr="00A026BD">
        <w:t>Emprint, LS10, FT10, Signia (match on hardware)</w:t>
      </w:r>
    </w:p>
    <w:p w:rsidR="00BE0A0C" w:rsidRPr="00A026BD" w:rsidRDefault="00BE0A0C" w:rsidP="00954BDD">
      <w:pPr>
        <w:rPr>
          <w:strike/>
        </w:rPr>
      </w:pPr>
      <w:r w:rsidRPr="00954BDD">
        <w:t xml:space="preserve">1. </w:t>
      </w:r>
      <w:r w:rsidRPr="00A026BD">
        <w:t xml:space="preserve"> A </w:t>
      </w:r>
      <w:r w:rsidRPr="00954BDD">
        <w:t xml:space="preserve">user with permission to install all production versions can get all software packages </w:t>
      </w:r>
      <w:r w:rsidRPr="00A026BD">
        <w:t xml:space="preserve">which are part of a system configuration that matches the hardware in the running configuration of the docked device, and is not excluded by Country Exclusion. </w:t>
      </w:r>
      <w:r w:rsidRPr="00A026BD">
        <w:rPr>
          <w:strike/>
        </w:rPr>
        <w:t xml:space="preserve"> </w:t>
      </w:r>
    </w:p>
    <w:p w:rsidR="00BE0A0C" w:rsidRPr="00954BDD" w:rsidRDefault="00BE0A0C" w:rsidP="00954BDD">
      <w:pPr>
        <w:rPr>
          <w:rFonts w:ascii="Times New Roman" w:hAnsi="Times New Roman"/>
        </w:rPr>
      </w:pPr>
      <w:r w:rsidRPr="00954BDD">
        <w:t>2.</w:t>
      </w:r>
      <w:r w:rsidRPr="00954BDD">
        <w:rPr>
          <w:rFonts w:ascii="Times New Roman" w:hAnsi="Times New Roman"/>
        </w:rPr>
        <w:t xml:space="preserve"> A user with permission to install only the latest software version can get </w:t>
      </w:r>
      <w:r w:rsidRPr="00A026BD">
        <w:rPr>
          <w:rFonts w:ascii="Times New Roman" w:hAnsi="Times New Roman"/>
        </w:rPr>
        <w:t>only the software package which has the highest Comparison Order and is part of a system configuration that matches the hardware in the running configuration of the docked device, and is not excluded by Country Exclusion</w:t>
      </w:r>
      <w:r w:rsidRPr="00954BDD">
        <w:rPr>
          <w:rFonts w:ascii="Times New Roman" w:hAnsi="Times New Roman"/>
        </w:rPr>
        <w:t>.</w:t>
      </w:r>
    </w:p>
    <w:p w:rsidR="00BE0A0C" w:rsidRPr="00A026BD" w:rsidRDefault="00BE0A0C" w:rsidP="00954BDD">
      <w:pPr>
        <w:rPr>
          <w:rFonts w:ascii="Times New Roman" w:hAnsi="Times New Roman"/>
          <w:lang w:eastAsia="zh-CN"/>
        </w:rPr>
      </w:pPr>
    </w:p>
    <w:p w:rsidR="00243AD5" w:rsidRPr="00A026BD" w:rsidRDefault="00243AD5" w:rsidP="00EC7051">
      <w:pPr>
        <w:ind w:left="270"/>
        <w:rPr>
          <w:rFonts w:ascii="Times New Roman" w:hAnsi="Times New Roman"/>
          <w:lang w:eastAsia="zh-CN"/>
        </w:rPr>
      </w:pPr>
      <w:r w:rsidRPr="00A026BD">
        <w:rPr>
          <w:rFonts w:ascii="Times New Roman" w:hAnsi="Times New Roman"/>
          <w:lang w:eastAsia="zh-CN"/>
        </w:rPr>
        <w:t>NOTE: For a Medtronic user, the default permission setting is to install all production versions. However this can be changed on an individual user basis.</w:t>
      </w:r>
    </w:p>
    <w:p w:rsidR="00243AD5" w:rsidRPr="00A026BD" w:rsidRDefault="00243AD5" w:rsidP="00EC7051">
      <w:pPr>
        <w:ind w:left="270"/>
        <w:rPr>
          <w:rFonts w:ascii="Times New Roman" w:hAnsi="Times New Roman"/>
          <w:lang w:eastAsia="zh-CN"/>
        </w:rPr>
      </w:pPr>
      <w:r w:rsidRPr="00A026BD">
        <w:rPr>
          <w:rFonts w:ascii="Times New Roman" w:hAnsi="Times New Roman"/>
          <w:lang w:eastAsia="zh-CN"/>
        </w:rPr>
        <w:t>For a non-Medtronic user, the default permission setting is to install only the latest production version. However this can be changed on an individual user basis.</w:t>
      </w:r>
    </w:p>
    <w:p w:rsidR="00E55618" w:rsidRPr="00A026BD" w:rsidRDefault="00E55618" w:rsidP="003D18FB">
      <w:pPr>
        <w:ind w:left="270"/>
        <w:rPr>
          <w:rFonts w:ascii="Times New Roman" w:hAnsi="Times New Roman"/>
        </w:rPr>
      </w:pPr>
    </w:p>
    <w:p w:rsidR="006566A9" w:rsidRPr="00954BDD" w:rsidRDefault="00C164FD" w:rsidP="00520305">
      <w:pPr>
        <w:rPr>
          <w:rFonts w:ascii="Times New Roman" w:hAnsi="Times New Roman"/>
          <w:b/>
          <w:sz w:val="32"/>
          <w:szCs w:val="32"/>
        </w:rPr>
      </w:pPr>
      <w:r>
        <w:rPr>
          <w:rFonts w:ascii="Times New Roman" w:hAnsi="Times New Roman"/>
          <w:b/>
          <w:sz w:val="32"/>
          <w:szCs w:val="32"/>
        </w:rPr>
        <w:pict>
          <v:rect id="_x0000_i1228" style="width:0;height:1.5pt" o:hralign="center" o:hrstd="t" o:hr="t" fillcolor="#a0a0a0" stroked="f"/>
        </w:pict>
      </w:r>
    </w:p>
    <w:p w:rsidR="0018281E" w:rsidRPr="00A026BD" w:rsidRDefault="0018281E" w:rsidP="0018281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SRD-393</w:t>
      </w:r>
    </w:p>
    <w:p w:rsidR="0018281E" w:rsidRPr="00954BDD" w:rsidRDefault="006376CA" w:rsidP="0018281E">
      <w:pPr>
        <w:rPr>
          <w:rFonts w:ascii="Times New Roman" w:hAnsi="Times New Roman"/>
          <w:i/>
          <w:iCs/>
        </w:rPr>
      </w:pPr>
      <w:r w:rsidRPr="00A026BD">
        <w:rPr>
          <w:rFonts w:ascii="Times New Roman" w:hAnsi="Times New Roman"/>
        </w:rPr>
        <w:t>The gateway a</w:t>
      </w:r>
      <w:r w:rsidR="0018281E" w:rsidRPr="00A026BD">
        <w:rPr>
          <w:rFonts w:ascii="Times New Roman" w:hAnsi="Times New Roman"/>
        </w:rPr>
        <w:t>gent</w:t>
      </w:r>
      <w:r w:rsidR="00504343" w:rsidRPr="00A026BD">
        <w:rPr>
          <w:rFonts w:ascii="Times New Roman" w:hAnsi="Times New Roman"/>
        </w:rPr>
        <w:t xml:space="preserve"> shall use</w:t>
      </w:r>
      <w:r w:rsidR="0018281E" w:rsidRPr="00A026BD">
        <w:rPr>
          <w:rFonts w:ascii="Times New Roman" w:hAnsi="Times New Roman"/>
        </w:rPr>
        <w:t xml:space="preserve"> </w:t>
      </w:r>
      <w:r w:rsidR="00504343" w:rsidRPr="00A026BD">
        <w:rPr>
          <w:rFonts w:ascii="Times New Roman" w:hAnsi="Times New Roman"/>
        </w:rPr>
        <w:t xml:space="preserve">business </w:t>
      </w:r>
      <w:r w:rsidR="00C0087B" w:rsidRPr="00A026BD">
        <w:rPr>
          <w:rFonts w:ascii="Times New Roman" w:hAnsi="Times New Roman"/>
        </w:rPr>
        <w:t>rules logic</w:t>
      </w:r>
      <w:r w:rsidR="0018281E" w:rsidRPr="00A026BD">
        <w:rPr>
          <w:rFonts w:ascii="Times New Roman" w:hAnsi="Times New Roman"/>
        </w:rPr>
        <w:t xml:space="preserve"> for device software selection in disconnected mode.</w:t>
      </w:r>
      <w:r w:rsidR="00C164FD">
        <w:rPr>
          <w:rFonts w:ascii="Times New Roman" w:hAnsi="Times New Roman"/>
          <w:b/>
        </w:rPr>
        <w:pict>
          <v:rect id="_x0000_i1229" style="width:0;height:1.5pt" o:hralign="center" o:hrstd="t" o:hr="t" fillcolor="#a0a0a0" stroked="f"/>
        </w:pict>
      </w:r>
    </w:p>
    <w:p w:rsidR="00BE60F9" w:rsidRPr="00A026BD" w:rsidRDefault="00BE60F9" w:rsidP="00BE60F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SRD-39</w:t>
      </w:r>
      <w:r w:rsidR="00436F3C" w:rsidRPr="00A026BD">
        <w:rPr>
          <w:rFonts w:ascii="Times New Roman" w:hAnsi="Times New Roman"/>
        </w:rPr>
        <w:t>6</w:t>
      </w:r>
    </w:p>
    <w:p w:rsidR="00BE60F9" w:rsidRPr="00954BDD" w:rsidRDefault="00436F3C" w:rsidP="00A32862">
      <w:pPr>
        <w:rPr>
          <w:rFonts w:ascii="Times New Roman" w:hAnsi="Times New Roman"/>
          <w:i/>
          <w:iCs/>
        </w:rPr>
      </w:pPr>
      <w:r w:rsidRPr="00A026BD">
        <w:rPr>
          <w:rFonts w:ascii="Times New Roman" w:hAnsi="Times New Roman"/>
        </w:rPr>
        <w:t xml:space="preserve">The </w:t>
      </w:r>
      <w:r w:rsidR="006376CA" w:rsidRPr="00A026BD">
        <w:rPr>
          <w:rFonts w:ascii="Times New Roman" w:hAnsi="Times New Roman"/>
        </w:rPr>
        <w:t>gateway a</w:t>
      </w:r>
      <w:r w:rsidRPr="00A026BD">
        <w:rPr>
          <w:rFonts w:ascii="Times New Roman" w:hAnsi="Times New Roman"/>
        </w:rPr>
        <w:t>gent shall provide the updated Business Rule(s</w:t>
      </w:r>
      <w:r w:rsidR="00666940" w:rsidRPr="00A026BD">
        <w:rPr>
          <w:rFonts w:ascii="Times New Roman" w:hAnsi="Times New Roman"/>
        </w:rPr>
        <w:t>) Files</w:t>
      </w:r>
      <w:r w:rsidRPr="00A026BD">
        <w:rPr>
          <w:rFonts w:ascii="Times New Roman" w:hAnsi="Times New Roman"/>
        </w:rPr>
        <w:t xml:space="preserve"> to the Client application</w:t>
      </w:r>
      <w:r w:rsidR="00C164FD">
        <w:rPr>
          <w:rFonts w:ascii="Times New Roman" w:hAnsi="Times New Roman"/>
          <w:b/>
          <w:sz w:val="32"/>
          <w:szCs w:val="32"/>
        </w:rPr>
        <w:pict>
          <v:rect id="_x0000_i1230" style="width:0;height:1.5pt" o:hralign="center" o:hrstd="t" o:hr="t" fillcolor="#a0a0a0" stroked="f"/>
        </w:pict>
      </w:r>
    </w:p>
    <w:p w:rsidR="001F0B41" w:rsidRPr="00A026BD" w:rsidRDefault="001F0B41" w:rsidP="001F0B41">
      <w:pPr>
        <w:pStyle w:val="Heading3"/>
        <w:rPr>
          <w:rFonts w:ascii="Times New Roman" w:hAnsi="Times New Roman" w:cs="Times New Roman"/>
        </w:rPr>
      </w:pPr>
      <w:bookmarkStart w:id="56" w:name="_Toc361670159"/>
      <w:bookmarkStart w:id="57" w:name="_Toc391901871"/>
      <w:bookmarkStart w:id="58" w:name="_Toc472687191"/>
      <w:r w:rsidRPr="00A026BD">
        <w:rPr>
          <w:rFonts w:ascii="Times New Roman" w:hAnsi="Times New Roman" w:cs="Times New Roman"/>
        </w:rPr>
        <w:t>Device Identification</w:t>
      </w:r>
      <w:bookmarkEnd w:id="56"/>
      <w:bookmarkEnd w:id="57"/>
      <w:bookmarkEnd w:id="58"/>
    </w:p>
    <w:p w:rsidR="001F0B41" w:rsidRPr="00954BDD" w:rsidRDefault="00C164FD" w:rsidP="001F0B41">
      <w:pPr>
        <w:rPr>
          <w:rFonts w:ascii="Times New Roman" w:hAnsi="Times New Roman"/>
          <w:b/>
          <w:sz w:val="26"/>
          <w:szCs w:val="26"/>
        </w:rPr>
      </w:pPr>
      <w:r>
        <w:rPr>
          <w:rFonts w:ascii="Times New Roman" w:hAnsi="Times New Roman"/>
          <w:b/>
          <w:sz w:val="32"/>
          <w:szCs w:val="32"/>
        </w:rPr>
        <w:pict>
          <v:rect id="_x0000_i1231"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SRD-126</w:t>
      </w:r>
    </w:p>
    <w:p w:rsidR="001F0B41" w:rsidRPr="00A026BD" w:rsidRDefault="001F0B41" w:rsidP="001F0B41">
      <w:pPr>
        <w:rPr>
          <w:rFonts w:ascii="Times New Roman" w:hAnsi="Times New Roman"/>
        </w:rPr>
      </w:pPr>
      <w:r w:rsidRPr="00A026BD">
        <w:rPr>
          <w:rFonts w:ascii="Times New Roman" w:hAnsi="Times New Roman"/>
        </w:rPr>
        <w:t>The system shall accept device identification.</w:t>
      </w:r>
    </w:p>
    <w:p w:rsidR="00595B03" w:rsidRPr="00954BDD" w:rsidRDefault="00C164FD" w:rsidP="00595B03">
      <w:pPr>
        <w:rPr>
          <w:rFonts w:ascii="Times New Roman" w:hAnsi="Times New Roman"/>
        </w:rPr>
      </w:pPr>
      <w:r>
        <w:rPr>
          <w:rFonts w:ascii="Times New Roman" w:hAnsi="Times New Roman"/>
          <w:b/>
        </w:rPr>
        <w:pict>
          <v:rect id="_x0000_i1232" style="width:0;height:1.5pt" o:hralign="center" o:hrstd="t" o:hr="t" fillcolor="#a0a0a0" stroked="f"/>
        </w:pict>
      </w:r>
    </w:p>
    <w:p w:rsidR="00595B03" w:rsidRPr="00A026BD" w:rsidRDefault="00595B03" w:rsidP="00595B0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SRD-99</w:t>
      </w:r>
    </w:p>
    <w:p w:rsidR="001F0B41" w:rsidRPr="00954BDD" w:rsidRDefault="00595B03" w:rsidP="00595B03">
      <w:pPr>
        <w:rPr>
          <w:rFonts w:ascii="Times New Roman" w:hAnsi="Times New Roman"/>
        </w:rPr>
      </w:pPr>
      <w:r w:rsidRPr="00A026BD">
        <w:rPr>
          <w:rFonts w:ascii="Times New Roman" w:hAnsi="Times New Roman"/>
        </w:rPr>
        <w:t>The gateway agent shall collect the device information through a message exchange with client application.</w:t>
      </w:r>
      <w:r w:rsidR="00C164FD">
        <w:rPr>
          <w:rFonts w:ascii="Times New Roman" w:hAnsi="Times New Roman"/>
          <w:b/>
          <w:sz w:val="32"/>
          <w:szCs w:val="32"/>
        </w:rPr>
        <w:pict>
          <v:rect id="_x0000_i1233"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SRD-127</w:t>
      </w:r>
    </w:p>
    <w:p w:rsidR="001F0B41" w:rsidRPr="00A026BD" w:rsidRDefault="001F0B41" w:rsidP="001F0B41">
      <w:pPr>
        <w:rPr>
          <w:rFonts w:ascii="Times New Roman" w:hAnsi="Times New Roman"/>
        </w:rPr>
      </w:pPr>
      <w:r w:rsidRPr="00A026BD">
        <w:rPr>
          <w:rFonts w:ascii="Times New Roman" w:hAnsi="Times New Roman"/>
        </w:rPr>
        <w:t>The system shall enumerate devices by device type.</w:t>
      </w:r>
    </w:p>
    <w:p w:rsidR="001F0B41" w:rsidRPr="00954BDD" w:rsidRDefault="00C164FD" w:rsidP="001F0B41">
      <w:pPr>
        <w:rPr>
          <w:rFonts w:ascii="Times New Roman" w:hAnsi="Times New Roman"/>
        </w:rPr>
      </w:pPr>
      <w:r>
        <w:rPr>
          <w:rFonts w:ascii="Times New Roman" w:hAnsi="Times New Roman"/>
          <w:b/>
          <w:sz w:val="32"/>
          <w:szCs w:val="32"/>
        </w:rPr>
        <w:pict>
          <v:rect id="_x0000_i1234"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SRD-128</w:t>
      </w:r>
    </w:p>
    <w:p w:rsidR="001F0B41" w:rsidRPr="00A026BD" w:rsidRDefault="001F0B41" w:rsidP="001F0B41">
      <w:pPr>
        <w:rPr>
          <w:rFonts w:ascii="Times New Roman" w:hAnsi="Times New Roman"/>
        </w:rPr>
      </w:pPr>
      <w:r w:rsidRPr="00A026BD">
        <w:rPr>
          <w:rFonts w:ascii="Times New Roman" w:hAnsi="Times New Roman"/>
        </w:rPr>
        <w:t>The device types shall include those identified on schedule C.</w:t>
      </w:r>
    </w:p>
    <w:p w:rsidR="001F0B41" w:rsidRPr="00A026BD" w:rsidRDefault="001F0B41" w:rsidP="001F0B41">
      <w:pPr>
        <w:rPr>
          <w:rFonts w:ascii="Times New Roman" w:hAnsi="Times New Roman"/>
        </w:rPr>
      </w:pPr>
    </w:p>
    <w:p w:rsidR="001F0B41" w:rsidRPr="00954BDD" w:rsidRDefault="00C164FD" w:rsidP="001F0B41">
      <w:pPr>
        <w:rPr>
          <w:rFonts w:ascii="Times New Roman" w:hAnsi="Times New Roman"/>
        </w:rPr>
      </w:pPr>
      <w:r>
        <w:rPr>
          <w:rFonts w:ascii="Times New Roman" w:hAnsi="Times New Roman"/>
          <w:b/>
          <w:sz w:val="32"/>
          <w:szCs w:val="32"/>
        </w:rPr>
        <w:pict>
          <v:rect id="_x0000_i1235"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SRD-129</w:t>
      </w:r>
      <w:r w:rsidR="00885F44" w:rsidRPr="00A026BD">
        <w:rPr>
          <w:rFonts w:ascii="Times New Roman" w:hAnsi="Times New Roman"/>
        </w:rPr>
        <w:t xml:space="preserve"> (Gateway-1685)</w:t>
      </w:r>
      <w:r w:rsidR="00F418C8" w:rsidRPr="00A026BD">
        <w:rPr>
          <w:rFonts w:ascii="Times New Roman" w:hAnsi="Times New Roman"/>
        </w:rPr>
        <w:t xml:space="preserve"> </w:t>
      </w:r>
      <w:r w:rsidR="00C73E89" w:rsidRPr="00A026BD">
        <w:rPr>
          <w:rFonts w:ascii="Times New Roman" w:hAnsi="Times New Roman"/>
        </w:rPr>
        <w:t>(CRITICAL)</w:t>
      </w:r>
    </w:p>
    <w:p w:rsidR="001F0B41" w:rsidRPr="00A026BD" w:rsidRDefault="001F0B41" w:rsidP="001F0B41">
      <w:pPr>
        <w:rPr>
          <w:rFonts w:ascii="Times New Roman" w:hAnsi="Times New Roman"/>
        </w:rPr>
      </w:pPr>
      <w:r w:rsidRPr="00A026BD">
        <w:rPr>
          <w:rFonts w:ascii="Times New Roman" w:hAnsi="Times New Roman"/>
        </w:rPr>
        <w:t>Device identifying information shall include:</w:t>
      </w:r>
    </w:p>
    <w:p w:rsidR="001F0B41" w:rsidRPr="00A026BD" w:rsidRDefault="001F0B41" w:rsidP="003D18FB">
      <w:pPr>
        <w:ind w:left="360"/>
        <w:rPr>
          <w:rFonts w:ascii="Times New Roman" w:hAnsi="Times New Roman"/>
        </w:rPr>
      </w:pPr>
      <w:r w:rsidRPr="00A026BD">
        <w:rPr>
          <w:rFonts w:ascii="Times New Roman" w:hAnsi="Times New Roman"/>
        </w:rPr>
        <w:t>Device Type</w:t>
      </w:r>
    </w:p>
    <w:p w:rsidR="001F0B41" w:rsidRPr="00A026BD" w:rsidRDefault="001F0B41" w:rsidP="003D18FB">
      <w:pPr>
        <w:ind w:left="360"/>
        <w:rPr>
          <w:rFonts w:ascii="Times New Roman" w:hAnsi="Times New Roman"/>
        </w:rPr>
      </w:pPr>
      <w:r w:rsidRPr="00A026BD">
        <w:rPr>
          <w:rFonts w:ascii="Times New Roman" w:hAnsi="Times New Roman"/>
        </w:rPr>
        <w:t>Device serial number</w:t>
      </w:r>
    </w:p>
    <w:p w:rsidR="001F0B41" w:rsidRPr="00A026BD" w:rsidRDefault="001F0B41" w:rsidP="003D18FB">
      <w:pPr>
        <w:ind w:left="360"/>
        <w:rPr>
          <w:rFonts w:ascii="Times New Roman" w:hAnsi="Times New Roman"/>
        </w:rPr>
      </w:pPr>
      <w:r w:rsidRPr="00A026BD">
        <w:rPr>
          <w:rFonts w:ascii="Times New Roman" w:hAnsi="Times New Roman"/>
        </w:rPr>
        <w:t>Device hardware</w:t>
      </w:r>
    </w:p>
    <w:p w:rsidR="001F0B41" w:rsidRPr="00A026BD" w:rsidRDefault="001F0B41" w:rsidP="003D18FB">
      <w:pPr>
        <w:ind w:left="360"/>
        <w:rPr>
          <w:rFonts w:ascii="Times New Roman" w:hAnsi="Times New Roman"/>
        </w:rPr>
      </w:pPr>
      <w:r w:rsidRPr="00A026BD">
        <w:rPr>
          <w:rFonts w:ascii="Times New Roman" w:hAnsi="Times New Roman"/>
        </w:rPr>
        <w:t>Device hardware version</w:t>
      </w:r>
    </w:p>
    <w:p w:rsidR="001F0B41" w:rsidRPr="00A026BD" w:rsidRDefault="001F0B41" w:rsidP="003D18FB">
      <w:pPr>
        <w:ind w:left="360"/>
        <w:rPr>
          <w:rFonts w:ascii="Times New Roman" w:hAnsi="Times New Roman"/>
        </w:rPr>
      </w:pPr>
      <w:r w:rsidRPr="00A026BD">
        <w:rPr>
          <w:rFonts w:ascii="Times New Roman" w:hAnsi="Times New Roman"/>
        </w:rPr>
        <w:t xml:space="preserve">Device hardware </w:t>
      </w:r>
      <w:r w:rsidR="00F418C8" w:rsidRPr="00A026BD">
        <w:rPr>
          <w:rFonts w:ascii="Times New Roman" w:hAnsi="Times New Roman"/>
        </w:rPr>
        <w:t>feature</w:t>
      </w:r>
      <w:r w:rsidRPr="00A026BD">
        <w:rPr>
          <w:rFonts w:ascii="Times New Roman" w:hAnsi="Times New Roman"/>
        </w:rPr>
        <w:t>(s)</w:t>
      </w:r>
      <w:r w:rsidR="00787AD9" w:rsidRPr="00A026BD">
        <w:rPr>
          <w:rFonts w:ascii="Times New Roman" w:hAnsi="Times New Roman"/>
        </w:rPr>
        <w:t>, if available</w:t>
      </w:r>
    </w:p>
    <w:p w:rsidR="001F0B41" w:rsidRPr="00A026BD" w:rsidRDefault="001F0B41" w:rsidP="003D18FB">
      <w:pPr>
        <w:ind w:left="360"/>
        <w:rPr>
          <w:rFonts w:ascii="Times New Roman" w:hAnsi="Times New Roman"/>
        </w:rPr>
      </w:pPr>
      <w:r w:rsidRPr="00A026BD">
        <w:rPr>
          <w:rFonts w:ascii="Times New Roman" w:hAnsi="Times New Roman"/>
        </w:rPr>
        <w:t xml:space="preserve">Device software </w:t>
      </w:r>
    </w:p>
    <w:p w:rsidR="001F0B41" w:rsidRPr="00A026BD" w:rsidRDefault="001F0B41" w:rsidP="003D18FB">
      <w:pPr>
        <w:ind w:left="360"/>
        <w:rPr>
          <w:rFonts w:ascii="Times New Roman" w:hAnsi="Times New Roman"/>
        </w:rPr>
      </w:pPr>
      <w:r w:rsidRPr="00A026BD">
        <w:rPr>
          <w:rFonts w:ascii="Times New Roman" w:hAnsi="Times New Roman"/>
        </w:rPr>
        <w:t>Device software version</w:t>
      </w:r>
    </w:p>
    <w:p w:rsidR="001F0B41" w:rsidRPr="00A026BD" w:rsidRDefault="001F0B41" w:rsidP="003D18FB">
      <w:pPr>
        <w:ind w:left="360"/>
        <w:rPr>
          <w:rFonts w:ascii="Times New Roman" w:hAnsi="Times New Roman"/>
        </w:rPr>
      </w:pPr>
      <w:r w:rsidRPr="00A026BD">
        <w:rPr>
          <w:rFonts w:ascii="Times New Roman" w:hAnsi="Times New Roman"/>
        </w:rPr>
        <w:t xml:space="preserve">Device </w:t>
      </w:r>
      <w:r w:rsidR="00F418C8" w:rsidRPr="00A026BD">
        <w:rPr>
          <w:rFonts w:ascii="Times New Roman" w:hAnsi="Times New Roman"/>
        </w:rPr>
        <w:t>feature</w:t>
      </w:r>
      <w:r w:rsidR="00F418C8" w:rsidRPr="00A026BD" w:rsidDel="00F418C8">
        <w:rPr>
          <w:rFonts w:ascii="Times New Roman" w:hAnsi="Times New Roman"/>
        </w:rPr>
        <w:t xml:space="preserve"> </w:t>
      </w:r>
      <w:r w:rsidRPr="00A026BD">
        <w:rPr>
          <w:rFonts w:ascii="Times New Roman" w:hAnsi="Times New Roman"/>
        </w:rPr>
        <w:t>(s)</w:t>
      </w:r>
      <w:r w:rsidR="00787AD9" w:rsidRPr="00A026BD">
        <w:rPr>
          <w:rFonts w:ascii="Times New Roman" w:hAnsi="Times New Roman"/>
        </w:rPr>
        <w:t>, if available</w:t>
      </w:r>
      <w:r w:rsidR="00C02CF2" w:rsidRPr="00A026BD">
        <w:rPr>
          <w:rFonts w:ascii="Times New Roman" w:hAnsi="Times New Roman"/>
        </w:rPr>
        <w:t xml:space="preserve"> </w:t>
      </w:r>
    </w:p>
    <w:p w:rsidR="001F0B41" w:rsidRPr="00A026BD" w:rsidRDefault="00C02CF2" w:rsidP="003D18FB">
      <w:pPr>
        <w:ind w:left="360"/>
        <w:rPr>
          <w:rFonts w:ascii="Times New Roman" w:hAnsi="Times New Roman"/>
        </w:rPr>
      </w:pPr>
      <w:r w:rsidRPr="00A026BD">
        <w:rPr>
          <w:rFonts w:ascii="Times New Roman" w:hAnsi="Times New Roman"/>
        </w:rPr>
        <w:t xml:space="preserve"> </w:t>
      </w:r>
    </w:p>
    <w:p w:rsidR="001F0B41" w:rsidRPr="00954BDD" w:rsidRDefault="00C164FD" w:rsidP="001F0B41">
      <w:pPr>
        <w:rPr>
          <w:rFonts w:ascii="Times New Roman" w:hAnsi="Times New Roman"/>
        </w:rPr>
      </w:pPr>
      <w:r>
        <w:rPr>
          <w:rFonts w:ascii="Times New Roman" w:hAnsi="Times New Roman"/>
          <w:b/>
          <w:sz w:val="32"/>
          <w:szCs w:val="32"/>
        </w:rPr>
        <w:pict>
          <v:rect id="_x0000_i1236"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SRD-130</w:t>
      </w:r>
    </w:p>
    <w:p w:rsidR="00666940" w:rsidRPr="00A026BD" w:rsidRDefault="00666940" w:rsidP="00666940">
      <w:pPr>
        <w:autoSpaceDE w:val="0"/>
        <w:autoSpaceDN w:val="0"/>
        <w:adjustRightInd w:val="0"/>
        <w:spacing w:after="200"/>
        <w:rPr>
          <w:rFonts w:ascii="Times New Roman" w:hAnsi="Times New Roman"/>
        </w:rPr>
      </w:pPr>
      <w:r w:rsidRPr="00A026BD">
        <w:rPr>
          <w:rFonts w:ascii="Times New Roman" w:hAnsi="Times New Roman"/>
        </w:rPr>
        <w:t>The system shall maintain a map between the device type, serial number and the customer.</w:t>
      </w:r>
    </w:p>
    <w:p w:rsidR="00666940" w:rsidRPr="00A026BD" w:rsidRDefault="00666940" w:rsidP="00666940">
      <w:pPr>
        <w:autoSpaceDE w:val="0"/>
        <w:autoSpaceDN w:val="0"/>
        <w:adjustRightInd w:val="0"/>
        <w:rPr>
          <w:rFonts w:ascii="Times New Roman" w:hAnsi="Times New Roman"/>
        </w:rPr>
      </w:pPr>
      <w:r w:rsidRPr="00A026BD">
        <w:rPr>
          <w:rFonts w:ascii="Times New Roman" w:hAnsi="Times New Roman"/>
        </w:rPr>
        <w:t xml:space="preserve">Note 1: Serial numbers are not guaranteed to be unique across </w:t>
      </w:r>
      <w:r w:rsidR="00B365C1" w:rsidRPr="00A026BD">
        <w:rPr>
          <w:rFonts w:ascii="Times New Roman" w:hAnsi="Times New Roman" w:hint="eastAsia"/>
          <w:lang w:eastAsia="zh-CN"/>
        </w:rPr>
        <w:t>CoT</w:t>
      </w:r>
      <w:r w:rsidRPr="00A026BD">
        <w:rPr>
          <w:rFonts w:ascii="Times New Roman" w:hAnsi="Times New Roman"/>
        </w:rPr>
        <w:t xml:space="preserve"> so it’s important to qualify the</w:t>
      </w:r>
      <w:r w:rsidR="00114DE1" w:rsidRPr="00A026BD">
        <w:rPr>
          <w:rFonts w:ascii="Times New Roman" w:hAnsi="Times New Roman"/>
        </w:rPr>
        <w:t>m</w:t>
      </w:r>
      <w:r w:rsidRPr="00A026BD">
        <w:rPr>
          <w:rFonts w:ascii="Times New Roman" w:hAnsi="Times New Roman"/>
        </w:rPr>
        <w:t xml:space="preserve"> with Device Type. </w:t>
      </w:r>
    </w:p>
    <w:p w:rsidR="001F0B41" w:rsidRPr="00954BDD" w:rsidRDefault="001F0B41" w:rsidP="001F0B41">
      <w:pPr>
        <w:rPr>
          <w:rFonts w:ascii="Times New Roman" w:hAnsi="Times New Roman"/>
        </w:rPr>
      </w:pPr>
    </w:p>
    <w:p w:rsidR="00ED681D" w:rsidRPr="00954BDD" w:rsidRDefault="00C164FD" w:rsidP="00ED681D">
      <w:pPr>
        <w:rPr>
          <w:rFonts w:ascii="Times New Roman" w:hAnsi="Times New Roman"/>
          <w:i/>
          <w:iCs/>
        </w:rPr>
      </w:pPr>
      <w:r>
        <w:rPr>
          <w:rFonts w:ascii="Times New Roman" w:hAnsi="Times New Roman"/>
          <w:b/>
          <w:sz w:val="32"/>
          <w:szCs w:val="32"/>
        </w:rPr>
        <w:pict>
          <v:rect id="_x0000_i1237" style="width:0;height:1.5pt" o:hralign="center" o:hrstd="t" o:hr="t" fillcolor="#a0a0a0" stroked="f"/>
        </w:pict>
      </w:r>
    </w:p>
    <w:p w:rsidR="004742EF" w:rsidRPr="00A026BD" w:rsidRDefault="004742EF" w:rsidP="004110F6">
      <w:pPr>
        <w:rPr>
          <w:rFonts w:ascii="Tahoma" w:hAnsi="Tahoma" w:cs="Tahoma"/>
          <w:sz w:val="20"/>
          <w:szCs w:val="20"/>
        </w:rPr>
      </w:pPr>
    </w:p>
    <w:p w:rsidR="00ED681D" w:rsidRPr="00A026BD" w:rsidRDefault="004742EF">
      <w:pPr>
        <w:rPr>
          <w:rFonts w:ascii="Times New Roman" w:hAnsi="Times New Roman"/>
        </w:rPr>
      </w:pPr>
      <w:r w:rsidRPr="00A026BD">
        <w:rPr>
          <w:rFonts w:ascii="Tahoma" w:hAnsi="Tahoma" w:cs="Tahoma"/>
          <w:i/>
          <w:iCs/>
          <w:sz w:val="20"/>
          <w:szCs w:val="20"/>
        </w:rPr>
        <w:t>ID</w:t>
      </w:r>
      <w:r w:rsidRPr="00A026BD">
        <w:rPr>
          <w:rFonts w:ascii="Tahoma" w:hAnsi="Tahoma" w:cs="Tahoma"/>
          <w:sz w:val="20"/>
          <w:szCs w:val="20"/>
        </w:rPr>
        <w:t xml:space="preserve"> :  </w:t>
      </w:r>
      <w:r w:rsidR="00ED681D" w:rsidRPr="00A026BD">
        <w:rPr>
          <w:rFonts w:ascii="Times New Roman" w:hAnsi="Times New Roman"/>
        </w:rPr>
        <w:t>SRD-140</w:t>
      </w:r>
    </w:p>
    <w:p w:rsidR="00ED681D" w:rsidRPr="00A026BD" w:rsidRDefault="00ED681D" w:rsidP="00ED681D">
      <w:pPr>
        <w:rPr>
          <w:rFonts w:ascii="Times New Roman" w:hAnsi="Times New Roman"/>
        </w:rPr>
      </w:pPr>
      <w:r w:rsidRPr="00A026BD">
        <w:rPr>
          <w:rFonts w:ascii="Times New Roman" w:hAnsi="Times New Roman"/>
        </w:rPr>
        <w:t xml:space="preserve">The system shall be capable of automatically grouping devices according to a device type for viewing at the server.   </w:t>
      </w:r>
    </w:p>
    <w:p w:rsidR="00ED681D" w:rsidRPr="00954BDD" w:rsidRDefault="00C164FD" w:rsidP="00ED681D">
      <w:pPr>
        <w:rPr>
          <w:rFonts w:ascii="Times New Roman" w:hAnsi="Times New Roman"/>
        </w:rPr>
      </w:pPr>
      <w:r>
        <w:rPr>
          <w:rFonts w:ascii="Times New Roman" w:hAnsi="Times New Roman"/>
          <w:b/>
          <w:sz w:val="32"/>
          <w:szCs w:val="32"/>
        </w:rPr>
        <w:pict>
          <v:rect id="_x0000_i1238" style="width:0;height:1.5pt" o:hralign="center" o:hrstd="t" o:hr="t" fillcolor="#a0a0a0" stroked="f"/>
        </w:pict>
      </w:r>
    </w:p>
    <w:p w:rsidR="00ED681D" w:rsidRPr="00A026BD" w:rsidRDefault="00ED681D" w:rsidP="00ED681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SRD-141</w:t>
      </w:r>
    </w:p>
    <w:p w:rsidR="00ED681D" w:rsidRPr="00A026BD" w:rsidRDefault="00ED681D" w:rsidP="00ED681D">
      <w:pPr>
        <w:rPr>
          <w:rFonts w:ascii="Times New Roman" w:hAnsi="Times New Roman"/>
        </w:rPr>
      </w:pPr>
      <w:r w:rsidRPr="00A026BD">
        <w:rPr>
          <w:rFonts w:ascii="Times New Roman" w:hAnsi="Times New Roman"/>
        </w:rPr>
        <w:t xml:space="preserve">The system shall recognize a new device through device </w:t>
      </w:r>
      <w:r w:rsidR="00BA7C69" w:rsidRPr="00A026BD">
        <w:rPr>
          <w:rFonts w:ascii="Times New Roman" w:hAnsi="Times New Roman"/>
        </w:rPr>
        <w:t>discovery.</w:t>
      </w:r>
    </w:p>
    <w:p w:rsidR="00ED681D" w:rsidRPr="00954BDD" w:rsidRDefault="00C164FD" w:rsidP="00ED681D">
      <w:pPr>
        <w:rPr>
          <w:rFonts w:ascii="Times New Roman" w:hAnsi="Times New Roman"/>
        </w:rPr>
      </w:pPr>
      <w:r>
        <w:rPr>
          <w:rFonts w:ascii="Times New Roman" w:hAnsi="Times New Roman"/>
          <w:b/>
          <w:sz w:val="32"/>
          <w:szCs w:val="32"/>
        </w:rPr>
        <w:pict>
          <v:rect id="_x0000_i1239" style="width:0;height:1.5pt" o:hralign="center" o:hrstd="t" o:hr="t" fillcolor="#a0a0a0" stroked="f"/>
        </w:pict>
      </w:r>
    </w:p>
    <w:p w:rsidR="00ED681D" w:rsidRPr="00A026BD" w:rsidRDefault="00ED681D" w:rsidP="00ED681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SRD-142</w:t>
      </w:r>
    </w:p>
    <w:p w:rsidR="00ED681D" w:rsidRPr="00A026BD" w:rsidRDefault="00ED681D" w:rsidP="00ED681D">
      <w:pPr>
        <w:rPr>
          <w:rFonts w:ascii="Times New Roman" w:hAnsi="Times New Roman"/>
        </w:rPr>
      </w:pPr>
      <w:r w:rsidRPr="00A026BD">
        <w:rPr>
          <w:rFonts w:ascii="Times New Roman" w:hAnsi="Times New Roman"/>
        </w:rPr>
        <w:t xml:space="preserve">The system shall add new devices to the device </w:t>
      </w:r>
      <w:r w:rsidR="00BA7C69" w:rsidRPr="00A026BD">
        <w:rPr>
          <w:rFonts w:ascii="Times New Roman" w:hAnsi="Times New Roman"/>
        </w:rPr>
        <w:t>records</w:t>
      </w:r>
      <w:r w:rsidRPr="00A026BD">
        <w:rPr>
          <w:rFonts w:ascii="Times New Roman" w:hAnsi="Times New Roman"/>
        </w:rPr>
        <w:t xml:space="preserve">. </w:t>
      </w:r>
    </w:p>
    <w:p w:rsidR="00ED681D" w:rsidRPr="00954BDD" w:rsidRDefault="00C164FD" w:rsidP="00ED681D">
      <w:pPr>
        <w:rPr>
          <w:rFonts w:ascii="Times New Roman" w:hAnsi="Times New Roman"/>
        </w:rPr>
      </w:pPr>
      <w:r>
        <w:rPr>
          <w:rFonts w:ascii="Times New Roman" w:hAnsi="Times New Roman"/>
          <w:b/>
          <w:sz w:val="32"/>
          <w:szCs w:val="32"/>
        </w:rPr>
        <w:pict>
          <v:rect id="_x0000_i1240" style="width:0;height:1.5pt" o:hralign="center" o:hrstd="t" o:hr="t" fillcolor="#a0a0a0" stroked="f"/>
        </w:pict>
      </w:r>
    </w:p>
    <w:p w:rsidR="00ED681D" w:rsidRPr="00A026BD" w:rsidRDefault="00ED681D" w:rsidP="00ED681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SRD-143</w:t>
      </w:r>
    </w:p>
    <w:p w:rsidR="00ED681D" w:rsidRPr="00A026BD" w:rsidRDefault="00ED681D" w:rsidP="00ED681D">
      <w:pPr>
        <w:rPr>
          <w:rFonts w:ascii="Times New Roman" w:hAnsi="Times New Roman"/>
        </w:rPr>
      </w:pPr>
      <w:r w:rsidRPr="00A026BD">
        <w:rPr>
          <w:rFonts w:ascii="Times New Roman" w:hAnsi="Times New Roman"/>
        </w:rPr>
        <w:t xml:space="preserve">The system shall </w:t>
      </w:r>
      <w:r w:rsidR="00BA7C69" w:rsidRPr="00A026BD">
        <w:rPr>
          <w:rFonts w:ascii="Times New Roman" w:hAnsi="Times New Roman"/>
        </w:rPr>
        <w:t>categorize</w:t>
      </w:r>
      <w:r w:rsidRPr="00A026BD">
        <w:rPr>
          <w:rFonts w:ascii="Times New Roman" w:hAnsi="Times New Roman"/>
        </w:rPr>
        <w:t xml:space="preserve"> any new device added to the system by device type.</w:t>
      </w:r>
    </w:p>
    <w:p w:rsidR="00ED681D" w:rsidRPr="00954BDD" w:rsidRDefault="00C164FD" w:rsidP="00ED681D">
      <w:pPr>
        <w:rPr>
          <w:rFonts w:ascii="Times New Roman" w:hAnsi="Times New Roman"/>
        </w:rPr>
      </w:pPr>
      <w:r>
        <w:rPr>
          <w:rFonts w:ascii="Times New Roman" w:hAnsi="Times New Roman"/>
          <w:b/>
          <w:sz w:val="32"/>
          <w:szCs w:val="32"/>
        </w:rPr>
        <w:pict>
          <v:rect id="_x0000_i1241" style="width:0;height:1.5pt" o:hralign="center" o:hrstd="t" o:hr="t" fillcolor="#a0a0a0" stroked="f"/>
        </w:pict>
      </w:r>
    </w:p>
    <w:p w:rsidR="00ED681D" w:rsidRPr="00A026BD" w:rsidRDefault="00ED681D" w:rsidP="00ED681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SRD-144</w:t>
      </w:r>
    </w:p>
    <w:p w:rsidR="00ED681D" w:rsidRPr="00A026BD" w:rsidRDefault="00ED681D" w:rsidP="00ED681D">
      <w:pPr>
        <w:rPr>
          <w:rFonts w:ascii="Times New Roman" w:hAnsi="Times New Roman"/>
        </w:rPr>
      </w:pPr>
      <w:r w:rsidRPr="00A026BD">
        <w:rPr>
          <w:rFonts w:ascii="Times New Roman" w:hAnsi="Times New Roman"/>
        </w:rPr>
        <w:t>The system shall support a multidimensional lookup to determine the current software for a device.</w:t>
      </w:r>
    </w:p>
    <w:p w:rsidR="00ED681D" w:rsidRPr="00954BDD" w:rsidRDefault="00C164FD" w:rsidP="00ED681D">
      <w:pPr>
        <w:rPr>
          <w:rFonts w:ascii="Times New Roman" w:hAnsi="Times New Roman"/>
        </w:rPr>
      </w:pPr>
      <w:r>
        <w:rPr>
          <w:rFonts w:ascii="Times New Roman" w:hAnsi="Times New Roman"/>
          <w:b/>
          <w:sz w:val="32"/>
          <w:szCs w:val="32"/>
        </w:rPr>
        <w:pict>
          <v:rect id="_x0000_i1242" style="width:0;height:1.5pt" o:hralign="center" o:hrstd="t" o:hr="t" fillcolor="#a0a0a0" stroked="f"/>
        </w:pict>
      </w:r>
    </w:p>
    <w:p w:rsidR="00ED681D" w:rsidRPr="00A026BD" w:rsidRDefault="00ED681D" w:rsidP="00ED681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SRD-149</w:t>
      </w:r>
    </w:p>
    <w:p w:rsidR="00ED681D" w:rsidRPr="00A026BD" w:rsidRDefault="00ED681D" w:rsidP="00ED681D">
      <w:pPr>
        <w:rPr>
          <w:rFonts w:ascii="Times New Roman" w:hAnsi="Times New Roman"/>
        </w:rPr>
      </w:pPr>
      <w:r w:rsidRPr="00A026BD">
        <w:rPr>
          <w:rFonts w:ascii="Times New Roman" w:hAnsi="Times New Roman"/>
        </w:rPr>
        <w:t>The dimensions of the lookup shall include:</w:t>
      </w:r>
    </w:p>
    <w:p w:rsidR="00ED681D" w:rsidRPr="00A026BD" w:rsidRDefault="00ED681D" w:rsidP="00ED681D">
      <w:pPr>
        <w:rPr>
          <w:rFonts w:ascii="Times New Roman" w:hAnsi="Times New Roman"/>
        </w:rPr>
      </w:pPr>
      <w:r w:rsidRPr="00A026BD">
        <w:rPr>
          <w:rFonts w:ascii="Times New Roman" w:hAnsi="Times New Roman"/>
        </w:rPr>
        <w:t>Country</w:t>
      </w:r>
    </w:p>
    <w:p w:rsidR="00ED681D" w:rsidRPr="00A026BD" w:rsidRDefault="00ED681D" w:rsidP="00ED681D">
      <w:pPr>
        <w:rPr>
          <w:rFonts w:ascii="Times New Roman" w:hAnsi="Times New Roman"/>
        </w:rPr>
      </w:pPr>
      <w:r w:rsidRPr="00A026BD">
        <w:rPr>
          <w:rFonts w:ascii="Times New Roman" w:hAnsi="Times New Roman"/>
        </w:rPr>
        <w:t>Regulatory Approval</w:t>
      </w:r>
    </w:p>
    <w:p w:rsidR="00ED681D" w:rsidRPr="00A026BD" w:rsidRDefault="00ED681D" w:rsidP="00ED681D">
      <w:pPr>
        <w:rPr>
          <w:rFonts w:ascii="Times New Roman" w:hAnsi="Times New Roman"/>
        </w:rPr>
      </w:pPr>
      <w:r w:rsidRPr="00A026BD">
        <w:rPr>
          <w:rFonts w:ascii="Times New Roman" w:hAnsi="Times New Roman"/>
        </w:rPr>
        <w:t>Entitlement</w:t>
      </w:r>
    </w:p>
    <w:p w:rsidR="00ED681D" w:rsidRPr="00A026BD" w:rsidRDefault="00ED681D" w:rsidP="00ED681D">
      <w:pPr>
        <w:rPr>
          <w:rFonts w:ascii="Times New Roman" w:hAnsi="Times New Roman"/>
        </w:rPr>
      </w:pPr>
      <w:r w:rsidRPr="00A026BD">
        <w:rPr>
          <w:rFonts w:ascii="Times New Roman" w:hAnsi="Times New Roman"/>
        </w:rPr>
        <w:t>Device type</w:t>
      </w:r>
    </w:p>
    <w:p w:rsidR="00ED681D" w:rsidRPr="00A026BD" w:rsidRDefault="00ED681D" w:rsidP="00ED681D">
      <w:pPr>
        <w:rPr>
          <w:rFonts w:ascii="Times New Roman" w:hAnsi="Times New Roman"/>
        </w:rPr>
      </w:pPr>
      <w:r w:rsidRPr="00A026BD">
        <w:rPr>
          <w:rFonts w:ascii="Times New Roman" w:hAnsi="Times New Roman"/>
        </w:rPr>
        <w:t>Device hardware</w:t>
      </w:r>
    </w:p>
    <w:p w:rsidR="00ED681D" w:rsidRPr="00A026BD" w:rsidRDefault="00ED681D" w:rsidP="00ED681D">
      <w:pPr>
        <w:rPr>
          <w:rFonts w:ascii="Times New Roman" w:hAnsi="Times New Roman"/>
        </w:rPr>
      </w:pPr>
      <w:r w:rsidRPr="00A026BD">
        <w:rPr>
          <w:rFonts w:ascii="Times New Roman" w:hAnsi="Times New Roman"/>
        </w:rPr>
        <w:t>Device hardware version</w:t>
      </w:r>
    </w:p>
    <w:p w:rsidR="00ED681D" w:rsidRPr="00A026BD" w:rsidRDefault="00ED681D" w:rsidP="00ED681D">
      <w:pPr>
        <w:rPr>
          <w:rFonts w:ascii="Times New Roman" w:hAnsi="Times New Roman"/>
        </w:rPr>
      </w:pPr>
      <w:r w:rsidRPr="00A026BD">
        <w:rPr>
          <w:rFonts w:ascii="Times New Roman" w:hAnsi="Times New Roman"/>
        </w:rPr>
        <w:t>Device hardware options [plural ], if available</w:t>
      </w:r>
    </w:p>
    <w:p w:rsidR="00ED681D" w:rsidRPr="00A026BD" w:rsidRDefault="00ED681D" w:rsidP="00ED681D">
      <w:pPr>
        <w:rPr>
          <w:rFonts w:ascii="Times New Roman" w:hAnsi="Times New Roman"/>
        </w:rPr>
      </w:pPr>
      <w:r w:rsidRPr="00A026BD">
        <w:rPr>
          <w:rFonts w:ascii="Times New Roman" w:hAnsi="Times New Roman"/>
        </w:rPr>
        <w:t xml:space="preserve">Device software </w:t>
      </w:r>
    </w:p>
    <w:p w:rsidR="00ED681D" w:rsidRPr="00A026BD" w:rsidRDefault="00ED681D" w:rsidP="00ED681D">
      <w:pPr>
        <w:rPr>
          <w:rFonts w:ascii="Times New Roman" w:hAnsi="Times New Roman"/>
        </w:rPr>
      </w:pPr>
      <w:r w:rsidRPr="00A026BD">
        <w:rPr>
          <w:rFonts w:ascii="Times New Roman" w:hAnsi="Times New Roman"/>
        </w:rPr>
        <w:t>Device software version</w:t>
      </w:r>
    </w:p>
    <w:p w:rsidR="00ED681D" w:rsidRPr="00A026BD" w:rsidRDefault="00ED681D" w:rsidP="00ED681D">
      <w:pPr>
        <w:rPr>
          <w:rFonts w:ascii="Times New Roman" w:hAnsi="Times New Roman"/>
        </w:rPr>
      </w:pPr>
      <w:r w:rsidRPr="00A026BD">
        <w:rPr>
          <w:rFonts w:ascii="Times New Roman" w:hAnsi="Times New Roman"/>
        </w:rPr>
        <w:t>Device option software [plural ], if available</w:t>
      </w:r>
    </w:p>
    <w:p w:rsidR="00ED681D" w:rsidRPr="00A026BD" w:rsidRDefault="00ED681D" w:rsidP="00ED681D">
      <w:pPr>
        <w:rPr>
          <w:rFonts w:ascii="Times New Roman" w:hAnsi="Times New Roman"/>
        </w:rPr>
      </w:pPr>
      <w:r w:rsidRPr="00A026BD">
        <w:rPr>
          <w:rFonts w:ascii="Times New Roman" w:hAnsi="Times New Roman"/>
        </w:rPr>
        <w:t>Device option software version [plural ], if available</w:t>
      </w:r>
    </w:p>
    <w:p w:rsidR="001F0B41" w:rsidRPr="00954BDD" w:rsidRDefault="00C164FD" w:rsidP="001F0B41">
      <w:pPr>
        <w:rPr>
          <w:rFonts w:ascii="Times New Roman" w:hAnsi="Times New Roman"/>
        </w:rPr>
      </w:pPr>
      <w:r>
        <w:rPr>
          <w:rFonts w:ascii="Times New Roman" w:hAnsi="Times New Roman"/>
          <w:b/>
          <w:sz w:val="32"/>
          <w:szCs w:val="32"/>
        </w:rPr>
        <w:pict>
          <v:rect id="_x0000_i1243"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SRD-133</w:t>
      </w:r>
    </w:p>
    <w:p w:rsidR="001F0B41" w:rsidRPr="00A026BD" w:rsidRDefault="001F0B41" w:rsidP="001F0B41">
      <w:pPr>
        <w:rPr>
          <w:rFonts w:ascii="Times New Roman" w:hAnsi="Times New Roman"/>
        </w:rPr>
      </w:pPr>
      <w:r w:rsidRPr="00A026BD">
        <w:rPr>
          <w:rFonts w:ascii="Times New Roman" w:hAnsi="Times New Roman"/>
        </w:rPr>
        <w:t xml:space="preserve">Device identifying information shall be exchanged in </w:t>
      </w:r>
      <w:r w:rsidR="00504343" w:rsidRPr="00A026BD">
        <w:rPr>
          <w:rFonts w:ascii="Times New Roman" w:hAnsi="Times New Roman"/>
        </w:rPr>
        <w:t>industry standard format</w:t>
      </w:r>
      <w:r w:rsidR="00B7008D" w:rsidRPr="00A026BD">
        <w:rPr>
          <w:rFonts w:ascii="Times New Roman" w:hAnsi="Times New Roman" w:hint="eastAsia"/>
          <w:lang w:eastAsia="zh-CN"/>
        </w:rPr>
        <w:t xml:space="preserve"> for an example as XML</w:t>
      </w:r>
      <w:r w:rsidR="00504343" w:rsidRPr="00A026BD">
        <w:rPr>
          <w:rFonts w:ascii="Times New Roman" w:hAnsi="Times New Roman"/>
        </w:rPr>
        <w:t>.</w:t>
      </w:r>
    </w:p>
    <w:p w:rsidR="00201642" w:rsidRPr="00954BDD" w:rsidRDefault="00C164FD" w:rsidP="00201642">
      <w:pPr>
        <w:rPr>
          <w:rFonts w:ascii="Times New Roman" w:hAnsi="Times New Roman"/>
        </w:rPr>
      </w:pPr>
      <w:r>
        <w:rPr>
          <w:rFonts w:ascii="Times New Roman" w:hAnsi="Times New Roman"/>
          <w:b/>
          <w:sz w:val="32"/>
          <w:szCs w:val="32"/>
        </w:rPr>
        <w:pict>
          <v:rect id="_x0000_i1244" style="width:0;height:1.5pt" o:hralign="center" o:hrstd="t" o:hr="t" fillcolor="#a0a0a0" stroked="f"/>
        </w:pict>
      </w:r>
    </w:p>
    <w:p w:rsidR="006204EE" w:rsidRPr="00A026BD" w:rsidRDefault="006204EE" w:rsidP="006204E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SRD-539 (Gateway 1597)</w:t>
      </w:r>
      <w:r w:rsidR="00AA6553" w:rsidRPr="00A026BD">
        <w:rPr>
          <w:rFonts w:ascii="Times New Roman" w:hAnsi="Times New Roman"/>
        </w:rPr>
        <w:t xml:space="preserve"> </w:t>
      </w:r>
      <w:r w:rsidR="00F0106F" w:rsidRPr="00A026BD">
        <w:rPr>
          <w:rFonts w:ascii="Times New Roman" w:hAnsi="Times New Roman"/>
        </w:rPr>
        <w:t>(CRITICAL)</w:t>
      </w:r>
    </w:p>
    <w:p w:rsidR="006204EE" w:rsidRPr="00954BDD" w:rsidRDefault="006204EE" w:rsidP="006204EE">
      <w:pPr>
        <w:rPr>
          <w:rFonts w:ascii="Times New Roman" w:hAnsi="Times New Roman"/>
        </w:rPr>
      </w:pPr>
      <w:r w:rsidRPr="00A026BD">
        <w:rPr>
          <w:rFonts w:ascii="Times New Roman" w:hAnsi="Times New Roman"/>
        </w:rPr>
        <w:t>The Agent shall accept a message from the Client specifying device region for a specific device.</w:t>
      </w:r>
      <w:r w:rsidRPr="00A026BD">
        <w:rPr>
          <w:rFonts w:ascii="Times New Roman" w:hAnsi="Times New Roman"/>
          <w:b/>
          <w:sz w:val="32"/>
          <w:szCs w:val="32"/>
        </w:rPr>
        <w:t xml:space="preserve"> </w:t>
      </w:r>
      <w:r w:rsidR="00C164FD">
        <w:rPr>
          <w:rFonts w:ascii="Times New Roman" w:hAnsi="Times New Roman"/>
          <w:b/>
          <w:sz w:val="32"/>
          <w:szCs w:val="32"/>
        </w:rPr>
        <w:pict>
          <v:rect id="_x0000_i1245" style="width:0;height:1.5pt" o:hralign="center" o:hrstd="t" o:hr="t" fillcolor="#a0a0a0" stroked="f"/>
        </w:pict>
      </w:r>
    </w:p>
    <w:p w:rsidR="006204EE" w:rsidRPr="00A026BD" w:rsidRDefault="006204EE" w:rsidP="006204E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SRD-540 (Gateway 1597)</w:t>
      </w:r>
      <w:r w:rsidR="00AA6553" w:rsidRPr="00A026BD">
        <w:rPr>
          <w:rFonts w:ascii="Times New Roman" w:hAnsi="Times New Roman"/>
        </w:rPr>
        <w:t xml:space="preserve"> </w:t>
      </w:r>
      <w:r w:rsidR="00F0106F" w:rsidRPr="00A026BD">
        <w:rPr>
          <w:rFonts w:ascii="Times New Roman" w:hAnsi="Times New Roman"/>
        </w:rPr>
        <w:t>(CRITICAL)</w:t>
      </w:r>
    </w:p>
    <w:p w:rsidR="006204EE" w:rsidRPr="00954BDD" w:rsidRDefault="006204EE" w:rsidP="006204EE">
      <w:pPr>
        <w:rPr>
          <w:rFonts w:ascii="Times New Roman" w:hAnsi="Times New Roman"/>
        </w:rPr>
      </w:pPr>
      <w:r w:rsidRPr="00A026BD">
        <w:rPr>
          <w:rFonts w:ascii="Times New Roman" w:hAnsi="Times New Roman"/>
        </w:rPr>
        <w:t>The System shall record device region associated with a specific device, if provided by the Client.</w:t>
      </w:r>
      <w:r w:rsidR="00C164FD">
        <w:rPr>
          <w:rFonts w:ascii="Times New Roman" w:hAnsi="Times New Roman"/>
          <w:b/>
          <w:sz w:val="32"/>
          <w:szCs w:val="32"/>
        </w:rPr>
        <w:pict>
          <v:rect id="_x0000_i1246" style="width:0;height:1.5pt" o:hralign="center" o:hrstd="t" o:hr="t" fillcolor="#a0a0a0" stroked="f"/>
        </w:pict>
      </w:r>
    </w:p>
    <w:p w:rsidR="00F0106F" w:rsidRPr="00A026BD" w:rsidRDefault="006204EE" w:rsidP="006204E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SRD-541 (Gateway 1597)</w:t>
      </w:r>
      <w:r w:rsidR="00AA6553" w:rsidRPr="00A026BD">
        <w:rPr>
          <w:rFonts w:ascii="Times New Roman" w:hAnsi="Times New Roman"/>
        </w:rPr>
        <w:t xml:space="preserve"> </w:t>
      </w:r>
      <w:r w:rsidR="00F0106F" w:rsidRPr="00A026BD">
        <w:rPr>
          <w:rFonts w:ascii="Times New Roman" w:hAnsi="Times New Roman"/>
        </w:rPr>
        <w:t xml:space="preserve">(CRITICAL) </w:t>
      </w:r>
    </w:p>
    <w:p w:rsidR="001F0B41" w:rsidRPr="00954BDD" w:rsidRDefault="006204EE" w:rsidP="006204EE">
      <w:pPr>
        <w:rPr>
          <w:rFonts w:ascii="Times New Roman" w:hAnsi="Times New Roman"/>
        </w:rPr>
      </w:pPr>
      <w:r w:rsidRPr="00A026BD">
        <w:rPr>
          <w:rFonts w:ascii="Times New Roman" w:hAnsi="Times New Roman"/>
        </w:rPr>
        <w:t>The System shall include device region in device history reports, if included in the device record.</w:t>
      </w:r>
      <w:r w:rsidR="00C164FD">
        <w:rPr>
          <w:rFonts w:ascii="Times New Roman" w:hAnsi="Times New Roman"/>
          <w:b/>
          <w:sz w:val="32"/>
          <w:szCs w:val="32"/>
        </w:rPr>
        <w:pict>
          <v:rect id="_x0000_i1247" style="width:0;height:1.5pt" o:hralign="center" o:hrstd="t" o:hr="t" fillcolor="#a0a0a0" stroked="f"/>
        </w:pict>
      </w:r>
    </w:p>
    <w:p w:rsidR="00A97121" w:rsidRPr="00A026BD" w:rsidRDefault="00A97121" w:rsidP="00A97121">
      <w:pPr>
        <w:pStyle w:val="Heading3"/>
        <w:rPr>
          <w:rFonts w:ascii="Times New Roman" w:hAnsi="Times New Roman" w:cs="Times New Roman"/>
        </w:rPr>
      </w:pPr>
      <w:bookmarkStart w:id="59" w:name="_Toc385239543"/>
      <w:bookmarkStart w:id="60" w:name="_Toc386192598"/>
      <w:bookmarkStart w:id="61" w:name="_Toc472687192"/>
      <w:bookmarkEnd w:id="59"/>
      <w:bookmarkEnd w:id="60"/>
      <w:r w:rsidRPr="00A026BD">
        <w:rPr>
          <w:rFonts w:ascii="Times New Roman" w:hAnsi="Times New Roman" w:cs="Times New Roman"/>
        </w:rPr>
        <w:t>Device Warranty Management Requirements</w:t>
      </w:r>
      <w:bookmarkEnd w:id="61"/>
    </w:p>
    <w:p w:rsidR="008D5CAD" w:rsidRPr="00954BDD" w:rsidRDefault="00C164FD" w:rsidP="008D5CAD">
      <w:pPr>
        <w:rPr>
          <w:rFonts w:ascii="Times New Roman" w:hAnsi="Times New Roman"/>
          <w:b/>
          <w:sz w:val="32"/>
          <w:szCs w:val="32"/>
        </w:rPr>
      </w:pPr>
      <w:r>
        <w:rPr>
          <w:rFonts w:ascii="Times New Roman" w:hAnsi="Times New Roman"/>
          <w:b/>
          <w:sz w:val="32"/>
          <w:szCs w:val="32"/>
        </w:rPr>
        <w:pict>
          <v:rect id="_x0000_i1248" style="width:0;height:1.5pt" o:hralign="center" o:hrstd="t" o:hr="t" fillcolor="#a0a0a0" stroked="f"/>
        </w:pict>
      </w:r>
    </w:p>
    <w:p w:rsidR="008D5CAD" w:rsidRPr="00A026BD" w:rsidRDefault="008D5CAD" w:rsidP="008D5CA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SRD-405</w:t>
      </w:r>
      <w:r w:rsidR="00AA6553" w:rsidRPr="00A026BD">
        <w:rPr>
          <w:rFonts w:ascii="Times New Roman" w:hAnsi="Times New Roman"/>
        </w:rPr>
        <w:t xml:space="preserve"> </w:t>
      </w:r>
      <w:r w:rsidR="00016A2A" w:rsidRPr="00A026BD">
        <w:rPr>
          <w:rFonts w:ascii="Times New Roman" w:hAnsi="Times New Roman"/>
        </w:rPr>
        <w:t>(</w:t>
      </w:r>
      <w:r w:rsidR="00591961" w:rsidRPr="00A026BD">
        <w:rPr>
          <w:rFonts w:ascii="Times New Roman" w:hAnsi="Times New Roman"/>
        </w:rPr>
        <w:t>High</w:t>
      </w:r>
      <w:r w:rsidR="00016A2A" w:rsidRPr="00A026BD">
        <w:rPr>
          <w:rFonts w:ascii="Times New Roman" w:hAnsi="Times New Roman"/>
        </w:rPr>
        <w:t>)</w:t>
      </w:r>
    </w:p>
    <w:p w:rsidR="008D5CAD" w:rsidRPr="00954BDD" w:rsidRDefault="008D5CAD" w:rsidP="008D5CAD">
      <w:pPr>
        <w:rPr>
          <w:rFonts w:ascii="Times New Roman" w:hAnsi="Times New Roman"/>
          <w:b/>
        </w:rPr>
      </w:pPr>
      <w:r w:rsidRPr="00A026BD">
        <w:rPr>
          <w:rFonts w:ascii="Times New Roman" w:hAnsi="Times New Roman"/>
        </w:rPr>
        <w:t xml:space="preserve">The system shall </w:t>
      </w:r>
      <w:r w:rsidR="00BA7C69" w:rsidRPr="00A026BD">
        <w:rPr>
          <w:rFonts w:ascii="Times New Roman" w:hAnsi="Times New Roman"/>
        </w:rPr>
        <w:t>store</w:t>
      </w:r>
      <w:r w:rsidRPr="00A026BD">
        <w:rPr>
          <w:rFonts w:ascii="Times New Roman" w:hAnsi="Times New Roman"/>
        </w:rPr>
        <w:t xml:space="preserve"> the device </w:t>
      </w:r>
      <w:r w:rsidR="00C117E6" w:rsidRPr="00A026BD">
        <w:rPr>
          <w:rFonts w:ascii="Times New Roman" w:hAnsi="Times New Roman"/>
        </w:rPr>
        <w:t>maintenance</w:t>
      </w:r>
      <w:r w:rsidRPr="00A026BD">
        <w:rPr>
          <w:rFonts w:ascii="Times New Roman" w:hAnsi="Times New Roman"/>
        </w:rPr>
        <w:t xml:space="preserve"> expiration date, if available for a device.</w:t>
      </w:r>
      <w:r w:rsidR="00C164FD">
        <w:rPr>
          <w:rFonts w:ascii="Times New Roman" w:hAnsi="Times New Roman"/>
          <w:b/>
        </w:rPr>
        <w:pict>
          <v:rect id="_x0000_i1249" style="width:0;height:1.5pt" o:hralign="center" o:hrstd="t" o:hr="t" fillcolor="#a0a0a0" stroked="f"/>
        </w:pict>
      </w:r>
    </w:p>
    <w:p w:rsidR="008D5CAD" w:rsidRPr="00A026BD" w:rsidRDefault="008D5CAD" w:rsidP="008D5CA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SRD-406</w:t>
      </w:r>
      <w:r w:rsidR="00016A2A" w:rsidRPr="00A026BD">
        <w:rPr>
          <w:rFonts w:ascii="Times New Roman" w:hAnsi="Times New Roman"/>
        </w:rPr>
        <w:t xml:space="preserve"> (</w:t>
      </w:r>
      <w:r w:rsidR="00591961" w:rsidRPr="00A026BD">
        <w:rPr>
          <w:rFonts w:ascii="Times New Roman" w:hAnsi="Times New Roman"/>
        </w:rPr>
        <w:t>High</w:t>
      </w:r>
      <w:r w:rsidR="00016A2A" w:rsidRPr="00A026BD">
        <w:rPr>
          <w:rFonts w:ascii="Times New Roman" w:hAnsi="Times New Roman"/>
        </w:rPr>
        <w:t>)</w:t>
      </w:r>
    </w:p>
    <w:p w:rsidR="008D5CAD" w:rsidRPr="00A026BD" w:rsidRDefault="008D5CAD" w:rsidP="008D5CAD">
      <w:pPr>
        <w:autoSpaceDE w:val="0"/>
        <w:autoSpaceDN w:val="0"/>
        <w:adjustRightInd w:val="0"/>
        <w:rPr>
          <w:rFonts w:ascii="Times New Roman" w:hAnsi="Times New Roman"/>
        </w:rPr>
      </w:pPr>
      <w:r w:rsidRPr="00A026BD">
        <w:rPr>
          <w:rFonts w:ascii="Times New Roman" w:hAnsi="Times New Roman"/>
        </w:rPr>
        <w:t xml:space="preserve">The system shall display the device </w:t>
      </w:r>
      <w:r w:rsidR="00C117E6" w:rsidRPr="00A026BD">
        <w:rPr>
          <w:rFonts w:ascii="Times New Roman" w:hAnsi="Times New Roman"/>
        </w:rPr>
        <w:t>maintenance</w:t>
      </w:r>
      <w:r w:rsidRPr="00A026BD">
        <w:rPr>
          <w:rFonts w:ascii="Times New Roman" w:hAnsi="Times New Roman"/>
        </w:rPr>
        <w:t xml:space="preserve"> expiration date, if available for a device.</w:t>
      </w:r>
    </w:p>
    <w:p w:rsidR="001B618A" w:rsidRPr="00954BDD" w:rsidRDefault="00C164FD" w:rsidP="001B618A">
      <w:pPr>
        <w:rPr>
          <w:rFonts w:ascii="Times New Roman" w:hAnsi="Times New Roman"/>
          <w:b/>
        </w:rPr>
      </w:pPr>
      <w:r>
        <w:rPr>
          <w:rFonts w:ascii="Times New Roman" w:hAnsi="Times New Roman"/>
          <w:b/>
        </w:rPr>
        <w:pict>
          <v:rect id="_x0000_i1250" style="width:0;height:1.5pt" o:hralign="center" o:hrstd="t" o:hr="t" fillcolor="#a0a0a0" stroked="f"/>
        </w:pict>
      </w:r>
    </w:p>
    <w:p w:rsidR="001B618A" w:rsidRPr="00A026BD" w:rsidRDefault="001B618A" w:rsidP="00B65592">
      <w:pPr>
        <w:pStyle w:val="Heading3"/>
        <w:ind w:left="0" w:firstLine="0"/>
        <w:rPr>
          <w:rFonts w:ascii="Times New Roman" w:hAnsi="Times New Roman" w:cs="Times New Roman"/>
        </w:rPr>
      </w:pPr>
      <w:bookmarkStart w:id="62" w:name="_Toc472687193"/>
      <w:r w:rsidRPr="00A026BD">
        <w:rPr>
          <w:rFonts w:ascii="Times New Roman" w:hAnsi="Times New Roman" w:cs="Times New Roman"/>
        </w:rPr>
        <w:t xml:space="preserve">Device Prep Step Requirements </w:t>
      </w:r>
      <w:r w:rsidR="00A7520B" w:rsidRPr="00A026BD">
        <w:rPr>
          <w:rFonts w:ascii="Times New Roman" w:hAnsi="Times New Roman" w:cs="Times New Roman"/>
        </w:rPr>
        <w:t>(Gateway 1930</w:t>
      </w:r>
      <w:r w:rsidR="00D77D3A" w:rsidRPr="00A026BD">
        <w:rPr>
          <w:rFonts w:ascii="Times New Roman" w:hAnsi="Times New Roman" w:cs="Times New Roman"/>
        </w:rPr>
        <w:t>)</w:t>
      </w:r>
      <w:bookmarkEnd w:id="62"/>
    </w:p>
    <w:p w:rsidR="001608B1" w:rsidRPr="00954BDD" w:rsidRDefault="00C164FD" w:rsidP="0092134A">
      <w:pPr>
        <w:rPr>
          <w:rFonts w:ascii="Times New Roman" w:hAnsi="Times New Roman"/>
          <w:i/>
          <w:iCs/>
        </w:rPr>
      </w:pPr>
      <w:r>
        <w:rPr>
          <w:rFonts w:ascii="Times New Roman" w:hAnsi="Times New Roman"/>
          <w:b/>
          <w:sz w:val="32"/>
          <w:szCs w:val="32"/>
        </w:rPr>
        <w:pict>
          <v:rect id="_x0000_i1251" style="width:0;height:1.5pt" o:hralign="center" o:hrstd="t" o:hr="t" fillcolor="#a0a0a0" stroked="f"/>
        </w:pict>
      </w:r>
    </w:p>
    <w:p w:rsidR="0092134A" w:rsidRPr="00A026BD" w:rsidRDefault="0092134A" w:rsidP="0092134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SRD-599 </w:t>
      </w:r>
      <w:r w:rsidR="00C73E89" w:rsidRPr="00A026BD">
        <w:rPr>
          <w:rFonts w:ascii="Times New Roman" w:hAnsi="Times New Roman"/>
        </w:rPr>
        <w:t>(CRITICAL)</w:t>
      </w:r>
    </w:p>
    <w:p w:rsidR="0092134A" w:rsidRPr="00A026BD" w:rsidRDefault="0092134A" w:rsidP="0092134A">
      <w:pPr>
        <w:rPr>
          <w:rFonts w:ascii="Times New Roman" w:hAnsi="Times New Roman"/>
        </w:rPr>
      </w:pPr>
      <w:r w:rsidRPr="00A026BD">
        <w:rPr>
          <w:rFonts w:ascii="Times New Roman" w:hAnsi="Times New Roman"/>
        </w:rPr>
        <w:t>Gateway Agent shall accept a list of device types from the client to limit the packages the Agent will download.</w:t>
      </w:r>
    </w:p>
    <w:p w:rsidR="001B618A" w:rsidRPr="00954BDD" w:rsidRDefault="0092134A" w:rsidP="0092134A">
      <w:pPr>
        <w:rPr>
          <w:rFonts w:ascii="Times New Roman" w:hAnsi="Times New Roman"/>
        </w:rPr>
      </w:pPr>
      <w:r w:rsidRPr="00A026BD">
        <w:rPr>
          <w:rFonts w:ascii="Times New Roman" w:hAnsi="Times New Roman"/>
        </w:rPr>
        <w:t xml:space="preserve">NOTE: This is for prep step. </w:t>
      </w:r>
      <w:r w:rsidR="00C164FD">
        <w:rPr>
          <w:rFonts w:ascii="Times New Roman" w:hAnsi="Times New Roman"/>
          <w:b/>
          <w:sz w:val="32"/>
          <w:szCs w:val="32"/>
        </w:rPr>
        <w:pict>
          <v:rect id="_x0000_i1252" style="width:0;height:1.5pt" o:hralign="center" o:hrstd="t" o:hr="t" fillcolor="#a0a0a0" stroked="f"/>
        </w:pict>
      </w:r>
    </w:p>
    <w:p w:rsidR="001B618A" w:rsidRPr="00A026BD" w:rsidRDefault="001B618A" w:rsidP="001B618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618</w:t>
      </w:r>
      <w:r w:rsidR="00D77D3A" w:rsidRPr="00A026BD">
        <w:rPr>
          <w:rFonts w:ascii="Times New Roman" w:hAnsi="Times New Roman"/>
        </w:rPr>
        <w:t xml:space="preserve"> </w:t>
      </w:r>
      <w:r w:rsidR="00516313" w:rsidRPr="00A026BD">
        <w:rPr>
          <w:rFonts w:ascii="Times New Roman" w:hAnsi="Times New Roman"/>
        </w:rPr>
        <w:t>(CRITICAL)</w:t>
      </w:r>
    </w:p>
    <w:p w:rsidR="001B618A" w:rsidRPr="00954BDD" w:rsidRDefault="00A7520B" w:rsidP="001B618A">
      <w:pPr>
        <w:rPr>
          <w:rFonts w:ascii="Times New Roman" w:hAnsi="Times New Roman"/>
        </w:rPr>
      </w:pPr>
      <w:r w:rsidRPr="00A026BD">
        <w:rPr>
          <w:rFonts w:ascii="Times New Roman" w:hAnsi="Times New Roman"/>
        </w:rPr>
        <w:t>If there is no active user session or all active user sessions have completed their package downloads, then Agent shall restart the download for any pending files.</w:t>
      </w:r>
      <w:r w:rsidR="00C164FD">
        <w:rPr>
          <w:rFonts w:ascii="Times New Roman" w:hAnsi="Times New Roman"/>
          <w:b/>
          <w:sz w:val="32"/>
          <w:szCs w:val="32"/>
        </w:rPr>
        <w:pict>
          <v:rect id="_x0000_i1253" style="width:0;height:1.5pt" o:hralign="center" o:hrstd="t" o:hr="t" fillcolor="#a0a0a0" stroked="f"/>
        </w:pict>
      </w:r>
    </w:p>
    <w:p w:rsidR="00516313" w:rsidRPr="00A026BD" w:rsidRDefault="001B618A" w:rsidP="001B618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619</w:t>
      </w:r>
      <w:r w:rsidR="00D77D3A" w:rsidRPr="00A026BD">
        <w:rPr>
          <w:rFonts w:ascii="Times New Roman" w:hAnsi="Times New Roman"/>
        </w:rPr>
        <w:t xml:space="preserve"> </w:t>
      </w:r>
      <w:r w:rsidR="00516313" w:rsidRPr="00A026BD">
        <w:rPr>
          <w:rFonts w:ascii="Times New Roman" w:hAnsi="Times New Roman"/>
        </w:rPr>
        <w:t>(CRITICAL)</w:t>
      </w:r>
    </w:p>
    <w:p w:rsidR="001B618A" w:rsidRPr="00954BDD" w:rsidRDefault="00A7520B" w:rsidP="001B618A">
      <w:pPr>
        <w:rPr>
          <w:rFonts w:ascii="Times New Roman" w:hAnsi="Times New Roman"/>
          <w:i/>
          <w:iCs/>
        </w:rPr>
      </w:pPr>
      <w:r w:rsidRPr="00A026BD">
        <w:rPr>
          <w:rFonts w:ascii="Times New Roman" w:hAnsi="Times New Roman"/>
        </w:rPr>
        <w:t>When a user logs into the Client, the Agent shall suspend any package download activity unrelated to devices managed by the Client and for which the user has device permission.</w:t>
      </w:r>
      <w:r w:rsidR="00C164FD">
        <w:rPr>
          <w:rFonts w:ascii="Times New Roman" w:hAnsi="Times New Roman"/>
          <w:b/>
        </w:rPr>
        <w:pict>
          <v:rect id="_x0000_i1254" style="width:0;height:1.5pt" o:hralign="center" o:hrstd="t" o:hr="t" fillcolor="#a0a0a0" stroked="f"/>
        </w:pict>
      </w:r>
    </w:p>
    <w:p w:rsidR="001B618A" w:rsidRPr="00A026BD" w:rsidRDefault="001B618A" w:rsidP="001B618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620</w:t>
      </w:r>
      <w:r w:rsidR="00D77D3A" w:rsidRPr="00A026BD">
        <w:rPr>
          <w:rFonts w:ascii="Times New Roman" w:hAnsi="Times New Roman"/>
        </w:rPr>
        <w:t xml:space="preserve"> </w:t>
      </w:r>
      <w:r w:rsidR="00516313" w:rsidRPr="00A026BD">
        <w:rPr>
          <w:rFonts w:ascii="Times New Roman" w:hAnsi="Times New Roman"/>
        </w:rPr>
        <w:t>(CRITICAL)</w:t>
      </w:r>
    </w:p>
    <w:p w:rsidR="00D3163C" w:rsidRPr="00954BDD" w:rsidRDefault="00A7520B" w:rsidP="001B618A">
      <w:pPr>
        <w:rPr>
          <w:rFonts w:ascii="Times New Roman" w:hAnsi="Times New Roman"/>
          <w:b/>
        </w:rPr>
      </w:pPr>
      <w:r w:rsidRPr="00A026BD">
        <w:rPr>
          <w:rFonts w:ascii="Times New Roman" w:hAnsi="Times New Roman"/>
        </w:rPr>
        <w:t>The Agent shall report remaining download time by device type.</w:t>
      </w:r>
      <w:r w:rsidRPr="00A026BD">
        <w:rPr>
          <w:rFonts w:ascii="Times New Roman" w:hAnsi="Times New Roman"/>
          <w:b/>
        </w:rPr>
        <w:t xml:space="preserve"> </w:t>
      </w:r>
      <w:r w:rsidR="00C164FD">
        <w:rPr>
          <w:rFonts w:ascii="Times New Roman" w:hAnsi="Times New Roman"/>
          <w:b/>
        </w:rPr>
        <w:pict>
          <v:rect id="_x0000_i1255" style="width:0;height:1.5pt" o:hralign="center" o:hrstd="t" o:hr="t" fillcolor="#a0a0a0" stroked="f"/>
        </w:pict>
      </w:r>
    </w:p>
    <w:p w:rsidR="00A7520B" w:rsidRPr="00A026BD" w:rsidRDefault="00A7520B" w:rsidP="00A7520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621</w:t>
      </w:r>
      <w:r w:rsidR="00D77D3A" w:rsidRPr="00A026BD">
        <w:rPr>
          <w:rFonts w:ascii="Times New Roman" w:hAnsi="Times New Roman"/>
        </w:rPr>
        <w:t xml:space="preserve"> </w:t>
      </w:r>
      <w:r w:rsidR="00516313" w:rsidRPr="00A026BD">
        <w:rPr>
          <w:rFonts w:ascii="Times New Roman" w:hAnsi="Times New Roman"/>
        </w:rPr>
        <w:t>(CRITICAL)</w:t>
      </w:r>
    </w:p>
    <w:p w:rsidR="00A7520B" w:rsidRPr="00954BDD" w:rsidRDefault="00A7520B" w:rsidP="00A7520B">
      <w:pPr>
        <w:rPr>
          <w:rFonts w:ascii="Times New Roman" w:hAnsi="Times New Roman"/>
          <w:b/>
        </w:rPr>
      </w:pPr>
      <w:r w:rsidRPr="00A026BD">
        <w:rPr>
          <w:rFonts w:ascii="Times New Roman" w:hAnsi="Times New Roman"/>
        </w:rPr>
        <w:t>The Agent shall provide a means for the Client to identify itself via the Client’s GUID.</w:t>
      </w:r>
      <w:r w:rsidR="00C164FD">
        <w:rPr>
          <w:rFonts w:ascii="Times New Roman" w:hAnsi="Times New Roman"/>
          <w:b/>
        </w:rPr>
        <w:pict>
          <v:rect id="_x0000_i1256" style="width:0;height:1.5pt" o:hralign="center" o:hrstd="t" o:hr="t" fillcolor="#a0a0a0" stroked="f"/>
        </w:pict>
      </w:r>
    </w:p>
    <w:p w:rsidR="00A7520B" w:rsidRPr="00A026BD" w:rsidRDefault="00A7520B" w:rsidP="00A7520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622</w:t>
      </w:r>
      <w:r w:rsidR="00D77D3A" w:rsidRPr="00A026BD">
        <w:rPr>
          <w:rFonts w:ascii="Times New Roman" w:hAnsi="Times New Roman"/>
        </w:rPr>
        <w:t xml:space="preserve"> </w:t>
      </w:r>
      <w:r w:rsidR="00516313" w:rsidRPr="00A026BD">
        <w:rPr>
          <w:rFonts w:ascii="Times New Roman" w:hAnsi="Times New Roman"/>
        </w:rPr>
        <w:t>(CRITICAL)</w:t>
      </w:r>
    </w:p>
    <w:p w:rsidR="008405E2" w:rsidRPr="00954BDD" w:rsidRDefault="00A7520B" w:rsidP="008405E2">
      <w:pPr>
        <w:rPr>
          <w:rFonts w:ascii="Times New Roman" w:hAnsi="Times New Roman"/>
          <w:b/>
        </w:rPr>
      </w:pPr>
      <w:r w:rsidRPr="00A026BD">
        <w:rPr>
          <w:rFonts w:ascii="Times New Roman" w:hAnsi="Times New Roman"/>
        </w:rPr>
        <w:t>Upon receiving a Prep Step message from the Client, the Agent shall suspend downloading activity for all devices not specified in the Prep Step message.</w:t>
      </w:r>
      <w:r w:rsidRPr="00A026BD">
        <w:rPr>
          <w:rFonts w:ascii="Times New Roman" w:hAnsi="Times New Roman"/>
          <w:b/>
        </w:rPr>
        <w:t xml:space="preserve"> </w:t>
      </w:r>
      <w:r w:rsidR="008405E2" w:rsidRPr="00A026BD">
        <w:rPr>
          <w:rFonts w:ascii="Times New Roman" w:hAnsi="Times New Roman"/>
        </w:rPr>
        <w:t>.</w:t>
      </w:r>
      <w:r w:rsidR="00C164FD">
        <w:rPr>
          <w:rFonts w:ascii="Times New Roman" w:hAnsi="Times New Roman"/>
          <w:b/>
        </w:rPr>
        <w:pict>
          <v:rect id="_x0000_i1257" style="width:0;height:1.5pt" o:hralign="center" o:hrstd="t" o:hr="t" fillcolor="#a0a0a0" stroked="f"/>
        </w:pict>
      </w:r>
    </w:p>
    <w:p w:rsidR="008405E2" w:rsidRPr="00A026BD" w:rsidRDefault="008405E2" w:rsidP="008405E2">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w:t>
      </w:r>
      <w:r w:rsidR="00765B07" w:rsidRPr="00A026BD">
        <w:rPr>
          <w:rFonts w:ascii="Times New Roman" w:hAnsi="Times New Roman"/>
        </w:rPr>
        <w:t>51</w:t>
      </w:r>
      <w:r w:rsidRPr="00A026BD">
        <w:rPr>
          <w:rFonts w:ascii="Times New Roman" w:hAnsi="Times New Roman"/>
        </w:rPr>
        <w:t xml:space="preserve"> (CRITICAL)</w:t>
      </w:r>
    </w:p>
    <w:p w:rsidR="00A7520B" w:rsidRPr="00954BDD" w:rsidRDefault="008405E2" w:rsidP="001608B1">
      <w:pPr>
        <w:rPr>
          <w:rFonts w:ascii="Times New Roman" w:hAnsi="Times New Roman"/>
          <w:b/>
        </w:rPr>
      </w:pPr>
      <w:r w:rsidRPr="00A026BD">
        <w:rPr>
          <w:rFonts w:ascii="Times New Roman" w:hAnsi="Times New Roman"/>
        </w:rPr>
        <w:t xml:space="preserve">Upon receiving a Prep Step message from the Client, as appropriate, the Agent shall start, continue or resume, downloading activity for all devices specified in the Prep Step message. </w:t>
      </w:r>
      <w:r w:rsidR="00C164FD">
        <w:rPr>
          <w:rFonts w:ascii="Times New Roman" w:hAnsi="Times New Roman"/>
          <w:b/>
        </w:rPr>
        <w:pict>
          <v:rect id="_x0000_i1258" style="width:0;height:1.5pt" o:hralign="center" o:hrstd="t" o:hr="t" fillcolor="#a0a0a0" stroked="f"/>
        </w:pict>
      </w:r>
    </w:p>
    <w:p w:rsidR="00A7520B" w:rsidRPr="00A026BD" w:rsidRDefault="00A7520B" w:rsidP="00A7520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623</w:t>
      </w:r>
      <w:r w:rsidR="00D77D3A" w:rsidRPr="00A026BD">
        <w:rPr>
          <w:rFonts w:ascii="Times New Roman" w:hAnsi="Times New Roman"/>
        </w:rPr>
        <w:t xml:space="preserve"> </w:t>
      </w:r>
      <w:r w:rsidR="00516313" w:rsidRPr="00A026BD">
        <w:rPr>
          <w:rFonts w:ascii="Times New Roman" w:hAnsi="Times New Roman"/>
        </w:rPr>
        <w:t>(CRITICAL)</w:t>
      </w:r>
    </w:p>
    <w:p w:rsidR="00A7520B" w:rsidRPr="00A026BD" w:rsidRDefault="00A7520B" w:rsidP="00A7520B">
      <w:pPr>
        <w:rPr>
          <w:rFonts w:ascii="Times New Roman" w:hAnsi="Times New Roman"/>
        </w:rPr>
      </w:pPr>
      <w:r w:rsidRPr="00A026BD">
        <w:rPr>
          <w:rFonts w:ascii="Times New Roman" w:hAnsi="Times New Roman"/>
        </w:rPr>
        <w:t>Packages which are downloaded by the Agent shall be cached according to CoT and device type.</w:t>
      </w:r>
    </w:p>
    <w:p w:rsidR="00A7520B" w:rsidRPr="00A026BD" w:rsidRDefault="00A7520B" w:rsidP="00A7520B">
      <w:pPr>
        <w:rPr>
          <w:rFonts w:ascii="Times New Roman" w:hAnsi="Times New Roman"/>
        </w:rPr>
      </w:pPr>
      <w:r w:rsidRPr="00A026BD">
        <w:rPr>
          <w:rFonts w:ascii="Times New Roman" w:hAnsi="Times New Roman"/>
        </w:rPr>
        <w:t>NOTE: Cache</w:t>
      </w:r>
    </w:p>
    <w:p w:rsidR="00A7520B" w:rsidRPr="00A026BD" w:rsidRDefault="00A7520B" w:rsidP="00B65592">
      <w:pPr>
        <w:tabs>
          <w:tab w:val="left" w:pos="0"/>
        </w:tabs>
        <w:rPr>
          <w:rFonts w:ascii="Times New Roman" w:hAnsi="Times New Roman"/>
        </w:rPr>
      </w:pPr>
      <w:r w:rsidRPr="00A026BD">
        <w:rPr>
          <w:rFonts w:ascii="Times New Roman" w:hAnsi="Times New Roman"/>
        </w:rPr>
        <w:t>VENTILATION</w:t>
      </w:r>
    </w:p>
    <w:p w:rsidR="00A7520B" w:rsidRPr="00A026BD" w:rsidRDefault="00A7520B" w:rsidP="00B65592">
      <w:pPr>
        <w:tabs>
          <w:tab w:val="left" w:pos="0"/>
        </w:tabs>
        <w:rPr>
          <w:rFonts w:ascii="Times New Roman" w:hAnsi="Times New Roman"/>
        </w:rPr>
      </w:pPr>
      <w:r w:rsidRPr="00A026BD">
        <w:rPr>
          <w:rFonts w:ascii="Times New Roman" w:hAnsi="Times New Roman"/>
        </w:rPr>
        <w:tab/>
        <w:t>PB980</w:t>
      </w:r>
    </w:p>
    <w:p w:rsidR="00A7520B" w:rsidRPr="00A026BD" w:rsidRDefault="00A7520B" w:rsidP="00B65592">
      <w:pPr>
        <w:tabs>
          <w:tab w:val="left" w:pos="0"/>
        </w:tabs>
        <w:rPr>
          <w:rFonts w:ascii="Times New Roman" w:hAnsi="Times New Roman"/>
        </w:rPr>
      </w:pPr>
      <w:r w:rsidRPr="00A026BD">
        <w:rPr>
          <w:rFonts w:ascii="Times New Roman" w:hAnsi="Times New Roman"/>
        </w:rPr>
        <w:t>VESSEL_SEALING</w:t>
      </w:r>
    </w:p>
    <w:p w:rsidR="00A7520B" w:rsidRPr="00A026BD" w:rsidRDefault="00A7520B" w:rsidP="00B65592">
      <w:pPr>
        <w:tabs>
          <w:tab w:val="left" w:pos="0"/>
        </w:tabs>
        <w:rPr>
          <w:rFonts w:ascii="Times New Roman" w:hAnsi="Times New Roman"/>
        </w:rPr>
      </w:pPr>
      <w:r w:rsidRPr="00A026BD">
        <w:rPr>
          <w:rFonts w:ascii="Times New Roman" w:hAnsi="Times New Roman"/>
        </w:rPr>
        <w:tab/>
        <w:t>VLLS10</w:t>
      </w:r>
    </w:p>
    <w:p w:rsidR="00A7520B" w:rsidRPr="00A026BD" w:rsidRDefault="00A7520B" w:rsidP="00B65592">
      <w:pPr>
        <w:tabs>
          <w:tab w:val="left" w:pos="0"/>
        </w:tabs>
        <w:rPr>
          <w:rFonts w:ascii="Times New Roman" w:hAnsi="Times New Roman"/>
        </w:rPr>
      </w:pPr>
      <w:r w:rsidRPr="00A026BD">
        <w:rPr>
          <w:rFonts w:ascii="Times New Roman" w:hAnsi="Times New Roman"/>
        </w:rPr>
        <w:tab/>
      </w:r>
    </w:p>
    <w:p w:rsidR="00A7520B" w:rsidRPr="00A026BD" w:rsidRDefault="00A7520B" w:rsidP="00B65592">
      <w:pPr>
        <w:tabs>
          <w:tab w:val="left" w:pos="0"/>
        </w:tabs>
        <w:rPr>
          <w:rFonts w:ascii="Times New Roman" w:hAnsi="Times New Roman"/>
        </w:rPr>
      </w:pPr>
      <w:r w:rsidRPr="00A026BD">
        <w:rPr>
          <w:rFonts w:ascii="Times New Roman" w:hAnsi="Times New Roman"/>
        </w:rPr>
        <w:tab/>
      </w:r>
      <w:r w:rsidR="00A04CF5" w:rsidRPr="00A026BD">
        <w:rPr>
          <w:rFonts w:ascii="Times New Roman" w:hAnsi="Times New Roman"/>
        </w:rPr>
        <w:t>VLFT10</w:t>
      </w:r>
    </w:p>
    <w:p w:rsidR="00A7520B" w:rsidRPr="00A026BD" w:rsidRDefault="00A7520B" w:rsidP="00B65592">
      <w:pPr>
        <w:tabs>
          <w:tab w:val="left" w:pos="0"/>
        </w:tabs>
        <w:rPr>
          <w:rFonts w:ascii="Times New Roman" w:hAnsi="Times New Roman"/>
        </w:rPr>
      </w:pPr>
      <w:r w:rsidRPr="00A026BD">
        <w:rPr>
          <w:rFonts w:ascii="Times New Roman" w:hAnsi="Times New Roman"/>
        </w:rPr>
        <w:t>ABLATION</w:t>
      </w:r>
    </w:p>
    <w:p w:rsidR="00A7520B" w:rsidRPr="00A026BD" w:rsidRDefault="00A7520B" w:rsidP="00B65592">
      <w:pPr>
        <w:tabs>
          <w:tab w:val="left" w:pos="0"/>
        </w:tabs>
        <w:rPr>
          <w:rFonts w:ascii="Times New Roman" w:hAnsi="Times New Roman"/>
        </w:rPr>
      </w:pPr>
      <w:r w:rsidRPr="00A026BD">
        <w:rPr>
          <w:rFonts w:ascii="Times New Roman" w:hAnsi="Times New Roman"/>
        </w:rPr>
        <w:tab/>
      </w:r>
    </w:p>
    <w:p w:rsidR="00A7520B" w:rsidRPr="00A026BD" w:rsidRDefault="00A7520B" w:rsidP="00B65592">
      <w:pPr>
        <w:tabs>
          <w:tab w:val="left" w:pos="0"/>
        </w:tabs>
        <w:rPr>
          <w:rFonts w:ascii="Times New Roman" w:hAnsi="Times New Roman"/>
        </w:rPr>
      </w:pPr>
      <w:r w:rsidRPr="00A026BD">
        <w:rPr>
          <w:rFonts w:ascii="Times New Roman" w:hAnsi="Times New Roman"/>
        </w:rPr>
        <w:tab/>
      </w:r>
    </w:p>
    <w:p w:rsidR="00A04CF5" w:rsidRPr="00A026BD" w:rsidRDefault="00A04CF5" w:rsidP="00B65592">
      <w:pPr>
        <w:tabs>
          <w:tab w:val="left" w:pos="0"/>
        </w:tabs>
        <w:rPr>
          <w:rFonts w:ascii="Times New Roman" w:hAnsi="Times New Roman"/>
        </w:rPr>
      </w:pPr>
      <w:r w:rsidRPr="00A026BD">
        <w:rPr>
          <w:rFonts w:ascii="Times New Roman" w:hAnsi="Times New Roman"/>
        </w:rPr>
        <w:tab/>
        <w:t>Emprint Planning Software</w:t>
      </w:r>
    </w:p>
    <w:p w:rsidR="00A7520B" w:rsidRPr="00A026BD" w:rsidRDefault="00A7520B" w:rsidP="00B65592">
      <w:pPr>
        <w:tabs>
          <w:tab w:val="left" w:pos="0"/>
        </w:tabs>
        <w:rPr>
          <w:rFonts w:ascii="Times New Roman" w:hAnsi="Times New Roman"/>
        </w:rPr>
      </w:pPr>
      <w:r w:rsidRPr="00A026BD">
        <w:rPr>
          <w:rFonts w:ascii="Times New Roman" w:hAnsi="Times New Roman"/>
        </w:rPr>
        <w:t>COMPRESSION</w:t>
      </w:r>
    </w:p>
    <w:p w:rsidR="0098353A" w:rsidRPr="00A026BD" w:rsidRDefault="00A7520B" w:rsidP="00B65592">
      <w:pPr>
        <w:tabs>
          <w:tab w:val="left" w:pos="0"/>
        </w:tabs>
        <w:rPr>
          <w:rFonts w:ascii="Times New Roman" w:hAnsi="Times New Roman"/>
          <w:b/>
        </w:rPr>
      </w:pPr>
      <w:r w:rsidRPr="00A026BD">
        <w:rPr>
          <w:rFonts w:ascii="Times New Roman" w:hAnsi="Times New Roman"/>
        </w:rPr>
        <w:tab/>
        <w:t>SCD700</w:t>
      </w:r>
      <w:r w:rsidRPr="00A026BD">
        <w:rPr>
          <w:rFonts w:ascii="Times New Roman" w:hAnsi="Times New Roman"/>
          <w:b/>
        </w:rPr>
        <w:t xml:space="preserve"> </w:t>
      </w:r>
    </w:p>
    <w:p w:rsidR="00D751C5" w:rsidRPr="00A026BD" w:rsidRDefault="00D751C5" w:rsidP="00D751C5">
      <w:pPr>
        <w:tabs>
          <w:tab w:val="left" w:pos="0"/>
        </w:tabs>
        <w:rPr>
          <w:rFonts w:ascii="Times New Roman" w:hAnsi="Times New Roman"/>
          <w:b/>
        </w:rPr>
      </w:pPr>
      <w:r w:rsidRPr="00A026BD">
        <w:rPr>
          <w:rFonts w:ascii="Times New Roman" w:hAnsi="Times New Roman"/>
          <w:b/>
        </w:rPr>
        <w:t>STAPLING</w:t>
      </w:r>
    </w:p>
    <w:p w:rsidR="00D751C5" w:rsidRPr="00A026BD" w:rsidRDefault="00D751C5" w:rsidP="00D751C5">
      <w:pPr>
        <w:tabs>
          <w:tab w:val="left" w:pos="0"/>
        </w:tabs>
        <w:rPr>
          <w:rFonts w:ascii="Times New Roman" w:hAnsi="Times New Roman"/>
          <w:b/>
        </w:rPr>
      </w:pPr>
      <w:r w:rsidRPr="00A026BD">
        <w:rPr>
          <w:rFonts w:ascii="Times New Roman" w:hAnsi="Times New Roman"/>
          <w:b/>
        </w:rPr>
        <w:tab/>
        <w:t xml:space="preserve">Signia(TM) Stapler </w:t>
      </w:r>
    </w:p>
    <w:p w:rsidR="0098353A" w:rsidRPr="00A026BD" w:rsidRDefault="0098353A" w:rsidP="00B65592">
      <w:pPr>
        <w:tabs>
          <w:tab w:val="left" w:pos="0"/>
        </w:tabs>
        <w:rPr>
          <w:rFonts w:ascii="Times New Roman" w:hAnsi="Times New Roman"/>
          <w:b/>
        </w:rPr>
      </w:pPr>
    </w:p>
    <w:p w:rsidR="00A7520B" w:rsidRPr="00954BDD" w:rsidRDefault="00C164FD" w:rsidP="00B65592">
      <w:pPr>
        <w:tabs>
          <w:tab w:val="left" w:pos="0"/>
        </w:tabs>
        <w:rPr>
          <w:rFonts w:ascii="Times New Roman" w:hAnsi="Times New Roman"/>
          <w:b/>
        </w:rPr>
      </w:pPr>
      <w:r>
        <w:rPr>
          <w:rFonts w:ascii="Times New Roman" w:hAnsi="Times New Roman"/>
          <w:b/>
        </w:rPr>
        <w:pict>
          <v:rect id="_x0000_i1259" style="width:0;height:1.5pt" o:hralign="center" o:hrstd="t" o:hr="t" fillcolor="#a0a0a0" stroked="f"/>
        </w:pict>
      </w:r>
    </w:p>
    <w:p w:rsidR="00A7520B" w:rsidRPr="00A026BD" w:rsidRDefault="00A7520B" w:rsidP="00A7520B">
      <w:pPr>
        <w:rPr>
          <w:rFonts w:ascii="Times New Roman" w:hAnsi="Times New Roman"/>
          <w:b/>
        </w:rPr>
      </w:pPr>
    </w:p>
    <w:p w:rsidR="00A7520B" w:rsidRPr="00A026BD" w:rsidRDefault="00A7520B" w:rsidP="00A7520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624</w:t>
      </w:r>
      <w:r w:rsidR="00D77D3A" w:rsidRPr="00A026BD">
        <w:rPr>
          <w:rFonts w:ascii="Times New Roman" w:hAnsi="Times New Roman"/>
        </w:rPr>
        <w:t xml:space="preserve"> </w:t>
      </w:r>
      <w:r w:rsidR="00516313" w:rsidRPr="00A026BD">
        <w:rPr>
          <w:rFonts w:ascii="Times New Roman" w:hAnsi="Times New Roman"/>
        </w:rPr>
        <w:t>(CRITICAL)</w:t>
      </w:r>
    </w:p>
    <w:p w:rsidR="00844794" w:rsidRPr="00954BDD" w:rsidRDefault="00A7520B" w:rsidP="00844794">
      <w:pPr>
        <w:tabs>
          <w:tab w:val="left" w:pos="0"/>
        </w:tabs>
        <w:rPr>
          <w:rFonts w:ascii="Times New Roman" w:hAnsi="Times New Roman"/>
          <w:b/>
        </w:rPr>
      </w:pPr>
      <w:r w:rsidRPr="00A026BD">
        <w:rPr>
          <w:rFonts w:ascii="Times New Roman" w:hAnsi="Times New Roman"/>
        </w:rPr>
        <w:t xml:space="preserve">For each CoT, the Agent shall report the cumulative size on disk for all packages </w:t>
      </w:r>
      <w:r w:rsidR="001C0F0E" w:rsidRPr="00A026BD">
        <w:rPr>
          <w:rFonts w:ascii="Times New Roman" w:hAnsi="Times New Roman"/>
        </w:rPr>
        <w:t>per device type per CoT.</w:t>
      </w:r>
      <w:r w:rsidRPr="00A026BD">
        <w:rPr>
          <w:rFonts w:ascii="Times New Roman" w:hAnsi="Times New Roman"/>
          <w:b/>
        </w:rPr>
        <w:t xml:space="preserve"> </w:t>
      </w:r>
      <w:r w:rsidR="00C164FD">
        <w:rPr>
          <w:rFonts w:ascii="Times New Roman" w:hAnsi="Times New Roman"/>
          <w:b/>
        </w:rPr>
        <w:pict>
          <v:rect id="_x0000_i1260" style="width:0;height:1.5pt" o:hralign="center" o:hrstd="t" o:hr="t" fillcolor="#a0a0a0" stroked="f"/>
        </w:pict>
      </w:r>
    </w:p>
    <w:p w:rsidR="00844794" w:rsidRPr="00A026BD" w:rsidRDefault="00844794" w:rsidP="0084479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625</w:t>
      </w:r>
      <w:r w:rsidR="00D77D3A" w:rsidRPr="00A026BD">
        <w:rPr>
          <w:rFonts w:ascii="Times New Roman" w:hAnsi="Times New Roman"/>
        </w:rPr>
        <w:t xml:space="preserve"> </w:t>
      </w:r>
      <w:r w:rsidR="00516313" w:rsidRPr="00A026BD">
        <w:rPr>
          <w:rFonts w:ascii="Times New Roman" w:hAnsi="Times New Roman"/>
        </w:rPr>
        <w:t>(CRITICAL)</w:t>
      </w:r>
    </w:p>
    <w:p w:rsidR="00844794" w:rsidRPr="00954BDD" w:rsidRDefault="00844794" w:rsidP="00844794">
      <w:pPr>
        <w:tabs>
          <w:tab w:val="left" w:pos="0"/>
        </w:tabs>
        <w:rPr>
          <w:rFonts w:ascii="Times New Roman" w:hAnsi="Times New Roman"/>
          <w:b/>
        </w:rPr>
      </w:pPr>
      <w:r w:rsidRPr="00A026BD">
        <w:rPr>
          <w:rFonts w:ascii="Times New Roman" w:hAnsi="Times New Roman"/>
        </w:rPr>
        <w:t>The Agent shall read in an Agent-specific business rule file for associating CoT and Device Type.</w:t>
      </w:r>
      <w:r w:rsidRPr="00A026BD">
        <w:rPr>
          <w:rFonts w:ascii="Times New Roman" w:hAnsi="Times New Roman"/>
          <w:b/>
        </w:rPr>
        <w:t xml:space="preserve"> </w:t>
      </w:r>
      <w:r w:rsidR="00C164FD">
        <w:rPr>
          <w:rFonts w:ascii="Times New Roman" w:hAnsi="Times New Roman"/>
          <w:b/>
        </w:rPr>
        <w:pict>
          <v:rect id="_x0000_i1261" style="width:0;height:1.5pt" o:hralign="center" o:hrstd="t" o:hr="t" fillcolor="#a0a0a0" stroked="f"/>
        </w:pict>
      </w:r>
    </w:p>
    <w:p w:rsidR="00844794" w:rsidRPr="00A026BD" w:rsidRDefault="00844794" w:rsidP="0084479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626</w:t>
      </w:r>
      <w:r w:rsidR="00D77D3A" w:rsidRPr="00A026BD">
        <w:rPr>
          <w:rFonts w:ascii="Times New Roman" w:hAnsi="Times New Roman"/>
        </w:rPr>
        <w:t xml:space="preserve"> </w:t>
      </w:r>
      <w:r w:rsidR="00516313" w:rsidRPr="00A026BD">
        <w:rPr>
          <w:rFonts w:ascii="Times New Roman" w:hAnsi="Times New Roman"/>
        </w:rPr>
        <w:t>(CRITICAL)</w:t>
      </w:r>
    </w:p>
    <w:p w:rsidR="00822C64" w:rsidRPr="00A026BD" w:rsidRDefault="00844794" w:rsidP="001608B1">
      <w:pPr>
        <w:rPr>
          <w:rFonts w:ascii="Times New Roman" w:hAnsi="Times New Roman"/>
          <w:i/>
          <w:iCs/>
          <w:sz w:val="16"/>
          <w:szCs w:val="16"/>
        </w:rPr>
      </w:pPr>
      <w:r w:rsidRPr="00A026BD">
        <w:rPr>
          <w:rFonts w:ascii="Times New Roman" w:hAnsi="Times New Roman"/>
        </w:rPr>
        <w:t>The Agent shall check the Server for new versions of the CoT/Device Business Rule File and download it as appropriate.</w:t>
      </w:r>
      <w:r w:rsidR="00822C64" w:rsidRPr="00A026BD">
        <w:rPr>
          <w:rFonts w:asciiTheme="minorHAnsi" w:hAnsiTheme="minorHAnsi" w:cstheme="minorHAnsi"/>
          <w:b/>
          <w:szCs w:val="16"/>
        </w:rPr>
        <w:t xml:space="preserve"> </w:t>
      </w:r>
    </w:p>
    <w:p w:rsidR="00A7520B" w:rsidRPr="00954BDD" w:rsidRDefault="00C164FD" w:rsidP="00844794">
      <w:pPr>
        <w:rPr>
          <w:rFonts w:ascii="Times New Roman" w:hAnsi="Times New Roman"/>
        </w:rPr>
      </w:pPr>
      <w:r>
        <w:rPr>
          <w:rFonts w:ascii="Times New Roman" w:hAnsi="Times New Roman"/>
          <w:b/>
        </w:rPr>
        <w:pict>
          <v:rect id="_x0000_i1262" style="width:0;height:1.5pt" o:hralign="center" o:hrstd="t" o:hr="t" fillcolor="#a0a0a0" stroked="f"/>
        </w:pict>
      </w:r>
    </w:p>
    <w:p w:rsidR="00A97121" w:rsidRPr="00A026BD" w:rsidRDefault="00A97121" w:rsidP="00A97121">
      <w:pPr>
        <w:pStyle w:val="Heading3"/>
        <w:rPr>
          <w:rFonts w:ascii="Times New Roman" w:hAnsi="Times New Roman" w:cs="Times New Roman"/>
        </w:rPr>
      </w:pPr>
      <w:bookmarkStart w:id="63" w:name="_Toc396930446"/>
      <w:bookmarkStart w:id="64" w:name="_Toc396930447"/>
      <w:bookmarkStart w:id="65" w:name="_Toc396930448"/>
      <w:bookmarkStart w:id="66" w:name="_Toc396930449"/>
      <w:bookmarkStart w:id="67" w:name="_Toc472687194"/>
      <w:bookmarkEnd w:id="63"/>
      <w:bookmarkEnd w:id="64"/>
      <w:bookmarkEnd w:id="65"/>
      <w:bookmarkEnd w:id="66"/>
      <w:r w:rsidRPr="00A026BD">
        <w:rPr>
          <w:rFonts w:ascii="Times New Roman" w:hAnsi="Times New Roman" w:cs="Times New Roman"/>
        </w:rPr>
        <w:t xml:space="preserve">Device </w:t>
      </w:r>
      <w:r w:rsidR="003605E8" w:rsidRPr="00A026BD">
        <w:rPr>
          <w:rFonts w:ascii="Times New Roman" w:hAnsi="Times New Roman" w:cs="Times New Roman"/>
        </w:rPr>
        <w:t>Software Upgrade Related</w:t>
      </w:r>
      <w:r w:rsidRPr="00A026BD">
        <w:rPr>
          <w:rFonts w:ascii="Times New Roman" w:hAnsi="Times New Roman" w:cs="Times New Roman"/>
        </w:rPr>
        <w:t xml:space="preserve"> Requirements</w:t>
      </w:r>
      <w:bookmarkEnd w:id="67"/>
      <w:r w:rsidRPr="00A026BD">
        <w:rPr>
          <w:rFonts w:ascii="Times New Roman" w:hAnsi="Times New Roman" w:cs="Times New Roman"/>
        </w:rPr>
        <w:t xml:space="preserve"> </w:t>
      </w:r>
    </w:p>
    <w:p w:rsidR="00587D17" w:rsidRPr="00954BDD" w:rsidRDefault="00C164FD" w:rsidP="00587D17">
      <w:pPr>
        <w:rPr>
          <w:rFonts w:ascii="Times New Roman" w:hAnsi="Times New Roman"/>
        </w:rPr>
      </w:pPr>
      <w:r>
        <w:rPr>
          <w:rFonts w:ascii="Times New Roman" w:hAnsi="Times New Roman"/>
          <w:b/>
          <w:sz w:val="32"/>
          <w:szCs w:val="32"/>
        </w:rPr>
        <w:pict>
          <v:rect id="_x0000_i1263" style="width:0;height:1.5pt" o:hralign="center" o:hrstd="t" o:hr="t" fillcolor="#a0a0a0" stroked="f"/>
        </w:pict>
      </w:r>
    </w:p>
    <w:p w:rsidR="00587D17" w:rsidRPr="00A026BD" w:rsidRDefault="00587D17" w:rsidP="00587D1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SRD-101</w:t>
      </w:r>
    </w:p>
    <w:p w:rsidR="00587D17" w:rsidRPr="00A026BD" w:rsidRDefault="00587D17" w:rsidP="00587D17">
      <w:pPr>
        <w:rPr>
          <w:rFonts w:ascii="Times New Roman" w:hAnsi="Times New Roman"/>
        </w:rPr>
      </w:pPr>
      <w:r w:rsidRPr="00A026BD">
        <w:rPr>
          <w:rFonts w:ascii="Times New Roman" w:hAnsi="Times New Roman"/>
        </w:rPr>
        <w:t>The gateway agent shall manage the download of software from the server.</w:t>
      </w:r>
    </w:p>
    <w:p w:rsidR="00587D17" w:rsidRPr="00954BDD" w:rsidRDefault="00C164FD" w:rsidP="00587D17">
      <w:pPr>
        <w:rPr>
          <w:rFonts w:ascii="Times New Roman" w:hAnsi="Times New Roman"/>
        </w:rPr>
      </w:pPr>
      <w:r>
        <w:rPr>
          <w:rFonts w:ascii="Times New Roman" w:hAnsi="Times New Roman"/>
          <w:b/>
          <w:sz w:val="32"/>
          <w:szCs w:val="32"/>
        </w:rPr>
        <w:pict>
          <v:rect id="_x0000_i1264" style="width:0;height:1.5pt" o:hralign="center" o:hrstd="t" o:hr="t" fillcolor="#a0a0a0" stroked="f"/>
        </w:pict>
      </w:r>
    </w:p>
    <w:p w:rsidR="00587D17" w:rsidRPr="00A026BD" w:rsidRDefault="00587D17" w:rsidP="00587D1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SRD-102</w:t>
      </w:r>
    </w:p>
    <w:p w:rsidR="00587D17" w:rsidRPr="00954BDD" w:rsidRDefault="00587D17" w:rsidP="00587D17">
      <w:pPr>
        <w:rPr>
          <w:rFonts w:ascii="Times New Roman" w:hAnsi="Times New Roman"/>
          <w:i/>
          <w:iCs/>
        </w:rPr>
      </w:pPr>
      <w:r w:rsidRPr="00A026BD">
        <w:rPr>
          <w:rFonts w:ascii="Times New Roman" w:hAnsi="Times New Roman"/>
        </w:rPr>
        <w:t>The system shall notify the client application of completed software download via message exchange.</w:t>
      </w:r>
      <w:r w:rsidRPr="00A026BD">
        <w:rPr>
          <w:rFonts w:ascii="Times New Roman" w:hAnsi="Times New Roman"/>
          <w:b/>
        </w:rPr>
        <w:t xml:space="preserve"> </w:t>
      </w:r>
      <w:r w:rsidR="00C164FD">
        <w:rPr>
          <w:rFonts w:ascii="Times New Roman" w:hAnsi="Times New Roman"/>
          <w:b/>
        </w:rPr>
        <w:pict>
          <v:rect id="_x0000_i1265" style="width:0;height:1.5pt" o:hralign="center" o:hrstd="t" o:hr="t" fillcolor="#a0a0a0" stroked="f"/>
        </w:pict>
      </w:r>
    </w:p>
    <w:p w:rsidR="00587D17" w:rsidRPr="00A026BD" w:rsidRDefault="00587D17" w:rsidP="00587D1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SRD-103</w:t>
      </w:r>
    </w:p>
    <w:p w:rsidR="00587D17" w:rsidRPr="00A026BD" w:rsidRDefault="00587D17" w:rsidP="00587D17">
      <w:pPr>
        <w:rPr>
          <w:rFonts w:ascii="Times New Roman" w:hAnsi="Times New Roman"/>
        </w:rPr>
      </w:pPr>
      <w:r w:rsidRPr="00A026BD">
        <w:rPr>
          <w:rFonts w:ascii="Times New Roman" w:hAnsi="Times New Roman"/>
        </w:rPr>
        <w:t>The gateway agent shall cache the software package locally.</w:t>
      </w:r>
    </w:p>
    <w:p w:rsidR="00587D17" w:rsidRPr="00954BDD" w:rsidRDefault="00C164FD" w:rsidP="00587D17">
      <w:pPr>
        <w:rPr>
          <w:rFonts w:ascii="Times New Roman" w:hAnsi="Times New Roman"/>
        </w:rPr>
      </w:pPr>
      <w:r>
        <w:rPr>
          <w:rFonts w:ascii="Times New Roman" w:hAnsi="Times New Roman"/>
          <w:b/>
          <w:sz w:val="32"/>
          <w:szCs w:val="32"/>
        </w:rPr>
        <w:pict>
          <v:rect id="_x0000_i1266" style="width:0;height:1.5pt" o:hralign="center" o:hrstd="t" o:hr="t" fillcolor="#a0a0a0" stroked="f"/>
        </w:pict>
      </w:r>
    </w:p>
    <w:p w:rsidR="00587D17" w:rsidRPr="00A026BD" w:rsidRDefault="00587D17" w:rsidP="00587D1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SRD-104</w:t>
      </w:r>
    </w:p>
    <w:p w:rsidR="00587D17" w:rsidRPr="00A026BD" w:rsidRDefault="00587D17" w:rsidP="00587D17">
      <w:pPr>
        <w:rPr>
          <w:rFonts w:ascii="Times New Roman" w:hAnsi="Times New Roman"/>
        </w:rPr>
      </w:pPr>
      <w:r w:rsidRPr="00A026BD">
        <w:rPr>
          <w:rFonts w:ascii="Times New Roman" w:hAnsi="Times New Roman"/>
        </w:rPr>
        <w:t>The gateway agent shall check the package cache before downloading software packages to avoid duplication.</w:t>
      </w:r>
    </w:p>
    <w:p w:rsidR="0061686A" w:rsidRPr="00954BDD" w:rsidRDefault="00C164FD" w:rsidP="0061686A">
      <w:pPr>
        <w:rPr>
          <w:rFonts w:ascii="Times New Roman" w:hAnsi="Times New Roman"/>
          <w:b/>
          <w:sz w:val="26"/>
          <w:szCs w:val="26"/>
        </w:rPr>
      </w:pPr>
      <w:r>
        <w:rPr>
          <w:rFonts w:ascii="Times New Roman" w:hAnsi="Times New Roman"/>
          <w:b/>
          <w:sz w:val="32"/>
          <w:szCs w:val="32"/>
        </w:rPr>
        <w:pict>
          <v:rect id="_x0000_i1267" style="width:0;height:1.5pt" o:hralign="center" o:hrstd="t" o:hr="t" fillcolor="#a0a0a0" stroked="f"/>
        </w:pict>
      </w:r>
    </w:p>
    <w:p w:rsidR="0061686A" w:rsidRPr="00A026BD" w:rsidRDefault="0061686A" w:rsidP="0061686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SRD-356</w:t>
      </w:r>
    </w:p>
    <w:p w:rsidR="0061686A" w:rsidRPr="00954BDD" w:rsidRDefault="0061686A" w:rsidP="0061686A">
      <w:pPr>
        <w:rPr>
          <w:rFonts w:ascii="Times New Roman" w:hAnsi="Times New Roman"/>
        </w:rPr>
      </w:pPr>
      <w:r w:rsidRPr="00A026BD">
        <w:rPr>
          <w:rFonts w:ascii="Times New Roman" w:hAnsi="Times New Roman"/>
        </w:rPr>
        <w:t>The gateway agent shall identify all device-type software versions in its cache that are available for installation on edge devices.</w:t>
      </w:r>
      <w:r w:rsidR="00C164FD">
        <w:rPr>
          <w:rFonts w:ascii="Times New Roman" w:hAnsi="Times New Roman"/>
          <w:b/>
        </w:rPr>
        <w:pict>
          <v:rect id="_x0000_i1268" style="width:0;height:1.5pt" o:hralign="center" o:hrstd="t" o:hr="t" fillcolor="#a0a0a0" stroked="f"/>
        </w:pict>
      </w:r>
    </w:p>
    <w:p w:rsidR="0061686A" w:rsidRPr="00A026BD" w:rsidRDefault="0061686A" w:rsidP="0061686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SRD-357</w:t>
      </w:r>
    </w:p>
    <w:p w:rsidR="0061686A" w:rsidRPr="00954BDD" w:rsidRDefault="0061686A" w:rsidP="0061686A">
      <w:pPr>
        <w:rPr>
          <w:rFonts w:ascii="Times New Roman" w:hAnsi="Times New Roman"/>
        </w:rPr>
      </w:pPr>
      <w:r w:rsidRPr="00A026BD">
        <w:rPr>
          <w:rFonts w:ascii="Times New Roman" w:hAnsi="Times New Roman"/>
        </w:rPr>
        <w:t>Upon connecting to the server, the gateway agent shall send a message to the server requesting all software versions</w:t>
      </w:r>
      <w:r w:rsidR="00B6125C" w:rsidRPr="00A026BD">
        <w:rPr>
          <w:rFonts w:ascii="Times New Roman" w:hAnsi="Times New Roman"/>
        </w:rPr>
        <w:t xml:space="preserve"> for a specific device type</w:t>
      </w:r>
      <w:r w:rsidRPr="00A026BD">
        <w:rPr>
          <w:rFonts w:ascii="Times New Roman" w:hAnsi="Times New Roman"/>
        </w:rPr>
        <w:t xml:space="preserve"> that are available on the server</w:t>
      </w:r>
      <w:r w:rsidRPr="00954BDD">
        <w:rPr>
          <w:rFonts w:ascii="Times New Roman" w:hAnsi="Times New Roman"/>
        </w:rPr>
        <w:t>.</w:t>
      </w:r>
    </w:p>
    <w:p w:rsidR="0061686A" w:rsidRPr="00954BDD" w:rsidRDefault="00C164FD" w:rsidP="0061686A">
      <w:pPr>
        <w:rPr>
          <w:rFonts w:ascii="Times New Roman" w:hAnsi="Times New Roman"/>
        </w:rPr>
      </w:pPr>
      <w:r>
        <w:rPr>
          <w:rFonts w:ascii="Times New Roman" w:hAnsi="Times New Roman"/>
          <w:b/>
        </w:rPr>
        <w:pict>
          <v:rect id="_x0000_i1269" style="width:0;height:1.5pt" o:hralign="center" o:hrstd="t" o:hr="t" fillcolor="#a0a0a0" stroked="f"/>
        </w:pict>
      </w:r>
    </w:p>
    <w:p w:rsidR="0061686A" w:rsidRPr="00A026BD" w:rsidRDefault="0061686A" w:rsidP="0061686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SRD-358</w:t>
      </w:r>
    </w:p>
    <w:p w:rsidR="0061686A" w:rsidRPr="00954BDD" w:rsidRDefault="0061686A" w:rsidP="0061686A">
      <w:pPr>
        <w:rPr>
          <w:rFonts w:ascii="Times New Roman" w:hAnsi="Times New Roman"/>
        </w:rPr>
      </w:pPr>
      <w:r w:rsidRPr="00A026BD">
        <w:rPr>
          <w:rFonts w:ascii="Times New Roman" w:hAnsi="Times New Roman"/>
        </w:rPr>
        <w:t xml:space="preserve">The "software request" message sent by the gateway agent upon connection to the server shall retrieve a list of all the </w:t>
      </w:r>
      <w:r w:rsidR="007A4EDA" w:rsidRPr="00A026BD">
        <w:rPr>
          <w:rFonts w:ascii="Times New Roman" w:hAnsi="Times New Roman"/>
        </w:rPr>
        <w:t xml:space="preserve">software versions for a specific device type </w:t>
      </w:r>
      <w:r w:rsidRPr="00A026BD">
        <w:rPr>
          <w:rFonts w:ascii="Times New Roman" w:hAnsi="Times New Roman"/>
        </w:rPr>
        <w:t>the server currently has available.</w:t>
      </w:r>
    </w:p>
    <w:p w:rsidR="0061686A" w:rsidRPr="00954BDD" w:rsidRDefault="00C164FD" w:rsidP="0061686A">
      <w:pPr>
        <w:rPr>
          <w:rFonts w:ascii="Times New Roman" w:hAnsi="Times New Roman"/>
        </w:rPr>
      </w:pPr>
      <w:r>
        <w:rPr>
          <w:rFonts w:ascii="Times New Roman" w:hAnsi="Times New Roman"/>
          <w:b/>
        </w:rPr>
        <w:pict>
          <v:rect id="_x0000_i1270" style="width:0;height:1.5pt" o:hralign="center" o:hrstd="t" o:hr="t" fillcolor="#a0a0a0" stroked="f"/>
        </w:pict>
      </w:r>
    </w:p>
    <w:p w:rsidR="0061686A" w:rsidRPr="00A026BD" w:rsidRDefault="0061686A" w:rsidP="0061686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SRD-359</w:t>
      </w:r>
    </w:p>
    <w:p w:rsidR="0061686A" w:rsidRPr="00A026BD" w:rsidRDefault="0061686A" w:rsidP="0061686A">
      <w:pPr>
        <w:autoSpaceDE w:val="0"/>
        <w:autoSpaceDN w:val="0"/>
        <w:adjustRightInd w:val="0"/>
        <w:rPr>
          <w:rFonts w:ascii="Times New Roman" w:hAnsi="Times New Roman"/>
        </w:rPr>
      </w:pPr>
      <w:r w:rsidRPr="00A026BD">
        <w:rPr>
          <w:rFonts w:ascii="Times New Roman" w:hAnsi="Times New Roman"/>
        </w:rPr>
        <w:t>The system shall determine which device type software is missing from the gateway agent's software list.</w:t>
      </w:r>
    </w:p>
    <w:p w:rsidR="0061686A" w:rsidRPr="00954BDD" w:rsidRDefault="00C164FD" w:rsidP="0061686A">
      <w:pPr>
        <w:rPr>
          <w:rFonts w:ascii="Times New Roman" w:hAnsi="Times New Roman"/>
        </w:rPr>
      </w:pPr>
      <w:r>
        <w:rPr>
          <w:rFonts w:ascii="Times New Roman" w:hAnsi="Times New Roman"/>
          <w:b/>
        </w:rPr>
        <w:pict>
          <v:rect id="_x0000_i1271" style="width:0;height:1.5pt" o:hralign="center" o:hrstd="t" o:hr="t" fillcolor="#a0a0a0" stroked="f"/>
        </w:pict>
      </w:r>
    </w:p>
    <w:p w:rsidR="0061686A" w:rsidRPr="00A026BD" w:rsidRDefault="0061686A" w:rsidP="0061686A">
      <w:pPr>
        <w:tabs>
          <w:tab w:val="left" w:pos="2796"/>
        </w:tabs>
        <w:rPr>
          <w:rFonts w:ascii="Times New Roman" w:hAnsi="Times New Roman"/>
        </w:rPr>
      </w:pPr>
      <w:r w:rsidRPr="00A026BD">
        <w:rPr>
          <w:rFonts w:ascii="Times New Roman" w:hAnsi="Times New Roman"/>
          <w:i/>
          <w:iCs/>
        </w:rPr>
        <w:t>ID</w:t>
      </w:r>
      <w:r w:rsidRPr="00A026BD">
        <w:rPr>
          <w:rFonts w:ascii="Times New Roman" w:hAnsi="Times New Roman"/>
        </w:rPr>
        <w:t xml:space="preserve"> :  SRD-360</w:t>
      </w:r>
    </w:p>
    <w:p w:rsidR="0061686A" w:rsidRPr="00A026BD" w:rsidRDefault="0061686A" w:rsidP="0061686A">
      <w:pPr>
        <w:autoSpaceDE w:val="0"/>
        <w:autoSpaceDN w:val="0"/>
        <w:adjustRightInd w:val="0"/>
        <w:rPr>
          <w:rFonts w:ascii="Times New Roman" w:hAnsi="Times New Roman"/>
        </w:rPr>
      </w:pPr>
      <w:r w:rsidRPr="00A026BD">
        <w:rPr>
          <w:rFonts w:ascii="Times New Roman" w:hAnsi="Times New Roman"/>
        </w:rPr>
        <w:t>The gateway agent shall determine the software needed based on the difference between software in its cache and the available software listed by the server.</w:t>
      </w:r>
    </w:p>
    <w:p w:rsidR="0061686A" w:rsidRPr="00954BDD" w:rsidRDefault="00C164FD" w:rsidP="0061686A">
      <w:pPr>
        <w:rPr>
          <w:rFonts w:ascii="Times New Roman" w:hAnsi="Times New Roman"/>
        </w:rPr>
      </w:pPr>
      <w:r>
        <w:rPr>
          <w:rFonts w:ascii="Times New Roman" w:hAnsi="Times New Roman"/>
          <w:b/>
        </w:rPr>
        <w:pict>
          <v:rect id="_x0000_i1272" style="width:0;height:1.5pt" o:hralign="center" o:hrstd="t" o:hr="t" fillcolor="#a0a0a0" stroked="f"/>
        </w:pict>
      </w:r>
    </w:p>
    <w:p w:rsidR="0061686A" w:rsidRPr="00A026BD" w:rsidRDefault="0061686A" w:rsidP="0061686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SRD-414</w:t>
      </w:r>
    </w:p>
    <w:p w:rsidR="0061686A" w:rsidRPr="00A026BD" w:rsidRDefault="0061686A" w:rsidP="0061686A">
      <w:pPr>
        <w:autoSpaceDE w:val="0"/>
        <w:autoSpaceDN w:val="0"/>
        <w:adjustRightInd w:val="0"/>
        <w:rPr>
          <w:rFonts w:ascii="Times New Roman" w:hAnsi="Times New Roman"/>
        </w:rPr>
      </w:pPr>
      <w:r w:rsidRPr="00A026BD">
        <w:rPr>
          <w:rFonts w:ascii="Times New Roman" w:hAnsi="Times New Roman"/>
        </w:rPr>
        <w:t>The gateway agent shall download all missing software based on the users</w:t>
      </w:r>
      <w:r w:rsidR="000D6AE0" w:rsidRPr="00A026BD">
        <w:rPr>
          <w:rFonts w:ascii="Times New Roman" w:hAnsi="Times New Roman"/>
        </w:rPr>
        <w:t>’</w:t>
      </w:r>
      <w:r w:rsidRPr="00A026BD">
        <w:rPr>
          <w:rFonts w:ascii="Times New Roman" w:hAnsi="Times New Roman"/>
        </w:rPr>
        <w:t xml:space="preserve"> authorized device type(s).</w:t>
      </w:r>
    </w:p>
    <w:p w:rsidR="0061686A" w:rsidRPr="00954BDD" w:rsidRDefault="00C164FD" w:rsidP="0061686A">
      <w:pPr>
        <w:rPr>
          <w:rFonts w:ascii="Times New Roman" w:hAnsi="Times New Roman"/>
          <w:i/>
          <w:iCs/>
        </w:rPr>
      </w:pPr>
      <w:r>
        <w:rPr>
          <w:rFonts w:ascii="Times New Roman" w:hAnsi="Times New Roman"/>
          <w:b/>
          <w:sz w:val="32"/>
          <w:szCs w:val="32"/>
        </w:rPr>
        <w:pict>
          <v:rect id="_x0000_i1273" style="width:0;height:1.5pt" o:hralign="center" o:hrstd="t" o:hr="t" fillcolor="#a0a0a0" stroked="f"/>
        </w:pict>
      </w:r>
    </w:p>
    <w:p w:rsidR="0061686A" w:rsidRPr="00A026BD" w:rsidRDefault="0061686A" w:rsidP="0061686A">
      <w:pPr>
        <w:rPr>
          <w:rFonts w:ascii="Times New Roman" w:hAnsi="Times New Roman"/>
        </w:rPr>
      </w:pPr>
      <w:r w:rsidRPr="00954BDD">
        <w:rPr>
          <w:rFonts w:ascii="Times New Roman" w:hAnsi="Times New Roman"/>
          <w:i/>
          <w:iCs/>
        </w:rPr>
        <w:t>ID</w:t>
      </w:r>
      <w:r w:rsidRPr="00954BDD">
        <w:rPr>
          <w:rFonts w:ascii="Times New Roman" w:hAnsi="Times New Roman"/>
        </w:rPr>
        <w:t xml:space="preserve"> :  SRD-361</w:t>
      </w:r>
    </w:p>
    <w:p w:rsidR="003605E8" w:rsidRPr="00A026BD" w:rsidRDefault="0061686A" w:rsidP="00593D8F">
      <w:pPr>
        <w:autoSpaceDE w:val="0"/>
        <w:autoSpaceDN w:val="0"/>
        <w:adjustRightInd w:val="0"/>
      </w:pPr>
      <w:r w:rsidRPr="00A026BD">
        <w:rPr>
          <w:rFonts w:ascii="Times New Roman" w:hAnsi="Times New Roman"/>
        </w:rPr>
        <w:t>The gateway agent shall download all missing software based on the missing software message from the server.</w:t>
      </w:r>
      <w:r w:rsidR="003605E8" w:rsidRPr="00954BDD">
        <w:rPr>
          <w:rFonts w:ascii="Times New Roman" w:hAnsi="Times New Roman"/>
          <w:b/>
          <w:sz w:val="32"/>
          <w:szCs w:val="32"/>
        </w:rPr>
        <w:t xml:space="preserve"> </w:t>
      </w:r>
      <w:r w:rsidR="003605E8" w:rsidRPr="00954BDD">
        <w:t xml:space="preserve"> </w:t>
      </w:r>
    </w:p>
    <w:p w:rsidR="001F0B41" w:rsidRPr="00954BDD" w:rsidRDefault="00C164FD" w:rsidP="003605E8">
      <w:pPr>
        <w:rPr>
          <w:rFonts w:ascii="Times New Roman" w:hAnsi="Times New Roman"/>
        </w:rPr>
      </w:pPr>
      <w:r>
        <w:rPr>
          <w:rFonts w:ascii="Times New Roman" w:hAnsi="Times New Roman"/>
          <w:b/>
          <w:sz w:val="32"/>
          <w:szCs w:val="32"/>
        </w:rPr>
        <w:pict>
          <v:rect id="_x0000_i1274"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SRD-158</w:t>
      </w:r>
    </w:p>
    <w:p w:rsidR="001F0B41" w:rsidRPr="00A026BD" w:rsidRDefault="001F0B41" w:rsidP="001F0B41">
      <w:pPr>
        <w:rPr>
          <w:rFonts w:ascii="Times New Roman" w:hAnsi="Times New Roman"/>
        </w:rPr>
      </w:pPr>
      <w:r w:rsidRPr="00A026BD">
        <w:rPr>
          <w:rFonts w:ascii="Times New Roman" w:hAnsi="Times New Roman"/>
        </w:rPr>
        <w:t xml:space="preserve">The system shall support software package status. </w:t>
      </w:r>
    </w:p>
    <w:p w:rsidR="001F0B41" w:rsidRPr="00954BDD" w:rsidRDefault="00C164FD" w:rsidP="001F0B41">
      <w:pPr>
        <w:rPr>
          <w:rFonts w:ascii="Times New Roman" w:hAnsi="Times New Roman"/>
        </w:rPr>
      </w:pPr>
      <w:r>
        <w:rPr>
          <w:rFonts w:ascii="Times New Roman" w:hAnsi="Times New Roman"/>
          <w:b/>
          <w:sz w:val="32"/>
          <w:szCs w:val="32"/>
        </w:rPr>
        <w:pict>
          <v:rect id="_x0000_i1275"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SRD-159</w:t>
      </w:r>
    </w:p>
    <w:p w:rsidR="001F0B41" w:rsidRPr="00A026BD" w:rsidRDefault="001F0B41" w:rsidP="001F0B41">
      <w:pPr>
        <w:rPr>
          <w:rFonts w:ascii="Times New Roman" w:hAnsi="Times New Roman"/>
        </w:rPr>
      </w:pPr>
      <w:r w:rsidRPr="00A026BD">
        <w:rPr>
          <w:rFonts w:ascii="Times New Roman" w:hAnsi="Times New Roman"/>
        </w:rPr>
        <w:t>The software package status shall include:</w:t>
      </w:r>
    </w:p>
    <w:p w:rsidR="001F65E4" w:rsidRPr="00A026BD" w:rsidRDefault="001F65E4" w:rsidP="003D18FB">
      <w:pPr>
        <w:ind w:firstLine="360"/>
        <w:rPr>
          <w:rFonts w:ascii="Times New Roman" w:hAnsi="Times New Roman"/>
        </w:rPr>
      </w:pPr>
      <w:r w:rsidRPr="00A026BD">
        <w:rPr>
          <w:rFonts w:ascii="Times New Roman" w:hAnsi="Times New Roman"/>
        </w:rPr>
        <w:t>Limited Release</w:t>
      </w:r>
    </w:p>
    <w:p w:rsidR="001F0B41" w:rsidRPr="00A026BD" w:rsidRDefault="001F0B41" w:rsidP="003D18FB">
      <w:pPr>
        <w:ind w:firstLine="360"/>
        <w:rPr>
          <w:rFonts w:ascii="Times New Roman" w:hAnsi="Times New Roman"/>
        </w:rPr>
      </w:pPr>
      <w:r w:rsidRPr="00A026BD">
        <w:rPr>
          <w:rFonts w:ascii="Times New Roman" w:hAnsi="Times New Roman"/>
        </w:rPr>
        <w:t>In Production</w:t>
      </w:r>
    </w:p>
    <w:p w:rsidR="00007B2E" w:rsidRPr="00A026BD" w:rsidRDefault="00007B2E" w:rsidP="003D18FB">
      <w:pPr>
        <w:ind w:firstLine="360"/>
        <w:rPr>
          <w:rFonts w:ascii="Times New Roman" w:hAnsi="Times New Roman"/>
        </w:rPr>
      </w:pPr>
      <w:r w:rsidRPr="00A026BD">
        <w:rPr>
          <w:rFonts w:ascii="Times New Roman" w:hAnsi="Times New Roman"/>
        </w:rPr>
        <w:t>Archived</w:t>
      </w:r>
    </w:p>
    <w:p w:rsidR="001F0B41" w:rsidRPr="00954BDD" w:rsidRDefault="00C164FD" w:rsidP="001F0B41">
      <w:pPr>
        <w:rPr>
          <w:rFonts w:ascii="Times New Roman" w:hAnsi="Times New Roman"/>
        </w:rPr>
      </w:pPr>
      <w:r>
        <w:rPr>
          <w:rFonts w:ascii="Times New Roman" w:hAnsi="Times New Roman"/>
          <w:b/>
          <w:sz w:val="32"/>
          <w:szCs w:val="32"/>
        </w:rPr>
        <w:pict>
          <v:rect id="_x0000_i1276"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SRD-160</w:t>
      </w:r>
    </w:p>
    <w:p w:rsidR="001F0B41" w:rsidRPr="00A026BD" w:rsidRDefault="00821D5A" w:rsidP="001F0B41">
      <w:pPr>
        <w:rPr>
          <w:rFonts w:ascii="Times New Roman" w:hAnsi="Times New Roman"/>
        </w:rPr>
      </w:pPr>
      <w:r w:rsidRPr="00A026BD">
        <w:rPr>
          <w:rFonts w:ascii="Times New Roman" w:hAnsi="Times New Roman"/>
        </w:rPr>
        <w:t>The agent shall present a list of all available software packages to the client application.</w:t>
      </w:r>
    </w:p>
    <w:p w:rsidR="001F0B41" w:rsidRPr="00954BDD" w:rsidRDefault="00C164FD" w:rsidP="001F0B41">
      <w:pPr>
        <w:rPr>
          <w:rFonts w:ascii="Times New Roman" w:hAnsi="Times New Roman"/>
        </w:rPr>
      </w:pPr>
      <w:r>
        <w:rPr>
          <w:rFonts w:ascii="Times New Roman" w:hAnsi="Times New Roman"/>
          <w:b/>
          <w:sz w:val="32"/>
          <w:szCs w:val="32"/>
        </w:rPr>
        <w:pict>
          <v:rect id="_x0000_i127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SRD-161</w:t>
      </w:r>
    </w:p>
    <w:p w:rsidR="001F0B41" w:rsidRPr="00A026BD" w:rsidRDefault="001F0B41" w:rsidP="001F0B41">
      <w:pPr>
        <w:rPr>
          <w:rFonts w:ascii="Times New Roman" w:hAnsi="Times New Roman"/>
          <w:lang w:eastAsia="zh-CN"/>
        </w:rPr>
      </w:pPr>
      <w:r w:rsidRPr="00A026BD">
        <w:rPr>
          <w:rFonts w:ascii="Times New Roman" w:hAnsi="Times New Roman"/>
        </w:rPr>
        <w:t>The software package at the agent shall have an expiration time.</w:t>
      </w:r>
      <w:r w:rsidR="00895AC0" w:rsidRPr="00A026BD">
        <w:rPr>
          <w:rFonts w:ascii="Times New Roman" w:hAnsi="Times New Roman" w:hint="eastAsia"/>
          <w:lang w:eastAsia="zh-CN"/>
        </w:rPr>
        <w:t xml:space="preserve"> (default 1</w:t>
      </w:r>
      <w:r w:rsidR="00CE43A0" w:rsidRPr="00A026BD">
        <w:rPr>
          <w:rFonts w:ascii="Times New Roman" w:hAnsi="Times New Roman" w:hint="eastAsia"/>
          <w:lang w:eastAsia="zh-CN"/>
        </w:rPr>
        <w:t>4</w:t>
      </w:r>
      <w:r w:rsidR="00895AC0" w:rsidRPr="00A026BD">
        <w:rPr>
          <w:rFonts w:ascii="Times New Roman" w:hAnsi="Times New Roman" w:hint="eastAsia"/>
          <w:lang w:eastAsia="zh-CN"/>
        </w:rPr>
        <w:t xml:space="preserve"> days</w:t>
      </w:r>
      <w:r w:rsidR="00CE43A0" w:rsidRPr="00A026BD">
        <w:rPr>
          <w:rFonts w:ascii="Times New Roman" w:hAnsi="Times New Roman" w:hint="eastAsia"/>
          <w:lang w:eastAsia="zh-CN"/>
        </w:rPr>
        <w:t>，</w:t>
      </w:r>
      <w:r w:rsidR="00CE43A0" w:rsidRPr="00A026BD">
        <w:rPr>
          <w:rFonts w:ascii="Times New Roman" w:hAnsi="Times New Roman" w:hint="eastAsia"/>
          <w:lang w:eastAsia="zh-CN"/>
        </w:rPr>
        <w:t xml:space="preserve"> SCD700 is 3700 days</w:t>
      </w:r>
      <w:r w:rsidR="00895AC0" w:rsidRPr="00A026BD">
        <w:rPr>
          <w:rFonts w:ascii="Times New Roman" w:hAnsi="Times New Roman" w:hint="eastAsia"/>
          <w:lang w:eastAsia="zh-CN"/>
        </w:rPr>
        <w:t>)</w:t>
      </w:r>
    </w:p>
    <w:p w:rsidR="007C38B9" w:rsidRPr="00954BDD" w:rsidRDefault="00C164FD" w:rsidP="007C38B9">
      <w:pPr>
        <w:rPr>
          <w:rFonts w:ascii="Times New Roman" w:hAnsi="Times New Roman"/>
        </w:rPr>
      </w:pPr>
      <w:r>
        <w:rPr>
          <w:rFonts w:ascii="Times New Roman" w:hAnsi="Times New Roman"/>
          <w:b/>
          <w:sz w:val="32"/>
          <w:szCs w:val="32"/>
        </w:rPr>
        <w:pict>
          <v:rect id="_x0000_i1278" style="width:0;height:1.5pt" o:hralign="center" o:hrstd="t" o:hr="t" fillcolor="#a0a0a0" stroked="f"/>
        </w:pict>
      </w:r>
    </w:p>
    <w:p w:rsidR="007C38B9" w:rsidRPr="00A026BD" w:rsidRDefault="007C38B9" w:rsidP="007C38B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SRD-174</w:t>
      </w:r>
    </w:p>
    <w:p w:rsidR="007C38B9" w:rsidRPr="00A026BD" w:rsidRDefault="007C38B9" w:rsidP="007C38B9">
      <w:pPr>
        <w:rPr>
          <w:rFonts w:ascii="Times New Roman" w:hAnsi="Times New Roman"/>
        </w:rPr>
      </w:pPr>
      <w:r w:rsidRPr="00A026BD">
        <w:rPr>
          <w:rFonts w:ascii="Times New Roman" w:hAnsi="Times New Roman"/>
        </w:rPr>
        <w:t>The device software installation shall be done by the client application.</w:t>
      </w:r>
    </w:p>
    <w:p w:rsidR="007C38B9" w:rsidRPr="00954BDD" w:rsidRDefault="00C164FD" w:rsidP="007C38B9">
      <w:pPr>
        <w:rPr>
          <w:rFonts w:ascii="Times New Roman" w:hAnsi="Times New Roman"/>
        </w:rPr>
      </w:pPr>
      <w:r>
        <w:rPr>
          <w:rFonts w:ascii="Times New Roman" w:hAnsi="Times New Roman"/>
          <w:b/>
          <w:sz w:val="32"/>
          <w:szCs w:val="32"/>
        </w:rPr>
        <w:pict>
          <v:rect id="_x0000_i1279" style="width:0;height:1.5pt" o:hralign="center" o:hrstd="t" o:hr="t" fillcolor="#a0a0a0" stroked="f"/>
        </w:pict>
      </w:r>
    </w:p>
    <w:p w:rsidR="007C38B9" w:rsidRPr="00A026BD" w:rsidRDefault="007C38B9" w:rsidP="007C38B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SRD-177</w:t>
      </w:r>
    </w:p>
    <w:p w:rsidR="007C38B9" w:rsidRPr="00A026BD" w:rsidRDefault="007C38B9" w:rsidP="007C38B9">
      <w:pPr>
        <w:rPr>
          <w:rFonts w:ascii="Times New Roman" w:hAnsi="Times New Roman"/>
          <w:strike/>
        </w:rPr>
      </w:pPr>
      <w:r w:rsidRPr="00A026BD">
        <w:rPr>
          <w:rFonts w:ascii="Times New Roman" w:hAnsi="Times New Roman"/>
        </w:rPr>
        <w:t>The system shall confirm successful updates of device software</w:t>
      </w:r>
      <w:r w:rsidRPr="00A026BD">
        <w:rPr>
          <w:rFonts w:ascii="Times New Roman" w:hAnsi="Times New Roman"/>
          <w:strike/>
        </w:rPr>
        <w:t xml:space="preserve">. </w:t>
      </w:r>
    </w:p>
    <w:p w:rsidR="007C38B9" w:rsidRPr="00A026BD" w:rsidRDefault="00C164FD" w:rsidP="007C38B9">
      <w:pPr>
        <w:rPr>
          <w:rFonts w:ascii="Times New Roman" w:hAnsi="Times New Roman"/>
          <w:i/>
          <w:iCs/>
        </w:rPr>
      </w:pPr>
      <w:r>
        <w:rPr>
          <w:rFonts w:ascii="Times New Roman" w:hAnsi="Times New Roman"/>
          <w:b/>
          <w:sz w:val="32"/>
          <w:szCs w:val="32"/>
        </w:rPr>
        <w:pict>
          <v:rect id="_x0000_i1280" style="width:0;height:1.5pt" o:hralign="center" o:hrstd="t" o:hr="t" fillcolor="#a0a0a0" stroked="f"/>
        </w:pict>
      </w:r>
    </w:p>
    <w:p w:rsidR="007C38B9" w:rsidRPr="00A026BD" w:rsidRDefault="007C38B9" w:rsidP="007C38B9">
      <w:pPr>
        <w:rPr>
          <w:rFonts w:ascii="Times New Roman" w:hAnsi="Times New Roman"/>
        </w:rPr>
      </w:pPr>
      <w:r w:rsidRPr="00954BDD">
        <w:rPr>
          <w:rFonts w:ascii="Times New Roman" w:hAnsi="Times New Roman"/>
          <w:i/>
          <w:iCs/>
        </w:rPr>
        <w:t>ID</w:t>
      </w:r>
      <w:r w:rsidRPr="00954BDD">
        <w:rPr>
          <w:rFonts w:ascii="Times New Roman" w:hAnsi="Times New Roman"/>
        </w:rPr>
        <w:t xml:space="preserve"> :  SRD-178</w:t>
      </w:r>
    </w:p>
    <w:p w:rsidR="007C38B9" w:rsidRPr="00A026BD" w:rsidRDefault="007C38B9" w:rsidP="007C38B9">
      <w:pPr>
        <w:rPr>
          <w:rFonts w:ascii="Times New Roman" w:hAnsi="Times New Roman"/>
        </w:rPr>
      </w:pPr>
      <w:r w:rsidRPr="00A026BD">
        <w:rPr>
          <w:rFonts w:ascii="Times New Roman" w:hAnsi="Times New Roman"/>
        </w:rPr>
        <w:t>The system shall prevent download of any package with ‘Limited Release’ status by users with insufficient privileges.</w:t>
      </w:r>
    </w:p>
    <w:p w:rsidR="007C38B9" w:rsidRPr="00954BDD" w:rsidRDefault="00C164FD" w:rsidP="007C38B9">
      <w:pPr>
        <w:rPr>
          <w:rFonts w:ascii="Times New Roman" w:hAnsi="Times New Roman"/>
        </w:rPr>
      </w:pPr>
      <w:r>
        <w:rPr>
          <w:rFonts w:ascii="Times New Roman" w:hAnsi="Times New Roman"/>
          <w:b/>
          <w:sz w:val="32"/>
          <w:szCs w:val="32"/>
        </w:rPr>
        <w:pict>
          <v:rect id="_x0000_i1281" style="width:0;height:1.5pt" o:hralign="center" o:hrstd="t" o:hr="t" fillcolor="#a0a0a0" stroked="f"/>
        </w:pict>
      </w:r>
    </w:p>
    <w:p w:rsidR="007C38B9" w:rsidRPr="00A026BD" w:rsidRDefault="007C38B9" w:rsidP="007C38B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SRD-179</w:t>
      </w:r>
    </w:p>
    <w:p w:rsidR="007C38B9" w:rsidRPr="00A026BD" w:rsidRDefault="007C38B9" w:rsidP="007C38B9">
      <w:pPr>
        <w:rPr>
          <w:rFonts w:ascii="Times New Roman" w:hAnsi="Times New Roman"/>
        </w:rPr>
      </w:pPr>
      <w:r w:rsidRPr="00A026BD">
        <w:rPr>
          <w:rFonts w:ascii="Times New Roman" w:hAnsi="Times New Roman"/>
        </w:rPr>
        <w:t xml:space="preserve">The system shall provide a user interface to allow administrative users to upload software packages to the system. </w:t>
      </w:r>
    </w:p>
    <w:p w:rsidR="007C38B9" w:rsidRPr="00954BDD" w:rsidRDefault="00C164FD" w:rsidP="007C38B9">
      <w:pPr>
        <w:rPr>
          <w:rFonts w:ascii="Times New Roman" w:hAnsi="Times New Roman"/>
        </w:rPr>
      </w:pPr>
      <w:r>
        <w:rPr>
          <w:rFonts w:ascii="Times New Roman" w:hAnsi="Times New Roman"/>
          <w:b/>
          <w:sz w:val="32"/>
          <w:szCs w:val="32"/>
        </w:rPr>
        <w:pict>
          <v:rect id="_x0000_i1282" style="width:0;height:1.5pt" o:hralign="center" o:hrstd="t" o:hr="t" fillcolor="#a0a0a0" stroked="f"/>
        </w:pict>
      </w:r>
    </w:p>
    <w:p w:rsidR="007C38B9" w:rsidRPr="00A026BD" w:rsidRDefault="007C38B9" w:rsidP="007C38B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SRD-180</w:t>
      </w:r>
    </w:p>
    <w:p w:rsidR="007C38B9" w:rsidRPr="00A026BD" w:rsidRDefault="007C38B9" w:rsidP="007C38B9">
      <w:pPr>
        <w:rPr>
          <w:rFonts w:ascii="Times New Roman" w:hAnsi="Times New Roman"/>
        </w:rPr>
      </w:pPr>
      <w:r w:rsidRPr="00A026BD">
        <w:rPr>
          <w:rFonts w:ascii="Times New Roman" w:hAnsi="Times New Roman"/>
        </w:rPr>
        <w:t xml:space="preserve">The system shall default to setting the status of new software packages to ‘Limited Release’. </w:t>
      </w:r>
    </w:p>
    <w:p w:rsidR="007C38B9" w:rsidRPr="00954BDD" w:rsidRDefault="00C164FD" w:rsidP="007C38B9">
      <w:pPr>
        <w:rPr>
          <w:rFonts w:ascii="Times New Roman" w:hAnsi="Times New Roman"/>
        </w:rPr>
      </w:pPr>
      <w:r>
        <w:rPr>
          <w:rFonts w:ascii="Times New Roman" w:hAnsi="Times New Roman"/>
          <w:b/>
          <w:sz w:val="32"/>
          <w:szCs w:val="32"/>
        </w:rPr>
        <w:pict>
          <v:rect id="_x0000_i1283" style="width:0;height:1.5pt" o:hralign="center" o:hrstd="t" o:hr="t" fillcolor="#a0a0a0" stroked="f"/>
        </w:pict>
      </w:r>
    </w:p>
    <w:p w:rsidR="007C38B9" w:rsidRPr="00A026BD" w:rsidRDefault="007C38B9" w:rsidP="007C38B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SRD-181</w:t>
      </w:r>
    </w:p>
    <w:p w:rsidR="00DF1D75" w:rsidRPr="00A026BD" w:rsidRDefault="007C38B9" w:rsidP="00DF1D75">
      <w:pPr>
        <w:rPr>
          <w:rFonts w:ascii="Times New Roman" w:hAnsi="Times New Roman"/>
        </w:rPr>
      </w:pPr>
      <w:r w:rsidRPr="00A026BD">
        <w:rPr>
          <w:rFonts w:ascii="Times New Roman" w:hAnsi="Times New Roman"/>
        </w:rPr>
        <w:t>The system shall allow the administrator to set the software package status of a software package.</w:t>
      </w:r>
      <w:r w:rsidR="00DF1D75" w:rsidRPr="00A026BD">
        <w:rPr>
          <w:rFonts w:ascii="Times New Roman" w:hAnsi="Times New Roman"/>
          <w:b/>
          <w:sz w:val="32"/>
          <w:szCs w:val="32"/>
        </w:rPr>
        <w:t xml:space="preserve"> </w:t>
      </w:r>
      <w:r w:rsidR="00C164FD">
        <w:rPr>
          <w:rFonts w:ascii="Times New Roman" w:hAnsi="Times New Roman"/>
          <w:b/>
          <w:sz w:val="32"/>
          <w:szCs w:val="32"/>
        </w:rPr>
        <w:pict>
          <v:rect id="_x0000_i1284" style="width:0;height:1.5pt" o:hralign="center" o:hrstd="t" o:hr="t" fillcolor="#a0a0a0" stroked="f"/>
        </w:pict>
      </w:r>
    </w:p>
    <w:p w:rsidR="00DF1D75" w:rsidRPr="00A026BD" w:rsidRDefault="00DF1D75" w:rsidP="00DF1D75">
      <w:pPr>
        <w:rPr>
          <w:rFonts w:ascii="Times New Roman" w:hAnsi="Times New Roman"/>
        </w:rPr>
      </w:pPr>
      <w:r w:rsidRPr="00954BDD">
        <w:rPr>
          <w:rFonts w:ascii="Times New Roman" w:hAnsi="Times New Roman"/>
          <w:i/>
          <w:iCs/>
        </w:rPr>
        <w:t>ID</w:t>
      </w:r>
      <w:r w:rsidRPr="00954BDD">
        <w:rPr>
          <w:rFonts w:ascii="Times New Roman" w:hAnsi="Times New Roman"/>
        </w:rPr>
        <w:t xml:space="preserve"> :  SRD-530</w:t>
      </w:r>
      <w:r w:rsidR="00C010EC" w:rsidRPr="00A026BD">
        <w:rPr>
          <w:rFonts w:ascii="Times New Roman" w:hAnsi="Times New Roman"/>
        </w:rPr>
        <w:t xml:space="preserve"> (Gateway 1503)</w:t>
      </w:r>
      <w:r w:rsidR="00D4475C" w:rsidRPr="00A026BD">
        <w:rPr>
          <w:rFonts w:ascii="Times New Roman" w:hAnsi="Times New Roman"/>
        </w:rPr>
        <w:t xml:space="preserve">  </w:t>
      </w:r>
      <w:r w:rsidR="00016A2A" w:rsidRPr="00A026BD">
        <w:rPr>
          <w:rFonts w:ascii="Times New Roman" w:hAnsi="Times New Roman"/>
        </w:rPr>
        <w:t>(CRITICAL)</w:t>
      </w:r>
    </w:p>
    <w:p w:rsidR="00DF1D75" w:rsidRPr="00954BDD" w:rsidRDefault="00DF1D75" w:rsidP="00DF1D75">
      <w:pPr>
        <w:rPr>
          <w:rFonts w:ascii="Times New Roman" w:hAnsi="Times New Roman"/>
        </w:rPr>
      </w:pPr>
      <w:r w:rsidRPr="00A026BD">
        <w:t xml:space="preserve">The system shall provide a means by which a user with appropriate privileges </w:t>
      </w:r>
      <w:r w:rsidR="005B797F" w:rsidRPr="00A026BD">
        <w:rPr>
          <w:rFonts w:hint="eastAsia"/>
          <w:lang w:eastAsia="zh-CN"/>
        </w:rPr>
        <w:t>is able to</w:t>
      </w:r>
      <w:r w:rsidR="005B797F" w:rsidRPr="00A026BD">
        <w:t xml:space="preserve"> </w:t>
      </w:r>
      <w:r w:rsidRPr="00A026BD">
        <w:t xml:space="preserve">set the release order precedence of the Software packages. </w:t>
      </w:r>
      <w:r w:rsidRPr="00A026BD">
        <w:br/>
      </w:r>
      <w:r w:rsidRPr="00A026BD">
        <w:br/>
        <w:t xml:space="preserve">NOTE: The appropriate permissions are defined in SRD-478, use SW Catalog permission for this req. </w:t>
      </w:r>
      <w:r w:rsidR="00C164FD">
        <w:rPr>
          <w:rFonts w:ascii="Times New Roman" w:hAnsi="Times New Roman"/>
          <w:b/>
          <w:sz w:val="32"/>
          <w:szCs w:val="32"/>
        </w:rPr>
        <w:pict>
          <v:rect id="_x0000_i1285" style="width:0;height:1.5pt" o:hralign="center" o:hrstd="t" o:hr="t" fillcolor="#a0a0a0" stroked="f"/>
        </w:pict>
      </w:r>
    </w:p>
    <w:p w:rsidR="00DF1D75" w:rsidRPr="00A026BD" w:rsidRDefault="00DF1D75" w:rsidP="00DF1D75">
      <w:pPr>
        <w:rPr>
          <w:rFonts w:ascii="Times New Roman" w:hAnsi="Times New Roman"/>
        </w:rPr>
      </w:pPr>
      <w:r w:rsidRPr="00954BDD">
        <w:rPr>
          <w:rFonts w:ascii="Times New Roman" w:hAnsi="Times New Roman"/>
          <w:i/>
          <w:iCs/>
        </w:rPr>
        <w:t>ID</w:t>
      </w:r>
      <w:r w:rsidRPr="00954BDD">
        <w:rPr>
          <w:rFonts w:ascii="Times New Roman" w:hAnsi="Times New Roman"/>
        </w:rPr>
        <w:t xml:space="preserve"> :  SRD-531</w:t>
      </w:r>
      <w:r w:rsidR="00C010EC" w:rsidRPr="00A026BD">
        <w:rPr>
          <w:rFonts w:ascii="Times New Roman" w:hAnsi="Times New Roman"/>
        </w:rPr>
        <w:t xml:space="preserve"> (Gateway 1503)</w:t>
      </w:r>
      <w:r w:rsidR="00D4475C" w:rsidRPr="00A026BD">
        <w:rPr>
          <w:rFonts w:ascii="Times New Roman" w:hAnsi="Times New Roman"/>
        </w:rPr>
        <w:t xml:space="preserve"> </w:t>
      </w:r>
      <w:r w:rsidR="006216FB" w:rsidRPr="00A026BD">
        <w:rPr>
          <w:rFonts w:ascii="Times New Roman" w:hAnsi="Times New Roman"/>
        </w:rPr>
        <w:t>(CRITICAL)</w:t>
      </w:r>
    </w:p>
    <w:p w:rsidR="0078777B" w:rsidRPr="00954BDD" w:rsidRDefault="00DF1D75" w:rsidP="0078777B">
      <w:pPr>
        <w:rPr>
          <w:rFonts w:ascii="Times New Roman" w:hAnsi="Times New Roman"/>
        </w:rPr>
      </w:pPr>
      <w:r w:rsidRPr="00A026BD">
        <w:t xml:space="preserve">The system shall use the pre specified release order precedence to </w:t>
      </w:r>
      <w:r w:rsidR="000D6AE0" w:rsidRPr="00A026BD">
        <w:t xml:space="preserve">provide </w:t>
      </w:r>
      <w:r w:rsidRPr="00A026BD">
        <w:t>latest software</w:t>
      </w:r>
      <w:r w:rsidR="000D6AE0" w:rsidRPr="00A026BD">
        <w:t xml:space="preserve"> to the client</w:t>
      </w:r>
      <w:r w:rsidRPr="00A026BD">
        <w:br/>
        <w:t>NOTE: This should operate in both connected and disconnected mode</w:t>
      </w:r>
      <w:r w:rsidR="00C164FD">
        <w:rPr>
          <w:rFonts w:ascii="Times New Roman" w:hAnsi="Times New Roman"/>
          <w:b/>
          <w:sz w:val="32"/>
          <w:szCs w:val="32"/>
        </w:rPr>
        <w:pict>
          <v:rect id="_x0000_i1286" style="width:0;height:1.5pt" o:hralign="center" o:hrstd="t" o:hr="t" fillcolor="#a0a0a0" stroked="f"/>
        </w:pict>
      </w:r>
    </w:p>
    <w:p w:rsidR="0078777B" w:rsidRPr="00A026BD" w:rsidRDefault="0078777B" w:rsidP="0078777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SRD-662 (Gateway 2224) (CRITICAL)</w:t>
      </w:r>
    </w:p>
    <w:p w:rsidR="0024200A" w:rsidRPr="00954BDD" w:rsidRDefault="0078777B" w:rsidP="0078777B">
      <w:pPr>
        <w:rPr>
          <w:rFonts w:ascii="Times New Roman" w:hAnsi="Times New Roman"/>
        </w:rPr>
      </w:pPr>
      <w:r w:rsidRPr="00A026BD">
        <w:rPr>
          <w:rFonts w:ascii="Times New Roman" w:hAnsi="Times New Roman"/>
          <w:szCs w:val="22"/>
        </w:rPr>
        <w:t>The system shall inform the Client application of the pre-specified order precedence of the downloaded software.</w:t>
      </w:r>
      <w:r w:rsidRPr="00A026BD">
        <w:rPr>
          <w:rFonts w:ascii="Times New Roman" w:hAnsi="Times New Roman"/>
          <w:b/>
          <w:sz w:val="36"/>
          <w:szCs w:val="32"/>
        </w:rPr>
        <w:t xml:space="preserve"> </w:t>
      </w:r>
      <w:r w:rsidR="00C164FD">
        <w:rPr>
          <w:rFonts w:ascii="Times New Roman" w:hAnsi="Times New Roman"/>
          <w:b/>
          <w:sz w:val="32"/>
          <w:szCs w:val="32"/>
        </w:rPr>
        <w:pict>
          <v:rect id="_x0000_i1287" style="width:0;height:1.5pt" o:hralign="center" o:hrstd="t" o:hr="t" fillcolor="#a0a0a0" stroked="f"/>
        </w:pict>
      </w:r>
    </w:p>
    <w:p w:rsidR="0024200A" w:rsidRPr="00A026BD" w:rsidRDefault="0024200A" w:rsidP="0024200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SRD-661</w:t>
      </w:r>
    </w:p>
    <w:p w:rsidR="00587D17" w:rsidRPr="00A026BD" w:rsidRDefault="00B35BBB" w:rsidP="00B65592">
      <w:pPr>
        <w:autoSpaceDE w:val="0"/>
        <w:autoSpaceDN w:val="0"/>
        <w:adjustRightInd w:val="0"/>
        <w:rPr>
          <w:rFonts w:ascii="Times New Roman" w:hAnsi="Times New Roman"/>
          <w:b/>
        </w:rPr>
      </w:pPr>
      <w:r w:rsidRPr="00A026BD">
        <w:t xml:space="preserve">The system shall allow devices that have a running configuration which corresponds to an </w:t>
      </w:r>
      <w:r w:rsidR="00A04CF5" w:rsidRPr="00A026BD">
        <w:t>archived</w:t>
      </w:r>
      <w:r w:rsidRPr="00A026BD">
        <w:t>named system configuration to upgrade to newer named system configuration.</w:t>
      </w:r>
    </w:p>
    <w:p w:rsidR="00025C7F" w:rsidRPr="00954BDD" w:rsidRDefault="00C164FD" w:rsidP="00025C7F">
      <w:pPr>
        <w:autoSpaceDE w:val="0"/>
        <w:autoSpaceDN w:val="0"/>
        <w:adjustRightInd w:val="0"/>
        <w:rPr>
          <w:rFonts w:ascii="Times New Roman" w:hAnsi="Times New Roman"/>
          <w:b/>
        </w:rPr>
      </w:pPr>
      <w:r>
        <w:rPr>
          <w:rFonts w:ascii="Times New Roman" w:hAnsi="Times New Roman"/>
          <w:b/>
        </w:rPr>
        <w:pict>
          <v:rect id="_x0000_i1288" style="width:0;height:1.5pt" o:hralign="center" o:hrstd="t" o:hr="t" fillcolor="#a0a0a0" stroked="f"/>
        </w:pict>
      </w:r>
    </w:p>
    <w:p w:rsidR="00025C7F" w:rsidRPr="00A026BD" w:rsidRDefault="00025C7F" w:rsidP="00025C7F">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706</w:t>
      </w:r>
    </w:p>
    <w:p w:rsidR="00AB3F34" w:rsidRPr="00A026BD" w:rsidRDefault="00AB3F34" w:rsidP="00025C7F">
      <w:pPr>
        <w:rPr>
          <w:lang w:eastAsia="zh-CN"/>
        </w:rPr>
      </w:pPr>
      <w:r w:rsidRPr="00A026BD">
        <w:rPr>
          <w:rFonts w:hint="eastAsia"/>
          <w:lang w:eastAsia="zh-CN"/>
        </w:rPr>
        <w:t>Software package contains subtypes including:</w:t>
      </w:r>
    </w:p>
    <w:p w:rsidR="00AB3F34" w:rsidRPr="00A026BD" w:rsidRDefault="00202F00" w:rsidP="00202F00">
      <w:pPr>
        <w:pStyle w:val="ListParagraph"/>
        <w:numPr>
          <w:ilvl w:val="0"/>
          <w:numId w:val="79"/>
        </w:numPr>
        <w:rPr>
          <w:lang w:eastAsia="zh-CN"/>
        </w:rPr>
      </w:pPr>
      <w:r w:rsidRPr="00A026BD">
        <w:rPr>
          <w:rFonts w:hint="eastAsia"/>
          <w:lang w:eastAsia="zh-CN"/>
        </w:rPr>
        <w:t>Firmware</w:t>
      </w:r>
    </w:p>
    <w:p w:rsidR="00202F00" w:rsidRPr="00A026BD" w:rsidRDefault="00202F00" w:rsidP="00202F00">
      <w:pPr>
        <w:pStyle w:val="ListParagraph"/>
        <w:numPr>
          <w:ilvl w:val="0"/>
          <w:numId w:val="79"/>
        </w:numPr>
        <w:rPr>
          <w:lang w:eastAsia="zh-CN"/>
        </w:rPr>
      </w:pPr>
      <w:r w:rsidRPr="00A026BD">
        <w:rPr>
          <w:rFonts w:hint="eastAsia"/>
          <w:lang w:eastAsia="zh-CN"/>
        </w:rPr>
        <w:t>BootCode</w:t>
      </w:r>
    </w:p>
    <w:p w:rsidR="00202F00" w:rsidRPr="00A026BD" w:rsidRDefault="00C51B7D" w:rsidP="00202F00">
      <w:pPr>
        <w:pStyle w:val="ListParagraph"/>
        <w:numPr>
          <w:ilvl w:val="0"/>
          <w:numId w:val="79"/>
        </w:numPr>
        <w:rPr>
          <w:lang w:eastAsia="zh-CN"/>
        </w:rPr>
      </w:pPr>
      <w:r w:rsidRPr="00A026BD">
        <w:rPr>
          <w:rFonts w:hint="eastAsia"/>
          <w:lang w:eastAsia="zh-CN"/>
        </w:rPr>
        <w:t xml:space="preserve">Software </w:t>
      </w:r>
      <w:r w:rsidR="00202F00" w:rsidRPr="00A026BD">
        <w:rPr>
          <w:rFonts w:hint="eastAsia"/>
          <w:lang w:eastAsia="zh-CN"/>
        </w:rPr>
        <w:t>Bundle</w:t>
      </w:r>
    </w:p>
    <w:p w:rsidR="00202F00" w:rsidRPr="00A026BD" w:rsidRDefault="00202F00" w:rsidP="00202F00">
      <w:pPr>
        <w:pStyle w:val="ListParagraph"/>
        <w:numPr>
          <w:ilvl w:val="0"/>
          <w:numId w:val="79"/>
        </w:numPr>
        <w:rPr>
          <w:lang w:eastAsia="zh-CN"/>
        </w:rPr>
      </w:pPr>
      <w:r w:rsidRPr="00A026BD">
        <w:rPr>
          <w:rFonts w:hint="eastAsia"/>
          <w:lang w:eastAsia="zh-CN"/>
        </w:rPr>
        <w:t>Business Rule</w:t>
      </w:r>
    </w:p>
    <w:p w:rsidR="00202F00" w:rsidRPr="00A026BD" w:rsidRDefault="00202F00" w:rsidP="00202F00">
      <w:pPr>
        <w:pStyle w:val="ListParagraph"/>
        <w:numPr>
          <w:ilvl w:val="0"/>
          <w:numId w:val="79"/>
        </w:numPr>
        <w:rPr>
          <w:lang w:eastAsia="zh-CN"/>
        </w:rPr>
      </w:pPr>
      <w:r w:rsidRPr="00A026BD">
        <w:rPr>
          <w:rFonts w:hint="eastAsia"/>
          <w:lang w:eastAsia="zh-CN"/>
        </w:rPr>
        <w:t>Software</w:t>
      </w:r>
      <w:r w:rsidR="00C51B7D" w:rsidRPr="00A026BD">
        <w:rPr>
          <w:rFonts w:hint="eastAsia"/>
          <w:lang w:eastAsia="zh-CN"/>
        </w:rPr>
        <w:t xml:space="preserve"> </w:t>
      </w:r>
    </w:p>
    <w:p w:rsidR="00025C7F" w:rsidRPr="00954BDD" w:rsidRDefault="00C164FD" w:rsidP="00025C7F">
      <w:pPr>
        <w:rPr>
          <w:rFonts w:ascii="Times New Roman" w:hAnsi="Times New Roman"/>
        </w:rPr>
      </w:pPr>
      <w:r>
        <w:rPr>
          <w:rFonts w:ascii="Times New Roman" w:hAnsi="Times New Roman"/>
          <w:b/>
          <w:sz w:val="32"/>
          <w:szCs w:val="32"/>
        </w:rPr>
        <w:pict>
          <v:rect id="_x0000_i1289" style="width:0;height:1.5pt" o:hralign="center" o:hrstd="t" o:hr="t" fillcolor="#a0a0a0" stroked="f"/>
        </w:pict>
      </w:r>
    </w:p>
    <w:p w:rsidR="00025C7F" w:rsidRPr="00A026BD" w:rsidRDefault="00025C7F" w:rsidP="00025C7F">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707</w:t>
      </w:r>
    </w:p>
    <w:p w:rsidR="00FC706A" w:rsidRPr="00A026BD" w:rsidRDefault="00025C7F" w:rsidP="00025C7F">
      <w:pPr>
        <w:rPr>
          <w:lang w:eastAsia="zh-CN"/>
        </w:rPr>
      </w:pPr>
      <w:r w:rsidRPr="00A026BD">
        <w:t>When a user archives a software</w:t>
      </w:r>
      <w:r w:rsidR="00181864" w:rsidRPr="00A026BD">
        <w:rPr>
          <w:rFonts w:hint="eastAsia"/>
          <w:lang w:eastAsia="zh-CN"/>
        </w:rPr>
        <w:t>/hardware</w:t>
      </w:r>
      <w:r w:rsidRPr="00A026BD">
        <w:t xml:space="preserve"> package which is contained within named configuration</w:t>
      </w:r>
      <w:r w:rsidR="004811B8" w:rsidRPr="00A026BD">
        <w:rPr>
          <w:rFonts w:hint="eastAsia"/>
          <w:lang w:eastAsia="zh-CN"/>
        </w:rPr>
        <w:t>s</w:t>
      </w:r>
      <w:r w:rsidRPr="00A026BD">
        <w:t>, they should get a popup telling them that by archiving the software</w:t>
      </w:r>
      <w:r w:rsidR="00181864" w:rsidRPr="00A026BD">
        <w:rPr>
          <w:rFonts w:hint="eastAsia"/>
          <w:lang w:eastAsia="zh-CN"/>
        </w:rPr>
        <w:t>/hardware</w:t>
      </w:r>
      <w:r w:rsidRPr="00A026BD">
        <w:t xml:space="preserve"> all configurations containing the software</w:t>
      </w:r>
      <w:r w:rsidR="00181864" w:rsidRPr="00A026BD">
        <w:rPr>
          <w:rFonts w:hint="eastAsia"/>
          <w:lang w:eastAsia="zh-CN"/>
        </w:rPr>
        <w:t>/hardware</w:t>
      </w:r>
      <w:r w:rsidRPr="00A026BD">
        <w:t xml:space="preserve"> will also be archived</w:t>
      </w:r>
      <w:r w:rsidR="005E168D" w:rsidRPr="00A026BD">
        <w:rPr>
          <w:rFonts w:hint="eastAsia"/>
          <w:lang w:eastAsia="zh-CN"/>
        </w:rPr>
        <w:t xml:space="preserve"> and let user select whether to continue</w:t>
      </w:r>
      <w:r w:rsidR="005E168D" w:rsidRPr="00A026BD">
        <w:rPr>
          <w:strike/>
          <w:lang w:eastAsia="zh-CN"/>
        </w:rPr>
        <w:t xml:space="preserve"> or not</w:t>
      </w:r>
      <w:r w:rsidRPr="00A026BD">
        <w:rPr>
          <w:rFonts w:hint="eastAsia"/>
          <w:lang w:eastAsia="zh-CN"/>
        </w:rPr>
        <w:t>.</w:t>
      </w:r>
    </w:p>
    <w:p w:rsidR="00025C7F" w:rsidRPr="00A026BD" w:rsidRDefault="00025C7F" w:rsidP="00025C7F">
      <w:pPr>
        <w:rPr>
          <w:lang w:eastAsia="zh-CN"/>
        </w:rPr>
      </w:pPr>
    </w:p>
    <w:p w:rsidR="00025C7F" w:rsidRPr="00A026BD" w:rsidRDefault="00025C7F" w:rsidP="00025C7F">
      <w:pPr>
        <w:rPr>
          <w:lang w:eastAsia="zh-CN"/>
        </w:rPr>
      </w:pPr>
      <w:r w:rsidRPr="00A026BD">
        <w:rPr>
          <w:rFonts w:hint="eastAsia"/>
          <w:lang w:eastAsia="zh-CN"/>
        </w:rPr>
        <w:t>Note: see GW-2928, GW-2934</w:t>
      </w:r>
    </w:p>
    <w:p w:rsidR="00025C7F" w:rsidRPr="00954BDD" w:rsidRDefault="00C164FD" w:rsidP="00025C7F">
      <w:pPr>
        <w:rPr>
          <w:rFonts w:ascii="Times New Roman" w:hAnsi="Times New Roman"/>
        </w:rPr>
      </w:pPr>
      <w:r>
        <w:rPr>
          <w:rFonts w:ascii="Times New Roman" w:hAnsi="Times New Roman"/>
          <w:b/>
          <w:sz w:val="32"/>
          <w:szCs w:val="32"/>
        </w:rPr>
        <w:pict>
          <v:rect id="_x0000_i1290" style="width:0;height:1.5pt" o:hralign="center" o:hrstd="t" o:hr="t" fillcolor="#a0a0a0" stroked="f"/>
        </w:pict>
      </w:r>
    </w:p>
    <w:p w:rsidR="00025C7F" w:rsidRPr="00A026BD" w:rsidRDefault="00025C7F" w:rsidP="00025C7F">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708</w:t>
      </w:r>
    </w:p>
    <w:p w:rsidR="00025C7F" w:rsidRPr="00A026BD" w:rsidRDefault="005B797F" w:rsidP="00025C7F">
      <w:pPr>
        <w:rPr>
          <w:lang w:eastAsia="zh-CN"/>
        </w:rPr>
      </w:pPr>
      <w:r w:rsidRPr="00A026BD">
        <w:rPr>
          <w:lang w:eastAsia="zh-CN"/>
        </w:rPr>
        <w:t>T</w:t>
      </w:r>
      <w:r w:rsidRPr="00A026BD">
        <w:rPr>
          <w:rFonts w:hint="eastAsia"/>
          <w:lang w:eastAsia="zh-CN"/>
        </w:rPr>
        <w:t>he system shall automatically create s</w:t>
      </w:r>
      <w:r w:rsidR="00025C7F" w:rsidRPr="00A026BD">
        <w:t xml:space="preserve">oftware </w:t>
      </w:r>
      <w:r w:rsidR="00025C7F" w:rsidRPr="00A026BD">
        <w:rPr>
          <w:strike/>
        </w:rPr>
        <w:t>components</w:t>
      </w:r>
      <w:r w:rsidR="00025C7F" w:rsidRPr="00A026BD">
        <w:t xml:space="preserve"> </w:t>
      </w:r>
      <w:r w:rsidR="00C51B7D" w:rsidRPr="00A026BD">
        <w:rPr>
          <w:rFonts w:hint="eastAsia"/>
          <w:lang w:eastAsia="zh-CN"/>
        </w:rPr>
        <w:t xml:space="preserve">items </w:t>
      </w:r>
      <w:r w:rsidR="00025C7F" w:rsidRPr="00A026BD">
        <w:t xml:space="preserve">which do not exist in the SW Catalog when the </w:t>
      </w:r>
      <w:r w:rsidR="00B72AAA" w:rsidRPr="00A026BD">
        <w:t>system</w:t>
      </w:r>
      <w:r w:rsidR="00025C7F" w:rsidRPr="00A026BD">
        <w:t xml:space="preserve"> discovers them in a device's running configuration. And these software </w:t>
      </w:r>
      <w:r w:rsidR="00025C7F" w:rsidRPr="00A026BD">
        <w:rPr>
          <w:strike/>
        </w:rPr>
        <w:t>components</w:t>
      </w:r>
      <w:r w:rsidR="00025C7F" w:rsidRPr="00A026BD">
        <w:t xml:space="preserve"> </w:t>
      </w:r>
      <w:r w:rsidR="00C51B7D" w:rsidRPr="00A026BD">
        <w:rPr>
          <w:rFonts w:hint="eastAsia"/>
          <w:lang w:eastAsia="zh-CN"/>
        </w:rPr>
        <w:t xml:space="preserve">items </w:t>
      </w:r>
      <w:r w:rsidR="00025C7F" w:rsidRPr="00A026BD">
        <w:t xml:space="preserve">shall be assigned with </w:t>
      </w:r>
      <w:r w:rsidR="00025C7F" w:rsidRPr="00A026BD">
        <w:rPr>
          <w:strike/>
        </w:rPr>
        <w:t>Software</w:t>
      </w:r>
      <w:r w:rsidR="00025C7F" w:rsidRPr="00A026BD">
        <w:t xml:space="preserve"> </w:t>
      </w:r>
      <w:r w:rsidR="00C51B7D" w:rsidRPr="00A026BD">
        <w:rPr>
          <w:rFonts w:hint="eastAsia"/>
          <w:lang w:eastAsia="zh-CN"/>
        </w:rPr>
        <w:t xml:space="preserve"> software bundle </w:t>
      </w:r>
      <w:r w:rsidR="00025C7F" w:rsidRPr="00A026BD">
        <w:t xml:space="preserve">as software </w:t>
      </w:r>
      <w:r w:rsidR="00C51B7D" w:rsidRPr="00A026BD">
        <w:rPr>
          <w:rFonts w:hint="eastAsia"/>
          <w:lang w:eastAsia="zh-CN"/>
        </w:rPr>
        <w:t>sub</w:t>
      </w:r>
      <w:r w:rsidR="00025C7F" w:rsidRPr="00A026BD">
        <w:t>type</w:t>
      </w:r>
      <w:r w:rsidR="00C51B7D" w:rsidRPr="00A026BD">
        <w:rPr>
          <w:rFonts w:hint="eastAsia"/>
          <w:lang w:eastAsia="zh-CN"/>
        </w:rPr>
        <w:t xml:space="preserve"> by default.</w:t>
      </w:r>
    </w:p>
    <w:p w:rsidR="00025C7F" w:rsidRPr="00A026BD" w:rsidRDefault="00025C7F" w:rsidP="00025C7F">
      <w:pPr>
        <w:rPr>
          <w:lang w:eastAsia="zh-CN"/>
        </w:rPr>
      </w:pPr>
    </w:p>
    <w:p w:rsidR="00025C7F" w:rsidRPr="00A026BD" w:rsidRDefault="00025C7F" w:rsidP="00025C7F">
      <w:pPr>
        <w:rPr>
          <w:lang w:eastAsia="zh-CN"/>
        </w:rPr>
      </w:pPr>
      <w:r w:rsidRPr="00A026BD">
        <w:rPr>
          <w:rFonts w:hint="eastAsia"/>
          <w:lang w:eastAsia="zh-CN"/>
        </w:rPr>
        <w:t>Note: See GW-3051</w:t>
      </w:r>
    </w:p>
    <w:p w:rsidR="0079387B" w:rsidRPr="00954BDD" w:rsidRDefault="00C164FD" w:rsidP="0079387B">
      <w:pPr>
        <w:rPr>
          <w:rFonts w:ascii="Times New Roman" w:hAnsi="Times New Roman"/>
        </w:rPr>
      </w:pPr>
      <w:r>
        <w:rPr>
          <w:rFonts w:ascii="Times New Roman" w:hAnsi="Times New Roman"/>
          <w:b/>
          <w:sz w:val="32"/>
          <w:szCs w:val="32"/>
        </w:rPr>
        <w:pict>
          <v:rect id="_x0000_i1291"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709</w:t>
      </w:r>
    </w:p>
    <w:p w:rsidR="00025C7F" w:rsidRPr="00A026BD" w:rsidRDefault="005B797F" w:rsidP="00025C7F">
      <w:pPr>
        <w:rPr>
          <w:lang w:eastAsia="zh-CN"/>
        </w:rPr>
      </w:pPr>
      <w:r w:rsidRPr="00A026BD">
        <w:rPr>
          <w:lang w:eastAsia="zh-CN"/>
        </w:rPr>
        <w:t>T</w:t>
      </w:r>
      <w:r w:rsidRPr="00A026BD">
        <w:rPr>
          <w:rFonts w:hint="eastAsia"/>
          <w:lang w:eastAsia="zh-CN"/>
        </w:rPr>
        <w:t>he s</w:t>
      </w:r>
      <w:r w:rsidR="0079387B" w:rsidRPr="00A026BD">
        <w:rPr>
          <w:lang w:eastAsia="zh-CN"/>
        </w:rPr>
        <w:t xml:space="preserve">ystem </w:t>
      </w:r>
      <w:r w:rsidR="0079387B" w:rsidRPr="00A026BD">
        <w:rPr>
          <w:rFonts w:hint="eastAsia"/>
          <w:lang w:eastAsia="zh-CN"/>
        </w:rPr>
        <w:t>shall</w:t>
      </w:r>
      <w:r w:rsidR="0079387B" w:rsidRPr="00A026BD">
        <w:rPr>
          <w:lang w:eastAsia="zh-CN"/>
        </w:rPr>
        <w:t xml:space="preserve"> allow user to </w:t>
      </w:r>
      <w:r w:rsidR="0079387B" w:rsidRPr="00A026BD">
        <w:t>search software</w:t>
      </w:r>
      <w:r w:rsidR="00F2412E" w:rsidRPr="00A026BD">
        <w:rPr>
          <w:rFonts w:hint="eastAsia"/>
          <w:lang w:eastAsia="zh-CN"/>
        </w:rPr>
        <w:t xml:space="preserve"> items</w:t>
      </w:r>
      <w:r w:rsidR="0079387B" w:rsidRPr="00A026BD">
        <w:t xml:space="preserve"> by software name, or device type, or software type</w:t>
      </w:r>
      <w:r w:rsidR="00F752E0" w:rsidRPr="00A026BD">
        <w:rPr>
          <w:rFonts w:hint="eastAsia"/>
          <w:lang w:eastAsia="zh-CN"/>
        </w:rPr>
        <w:t xml:space="preserve"> per CoT under Software Catalog</w:t>
      </w:r>
      <w:r w:rsidR="0079387B" w:rsidRPr="00A026BD">
        <w:t>.</w:t>
      </w:r>
    </w:p>
    <w:p w:rsidR="0079387B" w:rsidRPr="00954BDD" w:rsidRDefault="00C164FD" w:rsidP="0079387B">
      <w:pPr>
        <w:rPr>
          <w:rFonts w:ascii="Times New Roman" w:hAnsi="Times New Roman"/>
        </w:rPr>
      </w:pPr>
      <w:r>
        <w:rPr>
          <w:rFonts w:ascii="Times New Roman" w:hAnsi="Times New Roman"/>
          <w:b/>
          <w:sz w:val="32"/>
          <w:szCs w:val="32"/>
        </w:rPr>
        <w:pict>
          <v:rect id="_x0000_i1292"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710</w:t>
      </w:r>
    </w:p>
    <w:p w:rsidR="0079387B" w:rsidRPr="00A026BD" w:rsidRDefault="005B797F" w:rsidP="0079387B">
      <w:pPr>
        <w:rPr>
          <w:lang w:eastAsia="zh-CN"/>
        </w:rPr>
      </w:pPr>
      <w:r w:rsidRPr="00A026BD">
        <w:rPr>
          <w:lang w:eastAsia="zh-CN"/>
        </w:rPr>
        <w:t>T</w:t>
      </w:r>
      <w:r w:rsidRPr="00A026BD">
        <w:rPr>
          <w:rFonts w:hint="eastAsia"/>
          <w:lang w:eastAsia="zh-CN"/>
        </w:rPr>
        <w:t>he s</w:t>
      </w:r>
      <w:r w:rsidR="0079387B" w:rsidRPr="00A026BD">
        <w:rPr>
          <w:lang w:eastAsia="zh-CN"/>
        </w:rPr>
        <w:t xml:space="preserve">ystem </w:t>
      </w:r>
      <w:r w:rsidR="0079387B" w:rsidRPr="00A026BD">
        <w:rPr>
          <w:rFonts w:hint="eastAsia"/>
          <w:lang w:eastAsia="zh-CN"/>
        </w:rPr>
        <w:t>shall</w:t>
      </w:r>
      <w:r w:rsidR="0079387B" w:rsidRPr="00A026BD">
        <w:rPr>
          <w:lang w:eastAsia="zh-CN"/>
        </w:rPr>
        <w:t xml:space="preserve"> allow</w:t>
      </w:r>
      <w:r w:rsidR="00C51B7D" w:rsidRPr="00A026BD">
        <w:rPr>
          <w:rFonts w:hint="eastAsia"/>
          <w:lang w:eastAsia="zh-CN"/>
        </w:rPr>
        <w:t xml:space="preserve"> CoT Admin</w:t>
      </w:r>
      <w:r w:rsidR="0079387B" w:rsidRPr="00A026BD">
        <w:rPr>
          <w:lang w:eastAsia="zh-CN"/>
        </w:rPr>
        <w:t xml:space="preserve"> </w:t>
      </w:r>
      <w:r w:rsidR="006C03F1" w:rsidRPr="00A026BD">
        <w:rPr>
          <w:rFonts w:hint="eastAsia"/>
          <w:strike/>
          <w:lang w:eastAsia="zh-CN"/>
        </w:rPr>
        <w:t>administrator</w:t>
      </w:r>
      <w:r w:rsidR="0079387B" w:rsidRPr="00A026BD">
        <w:rPr>
          <w:strike/>
          <w:lang w:eastAsia="zh-CN"/>
        </w:rPr>
        <w:t xml:space="preserve"> user</w:t>
      </w:r>
      <w:r w:rsidR="0079387B" w:rsidRPr="00A026BD">
        <w:rPr>
          <w:lang w:eastAsia="zh-CN"/>
        </w:rPr>
        <w:t xml:space="preserve"> to </w:t>
      </w:r>
      <w:r w:rsidR="0079387B" w:rsidRPr="00A026BD">
        <w:t>associate the documents with software, in order to provide instructions or information to the end users.</w:t>
      </w:r>
    </w:p>
    <w:p w:rsidR="0079387B" w:rsidRPr="00954BDD" w:rsidRDefault="00C164FD" w:rsidP="0079387B">
      <w:pPr>
        <w:rPr>
          <w:rFonts w:ascii="Times New Roman" w:hAnsi="Times New Roman"/>
        </w:rPr>
      </w:pPr>
      <w:r>
        <w:rPr>
          <w:rFonts w:ascii="Times New Roman" w:hAnsi="Times New Roman"/>
          <w:b/>
          <w:sz w:val="32"/>
          <w:szCs w:val="32"/>
        </w:rPr>
        <w:pict>
          <v:rect id="_x0000_i1293"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713</w:t>
      </w:r>
    </w:p>
    <w:p w:rsidR="00B72AAA" w:rsidRPr="00A026BD" w:rsidRDefault="005B797F" w:rsidP="0079387B">
      <w:r w:rsidRPr="00A026BD">
        <w:rPr>
          <w:lang w:eastAsia="zh-CN"/>
        </w:rPr>
        <w:t>T</w:t>
      </w:r>
      <w:r w:rsidRPr="00A026BD">
        <w:rPr>
          <w:rFonts w:hint="eastAsia"/>
          <w:lang w:eastAsia="zh-CN"/>
        </w:rPr>
        <w:t>he s</w:t>
      </w:r>
      <w:r w:rsidR="0079387B" w:rsidRPr="00A026BD">
        <w:rPr>
          <w:lang w:eastAsia="zh-CN"/>
        </w:rPr>
        <w:t xml:space="preserve">ystem </w:t>
      </w:r>
      <w:r w:rsidR="0079387B" w:rsidRPr="00A026BD">
        <w:rPr>
          <w:rFonts w:hint="eastAsia"/>
          <w:lang w:eastAsia="zh-CN"/>
        </w:rPr>
        <w:t>shall</w:t>
      </w:r>
      <w:r w:rsidR="0079387B" w:rsidRPr="00A026BD">
        <w:rPr>
          <w:lang w:eastAsia="zh-CN"/>
        </w:rPr>
        <w:t xml:space="preserve"> allow user to </w:t>
      </w:r>
      <w:r w:rsidR="00B72AAA" w:rsidRPr="00A026BD">
        <w:t xml:space="preserve">view the named system or </w:t>
      </w:r>
      <w:r w:rsidR="003D6DE3" w:rsidRPr="00A026BD">
        <w:t>software configurations</w:t>
      </w:r>
      <w:r w:rsidR="00B72AAA" w:rsidRPr="00A026BD">
        <w:t xml:space="preserve"> that</w:t>
      </w:r>
      <w:r w:rsidR="0079387B" w:rsidRPr="00A026BD">
        <w:t xml:space="preserve"> are associated with </w:t>
      </w:r>
      <w:r w:rsidR="003D6DE3" w:rsidRPr="00A026BD">
        <w:t>particular</w:t>
      </w:r>
      <w:r w:rsidR="0079387B" w:rsidRPr="00A026BD">
        <w:t xml:space="preserve"> software</w:t>
      </w:r>
      <w:r w:rsidR="00B72AAA" w:rsidRPr="00A026BD">
        <w:t>.</w:t>
      </w:r>
    </w:p>
    <w:p w:rsidR="00B72AAA" w:rsidRPr="00A026BD" w:rsidRDefault="00B72AAA" w:rsidP="0079387B"/>
    <w:p w:rsidR="0079387B" w:rsidRPr="00954BDD" w:rsidRDefault="00B72AAA" w:rsidP="0079387B">
      <w:pPr>
        <w:rPr>
          <w:rFonts w:ascii="Times New Roman" w:hAnsi="Times New Roman"/>
          <w:b/>
          <w:sz w:val="32"/>
          <w:szCs w:val="32"/>
          <w:lang w:eastAsia="zh-CN"/>
        </w:rPr>
      </w:pPr>
      <w:r w:rsidRPr="00A026BD">
        <w:t>Note: This requirement applies to</w:t>
      </w:r>
      <w:r w:rsidR="0079387B" w:rsidRPr="00A026BD">
        <w:t xml:space="preserve"> </w:t>
      </w:r>
      <w:r w:rsidR="003D6DE3" w:rsidRPr="00954BDD">
        <w:rPr>
          <w:rFonts w:hint="eastAsia"/>
          <w:lang w:eastAsia="zh-CN"/>
        </w:rPr>
        <w:t>N</w:t>
      </w:r>
      <w:r w:rsidR="003D6DE3" w:rsidRPr="00954BDD">
        <w:t>ame</w:t>
      </w:r>
      <w:r w:rsidR="003D6DE3" w:rsidRPr="00954BDD">
        <w:rPr>
          <w:rFonts w:hint="eastAsia"/>
          <w:lang w:eastAsia="zh-CN"/>
        </w:rPr>
        <w:t>d</w:t>
      </w:r>
      <w:r w:rsidR="003D6DE3" w:rsidRPr="00A026BD">
        <w:t xml:space="preserve"> Configurations devices</w:t>
      </w:r>
      <w:r w:rsidR="0079387B" w:rsidRPr="00A026BD">
        <w:t>.</w:t>
      </w:r>
    </w:p>
    <w:p w:rsidR="0079387B" w:rsidRPr="00954BDD" w:rsidRDefault="00C164FD" w:rsidP="0079387B">
      <w:pPr>
        <w:rPr>
          <w:rFonts w:ascii="Times New Roman" w:hAnsi="Times New Roman"/>
        </w:rPr>
      </w:pPr>
      <w:r>
        <w:rPr>
          <w:rFonts w:ascii="Times New Roman" w:hAnsi="Times New Roman"/>
          <w:b/>
          <w:sz w:val="32"/>
          <w:szCs w:val="32"/>
        </w:rPr>
        <w:pict>
          <v:rect id="_x0000_i1294"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714</w:t>
      </w:r>
    </w:p>
    <w:p w:rsidR="0079387B" w:rsidRPr="00A026BD" w:rsidRDefault="005B797F" w:rsidP="00025C7F">
      <w:pPr>
        <w:rPr>
          <w:lang w:eastAsia="zh-CN"/>
        </w:rPr>
      </w:pPr>
      <w:r w:rsidRPr="00A026BD">
        <w:rPr>
          <w:lang w:eastAsia="zh-CN"/>
        </w:rPr>
        <w:t>T</w:t>
      </w:r>
      <w:r w:rsidRPr="00A026BD">
        <w:rPr>
          <w:rFonts w:hint="eastAsia"/>
          <w:lang w:eastAsia="zh-CN"/>
        </w:rPr>
        <w:t>he s</w:t>
      </w:r>
      <w:r w:rsidR="0079387B" w:rsidRPr="00A026BD">
        <w:t xml:space="preserve">ystem </w:t>
      </w:r>
      <w:r w:rsidR="0079387B" w:rsidRPr="00A026BD">
        <w:rPr>
          <w:rFonts w:hint="eastAsia"/>
          <w:lang w:eastAsia="zh-CN"/>
        </w:rPr>
        <w:t>shall</w:t>
      </w:r>
      <w:r w:rsidR="0079387B" w:rsidRPr="00A026BD">
        <w:t xml:space="preserve"> allow</w:t>
      </w:r>
      <w:r w:rsidR="00C51B7D" w:rsidRPr="00A026BD">
        <w:rPr>
          <w:rFonts w:hint="eastAsia"/>
          <w:lang w:eastAsia="zh-CN"/>
        </w:rPr>
        <w:t xml:space="preserve"> CoT Admin</w:t>
      </w:r>
      <w:r w:rsidR="0079387B" w:rsidRPr="00A026BD">
        <w:t xml:space="preserve"> </w:t>
      </w:r>
      <w:r w:rsidR="006C03F1" w:rsidRPr="00A026BD">
        <w:rPr>
          <w:rFonts w:hint="eastAsia"/>
          <w:lang w:eastAsia="zh-CN"/>
        </w:rPr>
        <w:t>administrator</w:t>
      </w:r>
      <w:r w:rsidR="006C03F1" w:rsidRPr="00A026BD">
        <w:rPr>
          <w:lang w:eastAsia="zh-CN"/>
        </w:rPr>
        <w:t xml:space="preserve"> </w:t>
      </w:r>
      <w:r w:rsidR="0079387B" w:rsidRPr="00A026BD">
        <w:rPr>
          <w:lang w:eastAsia="zh-CN"/>
        </w:rPr>
        <w:t xml:space="preserve">user </w:t>
      </w:r>
      <w:r w:rsidR="0079387B" w:rsidRPr="00A026BD">
        <w:t xml:space="preserve">to clone existing software </w:t>
      </w:r>
      <w:r w:rsidR="00B72AAA" w:rsidRPr="00A026BD">
        <w:t xml:space="preserve">configuration(s) </w:t>
      </w:r>
      <w:r w:rsidR="0079387B" w:rsidRPr="00A026BD">
        <w:t>in order to create new software</w:t>
      </w:r>
      <w:r w:rsidR="00B72AAA" w:rsidRPr="00A026BD">
        <w:t xml:space="preserve"> configuration(s)</w:t>
      </w:r>
      <w:r w:rsidR="0079387B" w:rsidRPr="00A026BD">
        <w:rPr>
          <w:rFonts w:hint="eastAsia"/>
          <w:lang w:eastAsia="zh-CN"/>
        </w:rPr>
        <w:t>.</w:t>
      </w:r>
    </w:p>
    <w:p w:rsidR="0079387B" w:rsidRPr="00954BDD" w:rsidRDefault="00C164FD" w:rsidP="0079387B">
      <w:pPr>
        <w:rPr>
          <w:rFonts w:ascii="Times New Roman" w:hAnsi="Times New Roman"/>
        </w:rPr>
      </w:pPr>
      <w:r>
        <w:rPr>
          <w:rFonts w:ascii="Times New Roman" w:hAnsi="Times New Roman"/>
          <w:b/>
          <w:sz w:val="32"/>
          <w:szCs w:val="32"/>
        </w:rPr>
        <w:pict>
          <v:rect id="_x0000_i1295"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715</w:t>
      </w:r>
    </w:p>
    <w:p w:rsidR="0079387B" w:rsidRPr="00A026BD" w:rsidRDefault="005B797F" w:rsidP="00025C7F">
      <w:pPr>
        <w:rPr>
          <w:lang w:eastAsia="zh-CN"/>
        </w:rPr>
      </w:pPr>
      <w:r w:rsidRPr="00A026BD">
        <w:rPr>
          <w:lang w:eastAsia="zh-CN"/>
        </w:rPr>
        <w:t>T</w:t>
      </w:r>
      <w:r w:rsidRPr="00A026BD">
        <w:rPr>
          <w:rFonts w:hint="eastAsia"/>
          <w:lang w:eastAsia="zh-CN"/>
        </w:rPr>
        <w:t>he s</w:t>
      </w:r>
      <w:r w:rsidR="0079387B" w:rsidRPr="00A026BD">
        <w:rPr>
          <w:lang w:eastAsia="zh-CN"/>
        </w:rPr>
        <w:t xml:space="preserve">ystem </w:t>
      </w:r>
      <w:r w:rsidR="0079387B" w:rsidRPr="00A026BD">
        <w:rPr>
          <w:rFonts w:hint="eastAsia"/>
          <w:lang w:eastAsia="zh-CN"/>
        </w:rPr>
        <w:t>shall</w:t>
      </w:r>
      <w:r w:rsidR="0079387B" w:rsidRPr="00A026BD">
        <w:rPr>
          <w:lang w:eastAsia="zh-CN"/>
        </w:rPr>
        <w:t xml:space="preserve"> allow user to </w:t>
      </w:r>
      <w:r w:rsidR="0079387B" w:rsidRPr="00A026BD">
        <w:t xml:space="preserve">see the clone map of </w:t>
      </w:r>
      <w:r w:rsidR="007C0F6C" w:rsidRPr="00A026BD">
        <w:t xml:space="preserve">a </w:t>
      </w:r>
      <w:r w:rsidR="0079387B" w:rsidRPr="00A026BD">
        <w:t>software</w:t>
      </w:r>
      <w:r w:rsidR="007C0F6C" w:rsidRPr="00A026BD">
        <w:t xml:space="preserve"> configuration</w:t>
      </w:r>
      <w:r w:rsidR="0079387B" w:rsidRPr="00A026BD">
        <w:t>, such as parent, siblings, and children.</w:t>
      </w:r>
    </w:p>
    <w:p w:rsidR="0079387B" w:rsidRPr="00954BDD" w:rsidRDefault="00C164FD" w:rsidP="0079387B">
      <w:pPr>
        <w:rPr>
          <w:rFonts w:ascii="Times New Roman" w:hAnsi="Times New Roman"/>
        </w:rPr>
      </w:pPr>
      <w:r>
        <w:rPr>
          <w:rFonts w:ascii="Times New Roman" w:hAnsi="Times New Roman"/>
          <w:b/>
          <w:sz w:val="32"/>
          <w:szCs w:val="32"/>
        </w:rPr>
        <w:pict>
          <v:rect id="_x0000_i1296"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716</w:t>
      </w:r>
    </w:p>
    <w:p w:rsidR="0079387B" w:rsidRPr="00A026BD" w:rsidRDefault="005B797F" w:rsidP="0079387B">
      <w:pPr>
        <w:rPr>
          <w:lang w:eastAsia="zh-CN"/>
        </w:rPr>
      </w:pPr>
      <w:r w:rsidRPr="00A026BD">
        <w:rPr>
          <w:lang w:eastAsia="zh-CN"/>
        </w:rPr>
        <w:t>T</w:t>
      </w:r>
      <w:r w:rsidRPr="00A026BD">
        <w:rPr>
          <w:rFonts w:hint="eastAsia"/>
          <w:lang w:eastAsia="zh-CN"/>
        </w:rPr>
        <w:t>he s</w:t>
      </w:r>
      <w:r w:rsidR="0079387B" w:rsidRPr="00A026BD">
        <w:t xml:space="preserve">ystem </w:t>
      </w:r>
      <w:r w:rsidR="0079387B" w:rsidRPr="00A026BD">
        <w:rPr>
          <w:rFonts w:hint="eastAsia"/>
          <w:lang w:eastAsia="zh-CN"/>
        </w:rPr>
        <w:t>shall</w:t>
      </w:r>
      <w:r w:rsidR="0079387B" w:rsidRPr="00A026BD">
        <w:t xml:space="preserve"> allow</w:t>
      </w:r>
      <w:r w:rsidR="00C51B7D" w:rsidRPr="00A026BD">
        <w:rPr>
          <w:rFonts w:hint="eastAsia"/>
          <w:lang w:eastAsia="zh-CN"/>
        </w:rPr>
        <w:t xml:space="preserve"> CoT Admin</w:t>
      </w:r>
      <w:r w:rsidR="0079387B" w:rsidRPr="00A026BD">
        <w:t xml:space="preserve"> </w:t>
      </w:r>
      <w:r w:rsidR="006C03F1" w:rsidRPr="00A026BD">
        <w:rPr>
          <w:rFonts w:hint="eastAsia"/>
          <w:strike/>
          <w:lang w:eastAsia="zh-CN"/>
        </w:rPr>
        <w:t>administrator</w:t>
      </w:r>
      <w:r w:rsidR="006C03F1" w:rsidRPr="00A026BD">
        <w:rPr>
          <w:strike/>
          <w:lang w:eastAsia="zh-CN"/>
        </w:rPr>
        <w:t xml:space="preserve"> </w:t>
      </w:r>
      <w:r w:rsidR="0079387B" w:rsidRPr="00A026BD">
        <w:rPr>
          <w:strike/>
          <w:lang w:eastAsia="zh-CN"/>
        </w:rPr>
        <w:t>User</w:t>
      </w:r>
      <w:r w:rsidR="0079387B" w:rsidRPr="00A026BD">
        <w:rPr>
          <w:lang w:eastAsia="zh-CN"/>
        </w:rPr>
        <w:t xml:space="preserve"> to </w:t>
      </w:r>
      <w:r w:rsidR="0079387B" w:rsidRPr="00A026BD">
        <w:t xml:space="preserve">add </w:t>
      </w:r>
      <w:r w:rsidR="007C0F6C" w:rsidRPr="00A026BD">
        <w:t>one or more</w:t>
      </w:r>
      <w:r w:rsidR="0079387B" w:rsidRPr="00A026BD">
        <w:t xml:space="preserve"> </w:t>
      </w:r>
      <w:r w:rsidR="007C0F6C" w:rsidRPr="00A026BD">
        <w:t>country</w:t>
      </w:r>
      <w:r w:rsidR="0079387B" w:rsidRPr="00A026BD">
        <w:t xml:space="preserve"> </w:t>
      </w:r>
      <w:r w:rsidR="00F332F5" w:rsidRPr="00A026BD">
        <w:t>exclusion</w:t>
      </w:r>
      <w:r w:rsidR="00956DBC" w:rsidRPr="00A026BD">
        <w:t>s</w:t>
      </w:r>
      <w:r w:rsidR="00F332F5" w:rsidRPr="00A026BD">
        <w:t xml:space="preserve"> </w:t>
      </w:r>
      <w:r w:rsidR="0079387B" w:rsidRPr="00A026BD">
        <w:t xml:space="preserve">and associate it with </w:t>
      </w:r>
      <w:r w:rsidR="007C0F6C" w:rsidRPr="00A026BD">
        <w:t xml:space="preserve">a </w:t>
      </w:r>
      <w:r w:rsidR="0079387B" w:rsidRPr="00A026BD">
        <w:t>software</w:t>
      </w:r>
      <w:r w:rsidR="007C0F6C" w:rsidRPr="00A026BD">
        <w:t xml:space="preserve"> item</w:t>
      </w:r>
      <w:r w:rsidR="0079387B" w:rsidRPr="00A026BD">
        <w:t>.</w:t>
      </w:r>
      <w:r w:rsidR="00F332F5" w:rsidRPr="00A026BD">
        <w:rPr>
          <w:rFonts w:hint="eastAsia"/>
          <w:lang w:eastAsia="zh-CN"/>
        </w:rPr>
        <w:t xml:space="preserve"> </w:t>
      </w:r>
      <w:r w:rsidR="00F332F5" w:rsidRPr="00A026BD">
        <w:rPr>
          <w:lang w:eastAsia="zh-CN"/>
        </w:rPr>
        <w:t>If a software configuration or system configuration contains a software item that has country exclusion, th</w:t>
      </w:r>
      <w:r w:rsidR="00F332F5" w:rsidRPr="00A026BD">
        <w:rPr>
          <w:rFonts w:hint="eastAsia"/>
          <w:lang w:eastAsia="zh-CN"/>
        </w:rPr>
        <w:t>en</w:t>
      </w:r>
      <w:r w:rsidR="00F332F5" w:rsidRPr="00A026BD">
        <w:rPr>
          <w:lang w:eastAsia="zh-CN"/>
        </w:rPr>
        <w:t xml:space="preserve"> that configuration inherits the country exclusion from the item.</w:t>
      </w:r>
    </w:p>
    <w:p w:rsidR="0079387B" w:rsidRPr="00954BDD" w:rsidRDefault="00C164FD" w:rsidP="0079387B">
      <w:pPr>
        <w:rPr>
          <w:rFonts w:ascii="Times New Roman" w:hAnsi="Times New Roman"/>
        </w:rPr>
      </w:pPr>
      <w:r>
        <w:rPr>
          <w:rFonts w:ascii="Times New Roman" w:hAnsi="Times New Roman"/>
          <w:b/>
          <w:sz w:val="32"/>
          <w:szCs w:val="32"/>
        </w:rPr>
        <w:pict>
          <v:rect id="_x0000_i1297" style="width:0;height:1.5pt" o:hralign="center" o:hrstd="t" o:hr="t" fillcolor="#a0a0a0" stroked="f"/>
        </w:pict>
      </w:r>
    </w:p>
    <w:p w:rsidR="0046016D" w:rsidRPr="00954BDD" w:rsidRDefault="00C164FD" w:rsidP="0046016D">
      <w:pPr>
        <w:rPr>
          <w:rFonts w:ascii="Times New Roman" w:hAnsi="Times New Roman"/>
        </w:rPr>
      </w:pPr>
      <w:r>
        <w:rPr>
          <w:rFonts w:ascii="Times New Roman" w:hAnsi="Times New Roman"/>
          <w:b/>
          <w:sz w:val="32"/>
          <w:szCs w:val="32"/>
        </w:rPr>
        <w:pict>
          <v:rect id="_x0000_i1298" style="width:0;height:1.5pt" o:hralign="center" o:hrstd="t" o:hr="t" fillcolor="#a0a0a0" stroked="f"/>
        </w:pict>
      </w:r>
    </w:p>
    <w:p w:rsidR="0046016D" w:rsidRPr="00A026BD" w:rsidRDefault="0046016D" w:rsidP="0046016D">
      <w:pPr>
        <w:tabs>
          <w:tab w:val="left" w:pos="1816"/>
        </w:tabs>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1007</w:t>
      </w:r>
      <w:r w:rsidRPr="00A026BD">
        <w:rPr>
          <w:rFonts w:ascii="Times New Roman" w:hAnsi="Times New Roman"/>
          <w:lang w:eastAsia="zh-CN"/>
        </w:rPr>
        <w:tab/>
      </w:r>
    </w:p>
    <w:p w:rsidR="0046016D" w:rsidRPr="00A026BD" w:rsidRDefault="0046016D" w:rsidP="0046016D">
      <w:pPr>
        <w:rPr>
          <w:lang w:eastAsia="zh-CN"/>
        </w:rPr>
      </w:pPr>
      <w:r w:rsidRPr="00A026BD">
        <w:rPr>
          <w:lang w:eastAsia="zh-CN"/>
        </w:rPr>
        <w:t>T</w:t>
      </w:r>
      <w:r w:rsidRPr="00A026BD">
        <w:rPr>
          <w:rFonts w:hint="eastAsia"/>
          <w:lang w:eastAsia="zh-CN"/>
        </w:rPr>
        <w:t>he s</w:t>
      </w:r>
      <w:r w:rsidRPr="00A026BD">
        <w:rPr>
          <w:lang w:eastAsia="zh-CN"/>
        </w:rPr>
        <w:t xml:space="preserve">ystem </w:t>
      </w:r>
      <w:r w:rsidRPr="00A026BD">
        <w:rPr>
          <w:rFonts w:hint="eastAsia"/>
          <w:lang w:eastAsia="zh-CN"/>
        </w:rPr>
        <w:t>shall</w:t>
      </w:r>
      <w:r w:rsidRPr="00A026BD">
        <w:rPr>
          <w:lang w:eastAsia="zh-CN"/>
        </w:rPr>
        <w:t xml:space="preserve"> allow </w:t>
      </w:r>
      <w:r w:rsidRPr="00A026BD">
        <w:rPr>
          <w:rFonts w:hint="eastAsia"/>
          <w:lang w:eastAsia="zh-CN"/>
        </w:rPr>
        <w:t>administrator</w:t>
      </w:r>
      <w:r w:rsidRPr="00A026BD">
        <w:rPr>
          <w:lang w:eastAsia="zh-CN"/>
        </w:rPr>
        <w:t xml:space="preserve"> user to transit status </w:t>
      </w:r>
      <w:r w:rsidRPr="00A026BD">
        <w:rPr>
          <w:rFonts w:hint="eastAsia"/>
          <w:lang w:eastAsia="zh-CN"/>
        </w:rPr>
        <w:t xml:space="preserve">of software item </w:t>
      </w:r>
      <w:r w:rsidRPr="00A026BD">
        <w:rPr>
          <w:lang w:eastAsia="zh-CN"/>
        </w:rPr>
        <w:t>as:</w:t>
      </w:r>
    </w:p>
    <w:p w:rsidR="0046016D" w:rsidRPr="00A026BD" w:rsidRDefault="0046016D" w:rsidP="0046016D">
      <w:pPr>
        <w:rPr>
          <w:lang w:eastAsia="zh-CN"/>
        </w:rPr>
      </w:pPr>
    </w:p>
    <w:p w:rsidR="002E0F66" w:rsidRPr="00A026BD" w:rsidRDefault="002E0F66" w:rsidP="0046016D">
      <w:pPr>
        <w:rPr>
          <w:lang w:eastAsia="zh-CN"/>
        </w:rPr>
      </w:pPr>
      <w:r w:rsidRPr="00A026BD">
        <w:rPr>
          <w:lang w:eastAsia="zh-CN"/>
        </w:rPr>
        <w:t>U</w:t>
      </w:r>
      <w:r w:rsidRPr="00A026BD">
        <w:rPr>
          <w:rFonts w:hint="eastAsia"/>
          <w:lang w:eastAsia="zh-CN"/>
        </w:rPr>
        <w:t>nknown-&gt;Limited Release, In Production.</w:t>
      </w:r>
    </w:p>
    <w:p w:rsidR="0046016D" w:rsidRPr="00A026BD" w:rsidRDefault="0046016D" w:rsidP="0046016D">
      <w:pPr>
        <w:rPr>
          <w:lang w:eastAsia="zh-CN"/>
        </w:rPr>
      </w:pPr>
      <w:r w:rsidRPr="00A026BD">
        <w:rPr>
          <w:lang w:eastAsia="zh-CN"/>
        </w:rPr>
        <w:t>Limited Release -&gt; In Production, Archived</w:t>
      </w:r>
    </w:p>
    <w:p w:rsidR="0046016D" w:rsidRPr="00A026BD" w:rsidRDefault="0046016D" w:rsidP="0046016D">
      <w:pPr>
        <w:rPr>
          <w:lang w:eastAsia="zh-CN"/>
        </w:rPr>
      </w:pPr>
      <w:r w:rsidRPr="00A026BD">
        <w:rPr>
          <w:lang w:eastAsia="zh-CN"/>
        </w:rPr>
        <w:t>In Production -&gt; Archived</w:t>
      </w:r>
      <w:r w:rsidRPr="00A026BD">
        <w:rPr>
          <w:rFonts w:hint="eastAsia"/>
          <w:lang w:eastAsia="zh-CN"/>
        </w:rPr>
        <w:t>, Limited Release</w:t>
      </w:r>
    </w:p>
    <w:p w:rsidR="0046016D" w:rsidRPr="00A026BD" w:rsidRDefault="0046016D" w:rsidP="0046016D">
      <w:pPr>
        <w:rPr>
          <w:lang w:eastAsia="zh-CN"/>
        </w:rPr>
      </w:pPr>
      <w:r w:rsidRPr="00A026BD">
        <w:rPr>
          <w:lang w:eastAsia="zh-CN"/>
        </w:rPr>
        <w:t>Archived -&gt; Limited Release</w:t>
      </w:r>
      <w:r w:rsidRPr="00A026BD">
        <w:rPr>
          <w:rFonts w:hint="eastAsia"/>
          <w:lang w:eastAsia="zh-CN"/>
        </w:rPr>
        <w:t>, In Production</w:t>
      </w:r>
    </w:p>
    <w:p w:rsidR="0046016D" w:rsidRPr="00A026BD" w:rsidRDefault="0046016D" w:rsidP="0046016D">
      <w:pPr>
        <w:rPr>
          <w:lang w:eastAsia="zh-CN"/>
        </w:rPr>
      </w:pPr>
    </w:p>
    <w:p w:rsidR="0079387B" w:rsidRPr="00954BDD" w:rsidRDefault="00AE3C63" w:rsidP="00954BDD">
      <w:pPr>
        <w:tabs>
          <w:tab w:val="left" w:pos="1816"/>
        </w:tabs>
        <w:rPr>
          <w:rFonts w:ascii="Times New Roman" w:hAnsi="Times New Roman"/>
        </w:rPr>
      </w:pPr>
      <w:r w:rsidRPr="00954BDD">
        <w:rPr>
          <w:rFonts w:ascii="Times New Roman" w:hAnsi="Times New Roman"/>
        </w:rPr>
        <w:t>ID: SRD-1028</w:t>
      </w:r>
    </w:p>
    <w:p w:rsidR="00AE3C63" w:rsidRPr="00A026BD" w:rsidRDefault="00AE3C63" w:rsidP="00954BDD">
      <w:pPr>
        <w:tabs>
          <w:tab w:val="left" w:pos="1816"/>
        </w:tabs>
        <w:rPr>
          <w:rFonts w:ascii="Times New Roman" w:hAnsi="Times New Roman"/>
        </w:rPr>
      </w:pPr>
      <w:r w:rsidRPr="00A026BD">
        <w:rPr>
          <w:rFonts w:ascii="Times New Roman" w:hAnsi="Times New Roman"/>
        </w:rPr>
        <w:t>User with appropriate permission can edit existing SW item based on below rules:</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EC7BD9" w:rsidRPr="00A026BD" w:rsidRDefault="00EC7BD9" w:rsidP="00AB1107">
            <w:pPr>
              <w:rPr>
                <w:b/>
              </w:rPr>
            </w:pPr>
            <w:r w:rsidRPr="00A026BD">
              <w:rPr>
                <w:b/>
              </w:rPr>
              <w:t>Entity</w:t>
            </w:r>
          </w:p>
        </w:tc>
        <w:tc>
          <w:tcPr>
            <w:tcW w:w="1718" w:type="dxa"/>
            <w:shd w:val="clear" w:color="auto" w:fill="C6D9F1" w:themeFill="text2" w:themeFillTint="33"/>
          </w:tcPr>
          <w:p w:rsidR="00EC7BD9" w:rsidRPr="00A026BD" w:rsidRDefault="00EC7BD9" w:rsidP="00AB1107">
            <w:pPr>
              <w:rPr>
                <w:b/>
              </w:rPr>
            </w:pPr>
            <w:r w:rsidRPr="00A026BD">
              <w:rPr>
                <w:b/>
              </w:rPr>
              <w:t>Status</w:t>
            </w:r>
          </w:p>
        </w:tc>
        <w:tc>
          <w:tcPr>
            <w:tcW w:w="3035" w:type="dxa"/>
            <w:shd w:val="clear" w:color="auto" w:fill="C6D9F1" w:themeFill="text2" w:themeFillTint="33"/>
          </w:tcPr>
          <w:p w:rsidR="00EC7BD9" w:rsidRPr="00A026BD" w:rsidRDefault="00EC7BD9" w:rsidP="00AB1107">
            <w:pPr>
              <w:rPr>
                <w:b/>
              </w:rPr>
            </w:pPr>
            <w:r w:rsidRPr="00A026BD">
              <w:rPr>
                <w:b/>
              </w:rPr>
              <w:t>Fields Which Can be Edited</w:t>
            </w:r>
          </w:p>
        </w:tc>
        <w:tc>
          <w:tcPr>
            <w:tcW w:w="2383" w:type="dxa"/>
            <w:shd w:val="clear" w:color="auto" w:fill="C6D9F1" w:themeFill="text2" w:themeFillTint="33"/>
          </w:tcPr>
          <w:p w:rsidR="00EC7BD9" w:rsidRPr="00A026BD" w:rsidRDefault="00EC7BD9"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rPr>
                <w:b/>
              </w:rPr>
            </w:pPr>
            <w:r w:rsidRPr="00A026BD">
              <w:rPr>
                <w:b/>
              </w:rPr>
              <w:t>Software Item</w:t>
            </w:r>
          </w:p>
        </w:tc>
        <w:tc>
          <w:tcPr>
            <w:tcW w:w="1718" w:type="dxa"/>
          </w:tcPr>
          <w:p w:rsidR="00AE3C63" w:rsidRPr="00A026BD" w:rsidRDefault="00AE3C63" w:rsidP="00AB1107">
            <w:r w:rsidRPr="00A026BD">
              <w:t>Unknown</w:t>
            </w:r>
          </w:p>
        </w:tc>
        <w:tc>
          <w:tcPr>
            <w:tcW w:w="3035" w:type="dxa"/>
          </w:tcPr>
          <w:p w:rsidR="00AE3C63" w:rsidRPr="00A026BD" w:rsidRDefault="00AE3C63" w:rsidP="00AB1107">
            <w:r w:rsidRPr="00A026BD">
              <w:t>Comparison Order</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Part Number</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Software Type</w:t>
            </w:r>
          </w:p>
        </w:tc>
        <w:tc>
          <w:tcPr>
            <w:tcW w:w="2383" w:type="dxa"/>
          </w:tcPr>
          <w:p w:rsidR="00AE3C63" w:rsidRPr="00A026BD" w:rsidRDefault="00AE3C63" w:rsidP="00AB1107">
            <w:r w:rsidRPr="00A026BD">
              <w:t>Revision</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Language</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Allowed to upload package file</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Country Exclusions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Associated Documents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 xml:space="preserve">Associated HW Items </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 unless formerly In Production. If formerly In Production, then only fields that can be edited In Production can be edited</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Comparison Order</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Part Number</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Revision</w:t>
            </w:r>
          </w:p>
        </w:tc>
        <w:tc>
          <w:tcPr>
            <w:tcW w:w="2383" w:type="dxa"/>
          </w:tcPr>
          <w:p w:rsidR="00AE3C63" w:rsidRPr="00A026BD" w:rsidDel="00C14E47"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Software Type</w:t>
            </w:r>
          </w:p>
        </w:tc>
        <w:tc>
          <w:tcPr>
            <w:tcW w:w="2383" w:type="dxa"/>
          </w:tcPr>
          <w:p w:rsidR="00AE3C63" w:rsidRPr="00A026BD" w:rsidRDefault="00AE3C63" w:rsidP="00AB1107">
            <w:r w:rsidRPr="00A026BD">
              <w:t xml:space="preserve"> Cannot delete file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Language</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 xml:space="preserve">Allowed to upload package file </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Country Exclusions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Associated Documents</w:t>
            </w:r>
          </w:p>
        </w:tc>
        <w:tc>
          <w:tcPr>
            <w:tcW w:w="2383" w:type="dxa"/>
          </w:tcPr>
          <w:p w:rsidR="00AE3C63" w:rsidRPr="00A026BD" w:rsidRDefault="00AE3C63" w:rsidP="00AB1107"/>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r w:rsidRPr="00A026BD">
              <w:t xml:space="preserve">Associated HW Items </w:t>
            </w:r>
          </w:p>
        </w:tc>
        <w:tc>
          <w:tcPr>
            <w:tcW w:w="2383" w:type="dxa"/>
            <w:tcBorders>
              <w:bottom w:val="single" w:sz="4" w:space="0" w:color="auto"/>
            </w:tcBorders>
          </w:tcPr>
          <w:p w:rsidR="00AE3C63" w:rsidRPr="00A026BD" w:rsidRDefault="00AE3C63" w:rsidP="00AB1107"/>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r w:rsidRPr="00A026BD">
              <w:t>Archived</w:t>
            </w:r>
          </w:p>
        </w:tc>
        <w:tc>
          <w:tcPr>
            <w:tcW w:w="3035" w:type="dxa"/>
            <w:tcBorders>
              <w:bottom w:val="single" w:sz="4" w:space="0" w:color="auto"/>
            </w:tcBorders>
          </w:tcPr>
          <w:p w:rsidR="00AE3C63" w:rsidRPr="00A026BD" w:rsidRDefault="00AE3C63" w:rsidP="00AB1107">
            <w:r w:rsidRPr="00A026BD">
              <w:t>Description</w:t>
            </w:r>
          </w:p>
        </w:tc>
        <w:tc>
          <w:tcPr>
            <w:tcW w:w="2383" w:type="dxa"/>
            <w:tcBorders>
              <w:bottom w:val="single" w:sz="4" w:space="0" w:color="auto"/>
            </w:tcBorders>
          </w:tcPr>
          <w:p w:rsidR="00AE3C63" w:rsidRPr="00A026BD" w:rsidRDefault="00AE3C63" w:rsidP="00AB1107">
            <w:r w:rsidRPr="00A026BD">
              <w:t>Name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r w:rsidRPr="00A026BD">
              <w:t>Status</w:t>
            </w:r>
          </w:p>
        </w:tc>
        <w:tc>
          <w:tcPr>
            <w:tcW w:w="2383" w:type="dxa"/>
            <w:tcBorders>
              <w:bottom w:val="single" w:sz="4" w:space="0" w:color="auto"/>
            </w:tcBorders>
          </w:tcPr>
          <w:p w:rsidR="00AE3C63" w:rsidRPr="00A026BD" w:rsidRDefault="00AE3C63" w:rsidP="00AB1107">
            <w:r w:rsidRPr="00A026BD">
              <w:t>Part Number</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Revision</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Comparison Order</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Device Type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Software Type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Language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Cannot delete or add files</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Country Exclusions</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Documents</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Hardware</w:t>
            </w:r>
          </w:p>
        </w:tc>
      </w:tr>
    </w:tbl>
    <w:p w:rsidR="00AE3C63" w:rsidRPr="00A026BD" w:rsidRDefault="00AE3C63" w:rsidP="00954BDD">
      <w:pPr>
        <w:tabs>
          <w:tab w:val="left" w:pos="1816"/>
        </w:tabs>
        <w:rPr>
          <w:rFonts w:ascii="Times New Roman" w:hAnsi="Times New Roman"/>
        </w:rPr>
      </w:pPr>
    </w:p>
    <w:p w:rsidR="00AE3C63" w:rsidRPr="00A026BD" w:rsidRDefault="00AE3C63" w:rsidP="00954BDD">
      <w:pPr>
        <w:tabs>
          <w:tab w:val="left" w:pos="1816"/>
        </w:tabs>
        <w:rPr>
          <w:rFonts w:ascii="Times New Roman" w:hAnsi="Times New Roman"/>
        </w:rPr>
      </w:pPr>
    </w:p>
    <w:p w:rsidR="00587D17" w:rsidRPr="00A026BD" w:rsidRDefault="00587D17" w:rsidP="00587D17">
      <w:pPr>
        <w:pStyle w:val="Heading3"/>
        <w:rPr>
          <w:rFonts w:ascii="Times New Roman" w:hAnsi="Times New Roman" w:cs="Times New Roman"/>
        </w:rPr>
      </w:pPr>
      <w:bookmarkStart w:id="68" w:name="_Toc472687195"/>
      <w:r w:rsidRPr="00A026BD">
        <w:rPr>
          <w:rFonts w:ascii="Times New Roman" w:hAnsi="Times New Roman" w:cs="Times New Roman"/>
        </w:rPr>
        <w:t>Device Log Handling</w:t>
      </w:r>
      <w:bookmarkEnd w:id="68"/>
    </w:p>
    <w:p w:rsidR="00587D17" w:rsidRPr="00954BDD" w:rsidRDefault="00C164FD" w:rsidP="00587D17">
      <w:pPr>
        <w:rPr>
          <w:rFonts w:ascii="Times New Roman" w:hAnsi="Times New Roman"/>
          <w:i/>
          <w:iCs/>
        </w:rPr>
      </w:pPr>
      <w:r>
        <w:rPr>
          <w:rFonts w:ascii="Times New Roman" w:hAnsi="Times New Roman"/>
          <w:b/>
          <w:sz w:val="32"/>
          <w:szCs w:val="32"/>
        </w:rPr>
        <w:pict>
          <v:rect id="_x0000_i1299" style="width:0;height:1.5pt" o:hralign="center" o:hrstd="t" o:hr="t" fillcolor="#a0a0a0" stroked="f"/>
        </w:pict>
      </w:r>
    </w:p>
    <w:p w:rsidR="00587D17" w:rsidRPr="00A026BD" w:rsidRDefault="00587D17" w:rsidP="00587D1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SRD-100</w:t>
      </w:r>
    </w:p>
    <w:p w:rsidR="001F0B41" w:rsidRPr="00954BDD" w:rsidRDefault="00587D17" w:rsidP="00587D17">
      <w:pPr>
        <w:rPr>
          <w:rFonts w:ascii="Times New Roman" w:hAnsi="Times New Roman"/>
        </w:rPr>
      </w:pPr>
      <w:r w:rsidRPr="00A026BD">
        <w:rPr>
          <w:rFonts w:ascii="Times New Roman" w:hAnsi="Times New Roman"/>
        </w:rPr>
        <w:t>The gateway agent shall accept logs if the client application provides them.</w:t>
      </w:r>
      <w:r w:rsidR="00C164FD">
        <w:rPr>
          <w:rFonts w:ascii="Times New Roman" w:hAnsi="Times New Roman"/>
          <w:b/>
          <w:sz w:val="32"/>
          <w:szCs w:val="32"/>
        </w:rPr>
        <w:pict>
          <v:rect id="_x0000_i1300"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SRD-164</w:t>
      </w:r>
    </w:p>
    <w:p w:rsidR="00C066BE" w:rsidRPr="00A026BD" w:rsidRDefault="00C066BE" w:rsidP="00C066BE">
      <w:pPr>
        <w:rPr>
          <w:rFonts w:ascii="Times New Roman" w:hAnsi="Times New Roman"/>
        </w:rPr>
      </w:pPr>
      <w:r w:rsidRPr="00A026BD">
        <w:rPr>
          <w:rFonts w:ascii="Times New Roman" w:hAnsi="Times New Roman"/>
        </w:rPr>
        <w:t xml:space="preserve">If a device type provides log files, then the system shall </w:t>
      </w:r>
      <w:r w:rsidR="00EA7926" w:rsidRPr="00A026BD">
        <w:rPr>
          <w:rFonts w:ascii="Times New Roman" w:hAnsi="Times New Roman"/>
        </w:rPr>
        <w:t>accept</w:t>
      </w:r>
      <w:r w:rsidRPr="00A026BD">
        <w:rPr>
          <w:rFonts w:ascii="Times New Roman" w:hAnsi="Times New Roman"/>
        </w:rPr>
        <w:t xml:space="preserve"> log files from the device before updating the software</w:t>
      </w:r>
    </w:p>
    <w:p w:rsidR="001F0B41" w:rsidRPr="00954BDD" w:rsidRDefault="00C164FD" w:rsidP="00C066BE">
      <w:pPr>
        <w:rPr>
          <w:rFonts w:ascii="Times New Roman" w:hAnsi="Times New Roman"/>
        </w:rPr>
      </w:pPr>
      <w:r>
        <w:rPr>
          <w:rFonts w:ascii="Times New Roman" w:hAnsi="Times New Roman"/>
          <w:b/>
          <w:sz w:val="32"/>
          <w:szCs w:val="32"/>
        </w:rPr>
        <w:pict>
          <v:rect id="_x0000_i1301"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SRD-165</w:t>
      </w:r>
    </w:p>
    <w:p w:rsidR="00033365" w:rsidRPr="00A026BD" w:rsidRDefault="00033365" w:rsidP="00033365">
      <w:pPr>
        <w:rPr>
          <w:rFonts w:ascii="Times New Roman" w:hAnsi="Times New Roman"/>
        </w:rPr>
      </w:pPr>
      <w:r w:rsidRPr="00A026BD">
        <w:rPr>
          <w:rFonts w:ascii="Times New Roman" w:hAnsi="Times New Roman"/>
        </w:rPr>
        <w:t>If a device type provides log files, then the system shall store the device logs on the server.</w:t>
      </w:r>
    </w:p>
    <w:p w:rsidR="001F0B41" w:rsidRPr="00954BDD" w:rsidRDefault="00C164FD" w:rsidP="001F0B41">
      <w:pPr>
        <w:rPr>
          <w:rFonts w:ascii="Times New Roman" w:hAnsi="Times New Roman"/>
        </w:rPr>
      </w:pPr>
      <w:r>
        <w:rPr>
          <w:rFonts w:ascii="Times New Roman" w:hAnsi="Times New Roman"/>
          <w:b/>
          <w:sz w:val="32"/>
          <w:szCs w:val="32"/>
        </w:rPr>
        <w:pict>
          <v:rect id="_x0000_i1302"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SRD-168</w:t>
      </w:r>
    </w:p>
    <w:p w:rsidR="00DF1D75" w:rsidRPr="00954BDD" w:rsidRDefault="008917B6" w:rsidP="00DF1D75">
      <w:pPr>
        <w:rPr>
          <w:rFonts w:ascii="Times New Roman" w:hAnsi="Times New Roman"/>
        </w:rPr>
      </w:pPr>
      <w:r w:rsidRPr="00A026BD">
        <w:rPr>
          <w:rFonts w:ascii="Tahoma" w:hAnsi="Tahoma" w:cs="Tahoma"/>
          <w:sz w:val="20"/>
          <w:szCs w:val="20"/>
        </w:rPr>
        <w:t>I</w:t>
      </w:r>
      <w:r w:rsidRPr="00A026BD">
        <w:rPr>
          <w:rFonts w:ascii="Times New Roman" w:hAnsi="Times New Roman"/>
        </w:rPr>
        <w:t>f a device type provides log files, then the system shall associate the logs for each device with that particular device serial number.</w:t>
      </w:r>
      <w:r w:rsidR="00DF1D75" w:rsidRPr="00A026BD">
        <w:rPr>
          <w:rFonts w:ascii="Times New Roman" w:hAnsi="Times New Roman"/>
          <w:b/>
          <w:sz w:val="32"/>
          <w:szCs w:val="32"/>
        </w:rPr>
        <w:t xml:space="preserve"> </w:t>
      </w:r>
      <w:r w:rsidR="00C164FD">
        <w:rPr>
          <w:rFonts w:ascii="Times New Roman" w:hAnsi="Times New Roman"/>
          <w:b/>
          <w:sz w:val="32"/>
          <w:szCs w:val="32"/>
        </w:rPr>
        <w:pict>
          <v:rect id="_x0000_i1303" style="width:0;height:1.5pt" o:hralign="center" o:hrstd="t" o:hr="t" fillcolor="#a0a0a0" stroked="f"/>
        </w:pict>
      </w:r>
    </w:p>
    <w:p w:rsidR="00DF1D75" w:rsidRPr="00A026BD" w:rsidRDefault="00DF1D75" w:rsidP="00DF1D75">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SRD-173</w:t>
      </w:r>
    </w:p>
    <w:p w:rsidR="001F0B41" w:rsidRPr="00954BDD" w:rsidRDefault="00DF1D75" w:rsidP="001F0B41">
      <w:pPr>
        <w:rPr>
          <w:rFonts w:ascii="Times New Roman" w:hAnsi="Times New Roman"/>
        </w:rPr>
      </w:pPr>
      <w:r w:rsidRPr="00A026BD">
        <w:rPr>
          <w:rFonts w:ascii="Times New Roman" w:hAnsi="Times New Roman"/>
        </w:rPr>
        <w:t>If a device type provides log files, then the system shall allow the retrieval of all logs from the device</w:t>
      </w:r>
      <w:r w:rsidR="00C164FD">
        <w:rPr>
          <w:rFonts w:ascii="Times New Roman" w:hAnsi="Times New Roman"/>
          <w:b/>
          <w:sz w:val="32"/>
          <w:szCs w:val="32"/>
        </w:rPr>
        <w:pict>
          <v:rect id="_x0000_i1304"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SRD-169</w:t>
      </w:r>
    </w:p>
    <w:p w:rsidR="001F0B41" w:rsidRPr="00A026BD" w:rsidRDefault="001F0B41" w:rsidP="001F0B41">
      <w:pPr>
        <w:rPr>
          <w:rFonts w:ascii="Times New Roman" w:hAnsi="Times New Roman"/>
        </w:rPr>
      </w:pPr>
      <w:r w:rsidRPr="00A026BD">
        <w:rPr>
          <w:rFonts w:ascii="Times New Roman" w:hAnsi="Times New Roman"/>
        </w:rPr>
        <w:t xml:space="preserve">The system shall capture service type with uploaded service information. </w:t>
      </w:r>
    </w:p>
    <w:p w:rsidR="001F0B41" w:rsidRPr="00954BDD" w:rsidRDefault="00C164FD" w:rsidP="001F0B41">
      <w:pPr>
        <w:rPr>
          <w:rFonts w:ascii="Times New Roman" w:hAnsi="Times New Roman"/>
        </w:rPr>
      </w:pPr>
      <w:r>
        <w:rPr>
          <w:rFonts w:ascii="Times New Roman" w:hAnsi="Times New Roman"/>
          <w:b/>
          <w:sz w:val="32"/>
          <w:szCs w:val="32"/>
        </w:rPr>
        <w:pict>
          <v:rect id="_x0000_i1305" style="width:0;height:1.5pt" o:hralign="center" o:hrstd="t" o:hr="t" fillcolor="#a0a0a0" stroked="f"/>
        </w:pict>
      </w:r>
    </w:p>
    <w:p w:rsidR="001F0B41" w:rsidRPr="00A026BD" w:rsidRDefault="001F0B41" w:rsidP="001F0B41">
      <w:pPr>
        <w:rPr>
          <w:rFonts w:ascii="Times New Roman" w:hAnsi="Times New Roman"/>
        </w:rPr>
      </w:pPr>
      <w:bookmarkStart w:id="69" w:name="OLE_LINK19"/>
      <w:bookmarkStart w:id="70" w:name="OLE_LINK20"/>
      <w:r w:rsidRPr="00A026BD">
        <w:rPr>
          <w:rFonts w:ascii="Times New Roman" w:hAnsi="Times New Roman"/>
          <w:i/>
          <w:iCs/>
        </w:rPr>
        <w:t>ID</w:t>
      </w:r>
      <w:r w:rsidRPr="00A026BD">
        <w:rPr>
          <w:rFonts w:ascii="Times New Roman" w:hAnsi="Times New Roman"/>
        </w:rPr>
        <w:t xml:space="preserve"> :  SRD-170</w:t>
      </w:r>
    </w:p>
    <w:p w:rsidR="001F0B41" w:rsidRPr="00A026BD" w:rsidRDefault="001F0B41" w:rsidP="001F0B41">
      <w:pPr>
        <w:rPr>
          <w:rFonts w:ascii="Times New Roman" w:hAnsi="Times New Roman"/>
        </w:rPr>
      </w:pPr>
      <w:bookmarkStart w:id="71" w:name="OLE_LINK21"/>
      <w:r w:rsidRPr="00A026BD">
        <w:rPr>
          <w:rFonts w:ascii="Times New Roman" w:hAnsi="Times New Roman"/>
        </w:rPr>
        <w:t>The service type enumeration shall include:</w:t>
      </w:r>
    </w:p>
    <w:p w:rsidR="001F0B41" w:rsidRPr="00A026BD" w:rsidRDefault="001F0B41" w:rsidP="003D18FB">
      <w:pPr>
        <w:ind w:left="450"/>
        <w:rPr>
          <w:rFonts w:ascii="Times New Roman" w:hAnsi="Times New Roman"/>
        </w:rPr>
      </w:pPr>
      <w:r w:rsidRPr="00A026BD">
        <w:rPr>
          <w:rFonts w:ascii="Times New Roman" w:hAnsi="Times New Roman"/>
        </w:rPr>
        <w:t>Log Retrieval</w:t>
      </w:r>
      <w:r w:rsidR="00E15517" w:rsidRPr="00A026BD">
        <w:rPr>
          <w:rFonts w:ascii="Times New Roman" w:hAnsi="Times New Roman"/>
        </w:rPr>
        <w:t>, if applicable for the device type</w:t>
      </w:r>
      <w:r w:rsidR="008E2D00" w:rsidRPr="00A026BD">
        <w:rPr>
          <w:rFonts w:ascii="Times New Roman" w:hAnsi="Times New Roman"/>
        </w:rPr>
        <w:t xml:space="preserve"> (Log upload from the device)</w:t>
      </w:r>
    </w:p>
    <w:p w:rsidR="008E2D00" w:rsidRPr="00A026BD" w:rsidRDefault="008E2D00" w:rsidP="003D18FB">
      <w:pPr>
        <w:ind w:left="450"/>
        <w:rPr>
          <w:rFonts w:ascii="Times New Roman" w:hAnsi="Times New Roman"/>
        </w:rPr>
      </w:pPr>
    </w:p>
    <w:p w:rsidR="001F0B41" w:rsidRPr="00A026BD" w:rsidRDefault="001F0B41" w:rsidP="003D18FB">
      <w:pPr>
        <w:ind w:left="450"/>
        <w:rPr>
          <w:rFonts w:ascii="Times New Roman" w:hAnsi="Times New Roman"/>
        </w:rPr>
      </w:pPr>
      <w:r w:rsidRPr="00A026BD">
        <w:rPr>
          <w:rFonts w:ascii="Times New Roman" w:hAnsi="Times New Roman"/>
        </w:rPr>
        <w:t>Upgrade</w:t>
      </w:r>
      <w:r w:rsidR="008E2D00" w:rsidRPr="00A026BD">
        <w:rPr>
          <w:rFonts w:ascii="Times New Roman" w:hAnsi="Times New Roman"/>
        </w:rPr>
        <w:t xml:space="preserve"> – Pass/Fail</w:t>
      </w:r>
      <w:r w:rsidR="00B31C7A" w:rsidRPr="00A026BD">
        <w:rPr>
          <w:rFonts w:ascii="Times New Roman" w:hAnsi="Times New Roman"/>
        </w:rPr>
        <w:t>/Not-Attempted</w:t>
      </w:r>
      <w:r w:rsidR="008E2D00" w:rsidRPr="00A026BD">
        <w:rPr>
          <w:rFonts w:ascii="Times New Roman" w:hAnsi="Times New Roman"/>
        </w:rPr>
        <w:t xml:space="preserve"> (Receipt of acknowledgement message from the Client App</w:t>
      </w:r>
      <w:r w:rsidR="00420D70" w:rsidRPr="00A026BD">
        <w:rPr>
          <w:rFonts w:ascii="Times New Roman" w:hAnsi="Times New Roman"/>
        </w:rPr>
        <w:t>lication</w:t>
      </w:r>
      <w:r w:rsidR="008E2D00" w:rsidRPr="00A026BD">
        <w:rPr>
          <w:rFonts w:ascii="Times New Roman" w:hAnsi="Times New Roman"/>
        </w:rPr>
        <w:t>/ Receipt of failed software update message from the Client App</w:t>
      </w:r>
      <w:r w:rsidR="00420D70" w:rsidRPr="00A026BD">
        <w:rPr>
          <w:rFonts w:ascii="Times New Roman" w:hAnsi="Times New Roman"/>
        </w:rPr>
        <w:t>lication</w:t>
      </w:r>
      <w:r w:rsidR="00B31C7A" w:rsidRPr="00A026BD">
        <w:rPr>
          <w:rFonts w:ascii="Times New Roman" w:hAnsi="Times New Roman"/>
        </w:rPr>
        <w:t>/ User logs out without installing software after extraction</w:t>
      </w:r>
      <w:r w:rsidR="00B37638" w:rsidRPr="00A026BD">
        <w:rPr>
          <w:rFonts w:ascii="Times New Roman" w:hAnsi="Times New Roman"/>
        </w:rPr>
        <w:t>,</w:t>
      </w:r>
      <w:r w:rsidR="00B31C7A" w:rsidRPr="00A026BD">
        <w:rPr>
          <w:rFonts w:ascii="Times New Roman" w:hAnsi="Times New Roman"/>
        </w:rPr>
        <w:t xml:space="preserve"> resulting in Not Attempted message</w:t>
      </w:r>
      <w:r w:rsidR="008E2D00" w:rsidRPr="00A026BD">
        <w:rPr>
          <w:rFonts w:ascii="Times New Roman" w:hAnsi="Times New Roman"/>
        </w:rPr>
        <w:t>)</w:t>
      </w:r>
    </w:p>
    <w:p w:rsidR="008E2D00" w:rsidRPr="00A026BD" w:rsidRDefault="008E2D00" w:rsidP="003D18FB">
      <w:pPr>
        <w:ind w:left="450"/>
        <w:rPr>
          <w:rFonts w:ascii="Times New Roman" w:hAnsi="Times New Roman"/>
        </w:rPr>
      </w:pPr>
    </w:p>
    <w:p w:rsidR="008E2D00" w:rsidRPr="00A026BD" w:rsidRDefault="008E2D00" w:rsidP="003D18FB">
      <w:pPr>
        <w:ind w:left="450"/>
        <w:rPr>
          <w:rFonts w:ascii="Times New Roman" w:hAnsi="Times New Roman"/>
        </w:rPr>
      </w:pPr>
      <w:r w:rsidRPr="00A026BD">
        <w:rPr>
          <w:rFonts w:ascii="Times New Roman" w:hAnsi="Times New Roman"/>
        </w:rPr>
        <w:t>Device Discovery (</w:t>
      </w:r>
      <w:r w:rsidR="00C2368D" w:rsidRPr="00A026BD">
        <w:rPr>
          <w:rFonts w:ascii="Times New Roman" w:hAnsi="Times New Roman"/>
        </w:rPr>
        <w:t>Device record created in database as a result of device connecting to the Client Application/Agent</w:t>
      </w:r>
      <w:r w:rsidRPr="00A026BD">
        <w:rPr>
          <w:rFonts w:ascii="Times New Roman" w:hAnsi="Times New Roman"/>
        </w:rPr>
        <w:t>)</w:t>
      </w:r>
    </w:p>
    <w:p w:rsidR="008E2D00" w:rsidRPr="00A026BD" w:rsidRDefault="008E2D00" w:rsidP="003D18FB">
      <w:pPr>
        <w:ind w:left="450"/>
        <w:rPr>
          <w:rFonts w:ascii="Times New Roman" w:hAnsi="Times New Roman"/>
        </w:rPr>
      </w:pPr>
    </w:p>
    <w:p w:rsidR="008E2D00" w:rsidRPr="00954BDD" w:rsidRDefault="008E2D00" w:rsidP="003D18FB">
      <w:pPr>
        <w:autoSpaceDE w:val="0"/>
        <w:autoSpaceDN w:val="0"/>
        <w:adjustRightInd w:val="0"/>
        <w:ind w:left="450"/>
        <w:rPr>
          <w:rFonts w:ascii="Times New Roman" w:hAnsi="Times New Roman"/>
        </w:rPr>
      </w:pPr>
      <w:r w:rsidRPr="00A026BD">
        <w:rPr>
          <w:rFonts w:ascii="Times New Roman" w:hAnsi="Times New Roman"/>
        </w:rPr>
        <w:t>Device Registration (</w:t>
      </w:r>
      <w:r w:rsidR="00C2368D" w:rsidRPr="00A026BD">
        <w:rPr>
          <w:rFonts w:ascii="Times New Roman" w:hAnsi="Times New Roman"/>
        </w:rPr>
        <w:t xml:space="preserve">Device record created in database as a result of receiving the S/N from </w:t>
      </w:r>
      <w:r w:rsidR="00AC71D2" w:rsidRPr="00A026BD">
        <w:rPr>
          <w:lang w:eastAsia="zh-CN"/>
        </w:rPr>
        <w:t xml:space="preserve">Medtronic </w:t>
      </w:r>
      <w:r w:rsidR="00C2368D" w:rsidRPr="00954BDD">
        <w:rPr>
          <w:rFonts w:ascii="Times New Roman" w:hAnsi="Times New Roman"/>
        </w:rPr>
        <w:t>Enterprise Database</w:t>
      </w:r>
      <w:r w:rsidRPr="00954BDD">
        <w:rPr>
          <w:rFonts w:ascii="Times New Roman" w:hAnsi="Times New Roman"/>
        </w:rPr>
        <w:t>)</w:t>
      </w:r>
    </w:p>
    <w:p w:rsidR="008E2D00" w:rsidRPr="00A026BD" w:rsidRDefault="008E2D00" w:rsidP="003D18FB">
      <w:pPr>
        <w:ind w:left="450"/>
        <w:rPr>
          <w:rFonts w:ascii="Times New Roman" w:hAnsi="Times New Roman"/>
        </w:rPr>
      </w:pPr>
    </w:p>
    <w:p w:rsidR="008E2D00" w:rsidRPr="00A026BD" w:rsidRDefault="008E2D00" w:rsidP="003D18FB">
      <w:pPr>
        <w:autoSpaceDE w:val="0"/>
        <w:autoSpaceDN w:val="0"/>
        <w:adjustRightInd w:val="0"/>
        <w:ind w:left="450"/>
        <w:rPr>
          <w:rFonts w:ascii="Times New Roman" w:hAnsi="Times New Roman"/>
        </w:rPr>
      </w:pPr>
      <w:r w:rsidRPr="00A026BD">
        <w:rPr>
          <w:rFonts w:ascii="Times New Roman" w:hAnsi="Times New Roman"/>
        </w:rPr>
        <w:t>Device Connection (Device docked and sends a pre-defined message)</w:t>
      </w:r>
    </w:p>
    <w:p w:rsidR="008E2D00" w:rsidRPr="00A026BD" w:rsidRDefault="008E2D00" w:rsidP="003D18FB">
      <w:pPr>
        <w:ind w:left="450"/>
        <w:rPr>
          <w:rFonts w:ascii="Times New Roman" w:hAnsi="Times New Roman"/>
        </w:rPr>
      </w:pPr>
    </w:p>
    <w:p w:rsidR="008E2D00" w:rsidRPr="00A026BD" w:rsidRDefault="008E2D00" w:rsidP="003D18FB">
      <w:pPr>
        <w:autoSpaceDE w:val="0"/>
        <w:autoSpaceDN w:val="0"/>
        <w:adjustRightInd w:val="0"/>
        <w:ind w:left="450"/>
        <w:rPr>
          <w:rFonts w:ascii="Times New Roman" w:hAnsi="Times New Roman"/>
        </w:rPr>
      </w:pPr>
      <w:r w:rsidRPr="00A026BD">
        <w:rPr>
          <w:rFonts w:ascii="Times New Roman" w:hAnsi="Times New Roman"/>
        </w:rPr>
        <w:t>Configuration Update (New component detected in Device Information m</w:t>
      </w:r>
      <w:r w:rsidR="00B762D8" w:rsidRPr="00A026BD">
        <w:rPr>
          <w:rFonts w:ascii="Times New Roman" w:hAnsi="Times New Roman"/>
        </w:rPr>
        <w:t>e</w:t>
      </w:r>
      <w:r w:rsidRPr="00A026BD">
        <w:rPr>
          <w:rFonts w:ascii="Times New Roman" w:hAnsi="Times New Roman"/>
        </w:rPr>
        <w:t>s</w:t>
      </w:r>
      <w:r w:rsidR="00B762D8" w:rsidRPr="00A026BD">
        <w:rPr>
          <w:rFonts w:ascii="Times New Roman" w:hAnsi="Times New Roman"/>
        </w:rPr>
        <w:t>sa</w:t>
      </w:r>
      <w:r w:rsidRPr="00A026BD">
        <w:rPr>
          <w:rFonts w:ascii="Times New Roman" w:hAnsi="Times New Roman"/>
        </w:rPr>
        <w:t>g</w:t>
      </w:r>
      <w:r w:rsidR="00B762D8" w:rsidRPr="00A026BD">
        <w:rPr>
          <w:rFonts w:ascii="Times New Roman" w:hAnsi="Times New Roman"/>
        </w:rPr>
        <w:t>e</w:t>
      </w:r>
      <w:r w:rsidRPr="00A026BD">
        <w:rPr>
          <w:rFonts w:ascii="Times New Roman" w:hAnsi="Times New Roman"/>
        </w:rPr>
        <w:t>)</w:t>
      </w:r>
    </w:p>
    <w:p w:rsidR="005E3704" w:rsidRPr="00A026BD" w:rsidRDefault="005E3704" w:rsidP="003D18FB">
      <w:pPr>
        <w:autoSpaceDE w:val="0"/>
        <w:autoSpaceDN w:val="0"/>
        <w:adjustRightInd w:val="0"/>
        <w:ind w:left="450"/>
        <w:rPr>
          <w:rFonts w:ascii="Times New Roman" w:hAnsi="Times New Roman"/>
        </w:rPr>
      </w:pPr>
    </w:p>
    <w:p w:rsidR="005E3704" w:rsidRPr="00A026BD" w:rsidRDefault="005E3704" w:rsidP="003D18FB">
      <w:pPr>
        <w:autoSpaceDE w:val="0"/>
        <w:autoSpaceDN w:val="0"/>
        <w:adjustRightInd w:val="0"/>
        <w:ind w:left="450"/>
        <w:rPr>
          <w:rFonts w:ascii="Times New Roman" w:hAnsi="Times New Roman"/>
        </w:rPr>
      </w:pPr>
      <w:r w:rsidRPr="00A026BD">
        <w:rPr>
          <w:rFonts w:ascii="Times New Roman" w:hAnsi="Times New Roman"/>
        </w:rPr>
        <w:t>Device Country Update (device country changed by Client)</w:t>
      </w:r>
    </w:p>
    <w:p w:rsidR="00A70503" w:rsidRPr="00A026BD" w:rsidRDefault="00A70503" w:rsidP="003D18FB">
      <w:pPr>
        <w:autoSpaceDE w:val="0"/>
        <w:autoSpaceDN w:val="0"/>
        <w:adjustRightInd w:val="0"/>
        <w:ind w:left="450"/>
        <w:rPr>
          <w:rFonts w:ascii="Times New Roman" w:hAnsi="Times New Roman"/>
        </w:rPr>
      </w:pPr>
    </w:p>
    <w:p w:rsidR="00A70503" w:rsidRPr="00A026BD" w:rsidRDefault="00A70503" w:rsidP="003D18FB">
      <w:pPr>
        <w:autoSpaceDE w:val="0"/>
        <w:autoSpaceDN w:val="0"/>
        <w:adjustRightInd w:val="0"/>
        <w:ind w:left="450"/>
        <w:rPr>
          <w:rFonts w:ascii="Times New Roman" w:hAnsi="Times New Roman"/>
        </w:rPr>
      </w:pPr>
      <w:r w:rsidRPr="00A026BD">
        <w:rPr>
          <w:rFonts w:ascii="Times New Roman" w:hAnsi="Times New Roman"/>
        </w:rPr>
        <w:t>Customer Information Changed (Customer name and/or address was changed in the device record).</w:t>
      </w:r>
    </w:p>
    <w:bookmarkEnd w:id="69"/>
    <w:bookmarkEnd w:id="70"/>
    <w:bookmarkEnd w:id="71"/>
    <w:p w:rsidR="007C38B9" w:rsidRPr="00954BDD" w:rsidRDefault="00C164FD" w:rsidP="007C38B9">
      <w:pPr>
        <w:rPr>
          <w:rFonts w:ascii="Times New Roman" w:hAnsi="Times New Roman"/>
        </w:rPr>
      </w:pPr>
      <w:r>
        <w:rPr>
          <w:rFonts w:ascii="Times New Roman" w:hAnsi="Times New Roman"/>
          <w:b/>
          <w:sz w:val="32"/>
          <w:szCs w:val="32"/>
        </w:rPr>
        <w:pict>
          <v:rect id="_x0000_i1306" style="width:0;height:1.5pt" o:hralign="center" o:hrstd="t" o:hr="t" fillcolor="#a0a0a0" stroked="f"/>
        </w:pict>
      </w:r>
    </w:p>
    <w:p w:rsidR="007C38B9" w:rsidRPr="00A026BD" w:rsidRDefault="007C38B9" w:rsidP="007C38B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SRD-193</w:t>
      </w:r>
    </w:p>
    <w:p w:rsidR="007C38B9" w:rsidRPr="00A026BD" w:rsidRDefault="007C38B9" w:rsidP="007C38B9">
      <w:pPr>
        <w:rPr>
          <w:rFonts w:ascii="Times New Roman" w:hAnsi="Times New Roman"/>
        </w:rPr>
      </w:pPr>
      <w:r w:rsidRPr="00A026BD">
        <w:rPr>
          <w:rFonts w:ascii="Times New Roman" w:hAnsi="Times New Roman"/>
        </w:rPr>
        <w:t xml:space="preserve">The system shall store the service records for each device on the server. </w:t>
      </w:r>
    </w:p>
    <w:p w:rsidR="007C38B9" w:rsidRPr="00954BDD" w:rsidRDefault="00C164FD" w:rsidP="007C38B9">
      <w:pPr>
        <w:rPr>
          <w:rFonts w:ascii="Times New Roman" w:hAnsi="Times New Roman"/>
        </w:rPr>
      </w:pPr>
      <w:r>
        <w:rPr>
          <w:rFonts w:ascii="Times New Roman" w:hAnsi="Times New Roman"/>
          <w:b/>
          <w:sz w:val="32"/>
          <w:szCs w:val="32"/>
        </w:rPr>
        <w:pict>
          <v:rect id="_x0000_i1307" style="width:0;height:1.5pt" o:hralign="center" o:hrstd="t" o:hr="t" fillcolor="#a0a0a0" stroked="f"/>
        </w:pict>
      </w:r>
    </w:p>
    <w:p w:rsidR="003D18FB" w:rsidRPr="00A026BD" w:rsidRDefault="003D18FB" w:rsidP="007C38B9">
      <w:pPr>
        <w:rPr>
          <w:rFonts w:ascii="Times New Roman" w:hAnsi="Times New Roman"/>
          <w:i/>
          <w:iCs/>
        </w:rPr>
      </w:pPr>
    </w:p>
    <w:p w:rsidR="007C38B9" w:rsidRPr="00A026BD" w:rsidRDefault="007C38B9" w:rsidP="007C38B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SRD-194</w:t>
      </w:r>
    </w:p>
    <w:p w:rsidR="007C38B9" w:rsidRPr="00A026BD" w:rsidRDefault="007C38B9" w:rsidP="007C38B9">
      <w:pPr>
        <w:rPr>
          <w:rFonts w:ascii="Times New Roman" w:hAnsi="Times New Roman"/>
        </w:rPr>
      </w:pPr>
      <w:r w:rsidRPr="00A026BD">
        <w:rPr>
          <w:rFonts w:ascii="Times New Roman" w:hAnsi="Times New Roman"/>
        </w:rPr>
        <w:t xml:space="preserve">The system shall default to reverse chronological order for the display of device service information. </w:t>
      </w:r>
    </w:p>
    <w:p w:rsidR="007C38B9" w:rsidRPr="00954BDD" w:rsidRDefault="00C164FD" w:rsidP="007C38B9">
      <w:pPr>
        <w:rPr>
          <w:rFonts w:ascii="Times New Roman" w:hAnsi="Times New Roman"/>
        </w:rPr>
      </w:pPr>
      <w:r>
        <w:rPr>
          <w:rFonts w:ascii="Times New Roman" w:hAnsi="Times New Roman"/>
          <w:b/>
          <w:sz w:val="32"/>
          <w:szCs w:val="32"/>
        </w:rPr>
        <w:pict>
          <v:rect id="_x0000_i1308" style="width:0;height:1.5pt" o:hralign="center" o:hrstd="t" o:hr="t" fillcolor="#a0a0a0" stroked="f"/>
        </w:pict>
      </w:r>
    </w:p>
    <w:p w:rsidR="007C38B9" w:rsidRPr="00A026BD" w:rsidRDefault="007C38B9" w:rsidP="007C38B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SRD-195</w:t>
      </w:r>
    </w:p>
    <w:p w:rsidR="007C38B9" w:rsidRPr="00A026BD" w:rsidRDefault="007C38B9" w:rsidP="007C38B9">
      <w:pPr>
        <w:rPr>
          <w:rFonts w:ascii="Times New Roman" w:hAnsi="Times New Roman"/>
        </w:rPr>
      </w:pPr>
      <w:r w:rsidRPr="00A026BD">
        <w:rPr>
          <w:rFonts w:ascii="Times New Roman" w:hAnsi="Times New Roman"/>
        </w:rPr>
        <w:t>The system shall provide a user Interface to review service records.</w:t>
      </w:r>
    </w:p>
    <w:p w:rsidR="00514EE6" w:rsidRPr="00954BDD" w:rsidRDefault="00C164FD" w:rsidP="00514EE6">
      <w:pPr>
        <w:rPr>
          <w:rFonts w:ascii="Times New Roman" w:hAnsi="Times New Roman"/>
        </w:rPr>
      </w:pPr>
      <w:r>
        <w:rPr>
          <w:rFonts w:ascii="Times New Roman" w:hAnsi="Times New Roman"/>
          <w:b/>
          <w:sz w:val="32"/>
          <w:szCs w:val="32"/>
        </w:rPr>
        <w:pict>
          <v:rect id="_x0000_i1309" style="width:0;height:1.5pt" o:hralign="center" o:hrstd="t" o:hr="t" fillcolor="#a0a0a0" stroked="f"/>
        </w:pict>
      </w:r>
    </w:p>
    <w:p w:rsidR="00514EE6" w:rsidRPr="00A026BD" w:rsidRDefault="00514EE6" w:rsidP="00514EE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SRD-542 (Gateway 1645)</w:t>
      </w:r>
      <w:r w:rsidR="00D4475C" w:rsidRPr="00A026BD">
        <w:rPr>
          <w:rFonts w:ascii="Times New Roman" w:hAnsi="Times New Roman"/>
        </w:rPr>
        <w:t xml:space="preserve"> </w:t>
      </w:r>
      <w:r w:rsidR="00A65B23" w:rsidRPr="00A026BD">
        <w:rPr>
          <w:rFonts w:ascii="Times New Roman" w:hAnsi="Times New Roman"/>
        </w:rPr>
        <w:t xml:space="preserve"> (HIGH)</w:t>
      </w:r>
    </w:p>
    <w:p w:rsidR="00F47D99" w:rsidRPr="00954BDD" w:rsidRDefault="00514EE6" w:rsidP="00F47D99">
      <w:pPr>
        <w:rPr>
          <w:rFonts w:ascii="Times New Roman" w:hAnsi="Times New Roman"/>
          <w:i/>
          <w:iCs/>
        </w:rPr>
      </w:pPr>
      <w:r w:rsidRPr="00A026BD">
        <w:t>For all service events, the system shall include in all relevant screens and reports,</w:t>
      </w:r>
      <w:r w:rsidR="003605E8" w:rsidRPr="00A026BD">
        <w:t xml:space="preserve"> </w:t>
      </w:r>
      <w:r w:rsidRPr="00A026BD">
        <w:t xml:space="preserve">the timestamp at which the event occurred, as well as the timestamp at which the server was notified of the event having occurred. </w:t>
      </w:r>
      <w:r w:rsidRPr="00A026BD">
        <w:br/>
      </w:r>
      <w:r w:rsidRPr="00A026BD">
        <w:br/>
      </w:r>
      <w:r w:rsidRPr="00954BDD">
        <w:t>NOTE: Service events include software upgrades, log file uploads, device discoveries, device configuration uploads, etc</w:t>
      </w:r>
      <w:r w:rsidR="00C164FD">
        <w:rPr>
          <w:rFonts w:ascii="Times New Roman" w:hAnsi="Times New Roman"/>
          <w:b/>
          <w:sz w:val="32"/>
          <w:szCs w:val="32"/>
        </w:rPr>
        <w:pict>
          <v:rect id="_x0000_i1310" style="width:0;height:1.5pt" o:hralign="center" o:hrstd="t" o:hr="t" fillcolor="#a0a0a0" stroked="f"/>
        </w:pict>
      </w:r>
    </w:p>
    <w:p w:rsidR="00B12BF8" w:rsidRPr="00A026BD" w:rsidRDefault="00B12BF8" w:rsidP="00B12BF8">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SRD-120</w:t>
      </w:r>
    </w:p>
    <w:p w:rsidR="00B12BF8" w:rsidRPr="00A026BD" w:rsidRDefault="00B12BF8" w:rsidP="00B12BF8">
      <w:pPr>
        <w:rPr>
          <w:rFonts w:ascii="Times New Roman" w:hAnsi="Times New Roman"/>
        </w:rPr>
      </w:pPr>
      <w:r w:rsidRPr="00A026BD">
        <w:rPr>
          <w:rFonts w:ascii="Times New Roman" w:hAnsi="Times New Roman"/>
        </w:rPr>
        <w:t xml:space="preserve">The gateway agent shall keep cached log files for 24 hours after receipt of a successful upload of the log files. </w:t>
      </w:r>
    </w:p>
    <w:p w:rsidR="00B12BF8" w:rsidRPr="00A026BD" w:rsidRDefault="00B12BF8" w:rsidP="00B12BF8">
      <w:pPr>
        <w:rPr>
          <w:rFonts w:ascii="Times New Roman" w:hAnsi="Times New Roman"/>
        </w:rPr>
      </w:pPr>
      <w:r w:rsidRPr="00A026BD">
        <w:rPr>
          <w:rFonts w:ascii="Times New Roman" w:hAnsi="Times New Roman"/>
        </w:rPr>
        <w:t xml:space="preserve">Note: This is a Disaster Recovery (DR) provision to help protect the system from data loss. </w:t>
      </w:r>
    </w:p>
    <w:p w:rsidR="00B12BF8" w:rsidRPr="00954BDD" w:rsidRDefault="00C164FD" w:rsidP="00B12BF8">
      <w:pPr>
        <w:rPr>
          <w:rFonts w:ascii="Times New Roman" w:hAnsi="Times New Roman"/>
        </w:rPr>
      </w:pPr>
      <w:r>
        <w:rPr>
          <w:rFonts w:ascii="Times New Roman" w:hAnsi="Times New Roman"/>
          <w:b/>
          <w:sz w:val="32"/>
          <w:szCs w:val="32"/>
        </w:rPr>
        <w:pict w14:anchorId="0CDF3F3F">
          <v:rect id="_x0000_i1311" style="width:0;height:1.5pt" o:hralign="center" o:hrstd="t" o:hr="t" fillcolor="#a0a0a0" stroked="f"/>
        </w:pict>
      </w:r>
    </w:p>
    <w:p w:rsidR="00B12BF8" w:rsidRPr="00A026BD" w:rsidRDefault="00B12BF8" w:rsidP="00B12BF8">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SRD-150</w:t>
      </w:r>
    </w:p>
    <w:p w:rsidR="00B12BF8" w:rsidRPr="00A026BD" w:rsidRDefault="00B12BF8" w:rsidP="00B12BF8">
      <w:pPr>
        <w:rPr>
          <w:rFonts w:ascii="Times New Roman" w:hAnsi="Times New Roman"/>
        </w:rPr>
      </w:pPr>
      <w:r w:rsidRPr="00A026BD">
        <w:rPr>
          <w:rFonts w:ascii="Times New Roman" w:hAnsi="Times New Roman"/>
        </w:rPr>
        <w:t>The system shall provide a user interface to users to view device information on the server.  The device information includes device logs and service records.  (Gateway 1151 update)</w:t>
      </w:r>
    </w:p>
    <w:p w:rsidR="00B12BF8" w:rsidRPr="00954BDD" w:rsidRDefault="00C164FD" w:rsidP="00B12BF8">
      <w:pPr>
        <w:rPr>
          <w:rFonts w:ascii="Times New Roman" w:hAnsi="Times New Roman"/>
        </w:rPr>
      </w:pPr>
      <w:r>
        <w:rPr>
          <w:rFonts w:ascii="Times New Roman" w:hAnsi="Times New Roman"/>
          <w:b/>
          <w:sz w:val="32"/>
          <w:szCs w:val="32"/>
        </w:rPr>
        <w:pict w14:anchorId="6B89FC58">
          <v:rect id="_x0000_i1312" style="width:0;height:1.5pt" o:hralign="center" o:hrstd="t" o:hr="t" fillcolor="#a0a0a0" stroked="f"/>
        </w:pict>
      </w:r>
    </w:p>
    <w:p w:rsidR="00B12BF8" w:rsidRPr="00A026BD" w:rsidRDefault="00B12BF8" w:rsidP="00B12BF8">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SRD-467</w:t>
      </w:r>
    </w:p>
    <w:p w:rsidR="00B12BF8" w:rsidRPr="00A026BD" w:rsidRDefault="00B12BF8" w:rsidP="00B12BF8">
      <w:r w:rsidRPr="00A026BD">
        <w:t xml:space="preserve">The system shall </w:t>
      </w:r>
      <w:r w:rsidR="00C456BC" w:rsidRPr="00A026BD">
        <w:t>control access to view device records through the Web UI based on role, device access permissions, CoT, and user type.</w:t>
      </w:r>
    </w:p>
    <w:p w:rsidR="00B12BF8" w:rsidRPr="00954BDD" w:rsidRDefault="00C164FD" w:rsidP="00B12BF8">
      <w:pPr>
        <w:rPr>
          <w:rFonts w:ascii="Times New Roman" w:hAnsi="Times New Roman"/>
        </w:rPr>
      </w:pPr>
      <w:r>
        <w:rPr>
          <w:rFonts w:ascii="Times New Roman" w:hAnsi="Times New Roman"/>
          <w:b/>
          <w:sz w:val="32"/>
          <w:szCs w:val="32"/>
        </w:rPr>
        <w:pict w14:anchorId="27A2BF78">
          <v:rect id="_x0000_i1313" style="width:0;height:1.5pt" o:hralign="center" o:hrstd="t" o:hr="t" fillcolor="#a0a0a0" stroked="f"/>
        </w:pict>
      </w:r>
    </w:p>
    <w:p w:rsidR="00B12BF8" w:rsidRPr="00A026BD" w:rsidRDefault="00B12BF8" w:rsidP="00B12BF8">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SRD-468</w:t>
      </w:r>
    </w:p>
    <w:p w:rsidR="00B12BF8" w:rsidRPr="00954BDD" w:rsidDel="00D81A59" w:rsidRDefault="00B12BF8" w:rsidP="00B12BF8">
      <w:pPr>
        <w:rPr>
          <w:rFonts w:ascii="Times New Roman" w:hAnsi="Times New Roman"/>
          <w:i/>
          <w:iCs/>
        </w:rPr>
      </w:pPr>
      <w:r w:rsidRPr="00A026BD">
        <w:t>The system shall allow a user with appropriate permissions to view device records  through the Web UI that belong to the Classes of Trade with which the user is associated.</w:t>
      </w:r>
    </w:p>
    <w:p w:rsidR="00B12BF8" w:rsidRPr="00954BDD" w:rsidRDefault="00C164FD" w:rsidP="00F47D99">
      <w:pPr>
        <w:rPr>
          <w:rFonts w:ascii="Times New Roman" w:hAnsi="Times New Roman"/>
          <w:i/>
          <w:iCs/>
        </w:rPr>
      </w:pPr>
      <w:r>
        <w:rPr>
          <w:rFonts w:ascii="Times New Roman" w:hAnsi="Times New Roman"/>
          <w:b/>
        </w:rPr>
        <w:pict w14:anchorId="2AD105C4">
          <v:rect id="_x0000_i1314" style="width:0;height:1.5pt" o:hralign="center" o:hrstd="t" o:hr="t" fillcolor="#a0a0a0" stroked="f"/>
        </w:pict>
      </w:r>
    </w:p>
    <w:p w:rsidR="00F47D99" w:rsidRPr="00A026BD" w:rsidRDefault="00F47D99" w:rsidP="00F47D99">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00C04308" w:rsidRPr="00A026BD">
        <w:rPr>
          <w:rFonts w:ascii="Times New Roman" w:hAnsi="Times New Roman" w:hint="eastAsia"/>
          <w:lang w:eastAsia="zh-CN"/>
        </w:rPr>
        <w:t>721</w:t>
      </w:r>
    </w:p>
    <w:p w:rsidR="00C04308" w:rsidRPr="00954BDD" w:rsidRDefault="00E9406C" w:rsidP="00F47D99">
      <w:pPr>
        <w:rPr>
          <w:rFonts w:ascii="Times New Roman" w:hAnsi="Times New Roman"/>
          <w:lang w:eastAsia="zh-CN"/>
        </w:rPr>
      </w:pPr>
      <w:r w:rsidRPr="00A026BD">
        <w:rPr>
          <w:lang w:eastAsia="zh-CN"/>
        </w:rPr>
        <w:t>T</w:t>
      </w:r>
      <w:r w:rsidR="005B797F" w:rsidRPr="00A026BD">
        <w:rPr>
          <w:rFonts w:hint="eastAsia"/>
          <w:lang w:eastAsia="zh-CN"/>
        </w:rPr>
        <w:t xml:space="preserve">he system shall allow </w:t>
      </w:r>
      <w:r w:rsidR="00C04308" w:rsidRPr="00A026BD">
        <w:t>a user to download a decrypted log file to his computer</w:t>
      </w:r>
      <w:r w:rsidRPr="00A026BD">
        <w:t xml:space="preserve"> through the log-viewer</w:t>
      </w:r>
      <w:r w:rsidR="00C04308" w:rsidRPr="00A026BD">
        <w:t>.</w:t>
      </w:r>
    </w:p>
    <w:p w:rsidR="00F47D99" w:rsidRPr="00A026BD" w:rsidRDefault="00F47D99" w:rsidP="00F47D99">
      <w:pPr>
        <w:pStyle w:val="Heading3"/>
        <w:rPr>
          <w:rFonts w:ascii="Times New Roman" w:hAnsi="Times New Roman" w:cs="Times New Roman"/>
        </w:rPr>
      </w:pPr>
      <w:bookmarkStart w:id="72" w:name="_Toc472687196"/>
      <w:r w:rsidRPr="00A026BD">
        <w:rPr>
          <w:rFonts w:ascii="Times New Roman" w:hAnsi="Times New Roman" w:cs="Times New Roman"/>
        </w:rPr>
        <w:t>Document Handling</w:t>
      </w:r>
      <w:bookmarkEnd w:id="72"/>
      <w:r w:rsidRPr="00A026BD">
        <w:rPr>
          <w:rFonts w:ascii="Times New Roman" w:hAnsi="Times New Roman" w:cs="Times New Roman"/>
        </w:rPr>
        <w:t xml:space="preserve"> </w:t>
      </w:r>
    </w:p>
    <w:p w:rsidR="00F47D99" w:rsidRPr="00954BDD" w:rsidRDefault="00C164FD" w:rsidP="00F47D99">
      <w:pPr>
        <w:rPr>
          <w:rFonts w:ascii="Times New Roman" w:hAnsi="Times New Roman"/>
        </w:rPr>
      </w:pPr>
      <w:r>
        <w:rPr>
          <w:rFonts w:ascii="Times New Roman" w:hAnsi="Times New Roman"/>
          <w:b/>
        </w:rPr>
        <w:pict>
          <v:rect id="_x0000_i1315" style="width:0;height:1.5pt" o:hralign="center" o:hrstd="t" o:hr="t" fillcolor="#a0a0a0" stroked="f"/>
        </w:pict>
      </w:r>
    </w:p>
    <w:p w:rsidR="00F47D99" w:rsidRPr="00A026BD" w:rsidRDefault="00F47D99" w:rsidP="00F47D9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SRD-152</w:t>
      </w:r>
    </w:p>
    <w:p w:rsidR="00F47D99" w:rsidRPr="00A026BD" w:rsidRDefault="00F47D99" w:rsidP="00F47D99">
      <w:pPr>
        <w:rPr>
          <w:rFonts w:ascii="Times New Roman" w:hAnsi="Times New Roman"/>
        </w:rPr>
      </w:pPr>
      <w:r w:rsidRPr="00A026BD">
        <w:rPr>
          <w:rFonts w:ascii="Times New Roman" w:hAnsi="Times New Roman"/>
        </w:rPr>
        <w:t xml:space="preserve">The system shall allow the upload of documents for distribution by </w:t>
      </w:r>
      <w:r w:rsidR="006305C2" w:rsidRPr="00A026BD">
        <w:rPr>
          <w:rFonts w:ascii="Times New Roman" w:hAnsi="Times New Roman"/>
        </w:rPr>
        <w:t>CoT Admin users.</w:t>
      </w:r>
      <w:r w:rsidRPr="00A026BD">
        <w:rPr>
          <w:rFonts w:ascii="Times New Roman" w:hAnsi="Times New Roman"/>
        </w:rPr>
        <w:t xml:space="preserve">. </w:t>
      </w:r>
    </w:p>
    <w:p w:rsidR="00F47D99" w:rsidRPr="00954BDD" w:rsidRDefault="00C164FD" w:rsidP="00F47D99">
      <w:pPr>
        <w:rPr>
          <w:rFonts w:ascii="Times New Roman" w:hAnsi="Times New Roman"/>
          <w:b/>
        </w:rPr>
      </w:pPr>
      <w:r>
        <w:rPr>
          <w:rFonts w:ascii="Times New Roman" w:hAnsi="Times New Roman"/>
          <w:b/>
        </w:rPr>
        <w:pict>
          <v:rect id="_x0000_i1316" style="width:0;height:1.5pt" o:hralign="center" o:hrstd="t" o:hr="t" fillcolor="#a0a0a0" stroked="f"/>
        </w:pict>
      </w:r>
    </w:p>
    <w:p w:rsidR="00A0021B" w:rsidRPr="00A026BD" w:rsidRDefault="00F47D99" w:rsidP="00F47D9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SRD-153</w:t>
      </w:r>
      <w:r w:rsidR="00D4475C" w:rsidRPr="00A026BD">
        <w:rPr>
          <w:rFonts w:ascii="Times New Roman" w:hAnsi="Times New Roman"/>
        </w:rPr>
        <w:t xml:space="preserve">  </w:t>
      </w:r>
      <w:r w:rsidR="00A0021B" w:rsidRPr="00A026BD">
        <w:rPr>
          <w:rFonts w:ascii="Times New Roman" w:hAnsi="Times New Roman"/>
        </w:rPr>
        <w:t>(CRITICAL)</w:t>
      </w:r>
    </w:p>
    <w:p w:rsidR="00F47D99" w:rsidRPr="00954BDD" w:rsidRDefault="00F47D99" w:rsidP="00F47D99">
      <w:pPr>
        <w:rPr>
          <w:rFonts w:ascii="Times New Roman" w:hAnsi="Times New Roman"/>
        </w:rPr>
      </w:pPr>
      <w:r w:rsidRPr="00A026BD">
        <w:t>The system shall allow the option of associating a document with a SW</w:t>
      </w:r>
      <w:r w:rsidR="003B7688" w:rsidRPr="00A026BD">
        <w:t xml:space="preserve"> or </w:t>
      </w:r>
      <w:r w:rsidRPr="00A026BD">
        <w:t>HW</w:t>
      </w:r>
      <w:r w:rsidR="003B7688" w:rsidRPr="00A026BD">
        <w:t xml:space="preserve"> or</w:t>
      </w:r>
      <w:r w:rsidR="00667D24" w:rsidRPr="00A026BD">
        <w:t xml:space="preserve"> Feature</w:t>
      </w:r>
      <w:r w:rsidRPr="00A026BD">
        <w:t>catalog i</w:t>
      </w:r>
      <w:r w:rsidR="0024277B" w:rsidRPr="00A026BD">
        <w:t>tem</w:t>
      </w:r>
      <w:r w:rsidR="001D647C" w:rsidRPr="00A026BD">
        <w:t>.</w:t>
      </w:r>
      <w:r w:rsidR="00C164FD">
        <w:rPr>
          <w:rFonts w:ascii="Times New Roman" w:hAnsi="Times New Roman"/>
          <w:b/>
          <w:sz w:val="32"/>
          <w:szCs w:val="32"/>
        </w:rPr>
        <w:pict>
          <v:rect id="_x0000_i1317" style="width:0;height:1.5pt" o:hralign="center" o:hrstd="t" o:hr="t" fillcolor="#a0a0a0" stroked="f"/>
        </w:pict>
      </w:r>
    </w:p>
    <w:p w:rsidR="00F47D99" w:rsidRPr="00A026BD" w:rsidRDefault="00F47D99" w:rsidP="00F47D9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SRD-154</w:t>
      </w:r>
    </w:p>
    <w:p w:rsidR="00F47D99" w:rsidRPr="00A026BD" w:rsidRDefault="00F47D99" w:rsidP="00F47D99">
      <w:pPr>
        <w:autoSpaceDE w:val="0"/>
        <w:autoSpaceDN w:val="0"/>
        <w:adjustRightInd w:val="0"/>
        <w:rPr>
          <w:rFonts w:ascii="Times New Roman" w:hAnsi="Times New Roman"/>
        </w:rPr>
      </w:pPr>
      <w:r w:rsidRPr="00A026BD">
        <w:rPr>
          <w:rFonts w:ascii="Times New Roman" w:hAnsi="Times New Roman"/>
        </w:rPr>
        <w:t>The system shall allow the independent download of documents based on role and access policy.</w:t>
      </w:r>
    </w:p>
    <w:p w:rsidR="00F47D99" w:rsidRPr="00954BDD" w:rsidRDefault="00C164FD" w:rsidP="00F47D99">
      <w:pPr>
        <w:rPr>
          <w:rFonts w:ascii="Times New Roman" w:hAnsi="Times New Roman"/>
        </w:rPr>
      </w:pPr>
      <w:r>
        <w:rPr>
          <w:rFonts w:ascii="Times New Roman" w:hAnsi="Times New Roman"/>
          <w:b/>
          <w:sz w:val="32"/>
          <w:szCs w:val="32"/>
        </w:rPr>
        <w:pict>
          <v:rect id="_x0000_i1318" style="width:0;height:1.5pt" o:hralign="center" o:hrstd="t" o:hr="t" fillcolor="#a0a0a0" stroked="f"/>
        </w:pict>
      </w:r>
    </w:p>
    <w:p w:rsidR="00F47D99" w:rsidRPr="00A026BD" w:rsidRDefault="00F47D99" w:rsidP="00F47D9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SRD-156</w:t>
      </w:r>
    </w:p>
    <w:p w:rsidR="00F47D99" w:rsidRPr="00A026BD" w:rsidRDefault="00F47D99" w:rsidP="00F47D99">
      <w:pPr>
        <w:rPr>
          <w:rFonts w:ascii="Times New Roman" w:hAnsi="Times New Roman"/>
        </w:rPr>
      </w:pPr>
      <w:r w:rsidRPr="00A026BD">
        <w:rPr>
          <w:rFonts w:ascii="Times New Roman" w:hAnsi="Times New Roman"/>
        </w:rPr>
        <w:t>The system shall classify uploaded documents by document type</w:t>
      </w:r>
    </w:p>
    <w:p w:rsidR="00F47D99" w:rsidRPr="00954BDD" w:rsidRDefault="00C164FD" w:rsidP="00F47D99">
      <w:pPr>
        <w:rPr>
          <w:rFonts w:ascii="Times New Roman" w:hAnsi="Times New Roman"/>
        </w:rPr>
      </w:pPr>
      <w:r>
        <w:rPr>
          <w:rFonts w:ascii="Times New Roman" w:hAnsi="Times New Roman"/>
          <w:b/>
          <w:sz w:val="32"/>
          <w:szCs w:val="32"/>
        </w:rPr>
        <w:pict>
          <v:rect id="_x0000_i1319" style="width:0;height:1.5pt" o:hralign="center" o:hrstd="t" o:hr="t" fillcolor="#a0a0a0" stroked="f"/>
        </w:pict>
      </w:r>
    </w:p>
    <w:p w:rsidR="00F47D99" w:rsidRPr="00A026BD" w:rsidRDefault="00F47D99" w:rsidP="00F47D9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SRD-157</w:t>
      </w:r>
    </w:p>
    <w:p w:rsidR="00F47D99" w:rsidRPr="00A026BD" w:rsidRDefault="00F47D99" w:rsidP="00F47D99">
      <w:pPr>
        <w:rPr>
          <w:rFonts w:ascii="Times New Roman" w:hAnsi="Times New Roman"/>
        </w:rPr>
      </w:pPr>
      <w:r w:rsidRPr="00A026BD">
        <w:rPr>
          <w:rFonts w:ascii="Times New Roman" w:hAnsi="Times New Roman"/>
        </w:rPr>
        <w:t>The document type enumeration shall include:</w:t>
      </w:r>
    </w:p>
    <w:p w:rsidR="00F47D99" w:rsidRPr="00A026BD" w:rsidRDefault="00F47D99" w:rsidP="00F47D99">
      <w:pPr>
        <w:rPr>
          <w:rFonts w:ascii="Times New Roman" w:hAnsi="Times New Roman"/>
        </w:rPr>
      </w:pPr>
      <w:r w:rsidRPr="00A026BD">
        <w:rPr>
          <w:rFonts w:ascii="Times New Roman" w:hAnsi="Times New Roman"/>
        </w:rPr>
        <w:t>Release Notes</w:t>
      </w:r>
    </w:p>
    <w:p w:rsidR="00F47D99" w:rsidRPr="00A026BD" w:rsidRDefault="00F47D99" w:rsidP="00F47D99">
      <w:pPr>
        <w:rPr>
          <w:rFonts w:ascii="Times New Roman" w:hAnsi="Times New Roman"/>
        </w:rPr>
      </w:pPr>
      <w:r w:rsidRPr="00A026BD">
        <w:rPr>
          <w:rFonts w:ascii="Times New Roman" w:hAnsi="Times New Roman"/>
        </w:rPr>
        <w:t>User Guides</w:t>
      </w:r>
    </w:p>
    <w:p w:rsidR="00F47D99" w:rsidRPr="00A026BD" w:rsidRDefault="00F47D99" w:rsidP="00F47D99">
      <w:pPr>
        <w:rPr>
          <w:rFonts w:ascii="Times New Roman" w:hAnsi="Times New Roman"/>
        </w:rPr>
      </w:pPr>
      <w:r w:rsidRPr="00A026BD">
        <w:rPr>
          <w:rFonts w:ascii="Times New Roman" w:hAnsi="Times New Roman"/>
        </w:rPr>
        <w:t>Service Manual</w:t>
      </w:r>
    </w:p>
    <w:p w:rsidR="00C41472" w:rsidRPr="00954BDD" w:rsidRDefault="00F47D99" w:rsidP="00C41472">
      <w:pPr>
        <w:rPr>
          <w:rFonts w:ascii="Times New Roman" w:hAnsi="Times New Roman"/>
        </w:rPr>
      </w:pPr>
      <w:r w:rsidRPr="00A026BD">
        <w:rPr>
          <w:rFonts w:ascii="Times New Roman" w:hAnsi="Times New Roman"/>
        </w:rPr>
        <w:t>Other</w:t>
      </w:r>
      <w:r w:rsidRPr="00A026BD">
        <w:rPr>
          <w:rFonts w:ascii="Times New Roman" w:hAnsi="Times New Roman"/>
          <w:b/>
          <w:sz w:val="32"/>
          <w:szCs w:val="32"/>
        </w:rPr>
        <w:t xml:space="preserve"> </w:t>
      </w:r>
      <w:r w:rsidR="00C164FD">
        <w:rPr>
          <w:rFonts w:ascii="Times New Roman" w:hAnsi="Times New Roman"/>
          <w:b/>
          <w:sz w:val="32"/>
          <w:szCs w:val="32"/>
        </w:rPr>
        <w:pict>
          <v:rect id="_x0000_i1320" style="width:0;height:1.5pt" o:hralign="center" o:hrstd="t" o:hr="t" fillcolor="#a0a0a0" stroked="f"/>
        </w:pict>
      </w:r>
    </w:p>
    <w:p w:rsidR="00C41472" w:rsidRPr="00A026BD" w:rsidRDefault="00C41472" w:rsidP="00C41472">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SRD-382</w:t>
      </w:r>
    </w:p>
    <w:p w:rsidR="00C41472" w:rsidRPr="00A026BD" w:rsidRDefault="00C41472" w:rsidP="00C41472">
      <w:pPr>
        <w:rPr>
          <w:rFonts w:ascii="Times New Roman" w:hAnsi="Times New Roman"/>
        </w:rPr>
      </w:pPr>
      <w:r w:rsidRPr="00A026BD">
        <w:rPr>
          <w:rFonts w:ascii="Times New Roman" w:hAnsi="Times New Roman"/>
        </w:rPr>
        <w:t xml:space="preserve">The UI shall support a PDF Viewer that only supports viewing of PDF documents. </w:t>
      </w:r>
    </w:p>
    <w:p w:rsidR="00C41472" w:rsidRPr="00A026BD" w:rsidRDefault="00C41472" w:rsidP="00C41472">
      <w:pPr>
        <w:rPr>
          <w:rFonts w:ascii="Times New Roman" w:hAnsi="Times New Roman"/>
        </w:rPr>
      </w:pPr>
    </w:p>
    <w:p w:rsidR="00A4216A" w:rsidRPr="00A026BD" w:rsidRDefault="00C41472" w:rsidP="00113F90">
      <w:pPr>
        <w:rPr>
          <w:rFonts w:ascii="Times New Roman" w:hAnsi="Times New Roman"/>
          <w:b/>
          <w:sz w:val="32"/>
          <w:szCs w:val="32"/>
        </w:rPr>
      </w:pPr>
      <w:r w:rsidRPr="00A026BD">
        <w:rPr>
          <w:rFonts w:ascii="Times New Roman" w:hAnsi="Times New Roman"/>
        </w:rPr>
        <w:t>NOTE: Do not allow other functions such as printing, saving,etc</w:t>
      </w:r>
      <w:r w:rsidR="00A4216A" w:rsidRPr="00A026BD">
        <w:rPr>
          <w:rFonts w:ascii="Times New Roman" w:hAnsi="Times New Roman"/>
          <w:b/>
          <w:sz w:val="32"/>
          <w:szCs w:val="32"/>
        </w:rPr>
        <w:t>.</w:t>
      </w:r>
    </w:p>
    <w:p w:rsidR="00BB6A4E" w:rsidRPr="00954BDD" w:rsidRDefault="00C164FD" w:rsidP="00BB6A4E">
      <w:pPr>
        <w:rPr>
          <w:rFonts w:ascii="Times New Roman" w:hAnsi="Times New Roman"/>
        </w:rPr>
      </w:pPr>
      <w:r>
        <w:rPr>
          <w:rFonts w:ascii="Times New Roman" w:hAnsi="Times New Roman"/>
          <w:b/>
          <w:sz w:val="32"/>
          <w:szCs w:val="32"/>
        </w:rPr>
        <w:pict>
          <v:rect id="_x0000_i1321" style="width:0;height:1.5pt" o:hralign="center" o:hrstd="t" o:hr="t" fillcolor="#a0a0a0" stroked="f"/>
        </w:pict>
      </w:r>
    </w:p>
    <w:p w:rsidR="00BB6A4E" w:rsidRPr="00A026BD" w:rsidRDefault="00BB6A4E" w:rsidP="00BB6A4E">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736</w:t>
      </w:r>
    </w:p>
    <w:p w:rsidR="00AE3C63" w:rsidRPr="00A026BD" w:rsidRDefault="005B797F" w:rsidP="00BB6A4E">
      <w:pPr>
        <w:rPr>
          <w:lang w:eastAsia="zh-CN"/>
        </w:rPr>
      </w:pPr>
      <w:r w:rsidRPr="00A026BD">
        <w:rPr>
          <w:lang w:eastAsia="zh-CN"/>
        </w:rPr>
        <w:t>T</w:t>
      </w:r>
      <w:r w:rsidRPr="00A026BD">
        <w:rPr>
          <w:rFonts w:hint="eastAsia"/>
          <w:lang w:eastAsia="zh-CN"/>
        </w:rPr>
        <w:t>he s</w:t>
      </w:r>
      <w:r w:rsidR="00BB6A4E" w:rsidRPr="00A026BD">
        <w:rPr>
          <w:lang w:eastAsia="zh-CN"/>
        </w:rPr>
        <w:t xml:space="preserve">ystem </w:t>
      </w:r>
      <w:r w:rsidR="00BB6A4E" w:rsidRPr="00A026BD">
        <w:rPr>
          <w:rFonts w:hint="eastAsia"/>
          <w:lang w:eastAsia="zh-CN"/>
        </w:rPr>
        <w:t>shall</w:t>
      </w:r>
      <w:r w:rsidR="00BB6A4E" w:rsidRPr="00A026BD">
        <w:rPr>
          <w:lang w:eastAsia="zh-CN"/>
        </w:rPr>
        <w:t xml:space="preserve"> allow</w:t>
      </w:r>
      <w:r w:rsidR="0016053C" w:rsidRPr="00A026BD">
        <w:rPr>
          <w:rFonts w:hint="eastAsia"/>
          <w:lang w:eastAsia="zh-CN"/>
        </w:rPr>
        <w:t xml:space="preserve"> CoT Admin</w:t>
      </w:r>
      <w:r w:rsidR="00BB6A4E" w:rsidRPr="00A026BD">
        <w:rPr>
          <w:lang w:eastAsia="zh-CN"/>
        </w:rPr>
        <w:t xml:space="preserve"> </w:t>
      </w:r>
      <w:r w:rsidR="006C03F1" w:rsidRPr="00A026BD">
        <w:rPr>
          <w:rFonts w:hint="eastAsia"/>
          <w:lang w:eastAsia="zh-CN"/>
        </w:rPr>
        <w:t>administrator</w:t>
      </w:r>
      <w:r w:rsidR="00BB6A4E" w:rsidRPr="00A026BD">
        <w:rPr>
          <w:lang w:eastAsia="zh-CN"/>
        </w:rPr>
        <w:t xml:space="preserve"> user to edit an existing </w:t>
      </w:r>
      <w:r w:rsidRPr="00A026BD">
        <w:rPr>
          <w:lang w:eastAsia="zh-CN"/>
        </w:rPr>
        <w:t>document</w:t>
      </w:r>
      <w:r w:rsidR="006305C2" w:rsidRPr="00A026BD">
        <w:rPr>
          <w:lang w:eastAsia="zh-CN"/>
        </w:rPr>
        <w:t xml:space="preserve"> item</w:t>
      </w:r>
      <w:r w:rsidR="00AE3C63" w:rsidRPr="00A026BD">
        <w:rPr>
          <w:lang w:eastAsia="zh-CN"/>
        </w:rPr>
        <w:t xml:space="preserve"> based on below rules:</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EC7BD9" w:rsidRPr="00954BDD" w:rsidRDefault="00EC7BD9" w:rsidP="00AB1107">
            <w:pPr>
              <w:rPr>
                <w:b/>
              </w:rPr>
            </w:pPr>
            <w:r w:rsidRPr="00954BDD">
              <w:rPr>
                <w:b/>
              </w:rPr>
              <w:t>Entity</w:t>
            </w:r>
          </w:p>
        </w:tc>
        <w:tc>
          <w:tcPr>
            <w:tcW w:w="1718" w:type="dxa"/>
            <w:shd w:val="clear" w:color="auto" w:fill="C6D9F1" w:themeFill="text2" w:themeFillTint="33"/>
          </w:tcPr>
          <w:p w:rsidR="00EC7BD9" w:rsidRPr="00A026BD" w:rsidRDefault="00EC7BD9" w:rsidP="00AB1107">
            <w:pPr>
              <w:rPr>
                <w:b/>
              </w:rPr>
            </w:pPr>
            <w:r w:rsidRPr="00A026BD">
              <w:rPr>
                <w:b/>
              </w:rPr>
              <w:t>Status</w:t>
            </w:r>
          </w:p>
        </w:tc>
        <w:tc>
          <w:tcPr>
            <w:tcW w:w="3035" w:type="dxa"/>
            <w:shd w:val="clear" w:color="auto" w:fill="C6D9F1" w:themeFill="text2" w:themeFillTint="33"/>
          </w:tcPr>
          <w:p w:rsidR="00EC7BD9" w:rsidRPr="00A026BD" w:rsidRDefault="00EC7BD9" w:rsidP="00AB1107">
            <w:pPr>
              <w:rPr>
                <w:b/>
              </w:rPr>
            </w:pPr>
            <w:r w:rsidRPr="00A026BD">
              <w:rPr>
                <w:b/>
              </w:rPr>
              <w:t>Fields Which Can be Edited</w:t>
            </w:r>
          </w:p>
        </w:tc>
        <w:tc>
          <w:tcPr>
            <w:tcW w:w="2383" w:type="dxa"/>
            <w:shd w:val="clear" w:color="auto" w:fill="C6D9F1" w:themeFill="text2" w:themeFillTint="33"/>
          </w:tcPr>
          <w:p w:rsidR="00EC7BD9" w:rsidRPr="00A026BD" w:rsidRDefault="00EC7BD9"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jc w:val="center"/>
              <w:rPr>
                <w:b/>
              </w:rPr>
            </w:pPr>
            <w:r w:rsidRPr="00A026BD">
              <w:rPr>
                <w:b/>
              </w:rPr>
              <w:t>Document Item</w:t>
            </w:r>
          </w:p>
        </w:tc>
        <w:tc>
          <w:tcPr>
            <w:tcW w:w="1718" w:type="dxa"/>
          </w:tcPr>
          <w:p w:rsidR="00AE3C63" w:rsidRPr="00A026BD" w:rsidRDefault="00AE3C63" w:rsidP="00AB1107">
            <w:r w:rsidRPr="00A026BD">
              <w:t>Unknown - NA</w:t>
            </w:r>
          </w:p>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Document Type</w:t>
            </w:r>
          </w:p>
        </w:tc>
        <w:tc>
          <w:tcPr>
            <w:tcW w:w="2383" w:type="dxa"/>
          </w:tcPr>
          <w:p w:rsidR="00AE3C63" w:rsidRPr="00A026BD" w:rsidRDefault="00AE3C63" w:rsidP="00AB1107">
            <w:r w:rsidRPr="00A026BD">
              <w:t>Part Number</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Revision</w:t>
            </w:r>
          </w:p>
        </w:tc>
        <w:tc>
          <w:tcPr>
            <w:tcW w:w="2383" w:type="dxa"/>
          </w:tcPr>
          <w:p w:rsidR="00AE3C63" w:rsidRPr="00A026BD" w:rsidDel="00C14E47" w:rsidRDefault="00AE3C63" w:rsidP="00AB1107">
            <w:r w:rsidRPr="00A026BD">
              <w:t>Device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 xml:space="preserve"> Cannot delete file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Language</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Accessible</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 xml:space="preserve">Allowed to upload file </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Associated Hardware Items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Associated Software Items</w:t>
            </w:r>
          </w:p>
        </w:tc>
        <w:tc>
          <w:tcPr>
            <w:tcW w:w="2383" w:type="dxa"/>
          </w:tcPr>
          <w:p w:rsidR="00AE3C63" w:rsidRPr="00A026BD" w:rsidRDefault="00AE3C63" w:rsidP="00AB1107"/>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r w:rsidRPr="00A026BD">
              <w:t>Associated Feature Items</w:t>
            </w:r>
          </w:p>
        </w:tc>
        <w:tc>
          <w:tcPr>
            <w:tcW w:w="2383" w:type="dxa"/>
            <w:tcBorders>
              <w:bottom w:val="single" w:sz="4" w:space="0" w:color="auto"/>
            </w:tcBorders>
          </w:tcPr>
          <w:p w:rsidR="00AE3C63" w:rsidRPr="00A026BD" w:rsidRDefault="00AE3C63" w:rsidP="00AB1107"/>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r w:rsidRPr="00A026BD">
              <w:t>Archived</w:t>
            </w:r>
          </w:p>
        </w:tc>
        <w:tc>
          <w:tcPr>
            <w:tcW w:w="3035" w:type="dxa"/>
            <w:tcBorders>
              <w:bottom w:val="single" w:sz="4" w:space="0" w:color="auto"/>
            </w:tcBorders>
          </w:tcPr>
          <w:p w:rsidR="00AE3C63" w:rsidRPr="00A026BD" w:rsidRDefault="00AE3C63" w:rsidP="00AB1107">
            <w:r w:rsidRPr="00A026BD">
              <w:t>Description</w:t>
            </w:r>
          </w:p>
        </w:tc>
        <w:tc>
          <w:tcPr>
            <w:tcW w:w="2383" w:type="dxa"/>
            <w:tcBorders>
              <w:bottom w:val="single" w:sz="4" w:space="0" w:color="auto"/>
            </w:tcBorders>
          </w:tcPr>
          <w:p w:rsidR="00AE3C63" w:rsidRPr="00A026BD" w:rsidRDefault="00AE3C63" w:rsidP="00AB1107">
            <w:r w:rsidRPr="00A026BD">
              <w:t>Name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r w:rsidRPr="00A026BD">
              <w:t>Status</w:t>
            </w:r>
          </w:p>
        </w:tc>
        <w:tc>
          <w:tcPr>
            <w:tcW w:w="2383" w:type="dxa"/>
            <w:tcBorders>
              <w:bottom w:val="single" w:sz="4" w:space="0" w:color="auto"/>
            </w:tcBorders>
          </w:tcPr>
          <w:p w:rsidR="00AE3C63" w:rsidRPr="00A026BD" w:rsidRDefault="00AE3C63" w:rsidP="00AB1107">
            <w:r w:rsidRPr="00A026BD">
              <w:t>Part Number</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Revision</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Device Type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Document Type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Language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Accessible</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Cannot delete or add files</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 xml:space="preserve">Associated Hardware </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 xml:space="preserve">Associated Software </w:t>
            </w:r>
          </w:p>
        </w:tc>
      </w:tr>
      <w:tr w:rsidR="00AE3C63"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Features</w:t>
            </w:r>
          </w:p>
        </w:tc>
      </w:tr>
    </w:tbl>
    <w:p w:rsidR="00BB6A4E" w:rsidRPr="00A026BD" w:rsidRDefault="00BB6A4E" w:rsidP="00BB6A4E">
      <w:pPr>
        <w:rPr>
          <w:rFonts w:ascii="Times New Roman" w:hAnsi="Times New Roman"/>
          <w:b/>
          <w:lang w:eastAsia="zh-CN"/>
        </w:rPr>
      </w:pPr>
    </w:p>
    <w:p w:rsidR="00BB6A4E" w:rsidRPr="00954BDD" w:rsidRDefault="00C164FD" w:rsidP="00BB6A4E">
      <w:pPr>
        <w:rPr>
          <w:rFonts w:ascii="Times New Roman" w:hAnsi="Times New Roman"/>
        </w:rPr>
      </w:pPr>
      <w:r>
        <w:rPr>
          <w:rFonts w:ascii="Times New Roman" w:hAnsi="Times New Roman"/>
          <w:b/>
          <w:sz w:val="32"/>
          <w:szCs w:val="32"/>
        </w:rPr>
        <w:pict>
          <v:rect id="_x0000_i1322" style="width:0;height:1.5pt" o:hralign="center" o:hrstd="t" o:hr="t" fillcolor="#a0a0a0" stroked="f"/>
        </w:pict>
      </w:r>
    </w:p>
    <w:p w:rsidR="00BB6A4E" w:rsidRPr="00A026BD" w:rsidRDefault="00BB6A4E" w:rsidP="005B797F">
      <w:pPr>
        <w:tabs>
          <w:tab w:val="left" w:pos="1816"/>
        </w:tabs>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737</w:t>
      </w:r>
      <w:r w:rsidRPr="00A026BD">
        <w:rPr>
          <w:rFonts w:ascii="Times New Roman" w:hAnsi="Times New Roman"/>
          <w:lang w:eastAsia="zh-CN"/>
        </w:rPr>
        <w:tab/>
      </w:r>
    </w:p>
    <w:p w:rsidR="00BB6A4E" w:rsidRPr="00A026BD" w:rsidRDefault="005B797F" w:rsidP="00BB6A4E">
      <w:pPr>
        <w:rPr>
          <w:lang w:eastAsia="zh-CN"/>
        </w:rPr>
      </w:pPr>
      <w:r w:rsidRPr="00A026BD">
        <w:rPr>
          <w:lang w:eastAsia="zh-CN"/>
        </w:rPr>
        <w:t>T</w:t>
      </w:r>
      <w:r w:rsidRPr="00A026BD">
        <w:rPr>
          <w:rFonts w:hint="eastAsia"/>
          <w:lang w:eastAsia="zh-CN"/>
        </w:rPr>
        <w:t>he s</w:t>
      </w:r>
      <w:r w:rsidR="00BB6A4E" w:rsidRPr="00A026BD">
        <w:rPr>
          <w:lang w:eastAsia="zh-CN"/>
        </w:rPr>
        <w:t xml:space="preserve">ystem </w:t>
      </w:r>
      <w:r w:rsidRPr="00A026BD">
        <w:rPr>
          <w:rFonts w:hint="eastAsia"/>
          <w:lang w:eastAsia="zh-CN"/>
        </w:rPr>
        <w:t>shall</w:t>
      </w:r>
      <w:r w:rsidR="00BB6A4E" w:rsidRPr="00A026BD">
        <w:rPr>
          <w:lang w:eastAsia="zh-CN"/>
        </w:rPr>
        <w:t xml:space="preserve"> allow Co</w:t>
      </w:r>
      <w:r w:rsidR="00E9406C" w:rsidRPr="00A026BD">
        <w:rPr>
          <w:lang w:eastAsia="zh-CN"/>
        </w:rPr>
        <w:t>T</w:t>
      </w:r>
      <w:r w:rsidR="00BB6A4E" w:rsidRPr="00A026BD">
        <w:rPr>
          <w:lang w:eastAsia="zh-CN"/>
        </w:rPr>
        <w:t>admin to archive existing documents</w:t>
      </w:r>
      <w:r w:rsidR="00BB6A4E" w:rsidRPr="00A026BD">
        <w:rPr>
          <w:rFonts w:hint="eastAsia"/>
          <w:lang w:eastAsia="zh-CN"/>
        </w:rPr>
        <w:t>.</w:t>
      </w:r>
    </w:p>
    <w:p w:rsidR="00BB6A4E" w:rsidRPr="00954BDD" w:rsidRDefault="00C164FD" w:rsidP="00BB6A4E">
      <w:pPr>
        <w:rPr>
          <w:rFonts w:ascii="Times New Roman" w:hAnsi="Times New Roman"/>
        </w:rPr>
      </w:pPr>
      <w:r>
        <w:rPr>
          <w:rFonts w:ascii="Times New Roman" w:hAnsi="Times New Roman"/>
          <w:b/>
          <w:sz w:val="32"/>
          <w:szCs w:val="32"/>
        </w:rPr>
        <w:pict>
          <v:rect id="_x0000_i1323" style="width:0;height:1.5pt" o:hralign="center" o:hrstd="t" o:hr="t" fillcolor="#a0a0a0" stroked="f"/>
        </w:pict>
      </w:r>
    </w:p>
    <w:p w:rsidR="00BB6A4E" w:rsidRPr="00A026BD" w:rsidRDefault="00BB6A4E" w:rsidP="00BB6A4E">
      <w:pPr>
        <w:tabs>
          <w:tab w:val="left" w:pos="1816"/>
        </w:tabs>
        <w:rPr>
          <w:rFonts w:ascii="Times New Roman" w:hAnsi="Times New Roman"/>
          <w:lang w:eastAsia="zh-CN"/>
        </w:rPr>
      </w:pPr>
      <w:r w:rsidRPr="00954BDD">
        <w:rPr>
          <w:rFonts w:ascii="Times New Roman" w:hAnsi="Times New Roman"/>
          <w:i/>
          <w:iCs/>
        </w:rPr>
        <w:t>ID</w:t>
      </w:r>
      <w:r w:rsidRPr="00954BDD">
        <w:rPr>
          <w:rFonts w:ascii="Times New Roman" w:hAnsi="Times New Roman"/>
        </w:rPr>
        <w:t xml:space="preserve"> :  SRD-</w:t>
      </w:r>
      <w:r w:rsidRPr="00954BDD">
        <w:rPr>
          <w:rFonts w:ascii="Times New Roman" w:hAnsi="Times New Roman" w:hint="eastAsia"/>
          <w:lang w:eastAsia="zh-CN"/>
        </w:rPr>
        <w:t>738</w:t>
      </w:r>
      <w:r w:rsidRPr="00954BDD">
        <w:rPr>
          <w:rFonts w:ascii="Times New Roman" w:hAnsi="Times New Roman"/>
          <w:lang w:eastAsia="zh-CN"/>
        </w:rPr>
        <w:tab/>
      </w:r>
    </w:p>
    <w:p w:rsidR="008F6F2C" w:rsidRPr="00A026BD" w:rsidRDefault="005B797F" w:rsidP="008F6F2C">
      <w:pPr>
        <w:rPr>
          <w:lang w:eastAsia="zh-CN"/>
        </w:rPr>
      </w:pPr>
      <w:r w:rsidRPr="00A026BD">
        <w:rPr>
          <w:lang w:eastAsia="zh-CN"/>
        </w:rPr>
        <w:t>T</w:t>
      </w:r>
      <w:r w:rsidRPr="00A026BD">
        <w:rPr>
          <w:rFonts w:hint="eastAsia"/>
          <w:lang w:eastAsia="zh-CN"/>
        </w:rPr>
        <w:t>he s</w:t>
      </w:r>
      <w:r w:rsidR="008F6F2C" w:rsidRPr="00A026BD">
        <w:rPr>
          <w:lang w:eastAsia="zh-CN"/>
        </w:rPr>
        <w:t xml:space="preserve">ystem </w:t>
      </w:r>
      <w:r w:rsidR="008F6F2C" w:rsidRPr="00A026BD">
        <w:rPr>
          <w:rFonts w:hint="eastAsia"/>
          <w:lang w:eastAsia="zh-CN"/>
        </w:rPr>
        <w:t>shall</w:t>
      </w:r>
      <w:r w:rsidR="008F6F2C" w:rsidRPr="00A026BD">
        <w:rPr>
          <w:lang w:eastAsia="zh-CN"/>
        </w:rPr>
        <w:t xml:space="preserve"> allow </w:t>
      </w:r>
      <w:r w:rsidR="006C03F1" w:rsidRPr="00A026BD">
        <w:rPr>
          <w:rFonts w:hint="eastAsia"/>
          <w:lang w:eastAsia="zh-CN"/>
        </w:rPr>
        <w:t>administrator</w:t>
      </w:r>
      <w:r w:rsidR="008F6F2C" w:rsidRPr="00A026BD">
        <w:rPr>
          <w:lang w:eastAsia="zh-CN"/>
        </w:rPr>
        <w:t xml:space="preserve"> user to transit status </w:t>
      </w:r>
      <w:r w:rsidR="0016053C" w:rsidRPr="00A026BD">
        <w:rPr>
          <w:rFonts w:hint="eastAsia"/>
          <w:lang w:eastAsia="zh-CN"/>
        </w:rPr>
        <w:t xml:space="preserve">of document </w:t>
      </w:r>
      <w:r w:rsidR="00195A92" w:rsidRPr="00A026BD">
        <w:rPr>
          <w:lang w:eastAsia="zh-CN"/>
        </w:rPr>
        <w:t>as:</w:t>
      </w:r>
    </w:p>
    <w:p w:rsidR="008F6F2C" w:rsidRPr="00A026BD" w:rsidRDefault="008F6F2C" w:rsidP="008F6F2C">
      <w:pPr>
        <w:rPr>
          <w:lang w:eastAsia="zh-CN"/>
        </w:rPr>
      </w:pPr>
    </w:p>
    <w:p w:rsidR="008F6F2C" w:rsidRPr="00A026BD" w:rsidRDefault="008F6F2C" w:rsidP="008F6F2C">
      <w:pPr>
        <w:rPr>
          <w:lang w:eastAsia="zh-CN"/>
        </w:rPr>
      </w:pPr>
      <w:r w:rsidRPr="00A026BD">
        <w:rPr>
          <w:lang w:eastAsia="zh-CN"/>
        </w:rPr>
        <w:t>Limited Release -&gt; In Production, Archived</w:t>
      </w:r>
    </w:p>
    <w:p w:rsidR="008F6F2C" w:rsidRPr="00A026BD" w:rsidRDefault="008F6F2C" w:rsidP="008F6F2C">
      <w:pPr>
        <w:rPr>
          <w:lang w:eastAsia="zh-CN"/>
        </w:rPr>
      </w:pPr>
      <w:r w:rsidRPr="00A026BD">
        <w:rPr>
          <w:lang w:eastAsia="zh-CN"/>
        </w:rPr>
        <w:t>In Production -&gt; Archived</w:t>
      </w:r>
      <w:r w:rsidR="00195A92" w:rsidRPr="00A026BD">
        <w:rPr>
          <w:rFonts w:hint="eastAsia"/>
          <w:lang w:eastAsia="zh-CN"/>
        </w:rPr>
        <w:t>, Limited Release</w:t>
      </w:r>
    </w:p>
    <w:p w:rsidR="00BB6A4E" w:rsidRPr="00A026BD" w:rsidRDefault="008F6F2C" w:rsidP="008F6F2C">
      <w:pPr>
        <w:rPr>
          <w:lang w:eastAsia="zh-CN"/>
        </w:rPr>
      </w:pPr>
      <w:r w:rsidRPr="00A026BD">
        <w:rPr>
          <w:lang w:eastAsia="zh-CN"/>
        </w:rPr>
        <w:t>Archived -&gt; Limited Release</w:t>
      </w:r>
      <w:r w:rsidR="00195A92" w:rsidRPr="00A026BD">
        <w:rPr>
          <w:rFonts w:hint="eastAsia"/>
          <w:lang w:eastAsia="zh-CN"/>
        </w:rPr>
        <w:t>, In Production</w:t>
      </w:r>
    </w:p>
    <w:p w:rsidR="0046016D" w:rsidRPr="00A026BD" w:rsidRDefault="0046016D" w:rsidP="008F6F2C">
      <w:pPr>
        <w:rPr>
          <w:lang w:eastAsia="zh-CN"/>
        </w:rPr>
      </w:pPr>
    </w:p>
    <w:p w:rsidR="00D84A2D" w:rsidRPr="00A026BD" w:rsidRDefault="00D84A2D" w:rsidP="00AE3C63">
      <w:pPr>
        <w:rPr>
          <w:lang w:eastAsia="zh-CN"/>
        </w:rPr>
      </w:pPr>
    </w:p>
    <w:p w:rsidR="00304F04" w:rsidRPr="00A026BD" w:rsidRDefault="00304F04" w:rsidP="0046016D">
      <w:pPr>
        <w:rPr>
          <w:lang w:eastAsia="zh-CN"/>
        </w:rPr>
      </w:pPr>
    </w:p>
    <w:p w:rsidR="008F6F2C" w:rsidRPr="00954BDD" w:rsidRDefault="00C164FD" w:rsidP="008F6F2C">
      <w:pPr>
        <w:rPr>
          <w:rFonts w:ascii="Times New Roman" w:hAnsi="Times New Roman"/>
        </w:rPr>
      </w:pPr>
      <w:r>
        <w:rPr>
          <w:rFonts w:ascii="Times New Roman" w:hAnsi="Times New Roman"/>
          <w:b/>
          <w:sz w:val="32"/>
          <w:szCs w:val="32"/>
        </w:rPr>
        <w:pict>
          <v:rect id="_x0000_i1324" style="width:0;height:1.5pt" o:hralign="center" o:hrstd="t" o:hr="t" fillcolor="#a0a0a0" stroked="f"/>
        </w:pict>
      </w:r>
    </w:p>
    <w:p w:rsidR="008F6F2C" w:rsidRPr="00A026BD" w:rsidRDefault="008F6F2C" w:rsidP="008F6F2C">
      <w:pPr>
        <w:tabs>
          <w:tab w:val="left" w:pos="1816"/>
        </w:tabs>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739</w:t>
      </w:r>
      <w:r w:rsidRPr="00A026BD">
        <w:rPr>
          <w:rFonts w:ascii="Times New Roman" w:hAnsi="Times New Roman"/>
          <w:lang w:eastAsia="zh-CN"/>
        </w:rPr>
        <w:tab/>
      </w:r>
    </w:p>
    <w:p w:rsidR="008F6F2C" w:rsidRPr="00A026BD" w:rsidRDefault="005B797F" w:rsidP="008F6F2C">
      <w:pPr>
        <w:rPr>
          <w:lang w:eastAsia="zh-CN"/>
        </w:rPr>
      </w:pPr>
      <w:r w:rsidRPr="00A026BD">
        <w:rPr>
          <w:lang w:eastAsia="zh-CN"/>
        </w:rPr>
        <w:t>T</w:t>
      </w:r>
      <w:r w:rsidRPr="00A026BD">
        <w:rPr>
          <w:rFonts w:hint="eastAsia"/>
          <w:lang w:eastAsia="zh-CN"/>
        </w:rPr>
        <w:t>he s</w:t>
      </w:r>
      <w:r w:rsidR="008F6F2C" w:rsidRPr="00A026BD">
        <w:rPr>
          <w:lang w:eastAsia="zh-CN"/>
        </w:rPr>
        <w:t xml:space="preserve">ystem </w:t>
      </w:r>
      <w:r w:rsidR="008F6F2C" w:rsidRPr="00A026BD">
        <w:rPr>
          <w:rFonts w:hint="eastAsia"/>
          <w:lang w:eastAsia="zh-CN"/>
        </w:rPr>
        <w:t>shall</w:t>
      </w:r>
      <w:r w:rsidR="008F6F2C" w:rsidRPr="00A026BD">
        <w:rPr>
          <w:lang w:eastAsia="zh-CN"/>
        </w:rPr>
        <w:t xml:space="preserve"> </w:t>
      </w:r>
      <w:r w:rsidRPr="00A026BD">
        <w:rPr>
          <w:rFonts w:hint="eastAsia"/>
          <w:lang w:eastAsia="zh-CN"/>
        </w:rPr>
        <w:t>allow</w:t>
      </w:r>
      <w:r w:rsidR="008F6F2C" w:rsidRPr="00A026BD">
        <w:rPr>
          <w:lang w:eastAsia="zh-CN"/>
        </w:rPr>
        <w:t xml:space="preserve"> user to search documents by document name, or device type.</w:t>
      </w:r>
    </w:p>
    <w:p w:rsidR="008F6F2C" w:rsidRPr="00954BDD" w:rsidRDefault="00C164FD" w:rsidP="008F6F2C">
      <w:pPr>
        <w:rPr>
          <w:rFonts w:ascii="Times New Roman" w:hAnsi="Times New Roman"/>
        </w:rPr>
      </w:pPr>
      <w:r>
        <w:rPr>
          <w:rFonts w:ascii="Times New Roman" w:hAnsi="Times New Roman"/>
          <w:b/>
          <w:sz w:val="32"/>
          <w:szCs w:val="32"/>
        </w:rPr>
        <w:pict>
          <v:rect id="_x0000_i1325" style="width:0;height:1.5pt" o:hralign="center" o:hrstd="t" o:hr="t" fillcolor="#a0a0a0" stroked="f"/>
        </w:pict>
      </w:r>
    </w:p>
    <w:p w:rsidR="008F6F2C" w:rsidRPr="00A026BD" w:rsidRDefault="008F6F2C" w:rsidP="008F6F2C">
      <w:pPr>
        <w:tabs>
          <w:tab w:val="left" w:pos="1816"/>
        </w:tabs>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740</w:t>
      </w:r>
      <w:r w:rsidRPr="00A026BD">
        <w:rPr>
          <w:rFonts w:ascii="Times New Roman" w:hAnsi="Times New Roman"/>
          <w:lang w:eastAsia="zh-CN"/>
        </w:rPr>
        <w:tab/>
      </w:r>
    </w:p>
    <w:p w:rsidR="008F6F2C" w:rsidRPr="00A026BD" w:rsidRDefault="005B797F" w:rsidP="008F6F2C">
      <w:pPr>
        <w:rPr>
          <w:lang w:eastAsia="zh-CN"/>
        </w:rPr>
      </w:pPr>
      <w:r w:rsidRPr="00A026BD">
        <w:rPr>
          <w:lang w:eastAsia="zh-CN"/>
        </w:rPr>
        <w:t>T</w:t>
      </w:r>
      <w:r w:rsidRPr="00A026BD">
        <w:rPr>
          <w:rFonts w:hint="eastAsia"/>
          <w:lang w:eastAsia="zh-CN"/>
        </w:rPr>
        <w:t>he s</w:t>
      </w:r>
      <w:r w:rsidR="008F6F2C" w:rsidRPr="00A026BD">
        <w:rPr>
          <w:rFonts w:hint="eastAsia"/>
          <w:lang w:eastAsia="zh-CN"/>
        </w:rPr>
        <w:t xml:space="preserve">ystem shall allow </w:t>
      </w:r>
      <w:r w:rsidR="002A338E" w:rsidRPr="00A026BD">
        <w:rPr>
          <w:lang w:eastAsia="zh-CN"/>
        </w:rPr>
        <w:t>a CoT Admin</w:t>
      </w:r>
      <w:r w:rsidR="008F6F2C" w:rsidRPr="00A026BD">
        <w:rPr>
          <w:lang w:eastAsia="zh-CN"/>
        </w:rPr>
        <w:t xml:space="preserve"> user to clone existing document</w:t>
      </w:r>
      <w:r w:rsidR="002A338E" w:rsidRPr="00A026BD">
        <w:rPr>
          <w:lang w:eastAsia="zh-CN"/>
        </w:rPr>
        <w:t xml:space="preserve"> items</w:t>
      </w:r>
      <w:r w:rsidR="008F6F2C" w:rsidRPr="00A026BD">
        <w:rPr>
          <w:lang w:eastAsia="zh-CN"/>
        </w:rPr>
        <w:t xml:space="preserve"> in order to easily create new document</w:t>
      </w:r>
      <w:r w:rsidR="002A338E" w:rsidRPr="00A026BD">
        <w:rPr>
          <w:lang w:eastAsia="zh-CN"/>
        </w:rPr>
        <w:t xml:space="preserve"> item</w:t>
      </w:r>
    </w:p>
    <w:p w:rsidR="008F6F2C" w:rsidRPr="00954BDD" w:rsidRDefault="00C164FD" w:rsidP="008F6F2C">
      <w:pPr>
        <w:rPr>
          <w:rFonts w:ascii="Times New Roman" w:hAnsi="Times New Roman"/>
        </w:rPr>
      </w:pPr>
      <w:r>
        <w:rPr>
          <w:rFonts w:ascii="Times New Roman" w:hAnsi="Times New Roman"/>
          <w:b/>
          <w:sz w:val="32"/>
          <w:szCs w:val="32"/>
        </w:rPr>
        <w:pict>
          <v:rect id="_x0000_i1326" style="width:0;height:1.5pt" o:hralign="center" o:hrstd="t" o:hr="t" fillcolor="#a0a0a0" stroked="f"/>
        </w:pict>
      </w:r>
    </w:p>
    <w:p w:rsidR="008F6F2C" w:rsidRPr="00A026BD" w:rsidRDefault="008F6F2C" w:rsidP="008F6F2C">
      <w:pPr>
        <w:tabs>
          <w:tab w:val="left" w:pos="1816"/>
        </w:tabs>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741</w:t>
      </w:r>
      <w:r w:rsidRPr="00A026BD">
        <w:rPr>
          <w:rFonts w:ascii="Times New Roman" w:hAnsi="Times New Roman"/>
          <w:lang w:eastAsia="zh-CN"/>
        </w:rPr>
        <w:tab/>
      </w:r>
    </w:p>
    <w:p w:rsidR="008F6F2C" w:rsidRPr="00A026BD" w:rsidRDefault="005B797F" w:rsidP="008F6F2C">
      <w:pPr>
        <w:rPr>
          <w:lang w:eastAsia="zh-CN"/>
        </w:rPr>
      </w:pPr>
      <w:r w:rsidRPr="00A026BD">
        <w:rPr>
          <w:lang w:eastAsia="zh-CN"/>
        </w:rPr>
        <w:t>T</w:t>
      </w:r>
      <w:r w:rsidRPr="00A026BD">
        <w:rPr>
          <w:rFonts w:hint="eastAsia"/>
          <w:lang w:eastAsia="zh-CN"/>
        </w:rPr>
        <w:t>he s</w:t>
      </w:r>
      <w:r w:rsidR="008F6F2C" w:rsidRPr="00A026BD">
        <w:rPr>
          <w:lang w:eastAsia="zh-CN"/>
        </w:rPr>
        <w:t xml:space="preserve">ystem </w:t>
      </w:r>
      <w:r w:rsidR="008F6F2C" w:rsidRPr="00A026BD">
        <w:rPr>
          <w:rFonts w:hint="eastAsia"/>
          <w:lang w:eastAsia="zh-CN"/>
        </w:rPr>
        <w:t>shall</w:t>
      </w:r>
      <w:r w:rsidR="008F6F2C" w:rsidRPr="00A026BD">
        <w:rPr>
          <w:lang w:eastAsia="zh-CN"/>
        </w:rPr>
        <w:t xml:space="preserve"> allow user to see the clone map of document, such as parent, siblings, and children.</w:t>
      </w:r>
    </w:p>
    <w:p w:rsidR="00032D58" w:rsidRPr="00A026BD" w:rsidRDefault="00032D58" w:rsidP="008F6F2C">
      <w:pPr>
        <w:rPr>
          <w:lang w:eastAsia="zh-CN"/>
        </w:rPr>
      </w:pPr>
    </w:p>
    <w:p w:rsidR="00032D58" w:rsidRPr="00954BDD" w:rsidRDefault="00C164FD" w:rsidP="00032D58">
      <w:pPr>
        <w:rPr>
          <w:rFonts w:ascii="Times New Roman" w:hAnsi="Times New Roman"/>
        </w:rPr>
      </w:pPr>
      <w:r>
        <w:rPr>
          <w:rFonts w:ascii="Times New Roman" w:hAnsi="Times New Roman"/>
          <w:b/>
          <w:sz w:val="32"/>
          <w:szCs w:val="32"/>
        </w:rPr>
        <w:pict>
          <v:rect id="_x0000_i1327" style="width:0;height:1.5pt" o:hralign="center" o:hrstd="t" o:hr="t" fillcolor="#a0a0a0" stroked="f"/>
        </w:pict>
      </w:r>
    </w:p>
    <w:p w:rsidR="00032D58" w:rsidRPr="00A026BD" w:rsidRDefault="00032D58" w:rsidP="00032D58">
      <w:pPr>
        <w:tabs>
          <w:tab w:val="left" w:pos="1816"/>
        </w:tabs>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1002</w:t>
      </w:r>
      <w:r w:rsidRPr="00A026BD">
        <w:rPr>
          <w:rFonts w:ascii="Times New Roman" w:hAnsi="Times New Roman"/>
          <w:lang w:eastAsia="zh-CN"/>
        </w:rPr>
        <w:tab/>
      </w:r>
    </w:p>
    <w:p w:rsidR="00032D58" w:rsidRPr="00A026BD" w:rsidRDefault="00032D58" w:rsidP="00032D58">
      <w:pPr>
        <w:rPr>
          <w:lang w:eastAsia="zh-CN"/>
        </w:rPr>
      </w:pPr>
      <w:r w:rsidRPr="00A026BD">
        <w:rPr>
          <w:lang w:eastAsia="zh-CN"/>
        </w:rPr>
        <w:t>T</w:t>
      </w:r>
      <w:r w:rsidRPr="00A026BD">
        <w:rPr>
          <w:rFonts w:hint="eastAsia"/>
          <w:lang w:eastAsia="zh-CN"/>
        </w:rPr>
        <w:t>he s</w:t>
      </w:r>
      <w:r w:rsidRPr="00A026BD">
        <w:rPr>
          <w:lang w:eastAsia="zh-CN"/>
        </w:rPr>
        <w:t xml:space="preserve">ystem </w:t>
      </w:r>
      <w:r w:rsidRPr="00A026BD">
        <w:rPr>
          <w:rFonts w:hint="eastAsia"/>
          <w:lang w:eastAsia="zh-CN"/>
        </w:rPr>
        <w:t>shall</w:t>
      </w:r>
      <w:r w:rsidRPr="00A026BD">
        <w:rPr>
          <w:lang w:eastAsia="zh-CN"/>
        </w:rPr>
        <w:t xml:space="preserve"> allow </w:t>
      </w:r>
      <w:r w:rsidRPr="00A026BD">
        <w:rPr>
          <w:rFonts w:hint="eastAsia"/>
          <w:lang w:eastAsia="zh-CN"/>
        </w:rPr>
        <w:t xml:space="preserve">CoT admin </w:t>
      </w:r>
      <w:r w:rsidRPr="00A026BD">
        <w:rPr>
          <w:lang w:eastAsia="zh-CN"/>
        </w:rPr>
        <w:t xml:space="preserve"> to </w:t>
      </w:r>
      <w:r w:rsidRPr="00A026BD">
        <w:rPr>
          <w:rFonts w:hint="eastAsia"/>
          <w:lang w:eastAsia="zh-CN"/>
        </w:rPr>
        <w:t>choose  whether the document can be seen by</w:t>
      </w:r>
      <w:r w:rsidR="00956DBC" w:rsidRPr="00A026BD">
        <w:rPr>
          <w:lang w:eastAsia="zh-CN"/>
        </w:rPr>
        <w:t xml:space="preserve"> </w:t>
      </w:r>
      <w:r w:rsidRPr="00A026BD">
        <w:rPr>
          <w:rFonts w:hint="eastAsia"/>
          <w:lang w:eastAsia="zh-CN"/>
        </w:rPr>
        <w:t xml:space="preserve">non-covidien user when he adds a document.  </w:t>
      </w:r>
    </w:p>
    <w:p w:rsidR="00032D58" w:rsidRPr="00A026BD" w:rsidRDefault="00032D58" w:rsidP="008F6F2C">
      <w:pPr>
        <w:rPr>
          <w:lang w:eastAsia="zh-CN"/>
        </w:rPr>
      </w:pPr>
    </w:p>
    <w:p w:rsidR="008F6F2C" w:rsidRPr="00954BDD" w:rsidRDefault="008F6F2C" w:rsidP="008F6F2C">
      <w:pPr>
        <w:rPr>
          <w:rFonts w:ascii="Times New Roman" w:hAnsi="Times New Roman"/>
          <w:b/>
          <w:lang w:eastAsia="zh-CN"/>
        </w:rPr>
      </w:pPr>
    </w:p>
    <w:p w:rsidR="00113F90" w:rsidRPr="00A026BD" w:rsidRDefault="00113F90" w:rsidP="00113F90">
      <w:pPr>
        <w:pStyle w:val="Heading3"/>
        <w:rPr>
          <w:rFonts w:ascii="Times New Roman" w:hAnsi="Times New Roman" w:cs="Times New Roman"/>
        </w:rPr>
      </w:pPr>
      <w:bookmarkStart w:id="73" w:name="_Toc472687197"/>
      <w:r w:rsidRPr="00A026BD">
        <w:rPr>
          <w:rFonts w:ascii="Times New Roman" w:hAnsi="Times New Roman" w:cs="Times New Roman"/>
        </w:rPr>
        <w:t>Regulatory and Trade Embargo Requirements</w:t>
      </w:r>
      <w:bookmarkEnd w:id="73"/>
      <w:r w:rsidRPr="00A026BD">
        <w:rPr>
          <w:rFonts w:ascii="Times New Roman" w:hAnsi="Times New Roman" w:cs="Times New Roman"/>
        </w:rPr>
        <w:t xml:space="preserve"> </w:t>
      </w:r>
    </w:p>
    <w:p w:rsidR="003605E8" w:rsidRPr="00A026BD" w:rsidRDefault="00C164FD" w:rsidP="003605E8">
      <w:pPr>
        <w:rPr>
          <w:rFonts w:ascii="Times New Roman" w:hAnsi="Times New Roman"/>
        </w:rPr>
      </w:pPr>
      <w:r>
        <w:rPr>
          <w:rFonts w:ascii="Times New Roman" w:hAnsi="Times New Roman"/>
          <w:b/>
          <w:sz w:val="32"/>
          <w:szCs w:val="32"/>
        </w:rPr>
        <w:pict>
          <v:rect id="_x0000_i1328" style="width:0;height:1.5pt" o:hralign="center" o:hrstd="t" o:hr="t" fillcolor="#a0a0a0" stroked="f"/>
        </w:pict>
      </w:r>
    </w:p>
    <w:p w:rsidR="003605E8" w:rsidRPr="00954BDD" w:rsidRDefault="003605E8" w:rsidP="003605E8">
      <w:pPr>
        <w:rPr>
          <w:rFonts w:ascii="Times New Roman" w:hAnsi="Times New Roman"/>
        </w:rPr>
      </w:pPr>
      <w:r w:rsidRPr="00954BDD">
        <w:rPr>
          <w:rFonts w:ascii="Times New Roman" w:hAnsi="Times New Roman"/>
          <w:i/>
          <w:iCs/>
        </w:rPr>
        <w:t>ID</w:t>
      </w:r>
      <w:r w:rsidRPr="00954BDD">
        <w:rPr>
          <w:rFonts w:ascii="Times New Roman" w:hAnsi="Times New Roman"/>
        </w:rPr>
        <w:t xml:space="preserve"> :  SRD-166</w:t>
      </w:r>
    </w:p>
    <w:p w:rsidR="003605E8" w:rsidRPr="00A026BD" w:rsidRDefault="003605E8" w:rsidP="003605E8">
      <w:pPr>
        <w:rPr>
          <w:rFonts w:ascii="Times New Roman" w:hAnsi="Times New Roman"/>
        </w:rPr>
      </w:pPr>
      <w:r w:rsidRPr="00A026BD">
        <w:rPr>
          <w:rFonts w:ascii="Times New Roman" w:hAnsi="Times New Roman"/>
        </w:rPr>
        <w:t>If a device type provides log files, then the system shall retain the log files for a minimum of seven (7) years.</w:t>
      </w:r>
    </w:p>
    <w:p w:rsidR="001F0B41" w:rsidRPr="00954BDD" w:rsidRDefault="00C164FD" w:rsidP="001F0B41">
      <w:pPr>
        <w:rPr>
          <w:rFonts w:ascii="Times New Roman" w:hAnsi="Times New Roman"/>
        </w:rPr>
      </w:pPr>
      <w:r>
        <w:rPr>
          <w:rFonts w:ascii="Times New Roman" w:hAnsi="Times New Roman"/>
          <w:b/>
          <w:sz w:val="32"/>
          <w:szCs w:val="32"/>
        </w:rPr>
        <w:pict>
          <v:rect id="_x0000_i1329" style="width:0;height:1.5pt" o:hralign="center" o:hrstd="t" o:hr="t" fillcolor="#a0a0a0" stroked="f"/>
        </w:pict>
      </w:r>
    </w:p>
    <w:p w:rsidR="00A31C87" w:rsidRPr="00A026BD" w:rsidRDefault="00A31C87" w:rsidP="00A31C8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SRD-331</w:t>
      </w:r>
    </w:p>
    <w:p w:rsidR="00A31C87" w:rsidRPr="00A026BD" w:rsidRDefault="00A31C87" w:rsidP="00A31C87">
      <w:pPr>
        <w:rPr>
          <w:rFonts w:ascii="Times New Roman" w:hAnsi="Times New Roman"/>
        </w:rPr>
      </w:pPr>
      <w:r w:rsidRPr="00A026BD">
        <w:rPr>
          <w:rFonts w:ascii="Times New Roman" w:hAnsi="Times New Roman"/>
        </w:rPr>
        <w:t>The system shall not provide software to devices in countries that are denied regulatory approval.</w:t>
      </w:r>
    </w:p>
    <w:p w:rsidR="00A95498" w:rsidRPr="00954BDD" w:rsidRDefault="00C378F9" w:rsidP="00A31C87">
      <w:pPr>
        <w:rPr>
          <w:rFonts w:ascii="Times New Roman" w:hAnsi="Times New Roman"/>
        </w:rPr>
      </w:pPr>
      <w:r w:rsidRPr="00A026BD">
        <w:rPr>
          <w:rFonts w:ascii="Times New Roman" w:hAnsi="Times New Roman"/>
        </w:rPr>
        <w:t xml:space="preserve">NOTE: Refer to Section </w:t>
      </w:r>
      <w:r w:rsidR="001D647C" w:rsidRPr="00954BDD">
        <w:rPr>
          <w:rFonts w:ascii="Times New Roman" w:hAnsi="Times New Roman"/>
        </w:rPr>
        <w:fldChar w:fldCharType="begin"/>
      </w:r>
      <w:r w:rsidR="001D647C" w:rsidRPr="00A026BD">
        <w:rPr>
          <w:rFonts w:ascii="Times New Roman" w:hAnsi="Times New Roman"/>
        </w:rPr>
        <w:instrText xml:space="preserve"> REF _Ref413763764 \r \h </w:instrText>
      </w:r>
      <w:r w:rsidR="001D647C" w:rsidRPr="00954BDD">
        <w:rPr>
          <w:rFonts w:ascii="Times New Roman" w:hAnsi="Times New Roman"/>
        </w:rPr>
      </w:r>
      <w:r w:rsidR="001D647C" w:rsidRPr="00954BDD">
        <w:rPr>
          <w:rFonts w:ascii="Times New Roman" w:hAnsi="Times New Roman"/>
        </w:rPr>
        <w:fldChar w:fldCharType="separate"/>
      </w:r>
      <w:r w:rsidR="001D647C" w:rsidRPr="00954BDD">
        <w:rPr>
          <w:rFonts w:ascii="Times New Roman" w:hAnsi="Times New Roman"/>
        </w:rPr>
        <w:t>8.2.1.4</w:t>
      </w:r>
      <w:r w:rsidR="001D647C" w:rsidRPr="00954BDD">
        <w:rPr>
          <w:rFonts w:ascii="Times New Roman" w:hAnsi="Times New Roman"/>
        </w:rPr>
        <w:fldChar w:fldCharType="end"/>
      </w:r>
      <w:r w:rsidRPr="00954BDD">
        <w:rPr>
          <w:rFonts w:ascii="Times New Roman" w:hAnsi="Times New Roman"/>
        </w:rPr>
        <w:t xml:space="preserve">, </w:t>
      </w:r>
      <w:r w:rsidRPr="00954BDD">
        <w:rPr>
          <w:rFonts w:ascii="Times New Roman" w:hAnsi="Times New Roman"/>
        </w:rPr>
        <w:fldChar w:fldCharType="begin"/>
      </w:r>
      <w:r w:rsidRPr="00A026BD">
        <w:rPr>
          <w:rFonts w:ascii="Times New Roman" w:hAnsi="Times New Roman"/>
        </w:rPr>
        <w:instrText xml:space="preserve"> REF _Ref377728720 \h </w:instrText>
      </w:r>
      <w:r w:rsidR="005A7A36" w:rsidRPr="00A026BD">
        <w:rPr>
          <w:rFonts w:ascii="Times New Roman" w:hAnsi="Times New Roman"/>
        </w:rPr>
        <w:instrText xml:space="preserve"> \* MERGEFORMAT </w:instrText>
      </w:r>
      <w:r w:rsidRPr="00954BDD">
        <w:rPr>
          <w:rFonts w:ascii="Times New Roman" w:hAnsi="Times New Roman"/>
        </w:rPr>
      </w:r>
      <w:r w:rsidRPr="00954BDD">
        <w:rPr>
          <w:rFonts w:ascii="Times New Roman" w:hAnsi="Times New Roman"/>
        </w:rPr>
        <w:fldChar w:fldCharType="separate"/>
      </w:r>
      <w:r w:rsidRPr="00954BDD">
        <w:t>Device Regulatory Permission</w:t>
      </w:r>
      <w:r w:rsidRPr="00954BDD">
        <w:rPr>
          <w:rFonts w:ascii="Times New Roman" w:hAnsi="Times New Roman"/>
        </w:rPr>
        <w:fldChar w:fldCharType="end"/>
      </w:r>
      <w:r w:rsidRPr="00954BDD">
        <w:rPr>
          <w:rFonts w:ascii="Times New Roman" w:hAnsi="Times New Roman"/>
        </w:rPr>
        <w:t>.</w:t>
      </w:r>
    </w:p>
    <w:p w:rsidR="00A31C87" w:rsidRPr="00954BDD" w:rsidRDefault="00C164FD" w:rsidP="00A31C87">
      <w:pPr>
        <w:rPr>
          <w:rFonts w:ascii="Times New Roman" w:hAnsi="Times New Roman"/>
        </w:rPr>
      </w:pPr>
      <w:r>
        <w:rPr>
          <w:rFonts w:ascii="Times New Roman" w:hAnsi="Times New Roman"/>
          <w:b/>
          <w:sz w:val="32"/>
          <w:szCs w:val="32"/>
        </w:rPr>
        <w:pict>
          <v:rect id="_x0000_i1330" style="width:0;height:1.5pt" o:hralign="center" o:hrstd="t" o:hr="t" fillcolor="#a0a0a0" stroked="f"/>
        </w:pict>
      </w:r>
    </w:p>
    <w:p w:rsidR="00A31C87" w:rsidRPr="00A026BD" w:rsidRDefault="00A31C87" w:rsidP="00A31C8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SRD-332</w:t>
      </w:r>
    </w:p>
    <w:p w:rsidR="00A31C87" w:rsidRPr="00A026BD" w:rsidRDefault="00A31C87" w:rsidP="00A31C87">
      <w:pPr>
        <w:rPr>
          <w:rFonts w:ascii="Times New Roman" w:hAnsi="Times New Roman"/>
        </w:rPr>
      </w:pPr>
      <w:r w:rsidRPr="00A026BD">
        <w:rPr>
          <w:rFonts w:ascii="Times New Roman" w:hAnsi="Times New Roman"/>
        </w:rPr>
        <w:t>The system shall provide a means to track countries where regulatory approval has not been gained.</w:t>
      </w:r>
    </w:p>
    <w:p w:rsidR="00A31C87" w:rsidRPr="00954BDD" w:rsidRDefault="00C164FD" w:rsidP="00A31C87">
      <w:pPr>
        <w:rPr>
          <w:rFonts w:ascii="Times New Roman" w:hAnsi="Times New Roman"/>
        </w:rPr>
      </w:pPr>
      <w:r>
        <w:rPr>
          <w:rFonts w:ascii="Times New Roman" w:hAnsi="Times New Roman"/>
          <w:b/>
          <w:sz w:val="32"/>
          <w:szCs w:val="32"/>
        </w:rPr>
        <w:pict>
          <v:rect id="_x0000_i1331" style="width:0;height:1.5pt" o:hralign="center" o:hrstd="t" o:hr="t" fillcolor="#a0a0a0" stroked="f"/>
        </w:pict>
      </w:r>
    </w:p>
    <w:p w:rsidR="00A31C87" w:rsidRPr="00A026BD" w:rsidRDefault="00A31C87" w:rsidP="00A32862">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SRD-334</w:t>
      </w:r>
    </w:p>
    <w:p w:rsidR="00A31C87" w:rsidRPr="00A026BD" w:rsidRDefault="00A31C87" w:rsidP="00A31C87">
      <w:pPr>
        <w:rPr>
          <w:rFonts w:ascii="Times New Roman" w:hAnsi="Times New Roman"/>
        </w:rPr>
      </w:pPr>
      <w:r w:rsidRPr="00A026BD">
        <w:rPr>
          <w:rFonts w:ascii="Times New Roman" w:hAnsi="Times New Roman"/>
        </w:rPr>
        <w:t>The system shall associate a country with the user.</w:t>
      </w:r>
    </w:p>
    <w:p w:rsidR="00A31C87" w:rsidRPr="00954BDD" w:rsidRDefault="00C164FD" w:rsidP="00A31C87">
      <w:pPr>
        <w:rPr>
          <w:rFonts w:ascii="Times New Roman" w:hAnsi="Times New Roman"/>
        </w:rPr>
      </w:pPr>
      <w:r>
        <w:rPr>
          <w:rFonts w:ascii="Times New Roman" w:hAnsi="Times New Roman"/>
          <w:b/>
          <w:sz w:val="32"/>
          <w:szCs w:val="32"/>
        </w:rPr>
        <w:pict>
          <v:rect id="_x0000_i1332" style="width:0;height:1.5pt" o:hralign="center" o:hrstd="t" o:hr="t" fillcolor="#a0a0a0" stroked="f"/>
        </w:pict>
      </w:r>
    </w:p>
    <w:p w:rsidR="00A31C87" w:rsidRPr="00A026BD" w:rsidRDefault="00A31C87" w:rsidP="00A31C8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SRD-335</w:t>
      </w:r>
    </w:p>
    <w:p w:rsidR="00A31C87" w:rsidRPr="00A026BD" w:rsidRDefault="00A31C87" w:rsidP="00A31C87">
      <w:pPr>
        <w:rPr>
          <w:rFonts w:ascii="Times New Roman" w:hAnsi="Times New Roman"/>
        </w:rPr>
      </w:pPr>
      <w:r w:rsidRPr="00A026BD">
        <w:rPr>
          <w:rFonts w:ascii="Times New Roman" w:hAnsi="Times New Roman"/>
        </w:rPr>
        <w:t>The UI shall allow the selection of a country as part of the user profile screen.</w:t>
      </w:r>
    </w:p>
    <w:p w:rsidR="00A31C87" w:rsidRPr="00954BDD" w:rsidRDefault="00C164FD" w:rsidP="00A31C87">
      <w:pPr>
        <w:rPr>
          <w:rFonts w:ascii="Times New Roman" w:hAnsi="Times New Roman"/>
        </w:rPr>
      </w:pPr>
      <w:r>
        <w:rPr>
          <w:rFonts w:ascii="Times New Roman" w:hAnsi="Times New Roman"/>
          <w:b/>
          <w:sz w:val="32"/>
          <w:szCs w:val="32"/>
        </w:rPr>
        <w:pict>
          <v:rect id="_x0000_i1333" style="width:0;height:1.5pt" o:hralign="center" o:hrstd="t" o:hr="t" fillcolor="#a0a0a0" stroked="f"/>
        </w:pict>
      </w:r>
    </w:p>
    <w:p w:rsidR="00A31C87" w:rsidRPr="00A026BD" w:rsidRDefault="00A31C87" w:rsidP="00A31C8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SRD-336</w:t>
      </w:r>
    </w:p>
    <w:p w:rsidR="0090198F" w:rsidRPr="00954BDD" w:rsidRDefault="0090198F" w:rsidP="0090198F">
      <w:pPr>
        <w:rPr>
          <w:rFonts w:ascii="Times New Roman" w:hAnsi="Times New Roman"/>
        </w:rPr>
      </w:pPr>
      <w:bookmarkStart w:id="74" w:name="OLE_LINK9"/>
      <w:bookmarkStart w:id="75" w:name="OLE_LINK10"/>
      <w:r w:rsidRPr="00A026BD">
        <w:rPr>
          <w:rFonts w:ascii="Times New Roman" w:hAnsi="Times New Roman"/>
        </w:rPr>
        <w:t xml:space="preserve">The </w:t>
      </w:r>
      <w:r w:rsidR="007117AD" w:rsidRPr="00A026BD">
        <w:rPr>
          <w:rFonts w:ascii="Times New Roman" w:hAnsi="Times New Roman"/>
        </w:rPr>
        <w:t xml:space="preserve">gateway </w:t>
      </w:r>
      <w:r w:rsidRPr="00A026BD">
        <w:rPr>
          <w:rFonts w:ascii="Times New Roman" w:hAnsi="Times New Roman"/>
        </w:rPr>
        <w:t>agent shall provide the country associated with the user to client applications for use as the default country for installation.</w:t>
      </w:r>
    </w:p>
    <w:p w:rsidR="00662BC6" w:rsidRPr="00954BDD" w:rsidRDefault="00E56A82" w:rsidP="00662BC6">
      <w:pPr>
        <w:rPr>
          <w:rFonts w:ascii="Times New Roman" w:hAnsi="Times New Roman"/>
        </w:rPr>
      </w:pPr>
      <w:r w:rsidRPr="00954BDD">
        <w:rPr>
          <w:rFonts w:ascii="Times New Roman" w:hAnsi="Times New Roman"/>
        </w:rPr>
        <w:t>Note:  Default will be provided when there is no country information in device info message.</w:t>
      </w:r>
      <w:bookmarkEnd w:id="74"/>
      <w:bookmarkEnd w:id="75"/>
      <w:r w:rsidR="00C164FD">
        <w:rPr>
          <w:rFonts w:ascii="Times New Roman" w:hAnsi="Times New Roman"/>
          <w:b/>
          <w:sz w:val="32"/>
          <w:szCs w:val="32"/>
        </w:rPr>
        <w:pict>
          <v:rect id="_x0000_i1334" style="width:0;height:1.5pt" o:hralign="center" o:hrstd="t" o:hr="t" fillcolor="#a0a0a0" stroked="f"/>
        </w:pict>
      </w:r>
    </w:p>
    <w:p w:rsidR="00A31C87" w:rsidRPr="00A026BD" w:rsidRDefault="00A31C87" w:rsidP="00A31C87">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SRD-337</w:t>
      </w:r>
    </w:p>
    <w:p w:rsidR="009D5286" w:rsidRPr="00954BDD" w:rsidRDefault="00740603" w:rsidP="009E516C">
      <w:pPr>
        <w:rPr>
          <w:rStyle w:val="apple-converted-space"/>
          <w:shd w:val="clear" w:color="auto" w:fill="F0F0F0"/>
        </w:rPr>
      </w:pPr>
      <w:bookmarkStart w:id="76" w:name="OLE_LINK6"/>
      <w:bookmarkStart w:id="77" w:name="OLE_LINK7"/>
      <w:r w:rsidRPr="00A026BD">
        <w:rPr>
          <w:rFonts w:ascii="Times New Roman" w:hAnsi="Times New Roman"/>
        </w:rPr>
        <w:t>If a client provides a country code to the gateway agent, the system shall use this as the device’s country for software installation.</w:t>
      </w:r>
    </w:p>
    <w:p w:rsidR="009E516C" w:rsidRPr="00954BDD" w:rsidRDefault="00C164FD" w:rsidP="009E516C">
      <w:pPr>
        <w:rPr>
          <w:rFonts w:ascii="Times New Roman" w:hAnsi="Times New Roman"/>
          <w:i/>
          <w:iCs/>
        </w:rPr>
      </w:pPr>
      <w:r>
        <w:rPr>
          <w:rFonts w:ascii="Times New Roman" w:hAnsi="Times New Roman"/>
          <w:b/>
        </w:rPr>
        <w:pict>
          <v:rect id="_x0000_i1335" style="width:0;height:1.5pt" o:hralign="center" o:hrstd="t" o:hr="t" fillcolor="#a0a0a0" stroked="f"/>
        </w:pict>
      </w:r>
    </w:p>
    <w:p w:rsidR="009E516C" w:rsidRPr="00A026BD" w:rsidRDefault="009E516C" w:rsidP="009E516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SRD-473</w:t>
      </w:r>
    </w:p>
    <w:p w:rsidR="009E516C" w:rsidRPr="00A026BD" w:rsidRDefault="009E516C" w:rsidP="0090198F">
      <w:pPr>
        <w:rPr>
          <w:rFonts w:ascii="Times New Roman" w:hAnsi="Times New Roman"/>
        </w:rPr>
      </w:pPr>
      <w:r w:rsidRPr="00A026BD">
        <w:rPr>
          <w:rFonts w:ascii="Times New Roman" w:hAnsi="Times New Roman"/>
        </w:rPr>
        <w:t>If a client does not provide a country code to the gateway agent, the system shall use the country associated with the user as the device’s country for software installation.</w:t>
      </w:r>
    </w:p>
    <w:p w:rsidR="0097707D" w:rsidRPr="00954BDD" w:rsidRDefault="00C164FD" w:rsidP="0090198F">
      <w:pPr>
        <w:rPr>
          <w:rFonts w:ascii="Times New Roman" w:hAnsi="Times New Roman"/>
        </w:rPr>
      </w:pPr>
      <w:r>
        <w:rPr>
          <w:rFonts w:ascii="Times New Roman" w:hAnsi="Times New Roman"/>
          <w:b/>
          <w:sz w:val="32"/>
          <w:szCs w:val="32"/>
        </w:rPr>
        <w:pict>
          <v:rect id="_x0000_i1336" style="width:0;height:1.5pt" o:hralign="center" o:hrstd="t" o:hr="t" fillcolor="#a0a0a0" stroked="f"/>
        </w:pict>
      </w:r>
    </w:p>
    <w:bookmarkEnd w:id="76"/>
    <w:bookmarkEnd w:id="77"/>
    <w:p w:rsidR="00662BC6" w:rsidRPr="00A026BD" w:rsidRDefault="001F0B41" w:rsidP="00662BC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362ED9" w:rsidRPr="00A026BD">
        <w:rPr>
          <w:rFonts w:ascii="Times New Roman" w:hAnsi="Times New Roman"/>
        </w:rPr>
        <w:t>454</w:t>
      </w:r>
      <w:r w:rsidR="005A18FF" w:rsidRPr="00A026BD">
        <w:rPr>
          <w:rFonts w:ascii="Times New Roman" w:hAnsi="Times New Roman"/>
        </w:rPr>
        <w:t xml:space="preserve"> </w:t>
      </w:r>
    </w:p>
    <w:p w:rsidR="005A18FF" w:rsidRPr="00A026BD" w:rsidRDefault="005A18FF" w:rsidP="005A18FF">
      <w:pPr>
        <w:rPr>
          <w:rFonts w:ascii="Times New Roman" w:hAnsi="Times New Roman"/>
        </w:rPr>
      </w:pPr>
      <w:r w:rsidRPr="00A026BD">
        <w:rPr>
          <w:rFonts w:ascii="Times New Roman" w:hAnsi="Times New Roman"/>
        </w:rPr>
        <w:t>The Gateway Agent shall provide a means for the Client Application to send user-entered customer information to be stored on the server.</w:t>
      </w:r>
    </w:p>
    <w:p w:rsidR="005A18FF" w:rsidRPr="00954BDD" w:rsidRDefault="00636C4E" w:rsidP="006F128C">
      <w:pPr>
        <w:spacing w:before="100" w:beforeAutospacing="1" w:after="100" w:afterAutospacing="1"/>
        <w:rPr>
          <w:rFonts w:ascii="Times New Roman" w:hAnsi="Times New Roman"/>
        </w:rPr>
      </w:pPr>
      <w:r w:rsidRPr="00A026BD">
        <w:rPr>
          <w:rFonts w:ascii="Times New Roman" w:hAnsi="Times New Roman"/>
        </w:rPr>
        <w:t>N</w:t>
      </w:r>
      <w:r w:rsidR="005A18FF" w:rsidRPr="00A026BD">
        <w:rPr>
          <w:rFonts w:ascii="Times New Roman" w:hAnsi="Times New Roman"/>
        </w:rPr>
        <w:t>ote: This does not replace the data obtained from public schema.</w:t>
      </w:r>
    </w:p>
    <w:p w:rsidR="00662BC6" w:rsidRPr="00954BDD" w:rsidRDefault="005A18FF" w:rsidP="005A18FF">
      <w:pPr>
        <w:rPr>
          <w:rFonts w:ascii="Times New Roman" w:hAnsi="Times New Roman"/>
          <w:b/>
        </w:rPr>
      </w:pPr>
      <w:r w:rsidRPr="00A026BD">
        <w:rPr>
          <w:rFonts w:ascii="Times New Roman" w:hAnsi="Times New Roman"/>
        </w:rPr>
        <w:t>Note: This address is entered as free form text and does not follow any particular rules. This should be able to be pulled into a report</w:t>
      </w:r>
      <w:r w:rsidR="007C7B1A" w:rsidRPr="00A026BD">
        <w:rPr>
          <w:rFonts w:ascii="Times New Roman" w:hAnsi="Times New Roman"/>
        </w:rPr>
        <w:t>.</w:t>
      </w:r>
    </w:p>
    <w:p w:rsidR="00113F90" w:rsidRPr="00A026BD" w:rsidRDefault="00113F90" w:rsidP="00A32862">
      <w:pPr>
        <w:rPr>
          <w:rFonts w:ascii="Times New Roman" w:hAnsi="Times New Roman"/>
          <w:b/>
        </w:rPr>
      </w:pPr>
    </w:p>
    <w:p w:rsidR="00982EB5" w:rsidRPr="00954BDD" w:rsidRDefault="00C164FD" w:rsidP="00662BC6">
      <w:pPr>
        <w:rPr>
          <w:rFonts w:ascii="Times New Roman" w:hAnsi="Times New Roman"/>
          <w:i/>
          <w:iCs/>
        </w:rPr>
      </w:pPr>
      <w:r>
        <w:rPr>
          <w:rFonts w:ascii="Times New Roman" w:hAnsi="Times New Roman"/>
          <w:b/>
          <w:sz w:val="32"/>
          <w:szCs w:val="32"/>
        </w:rPr>
        <w:pict>
          <v:rect id="_x0000_i1337" style="width:0;height:1.5pt" o:hralign="center" o:hrstd="t" o:hr="t" fillcolor="#a0a0a0" stroked="f"/>
        </w:pict>
      </w:r>
    </w:p>
    <w:p w:rsidR="001F0B41" w:rsidRPr="00A026BD" w:rsidRDefault="001F0B41" w:rsidP="001F0B41">
      <w:pPr>
        <w:pStyle w:val="Heading3"/>
        <w:rPr>
          <w:rFonts w:ascii="Times New Roman" w:hAnsi="Times New Roman" w:cs="Times New Roman"/>
        </w:rPr>
      </w:pPr>
      <w:bookmarkStart w:id="78" w:name="_Toc391901873"/>
      <w:bookmarkStart w:id="79" w:name="_Toc361670161"/>
      <w:bookmarkStart w:id="80" w:name="_Toc472687198"/>
      <w:r w:rsidRPr="00A026BD">
        <w:rPr>
          <w:rFonts w:ascii="Times New Roman" w:hAnsi="Times New Roman" w:cs="Times New Roman"/>
        </w:rPr>
        <w:t xml:space="preserve">Device </w:t>
      </w:r>
      <w:bookmarkEnd w:id="78"/>
      <w:r w:rsidR="001A6EE8" w:rsidRPr="00A026BD">
        <w:rPr>
          <w:rFonts w:ascii="Times New Roman" w:hAnsi="Times New Roman" w:cs="Times New Roman"/>
        </w:rPr>
        <w:t xml:space="preserve">Configuration </w:t>
      </w:r>
      <w:bookmarkEnd w:id="79"/>
      <w:r w:rsidR="001A6EE8" w:rsidRPr="00A026BD">
        <w:rPr>
          <w:rFonts w:ascii="Times New Roman" w:hAnsi="Times New Roman" w:cs="Times New Roman"/>
        </w:rPr>
        <w:t>Management</w:t>
      </w:r>
      <w:bookmarkEnd w:id="80"/>
    </w:p>
    <w:p w:rsidR="0027627F" w:rsidRPr="00954BDD" w:rsidRDefault="00C164FD" w:rsidP="0027627F">
      <w:pPr>
        <w:rPr>
          <w:rFonts w:ascii="Times New Roman" w:hAnsi="Times New Roman"/>
          <w:b/>
          <w:sz w:val="26"/>
          <w:szCs w:val="26"/>
        </w:rPr>
      </w:pPr>
      <w:r>
        <w:rPr>
          <w:rFonts w:ascii="Times New Roman" w:hAnsi="Times New Roman"/>
          <w:b/>
          <w:sz w:val="32"/>
          <w:szCs w:val="32"/>
        </w:rPr>
        <w:pict>
          <v:rect id="_x0000_i1338" style="width:0;height:1.5pt" o:hralign="center" o:hrstd="t" o:hr="t" fillcolor="#a0a0a0" stroked="f"/>
        </w:pict>
      </w:r>
    </w:p>
    <w:p w:rsidR="008719A1" w:rsidRPr="00A026BD" w:rsidRDefault="0027627F" w:rsidP="0027627F">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D64A0B" w:rsidRPr="00A026BD">
        <w:rPr>
          <w:rFonts w:ascii="Times New Roman" w:hAnsi="Times New Roman"/>
        </w:rPr>
        <w:t>456</w:t>
      </w:r>
      <w:r w:rsidR="005D5565" w:rsidRPr="00A026BD">
        <w:rPr>
          <w:rFonts w:ascii="Times New Roman" w:hAnsi="Times New Roman"/>
        </w:rPr>
        <w:t xml:space="preserve"> </w:t>
      </w:r>
    </w:p>
    <w:p w:rsidR="0027627F" w:rsidRPr="00A026BD" w:rsidRDefault="0027627F" w:rsidP="0027627F">
      <w:pPr>
        <w:rPr>
          <w:rFonts w:ascii="Times New Roman" w:hAnsi="Times New Roman"/>
        </w:rPr>
      </w:pPr>
      <w:r w:rsidRPr="00A026BD">
        <w:rPr>
          <w:rFonts w:ascii="Times New Roman" w:hAnsi="Times New Roman"/>
        </w:rPr>
        <w:t>The system shall allow configuration management, including h</w:t>
      </w:r>
      <w:r w:rsidR="005D5565" w:rsidRPr="00A026BD">
        <w:rPr>
          <w:rFonts w:ascii="Times New Roman" w:hAnsi="Times New Roman"/>
        </w:rPr>
        <w:t>ardware, software</w:t>
      </w:r>
      <w:r w:rsidR="00F20756" w:rsidRPr="00A026BD">
        <w:rPr>
          <w:rFonts w:ascii="Times New Roman" w:hAnsi="Times New Roman"/>
        </w:rPr>
        <w:t>, feature, and system</w:t>
      </w:r>
      <w:r w:rsidR="005D5565" w:rsidRPr="00A026BD">
        <w:rPr>
          <w:rFonts w:ascii="Times New Roman" w:hAnsi="Times New Roman"/>
        </w:rPr>
        <w:t xml:space="preserve"> configuration through the web UI.</w:t>
      </w:r>
    </w:p>
    <w:p w:rsidR="00E82796" w:rsidRPr="00954BDD" w:rsidRDefault="00C164FD" w:rsidP="00E82796">
      <w:pPr>
        <w:rPr>
          <w:rFonts w:ascii="Times New Roman" w:hAnsi="Times New Roman"/>
          <w:b/>
          <w:sz w:val="26"/>
          <w:szCs w:val="26"/>
        </w:rPr>
      </w:pPr>
      <w:r>
        <w:rPr>
          <w:rFonts w:ascii="Times New Roman" w:hAnsi="Times New Roman"/>
          <w:b/>
          <w:sz w:val="32"/>
          <w:szCs w:val="32"/>
        </w:rPr>
        <w:pict>
          <v:rect id="_x0000_i1339"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SRD-196</w:t>
      </w:r>
    </w:p>
    <w:p w:rsidR="001F0B41" w:rsidRPr="00A026BD" w:rsidRDefault="001F0B41" w:rsidP="001F0B41">
      <w:pPr>
        <w:rPr>
          <w:rFonts w:ascii="Times New Roman" w:hAnsi="Times New Roman"/>
        </w:rPr>
      </w:pPr>
      <w:r w:rsidRPr="00A026BD">
        <w:rPr>
          <w:rFonts w:ascii="Times New Roman" w:hAnsi="Times New Roman"/>
        </w:rPr>
        <w:t xml:space="preserve">The system shall verify that device information sent from the </w:t>
      </w:r>
      <w:r w:rsidR="00B26EDF" w:rsidRPr="00A026BD">
        <w:rPr>
          <w:rFonts w:ascii="Times New Roman" w:hAnsi="Times New Roman"/>
        </w:rPr>
        <w:t xml:space="preserve">gateway </w:t>
      </w:r>
      <w:r w:rsidRPr="00A026BD">
        <w:rPr>
          <w:rFonts w:ascii="Times New Roman" w:hAnsi="Times New Roman"/>
        </w:rPr>
        <w:t xml:space="preserve">agent matches </w:t>
      </w:r>
      <w:r w:rsidR="00902FFE" w:rsidRPr="00A026BD">
        <w:rPr>
          <w:rFonts w:ascii="Times New Roman" w:hAnsi="Times New Roman"/>
        </w:rPr>
        <w:t>server database</w:t>
      </w:r>
      <w:r w:rsidRPr="00A026BD">
        <w:rPr>
          <w:rFonts w:ascii="Times New Roman" w:hAnsi="Times New Roman"/>
        </w:rPr>
        <w:t xml:space="preserve"> </w:t>
      </w:r>
      <w:r w:rsidR="00F20756" w:rsidRPr="00A026BD">
        <w:rPr>
          <w:rFonts w:ascii="Times New Roman" w:hAnsi="Times New Roman"/>
        </w:rPr>
        <w:t xml:space="preserve">configuration </w:t>
      </w:r>
      <w:r w:rsidRPr="00A026BD">
        <w:rPr>
          <w:rFonts w:ascii="Times New Roman" w:hAnsi="Times New Roman"/>
        </w:rPr>
        <w:t xml:space="preserve">records for the device. </w:t>
      </w:r>
    </w:p>
    <w:p w:rsidR="001F0B41" w:rsidRPr="00A026BD" w:rsidRDefault="001F0B41" w:rsidP="001F0B41">
      <w:pPr>
        <w:rPr>
          <w:rFonts w:ascii="Times New Roman" w:hAnsi="Times New Roman"/>
        </w:rPr>
      </w:pPr>
      <w:r w:rsidRPr="00A026BD">
        <w:rPr>
          <w:rFonts w:ascii="Times New Roman" w:hAnsi="Times New Roman"/>
        </w:rPr>
        <w:t xml:space="preserve">Note: The comparison data comes from </w:t>
      </w:r>
      <w:r w:rsidR="00F20756" w:rsidRPr="00A026BD">
        <w:rPr>
          <w:rFonts w:ascii="Times New Roman" w:hAnsi="Times New Roman"/>
        </w:rPr>
        <w:t>configurations that are created by the CoT Admin on the server</w:t>
      </w:r>
      <w:r w:rsidRPr="00A026BD">
        <w:rPr>
          <w:rFonts w:ascii="Times New Roman" w:hAnsi="Times New Roman"/>
        </w:rPr>
        <w:t xml:space="preserve">. </w:t>
      </w:r>
    </w:p>
    <w:p w:rsidR="00FD6DA9" w:rsidRPr="00954BDD" w:rsidRDefault="00C164FD" w:rsidP="00FD6DA9">
      <w:pPr>
        <w:rPr>
          <w:rFonts w:ascii="Times New Roman" w:hAnsi="Times New Roman"/>
        </w:rPr>
      </w:pPr>
      <w:r>
        <w:rPr>
          <w:rFonts w:ascii="Times New Roman" w:hAnsi="Times New Roman"/>
          <w:b/>
          <w:sz w:val="32"/>
          <w:szCs w:val="32"/>
        </w:rPr>
        <w:pict>
          <v:rect id="_x0000_i1340" style="width:0;height:1.5pt" o:hralign="center" o:hrstd="t" o:hr="t" fillcolor="#a0a0a0" stroked="f"/>
        </w:pict>
      </w:r>
    </w:p>
    <w:p w:rsidR="00FD6DA9" w:rsidRPr="00A026BD" w:rsidRDefault="00FD6DA9" w:rsidP="00FD6DA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SRD-138</w:t>
      </w:r>
    </w:p>
    <w:p w:rsidR="00FD6DA9" w:rsidRPr="00A026BD" w:rsidRDefault="00FD6DA9" w:rsidP="00FD6DA9">
      <w:pPr>
        <w:rPr>
          <w:rFonts w:ascii="Times New Roman" w:hAnsi="Times New Roman"/>
        </w:rPr>
      </w:pPr>
      <w:r w:rsidRPr="00A026BD">
        <w:rPr>
          <w:rFonts w:ascii="Times New Roman" w:hAnsi="Times New Roman"/>
        </w:rPr>
        <w:t>The system shall determine most current software for the device based on the device</w:t>
      </w:r>
      <w:r w:rsidR="00F20756" w:rsidRPr="00A026BD">
        <w:rPr>
          <w:rFonts w:ascii="Times New Roman" w:hAnsi="Times New Roman"/>
        </w:rPr>
        <w:t>’s running</w:t>
      </w:r>
      <w:r w:rsidRPr="00A026BD">
        <w:rPr>
          <w:rFonts w:ascii="Times New Roman" w:hAnsi="Times New Roman"/>
        </w:rPr>
        <w:t xml:space="preserve"> configuration information. </w:t>
      </w:r>
    </w:p>
    <w:p w:rsidR="000F23C3" w:rsidRPr="00A026BD" w:rsidRDefault="000F23C3" w:rsidP="005D27F7">
      <w:pPr>
        <w:tabs>
          <w:tab w:val="left" w:pos="0"/>
          <w:tab w:val="left" w:pos="900"/>
        </w:tabs>
        <w:rPr>
          <w:rFonts w:ascii="Times New Roman" w:hAnsi="Times New Roman"/>
        </w:rPr>
      </w:pPr>
    </w:p>
    <w:p w:rsidR="00FD6DA9" w:rsidRPr="00A026BD" w:rsidRDefault="00FD6DA9" w:rsidP="005D27F7">
      <w:pPr>
        <w:tabs>
          <w:tab w:val="left" w:pos="0"/>
          <w:tab w:val="left" w:pos="900"/>
        </w:tabs>
        <w:rPr>
          <w:rFonts w:ascii="Times New Roman" w:hAnsi="Times New Roman"/>
        </w:rPr>
      </w:pPr>
      <w:r w:rsidRPr="00A026BD">
        <w:rPr>
          <w:rFonts w:ascii="Times New Roman" w:hAnsi="Times New Roman"/>
        </w:rPr>
        <w:t>Note:</w:t>
      </w:r>
      <w:r w:rsidR="00980BCA" w:rsidRPr="00A026BD">
        <w:rPr>
          <w:rFonts w:ascii="Times New Roman" w:hAnsi="Times New Roman"/>
        </w:rPr>
        <w:t xml:space="preserve"> </w:t>
      </w:r>
      <w:r w:rsidR="001A6EE8" w:rsidRPr="00A026BD">
        <w:rPr>
          <w:rFonts w:ascii="Times New Roman" w:hAnsi="Times New Roman"/>
        </w:rPr>
        <w:t xml:space="preserve"> </w:t>
      </w:r>
      <w:r w:rsidRPr="00A026BD">
        <w:rPr>
          <w:rFonts w:ascii="Times New Roman" w:hAnsi="Times New Roman"/>
        </w:rPr>
        <w:t xml:space="preserve">Criteria for Update: Configuration and Country of Device. (Warranty status is not a criteria for eligibility for </w:t>
      </w:r>
      <w:r w:rsidR="00980BCA" w:rsidRPr="00A026BD">
        <w:rPr>
          <w:rFonts w:ascii="Times New Roman" w:hAnsi="Times New Roman"/>
        </w:rPr>
        <w:t>update of</w:t>
      </w:r>
      <w:r w:rsidRPr="00A026BD">
        <w:rPr>
          <w:rFonts w:ascii="Times New Roman" w:hAnsi="Times New Roman"/>
        </w:rPr>
        <w:t xml:space="preserve"> Surgical Solutions devices).</w:t>
      </w:r>
    </w:p>
    <w:p w:rsidR="001C5624" w:rsidRPr="00954BDD" w:rsidRDefault="00C164FD" w:rsidP="001F0B41">
      <w:pPr>
        <w:rPr>
          <w:rFonts w:ascii="Times New Roman" w:hAnsi="Times New Roman"/>
          <w:i/>
          <w:iCs/>
        </w:rPr>
      </w:pPr>
      <w:r>
        <w:rPr>
          <w:rFonts w:ascii="Times New Roman" w:hAnsi="Times New Roman"/>
          <w:b/>
          <w:sz w:val="32"/>
          <w:szCs w:val="32"/>
        </w:rPr>
        <w:pict w14:anchorId="7A87AB60">
          <v:rect id="_x0000_i1341"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SRD-197</w:t>
      </w:r>
    </w:p>
    <w:p w:rsidR="001F0B41" w:rsidRPr="00A026BD" w:rsidRDefault="001F0B41" w:rsidP="001F0B41">
      <w:pPr>
        <w:rPr>
          <w:rFonts w:ascii="Times New Roman" w:hAnsi="Times New Roman"/>
        </w:rPr>
      </w:pPr>
      <w:r w:rsidRPr="00A026BD">
        <w:rPr>
          <w:rFonts w:ascii="Times New Roman" w:hAnsi="Times New Roman"/>
        </w:rPr>
        <w:t xml:space="preserve"> The system shall flag devices that have configurations that differ from </w:t>
      </w:r>
      <w:r w:rsidR="00902FFE" w:rsidRPr="00A026BD">
        <w:rPr>
          <w:rFonts w:ascii="Times New Roman" w:hAnsi="Times New Roman"/>
        </w:rPr>
        <w:t>the server database</w:t>
      </w:r>
      <w:r w:rsidRPr="00A026BD">
        <w:rPr>
          <w:rFonts w:ascii="Times New Roman" w:hAnsi="Times New Roman"/>
        </w:rPr>
        <w:t xml:space="preserve"> records.</w:t>
      </w:r>
    </w:p>
    <w:p w:rsidR="001F0B41" w:rsidRPr="00954BDD" w:rsidRDefault="00C164FD" w:rsidP="001F0B41">
      <w:pPr>
        <w:rPr>
          <w:rFonts w:ascii="Times New Roman" w:hAnsi="Times New Roman"/>
        </w:rPr>
      </w:pPr>
      <w:r>
        <w:rPr>
          <w:rFonts w:ascii="Times New Roman" w:hAnsi="Times New Roman"/>
          <w:b/>
          <w:sz w:val="32"/>
          <w:szCs w:val="32"/>
        </w:rPr>
        <w:pict>
          <v:rect id="_x0000_i1342" style="width:0;height:1.5pt" o:hralign="center" o:hrstd="t" o:hr="t" fillcolor="#a0a0a0" stroked="f"/>
        </w:pict>
      </w:r>
    </w:p>
    <w:p w:rsidR="009D76C1" w:rsidRPr="00A026BD" w:rsidRDefault="001F0B41" w:rsidP="001F0B41">
      <w:pPr>
        <w:rPr>
          <w:rFonts w:ascii="Times New Roman" w:hAnsi="Times New Roman"/>
        </w:rPr>
      </w:pPr>
      <w:r w:rsidRPr="00A026BD">
        <w:rPr>
          <w:rFonts w:ascii="Times New Roman" w:hAnsi="Times New Roman"/>
          <w:i/>
        </w:rPr>
        <w:t>ID</w:t>
      </w:r>
      <w:r w:rsidRPr="00A026BD">
        <w:rPr>
          <w:rFonts w:ascii="Times New Roman" w:hAnsi="Times New Roman"/>
        </w:rPr>
        <w:t xml:space="preserve"> :  SRD-198</w:t>
      </w:r>
    </w:p>
    <w:p w:rsidR="001F0B41" w:rsidRPr="00A026BD" w:rsidRDefault="001F0B41" w:rsidP="001F0B41">
      <w:pPr>
        <w:rPr>
          <w:rFonts w:ascii="Times New Roman" w:hAnsi="Times New Roman"/>
        </w:rPr>
      </w:pPr>
      <w:r w:rsidRPr="00A026BD">
        <w:rPr>
          <w:rFonts w:ascii="Times New Roman" w:hAnsi="Times New Roman"/>
        </w:rPr>
        <w:t xml:space="preserve">The system shall report </w:t>
      </w:r>
      <w:r w:rsidR="00CA1537" w:rsidRPr="00A026BD">
        <w:rPr>
          <w:rFonts w:ascii="Times New Roman" w:hAnsi="Times New Roman"/>
        </w:rPr>
        <w:t xml:space="preserve">configuration </w:t>
      </w:r>
      <w:r w:rsidRPr="00A026BD">
        <w:rPr>
          <w:rFonts w:ascii="Times New Roman" w:hAnsi="Times New Roman"/>
        </w:rPr>
        <w:t>discrepancies.</w:t>
      </w:r>
    </w:p>
    <w:p w:rsidR="00982EB5" w:rsidRPr="00A026BD" w:rsidRDefault="00982EB5" w:rsidP="001F0B41">
      <w:pPr>
        <w:rPr>
          <w:rFonts w:ascii="Times New Roman" w:hAnsi="Times New Roman"/>
        </w:rPr>
      </w:pPr>
    </w:p>
    <w:p w:rsidR="00CA1537" w:rsidRPr="00A026BD" w:rsidRDefault="001F0B41" w:rsidP="001F0B41">
      <w:pPr>
        <w:rPr>
          <w:rFonts w:ascii="Times New Roman" w:hAnsi="Times New Roman"/>
        </w:rPr>
      </w:pPr>
      <w:r w:rsidRPr="00A026BD">
        <w:rPr>
          <w:rFonts w:ascii="Times New Roman" w:hAnsi="Times New Roman"/>
        </w:rPr>
        <w:t xml:space="preserve">Note: Differences between what is actually found in the field </w:t>
      </w:r>
      <w:r w:rsidR="001F65E4" w:rsidRPr="00A026BD">
        <w:rPr>
          <w:rFonts w:ascii="Times New Roman" w:hAnsi="Times New Roman"/>
        </w:rPr>
        <w:t xml:space="preserve">versus </w:t>
      </w:r>
      <w:r w:rsidRPr="00A026BD">
        <w:rPr>
          <w:rFonts w:ascii="Times New Roman" w:hAnsi="Times New Roman"/>
        </w:rPr>
        <w:t>what was expected to be on the device</w:t>
      </w:r>
      <w:r w:rsidR="00DA7341" w:rsidRPr="00A026BD">
        <w:rPr>
          <w:rFonts w:ascii="Times New Roman" w:hAnsi="Times New Roman"/>
        </w:rPr>
        <w:t xml:space="preserve">.  </w:t>
      </w:r>
      <w:r w:rsidR="00DA7341" w:rsidRPr="00A026BD">
        <w:t>The intent of this requirement is for the system to create an exception every time a device docks with a configuration that has been changed from the last time it docked</w:t>
      </w:r>
      <w:r w:rsidR="00065A9B" w:rsidRPr="00A026BD">
        <w:t>, except when the configuration was changed by the GDMP (i.e. performing a software update on a device)</w:t>
      </w:r>
      <w:r w:rsidR="00DA7341" w:rsidRPr="00A026BD">
        <w:t>.</w:t>
      </w:r>
    </w:p>
    <w:p w:rsidR="008714E4" w:rsidRPr="00954BDD" w:rsidRDefault="00C164FD" w:rsidP="008714E4">
      <w:pPr>
        <w:rPr>
          <w:rFonts w:ascii="Times New Roman" w:hAnsi="Times New Roman"/>
        </w:rPr>
      </w:pPr>
      <w:r>
        <w:rPr>
          <w:rFonts w:ascii="Times New Roman" w:hAnsi="Times New Roman"/>
          <w:b/>
          <w:sz w:val="32"/>
          <w:szCs w:val="32"/>
        </w:rPr>
        <w:pict>
          <v:rect id="_x0000_i1343" style="width:0;height:1.5pt" o:hralign="center" o:hrstd="t" o:hr="t" fillcolor="#a0a0a0" stroked="f"/>
        </w:pict>
      </w:r>
    </w:p>
    <w:p w:rsidR="008714E4" w:rsidRPr="00A026BD" w:rsidRDefault="008714E4" w:rsidP="008714E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SRD-220</w:t>
      </w:r>
    </w:p>
    <w:p w:rsidR="008714E4" w:rsidRPr="00A026BD" w:rsidRDefault="008714E4" w:rsidP="008714E4">
      <w:pPr>
        <w:rPr>
          <w:rFonts w:ascii="Times New Roman" w:hAnsi="Times New Roman"/>
        </w:rPr>
      </w:pPr>
      <w:r w:rsidRPr="00A026BD">
        <w:rPr>
          <w:rFonts w:ascii="Times New Roman" w:hAnsi="Times New Roman"/>
        </w:rPr>
        <w:t>The system shall provide a UI to display discrepancy lists.</w:t>
      </w:r>
    </w:p>
    <w:p w:rsidR="001F0B41" w:rsidRPr="00954BDD" w:rsidRDefault="00C164FD" w:rsidP="001F0B41">
      <w:pPr>
        <w:rPr>
          <w:rFonts w:ascii="Times New Roman" w:hAnsi="Times New Roman"/>
        </w:rPr>
      </w:pPr>
      <w:r>
        <w:rPr>
          <w:rFonts w:ascii="Times New Roman" w:hAnsi="Times New Roman"/>
          <w:b/>
          <w:sz w:val="32"/>
          <w:szCs w:val="32"/>
        </w:rPr>
        <w:pict>
          <v:rect id="_x0000_i1344" style="width:0;height:1.5pt" o:hralign="center" o:hrstd="t" o:hr="t" fillcolor="#a0a0a0" stroked="f"/>
        </w:pict>
      </w:r>
    </w:p>
    <w:p w:rsidR="007C7B1A" w:rsidRPr="00A026BD" w:rsidRDefault="00DF2190" w:rsidP="007C7B1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464FFC" w:rsidRPr="00A026BD">
        <w:rPr>
          <w:rFonts w:ascii="Times New Roman" w:hAnsi="Times New Roman"/>
        </w:rPr>
        <w:t>458</w:t>
      </w:r>
    </w:p>
    <w:p w:rsidR="00665C3A" w:rsidRPr="00A026BD" w:rsidRDefault="00665C3A" w:rsidP="001F0B41">
      <w:pPr>
        <w:rPr>
          <w:rFonts w:ascii="Times New Roman" w:hAnsi="Times New Roman"/>
        </w:rPr>
      </w:pPr>
      <w:r w:rsidRPr="00A026BD">
        <w:rPr>
          <w:rFonts w:ascii="Times New Roman" w:hAnsi="Times New Roman"/>
        </w:rPr>
        <w:t>The gateway agent shall respond to a request from the client asking if a device configuration is valid.</w:t>
      </w:r>
    </w:p>
    <w:p w:rsidR="00F83A32" w:rsidRPr="00954BDD" w:rsidRDefault="00F83A32" w:rsidP="001F0B41">
      <w:pPr>
        <w:rPr>
          <w:rFonts w:ascii="Times New Roman" w:hAnsi="Times New Roman"/>
        </w:rPr>
      </w:pPr>
      <w:r w:rsidRPr="00A026BD">
        <w:rPr>
          <w:rFonts w:ascii="Times New Roman" w:hAnsi="Times New Roman"/>
        </w:rPr>
        <w:t>NOTE: Refer to</w:t>
      </w:r>
      <w:r w:rsidR="00EA4055" w:rsidRPr="00A026BD">
        <w:rPr>
          <w:rFonts w:ascii="Times New Roman" w:hAnsi="Times New Roman"/>
        </w:rPr>
        <w:t xml:space="preserve"> Section </w:t>
      </w:r>
      <w:r w:rsidRPr="00A026BD">
        <w:rPr>
          <w:rFonts w:ascii="Times New Roman" w:hAnsi="Times New Roman"/>
        </w:rPr>
        <w:t xml:space="preserve"> </w:t>
      </w:r>
      <w:r w:rsidR="001D647C" w:rsidRPr="00954BDD">
        <w:rPr>
          <w:rFonts w:ascii="Times New Roman" w:hAnsi="Times New Roman"/>
        </w:rPr>
        <w:fldChar w:fldCharType="begin"/>
      </w:r>
      <w:r w:rsidR="001D647C" w:rsidRPr="00A026BD">
        <w:rPr>
          <w:rFonts w:ascii="Times New Roman" w:hAnsi="Times New Roman"/>
        </w:rPr>
        <w:instrText xml:space="preserve"> REF _Ref413763808 \r \h </w:instrText>
      </w:r>
      <w:r w:rsidR="001D647C" w:rsidRPr="00954BDD">
        <w:rPr>
          <w:rFonts w:ascii="Times New Roman" w:hAnsi="Times New Roman"/>
        </w:rPr>
      </w:r>
      <w:r w:rsidR="001D647C" w:rsidRPr="00954BDD">
        <w:rPr>
          <w:rFonts w:ascii="Times New Roman" w:hAnsi="Times New Roman"/>
        </w:rPr>
        <w:fldChar w:fldCharType="separate"/>
      </w:r>
      <w:r w:rsidR="001D647C" w:rsidRPr="00954BDD">
        <w:rPr>
          <w:rFonts w:ascii="Times New Roman" w:hAnsi="Times New Roman"/>
        </w:rPr>
        <w:t>8.2.2</w:t>
      </w:r>
      <w:r w:rsidR="001D647C" w:rsidRPr="00954BDD">
        <w:rPr>
          <w:rFonts w:ascii="Times New Roman" w:hAnsi="Times New Roman"/>
        </w:rPr>
        <w:fldChar w:fldCharType="end"/>
      </w:r>
      <w:r w:rsidR="00EA4055" w:rsidRPr="00954BDD">
        <w:rPr>
          <w:rFonts w:ascii="Times New Roman" w:hAnsi="Times New Roman"/>
        </w:rPr>
        <w:t xml:space="preserve">, </w:t>
      </w:r>
      <w:r w:rsidR="00EA4055" w:rsidRPr="00954BDD">
        <w:rPr>
          <w:rFonts w:ascii="Times New Roman" w:hAnsi="Times New Roman"/>
        </w:rPr>
        <w:fldChar w:fldCharType="begin"/>
      </w:r>
      <w:r w:rsidR="00EA4055" w:rsidRPr="00A026BD">
        <w:rPr>
          <w:rFonts w:ascii="Times New Roman" w:hAnsi="Times New Roman"/>
        </w:rPr>
        <w:instrText xml:space="preserve"> REF _Ref378242333 \h </w:instrText>
      </w:r>
      <w:r w:rsidR="005A7A36" w:rsidRPr="00A026BD">
        <w:rPr>
          <w:rFonts w:ascii="Times New Roman" w:hAnsi="Times New Roman"/>
        </w:rPr>
        <w:instrText xml:space="preserve"> \* MERGEFORMAT </w:instrText>
      </w:r>
      <w:r w:rsidR="00EA4055" w:rsidRPr="00954BDD">
        <w:rPr>
          <w:rFonts w:ascii="Times New Roman" w:hAnsi="Times New Roman"/>
        </w:rPr>
      </w:r>
      <w:r w:rsidR="00EA4055" w:rsidRPr="00954BDD">
        <w:rPr>
          <w:rFonts w:ascii="Times New Roman" w:hAnsi="Times New Roman"/>
        </w:rPr>
        <w:fldChar w:fldCharType="separate"/>
      </w:r>
      <w:r w:rsidR="00EA4055" w:rsidRPr="00954BDD">
        <w:t>Configuration Validation</w:t>
      </w:r>
      <w:r w:rsidR="00EA4055" w:rsidRPr="00954BDD">
        <w:rPr>
          <w:rFonts w:ascii="Times New Roman" w:hAnsi="Times New Roman"/>
        </w:rPr>
        <w:fldChar w:fldCharType="end"/>
      </w:r>
      <w:r w:rsidR="00EA4055" w:rsidRPr="00954BDD">
        <w:rPr>
          <w:rFonts w:ascii="Times New Roman" w:hAnsi="Times New Roman"/>
        </w:rPr>
        <w:t>.</w:t>
      </w:r>
    </w:p>
    <w:p w:rsidR="007C7B1A" w:rsidRPr="00954BDD" w:rsidRDefault="00C164FD" w:rsidP="001F0B41">
      <w:pPr>
        <w:rPr>
          <w:rFonts w:ascii="Times New Roman" w:hAnsi="Times New Roman"/>
        </w:rPr>
      </w:pPr>
      <w:r>
        <w:rPr>
          <w:rFonts w:ascii="Times New Roman" w:hAnsi="Times New Roman"/>
          <w:b/>
          <w:sz w:val="32"/>
          <w:szCs w:val="32"/>
        </w:rPr>
        <w:pict>
          <v:rect id="_x0000_i1345" style="width:0;height:1.5pt" o:hralign="center" o:hrstd="t" o:hr="t" fillcolor="#a0a0a0" stroked="f"/>
        </w:pict>
      </w:r>
    </w:p>
    <w:p w:rsidR="00DF2190" w:rsidRPr="00A026BD" w:rsidRDefault="00DF2190" w:rsidP="00DF219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SRD-404</w:t>
      </w:r>
    </w:p>
    <w:p w:rsidR="00C177E1" w:rsidRPr="00A026BD" w:rsidRDefault="00DF2190" w:rsidP="00C177E1">
      <w:pPr>
        <w:rPr>
          <w:rFonts w:ascii="Times New Roman" w:hAnsi="Times New Roman"/>
        </w:rPr>
      </w:pPr>
      <w:r w:rsidRPr="00A026BD">
        <w:rPr>
          <w:rFonts w:ascii="Times New Roman" w:hAnsi="Times New Roman"/>
        </w:rPr>
        <w:t xml:space="preserve">When a conflict exists between a device’s configuration on the server and the device’s </w:t>
      </w:r>
      <w:r w:rsidR="00065A9B" w:rsidRPr="00A026BD">
        <w:rPr>
          <w:rFonts w:ascii="Times New Roman" w:hAnsi="Times New Roman"/>
        </w:rPr>
        <w:t xml:space="preserve">running </w:t>
      </w:r>
      <w:r w:rsidRPr="00A026BD">
        <w:rPr>
          <w:rFonts w:ascii="Times New Roman" w:hAnsi="Times New Roman"/>
        </w:rPr>
        <w:t>configuration as reported by the device, the system shall use the configuration reported by the device</w:t>
      </w:r>
    </w:p>
    <w:p w:rsidR="00A15046" w:rsidRPr="00A026BD" w:rsidRDefault="00C164FD" w:rsidP="00A15046">
      <w:pPr>
        <w:rPr>
          <w:rFonts w:ascii="Times New Roman" w:hAnsi="Times New Roman"/>
        </w:rPr>
      </w:pPr>
      <w:r>
        <w:rPr>
          <w:rFonts w:ascii="Times New Roman" w:hAnsi="Times New Roman"/>
          <w:b/>
          <w:sz w:val="32"/>
          <w:szCs w:val="32"/>
        </w:rPr>
        <w:pict>
          <v:rect id="_x0000_i1346" style="width:0;height:1.5pt" o:hralign="center" o:hrstd="t" o:hr="t" fillcolor="#a0a0a0" stroked="f"/>
        </w:pict>
      </w:r>
    </w:p>
    <w:p w:rsidR="00A15046" w:rsidRPr="00A026BD" w:rsidRDefault="00A15046" w:rsidP="00A15046">
      <w:pPr>
        <w:rPr>
          <w:rFonts w:ascii="Times New Roman" w:hAnsi="Times New Roman"/>
        </w:rPr>
      </w:pPr>
      <w:r w:rsidRPr="00954BDD">
        <w:rPr>
          <w:rFonts w:ascii="Times New Roman" w:hAnsi="Times New Roman"/>
          <w:i/>
          <w:iCs/>
        </w:rPr>
        <w:t>ID</w:t>
      </w:r>
      <w:r w:rsidRPr="00954BDD">
        <w:rPr>
          <w:rFonts w:ascii="Times New Roman" w:hAnsi="Times New Roman"/>
        </w:rPr>
        <w:t xml:space="preserve"> :  SRD-496 </w:t>
      </w:r>
      <w:r w:rsidR="009D76C1" w:rsidRPr="00A026BD">
        <w:rPr>
          <w:rFonts w:ascii="Times New Roman" w:hAnsi="Times New Roman"/>
        </w:rPr>
        <w:t>(</w:t>
      </w:r>
      <w:r w:rsidRPr="00A026BD">
        <w:rPr>
          <w:rFonts w:ascii="Times New Roman" w:hAnsi="Times New Roman"/>
        </w:rPr>
        <w:t>Gateway 664)</w:t>
      </w:r>
      <w:r w:rsidR="0044241E" w:rsidRPr="00A026BD">
        <w:rPr>
          <w:rFonts w:ascii="Times New Roman" w:hAnsi="Times New Roman"/>
        </w:rPr>
        <w:t xml:space="preserve"> </w:t>
      </w:r>
      <w:r w:rsidR="006C0E2D" w:rsidRPr="00A026BD">
        <w:rPr>
          <w:rFonts w:ascii="Times New Roman" w:hAnsi="Times New Roman"/>
        </w:rPr>
        <w:t>(CRITICAL)</w:t>
      </w:r>
    </w:p>
    <w:p w:rsidR="001A6EE8" w:rsidRPr="00A026BD" w:rsidRDefault="00A15046" w:rsidP="00593D8F">
      <w:r w:rsidRPr="00A026BD">
        <w:t>The system shall store all configurati</w:t>
      </w:r>
      <w:r w:rsidR="00E05BE6" w:rsidRPr="00A026BD">
        <w:t>on items reported by the device which are defined in the HW/SW/F</w:t>
      </w:r>
      <w:r w:rsidR="00065A9B" w:rsidRPr="00A026BD">
        <w:t>eature</w:t>
      </w:r>
      <w:r w:rsidR="00E05BE6" w:rsidRPr="00A026BD">
        <w:t>catalogs.</w:t>
      </w:r>
    </w:p>
    <w:p w:rsidR="00F53E43" w:rsidRPr="00954BDD" w:rsidRDefault="00C164FD" w:rsidP="00593D8F">
      <w:r>
        <w:rPr>
          <w:rFonts w:ascii="Times New Roman" w:hAnsi="Times New Roman"/>
          <w:b/>
          <w:sz w:val="32"/>
          <w:szCs w:val="32"/>
        </w:rPr>
        <w:pict>
          <v:rect id="_x0000_i1347" style="width:0;height:1.5pt" o:hralign="center" o:hrstd="t" o:hr="t" fillcolor="#a0a0a0" stroked="f"/>
        </w:pict>
      </w:r>
    </w:p>
    <w:p w:rsidR="00F53E43" w:rsidRPr="00A026BD" w:rsidRDefault="00F53E43" w:rsidP="00593D8F">
      <w:r w:rsidRPr="00A026BD">
        <w:t xml:space="preserve">ID: SRD- </w:t>
      </w:r>
      <w:r w:rsidR="0067553D" w:rsidRPr="00A026BD">
        <w:t>642</w:t>
      </w:r>
      <w:r w:rsidR="00516313" w:rsidRPr="00A026BD">
        <w:t xml:space="preserve"> </w:t>
      </w:r>
      <w:r w:rsidR="00DF7973" w:rsidRPr="00A026BD">
        <w:t>(HIGH)</w:t>
      </w:r>
    </w:p>
    <w:p w:rsidR="00F53E43" w:rsidRPr="00A026BD" w:rsidRDefault="00F53E43" w:rsidP="00593D8F">
      <w:bookmarkStart w:id="81" w:name="OLE_LINK1"/>
      <w:bookmarkStart w:id="82" w:name="OLE_LINK2"/>
      <w:r w:rsidRPr="00A026BD">
        <w:t>If a configuration item sent to the server from the agent is not found in the HW/SW/</w:t>
      </w:r>
      <w:r w:rsidR="00065A9B" w:rsidRPr="00A026BD">
        <w:t>Feature</w:t>
      </w:r>
      <w:r w:rsidRPr="00A026BD">
        <w:t xml:space="preserve"> catalog, then the system shall report the state of the configuration item as “Unknown”</w:t>
      </w:r>
    </w:p>
    <w:bookmarkEnd w:id="81"/>
    <w:bookmarkEnd w:id="82"/>
    <w:p w:rsidR="009D76C1" w:rsidRPr="00A026BD" w:rsidRDefault="00C164FD" w:rsidP="009D76C1">
      <w:pPr>
        <w:rPr>
          <w:rFonts w:ascii="Times New Roman" w:hAnsi="Times New Roman"/>
        </w:rPr>
      </w:pPr>
      <w:r>
        <w:rPr>
          <w:rFonts w:ascii="Times New Roman" w:hAnsi="Times New Roman"/>
          <w:b/>
          <w:sz w:val="32"/>
          <w:szCs w:val="32"/>
        </w:rPr>
        <w:pict>
          <v:rect id="_x0000_i1348" style="width:0;height:1.5pt" o:hralign="center" o:hrstd="t" o:hr="t" fillcolor="#a0a0a0" stroked="f"/>
        </w:pict>
      </w:r>
    </w:p>
    <w:p w:rsidR="009D76C1" w:rsidRPr="00A026BD" w:rsidRDefault="009D76C1" w:rsidP="009D76C1">
      <w:pPr>
        <w:rPr>
          <w:rFonts w:ascii="Times New Roman" w:hAnsi="Times New Roman"/>
        </w:rPr>
      </w:pPr>
      <w:r w:rsidRPr="00954BDD">
        <w:rPr>
          <w:rFonts w:ascii="Times New Roman" w:hAnsi="Times New Roman"/>
          <w:i/>
          <w:iCs/>
        </w:rPr>
        <w:t>ID</w:t>
      </w:r>
      <w:r w:rsidRPr="00954BDD">
        <w:rPr>
          <w:rFonts w:ascii="Times New Roman" w:hAnsi="Times New Roman"/>
        </w:rPr>
        <w:t xml:space="preserve"> :  SRD-</w:t>
      </w:r>
      <w:r w:rsidR="005258D1" w:rsidRPr="00A026BD">
        <w:rPr>
          <w:rFonts w:ascii="Times New Roman" w:hAnsi="Times New Roman"/>
        </w:rPr>
        <w:t>610</w:t>
      </w:r>
      <w:r w:rsidRPr="00A026BD">
        <w:rPr>
          <w:rFonts w:ascii="Times New Roman" w:hAnsi="Times New Roman"/>
        </w:rPr>
        <w:t xml:space="preserve"> (Gateway 1665)</w:t>
      </w:r>
      <w:r w:rsidR="0044241E" w:rsidRPr="00A026BD">
        <w:rPr>
          <w:rFonts w:ascii="Times New Roman" w:hAnsi="Times New Roman"/>
        </w:rPr>
        <w:t xml:space="preserve"> </w:t>
      </w:r>
      <w:r w:rsidR="006C0E2D" w:rsidRPr="00A026BD">
        <w:rPr>
          <w:rFonts w:ascii="Times New Roman" w:hAnsi="Times New Roman"/>
        </w:rPr>
        <w:t>(CRITICAL)</w:t>
      </w:r>
    </w:p>
    <w:p w:rsidR="005258D1" w:rsidRPr="00A026BD" w:rsidRDefault="005258D1" w:rsidP="005258D1">
      <w:pPr>
        <w:rPr>
          <w:rFonts w:ascii="Times New Roman" w:hAnsi="Times New Roman"/>
        </w:rPr>
      </w:pPr>
      <w:r w:rsidRPr="00A026BD">
        <w:t xml:space="preserve">The system shall provide a means for the client to report the docked device's </w:t>
      </w:r>
      <w:r w:rsidR="00065A9B" w:rsidRPr="00A026BD">
        <w:t xml:space="preserve">running </w:t>
      </w:r>
      <w:r w:rsidRPr="00A026BD">
        <w:t xml:space="preserve">configuration. </w:t>
      </w:r>
      <w:r w:rsidR="00C164FD">
        <w:rPr>
          <w:rFonts w:ascii="Times New Roman" w:hAnsi="Times New Roman"/>
          <w:b/>
          <w:sz w:val="32"/>
          <w:szCs w:val="32"/>
        </w:rPr>
        <w:pict>
          <v:rect id="_x0000_i1349" style="width:0;height:1.5pt" o:hralign="center" o:hrstd="t" o:hr="t" fillcolor="#a0a0a0" stroked="f"/>
        </w:pict>
      </w:r>
    </w:p>
    <w:p w:rsidR="005258D1" w:rsidRPr="00A026BD" w:rsidRDefault="005258D1" w:rsidP="005258D1">
      <w:pPr>
        <w:rPr>
          <w:rFonts w:ascii="Times New Roman" w:hAnsi="Times New Roman"/>
        </w:rPr>
      </w:pPr>
      <w:r w:rsidRPr="00954BDD">
        <w:rPr>
          <w:rFonts w:ascii="Times New Roman" w:hAnsi="Times New Roman"/>
          <w:i/>
          <w:iCs/>
        </w:rPr>
        <w:t>ID</w:t>
      </w:r>
      <w:r w:rsidRPr="00954BDD">
        <w:rPr>
          <w:rFonts w:ascii="Times New Roman" w:hAnsi="Times New Roman"/>
        </w:rPr>
        <w:t xml:space="preserve"> :</w:t>
      </w:r>
      <w:r w:rsidRPr="00A026BD">
        <w:rPr>
          <w:rFonts w:ascii="Times New Roman" w:hAnsi="Times New Roman"/>
        </w:rPr>
        <w:t xml:space="preserve">  SRD-611 (Gateway 1665) </w:t>
      </w:r>
      <w:r w:rsidR="006C0E2D" w:rsidRPr="00A026BD">
        <w:rPr>
          <w:rFonts w:ascii="Times New Roman" w:hAnsi="Times New Roman"/>
        </w:rPr>
        <w:t>(CRITICAL)</w:t>
      </w:r>
    </w:p>
    <w:p w:rsidR="00B9644E" w:rsidRPr="00A026BD" w:rsidRDefault="005258D1" w:rsidP="00B9644E">
      <w:pPr>
        <w:rPr>
          <w:rFonts w:ascii="Times New Roman" w:hAnsi="Times New Roman"/>
        </w:rPr>
      </w:pPr>
      <w:r w:rsidRPr="00A026BD">
        <w:t xml:space="preserve">Reported </w:t>
      </w:r>
      <w:r w:rsidR="00065A9B" w:rsidRPr="00A026BD">
        <w:t xml:space="preserve">running </w:t>
      </w:r>
      <w:r w:rsidRPr="00A026BD">
        <w:t>device configuration</w:t>
      </w:r>
      <w:r w:rsidR="00065A9B" w:rsidRPr="00A026BD">
        <w:t>s</w:t>
      </w:r>
      <w:r w:rsidRPr="00A026BD">
        <w:t xml:space="preserve"> shall consist of one or more software components, and one or more hardware components. </w:t>
      </w:r>
      <w:r w:rsidRPr="00A026BD">
        <w:br/>
      </w:r>
      <w:r w:rsidRPr="00A026BD">
        <w:br/>
        <w:t>NOTE: Optionally, device location may be specified.</w:t>
      </w:r>
      <w:r w:rsidRPr="00A026BD">
        <w:br/>
      </w:r>
      <w:r w:rsidRPr="00A026BD">
        <w:br/>
      </w:r>
      <w:r w:rsidRPr="00A026BD">
        <w:rPr>
          <w:strike/>
        </w:rPr>
        <w:t xml:space="preserve">NOTE: For </w:t>
      </w:r>
      <w:r w:rsidR="00D96E7B" w:rsidRPr="00A026BD">
        <w:rPr>
          <w:strike/>
        </w:rPr>
        <w:t>v3.0</w:t>
      </w:r>
      <w:r w:rsidRPr="00A026BD">
        <w:rPr>
          <w:strike/>
        </w:rPr>
        <w:t xml:space="preserve">, all device components may be reported as a single named configuration. </w:t>
      </w:r>
      <w:r w:rsidRPr="00A026BD">
        <w:br/>
        <w:t xml:space="preserve">NOTE: For </w:t>
      </w:r>
      <w:r w:rsidR="00D96E7B" w:rsidRPr="00A026BD">
        <w:t>v3.0</w:t>
      </w:r>
      <w:r w:rsidR="00497301" w:rsidRPr="00A026BD">
        <w:t>, activated</w:t>
      </w:r>
      <w:r w:rsidRPr="00A026BD">
        <w:t xml:space="preserve"> features may also be reported. </w:t>
      </w:r>
      <w:r w:rsidR="00C164FD">
        <w:rPr>
          <w:rFonts w:ascii="Times New Roman" w:hAnsi="Times New Roman"/>
          <w:b/>
          <w:sz w:val="32"/>
          <w:szCs w:val="32"/>
        </w:rPr>
        <w:pict>
          <v:rect id="_x0000_i1350" style="width:0;height:1.5pt" o:hralign="center" o:hrstd="t" o:hr="t" fillcolor="#a0a0a0" stroked="f"/>
        </w:pict>
      </w:r>
    </w:p>
    <w:p w:rsidR="003A71A5" w:rsidRPr="00A026BD" w:rsidRDefault="003A71A5" w:rsidP="003A71A5">
      <w:pPr>
        <w:pStyle w:val="Heading3"/>
        <w:rPr>
          <w:rFonts w:ascii="Times New Roman" w:hAnsi="Times New Roman" w:cs="Times New Roman"/>
        </w:rPr>
      </w:pPr>
      <w:bookmarkStart w:id="83" w:name="_Toc472687199"/>
      <w:r w:rsidRPr="00954BDD">
        <w:rPr>
          <w:rFonts w:ascii="Times New Roman" w:hAnsi="Times New Roman" w:cs="Times New Roman"/>
        </w:rPr>
        <w:t xml:space="preserve">Orion </w:t>
      </w:r>
      <w:r w:rsidR="00304C8B" w:rsidRPr="00954BDD">
        <w:rPr>
          <w:rFonts w:ascii="Times New Roman" w:hAnsi="Times New Roman" w:cs="Times New Roman"/>
        </w:rPr>
        <w:t>Specific Configuration Management Requirements</w:t>
      </w:r>
      <w:bookmarkEnd w:id="83"/>
    </w:p>
    <w:p w:rsidR="003A71A5" w:rsidRPr="00954BDD" w:rsidRDefault="00C164FD" w:rsidP="00B9644E">
      <w:pPr>
        <w:rPr>
          <w:rFonts w:ascii="Times New Roman" w:hAnsi="Times New Roman"/>
          <w:i/>
          <w:iCs/>
        </w:rPr>
      </w:pPr>
      <w:r>
        <w:rPr>
          <w:rFonts w:ascii="Times New Roman" w:hAnsi="Times New Roman"/>
          <w:b/>
          <w:sz w:val="32"/>
          <w:szCs w:val="32"/>
        </w:rPr>
        <w:pict>
          <v:rect id="_x0000_i1351" style="width:0;height:1.5pt" o:hralign="center" o:hrstd="t" o:hr="t" fillcolor="#a0a0a0" stroked="f"/>
        </w:pict>
      </w:r>
    </w:p>
    <w:p w:rsidR="00B9644E" w:rsidRPr="00A026BD" w:rsidRDefault="00B9644E" w:rsidP="00B9644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SRD-654 (Gateway 2004) (CRITICAL)</w:t>
      </w:r>
    </w:p>
    <w:p w:rsidR="00913FA7" w:rsidRPr="00A026BD" w:rsidRDefault="00B9644E" w:rsidP="00913FA7">
      <w:pPr>
        <w:rPr>
          <w:rFonts w:ascii="Times New Roman" w:hAnsi="Times New Roman"/>
        </w:rPr>
      </w:pPr>
      <w:r w:rsidRPr="00A026BD">
        <w:t xml:space="preserve">The system shall provide an interface to the Client to send a </w:t>
      </w:r>
      <w:r w:rsidR="009906A9" w:rsidRPr="00A026BD">
        <w:t>serial number</w:t>
      </w:r>
      <w:r w:rsidRPr="00A026BD">
        <w:t xml:space="preserve"> for a device hardware component to the system.</w:t>
      </w:r>
      <w:r w:rsidRPr="00A026BD">
        <w:rPr>
          <w:rFonts w:ascii="Times New Roman" w:hAnsi="Times New Roman"/>
          <w:b/>
          <w:sz w:val="32"/>
          <w:szCs w:val="32"/>
        </w:rPr>
        <w:t xml:space="preserve"> </w:t>
      </w:r>
      <w:r w:rsidR="00C164FD">
        <w:rPr>
          <w:rFonts w:ascii="Times New Roman" w:hAnsi="Times New Roman"/>
          <w:b/>
          <w:sz w:val="32"/>
          <w:szCs w:val="32"/>
        </w:rPr>
        <w:pict>
          <v:rect id="_x0000_i1352" style="width:0;height:1.5pt" o:hralign="center" o:hrstd="t" o:hr="t" fillcolor="#a0a0a0" stroked="f"/>
        </w:pict>
      </w:r>
    </w:p>
    <w:p w:rsidR="00913FA7" w:rsidRPr="00A026BD" w:rsidRDefault="00913FA7" w:rsidP="00913FA7">
      <w:pPr>
        <w:rPr>
          <w:rFonts w:ascii="Times New Roman" w:hAnsi="Times New Roman"/>
        </w:rPr>
      </w:pPr>
      <w:r w:rsidRPr="00954BDD">
        <w:rPr>
          <w:rFonts w:ascii="Times New Roman" w:hAnsi="Times New Roman"/>
          <w:i/>
          <w:iCs/>
        </w:rPr>
        <w:t>ID</w:t>
      </w:r>
      <w:r w:rsidRPr="00954BDD">
        <w:rPr>
          <w:rFonts w:ascii="Times New Roman" w:hAnsi="Times New Roman"/>
        </w:rPr>
        <w:t xml:space="preserve"> :  SRD-655 (Gateway 2004) (CRITICAL)</w:t>
      </w:r>
    </w:p>
    <w:p w:rsidR="003A71A5" w:rsidRPr="00954BDD" w:rsidRDefault="00913FA7">
      <w:pPr>
        <w:rPr>
          <w:rFonts w:ascii="Times New Roman" w:hAnsi="Times New Roman"/>
          <w:sz w:val="32"/>
          <w:szCs w:val="32"/>
        </w:rPr>
      </w:pPr>
      <w:r w:rsidRPr="00A026BD">
        <w:t xml:space="preserve">The system shall store the </w:t>
      </w:r>
      <w:r w:rsidR="0091543C" w:rsidRPr="00A026BD">
        <w:t>serial number</w:t>
      </w:r>
      <w:r w:rsidRPr="00A026BD">
        <w:t xml:space="preserve"> for all hardware components in the device record. </w:t>
      </w:r>
      <w:r w:rsidR="00C164FD">
        <w:rPr>
          <w:rFonts w:ascii="Times New Roman" w:hAnsi="Times New Roman"/>
          <w:b/>
          <w:sz w:val="32"/>
          <w:szCs w:val="32"/>
        </w:rPr>
        <w:pict>
          <v:rect id="_x0000_i1353" style="width:0;height:1.5pt" o:hralign="center" o:hrstd="t" o:hr="t" fillcolor="#a0a0a0" stroked="f"/>
        </w:pict>
      </w:r>
    </w:p>
    <w:p w:rsidR="00713C7A" w:rsidRPr="00954BDD" w:rsidRDefault="00713C7A" w:rsidP="00713C7A">
      <w:pPr>
        <w:rPr>
          <w:rFonts w:ascii="Times New Roman" w:hAnsi="Times New Roman"/>
          <w:i/>
          <w:iCs/>
        </w:rPr>
      </w:pPr>
      <w:r w:rsidRPr="00954BDD">
        <w:rPr>
          <w:rFonts w:ascii="Times New Roman" w:hAnsi="Times New Roman"/>
          <w:i/>
          <w:iCs/>
        </w:rPr>
        <w:t>ID :  SRD-658 (Gateway 2012)</w:t>
      </w:r>
    </w:p>
    <w:p w:rsidR="006A72FA" w:rsidRPr="00A026BD" w:rsidRDefault="00713C7A" w:rsidP="00713C7A">
      <w:r w:rsidRPr="00A026BD">
        <w:t xml:space="preserve">The system shall provide a view of the </w:t>
      </w:r>
      <w:r w:rsidR="00065A9B" w:rsidRPr="00A026BD">
        <w:t>VLFT10</w:t>
      </w:r>
      <w:r w:rsidRPr="00A026BD">
        <w:t xml:space="preserve"> hardware component serial numbers in the device configuration history.</w:t>
      </w:r>
    </w:p>
    <w:p w:rsidR="002250D3" w:rsidRPr="00A026BD" w:rsidRDefault="002250D3" w:rsidP="002250D3">
      <w:pPr>
        <w:pStyle w:val="Heading3"/>
        <w:rPr>
          <w:rFonts w:ascii="Times New Roman" w:hAnsi="Times New Roman" w:cs="Times New Roman"/>
        </w:rPr>
      </w:pPr>
      <w:bookmarkStart w:id="84" w:name="_Toc472687200"/>
      <w:r w:rsidRPr="00A026BD">
        <w:rPr>
          <w:rFonts w:ascii="Times New Roman" w:hAnsi="Times New Roman" w:cs="Times New Roman"/>
        </w:rPr>
        <w:t>Named Configuration</w:t>
      </w:r>
      <w:bookmarkEnd w:id="84"/>
    </w:p>
    <w:p w:rsidR="00054B18" w:rsidRPr="00A026BD" w:rsidRDefault="00054B18" w:rsidP="002250D3">
      <w:pPr>
        <w:rPr>
          <w:rFonts w:ascii="Times New Roman" w:hAnsi="Times New Roman"/>
          <w:b/>
          <w:iCs/>
        </w:rPr>
      </w:pPr>
    </w:p>
    <w:p w:rsidR="004F5064" w:rsidRPr="00A026BD" w:rsidRDefault="004F5064" w:rsidP="002250D3">
      <w:pPr>
        <w:rPr>
          <w:rFonts w:ascii="Times New Roman" w:hAnsi="Times New Roman"/>
          <w:b/>
          <w:i/>
          <w:iCs/>
        </w:rPr>
      </w:pPr>
      <w:r w:rsidRPr="00A026BD">
        <w:rPr>
          <w:rFonts w:ascii="Times New Roman" w:hAnsi="Times New Roman"/>
          <w:b/>
          <w:i/>
          <w:iCs/>
        </w:rPr>
        <w:t>Named Configuration Requirements</w:t>
      </w:r>
      <w:r w:rsidR="00C243C8" w:rsidRPr="00A026BD">
        <w:rPr>
          <w:rFonts w:ascii="Times New Roman" w:hAnsi="Times New Roman"/>
          <w:b/>
          <w:i/>
          <w:iCs/>
        </w:rPr>
        <w:t>- Server/Web UI</w:t>
      </w:r>
    </w:p>
    <w:p w:rsidR="006A0E74" w:rsidRPr="00954BDD" w:rsidRDefault="00C164FD" w:rsidP="002250D3">
      <w:pPr>
        <w:rPr>
          <w:rFonts w:ascii="Times New Roman" w:hAnsi="Times New Roman"/>
          <w:i/>
          <w:iCs/>
        </w:rPr>
      </w:pPr>
      <w:r>
        <w:rPr>
          <w:rFonts w:ascii="Times New Roman" w:hAnsi="Times New Roman"/>
          <w:b/>
          <w:sz w:val="32"/>
          <w:szCs w:val="32"/>
        </w:rPr>
        <w:pict>
          <v:rect id="_x0000_i1354" style="width:0;height:1.5pt" o:hralign="center" o:hrstd="t" o:hr="t" fillcolor="#a0a0a0" stroked="f"/>
        </w:pict>
      </w:r>
    </w:p>
    <w:p w:rsidR="002250D3" w:rsidRPr="00A026BD" w:rsidRDefault="002250D3" w:rsidP="002250D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SRD-297</w:t>
      </w:r>
      <w:r w:rsidR="00492AA0"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2250D3" w:rsidRPr="00954BDD" w:rsidRDefault="007526AC" w:rsidP="002250D3">
      <w:pPr>
        <w:rPr>
          <w:rFonts w:ascii="Times New Roman" w:hAnsi="Times New Roman"/>
          <w:sz w:val="32"/>
        </w:rPr>
      </w:pPr>
      <w:r w:rsidRPr="00A026BD">
        <w:rPr>
          <w:rFonts w:ascii="Times New Roman" w:hAnsi="Times New Roman"/>
          <w:szCs w:val="20"/>
        </w:rPr>
        <w:t xml:space="preserve">The system shall allow </w:t>
      </w:r>
      <w:r w:rsidR="002B5C41" w:rsidRPr="00A026BD">
        <w:rPr>
          <w:rFonts w:ascii="Times New Roman" w:hAnsi="Times New Roman"/>
          <w:szCs w:val="20"/>
        </w:rPr>
        <w:t>a</w:t>
      </w:r>
      <w:r w:rsidRPr="00A026BD">
        <w:rPr>
          <w:rFonts w:ascii="Times New Roman" w:hAnsi="Times New Roman"/>
          <w:szCs w:val="20"/>
        </w:rPr>
        <w:t xml:space="preserve"> user </w:t>
      </w:r>
      <w:r w:rsidR="002B5C41" w:rsidRPr="00A026BD">
        <w:rPr>
          <w:rFonts w:ascii="Times New Roman" w:hAnsi="Times New Roman"/>
          <w:szCs w:val="20"/>
        </w:rPr>
        <w:t>with Configuration Admin permission to create/edit/</w:t>
      </w:r>
      <w:r w:rsidR="00065A9B" w:rsidRPr="00A026BD">
        <w:rPr>
          <w:rFonts w:ascii="Times New Roman" w:hAnsi="Times New Roman"/>
          <w:szCs w:val="20"/>
        </w:rPr>
        <w:t>archive</w:t>
      </w:r>
      <w:r w:rsidR="002B5C41" w:rsidRPr="00A026BD">
        <w:rPr>
          <w:rFonts w:ascii="Times New Roman" w:hAnsi="Times New Roman"/>
          <w:szCs w:val="20"/>
        </w:rPr>
        <w:t xml:space="preserve"> </w:t>
      </w:r>
      <w:r w:rsidRPr="00A026BD">
        <w:rPr>
          <w:rFonts w:ascii="Times New Roman" w:hAnsi="Times New Roman"/>
          <w:szCs w:val="20"/>
        </w:rPr>
        <w:t>named configurations.</w:t>
      </w:r>
    </w:p>
    <w:p w:rsidR="009F6470" w:rsidRPr="00954BDD" w:rsidRDefault="00C164FD" w:rsidP="009F6470">
      <w:pPr>
        <w:rPr>
          <w:rFonts w:ascii="Times New Roman" w:hAnsi="Times New Roman"/>
          <w:i/>
          <w:iCs/>
        </w:rPr>
      </w:pPr>
      <w:r>
        <w:rPr>
          <w:rFonts w:ascii="Times New Roman" w:hAnsi="Times New Roman"/>
          <w:b/>
          <w:sz w:val="32"/>
          <w:szCs w:val="32"/>
        </w:rPr>
        <w:pict>
          <v:rect id="_x0000_i1355" style="width:0;height:1.5pt" o:hralign="center" o:hrstd="t" o:hr="t" fillcolor="#a0a0a0" stroked="f"/>
        </w:pict>
      </w:r>
    </w:p>
    <w:p w:rsidR="009F6470" w:rsidRPr="00A026BD" w:rsidRDefault="009F6470" w:rsidP="009F647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499</w:t>
      </w:r>
      <w:r w:rsidR="00420CD6" w:rsidRPr="00A026BD">
        <w:rPr>
          <w:rFonts w:ascii="Times New Roman" w:hAnsi="Times New Roman"/>
        </w:rPr>
        <w:t xml:space="preserve"> (Gateway 1054)</w:t>
      </w:r>
      <w:r w:rsidR="00492AA0"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9F6470" w:rsidRPr="00A026BD" w:rsidRDefault="009F6470" w:rsidP="00593D8F">
      <w:r w:rsidRPr="00A026BD">
        <w:t>Only users who have Configuration Administration permission shall be permitted to add</w:t>
      </w:r>
      <w:r w:rsidR="00F22A23" w:rsidRPr="00A026BD" w:rsidDel="00F22A23">
        <w:t xml:space="preserve"> </w:t>
      </w:r>
      <w:r w:rsidRPr="00A026BD">
        <w:t>/modify</w:t>
      </w:r>
      <w:r w:rsidR="009A2E0F" w:rsidRPr="00A026BD">
        <w:t>/</w:t>
      </w:r>
      <w:r w:rsidR="00065A9B" w:rsidRPr="00A026BD">
        <w:t>archive</w:t>
      </w:r>
      <w:r w:rsidRPr="00A026BD">
        <w:t xml:space="preserve"> named configurations.</w:t>
      </w:r>
      <w:r w:rsidR="00682F7B" w:rsidRPr="00A026BD">
        <w:t xml:space="preserve"> </w:t>
      </w:r>
    </w:p>
    <w:p w:rsidR="003601CC" w:rsidRPr="00954BDD" w:rsidRDefault="00C164FD" w:rsidP="003601CC">
      <w:pPr>
        <w:rPr>
          <w:rFonts w:ascii="Times New Roman" w:hAnsi="Times New Roman"/>
          <w:i/>
          <w:iCs/>
        </w:rPr>
      </w:pPr>
      <w:r>
        <w:rPr>
          <w:rFonts w:ascii="Times New Roman" w:hAnsi="Times New Roman"/>
          <w:b/>
          <w:sz w:val="32"/>
          <w:szCs w:val="32"/>
        </w:rPr>
        <w:pict>
          <v:rect id="_x0000_i1356" style="width:0;height:1.5pt" o:hralign="center" o:hrstd="t" o:hr="t" fillcolor="#a0a0a0" stroked="f"/>
        </w:pict>
      </w:r>
    </w:p>
    <w:p w:rsidR="003601CC" w:rsidRPr="00A026BD" w:rsidRDefault="003601CC" w:rsidP="003601C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500</w:t>
      </w:r>
      <w:r w:rsidR="00420CD6" w:rsidRPr="00A026BD">
        <w:rPr>
          <w:rFonts w:ascii="Times New Roman" w:hAnsi="Times New Roman"/>
        </w:rPr>
        <w:t xml:space="preserve"> (Gateway 1054)</w:t>
      </w:r>
      <w:r w:rsidR="00492AA0"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3601CC" w:rsidRPr="00A026BD" w:rsidRDefault="003601CC" w:rsidP="003601CC">
      <w:pPr>
        <w:rPr>
          <w:rFonts w:ascii="Times New Roman" w:hAnsi="Times New Roman"/>
          <w:i/>
          <w:iCs/>
        </w:rPr>
      </w:pPr>
      <w:r w:rsidRPr="00A026BD">
        <w:t>The system shall support named hardware configurations.</w:t>
      </w:r>
      <w:r w:rsidRPr="00A026BD">
        <w:rPr>
          <w:rFonts w:ascii="Times New Roman" w:hAnsi="Times New Roman"/>
        </w:rPr>
        <w:t xml:space="preserve"> </w:t>
      </w:r>
    </w:p>
    <w:p w:rsidR="003601CC" w:rsidRPr="00954BDD" w:rsidRDefault="00C164FD" w:rsidP="003601CC">
      <w:pPr>
        <w:rPr>
          <w:rFonts w:ascii="Times New Roman" w:hAnsi="Times New Roman"/>
          <w:i/>
          <w:iCs/>
        </w:rPr>
      </w:pPr>
      <w:r>
        <w:rPr>
          <w:rFonts w:ascii="Times New Roman" w:hAnsi="Times New Roman"/>
          <w:b/>
          <w:sz w:val="32"/>
          <w:szCs w:val="32"/>
        </w:rPr>
        <w:pict>
          <v:rect id="_x0000_i1357" style="width:0;height:1.5pt" o:hralign="center" o:hrstd="t" o:hr="t" fillcolor="#a0a0a0" stroked="f"/>
        </w:pict>
      </w:r>
    </w:p>
    <w:p w:rsidR="003601CC" w:rsidRPr="00A026BD" w:rsidRDefault="003601CC" w:rsidP="003601C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501</w:t>
      </w:r>
      <w:r w:rsidR="00420CD6" w:rsidRPr="00A026BD">
        <w:rPr>
          <w:rFonts w:ascii="Times New Roman" w:hAnsi="Times New Roman"/>
        </w:rPr>
        <w:t xml:space="preserve"> (Gateway 1054)</w:t>
      </w:r>
      <w:r w:rsidR="00492AA0"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3601CC" w:rsidRPr="00A026BD" w:rsidRDefault="003601CC" w:rsidP="003601CC">
      <w:pPr>
        <w:rPr>
          <w:rFonts w:ascii="Times New Roman" w:hAnsi="Times New Roman"/>
          <w:i/>
          <w:iCs/>
        </w:rPr>
      </w:pPr>
      <w:r w:rsidRPr="00A026BD">
        <w:t>The system shall support named software configurations.</w:t>
      </w:r>
      <w:r w:rsidRPr="00A026BD">
        <w:rPr>
          <w:rFonts w:ascii="Times New Roman" w:hAnsi="Times New Roman"/>
        </w:rPr>
        <w:t xml:space="preserve"> </w:t>
      </w:r>
    </w:p>
    <w:p w:rsidR="003601CC" w:rsidRPr="00954BDD" w:rsidRDefault="00C164FD" w:rsidP="003601CC">
      <w:pPr>
        <w:rPr>
          <w:rFonts w:ascii="Times New Roman" w:hAnsi="Times New Roman"/>
          <w:i/>
          <w:iCs/>
        </w:rPr>
      </w:pPr>
      <w:r>
        <w:rPr>
          <w:rFonts w:ascii="Times New Roman" w:hAnsi="Times New Roman"/>
          <w:b/>
          <w:sz w:val="32"/>
          <w:szCs w:val="32"/>
        </w:rPr>
        <w:pict>
          <v:rect id="_x0000_i1358" style="width:0;height:1.5pt" o:hralign="center" o:hrstd="t" o:hr="t" fillcolor="#a0a0a0" stroked="f"/>
        </w:pict>
      </w:r>
    </w:p>
    <w:p w:rsidR="003601CC" w:rsidRPr="00954BDD" w:rsidRDefault="00C164FD" w:rsidP="003601CC">
      <w:pPr>
        <w:rPr>
          <w:rFonts w:ascii="Times New Roman" w:hAnsi="Times New Roman"/>
          <w:i/>
          <w:iCs/>
        </w:rPr>
      </w:pPr>
      <w:r>
        <w:rPr>
          <w:rFonts w:ascii="Times New Roman" w:hAnsi="Times New Roman"/>
          <w:b/>
          <w:sz w:val="32"/>
          <w:szCs w:val="32"/>
        </w:rPr>
        <w:pict>
          <v:rect id="_x0000_i1359" style="width:0;height:1.5pt" o:hralign="center" o:hrstd="t" o:hr="t" fillcolor="#a0a0a0" stroked="f"/>
        </w:pict>
      </w:r>
    </w:p>
    <w:p w:rsidR="003601CC" w:rsidRPr="00A026BD" w:rsidRDefault="003601CC" w:rsidP="003601CC">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503</w:t>
      </w:r>
      <w:r w:rsidR="00420CD6" w:rsidRPr="00A026BD">
        <w:rPr>
          <w:rFonts w:ascii="Times New Roman" w:hAnsi="Times New Roman"/>
        </w:rPr>
        <w:t xml:space="preserve"> (Gateway 1054)</w:t>
      </w:r>
      <w:r w:rsidR="00492AA0"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3601CC" w:rsidRPr="00A026BD" w:rsidRDefault="003601CC" w:rsidP="003601CC">
      <w:r w:rsidRPr="00A026BD">
        <w:t xml:space="preserve">A named system configuration shall be composed of any combination of the following: </w:t>
      </w:r>
    </w:p>
    <w:p w:rsidR="003601CC" w:rsidRPr="00A026BD" w:rsidRDefault="003601CC" w:rsidP="003601CC">
      <w:r w:rsidRPr="00A026BD">
        <w:t xml:space="preserve">- a named hardware configuration, </w:t>
      </w:r>
    </w:p>
    <w:p w:rsidR="003601CC" w:rsidRPr="00A026BD" w:rsidRDefault="003601CC" w:rsidP="003601CC">
      <w:r w:rsidRPr="00A026BD">
        <w:t>- a named software configuration,</w:t>
      </w:r>
    </w:p>
    <w:p w:rsidR="007C66BC" w:rsidRPr="00A026BD" w:rsidRDefault="007C66BC" w:rsidP="003601CC">
      <w:r w:rsidRPr="00A026BD">
        <w:t>- a named feature configuration</w:t>
      </w:r>
    </w:p>
    <w:p w:rsidR="0038746D" w:rsidRPr="00A026BD" w:rsidRDefault="003601CC" w:rsidP="003601CC">
      <w:pPr>
        <w:rPr>
          <w:lang w:eastAsia="zh-CN"/>
        </w:rPr>
      </w:pPr>
      <w:r w:rsidRPr="00A026BD">
        <w:t>-</w:t>
      </w:r>
    </w:p>
    <w:p w:rsidR="0038746D" w:rsidRPr="00A026BD" w:rsidRDefault="0038746D" w:rsidP="003601CC">
      <w:pPr>
        <w:rPr>
          <w:lang w:eastAsia="zh-CN"/>
        </w:rPr>
      </w:pPr>
    </w:p>
    <w:p w:rsidR="00F25C65" w:rsidRPr="00A026BD" w:rsidRDefault="00F25C65" w:rsidP="0038746D">
      <w:pPr>
        <w:rPr>
          <w:lang w:eastAsia="zh-CN"/>
        </w:rPr>
      </w:pPr>
      <w:r w:rsidRPr="00A026BD">
        <w:rPr>
          <w:rFonts w:hint="eastAsia"/>
          <w:lang w:eastAsia="zh-CN"/>
        </w:rPr>
        <w:t>ID: SRD-795</w:t>
      </w:r>
    </w:p>
    <w:p w:rsidR="0038746D" w:rsidRPr="00A026BD" w:rsidRDefault="0038746D" w:rsidP="0038746D">
      <w:pPr>
        <w:rPr>
          <w:lang w:eastAsia="zh-CN"/>
        </w:rPr>
      </w:pPr>
      <w:r w:rsidRPr="00A026BD">
        <w:t>System configuration with "In Production" status shouldn't contain software configuration in 'Limited Release' status</w:t>
      </w:r>
      <w:r w:rsidR="005B797F" w:rsidRPr="00A026BD">
        <w:rPr>
          <w:rFonts w:hint="eastAsia"/>
          <w:lang w:eastAsia="zh-CN"/>
        </w:rPr>
        <w:t>.</w:t>
      </w:r>
      <w:r w:rsidR="00CE317B" w:rsidRPr="00A026BD">
        <w:rPr>
          <w:rFonts w:hint="eastAsia"/>
          <w:lang w:eastAsia="zh-CN"/>
        </w:rPr>
        <w:t xml:space="preserve"> </w:t>
      </w:r>
    </w:p>
    <w:p w:rsidR="003601CC" w:rsidRPr="00A026BD" w:rsidRDefault="003601CC" w:rsidP="003601CC">
      <w:r w:rsidRPr="00A026BD">
        <w:t>.</w:t>
      </w:r>
    </w:p>
    <w:p w:rsidR="003601CC" w:rsidRPr="00954BDD" w:rsidRDefault="00C164FD" w:rsidP="003601CC">
      <w:pPr>
        <w:rPr>
          <w:rFonts w:ascii="Times New Roman" w:hAnsi="Times New Roman"/>
          <w:i/>
          <w:iCs/>
        </w:rPr>
      </w:pPr>
      <w:r>
        <w:rPr>
          <w:rFonts w:ascii="Times New Roman" w:hAnsi="Times New Roman"/>
          <w:b/>
          <w:sz w:val="32"/>
          <w:szCs w:val="32"/>
        </w:rPr>
        <w:pict>
          <v:rect id="_x0000_i1360" style="width:0;height:1.5pt" o:hralign="center" o:hrstd="t" o:hr="t" fillcolor="#a0a0a0" stroked="f"/>
        </w:pict>
      </w:r>
    </w:p>
    <w:p w:rsidR="003601CC" w:rsidRPr="00A026BD" w:rsidRDefault="003601CC" w:rsidP="003601CC">
      <w:pPr>
        <w:rPr>
          <w:rFonts w:ascii="Times New Roman" w:hAnsi="Times New Roman"/>
          <w:strike/>
        </w:rPr>
      </w:pPr>
      <w:r w:rsidRPr="00A026BD">
        <w:rPr>
          <w:rFonts w:ascii="Times New Roman" w:hAnsi="Times New Roman"/>
          <w:i/>
          <w:iCs/>
          <w:strike/>
        </w:rPr>
        <w:t>ID</w:t>
      </w:r>
      <w:r w:rsidRPr="00A026BD">
        <w:rPr>
          <w:rFonts w:ascii="Times New Roman" w:hAnsi="Times New Roman"/>
          <w:strike/>
        </w:rPr>
        <w:t xml:space="preserve"> :  SRD-</w:t>
      </w:r>
      <w:r w:rsidR="007526AC" w:rsidRPr="00A026BD">
        <w:rPr>
          <w:rFonts w:ascii="Times New Roman" w:hAnsi="Times New Roman"/>
          <w:strike/>
        </w:rPr>
        <w:t>504</w:t>
      </w:r>
      <w:r w:rsidR="00420CD6" w:rsidRPr="00A026BD">
        <w:rPr>
          <w:rFonts w:ascii="Times New Roman" w:hAnsi="Times New Roman"/>
          <w:strike/>
        </w:rPr>
        <w:t xml:space="preserve"> (Gateway 1054)</w:t>
      </w:r>
      <w:r w:rsidR="00492AA0" w:rsidRPr="00A026BD">
        <w:rPr>
          <w:rFonts w:ascii="Times New Roman" w:hAnsi="Times New Roman"/>
          <w:strike/>
        </w:rPr>
        <w:t xml:space="preserve"> </w:t>
      </w:r>
      <w:r w:rsidR="006C0E2D" w:rsidRPr="00A026BD">
        <w:rPr>
          <w:rFonts w:ascii="Times New Roman" w:hAnsi="Times New Roman"/>
          <w:strike/>
        </w:rPr>
        <w:t>(</w:t>
      </w:r>
      <w:r w:rsidR="00B55B15" w:rsidRPr="00A026BD">
        <w:rPr>
          <w:rFonts w:ascii="Times New Roman" w:hAnsi="Times New Roman"/>
          <w:strike/>
        </w:rPr>
        <w:t>HIGH</w:t>
      </w:r>
      <w:r w:rsidR="006C0E2D" w:rsidRPr="00A026BD">
        <w:rPr>
          <w:rFonts w:ascii="Times New Roman" w:hAnsi="Times New Roman"/>
          <w:strike/>
        </w:rPr>
        <w:t>)</w:t>
      </w:r>
    </w:p>
    <w:p w:rsidR="003601CC" w:rsidRPr="00A026BD" w:rsidRDefault="003601CC" w:rsidP="00593D8F">
      <w:pPr>
        <w:spacing w:after="200" w:line="276" w:lineRule="auto"/>
        <w:contextualSpacing/>
        <w:rPr>
          <w:strike/>
        </w:rPr>
      </w:pPr>
      <w:r w:rsidRPr="00A026BD">
        <w:rPr>
          <w:strike/>
        </w:rPr>
        <w:t xml:space="preserve">A software configuration item uploaded to the Software Catalog must be associated with one or more compatible </w:t>
      </w:r>
      <w:r w:rsidRPr="00A026BD">
        <w:rPr>
          <w:b/>
          <w:strike/>
        </w:rPr>
        <w:t xml:space="preserve">hardware </w:t>
      </w:r>
      <w:r w:rsidRPr="00A026BD">
        <w:rPr>
          <w:strike/>
        </w:rPr>
        <w:t>configurations.</w:t>
      </w:r>
    </w:p>
    <w:p w:rsidR="003601CC" w:rsidRPr="00A026BD" w:rsidRDefault="003601CC" w:rsidP="00593D8F">
      <w:pPr>
        <w:rPr>
          <w:strike/>
        </w:rPr>
      </w:pPr>
      <w:r w:rsidRPr="00A026BD">
        <w:rPr>
          <w:strike/>
        </w:rPr>
        <w:t>NOTE: Currently a software configuration item is associated only with a compatible hardware configuration item.</w:t>
      </w:r>
    </w:p>
    <w:p w:rsidR="00750463" w:rsidRPr="00954BDD" w:rsidRDefault="00C164FD" w:rsidP="00750463">
      <w:pPr>
        <w:rPr>
          <w:rFonts w:ascii="Times New Roman" w:hAnsi="Times New Roman"/>
          <w:i/>
          <w:iCs/>
        </w:rPr>
      </w:pPr>
      <w:r>
        <w:rPr>
          <w:rFonts w:ascii="Times New Roman" w:hAnsi="Times New Roman"/>
          <w:b/>
          <w:sz w:val="32"/>
          <w:szCs w:val="32"/>
        </w:rPr>
        <w:pict>
          <v:rect id="_x0000_i1361" style="width:0;height:1.5pt" o:hralign="center" o:hrstd="t" o:hr="t" fillcolor="#a0a0a0" stroked="f"/>
        </w:pict>
      </w:r>
    </w:p>
    <w:p w:rsidR="00750463" w:rsidRPr="00A026BD" w:rsidRDefault="00750463" w:rsidP="0075046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507</w:t>
      </w:r>
      <w:r w:rsidR="00420CD6" w:rsidRPr="00A026BD">
        <w:rPr>
          <w:rFonts w:ascii="Times New Roman" w:hAnsi="Times New Roman"/>
        </w:rPr>
        <w:t xml:space="preserve"> (Gateway 1054)</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750463" w:rsidRPr="00A026BD" w:rsidRDefault="00750463" w:rsidP="00593D8F">
      <w:pPr>
        <w:spacing w:after="200" w:line="276" w:lineRule="auto"/>
        <w:contextualSpacing/>
      </w:pPr>
      <w:r w:rsidRPr="00A026BD">
        <w:t xml:space="preserve">A </w:t>
      </w:r>
      <w:r w:rsidR="0038746D" w:rsidRPr="00A026BD">
        <w:rPr>
          <w:rFonts w:hint="eastAsia"/>
          <w:lang w:eastAsia="zh-CN"/>
        </w:rPr>
        <w:t xml:space="preserve">named </w:t>
      </w:r>
      <w:r w:rsidRPr="00A026BD">
        <w:t>hardware configuration shall be composed of one or more hardware  items.</w:t>
      </w:r>
    </w:p>
    <w:p w:rsidR="00750463" w:rsidRPr="00954BDD" w:rsidRDefault="00C164FD" w:rsidP="00750463">
      <w:pPr>
        <w:rPr>
          <w:rFonts w:ascii="Times New Roman" w:hAnsi="Times New Roman"/>
          <w:i/>
          <w:iCs/>
        </w:rPr>
      </w:pPr>
      <w:r>
        <w:rPr>
          <w:rFonts w:ascii="Times New Roman" w:hAnsi="Times New Roman"/>
          <w:b/>
          <w:sz w:val="32"/>
          <w:szCs w:val="32"/>
        </w:rPr>
        <w:pict>
          <v:rect id="_x0000_i1362" style="width:0;height:1.5pt" o:hralign="center" o:hrstd="t" o:hr="t" fillcolor="#a0a0a0" stroked="f"/>
        </w:pict>
      </w:r>
    </w:p>
    <w:p w:rsidR="00750463" w:rsidRPr="00A026BD" w:rsidRDefault="00750463" w:rsidP="0075046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508</w:t>
      </w:r>
      <w:r w:rsidR="00420CD6" w:rsidRPr="00A026BD">
        <w:rPr>
          <w:rFonts w:ascii="Times New Roman" w:hAnsi="Times New Roman"/>
        </w:rPr>
        <w:t xml:space="preserve"> (Gateway 1054)</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750463" w:rsidRPr="00A026BD" w:rsidRDefault="00750463" w:rsidP="00593D8F">
      <w:pPr>
        <w:spacing w:after="200" w:line="276" w:lineRule="auto"/>
        <w:contextualSpacing/>
      </w:pPr>
      <w:r w:rsidRPr="00A026BD">
        <w:t xml:space="preserve">Each </w:t>
      </w:r>
      <w:r w:rsidR="0038746D" w:rsidRPr="00A026BD">
        <w:rPr>
          <w:rFonts w:hint="eastAsia"/>
          <w:lang w:eastAsia="zh-CN"/>
        </w:rPr>
        <w:t xml:space="preserve"> </w:t>
      </w:r>
      <w:r w:rsidRPr="00A026BD">
        <w:t xml:space="preserve">hardware  item within a </w:t>
      </w:r>
      <w:r w:rsidR="007C66BC" w:rsidRPr="00A026BD">
        <w:t xml:space="preserve">named </w:t>
      </w:r>
      <w:r w:rsidRPr="00A026BD">
        <w:t xml:space="preserve">hardware configuration shall </w:t>
      </w:r>
      <w:r w:rsidR="00122112" w:rsidRPr="00A026BD">
        <w:t>be treated by the system as “enforceable”.</w:t>
      </w:r>
    </w:p>
    <w:p w:rsidR="00750463" w:rsidRPr="00A026BD" w:rsidRDefault="00750463" w:rsidP="00593D8F">
      <w:pPr>
        <w:rPr>
          <w:lang w:eastAsia="zh-CN"/>
        </w:rPr>
      </w:pPr>
      <w:r w:rsidRPr="00A026BD">
        <w:t xml:space="preserve">NOTE: </w:t>
      </w:r>
      <w:r w:rsidR="00122112" w:rsidRPr="00A026BD">
        <w:t>”Enforceable means the hardware  items contained in the running hardware configuration must be checked to determine if a particular named configuration is compatible with the running HW configuration.</w:t>
      </w:r>
    </w:p>
    <w:p w:rsidR="00B35314" w:rsidRPr="00A026BD" w:rsidRDefault="00B35314" w:rsidP="00593D8F">
      <w:pPr>
        <w:rPr>
          <w:lang w:eastAsia="zh-CN"/>
        </w:rPr>
      </w:pPr>
      <w:r w:rsidRPr="00A026BD">
        <w:rPr>
          <w:rFonts w:hint="eastAsia"/>
          <w:lang w:eastAsia="zh-CN"/>
        </w:rPr>
        <w:t xml:space="preserve">NOTE: </w:t>
      </w:r>
      <w:r w:rsidRPr="00A026BD">
        <w:rPr>
          <w:lang w:eastAsia="zh-CN"/>
        </w:rPr>
        <w:t>All h</w:t>
      </w:r>
      <w:r w:rsidRPr="00A026BD">
        <w:rPr>
          <w:rFonts w:hint="eastAsia"/>
          <w:lang w:eastAsia="zh-CN"/>
        </w:rPr>
        <w:t>ardware</w:t>
      </w:r>
      <w:r w:rsidRPr="00A026BD">
        <w:rPr>
          <w:lang w:eastAsia="zh-CN"/>
        </w:rPr>
        <w:t xml:space="preserve"> items listed in a h</w:t>
      </w:r>
      <w:r w:rsidRPr="00A026BD">
        <w:rPr>
          <w:rFonts w:hint="eastAsia"/>
          <w:lang w:eastAsia="zh-CN"/>
        </w:rPr>
        <w:t>ardware</w:t>
      </w:r>
      <w:r w:rsidRPr="00A026BD">
        <w:rPr>
          <w:lang w:eastAsia="zh-CN"/>
        </w:rPr>
        <w:t xml:space="preserve"> configuration are enforceable by default.</w:t>
      </w:r>
    </w:p>
    <w:p w:rsidR="00750463" w:rsidRPr="00954BDD" w:rsidRDefault="00C164FD" w:rsidP="00750463">
      <w:pPr>
        <w:rPr>
          <w:rFonts w:ascii="Times New Roman" w:hAnsi="Times New Roman"/>
          <w:i/>
          <w:iCs/>
        </w:rPr>
      </w:pPr>
      <w:r>
        <w:rPr>
          <w:rFonts w:ascii="Times New Roman" w:hAnsi="Times New Roman"/>
          <w:b/>
          <w:sz w:val="32"/>
          <w:szCs w:val="32"/>
        </w:rPr>
        <w:pict>
          <v:rect id="_x0000_i1363" style="width:0;height:1.5pt" o:hralign="center" o:hrstd="t" o:hr="t" fillcolor="#a0a0a0" stroked="f"/>
        </w:pict>
      </w:r>
    </w:p>
    <w:p w:rsidR="00750463" w:rsidRPr="00A026BD" w:rsidRDefault="00750463" w:rsidP="0075046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509</w:t>
      </w:r>
      <w:r w:rsidR="00420CD6" w:rsidRPr="00A026BD">
        <w:rPr>
          <w:rFonts w:ascii="Times New Roman" w:hAnsi="Times New Roman"/>
        </w:rPr>
        <w:t xml:space="preserve"> (Gateway 1054)</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750463" w:rsidRPr="00A026BD" w:rsidRDefault="00750463" w:rsidP="00593D8F">
      <w:pPr>
        <w:spacing w:after="200" w:line="276" w:lineRule="auto"/>
        <w:contextualSpacing/>
      </w:pPr>
      <w:r w:rsidRPr="00A026BD">
        <w:t xml:space="preserve">A </w:t>
      </w:r>
      <w:r w:rsidR="00BB1F7F" w:rsidRPr="00A026BD">
        <w:t xml:space="preserve">named </w:t>
      </w:r>
      <w:r w:rsidRPr="00A026BD">
        <w:t>software configuration shall be composed of one or more software configuration items.</w:t>
      </w:r>
    </w:p>
    <w:p w:rsidR="00C243C8" w:rsidRPr="00A026BD" w:rsidRDefault="00C164FD" w:rsidP="005B797F">
      <w:pPr>
        <w:pStyle w:val="ListParagraph"/>
        <w:ind w:left="0"/>
        <w:rPr>
          <w:rFonts w:ascii="Times New Roman" w:hAnsi="Times New Roman"/>
          <w:i/>
          <w:iCs/>
        </w:rPr>
      </w:pPr>
      <w:r>
        <w:rPr>
          <w:rFonts w:ascii="Times New Roman" w:hAnsi="Times New Roman"/>
          <w:b/>
          <w:sz w:val="32"/>
          <w:szCs w:val="32"/>
        </w:rPr>
        <w:pict>
          <v:rect id="_x0000_i1364" style="width:0;height:1.5pt" o:hralign="center" o:hrstd="t" o:hr="t" fillcolor="#a0a0a0" stroked="f"/>
        </w:pict>
      </w:r>
    </w:p>
    <w:p w:rsidR="00C243C8" w:rsidRPr="00A026BD" w:rsidRDefault="00C243C8" w:rsidP="00C243C8">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513</w:t>
      </w:r>
      <w:r w:rsidR="00420CD6" w:rsidRPr="00A026BD">
        <w:rPr>
          <w:rFonts w:ascii="Times New Roman" w:hAnsi="Times New Roman"/>
        </w:rPr>
        <w:t xml:space="preserve"> (Gateway 1054)</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537352" w:rsidRPr="00954BDD" w:rsidRDefault="001D647C" w:rsidP="00537352">
      <w:pPr>
        <w:rPr>
          <w:rFonts w:ascii="Times New Roman" w:hAnsi="Times New Roman"/>
          <w:i/>
          <w:iCs/>
        </w:rPr>
      </w:pPr>
      <w:r w:rsidRPr="00A026BD">
        <w:t>System shall not present to the Client those Named System Configurations which have constituent components with either archive status.</w:t>
      </w:r>
      <w:r w:rsidR="00C164FD">
        <w:rPr>
          <w:rFonts w:ascii="Times New Roman" w:hAnsi="Times New Roman"/>
          <w:b/>
          <w:sz w:val="32"/>
          <w:szCs w:val="32"/>
        </w:rPr>
        <w:pict>
          <v:rect id="_x0000_i1365" style="width:0;height:1.5pt" o:hralign="center" o:hrstd="t" o:hr="t" fillcolor="#a0a0a0" stroked="f"/>
        </w:pict>
      </w:r>
    </w:p>
    <w:p w:rsidR="006C0E2D" w:rsidRPr="00A026BD" w:rsidRDefault="00537352" w:rsidP="00541C9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514</w:t>
      </w:r>
      <w:r w:rsidR="00A81564" w:rsidRPr="00A026BD">
        <w:rPr>
          <w:rFonts w:ascii="Times New Roman" w:hAnsi="Times New Roman"/>
        </w:rPr>
        <w:t xml:space="preserve"> (Gateway 1240)</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541C90" w:rsidRPr="00A026BD" w:rsidRDefault="00537352" w:rsidP="00541C90">
      <w:pPr>
        <w:rPr>
          <w:rFonts w:ascii="Times New Roman" w:hAnsi="Times New Roman"/>
          <w:b/>
          <w:sz w:val="32"/>
          <w:szCs w:val="32"/>
        </w:rPr>
      </w:pPr>
      <w:r w:rsidRPr="00A026BD">
        <w:t>A device configuration shall be considered valid if it matches a valid named system configuration on the server.</w:t>
      </w:r>
      <w:r w:rsidR="00541C90" w:rsidRPr="00A026BD">
        <w:rPr>
          <w:rFonts w:ascii="Times New Roman" w:hAnsi="Times New Roman"/>
          <w:b/>
          <w:sz w:val="32"/>
          <w:szCs w:val="32"/>
        </w:rPr>
        <w:t xml:space="preserve"> </w:t>
      </w:r>
    </w:p>
    <w:p w:rsidR="00541C90" w:rsidRPr="00954BDD" w:rsidRDefault="00C164FD" w:rsidP="00541C90">
      <w:pPr>
        <w:rPr>
          <w:rFonts w:ascii="Times New Roman" w:hAnsi="Times New Roman"/>
          <w:b/>
          <w:sz w:val="32"/>
          <w:szCs w:val="32"/>
        </w:rPr>
      </w:pPr>
      <w:r>
        <w:rPr>
          <w:rFonts w:ascii="Times New Roman" w:hAnsi="Times New Roman"/>
          <w:b/>
          <w:sz w:val="32"/>
          <w:szCs w:val="32"/>
        </w:rPr>
        <w:pict>
          <v:rect id="_x0000_i1366" style="width:0;height:1.5pt" o:hralign="center" o:hrstd="t" o:hr="t" fillcolor="#a0a0a0" stroked="f"/>
        </w:pict>
      </w:r>
    </w:p>
    <w:p w:rsidR="00541C90" w:rsidRPr="00A026BD" w:rsidRDefault="00541C90" w:rsidP="00541C9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SRD-523 (Gateway 1240)</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541C90" w:rsidRPr="00A026BD" w:rsidRDefault="00541C90" w:rsidP="00541C90">
      <w:pPr>
        <w:rPr>
          <w:rFonts w:ascii="Times New Roman" w:hAnsi="Times New Roman"/>
        </w:rPr>
      </w:pPr>
      <w:r w:rsidRPr="00A026BD">
        <w:t xml:space="preserve">The gateway agent shall respond to a request from the client asking for a list of all valid named system configurations for a specific </w:t>
      </w:r>
      <w:r w:rsidR="001D647C" w:rsidRPr="00A026BD">
        <w:t xml:space="preserve">instance of a </w:t>
      </w:r>
      <w:r w:rsidRPr="00A026BD">
        <w:t>device type.</w:t>
      </w:r>
    </w:p>
    <w:p w:rsidR="00A92530" w:rsidRPr="00954BDD" w:rsidRDefault="00C164FD" w:rsidP="00537352">
      <w:pPr>
        <w:rPr>
          <w:rFonts w:ascii="Times New Roman" w:hAnsi="Times New Roman"/>
          <w:i/>
          <w:iCs/>
        </w:rPr>
      </w:pPr>
      <w:r>
        <w:rPr>
          <w:rFonts w:ascii="Times New Roman" w:hAnsi="Times New Roman"/>
          <w:b/>
          <w:sz w:val="32"/>
          <w:szCs w:val="32"/>
        </w:rPr>
        <w:pict>
          <v:rect id="_x0000_i1367" style="width:0;height:1.5pt" o:hralign="center" o:hrstd="t" o:hr="t" fillcolor="#a0a0a0" stroked="f"/>
        </w:pict>
      </w:r>
    </w:p>
    <w:p w:rsidR="00A92530" w:rsidRPr="00A026BD" w:rsidRDefault="00A92530" w:rsidP="00A9253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515</w:t>
      </w:r>
      <w:r w:rsidR="00420CD6" w:rsidRPr="00A026BD">
        <w:rPr>
          <w:rFonts w:ascii="Times New Roman" w:hAnsi="Times New Roman"/>
        </w:rPr>
        <w:t xml:space="preserve"> (Gateway 1054)</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A92530" w:rsidRPr="00A026BD" w:rsidRDefault="008072A7" w:rsidP="00593D8F">
      <w:pPr>
        <w:spacing w:after="200" w:line="276" w:lineRule="auto"/>
        <w:contextualSpacing/>
      </w:pPr>
      <w:r w:rsidRPr="00A026BD">
        <w:t>W</w:t>
      </w:r>
      <w:r w:rsidR="00186869" w:rsidRPr="00A026BD">
        <w:t xml:space="preserve">hen </w:t>
      </w:r>
      <w:r w:rsidRPr="00A026BD">
        <w:t xml:space="preserve">the </w:t>
      </w:r>
      <w:r w:rsidR="00186869" w:rsidRPr="00A026BD">
        <w:t xml:space="preserve">user adds a new software item, system shall allow user to associate this software item with </w:t>
      </w:r>
      <w:r w:rsidR="00186869" w:rsidRPr="00A026BD">
        <w:rPr>
          <w:strike/>
        </w:rPr>
        <w:t>existing hardware configuration (for 3.0 product line) or</w:t>
      </w:r>
      <w:r w:rsidR="00186869" w:rsidRPr="00A026BD">
        <w:t xml:space="preserve"> existing hardware item (for </w:t>
      </w:r>
      <w:r w:rsidR="00D26717" w:rsidRPr="00A026BD">
        <w:t>Catalog Configuration</w:t>
      </w:r>
      <w:r w:rsidR="003D6DE3" w:rsidRPr="00A026BD">
        <w:t xml:space="preserve"> </w:t>
      </w:r>
      <w:r w:rsidR="003D6DE3" w:rsidRPr="00A026BD">
        <w:rPr>
          <w:rFonts w:hint="eastAsia"/>
          <w:lang w:eastAsia="zh-CN"/>
        </w:rPr>
        <w:t>Devices</w:t>
      </w:r>
      <w:r w:rsidR="00186869" w:rsidRPr="00A026BD">
        <w:t>)</w:t>
      </w:r>
    </w:p>
    <w:p w:rsidR="00A92530" w:rsidRPr="00954BDD" w:rsidRDefault="00C164FD" w:rsidP="00A92530">
      <w:pPr>
        <w:rPr>
          <w:rFonts w:ascii="Times New Roman" w:hAnsi="Times New Roman"/>
          <w:i/>
          <w:iCs/>
        </w:rPr>
      </w:pPr>
      <w:r>
        <w:rPr>
          <w:rFonts w:ascii="Times New Roman" w:hAnsi="Times New Roman"/>
          <w:b/>
          <w:sz w:val="32"/>
          <w:szCs w:val="32"/>
        </w:rPr>
        <w:pict>
          <v:rect id="_x0000_i1368" style="width:0;height:1.5pt" o:hralign="center" o:hrstd="t" o:hr="t" fillcolor="#a0a0a0" stroked="f"/>
        </w:pict>
      </w:r>
    </w:p>
    <w:p w:rsidR="00A92530" w:rsidRPr="00A026BD" w:rsidRDefault="00A92530" w:rsidP="00A9253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516</w:t>
      </w:r>
      <w:r w:rsidR="00420CD6" w:rsidRPr="00A026BD">
        <w:rPr>
          <w:rFonts w:ascii="Times New Roman" w:hAnsi="Times New Roman"/>
        </w:rPr>
        <w:t xml:space="preserve"> (Gateway 1054)</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A92530" w:rsidRPr="00A026BD" w:rsidRDefault="00A92530" w:rsidP="00593D8F">
      <w:pPr>
        <w:spacing w:after="200" w:line="276" w:lineRule="auto"/>
        <w:contextualSpacing/>
        <w:rPr>
          <w:lang w:eastAsia="zh-CN"/>
        </w:rPr>
      </w:pPr>
      <w:r w:rsidRPr="00A026BD">
        <w:t>When searching for a matching hardware configuration and multiple matching configurations are found, the system shall select the most constrained matching hardware configuration.</w:t>
      </w:r>
    </w:p>
    <w:p w:rsidR="00305F49" w:rsidRPr="00A026BD" w:rsidRDefault="00305F49" w:rsidP="00305F49">
      <w:pPr>
        <w:spacing w:after="200" w:line="276" w:lineRule="auto"/>
        <w:contextualSpacing/>
      </w:pPr>
      <w:r w:rsidRPr="00A026BD">
        <w:t>Note:</w:t>
      </w:r>
    </w:p>
    <w:p w:rsidR="00305F49" w:rsidRPr="00A026BD" w:rsidRDefault="00305F49" w:rsidP="00305F49">
      <w:pPr>
        <w:spacing w:after="200" w:line="276" w:lineRule="auto"/>
        <w:contextualSpacing/>
      </w:pPr>
      <w:r w:rsidRPr="00A026BD">
        <w:t>HW configurations can contain one or more HW item. If a device matches three HW configurations:</w:t>
      </w:r>
    </w:p>
    <w:p w:rsidR="00305F49" w:rsidRPr="00A026BD" w:rsidRDefault="00305F49" w:rsidP="00305F49">
      <w:pPr>
        <w:spacing w:after="200" w:line="276" w:lineRule="auto"/>
        <w:contextualSpacing/>
      </w:pPr>
    </w:p>
    <w:p w:rsidR="00305F49" w:rsidRPr="00A026BD" w:rsidRDefault="00305F49" w:rsidP="00305F49">
      <w:pPr>
        <w:spacing w:after="200" w:line="276" w:lineRule="auto"/>
        <w:contextualSpacing/>
      </w:pPr>
      <w:r w:rsidRPr="00A026BD">
        <w:t>A</w:t>
      </w:r>
    </w:p>
    <w:p w:rsidR="00305F49" w:rsidRPr="00A026BD" w:rsidRDefault="00305F49" w:rsidP="00305F49">
      <w:pPr>
        <w:spacing w:after="200" w:line="276" w:lineRule="auto"/>
        <w:contextualSpacing/>
      </w:pPr>
      <w:r w:rsidRPr="00A026BD">
        <w:t>A, B</w:t>
      </w:r>
    </w:p>
    <w:p w:rsidR="00305F49" w:rsidRPr="00A026BD" w:rsidRDefault="00305F49" w:rsidP="00305F49">
      <w:pPr>
        <w:spacing w:after="200" w:line="276" w:lineRule="auto"/>
        <w:contextualSpacing/>
      </w:pPr>
      <w:r w:rsidRPr="00A026BD">
        <w:t>A, B, C</w:t>
      </w:r>
    </w:p>
    <w:p w:rsidR="00305F49" w:rsidRPr="00A026BD" w:rsidRDefault="00305F49" w:rsidP="00305F49">
      <w:pPr>
        <w:spacing w:after="200" w:line="276" w:lineRule="auto"/>
        <w:contextualSpacing/>
      </w:pPr>
    </w:p>
    <w:p w:rsidR="00305F49" w:rsidRPr="00A026BD" w:rsidRDefault="00305F49" w:rsidP="00593D8F">
      <w:pPr>
        <w:spacing w:after="200" w:line="276" w:lineRule="auto"/>
        <w:contextualSpacing/>
        <w:rPr>
          <w:lang w:eastAsia="zh-CN"/>
        </w:rPr>
      </w:pPr>
      <w:r w:rsidRPr="00A026BD">
        <w:t>Then A, B, C will be selected, because it is the most constrained – i. e. it has the most components, and that limits, or constrains, the number of HW variations it can match versus the other two configurations.</w:t>
      </w:r>
    </w:p>
    <w:p w:rsidR="00A92530" w:rsidRPr="00954BDD" w:rsidRDefault="00C164FD" w:rsidP="00A92530">
      <w:pPr>
        <w:rPr>
          <w:rFonts w:ascii="Times New Roman" w:hAnsi="Times New Roman"/>
          <w:i/>
          <w:iCs/>
        </w:rPr>
      </w:pPr>
      <w:r>
        <w:rPr>
          <w:rFonts w:ascii="Times New Roman" w:hAnsi="Times New Roman"/>
          <w:b/>
          <w:sz w:val="32"/>
          <w:szCs w:val="32"/>
        </w:rPr>
        <w:pict>
          <v:rect id="_x0000_i1369" style="width:0;height:1.5pt" o:hralign="center" o:hrstd="t" o:hr="t" fillcolor="#a0a0a0" stroked="f"/>
        </w:pict>
      </w:r>
    </w:p>
    <w:p w:rsidR="00A92530" w:rsidRPr="00A026BD" w:rsidRDefault="00A92530" w:rsidP="00A9253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7526AC" w:rsidRPr="00A026BD">
        <w:rPr>
          <w:rFonts w:ascii="Times New Roman" w:hAnsi="Times New Roman"/>
        </w:rPr>
        <w:t>517</w:t>
      </w:r>
      <w:r w:rsidR="00420CD6" w:rsidRPr="00A026BD">
        <w:rPr>
          <w:rFonts w:ascii="Times New Roman" w:hAnsi="Times New Roman"/>
        </w:rPr>
        <w:t xml:space="preserve"> (Gateway 1054)</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A92530" w:rsidRPr="00A026BD" w:rsidRDefault="00A92530" w:rsidP="00A92530">
      <w:pPr>
        <w:spacing w:after="200" w:line="276" w:lineRule="auto"/>
        <w:contextualSpacing/>
      </w:pPr>
      <w:r w:rsidRPr="00A026BD">
        <w:t xml:space="preserve">The system shall allow a user to associate one or more documents with a hardware, software, or </w:t>
      </w:r>
      <w:r w:rsidR="00AA6554" w:rsidRPr="00A026BD">
        <w:t xml:space="preserve">feature </w:t>
      </w:r>
      <w:r w:rsidR="00A4216A" w:rsidRPr="00A026BD">
        <w:t xml:space="preserve"> item</w:t>
      </w:r>
      <w:r w:rsidRPr="00A026BD">
        <w:t>.</w:t>
      </w:r>
    </w:p>
    <w:p w:rsidR="00A92530" w:rsidRPr="00954BDD" w:rsidRDefault="00C164FD" w:rsidP="00A92530">
      <w:pPr>
        <w:rPr>
          <w:rFonts w:ascii="Times New Roman" w:hAnsi="Times New Roman"/>
          <w:i/>
          <w:iCs/>
        </w:rPr>
      </w:pPr>
      <w:r>
        <w:rPr>
          <w:rFonts w:ascii="Times New Roman" w:hAnsi="Times New Roman"/>
          <w:b/>
          <w:sz w:val="32"/>
          <w:szCs w:val="32"/>
        </w:rPr>
        <w:pict>
          <v:rect id="_x0000_i1370" style="width:0;height:1.5pt" o:hralign="center" o:hrstd="t" o:hr="t" fillcolor="#a0a0a0" stroked="f"/>
        </w:pict>
      </w:r>
    </w:p>
    <w:p w:rsidR="00C243C8" w:rsidRPr="00954BDD" w:rsidRDefault="00C164FD" w:rsidP="00C243C8">
      <w:pPr>
        <w:rPr>
          <w:rFonts w:ascii="Times New Roman" w:hAnsi="Times New Roman"/>
          <w:i/>
          <w:iCs/>
        </w:rPr>
      </w:pPr>
      <w:r>
        <w:rPr>
          <w:rFonts w:ascii="Times New Roman" w:hAnsi="Times New Roman"/>
          <w:b/>
          <w:sz w:val="32"/>
          <w:szCs w:val="32"/>
        </w:rPr>
        <w:pict>
          <v:rect id="_x0000_i1371" style="width:0;height:1.5pt" o:hralign="center" o:hrstd="t" o:hr="t" fillcolor="#a0a0a0" stroked="f"/>
        </w:pict>
      </w:r>
    </w:p>
    <w:p w:rsidR="00C243C8" w:rsidRPr="00A026BD" w:rsidRDefault="00C243C8" w:rsidP="00C243C8">
      <w:pPr>
        <w:rPr>
          <w:rFonts w:ascii="Times New Roman" w:hAnsi="Times New Roman"/>
        </w:rPr>
      </w:pPr>
      <w:r w:rsidRPr="00954BDD">
        <w:rPr>
          <w:rFonts w:ascii="Times New Roman" w:hAnsi="Times New Roman"/>
          <w:i/>
          <w:iCs/>
        </w:rPr>
        <w:t>ID</w:t>
      </w:r>
      <w:r w:rsidRPr="00954BDD">
        <w:rPr>
          <w:rFonts w:ascii="Times New Roman" w:hAnsi="Times New Roman"/>
        </w:rPr>
        <w:t xml:space="preserve"> :  SRD-</w:t>
      </w:r>
      <w:r w:rsidR="007526AC" w:rsidRPr="00954BDD">
        <w:rPr>
          <w:rFonts w:ascii="Times New Roman" w:hAnsi="Times New Roman"/>
        </w:rPr>
        <w:t>520</w:t>
      </w:r>
      <w:r w:rsidR="00420CD6" w:rsidRPr="00A026BD">
        <w:rPr>
          <w:rFonts w:ascii="Times New Roman" w:hAnsi="Times New Roman"/>
        </w:rPr>
        <w:t xml:space="preserve"> (Gateway 1054)</w:t>
      </w:r>
      <w:r w:rsidR="00C760C8" w:rsidRPr="00A026BD">
        <w:rPr>
          <w:rFonts w:ascii="Times New Roman" w:hAnsi="Times New Roman"/>
        </w:rPr>
        <w:t xml:space="preserve"> </w:t>
      </w:r>
      <w:r w:rsidR="006C0E2D" w:rsidRPr="00A026BD">
        <w:rPr>
          <w:rFonts w:ascii="Times New Roman" w:hAnsi="Times New Roman"/>
        </w:rPr>
        <w:t>(</w:t>
      </w:r>
      <w:r w:rsidR="00B55B15" w:rsidRPr="00A026BD">
        <w:rPr>
          <w:rFonts w:ascii="Times New Roman" w:hAnsi="Times New Roman"/>
        </w:rPr>
        <w:t>HIGH</w:t>
      </w:r>
      <w:r w:rsidR="006C0E2D" w:rsidRPr="00A026BD">
        <w:rPr>
          <w:rFonts w:ascii="Times New Roman" w:hAnsi="Times New Roman"/>
        </w:rPr>
        <w:t>)</w:t>
      </w:r>
    </w:p>
    <w:p w:rsidR="00C243C8" w:rsidRPr="00A026BD" w:rsidRDefault="00C243C8" w:rsidP="00C243C8">
      <w:r w:rsidRPr="00A026BD">
        <w:t xml:space="preserve">System shall allow user (with appropriate permissions) to associate a software configuration with a system configuration. </w:t>
      </w:r>
    </w:p>
    <w:p w:rsidR="00C243C8" w:rsidRPr="00A026BD" w:rsidRDefault="00C243C8" w:rsidP="00C243C8">
      <w:r w:rsidRPr="00A026BD">
        <w:t>Note: A s/w configuration is contained within a s/w package.</w:t>
      </w:r>
    </w:p>
    <w:p w:rsidR="00A672C2" w:rsidRPr="00A026BD" w:rsidRDefault="00C243C8" w:rsidP="00C243C8">
      <w:pPr>
        <w:rPr>
          <w:rFonts w:ascii="Times New Roman" w:hAnsi="Times New Roman"/>
          <w:b/>
          <w:i/>
          <w:iCs/>
        </w:rPr>
      </w:pPr>
      <w:r w:rsidRPr="00A026BD">
        <w:t>Note: The s/w and system configuration are created by GBU (CoT Admin)</w:t>
      </w:r>
    </w:p>
    <w:p w:rsidR="0098353A" w:rsidRPr="00954BDD" w:rsidRDefault="00C164FD" w:rsidP="0098353A">
      <w:pPr>
        <w:rPr>
          <w:rFonts w:asciiTheme="minorHAnsi" w:hAnsiTheme="minorHAnsi" w:cstheme="minorHAnsi"/>
          <w:b/>
          <w:sz w:val="16"/>
          <w:szCs w:val="16"/>
        </w:rPr>
      </w:pPr>
      <w:r>
        <w:rPr>
          <w:rFonts w:asciiTheme="minorHAnsi" w:hAnsiTheme="minorHAnsi" w:cstheme="minorHAnsi"/>
          <w:b/>
          <w:sz w:val="16"/>
          <w:szCs w:val="16"/>
        </w:rPr>
        <w:pict>
          <v:rect id="_x0000_i1372" style="width:0;height:1.5pt" o:hralign="center" o:hrstd="t" o:hr="t" fillcolor="#a0a0a0" stroked="f"/>
        </w:pict>
      </w:r>
    </w:p>
    <w:p w:rsidR="0098353A" w:rsidRPr="00A026BD" w:rsidRDefault="0098353A" w:rsidP="0098353A">
      <w:pPr>
        <w:rPr>
          <w:rFonts w:ascii="Times New Roman" w:hAnsi="Times New Roman"/>
          <w:szCs w:val="16"/>
        </w:rPr>
      </w:pPr>
      <w:r w:rsidRPr="00A026BD">
        <w:rPr>
          <w:rFonts w:ascii="Times New Roman" w:hAnsi="Times New Roman"/>
          <w:i/>
          <w:iCs/>
          <w:szCs w:val="16"/>
        </w:rPr>
        <w:t>ID</w:t>
      </w:r>
      <w:r w:rsidRPr="00A026BD">
        <w:rPr>
          <w:rFonts w:ascii="Times New Roman" w:hAnsi="Times New Roman"/>
          <w:szCs w:val="16"/>
        </w:rPr>
        <w:t xml:space="preserve"> :  SRD-521 (Gateway 1054) (Low- High)</w:t>
      </w:r>
    </w:p>
    <w:p w:rsidR="0098353A" w:rsidRPr="00A026BD" w:rsidRDefault="0098353A" w:rsidP="0098353A">
      <w:pPr>
        <w:rPr>
          <w:rFonts w:ascii="Times New Roman" w:hAnsi="Times New Roman"/>
          <w:szCs w:val="16"/>
        </w:rPr>
      </w:pPr>
      <w:r w:rsidRPr="00A026BD">
        <w:rPr>
          <w:rFonts w:ascii="Times New Roman" w:hAnsi="Times New Roman"/>
          <w:szCs w:val="16"/>
        </w:rPr>
        <w:t>The Gateway Agent shall provide a list comprising of all Named System Configurations and its subcomponents, recursively down to individual configuration items, for the device type which is currently docked to the Client.</w:t>
      </w:r>
    </w:p>
    <w:p w:rsidR="00474815" w:rsidRPr="00954BDD" w:rsidRDefault="00C164FD" w:rsidP="00474815">
      <w:pPr>
        <w:rPr>
          <w:rFonts w:ascii="Times New Roman" w:hAnsi="Times New Roman"/>
          <w:b/>
          <w:sz w:val="32"/>
          <w:szCs w:val="32"/>
        </w:rPr>
      </w:pPr>
      <w:r>
        <w:rPr>
          <w:rFonts w:ascii="Times New Roman" w:hAnsi="Times New Roman"/>
          <w:b/>
          <w:sz w:val="32"/>
          <w:szCs w:val="32"/>
        </w:rPr>
        <w:pict>
          <v:rect id="_x0000_i1373" style="width:0;height:1.5pt" o:hralign="center" o:hrstd="t" o:hr="t" fillcolor="#a0a0a0" stroked="f"/>
        </w:pict>
      </w:r>
    </w:p>
    <w:p w:rsidR="00474815" w:rsidRPr="00A026BD" w:rsidRDefault="00474815" w:rsidP="00474815">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627</w:t>
      </w:r>
      <w:r w:rsidRPr="00A026BD">
        <w:rPr>
          <w:rFonts w:ascii="Times New Roman" w:hAnsi="Times New Roman"/>
        </w:rPr>
        <w:t xml:space="preserve"> (Gateway 1054) </w:t>
      </w:r>
      <w:r w:rsidR="00516313" w:rsidRPr="00A026BD">
        <w:rPr>
          <w:rFonts w:ascii="Times New Roman" w:hAnsi="Times New Roman"/>
        </w:rPr>
        <w:t>(HIGH)</w:t>
      </w:r>
    </w:p>
    <w:p w:rsidR="00474815" w:rsidRPr="00A026BD" w:rsidRDefault="00474815" w:rsidP="00474815">
      <w:r w:rsidRPr="00A026BD">
        <w:t xml:space="preserve">The system shall return appropriate software list based on the device </w:t>
      </w:r>
      <w:r w:rsidR="00AA6554" w:rsidRPr="00A026BD">
        <w:t xml:space="preserve">running </w:t>
      </w:r>
      <w:r w:rsidRPr="00A026BD">
        <w:t>configuration sent by the Client.</w:t>
      </w:r>
      <w:r w:rsidRPr="00A026BD">
        <w:br/>
      </w:r>
    </w:p>
    <w:p w:rsidR="00474815" w:rsidRPr="00A026BD" w:rsidRDefault="00474815" w:rsidP="00474815">
      <w:r w:rsidRPr="00A026BD">
        <w:t>.</w:t>
      </w:r>
    </w:p>
    <w:p w:rsidR="00935F9F" w:rsidRPr="00A026BD" w:rsidRDefault="00935F9F" w:rsidP="00474815"/>
    <w:p w:rsidR="00935F9F" w:rsidRPr="00A026BD" w:rsidRDefault="00935F9F" w:rsidP="00474815">
      <w:pPr>
        <w:rPr>
          <w:rFonts w:ascii="Times New Roman" w:hAnsi="Times New Roman"/>
          <w:i/>
          <w:iCs/>
        </w:rPr>
      </w:pPr>
      <w:r w:rsidRPr="00A026BD">
        <w:t>NOTE: For v2.0, the first software component is used for comparison to hardware components to verify device configuration as valid and to determine available software.</w:t>
      </w:r>
    </w:p>
    <w:p w:rsidR="00474815" w:rsidRPr="00954BDD" w:rsidRDefault="00C164FD" w:rsidP="00474815">
      <w:pPr>
        <w:rPr>
          <w:rFonts w:ascii="Times New Roman" w:hAnsi="Times New Roman"/>
          <w:b/>
          <w:sz w:val="32"/>
          <w:szCs w:val="32"/>
        </w:rPr>
      </w:pPr>
      <w:r>
        <w:rPr>
          <w:rFonts w:ascii="Times New Roman" w:hAnsi="Times New Roman"/>
          <w:b/>
          <w:sz w:val="32"/>
          <w:szCs w:val="32"/>
        </w:rPr>
        <w:pict>
          <v:rect id="_x0000_i1374" style="width:0;height:1.5pt" o:hralign="center" o:hrstd="t" o:hr="t" fillcolor="#a0a0a0" stroked="f"/>
        </w:pict>
      </w:r>
    </w:p>
    <w:p w:rsidR="00474815" w:rsidRPr="00A026BD" w:rsidRDefault="00474815" w:rsidP="00474815">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628</w:t>
      </w:r>
      <w:r w:rsidRPr="00A026BD">
        <w:rPr>
          <w:rFonts w:ascii="Times New Roman" w:hAnsi="Times New Roman"/>
        </w:rPr>
        <w:t xml:space="preserve"> (Gateway 1054) </w:t>
      </w:r>
      <w:r w:rsidR="00516313" w:rsidRPr="00A026BD">
        <w:rPr>
          <w:rFonts w:ascii="Times New Roman" w:hAnsi="Times New Roman"/>
        </w:rPr>
        <w:t>(HIGH)</w:t>
      </w:r>
    </w:p>
    <w:p w:rsidR="00474815" w:rsidRPr="00A026BD" w:rsidRDefault="00474815" w:rsidP="00B65592">
      <w:pPr>
        <w:spacing w:after="200" w:line="276" w:lineRule="auto"/>
        <w:contextualSpacing/>
      </w:pPr>
      <w:r w:rsidRPr="00A026BD">
        <w:t>The system shall allow a user with appropriate permissions to set a named configuration to one of the following states through the WebUI:</w:t>
      </w:r>
    </w:p>
    <w:p w:rsidR="00474815" w:rsidRPr="00A026BD" w:rsidRDefault="00474815" w:rsidP="00474815">
      <w:pPr>
        <w:pStyle w:val="ListParagraph"/>
        <w:numPr>
          <w:ilvl w:val="1"/>
          <w:numId w:val="34"/>
        </w:numPr>
        <w:spacing w:after="200" w:line="276" w:lineRule="auto"/>
        <w:ind w:left="900" w:hanging="450"/>
        <w:contextualSpacing/>
      </w:pPr>
      <w:r w:rsidRPr="00A026BD">
        <w:t>In Production</w:t>
      </w:r>
    </w:p>
    <w:p w:rsidR="00474815" w:rsidRPr="00A026BD" w:rsidRDefault="0038746D" w:rsidP="00474815">
      <w:pPr>
        <w:pStyle w:val="ListParagraph"/>
        <w:numPr>
          <w:ilvl w:val="1"/>
          <w:numId w:val="34"/>
        </w:numPr>
        <w:spacing w:after="200" w:line="276" w:lineRule="auto"/>
        <w:ind w:left="900" w:hanging="450"/>
        <w:contextualSpacing/>
      </w:pPr>
      <w:r w:rsidRPr="00A026BD">
        <w:rPr>
          <w:rFonts w:hint="eastAsia"/>
          <w:lang w:eastAsia="zh-CN"/>
        </w:rPr>
        <w:t>Archived</w:t>
      </w:r>
    </w:p>
    <w:p w:rsidR="00474815" w:rsidRPr="00A026BD" w:rsidRDefault="00474815" w:rsidP="00474815">
      <w:pPr>
        <w:pStyle w:val="ListParagraph"/>
        <w:numPr>
          <w:ilvl w:val="1"/>
          <w:numId w:val="34"/>
        </w:numPr>
        <w:spacing w:after="200" w:line="276" w:lineRule="auto"/>
        <w:ind w:left="900" w:hanging="450"/>
        <w:contextualSpacing/>
      </w:pPr>
      <w:r w:rsidRPr="00A026BD">
        <w:t>Limited Release</w:t>
      </w:r>
    </w:p>
    <w:p w:rsidR="00474815" w:rsidRPr="00954BDD" w:rsidRDefault="00C164FD" w:rsidP="00474815">
      <w:pPr>
        <w:rPr>
          <w:rFonts w:ascii="Times New Roman" w:hAnsi="Times New Roman"/>
          <w:b/>
          <w:sz w:val="32"/>
          <w:szCs w:val="32"/>
        </w:rPr>
      </w:pPr>
      <w:r>
        <w:rPr>
          <w:rFonts w:ascii="Times New Roman" w:hAnsi="Times New Roman"/>
          <w:b/>
          <w:sz w:val="32"/>
          <w:szCs w:val="32"/>
        </w:rPr>
        <w:pict>
          <v:rect id="_x0000_i1375" style="width:0;height:1.5pt" o:hralign="center" o:hrstd="t" o:hr="t" fillcolor="#a0a0a0" stroked="f"/>
        </w:pict>
      </w:r>
    </w:p>
    <w:p w:rsidR="00474815" w:rsidRPr="00A026BD" w:rsidRDefault="00474815" w:rsidP="00474815">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FD11DC" w:rsidRPr="00A026BD">
        <w:rPr>
          <w:rFonts w:ascii="Times New Roman" w:hAnsi="Times New Roman"/>
        </w:rPr>
        <w:t>644</w:t>
      </w:r>
      <w:r w:rsidRPr="00A026BD">
        <w:rPr>
          <w:rFonts w:ascii="Times New Roman" w:hAnsi="Times New Roman"/>
        </w:rPr>
        <w:t xml:space="preserve"> (Gateway 1054) </w:t>
      </w:r>
      <w:r w:rsidR="00D77D3A" w:rsidRPr="00A026BD">
        <w:rPr>
          <w:rFonts w:ascii="Times New Roman" w:hAnsi="Times New Roman"/>
        </w:rPr>
        <w:t>(CRITICAL)</w:t>
      </w:r>
    </w:p>
    <w:p w:rsidR="00F758E7" w:rsidRPr="00A026BD" w:rsidRDefault="00F758E7" w:rsidP="00F758E7">
      <w:r w:rsidRPr="00A026BD">
        <w:t>If a device docks with a running hardware configuration that satisfies the hardware items in a named system configuration, then the software package from the named system configuration will be delivered to the Client.</w:t>
      </w:r>
    </w:p>
    <w:p w:rsidR="00F758E7" w:rsidRPr="00A026BD" w:rsidRDefault="00F758E7" w:rsidP="00F758E7">
      <w:r w:rsidRPr="00A026BD">
        <w:t> </w:t>
      </w:r>
    </w:p>
    <w:p w:rsidR="00F758E7" w:rsidRPr="00A026BD" w:rsidRDefault="00F758E7" w:rsidP="00F758E7">
      <w:r w:rsidRPr="00A026BD">
        <w:t>NOTE: Any hardware item in the device running hardware configuration which is not found in a hardware configuration in a named configuration, that hardware item is treated as a “don’t care” and has no impact on the hardware configuration match.</w:t>
      </w:r>
    </w:p>
    <w:p w:rsidR="006D2430" w:rsidRPr="00A026BD" w:rsidRDefault="006D2430" w:rsidP="00B65592">
      <w:pPr>
        <w:spacing w:after="200" w:line="276" w:lineRule="auto"/>
        <w:contextualSpacing/>
        <w:rPr>
          <w:lang w:eastAsia="zh-CN"/>
        </w:rPr>
      </w:pPr>
    </w:p>
    <w:p w:rsidR="00186869" w:rsidRPr="00954BDD" w:rsidRDefault="00C164FD" w:rsidP="00186869">
      <w:pPr>
        <w:rPr>
          <w:rFonts w:ascii="Times New Roman" w:hAnsi="Times New Roman"/>
          <w:b/>
          <w:sz w:val="32"/>
          <w:szCs w:val="32"/>
        </w:rPr>
      </w:pPr>
      <w:r>
        <w:rPr>
          <w:rFonts w:ascii="Times New Roman" w:hAnsi="Times New Roman"/>
          <w:b/>
          <w:sz w:val="32"/>
          <w:szCs w:val="32"/>
        </w:rPr>
        <w:pict>
          <v:rect id="_x0000_i1376" style="width:0;height:1.5pt" o:hralign="center" o:hrstd="t" o:hr="t" fillcolor="#a0a0a0" stroked="f"/>
        </w:pict>
      </w:r>
    </w:p>
    <w:p w:rsidR="00186869" w:rsidRPr="00A026BD" w:rsidRDefault="00186869" w:rsidP="00186869">
      <w:pPr>
        <w:rPr>
          <w:rFonts w:ascii="Times New Roman" w:hAnsi="Times New Roman"/>
          <w:strike/>
          <w:lang w:eastAsia="zh-CN"/>
        </w:rPr>
      </w:pPr>
      <w:r w:rsidRPr="00A026BD">
        <w:rPr>
          <w:rFonts w:ascii="Times New Roman" w:hAnsi="Times New Roman"/>
          <w:i/>
          <w:iCs/>
          <w:strike/>
        </w:rPr>
        <w:t>ID</w:t>
      </w:r>
      <w:r w:rsidRPr="00A026BD">
        <w:rPr>
          <w:rFonts w:ascii="Times New Roman" w:hAnsi="Times New Roman"/>
          <w:strike/>
        </w:rPr>
        <w:t xml:space="preserve"> :  SRD-</w:t>
      </w:r>
      <w:r w:rsidRPr="00A026BD">
        <w:rPr>
          <w:rFonts w:ascii="Times New Roman" w:hAnsi="Times New Roman" w:hint="eastAsia"/>
          <w:strike/>
          <w:lang w:eastAsia="zh-CN"/>
        </w:rPr>
        <w:t>742</w:t>
      </w:r>
    </w:p>
    <w:p w:rsidR="00186869" w:rsidRPr="00A026BD" w:rsidRDefault="00186869" w:rsidP="00474815">
      <w:pPr>
        <w:rPr>
          <w:strike/>
          <w:lang w:eastAsia="zh-CN"/>
        </w:rPr>
      </w:pPr>
      <w:r w:rsidRPr="00A026BD">
        <w:rPr>
          <w:strike/>
        </w:rPr>
        <w:t>Need add the rules for download software packages by matching Named System Configuration.</w:t>
      </w:r>
    </w:p>
    <w:p w:rsidR="00186869" w:rsidRPr="00954BDD" w:rsidRDefault="00C164FD" w:rsidP="00186869">
      <w:pPr>
        <w:rPr>
          <w:rFonts w:ascii="Times New Roman" w:hAnsi="Times New Roman"/>
          <w:b/>
          <w:sz w:val="32"/>
          <w:szCs w:val="32"/>
        </w:rPr>
      </w:pPr>
      <w:r>
        <w:rPr>
          <w:rFonts w:ascii="Times New Roman" w:hAnsi="Times New Roman"/>
          <w:b/>
          <w:sz w:val="32"/>
          <w:szCs w:val="32"/>
        </w:rPr>
        <w:pict>
          <v:rect id="_x0000_i1377" style="width:0;height:1.5pt" o:hralign="center" o:hrstd="t" o:hr="t" fillcolor="#a0a0a0" stroked="f"/>
        </w:pict>
      </w:r>
    </w:p>
    <w:p w:rsidR="00186869" w:rsidRPr="00A026BD" w:rsidRDefault="00186869" w:rsidP="00186869">
      <w:pPr>
        <w:rPr>
          <w:rFonts w:ascii="Times New Roman" w:hAnsi="Times New Roman"/>
          <w:strike/>
          <w:lang w:eastAsia="zh-CN"/>
        </w:rPr>
      </w:pPr>
      <w:r w:rsidRPr="00A026BD">
        <w:rPr>
          <w:rFonts w:ascii="Times New Roman" w:hAnsi="Times New Roman"/>
          <w:i/>
          <w:iCs/>
          <w:strike/>
        </w:rPr>
        <w:t>ID</w:t>
      </w:r>
      <w:r w:rsidRPr="00A026BD">
        <w:rPr>
          <w:rFonts w:ascii="Times New Roman" w:hAnsi="Times New Roman"/>
          <w:strike/>
        </w:rPr>
        <w:t xml:space="preserve"> :  SRD-</w:t>
      </w:r>
      <w:r w:rsidRPr="00A026BD">
        <w:rPr>
          <w:rFonts w:ascii="Times New Roman" w:hAnsi="Times New Roman" w:hint="eastAsia"/>
          <w:strike/>
          <w:lang w:eastAsia="zh-CN"/>
        </w:rPr>
        <w:t>743</w:t>
      </w:r>
    </w:p>
    <w:p w:rsidR="00186869" w:rsidRPr="00A026BD" w:rsidRDefault="00186869" w:rsidP="00474815">
      <w:pPr>
        <w:rPr>
          <w:strike/>
          <w:lang w:eastAsia="zh-CN"/>
        </w:rPr>
      </w:pPr>
      <w:r w:rsidRPr="00A026BD">
        <w:rPr>
          <w:strike/>
        </w:rPr>
        <w:t xml:space="preserve">Add New Configuration page </w:t>
      </w:r>
      <w:r w:rsidRPr="00A026BD">
        <w:rPr>
          <w:rFonts w:hint="eastAsia"/>
          <w:strike/>
          <w:lang w:eastAsia="zh-CN"/>
        </w:rPr>
        <w:t xml:space="preserve">shall </w:t>
      </w:r>
      <w:r w:rsidRPr="00A026BD">
        <w:rPr>
          <w:strike/>
        </w:rPr>
        <w:t>default to whatever type of configuration was selected in previous page</w:t>
      </w:r>
      <w:r w:rsidRPr="00A026BD">
        <w:rPr>
          <w:rFonts w:hint="eastAsia"/>
          <w:strike/>
          <w:lang w:eastAsia="zh-CN"/>
        </w:rPr>
        <w:t>.</w:t>
      </w:r>
    </w:p>
    <w:p w:rsidR="00186869" w:rsidRPr="00A026BD" w:rsidRDefault="00186869" w:rsidP="00474815">
      <w:pPr>
        <w:rPr>
          <w:strike/>
          <w:lang w:eastAsia="zh-CN"/>
        </w:rPr>
      </w:pPr>
      <w:r w:rsidRPr="00A026BD">
        <w:rPr>
          <w:rFonts w:hint="eastAsia"/>
          <w:strike/>
          <w:lang w:eastAsia="zh-CN"/>
        </w:rPr>
        <w:t>Note: refer to GW-2841</w:t>
      </w:r>
    </w:p>
    <w:p w:rsidR="00186869" w:rsidRPr="00954BDD" w:rsidRDefault="00C164FD" w:rsidP="00186869">
      <w:pPr>
        <w:rPr>
          <w:rFonts w:ascii="Times New Roman" w:hAnsi="Times New Roman"/>
          <w:b/>
          <w:sz w:val="32"/>
          <w:szCs w:val="32"/>
        </w:rPr>
      </w:pPr>
      <w:r>
        <w:rPr>
          <w:rFonts w:ascii="Times New Roman" w:hAnsi="Times New Roman"/>
          <w:b/>
          <w:sz w:val="32"/>
          <w:szCs w:val="32"/>
        </w:rPr>
        <w:pict>
          <v:rect id="_x0000_i1378" style="width:0;height:1.5pt" o:hralign="center" o:hrstd="t" o:hr="t" fillcolor="#a0a0a0" stroked="f"/>
        </w:pict>
      </w:r>
    </w:p>
    <w:p w:rsidR="00186869" w:rsidRPr="00A026BD" w:rsidRDefault="00186869" w:rsidP="00186869">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744</w:t>
      </w:r>
    </w:p>
    <w:p w:rsidR="00A86493" w:rsidRPr="00A026BD" w:rsidRDefault="00A86493" w:rsidP="00A86493">
      <w:pPr>
        <w:rPr>
          <w:lang w:eastAsia="zh-CN"/>
        </w:rPr>
      </w:pPr>
      <w:r w:rsidRPr="00A026BD">
        <w:rPr>
          <w:lang w:eastAsia="zh-CN"/>
        </w:rPr>
        <w:t xml:space="preserve">The system shall provide appropriate candidate list of warning-configurations for different warning </w:t>
      </w:r>
      <w:r w:rsidR="003B6A11" w:rsidRPr="00A026BD">
        <w:rPr>
          <w:lang w:eastAsia="zh-CN"/>
        </w:rPr>
        <w:t xml:space="preserve">types. </w:t>
      </w:r>
      <w:r w:rsidRPr="00A026BD">
        <w:rPr>
          <w:lang w:eastAsia="zh-CN"/>
        </w:rPr>
        <w:t>These are:</w:t>
      </w:r>
    </w:p>
    <w:p w:rsidR="00A86493" w:rsidRPr="00A026BD" w:rsidRDefault="00A86493" w:rsidP="00A86493">
      <w:pPr>
        <w:ind w:left="720"/>
        <w:rPr>
          <w:lang w:eastAsia="zh-CN"/>
        </w:rPr>
      </w:pPr>
      <w:r w:rsidRPr="00A026BD">
        <w:rPr>
          <w:lang w:eastAsia="zh-CN"/>
        </w:rPr>
        <w:t xml:space="preserve">1. </w:t>
      </w:r>
      <w:r w:rsidR="00390ED4" w:rsidRPr="00A026BD">
        <w:rPr>
          <w:rFonts w:hint="eastAsia"/>
          <w:lang w:eastAsia="zh-CN"/>
        </w:rPr>
        <w:t>HW incompatible with HW</w:t>
      </w:r>
      <w:r w:rsidRPr="00A026BD">
        <w:rPr>
          <w:lang w:eastAsia="zh-CN"/>
        </w:rPr>
        <w:t>: Only show warning hardware configuration in the candidate list</w:t>
      </w:r>
    </w:p>
    <w:p w:rsidR="00A86493" w:rsidRPr="00A026BD" w:rsidRDefault="00A86493" w:rsidP="00A86493">
      <w:pPr>
        <w:ind w:left="720"/>
        <w:rPr>
          <w:lang w:eastAsia="zh-CN"/>
        </w:rPr>
      </w:pPr>
      <w:r w:rsidRPr="00A026BD">
        <w:rPr>
          <w:lang w:eastAsia="zh-CN"/>
        </w:rPr>
        <w:t xml:space="preserve">2. </w:t>
      </w:r>
      <w:r w:rsidR="00390ED4" w:rsidRPr="00A026BD">
        <w:rPr>
          <w:rFonts w:hint="eastAsia"/>
          <w:lang w:eastAsia="zh-CN"/>
        </w:rPr>
        <w:t>SW incompatible with SW</w:t>
      </w:r>
      <w:r w:rsidRPr="00A026BD">
        <w:rPr>
          <w:lang w:eastAsia="zh-CN"/>
        </w:rPr>
        <w:t>:  Only show “warning sw configuration’ in the candidate list</w:t>
      </w:r>
    </w:p>
    <w:p w:rsidR="00A86493" w:rsidRPr="00A026BD" w:rsidRDefault="00A86493" w:rsidP="00A86493">
      <w:pPr>
        <w:ind w:left="720"/>
        <w:rPr>
          <w:lang w:eastAsia="zh-CN"/>
        </w:rPr>
      </w:pPr>
      <w:r w:rsidRPr="00A026BD">
        <w:rPr>
          <w:lang w:eastAsia="zh-CN"/>
        </w:rPr>
        <w:t xml:space="preserve">3. Upgrade-Forbidden System Configurations:  Only show “valid sw-config” and “valid hw- </w:t>
      </w:r>
    </w:p>
    <w:p w:rsidR="00A86493" w:rsidRPr="00A026BD" w:rsidRDefault="00A86493" w:rsidP="00A86493">
      <w:pPr>
        <w:ind w:left="720"/>
        <w:rPr>
          <w:lang w:eastAsia="zh-CN"/>
        </w:rPr>
      </w:pPr>
      <w:r w:rsidRPr="00A026BD">
        <w:rPr>
          <w:lang w:eastAsia="zh-CN"/>
        </w:rPr>
        <w:t xml:space="preserve">    config’ in the candidate list</w:t>
      </w:r>
    </w:p>
    <w:p w:rsidR="00A86493" w:rsidRPr="00A026BD" w:rsidRDefault="00A86493" w:rsidP="00954BDD">
      <w:pPr>
        <w:ind w:left="720" w:firstLine="240"/>
        <w:rPr>
          <w:lang w:eastAsia="zh-CN"/>
        </w:rPr>
      </w:pPr>
      <w:r w:rsidRPr="00A026BD">
        <w:rPr>
          <w:lang w:eastAsia="zh-CN"/>
        </w:rPr>
        <w:t xml:space="preserve">4. </w:t>
      </w:r>
      <w:r w:rsidR="00390ED4" w:rsidRPr="00A026BD">
        <w:rPr>
          <w:rFonts w:hint="eastAsia"/>
          <w:lang w:eastAsia="zh-CN"/>
        </w:rPr>
        <w:t>HW incompatible with SW</w:t>
      </w:r>
      <w:r w:rsidRPr="00A026BD">
        <w:rPr>
          <w:lang w:eastAsia="zh-CN"/>
        </w:rPr>
        <w:t>: Only show “valid sw-config” and “valid hw-config”as candidate list</w:t>
      </w:r>
    </w:p>
    <w:p w:rsidR="00390ED4" w:rsidRPr="00A026BD" w:rsidRDefault="00390ED4" w:rsidP="00954BDD">
      <w:pPr>
        <w:pStyle w:val="ListParagraph"/>
        <w:numPr>
          <w:ilvl w:val="1"/>
          <w:numId w:val="69"/>
        </w:numPr>
        <w:rPr>
          <w:lang w:eastAsia="zh-CN"/>
        </w:rPr>
      </w:pPr>
      <w:r w:rsidRPr="00A026BD">
        <w:rPr>
          <w:rFonts w:hint="eastAsia"/>
          <w:lang w:eastAsia="zh-CN"/>
        </w:rPr>
        <w:t>Feature incompatible with Feature: Only show warning Feature configurations as candidate list</w:t>
      </w:r>
    </w:p>
    <w:p w:rsidR="00390ED4" w:rsidRPr="00A026BD" w:rsidRDefault="00390ED4" w:rsidP="00954BDD">
      <w:pPr>
        <w:pStyle w:val="ListParagraph"/>
        <w:numPr>
          <w:ilvl w:val="1"/>
          <w:numId w:val="69"/>
        </w:numPr>
        <w:rPr>
          <w:lang w:eastAsia="zh-CN"/>
        </w:rPr>
      </w:pPr>
      <w:r w:rsidRPr="00A026BD">
        <w:rPr>
          <w:rFonts w:hint="eastAsia"/>
          <w:lang w:eastAsia="zh-CN"/>
        </w:rPr>
        <w:t>HW incompatible with Feature: Only show HW and Feature configurations as candidate list.</w:t>
      </w:r>
    </w:p>
    <w:p w:rsidR="00390ED4" w:rsidRPr="00A026BD" w:rsidRDefault="00390ED4" w:rsidP="00954BDD">
      <w:pPr>
        <w:pStyle w:val="ListParagraph"/>
        <w:numPr>
          <w:ilvl w:val="1"/>
          <w:numId w:val="69"/>
        </w:numPr>
        <w:rPr>
          <w:lang w:eastAsia="zh-CN"/>
        </w:rPr>
      </w:pPr>
      <w:r w:rsidRPr="00A026BD">
        <w:rPr>
          <w:rFonts w:hint="eastAsia"/>
          <w:lang w:eastAsia="zh-CN"/>
        </w:rPr>
        <w:t>SW incompatible with Feature: Only show SW and Feature configurations as candidate list</w:t>
      </w:r>
    </w:p>
    <w:p w:rsidR="00390ED4" w:rsidRPr="00A026BD" w:rsidRDefault="00390ED4" w:rsidP="00954BDD">
      <w:pPr>
        <w:pStyle w:val="ListParagraph"/>
        <w:numPr>
          <w:ilvl w:val="1"/>
          <w:numId w:val="69"/>
        </w:numPr>
        <w:rPr>
          <w:lang w:eastAsia="zh-CN"/>
        </w:rPr>
      </w:pPr>
      <w:r w:rsidRPr="00A026BD">
        <w:rPr>
          <w:rFonts w:hint="eastAsia"/>
          <w:lang w:eastAsia="zh-CN"/>
        </w:rPr>
        <w:t>HW/SW incompatible with Feature: show HW, SW and Feature configurations as candidate list.</w:t>
      </w:r>
    </w:p>
    <w:p w:rsidR="00B078D0" w:rsidRPr="00A026BD" w:rsidRDefault="00B078D0" w:rsidP="00954BDD">
      <w:pPr>
        <w:rPr>
          <w:lang w:eastAsia="zh-CN"/>
        </w:rPr>
      </w:pPr>
    </w:p>
    <w:p w:rsidR="00186869" w:rsidRPr="00954BDD" w:rsidRDefault="00C164FD" w:rsidP="00186869">
      <w:pPr>
        <w:rPr>
          <w:rFonts w:ascii="Times New Roman" w:hAnsi="Times New Roman"/>
          <w:b/>
          <w:sz w:val="32"/>
          <w:szCs w:val="32"/>
        </w:rPr>
      </w:pPr>
      <w:r>
        <w:rPr>
          <w:rFonts w:ascii="Times New Roman" w:hAnsi="Times New Roman"/>
          <w:b/>
          <w:sz w:val="32"/>
          <w:szCs w:val="32"/>
        </w:rPr>
        <w:pict>
          <v:rect id="_x0000_i1379" style="width:0;height:1.5pt" o:hralign="center" o:hrstd="t" o:hr="t" fillcolor="#a0a0a0" stroked="f"/>
        </w:pict>
      </w:r>
    </w:p>
    <w:p w:rsidR="00186869" w:rsidRPr="00A026BD" w:rsidRDefault="00186869" w:rsidP="00186869">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745</w:t>
      </w:r>
    </w:p>
    <w:p w:rsidR="00186869" w:rsidRPr="00A026BD" w:rsidRDefault="00B21015" w:rsidP="00186869">
      <w:pPr>
        <w:rPr>
          <w:lang w:eastAsia="zh-CN"/>
        </w:rPr>
      </w:pPr>
      <w:r w:rsidRPr="00A026BD">
        <w:rPr>
          <w:lang w:eastAsia="zh-CN"/>
        </w:rPr>
        <w:t>T</w:t>
      </w:r>
      <w:r w:rsidRPr="00A026BD">
        <w:rPr>
          <w:rFonts w:hint="eastAsia"/>
          <w:lang w:eastAsia="zh-CN"/>
        </w:rPr>
        <w:t>he s</w:t>
      </w:r>
      <w:r w:rsidR="00186869" w:rsidRPr="00A026BD">
        <w:rPr>
          <w:lang w:eastAsia="zh-CN"/>
        </w:rPr>
        <w:t xml:space="preserve">ystem </w:t>
      </w:r>
      <w:r w:rsidR="00186869" w:rsidRPr="00A026BD">
        <w:rPr>
          <w:rFonts w:hint="eastAsia"/>
          <w:lang w:eastAsia="zh-CN"/>
        </w:rPr>
        <w:t>shall</w:t>
      </w:r>
      <w:r w:rsidR="00186869" w:rsidRPr="00A026BD">
        <w:rPr>
          <w:lang w:eastAsia="zh-CN"/>
        </w:rPr>
        <w:t xml:space="preserve"> allow</w:t>
      </w:r>
      <w:r w:rsidR="00B078D0" w:rsidRPr="00A026BD">
        <w:rPr>
          <w:rFonts w:hint="eastAsia"/>
          <w:lang w:eastAsia="zh-CN"/>
        </w:rPr>
        <w:t xml:space="preserve"> CoT Admin</w:t>
      </w:r>
      <w:r w:rsidR="00186869" w:rsidRPr="00A026BD">
        <w:rPr>
          <w:lang w:eastAsia="zh-CN"/>
        </w:rPr>
        <w:t xml:space="preserve"> </w:t>
      </w:r>
      <w:r w:rsidR="006C03F1" w:rsidRPr="00A026BD">
        <w:rPr>
          <w:rFonts w:hint="eastAsia"/>
          <w:lang w:eastAsia="zh-CN"/>
        </w:rPr>
        <w:t>administrator</w:t>
      </w:r>
      <w:r w:rsidR="006C03F1" w:rsidRPr="00A026BD">
        <w:rPr>
          <w:lang w:eastAsia="zh-CN"/>
        </w:rPr>
        <w:t xml:space="preserve"> </w:t>
      </w:r>
      <w:r w:rsidR="00186869" w:rsidRPr="00A026BD">
        <w:rPr>
          <w:lang w:eastAsia="zh-CN"/>
        </w:rPr>
        <w:t xml:space="preserve">user </w:t>
      </w:r>
      <w:r w:rsidR="00186869" w:rsidRPr="00A026BD">
        <w:t xml:space="preserve">to view a </w:t>
      </w:r>
      <w:r w:rsidR="00BC3DE2" w:rsidRPr="00A026BD">
        <w:t>country</w:t>
      </w:r>
      <w:r w:rsidR="00186869" w:rsidRPr="00A026BD">
        <w:t xml:space="preserve"> </w:t>
      </w:r>
      <w:r w:rsidR="002C278A" w:rsidRPr="00A026BD">
        <w:t>exclusion</w:t>
      </w:r>
      <w:r w:rsidR="002C278A" w:rsidRPr="00A026BD">
        <w:rPr>
          <w:rFonts w:hint="eastAsia"/>
          <w:lang w:eastAsia="zh-CN"/>
        </w:rPr>
        <w:t xml:space="preserve"> </w:t>
      </w:r>
      <w:r w:rsidR="00B91BD6" w:rsidRPr="00A026BD">
        <w:t>that may be</w:t>
      </w:r>
      <w:r w:rsidR="00186869" w:rsidRPr="00A026BD">
        <w:t xml:space="preserve"> associated with software items in the software configuration.</w:t>
      </w:r>
    </w:p>
    <w:p w:rsidR="00186869" w:rsidRPr="00954BDD" w:rsidRDefault="00C164FD" w:rsidP="00186869">
      <w:pPr>
        <w:rPr>
          <w:rFonts w:ascii="Times New Roman" w:hAnsi="Times New Roman"/>
          <w:b/>
          <w:sz w:val="32"/>
          <w:szCs w:val="32"/>
        </w:rPr>
      </w:pPr>
      <w:r>
        <w:rPr>
          <w:rFonts w:ascii="Times New Roman" w:hAnsi="Times New Roman"/>
          <w:b/>
          <w:sz w:val="32"/>
          <w:szCs w:val="32"/>
        </w:rPr>
        <w:pict>
          <v:rect id="_x0000_i1380" style="width:0;height:1.5pt" o:hralign="center" o:hrstd="t" o:hr="t" fillcolor="#a0a0a0" stroked="f"/>
        </w:pict>
      </w:r>
    </w:p>
    <w:p w:rsidR="00186869" w:rsidRPr="00A026BD" w:rsidRDefault="00186869" w:rsidP="00186869">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746</w:t>
      </w:r>
    </w:p>
    <w:p w:rsidR="00186869" w:rsidRPr="00A026BD" w:rsidRDefault="00B21015" w:rsidP="00186869">
      <w:pPr>
        <w:rPr>
          <w:lang w:eastAsia="zh-CN"/>
        </w:rPr>
      </w:pPr>
      <w:r w:rsidRPr="00A026BD">
        <w:rPr>
          <w:lang w:eastAsia="zh-CN"/>
        </w:rPr>
        <w:t>T</w:t>
      </w:r>
      <w:r w:rsidRPr="00A026BD">
        <w:rPr>
          <w:rFonts w:hint="eastAsia"/>
          <w:lang w:eastAsia="zh-CN"/>
        </w:rPr>
        <w:t>he s</w:t>
      </w:r>
      <w:r w:rsidR="00186869" w:rsidRPr="00A026BD">
        <w:rPr>
          <w:lang w:eastAsia="zh-CN"/>
        </w:rPr>
        <w:t xml:space="preserve">ystem </w:t>
      </w:r>
      <w:r w:rsidR="00186869" w:rsidRPr="00A026BD">
        <w:rPr>
          <w:rFonts w:hint="eastAsia"/>
          <w:lang w:eastAsia="zh-CN"/>
        </w:rPr>
        <w:t>shall</w:t>
      </w:r>
      <w:r w:rsidR="00186869" w:rsidRPr="00A026BD">
        <w:rPr>
          <w:lang w:eastAsia="zh-CN"/>
        </w:rPr>
        <w:t xml:space="preserve"> allow user to search configurations </w:t>
      </w:r>
      <w:r w:rsidRPr="00A026BD">
        <w:rPr>
          <w:lang w:eastAsia="zh-CN"/>
        </w:rPr>
        <w:t>by name</w:t>
      </w:r>
      <w:r w:rsidR="00186869" w:rsidRPr="00A026BD">
        <w:rPr>
          <w:lang w:eastAsia="zh-CN"/>
        </w:rPr>
        <w:t>, or device type, or configuration type.</w:t>
      </w:r>
    </w:p>
    <w:p w:rsidR="00186869" w:rsidRPr="00954BDD" w:rsidRDefault="00C164FD" w:rsidP="00186869">
      <w:pPr>
        <w:rPr>
          <w:rFonts w:ascii="Times New Roman" w:hAnsi="Times New Roman"/>
          <w:b/>
          <w:sz w:val="32"/>
          <w:szCs w:val="32"/>
        </w:rPr>
      </w:pPr>
      <w:r>
        <w:rPr>
          <w:rFonts w:ascii="Times New Roman" w:hAnsi="Times New Roman"/>
          <w:b/>
          <w:sz w:val="32"/>
          <w:szCs w:val="32"/>
        </w:rPr>
        <w:pict>
          <v:rect id="_x0000_i1381" style="width:0;height:1.5pt" o:hralign="center" o:hrstd="t" o:hr="t" fillcolor="#a0a0a0" stroked="f"/>
        </w:pict>
      </w:r>
    </w:p>
    <w:p w:rsidR="00186869" w:rsidRPr="00A026BD" w:rsidRDefault="00186869" w:rsidP="00186869">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747</w:t>
      </w:r>
    </w:p>
    <w:p w:rsidR="00186869" w:rsidRPr="00A026BD" w:rsidRDefault="00B21015" w:rsidP="00474815">
      <w:pPr>
        <w:rPr>
          <w:lang w:eastAsia="zh-CN"/>
        </w:rPr>
      </w:pPr>
      <w:r w:rsidRPr="00A026BD">
        <w:rPr>
          <w:lang w:eastAsia="zh-CN"/>
        </w:rPr>
        <w:t>T</w:t>
      </w:r>
      <w:r w:rsidRPr="00A026BD">
        <w:rPr>
          <w:rFonts w:hint="eastAsia"/>
          <w:lang w:eastAsia="zh-CN"/>
        </w:rPr>
        <w:t>he s</w:t>
      </w:r>
      <w:r w:rsidR="00186869" w:rsidRPr="00A026BD">
        <w:rPr>
          <w:lang w:eastAsia="zh-CN"/>
        </w:rPr>
        <w:t xml:space="preserve">ystem </w:t>
      </w:r>
      <w:r w:rsidR="00186869" w:rsidRPr="00A026BD">
        <w:rPr>
          <w:rFonts w:hint="eastAsia"/>
          <w:lang w:eastAsia="zh-CN"/>
        </w:rPr>
        <w:t>shall</w:t>
      </w:r>
      <w:r w:rsidR="00186869" w:rsidRPr="00A026BD">
        <w:rPr>
          <w:lang w:eastAsia="zh-CN"/>
        </w:rPr>
        <w:t xml:space="preserve"> allow user to view a named hardware/software/</w:t>
      </w:r>
      <w:r w:rsidR="00BC3DE2" w:rsidRPr="00A026BD">
        <w:rPr>
          <w:lang w:eastAsia="zh-CN"/>
        </w:rPr>
        <w:t>feature/</w:t>
      </w:r>
      <w:r w:rsidR="00186869" w:rsidRPr="00A026BD">
        <w:rPr>
          <w:lang w:eastAsia="zh-CN"/>
        </w:rPr>
        <w:t>system configuration.</w:t>
      </w:r>
    </w:p>
    <w:p w:rsidR="00186869" w:rsidRPr="00954BDD" w:rsidRDefault="00C164FD" w:rsidP="00186869">
      <w:pPr>
        <w:rPr>
          <w:rFonts w:ascii="Times New Roman" w:hAnsi="Times New Roman"/>
          <w:b/>
          <w:sz w:val="32"/>
          <w:szCs w:val="32"/>
        </w:rPr>
      </w:pPr>
      <w:r>
        <w:rPr>
          <w:rFonts w:ascii="Times New Roman" w:hAnsi="Times New Roman"/>
          <w:b/>
          <w:sz w:val="32"/>
          <w:szCs w:val="32"/>
        </w:rPr>
        <w:pict>
          <v:rect id="_x0000_i1382" style="width:0;height:1.5pt" o:hralign="center" o:hrstd="t" o:hr="t" fillcolor="#a0a0a0" stroked="f"/>
        </w:pict>
      </w:r>
    </w:p>
    <w:p w:rsidR="00186869" w:rsidRPr="00A026BD" w:rsidRDefault="00186869" w:rsidP="00186869">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748</w:t>
      </w:r>
    </w:p>
    <w:p w:rsidR="00AE3C63" w:rsidRPr="00A026BD" w:rsidRDefault="00AE3C63" w:rsidP="00186869">
      <w:pPr>
        <w:rPr>
          <w:lang w:eastAsia="zh-CN"/>
        </w:rPr>
      </w:pPr>
      <w:r w:rsidRPr="00A026BD">
        <w:rPr>
          <w:lang w:eastAsia="zh-CN"/>
        </w:rPr>
        <w:t>User with appropriate permission can edit named hardware configuration based on below rules:</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EC7BD9" w:rsidRPr="00954BDD" w:rsidRDefault="00EC7BD9" w:rsidP="00AB1107">
            <w:pPr>
              <w:rPr>
                <w:b/>
              </w:rPr>
            </w:pPr>
            <w:r w:rsidRPr="00954BDD">
              <w:rPr>
                <w:b/>
              </w:rPr>
              <w:t>Entity</w:t>
            </w:r>
          </w:p>
        </w:tc>
        <w:tc>
          <w:tcPr>
            <w:tcW w:w="1718" w:type="dxa"/>
            <w:shd w:val="clear" w:color="auto" w:fill="C6D9F1" w:themeFill="text2" w:themeFillTint="33"/>
          </w:tcPr>
          <w:p w:rsidR="00EC7BD9" w:rsidRPr="00A026BD" w:rsidRDefault="00EC7BD9" w:rsidP="00AB1107">
            <w:pPr>
              <w:rPr>
                <w:b/>
              </w:rPr>
            </w:pPr>
            <w:r w:rsidRPr="00A026BD">
              <w:rPr>
                <w:b/>
              </w:rPr>
              <w:t>Status</w:t>
            </w:r>
          </w:p>
        </w:tc>
        <w:tc>
          <w:tcPr>
            <w:tcW w:w="3035" w:type="dxa"/>
            <w:shd w:val="clear" w:color="auto" w:fill="C6D9F1" w:themeFill="text2" w:themeFillTint="33"/>
          </w:tcPr>
          <w:p w:rsidR="00EC7BD9" w:rsidRPr="00A026BD" w:rsidRDefault="00EC7BD9" w:rsidP="00AB1107">
            <w:pPr>
              <w:rPr>
                <w:b/>
              </w:rPr>
            </w:pPr>
            <w:r w:rsidRPr="00A026BD">
              <w:rPr>
                <w:b/>
              </w:rPr>
              <w:t>Fields Which Can be Edited</w:t>
            </w:r>
          </w:p>
        </w:tc>
        <w:tc>
          <w:tcPr>
            <w:tcW w:w="2383" w:type="dxa"/>
            <w:shd w:val="clear" w:color="auto" w:fill="C6D9F1" w:themeFill="text2" w:themeFillTint="33"/>
          </w:tcPr>
          <w:p w:rsidR="00EC7BD9" w:rsidRPr="00A026BD" w:rsidRDefault="00EC7BD9"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jc w:val="center"/>
              <w:rPr>
                <w:b/>
              </w:rPr>
            </w:pPr>
            <w:r w:rsidRPr="00A026BD">
              <w:rPr>
                <w:b/>
              </w:rPr>
              <w:t>Hardware Configuration</w:t>
            </w:r>
          </w:p>
        </w:tc>
        <w:tc>
          <w:tcPr>
            <w:tcW w:w="1718" w:type="dxa"/>
          </w:tcPr>
          <w:p w:rsidR="00AE3C63" w:rsidRPr="00A026BD" w:rsidRDefault="00AE3C63" w:rsidP="00AB1107">
            <w:r w:rsidRPr="00A026BD">
              <w:t>Unknown - NA</w:t>
            </w:r>
          </w:p>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 unless formerly In Production. If formerly In Production, then only fields that can be edited In Production can be edited</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w:t>
            </w:r>
          </w:p>
        </w:tc>
        <w:tc>
          <w:tcPr>
            <w:tcW w:w="2383" w:type="dxa"/>
          </w:tcPr>
          <w:p w:rsidR="00AE3C63" w:rsidRPr="00A026BD" w:rsidRDefault="00AE3C63" w:rsidP="00AB1107">
            <w:r w:rsidRPr="00A026BD">
              <w:t>Associated Hardware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Is Warning Config</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Warning Config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Archived</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Is Warning Config</w:t>
            </w:r>
          </w:p>
        </w:tc>
      </w:tr>
      <w:tr w:rsidR="00AE3C63"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Hardware</w:t>
            </w:r>
          </w:p>
        </w:tc>
      </w:tr>
    </w:tbl>
    <w:p w:rsidR="00AE3C63" w:rsidRPr="00A026BD" w:rsidRDefault="00AE3C63" w:rsidP="00186869">
      <w:pPr>
        <w:rPr>
          <w:lang w:eastAsia="zh-CN"/>
        </w:rPr>
      </w:pPr>
    </w:p>
    <w:p w:rsidR="00186869" w:rsidRPr="00A026BD" w:rsidRDefault="00BC3DE2" w:rsidP="00186869">
      <w:pPr>
        <w:rPr>
          <w:lang w:eastAsia="zh-CN"/>
        </w:rPr>
      </w:pPr>
      <w:r w:rsidRPr="00A026BD">
        <w:rPr>
          <w:lang w:eastAsia="zh-CN"/>
        </w:rPr>
        <w:t>.</w:t>
      </w:r>
      <w:r w:rsidRPr="00A026BD" w:rsidDel="00BC3DE2">
        <w:rPr>
          <w:strike/>
          <w:lang w:eastAsia="zh-CN"/>
        </w:rPr>
        <w:t xml:space="preserve"> </w:t>
      </w:r>
    </w:p>
    <w:p w:rsidR="00186869" w:rsidRPr="00A026BD" w:rsidRDefault="00AE3C63" w:rsidP="00474815">
      <w:pPr>
        <w:rPr>
          <w:lang w:eastAsia="zh-CN"/>
        </w:rPr>
      </w:pPr>
      <w:r w:rsidRPr="00A026BD">
        <w:rPr>
          <w:lang w:eastAsia="zh-CN"/>
        </w:rPr>
        <w:t>ID: SRD-1029</w:t>
      </w:r>
    </w:p>
    <w:p w:rsidR="00AE3C63" w:rsidRPr="00A026BD" w:rsidRDefault="00AE3C63" w:rsidP="00474815">
      <w:pPr>
        <w:rPr>
          <w:lang w:eastAsia="zh-CN"/>
        </w:rPr>
      </w:pPr>
      <w:r w:rsidRPr="00A026BD">
        <w:rPr>
          <w:lang w:eastAsia="zh-CN"/>
        </w:rPr>
        <w:t>User with appropriate permission can edit named software configuration based on below rules:</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EC7BD9" w:rsidRPr="00954BDD" w:rsidRDefault="00EC7BD9" w:rsidP="00AB1107">
            <w:pPr>
              <w:rPr>
                <w:b/>
              </w:rPr>
            </w:pPr>
            <w:r w:rsidRPr="00954BDD">
              <w:rPr>
                <w:b/>
              </w:rPr>
              <w:t>Entity</w:t>
            </w:r>
          </w:p>
        </w:tc>
        <w:tc>
          <w:tcPr>
            <w:tcW w:w="1718" w:type="dxa"/>
            <w:shd w:val="clear" w:color="auto" w:fill="C6D9F1" w:themeFill="text2" w:themeFillTint="33"/>
          </w:tcPr>
          <w:p w:rsidR="00EC7BD9" w:rsidRPr="00A026BD" w:rsidRDefault="00EC7BD9" w:rsidP="00AB1107">
            <w:pPr>
              <w:rPr>
                <w:b/>
              </w:rPr>
            </w:pPr>
            <w:r w:rsidRPr="00A026BD">
              <w:rPr>
                <w:b/>
              </w:rPr>
              <w:t>Status</w:t>
            </w:r>
          </w:p>
        </w:tc>
        <w:tc>
          <w:tcPr>
            <w:tcW w:w="3035" w:type="dxa"/>
            <w:shd w:val="clear" w:color="auto" w:fill="C6D9F1" w:themeFill="text2" w:themeFillTint="33"/>
          </w:tcPr>
          <w:p w:rsidR="00EC7BD9" w:rsidRPr="00A026BD" w:rsidRDefault="00EC7BD9" w:rsidP="00AB1107">
            <w:pPr>
              <w:rPr>
                <w:b/>
              </w:rPr>
            </w:pPr>
            <w:r w:rsidRPr="00A026BD">
              <w:rPr>
                <w:b/>
              </w:rPr>
              <w:t>Fields Which Can be Edited</w:t>
            </w:r>
          </w:p>
        </w:tc>
        <w:tc>
          <w:tcPr>
            <w:tcW w:w="2383" w:type="dxa"/>
            <w:shd w:val="clear" w:color="auto" w:fill="C6D9F1" w:themeFill="text2" w:themeFillTint="33"/>
          </w:tcPr>
          <w:p w:rsidR="00EC7BD9" w:rsidRPr="00A026BD" w:rsidRDefault="00EC7BD9"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jc w:val="center"/>
              <w:rPr>
                <w:b/>
              </w:rPr>
            </w:pPr>
            <w:r w:rsidRPr="00A026BD">
              <w:rPr>
                <w:b/>
              </w:rPr>
              <w:t>Software Configuration</w:t>
            </w:r>
          </w:p>
        </w:tc>
        <w:tc>
          <w:tcPr>
            <w:tcW w:w="1718" w:type="dxa"/>
          </w:tcPr>
          <w:p w:rsidR="00AE3C63" w:rsidRPr="00A026BD" w:rsidRDefault="00AE3C63" w:rsidP="00AB1107">
            <w:r w:rsidRPr="00A026BD">
              <w:t>Unknown - NA</w:t>
            </w:r>
          </w:p>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 unless formerly In Production. If formerly In Production, then only fields that can be edited In Production can be edited</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w:t>
            </w:r>
          </w:p>
        </w:tc>
        <w:tc>
          <w:tcPr>
            <w:tcW w:w="2383" w:type="dxa"/>
          </w:tcPr>
          <w:p w:rsidR="00AE3C63" w:rsidRPr="00A026BD" w:rsidRDefault="00AE3C63" w:rsidP="00AB1107">
            <w:r w:rsidRPr="00A026BD">
              <w:t>Associated Software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Is Warning Config</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Warning Config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Archived</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Is Warning Config</w:t>
            </w:r>
          </w:p>
        </w:tc>
      </w:tr>
      <w:tr w:rsidR="00AE3C63"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Software</w:t>
            </w:r>
          </w:p>
        </w:tc>
      </w:tr>
    </w:tbl>
    <w:p w:rsidR="00AE3C63" w:rsidRPr="00A026BD" w:rsidRDefault="00AE3C63" w:rsidP="00474815">
      <w:pPr>
        <w:rPr>
          <w:lang w:eastAsia="zh-CN"/>
        </w:rPr>
      </w:pPr>
    </w:p>
    <w:p w:rsidR="00AE3C63" w:rsidRPr="00A026BD" w:rsidRDefault="00AE3C63" w:rsidP="00474815">
      <w:pPr>
        <w:rPr>
          <w:lang w:eastAsia="zh-CN"/>
        </w:rPr>
      </w:pPr>
      <w:r w:rsidRPr="00A026BD">
        <w:rPr>
          <w:lang w:eastAsia="zh-CN"/>
        </w:rPr>
        <w:t>ID: SRD-1030:</w:t>
      </w:r>
    </w:p>
    <w:p w:rsidR="00AE3C63" w:rsidRPr="00A026BD" w:rsidRDefault="00AE3C63" w:rsidP="00AE3C63">
      <w:pPr>
        <w:rPr>
          <w:lang w:eastAsia="zh-CN"/>
        </w:rPr>
      </w:pPr>
      <w:r w:rsidRPr="00A026BD">
        <w:rPr>
          <w:lang w:eastAsia="zh-CN"/>
        </w:rPr>
        <w:t>User with appropriate permission can edit named system configuration based on below rules:</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EC7BD9" w:rsidRPr="00954BDD" w:rsidRDefault="00EC7BD9" w:rsidP="00AB1107">
            <w:pPr>
              <w:rPr>
                <w:b/>
              </w:rPr>
            </w:pPr>
            <w:r w:rsidRPr="00954BDD">
              <w:rPr>
                <w:b/>
              </w:rPr>
              <w:t>Entity</w:t>
            </w:r>
          </w:p>
        </w:tc>
        <w:tc>
          <w:tcPr>
            <w:tcW w:w="1718" w:type="dxa"/>
            <w:shd w:val="clear" w:color="auto" w:fill="C6D9F1" w:themeFill="text2" w:themeFillTint="33"/>
          </w:tcPr>
          <w:p w:rsidR="00EC7BD9" w:rsidRPr="00A026BD" w:rsidRDefault="00EC7BD9" w:rsidP="00AB1107">
            <w:pPr>
              <w:rPr>
                <w:b/>
              </w:rPr>
            </w:pPr>
            <w:r w:rsidRPr="00A026BD">
              <w:rPr>
                <w:b/>
              </w:rPr>
              <w:t>Status</w:t>
            </w:r>
          </w:p>
        </w:tc>
        <w:tc>
          <w:tcPr>
            <w:tcW w:w="3035" w:type="dxa"/>
            <w:shd w:val="clear" w:color="auto" w:fill="C6D9F1" w:themeFill="text2" w:themeFillTint="33"/>
          </w:tcPr>
          <w:p w:rsidR="00EC7BD9" w:rsidRPr="00A026BD" w:rsidRDefault="00EC7BD9" w:rsidP="00AB1107">
            <w:pPr>
              <w:rPr>
                <w:b/>
              </w:rPr>
            </w:pPr>
            <w:r w:rsidRPr="00A026BD">
              <w:rPr>
                <w:b/>
              </w:rPr>
              <w:t>Fields Which Can be Edited</w:t>
            </w:r>
          </w:p>
        </w:tc>
        <w:tc>
          <w:tcPr>
            <w:tcW w:w="2383" w:type="dxa"/>
            <w:shd w:val="clear" w:color="auto" w:fill="C6D9F1" w:themeFill="text2" w:themeFillTint="33"/>
          </w:tcPr>
          <w:p w:rsidR="00EC7BD9" w:rsidRPr="00A026BD" w:rsidRDefault="00EC7BD9"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jc w:val="center"/>
              <w:rPr>
                <w:b/>
              </w:rPr>
            </w:pPr>
            <w:r w:rsidRPr="00A026BD">
              <w:rPr>
                <w:b/>
              </w:rPr>
              <w:t>System Configuration</w:t>
            </w:r>
          </w:p>
        </w:tc>
        <w:tc>
          <w:tcPr>
            <w:tcW w:w="1718" w:type="dxa"/>
          </w:tcPr>
          <w:p w:rsidR="00AE3C63" w:rsidRPr="00A026BD" w:rsidRDefault="00AE3C63" w:rsidP="00AB1107">
            <w:r w:rsidRPr="00A026BD">
              <w:t>Unknown - NA</w:t>
            </w:r>
          </w:p>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 unless formerly In Production. If formerly In Production, then only fields that can be edited In Production can be edited</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w:t>
            </w:r>
          </w:p>
        </w:tc>
        <w:tc>
          <w:tcPr>
            <w:tcW w:w="2383" w:type="dxa"/>
          </w:tcPr>
          <w:p w:rsidR="00AE3C63" w:rsidRPr="00A026BD" w:rsidRDefault="00AE3C63" w:rsidP="00AB1107">
            <w:r w:rsidRPr="00A026BD">
              <w:t>Associated HW Configs</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Associated SW Configs</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Associated Feature Configs</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Is Warning Config</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Warning Config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Archived</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Is Warning Config</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Associated HW Configs</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Associated SW Configs</w:t>
            </w:r>
          </w:p>
        </w:tc>
      </w:tr>
      <w:tr w:rsidR="00AE3C63"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Feature Configs</w:t>
            </w:r>
          </w:p>
        </w:tc>
      </w:tr>
    </w:tbl>
    <w:p w:rsidR="00AE3C63" w:rsidRPr="00A026BD" w:rsidRDefault="00AE3C63" w:rsidP="00474815">
      <w:pPr>
        <w:rPr>
          <w:lang w:eastAsia="zh-CN"/>
        </w:rPr>
      </w:pPr>
    </w:p>
    <w:p w:rsidR="0046016D" w:rsidRPr="00954BDD" w:rsidRDefault="0046016D" w:rsidP="00474815">
      <w:pPr>
        <w:rPr>
          <w:rFonts w:ascii="Times New Roman" w:hAnsi="Times New Roman"/>
          <w:b/>
          <w:sz w:val="32"/>
          <w:szCs w:val="32"/>
          <w:lang w:eastAsia="zh-CN"/>
        </w:rPr>
      </w:pPr>
    </w:p>
    <w:p w:rsidR="0046016D" w:rsidRPr="00954BDD" w:rsidRDefault="00C164FD" w:rsidP="0046016D">
      <w:pPr>
        <w:rPr>
          <w:rFonts w:ascii="Times New Roman" w:hAnsi="Times New Roman"/>
        </w:rPr>
      </w:pPr>
      <w:r>
        <w:rPr>
          <w:rFonts w:ascii="Times New Roman" w:hAnsi="Times New Roman"/>
          <w:b/>
          <w:sz w:val="32"/>
          <w:szCs w:val="32"/>
        </w:rPr>
        <w:pict>
          <v:rect id="_x0000_i1383" style="width:0;height:1.5pt" o:hralign="center" o:hrstd="t" o:hr="t" fillcolor="#a0a0a0" stroked="f"/>
        </w:pict>
      </w:r>
    </w:p>
    <w:p w:rsidR="0046016D" w:rsidRPr="00A026BD" w:rsidRDefault="0046016D" w:rsidP="0046016D">
      <w:pPr>
        <w:tabs>
          <w:tab w:val="left" w:pos="1816"/>
        </w:tabs>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1006</w:t>
      </w:r>
      <w:r w:rsidRPr="00A026BD">
        <w:rPr>
          <w:rFonts w:ascii="Times New Roman" w:hAnsi="Times New Roman"/>
          <w:lang w:eastAsia="zh-CN"/>
        </w:rPr>
        <w:tab/>
      </w:r>
    </w:p>
    <w:p w:rsidR="0046016D" w:rsidRPr="00A026BD" w:rsidRDefault="0046016D" w:rsidP="0046016D">
      <w:pPr>
        <w:rPr>
          <w:lang w:eastAsia="zh-CN"/>
        </w:rPr>
      </w:pPr>
      <w:r w:rsidRPr="00A026BD">
        <w:rPr>
          <w:lang w:eastAsia="zh-CN"/>
        </w:rPr>
        <w:t>T</w:t>
      </w:r>
      <w:r w:rsidRPr="00A026BD">
        <w:rPr>
          <w:rFonts w:hint="eastAsia"/>
          <w:lang w:eastAsia="zh-CN"/>
        </w:rPr>
        <w:t>he s</w:t>
      </w:r>
      <w:r w:rsidRPr="00A026BD">
        <w:rPr>
          <w:lang w:eastAsia="zh-CN"/>
        </w:rPr>
        <w:t xml:space="preserve">ystem </w:t>
      </w:r>
      <w:r w:rsidRPr="00A026BD">
        <w:rPr>
          <w:rFonts w:hint="eastAsia"/>
          <w:lang w:eastAsia="zh-CN"/>
        </w:rPr>
        <w:t>shall</w:t>
      </w:r>
      <w:r w:rsidRPr="00A026BD">
        <w:rPr>
          <w:lang w:eastAsia="zh-CN"/>
        </w:rPr>
        <w:t xml:space="preserve"> allow </w:t>
      </w:r>
      <w:r w:rsidRPr="00A026BD">
        <w:rPr>
          <w:rFonts w:hint="eastAsia"/>
          <w:lang w:eastAsia="zh-CN"/>
        </w:rPr>
        <w:t>administrator</w:t>
      </w:r>
      <w:r w:rsidRPr="00A026BD">
        <w:rPr>
          <w:lang w:eastAsia="zh-CN"/>
        </w:rPr>
        <w:t xml:space="preserve"> user to transit status </w:t>
      </w:r>
      <w:r w:rsidRPr="00A026BD">
        <w:rPr>
          <w:rFonts w:hint="eastAsia"/>
          <w:lang w:eastAsia="zh-CN"/>
        </w:rPr>
        <w:t xml:space="preserve">of named configuration </w:t>
      </w:r>
      <w:r w:rsidRPr="00A026BD">
        <w:rPr>
          <w:lang w:eastAsia="zh-CN"/>
        </w:rPr>
        <w:t>as:</w:t>
      </w:r>
    </w:p>
    <w:p w:rsidR="0046016D" w:rsidRPr="00A026BD" w:rsidRDefault="0046016D" w:rsidP="0046016D">
      <w:pPr>
        <w:rPr>
          <w:lang w:eastAsia="zh-CN"/>
        </w:rPr>
      </w:pPr>
    </w:p>
    <w:p w:rsidR="0046016D" w:rsidRPr="00A026BD" w:rsidRDefault="0046016D" w:rsidP="0046016D">
      <w:pPr>
        <w:rPr>
          <w:lang w:eastAsia="zh-CN"/>
        </w:rPr>
      </w:pPr>
      <w:r w:rsidRPr="00A026BD">
        <w:rPr>
          <w:lang w:eastAsia="zh-CN"/>
        </w:rPr>
        <w:t>Limited Release -&gt; In Production, Archived</w:t>
      </w:r>
    </w:p>
    <w:p w:rsidR="0046016D" w:rsidRPr="00A026BD" w:rsidRDefault="0046016D" w:rsidP="0046016D">
      <w:pPr>
        <w:rPr>
          <w:lang w:eastAsia="zh-CN"/>
        </w:rPr>
      </w:pPr>
      <w:r w:rsidRPr="00A026BD">
        <w:rPr>
          <w:lang w:eastAsia="zh-CN"/>
        </w:rPr>
        <w:t>In Production -&gt; Archived</w:t>
      </w:r>
      <w:r w:rsidRPr="00A026BD">
        <w:rPr>
          <w:rFonts w:hint="eastAsia"/>
          <w:lang w:eastAsia="zh-CN"/>
        </w:rPr>
        <w:t>, Limited Release</w:t>
      </w:r>
    </w:p>
    <w:p w:rsidR="0046016D" w:rsidRPr="00A026BD" w:rsidRDefault="0046016D" w:rsidP="0046016D">
      <w:pPr>
        <w:rPr>
          <w:lang w:eastAsia="zh-CN"/>
        </w:rPr>
      </w:pPr>
      <w:r w:rsidRPr="00A026BD">
        <w:rPr>
          <w:lang w:eastAsia="zh-CN"/>
        </w:rPr>
        <w:t>Archived -&gt; Limited Release</w:t>
      </w:r>
      <w:r w:rsidRPr="00A026BD">
        <w:rPr>
          <w:rFonts w:hint="eastAsia"/>
          <w:lang w:eastAsia="zh-CN"/>
        </w:rPr>
        <w:t>, In Production</w:t>
      </w:r>
    </w:p>
    <w:p w:rsidR="0046016D" w:rsidRPr="00A026BD" w:rsidRDefault="0046016D" w:rsidP="0046016D">
      <w:pPr>
        <w:rPr>
          <w:lang w:eastAsia="zh-CN"/>
        </w:rPr>
      </w:pPr>
    </w:p>
    <w:p w:rsidR="002C7A17" w:rsidRPr="00A026BD" w:rsidRDefault="002C7A17" w:rsidP="0046016D">
      <w:pPr>
        <w:rPr>
          <w:lang w:eastAsia="zh-CN"/>
        </w:rPr>
      </w:pPr>
    </w:p>
    <w:p w:rsidR="001F6808" w:rsidRPr="00A026BD" w:rsidRDefault="001F6808" w:rsidP="0046016D">
      <w:pPr>
        <w:rPr>
          <w:lang w:eastAsia="zh-CN"/>
        </w:rPr>
      </w:pPr>
    </w:p>
    <w:p w:rsidR="001F6808" w:rsidRPr="00954BDD" w:rsidRDefault="00C164FD" w:rsidP="001F6808">
      <w:pPr>
        <w:rPr>
          <w:rFonts w:ascii="Times New Roman" w:hAnsi="Times New Roman"/>
        </w:rPr>
      </w:pPr>
      <w:r>
        <w:rPr>
          <w:rFonts w:ascii="Times New Roman" w:hAnsi="Times New Roman"/>
          <w:b/>
          <w:sz w:val="32"/>
          <w:szCs w:val="32"/>
        </w:rPr>
        <w:pict>
          <v:rect id="_x0000_i1384" style="width:0;height:1.5pt" o:hralign="center" o:hrstd="t" o:hr="t" fillcolor="#a0a0a0" stroked="f"/>
        </w:pict>
      </w:r>
    </w:p>
    <w:p w:rsidR="001F6808" w:rsidRPr="00A026BD" w:rsidRDefault="001F6808" w:rsidP="001F6808">
      <w:pPr>
        <w:tabs>
          <w:tab w:val="left" w:pos="1816"/>
        </w:tabs>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1009</w:t>
      </w:r>
      <w:r w:rsidRPr="00A026BD">
        <w:rPr>
          <w:rFonts w:ascii="Times New Roman" w:hAnsi="Times New Roman"/>
          <w:lang w:eastAsia="zh-CN"/>
        </w:rPr>
        <w:tab/>
      </w:r>
    </w:p>
    <w:p w:rsidR="001F6808" w:rsidRPr="00A026BD" w:rsidRDefault="001F6808" w:rsidP="001F6808">
      <w:pPr>
        <w:rPr>
          <w:lang w:eastAsia="zh-CN"/>
        </w:rPr>
      </w:pPr>
      <w:r w:rsidRPr="00A026BD">
        <w:rPr>
          <w:rFonts w:hint="eastAsia"/>
          <w:lang w:eastAsia="zh-CN"/>
        </w:rPr>
        <w:t>When the status of item changes form In P</w:t>
      </w:r>
      <w:r w:rsidRPr="00A026BD">
        <w:rPr>
          <w:lang w:eastAsia="zh-CN"/>
        </w:rPr>
        <w:t>r</w:t>
      </w:r>
      <w:r w:rsidRPr="00A026BD">
        <w:rPr>
          <w:rFonts w:hint="eastAsia"/>
          <w:lang w:eastAsia="zh-CN"/>
        </w:rPr>
        <w:t xml:space="preserve">oduction to Limited Release, system shall provide a warning that all related in-production named configurations will be changed to Limited Release, and let user to determine whether continue to proceed.  </w:t>
      </w:r>
    </w:p>
    <w:p w:rsidR="001F6808" w:rsidRPr="00A026BD" w:rsidRDefault="001F6808" w:rsidP="0046016D">
      <w:pPr>
        <w:rPr>
          <w:lang w:eastAsia="zh-CN"/>
        </w:rPr>
      </w:pPr>
    </w:p>
    <w:p w:rsidR="0046016D" w:rsidRPr="00954BDD" w:rsidRDefault="0046016D" w:rsidP="00474815">
      <w:pPr>
        <w:rPr>
          <w:rFonts w:ascii="Times New Roman" w:hAnsi="Times New Roman"/>
          <w:b/>
          <w:sz w:val="32"/>
          <w:szCs w:val="32"/>
          <w:lang w:eastAsia="zh-CN"/>
        </w:rPr>
      </w:pPr>
    </w:p>
    <w:p w:rsidR="006A72FA" w:rsidRPr="00A026BD" w:rsidRDefault="006A72FA" w:rsidP="00474815">
      <w:pPr>
        <w:rPr>
          <w:rFonts w:ascii="Times New Roman" w:hAnsi="Times New Roman"/>
          <w:i/>
          <w:iCs/>
        </w:rPr>
      </w:pPr>
    </w:p>
    <w:p w:rsidR="006A72FA" w:rsidRPr="00A026BD" w:rsidRDefault="006A72FA" w:rsidP="006A72FA">
      <w:pPr>
        <w:pStyle w:val="Heading3"/>
        <w:rPr>
          <w:rFonts w:ascii="Times New Roman" w:hAnsi="Times New Roman" w:cs="Times New Roman"/>
        </w:rPr>
      </w:pPr>
      <w:bookmarkStart w:id="85" w:name="_Toc472687201"/>
      <w:r w:rsidRPr="00A026BD">
        <w:rPr>
          <w:rFonts w:ascii="Times New Roman" w:hAnsi="Times New Roman" w:cs="Times New Roman"/>
        </w:rPr>
        <w:t>Serial Number Reprogram</w:t>
      </w:r>
      <w:bookmarkEnd w:id="85"/>
    </w:p>
    <w:p w:rsidR="006A72FA" w:rsidRPr="00954BDD" w:rsidRDefault="00C164FD" w:rsidP="006A72FA">
      <w:pPr>
        <w:rPr>
          <w:rFonts w:ascii="Times New Roman" w:hAnsi="Times New Roman"/>
          <w:b/>
          <w:sz w:val="32"/>
          <w:szCs w:val="32"/>
        </w:rPr>
      </w:pPr>
      <w:r>
        <w:rPr>
          <w:rFonts w:ascii="Times New Roman" w:hAnsi="Times New Roman"/>
          <w:b/>
          <w:sz w:val="32"/>
          <w:szCs w:val="32"/>
        </w:rPr>
        <w:pict>
          <v:rect id="_x0000_i1385" style="width:0;height:1.5pt" o:hralign="center" o:hrstd="t" o:hr="t" fillcolor="#a0a0a0" stroked="f"/>
        </w:pict>
      </w:r>
    </w:p>
    <w:p w:rsidR="006A72FA" w:rsidRPr="00A026BD" w:rsidRDefault="006A72FA" w:rsidP="006A72F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D0633C" w:rsidRPr="00A026BD">
        <w:rPr>
          <w:rFonts w:ascii="Times New Roman" w:hAnsi="Times New Roman"/>
        </w:rPr>
        <w:t>549</w:t>
      </w:r>
      <w:r w:rsidR="00C760C8" w:rsidRPr="00A026BD">
        <w:rPr>
          <w:rFonts w:ascii="Times New Roman" w:hAnsi="Times New Roman"/>
        </w:rPr>
        <w:t xml:space="preserve"> </w:t>
      </w:r>
      <w:r w:rsidR="00DF7973" w:rsidRPr="00A026BD">
        <w:rPr>
          <w:rFonts w:ascii="Times New Roman" w:hAnsi="Times New Roman"/>
        </w:rPr>
        <w:t>(CRITICAL)</w:t>
      </w:r>
    </w:p>
    <w:p w:rsidR="006A72FA" w:rsidRPr="00A026BD" w:rsidRDefault="006A72FA" w:rsidP="006A72FA">
      <w:r w:rsidRPr="00A026BD">
        <w:t>The Gateway Agent shall accept notification from Client that the serial number has been programmed on the device.</w:t>
      </w:r>
    </w:p>
    <w:p w:rsidR="00113F90" w:rsidRPr="00A026BD" w:rsidRDefault="00113F90" w:rsidP="00113F90"/>
    <w:p w:rsidR="00094101" w:rsidRPr="00954BDD" w:rsidRDefault="006A72FA" w:rsidP="00094101">
      <w:pPr>
        <w:rPr>
          <w:rFonts w:ascii="Times New Roman" w:hAnsi="Times New Roman"/>
          <w:b/>
          <w:sz w:val="32"/>
          <w:szCs w:val="32"/>
        </w:rPr>
      </w:pPr>
      <w:r w:rsidRPr="00A026BD">
        <w:t>NOTE: This workflow can be implemented in both connected and disconnected modes.</w:t>
      </w:r>
      <w:r w:rsidRPr="00A026BD">
        <w:rPr>
          <w:rFonts w:ascii="Times New Roman" w:hAnsi="Times New Roman"/>
          <w:b/>
          <w:sz w:val="32"/>
          <w:szCs w:val="32"/>
        </w:rPr>
        <w:t xml:space="preserve"> </w:t>
      </w:r>
      <w:r w:rsidR="00C164FD">
        <w:rPr>
          <w:rFonts w:ascii="Times New Roman" w:hAnsi="Times New Roman"/>
          <w:b/>
          <w:sz w:val="32"/>
          <w:szCs w:val="32"/>
        </w:rPr>
        <w:pict>
          <v:rect id="_x0000_i1386" style="width:0;height:1.5pt" o:hralign="center" o:hrstd="t" o:hr="t" fillcolor="#a0a0a0" stroked="f"/>
        </w:pict>
      </w:r>
    </w:p>
    <w:p w:rsidR="00094101" w:rsidRPr="00A026BD" w:rsidRDefault="00094101" w:rsidP="0009410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SRD-647  (CRITICAL)</w:t>
      </w:r>
    </w:p>
    <w:p w:rsidR="00094101" w:rsidRPr="00A026BD" w:rsidRDefault="00094101" w:rsidP="00094101">
      <w:r w:rsidRPr="00A026BD">
        <w:t>The system shall store serial number reprogramming information in the associated device record.</w:t>
      </w:r>
    </w:p>
    <w:p w:rsidR="00094101" w:rsidRPr="00954BDD" w:rsidRDefault="00C164FD" w:rsidP="00094101">
      <w:pPr>
        <w:rPr>
          <w:rFonts w:ascii="Times New Roman" w:hAnsi="Times New Roman"/>
          <w:b/>
          <w:sz w:val="32"/>
          <w:szCs w:val="32"/>
        </w:rPr>
      </w:pPr>
      <w:r>
        <w:rPr>
          <w:rFonts w:ascii="Times New Roman" w:hAnsi="Times New Roman"/>
          <w:b/>
          <w:sz w:val="32"/>
          <w:szCs w:val="32"/>
        </w:rPr>
        <w:pict>
          <v:rect id="_x0000_i1387" style="width:0;height:1.5pt" o:hralign="center" o:hrstd="t" o:hr="t" fillcolor="#a0a0a0" stroked="f"/>
        </w:pict>
      </w:r>
    </w:p>
    <w:p w:rsidR="00094101" w:rsidRPr="00A026BD" w:rsidRDefault="00094101" w:rsidP="0009410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SRD-648 (CRITICAL)</w:t>
      </w:r>
    </w:p>
    <w:p w:rsidR="00094101" w:rsidRPr="00A026BD" w:rsidRDefault="00094101" w:rsidP="00094101">
      <w:r w:rsidRPr="00A026BD">
        <w:t>The system shall provide a serial number reprogrammed notification to those users who are subscribed.</w:t>
      </w:r>
    </w:p>
    <w:p w:rsidR="00094101" w:rsidRPr="00954BDD" w:rsidRDefault="00C164FD" w:rsidP="00094101">
      <w:pPr>
        <w:rPr>
          <w:rFonts w:ascii="Times New Roman" w:hAnsi="Times New Roman"/>
          <w:b/>
          <w:sz w:val="32"/>
          <w:szCs w:val="32"/>
        </w:rPr>
      </w:pPr>
      <w:r>
        <w:rPr>
          <w:rFonts w:ascii="Times New Roman" w:hAnsi="Times New Roman"/>
          <w:b/>
          <w:sz w:val="32"/>
          <w:szCs w:val="32"/>
        </w:rPr>
        <w:pict>
          <v:rect id="_x0000_i1388" style="width:0;height:1.5pt" o:hralign="center" o:hrstd="t" o:hr="t" fillcolor="#a0a0a0" stroked="f"/>
        </w:pict>
      </w:r>
    </w:p>
    <w:p w:rsidR="00094101" w:rsidRPr="00A026BD" w:rsidRDefault="00094101" w:rsidP="0009410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SRD-649 (CRITICAL)</w:t>
      </w:r>
    </w:p>
    <w:p w:rsidR="00094101" w:rsidRPr="00A026BD" w:rsidRDefault="00094101" w:rsidP="00094101">
      <w:r w:rsidRPr="00A026BD">
        <w:t>The system shall record serial number reprogramming user activity into the user audit log.</w:t>
      </w:r>
    </w:p>
    <w:p w:rsidR="00094101" w:rsidRPr="00954BDD" w:rsidRDefault="00C164FD" w:rsidP="00094101">
      <w:pPr>
        <w:rPr>
          <w:rFonts w:ascii="Times New Roman" w:hAnsi="Times New Roman"/>
          <w:b/>
          <w:sz w:val="32"/>
          <w:szCs w:val="32"/>
        </w:rPr>
      </w:pPr>
      <w:r>
        <w:rPr>
          <w:rFonts w:ascii="Times New Roman" w:hAnsi="Times New Roman"/>
          <w:b/>
          <w:sz w:val="32"/>
          <w:szCs w:val="32"/>
        </w:rPr>
        <w:pict>
          <v:rect id="_x0000_i1389" style="width:0;height:1.5pt" o:hralign="center" o:hrstd="t" o:hr="t" fillcolor="#a0a0a0" stroked="f"/>
        </w:pict>
      </w:r>
    </w:p>
    <w:p w:rsidR="00094101" w:rsidRPr="00A026BD" w:rsidRDefault="00094101" w:rsidP="0009410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SRD-650 (CRITICAL)</w:t>
      </w:r>
    </w:p>
    <w:p w:rsidR="00094101" w:rsidRPr="00A026BD" w:rsidRDefault="00094101" w:rsidP="00094101">
      <w:r w:rsidRPr="00A026BD">
        <w:t>The system shall display serial number reprogramming user activity in the user activity report.</w:t>
      </w:r>
    </w:p>
    <w:p w:rsidR="00BC29F6" w:rsidRPr="00954BDD" w:rsidRDefault="00C164FD" w:rsidP="00113F90">
      <w:pPr>
        <w:rPr>
          <w:rFonts w:ascii="Times New Roman" w:hAnsi="Times New Roman"/>
          <w:i/>
          <w:iCs/>
        </w:rPr>
      </w:pPr>
      <w:r>
        <w:rPr>
          <w:rFonts w:ascii="Times New Roman" w:hAnsi="Times New Roman"/>
          <w:b/>
          <w:sz w:val="32"/>
          <w:szCs w:val="32"/>
        </w:rPr>
        <w:pict>
          <v:rect id="_x0000_i1390" style="width:0;height:1.5pt" o:hralign="center" o:hrstd="t" o:hr="t" fillcolor="#a0a0a0" stroked="f"/>
        </w:pict>
      </w:r>
    </w:p>
    <w:p w:rsidR="00094101" w:rsidRPr="00A026BD" w:rsidRDefault="00094101" w:rsidP="00BC29F6">
      <w:pPr>
        <w:rPr>
          <w:rFonts w:ascii="Times New Roman" w:hAnsi="Times New Roman"/>
          <w:i/>
          <w:iCs/>
        </w:rPr>
      </w:pPr>
    </w:p>
    <w:p w:rsidR="00BC29F6" w:rsidRPr="00A026BD" w:rsidRDefault="00BC29F6" w:rsidP="00BC29F6">
      <w:pPr>
        <w:pStyle w:val="Heading3"/>
        <w:rPr>
          <w:rFonts w:ascii="Times New Roman" w:hAnsi="Times New Roman" w:cs="Times New Roman"/>
        </w:rPr>
      </w:pPr>
      <w:bookmarkStart w:id="86" w:name="_Toc472687202"/>
      <w:r w:rsidRPr="00A026BD">
        <w:rPr>
          <w:rFonts w:ascii="Times New Roman" w:hAnsi="Times New Roman" w:cs="Times New Roman"/>
        </w:rPr>
        <w:t>Feature Licensing</w:t>
      </w:r>
      <w:bookmarkEnd w:id="86"/>
    </w:p>
    <w:p w:rsidR="006A0E74" w:rsidRPr="00954BDD" w:rsidRDefault="00C164FD" w:rsidP="001C695B">
      <w:pPr>
        <w:rPr>
          <w:rFonts w:ascii="Times New Roman" w:hAnsi="Times New Roman"/>
          <w:i/>
          <w:iCs/>
        </w:rPr>
      </w:pPr>
      <w:r>
        <w:rPr>
          <w:rFonts w:ascii="Times New Roman" w:hAnsi="Times New Roman"/>
          <w:b/>
          <w:sz w:val="32"/>
          <w:szCs w:val="32"/>
        </w:rPr>
        <w:pict>
          <v:rect id="_x0000_i1391" style="width:0;height:1.5pt" o:hralign="center" o:hrstd="t" o:hr="t" fillcolor="#a0a0a0" stroked="f"/>
        </w:pict>
      </w:r>
    </w:p>
    <w:p w:rsidR="00FC706A" w:rsidRPr="00954BDD" w:rsidRDefault="00C164FD" w:rsidP="00FC706A">
      <w:pPr>
        <w:rPr>
          <w:rFonts w:ascii="Times New Roman" w:hAnsi="Times New Roman"/>
          <w:i/>
          <w:iCs/>
        </w:rPr>
      </w:pPr>
      <w:r>
        <w:rPr>
          <w:rFonts w:ascii="Times New Roman" w:hAnsi="Times New Roman"/>
          <w:b/>
          <w:sz w:val="32"/>
          <w:szCs w:val="32"/>
        </w:rPr>
        <w:pict>
          <v:rect id="_x0000_i1392" style="width:0;height:1.5pt" o:hralign="center" o:hrstd="t" o:hr="t" fillcolor="#a0a0a0" stroked="f"/>
        </w:pict>
      </w:r>
    </w:p>
    <w:p w:rsidR="006D1CC8" w:rsidRPr="00A026BD" w:rsidRDefault="006D1CC8" w:rsidP="006D1CC8">
      <w:r w:rsidRPr="00A026BD">
        <w:t>ID :  SRD-557 (CRITICAL)</w:t>
      </w:r>
    </w:p>
    <w:p w:rsidR="006D1CC8" w:rsidRPr="00A026BD" w:rsidRDefault="006D1CC8" w:rsidP="006D1CC8">
      <w:r w:rsidRPr="00A026BD">
        <w:t>The System shall provide a view of the feature entitlement properties which are associated with a device as part of the device record view.</w:t>
      </w:r>
    </w:p>
    <w:p w:rsidR="006D1CC8" w:rsidRPr="00A026BD" w:rsidRDefault="006D1CC8" w:rsidP="006D1CC8"/>
    <w:p w:rsidR="006D1CC8" w:rsidRPr="00A026BD" w:rsidRDefault="006D1CC8" w:rsidP="006D1CC8">
      <w:r w:rsidRPr="00A026BD">
        <w:t>ID :  SRD-544(Gateway 1659) (CRITICAL)</w:t>
      </w:r>
    </w:p>
    <w:p w:rsidR="006D1CC8" w:rsidRPr="00A026BD" w:rsidRDefault="006D1CC8" w:rsidP="006D1CC8">
      <w:r w:rsidRPr="00A026BD">
        <w:t xml:space="preserve">The System shall provide a means to associate a single unique device feature with one or more device configurations. </w:t>
      </w:r>
    </w:p>
    <w:p w:rsidR="006D1CC8" w:rsidRPr="00A026BD" w:rsidRDefault="006D1CC8" w:rsidP="006D1CC8"/>
    <w:p w:rsidR="006D1CC8" w:rsidRPr="00A026BD" w:rsidRDefault="006D1CC8" w:rsidP="006D1CC8">
      <w:pPr>
        <w:rPr>
          <w:lang w:eastAsia="zh-CN"/>
        </w:rPr>
      </w:pPr>
      <w:r w:rsidRPr="00A026BD">
        <w:t xml:space="preserve">NOTE: Feature associations shall only be implemented with the Named Configurations functionality of the System.  </w:t>
      </w:r>
    </w:p>
    <w:p w:rsidR="006D1CC8" w:rsidRPr="00A026BD" w:rsidRDefault="006D1CC8" w:rsidP="006D1CC8">
      <w:pPr>
        <w:rPr>
          <w:lang w:eastAsia="zh-CN"/>
        </w:rPr>
      </w:pPr>
    </w:p>
    <w:p w:rsidR="006D1CC8" w:rsidRPr="00A026BD" w:rsidRDefault="006D1CC8" w:rsidP="006D1CC8">
      <w:r w:rsidRPr="00A026BD">
        <w:t>ID :  SRD-558 (CRITICAL)</w:t>
      </w:r>
    </w:p>
    <w:p w:rsidR="006D1CC8" w:rsidRPr="00A026BD" w:rsidRDefault="006D1CC8" w:rsidP="006D1CC8">
      <w:r w:rsidRPr="00A026BD">
        <w:t xml:space="preserve">The System shall provide a Feature Catalog, which contains Feature Items. </w:t>
      </w:r>
    </w:p>
    <w:p w:rsidR="006D1CC8" w:rsidRPr="00A026BD" w:rsidRDefault="006D1CC8" w:rsidP="006D1CC8">
      <w:r w:rsidRPr="00A026BD">
        <w:t xml:space="preserve"> </w:t>
      </w:r>
    </w:p>
    <w:p w:rsidR="006D1CC8" w:rsidRPr="00A026BD" w:rsidRDefault="006D1CC8" w:rsidP="006D1CC8">
      <w:r w:rsidRPr="00A026BD">
        <w:t>ID :  SRD-988 (CRITICAL  )</w:t>
      </w:r>
    </w:p>
    <w:p w:rsidR="006D1CC8" w:rsidRPr="00A026BD" w:rsidRDefault="006D1CC8" w:rsidP="006D1CC8">
      <w:r w:rsidRPr="00A026BD">
        <w:t>Feature Items shall contain the following information:</w:t>
      </w:r>
    </w:p>
    <w:p w:rsidR="006D1CC8" w:rsidRPr="00A026BD" w:rsidRDefault="006D1CC8" w:rsidP="006D1CC8">
      <w:r w:rsidRPr="00A026BD">
        <w:t xml:space="preserve">Feature Name  </w:t>
      </w:r>
    </w:p>
    <w:p w:rsidR="006D1CC8" w:rsidRPr="00A026BD" w:rsidRDefault="006D1CC8" w:rsidP="006D1CC8">
      <w:r w:rsidRPr="00A026BD">
        <w:t xml:space="preserve">Feature SKU </w:t>
      </w:r>
    </w:p>
    <w:p w:rsidR="006D1CC8" w:rsidRPr="00A026BD" w:rsidRDefault="006D1CC8" w:rsidP="006D1CC8">
      <w:pPr>
        <w:rPr>
          <w:lang w:eastAsia="zh-CN"/>
        </w:rPr>
      </w:pPr>
    </w:p>
    <w:p w:rsidR="006D1CC8" w:rsidRPr="00A026BD" w:rsidRDefault="006D1CC8" w:rsidP="006D1CC8">
      <w:r w:rsidRPr="00A026BD">
        <w:t>Feature Description</w:t>
      </w:r>
    </w:p>
    <w:p w:rsidR="006D1CC8" w:rsidRPr="00A026BD" w:rsidRDefault="006D1CC8" w:rsidP="006D1CC8">
      <w:r w:rsidRPr="00A026BD">
        <w:t>Country Exclusion List</w:t>
      </w:r>
    </w:p>
    <w:p w:rsidR="006D1CC8" w:rsidRPr="00A026BD" w:rsidRDefault="006D1CC8" w:rsidP="006D1CC8"/>
    <w:p w:rsidR="006D1CC8" w:rsidRPr="00A026BD" w:rsidRDefault="006D1CC8" w:rsidP="006D1CC8">
      <w:r w:rsidRPr="00A026BD">
        <w:t>NOTE: Feature Items will perform a similar function as HW/SW Items, and will identify individual features just as HW/SW Feature Items identify HW/SW components of the system.</w:t>
      </w:r>
    </w:p>
    <w:p w:rsidR="006D1CC8" w:rsidRPr="00A026BD" w:rsidRDefault="006D1CC8" w:rsidP="006D1CC8"/>
    <w:p w:rsidR="006D1CC8" w:rsidRPr="00A026BD" w:rsidRDefault="006D1CC8" w:rsidP="006D1CC8">
      <w:r w:rsidRPr="00A026BD">
        <w:t>ID :  SRD-559 (CRITICAL)</w:t>
      </w:r>
    </w:p>
    <w:p w:rsidR="006D1CC8" w:rsidRPr="00A026BD" w:rsidRDefault="006D1CC8" w:rsidP="006D1CC8">
      <w:r w:rsidRPr="00A026BD">
        <w:t>The System shall provide a means for a user with appropriate permissions to create, edit, clone and archive   feature items in the Feature Catalog.</w:t>
      </w:r>
    </w:p>
    <w:p w:rsidR="006D1CC8" w:rsidRPr="00A026BD" w:rsidRDefault="006D1CC8" w:rsidP="006D1CC8"/>
    <w:p w:rsidR="006D1CC8" w:rsidRPr="00A026BD" w:rsidRDefault="006D1CC8" w:rsidP="006D1CC8">
      <w:r w:rsidRPr="00A026BD">
        <w:t>ID :  SRD-987 (CRITICAL)</w:t>
      </w:r>
    </w:p>
    <w:p w:rsidR="006D1CC8" w:rsidRPr="00A026BD" w:rsidRDefault="006D1CC8" w:rsidP="006D1CC8">
      <w:r w:rsidRPr="00A026BD">
        <w:t>The System shall provide a Feature type of Named Configuration – i.e. a Named Feature Configuration.</w:t>
      </w:r>
    </w:p>
    <w:p w:rsidR="006D1CC8" w:rsidRPr="00A026BD" w:rsidRDefault="006D1CC8" w:rsidP="006D1CC8"/>
    <w:p w:rsidR="006D1CC8" w:rsidRPr="00A026BD" w:rsidRDefault="006D1CC8" w:rsidP="006D1CC8">
      <w:r w:rsidRPr="00A026BD">
        <w:t>ID :  SRD-566 (CRITICAL)</w:t>
      </w:r>
    </w:p>
    <w:p w:rsidR="006D1CC8" w:rsidRPr="00A026BD" w:rsidRDefault="006D1CC8" w:rsidP="006D1CC8">
      <w:r w:rsidRPr="00A026BD">
        <w:t xml:space="preserve">The System shall provide a means to create, edit, clone and archive Named Feature Configurations. </w:t>
      </w:r>
    </w:p>
    <w:p w:rsidR="006D1CC8" w:rsidRPr="00A026BD" w:rsidRDefault="006D1CC8" w:rsidP="006D1CC8">
      <w:r w:rsidRPr="00A026BD">
        <w:t xml:space="preserve"> </w:t>
      </w:r>
    </w:p>
    <w:p w:rsidR="006D1CC8" w:rsidRPr="00A026BD" w:rsidRDefault="006D1CC8" w:rsidP="006D1CC8">
      <w:r w:rsidRPr="00A026BD">
        <w:t>ID :  SRD-560 (CRITICAL)</w:t>
      </w:r>
    </w:p>
    <w:p w:rsidR="006D1CC8" w:rsidRPr="00A026BD" w:rsidRDefault="006D1CC8" w:rsidP="006D1CC8">
      <w:pPr>
        <w:rPr>
          <w:lang w:eastAsia="zh-CN"/>
        </w:rPr>
      </w:pPr>
      <w:r w:rsidRPr="00A026BD">
        <w:t>The System shall provide a means for a user with appropriate permissions to associate Feature Items in the Feature Catalog with Named Feature Configurations.</w:t>
      </w:r>
    </w:p>
    <w:p w:rsidR="006D1CC8" w:rsidRPr="00A026BD" w:rsidRDefault="006D1CC8" w:rsidP="006D1CC8">
      <w:pPr>
        <w:rPr>
          <w:lang w:eastAsia="zh-CN"/>
        </w:rPr>
      </w:pPr>
    </w:p>
    <w:p w:rsidR="006D1CC8" w:rsidRPr="00A026BD" w:rsidRDefault="006D1CC8" w:rsidP="006D1CC8">
      <w:pPr>
        <w:rPr>
          <w:lang w:eastAsia="zh-CN"/>
        </w:rPr>
      </w:pPr>
      <w:r w:rsidRPr="00A026BD">
        <w:t>ID :  SRD-561 (CRITICAL)</w:t>
      </w:r>
    </w:p>
    <w:p w:rsidR="006D1CC8" w:rsidRPr="00A026BD" w:rsidRDefault="006D1CC8" w:rsidP="006D1CC8">
      <w:pPr>
        <w:rPr>
          <w:lang w:eastAsia="zh-CN"/>
        </w:rPr>
      </w:pPr>
      <w:r w:rsidRPr="00A026BD">
        <w:t xml:space="preserve">The System shall provide a means for a user with appropriate permissions to associate a Feature Item in the Feature Catalog with one </w:t>
      </w:r>
      <w:r w:rsidR="00522821" w:rsidRPr="00A026BD">
        <w:t>or more countries for which the</w:t>
      </w:r>
      <w:r w:rsidRPr="00A026BD">
        <w:t xml:space="preserve"> feature should not be deployed.</w:t>
      </w:r>
    </w:p>
    <w:p w:rsidR="006D1CC8" w:rsidRPr="00A026BD" w:rsidRDefault="006D1CC8" w:rsidP="006D1CC8">
      <w:pPr>
        <w:rPr>
          <w:lang w:eastAsia="zh-CN"/>
        </w:rPr>
      </w:pPr>
    </w:p>
    <w:p w:rsidR="006D1CC8" w:rsidRPr="00A026BD" w:rsidRDefault="006D1CC8" w:rsidP="006D1CC8">
      <w:r w:rsidRPr="00A026BD">
        <w:t>ID :  SRD-999 (CRITICAL)</w:t>
      </w:r>
    </w:p>
    <w:p w:rsidR="006D1CC8" w:rsidRPr="00A026BD" w:rsidRDefault="006D1CC8" w:rsidP="006D1CC8">
      <w:r w:rsidRPr="00A026BD">
        <w:t xml:space="preserve">The System shall provide a means for a user with appropriate permissions to associate a Named Feature Configuration with a Named System Configuration </w:t>
      </w:r>
    </w:p>
    <w:p w:rsidR="006D1CC8" w:rsidRPr="00A026BD" w:rsidRDefault="006D1CC8" w:rsidP="006D1CC8">
      <w:r w:rsidRPr="00A026BD">
        <w:t xml:space="preserve"> </w:t>
      </w:r>
    </w:p>
    <w:p w:rsidR="006D1CC8" w:rsidRPr="00A026BD" w:rsidRDefault="006D1CC8" w:rsidP="006D1CC8">
      <w:r w:rsidRPr="00A026BD">
        <w:t>ID :  SRD-998 (CRITICAL)</w:t>
      </w:r>
    </w:p>
    <w:p w:rsidR="006D1CC8" w:rsidRPr="00A026BD" w:rsidRDefault="006D1CC8" w:rsidP="006D1CC8">
      <w:r w:rsidRPr="00A026BD">
        <w:t xml:space="preserve">The System shall provide a means to accept feature entitlement sales record data from the corporate enterprise repository. </w:t>
      </w:r>
    </w:p>
    <w:p w:rsidR="006D1CC8" w:rsidRPr="00A026BD" w:rsidRDefault="006D1CC8" w:rsidP="006D1CC8">
      <w:r w:rsidRPr="00A026BD">
        <w:t xml:space="preserve"> </w:t>
      </w:r>
    </w:p>
    <w:p w:rsidR="006D1CC8" w:rsidRPr="00A026BD" w:rsidRDefault="006D1CC8" w:rsidP="006D1CC8">
      <w:r w:rsidRPr="00A026BD">
        <w:t>ID :  SRD-997 (CRITICAL)</w:t>
      </w:r>
    </w:p>
    <w:p w:rsidR="006D1CC8" w:rsidRPr="00A026BD" w:rsidRDefault="006D1CC8" w:rsidP="006D1CC8">
      <w:r w:rsidRPr="00A026BD">
        <w:t>The System shall interpret feature entitlement sales records   and for each sales record, and for each entitlement sale, shall entitle each referenced device instance (serial number) according to the entitlement license terms in the record.</w:t>
      </w:r>
    </w:p>
    <w:p w:rsidR="006D1CC8" w:rsidRPr="00A026BD" w:rsidRDefault="006D1CC8" w:rsidP="006D1CC8"/>
    <w:p w:rsidR="006D1CC8" w:rsidRPr="00A026BD" w:rsidRDefault="006D1CC8" w:rsidP="006D1CC8">
      <w:r w:rsidRPr="00A026BD">
        <w:t>ID :  SRD-554 (CRITICAL)</w:t>
      </w:r>
    </w:p>
    <w:p w:rsidR="006D1CC8" w:rsidRPr="00A026BD" w:rsidRDefault="006D1CC8" w:rsidP="006D1CC8">
      <w:r w:rsidRPr="00A026BD">
        <w:t>The System shall store feature entitlement properties in the device record for permanent storage (This will be separate from last known device configuration).</w:t>
      </w:r>
    </w:p>
    <w:p w:rsidR="006D1CC8" w:rsidRPr="00A026BD" w:rsidRDefault="006D1CC8" w:rsidP="006D1CC8"/>
    <w:p w:rsidR="006D1CC8" w:rsidRPr="00A026BD" w:rsidRDefault="006D1CC8" w:rsidP="006D1CC8">
      <w:r w:rsidRPr="00A026BD">
        <w:t>ID :  SRD-996 (CRITICAL)</w:t>
      </w:r>
    </w:p>
    <w:p w:rsidR="006D1CC8" w:rsidRPr="00A026BD" w:rsidRDefault="006D1CC8" w:rsidP="006D1CC8">
      <w:r w:rsidRPr="00A026BD">
        <w:t>The System shall provide a UI that enables a user with appropriate permissions to modify a device’s feature entitlements and save them for later deployment.</w:t>
      </w:r>
    </w:p>
    <w:p w:rsidR="006D1CC8" w:rsidRPr="00A026BD" w:rsidRDefault="006D1CC8" w:rsidP="006D1CC8">
      <w:r w:rsidRPr="00A026BD">
        <w:t xml:space="preserve"> </w:t>
      </w:r>
    </w:p>
    <w:p w:rsidR="006D1CC8" w:rsidRPr="00A026BD" w:rsidRDefault="006D1CC8" w:rsidP="006D1CC8">
      <w:r w:rsidRPr="00A026BD">
        <w:t>ID :  SRD-552 (CRITICAL)</w:t>
      </w:r>
    </w:p>
    <w:p w:rsidR="006D1CC8" w:rsidRPr="00A026BD" w:rsidRDefault="006D1CC8" w:rsidP="006D1CC8">
      <w:r w:rsidRPr="00A026BD">
        <w:t>The System shall provide a list of last known actually enabled features to the Client which are associated with a connected device.</w:t>
      </w:r>
    </w:p>
    <w:p w:rsidR="006D1CC8" w:rsidRPr="00A026BD" w:rsidRDefault="006D1CC8" w:rsidP="006D1CC8"/>
    <w:p w:rsidR="006D1CC8" w:rsidRPr="00A026BD" w:rsidRDefault="006D1CC8" w:rsidP="006D1CC8">
      <w:r w:rsidRPr="00A026BD">
        <w:t>ID :  SRD-553 (CRITICAL)</w:t>
      </w:r>
    </w:p>
    <w:p w:rsidR="006D1CC8" w:rsidRPr="00A026BD" w:rsidRDefault="006D1CC8" w:rsidP="006D1CC8">
      <w:pPr>
        <w:rPr>
          <w:lang w:eastAsia="zh-CN"/>
        </w:rPr>
      </w:pPr>
      <w:r w:rsidRPr="00A026BD">
        <w:t>The System shall accept a list from the Client of currently enabled features for a device connected to the Client.</w:t>
      </w:r>
    </w:p>
    <w:p w:rsidR="006D1CC8" w:rsidRPr="00A026BD" w:rsidRDefault="006D1CC8" w:rsidP="006D1CC8">
      <w:pPr>
        <w:rPr>
          <w:lang w:eastAsia="zh-CN"/>
        </w:rPr>
      </w:pPr>
    </w:p>
    <w:p w:rsidR="006D1CC8" w:rsidRPr="00A026BD" w:rsidRDefault="006D1CC8" w:rsidP="006D1CC8">
      <w:r w:rsidRPr="00A026BD">
        <w:t>ID :  SRD-555 (CRITICAL)</w:t>
      </w:r>
    </w:p>
    <w:p w:rsidR="006D1CC8" w:rsidRPr="00A026BD" w:rsidRDefault="006D1CC8" w:rsidP="006D1CC8">
      <w:r w:rsidRPr="00A026BD">
        <w:t>The System shall record device feature enabled status received from the Client in the device running configuration.</w:t>
      </w:r>
    </w:p>
    <w:p w:rsidR="006D1CC8" w:rsidRPr="00A026BD" w:rsidRDefault="006D1CC8" w:rsidP="006D1CC8"/>
    <w:p w:rsidR="006D1CC8" w:rsidRPr="00A026BD" w:rsidRDefault="006D1CC8" w:rsidP="006D1CC8">
      <w:r w:rsidRPr="00A026BD">
        <w:t>ID :  SRD-556 (CRITICAL)</w:t>
      </w:r>
    </w:p>
    <w:p w:rsidR="006D1CC8" w:rsidRPr="00A026BD" w:rsidRDefault="006D1CC8" w:rsidP="006D1CC8">
      <w:r w:rsidRPr="00A026BD">
        <w:t>On docking, the System shall provide to the Client a list of Feature Entitlements, and their properties, together with the last known device configuration.</w:t>
      </w:r>
    </w:p>
    <w:p w:rsidR="006D1CC8" w:rsidRPr="00A026BD" w:rsidRDefault="006D1CC8" w:rsidP="006D1CC8"/>
    <w:p w:rsidR="006D1CC8" w:rsidRPr="00A026BD" w:rsidRDefault="006D1CC8" w:rsidP="006D1CC8">
      <w:r w:rsidRPr="00A026BD">
        <w:t>ID : SRD-995 (CRITICAL)</w:t>
      </w:r>
    </w:p>
    <w:p w:rsidR="006D1CC8" w:rsidRPr="00A026BD" w:rsidRDefault="006D1CC8" w:rsidP="006D1CC8">
      <w:r w:rsidRPr="00A026BD">
        <w:t>The Feature Entitlement functionality of the System shall accommodate the addition of new devices which use existing Feature Entitlement functionality by simply adding the device and its Class of Trade to the System.</w:t>
      </w:r>
    </w:p>
    <w:p w:rsidR="006D1CC8" w:rsidRPr="00A026BD" w:rsidRDefault="006D1CC8" w:rsidP="006D1CC8"/>
    <w:p w:rsidR="006D1CC8" w:rsidRPr="00A026BD" w:rsidRDefault="006D1CC8" w:rsidP="006D1CC8">
      <w:r w:rsidRPr="00A026BD">
        <w:t>NOTE: System restart may be required, and is acceptable.</w:t>
      </w:r>
    </w:p>
    <w:p w:rsidR="006D1CC8" w:rsidRPr="00A026BD" w:rsidRDefault="006D1CC8" w:rsidP="006D1CC8">
      <w:r w:rsidRPr="00A026BD">
        <w:t>NOTE: Addition of the new device’s HW/SW/Feature items to the various catalogs and Named Configurations is required of the CoT/device customer to make the device fully functional in the new System.</w:t>
      </w:r>
    </w:p>
    <w:p w:rsidR="006D1CC8" w:rsidRPr="00A026BD" w:rsidRDefault="006D1CC8" w:rsidP="006D1CC8"/>
    <w:p w:rsidR="006D1CC8" w:rsidRPr="00A026BD" w:rsidRDefault="006D1CC8" w:rsidP="006D1CC8">
      <w:r w:rsidRPr="00A026BD">
        <w:t>ID : SRD-994 (CRITICAL)</w:t>
      </w:r>
    </w:p>
    <w:p w:rsidR="006D1CC8" w:rsidRPr="00A026BD" w:rsidRDefault="006D1CC8" w:rsidP="006D1CC8">
      <w:r w:rsidRPr="00A026BD">
        <w:t>The System shall implement a pluggable interface in its Feature Entitlement function to accommodate onboarding new devices which have Feature Entitlement requirements which are not met by the existing System.</w:t>
      </w:r>
    </w:p>
    <w:p w:rsidR="006D1CC8" w:rsidRPr="00A026BD" w:rsidRDefault="006D1CC8" w:rsidP="006D1CC8"/>
    <w:p w:rsidR="006D1CC8" w:rsidRPr="00A026BD" w:rsidRDefault="006D1CC8" w:rsidP="006D1CC8">
      <w:r w:rsidRPr="00A026BD">
        <w:t>ID : SRD-993 (CRITICAL)</w:t>
      </w:r>
    </w:p>
    <w:p w:rsidR="006D1CC8" w:rsidRPr="00A026BD" w:rsidRDefault="006D1CC8" w:rsidP="006D1CC8">
      <w:r w:rsidRPr="00A026BD">
        <w:t>The System shall provide the following Feature Entitlement extension points (abstractions) as part of the pluggable interface.</w:t>
      </w:r>
    </w:p>
    <w:p w:rsidR="006D1CC8" w:rsidRPr="00A026BD" w:rsidRDefault="006D1CC8" w:rsidP="006D1CC8"/>
    <w:p w:rsidR="006D1CC8" w:rsidRPr="00A026BD" w:rsidRDefault="006D1CC8" w:rsidP="006D1CC8">
      <w:r w:rsidRPr="00A026BD">
        <w:rPr>
          <w:rFonts w:hint="eastAsia"/>
        </w:rPr>
        <w:t>•</w:t>
      </w:r>
      <w:r w:rsidRPr="00A026BD">
        <w:tab/>
        <w:t>Feature Entitlement Workflow</w:t>
      </w:r>
    </w:p>
    <w:p w:rsidR="006D1CC8" w:rsidRPr="00A026BD" w:rsidRDefault="006D1CC8" w:rsidP="006D1CC8">
      <w:r w:rsidRPr="00A026BD">
        <w:t>o</w:t>
      </w:r>
      <w:r w:rsidRPr="00A026BD">
        <w:tab/>
        <w:t>Where Feature Entitlement sales data are received from</w:t>
      </w:r>
    </w:p>
    <w:p w:rsidR="006D1CC8" w:rsidRPr="00A026BD" w:rsidRDefault="006D1CC8" w:rsidP="006D1CC8">
      <w:r w:rsidRPr="00A026BD">
        <w:t>o</w:t>
      </w:r>
      <w:r w:rsidRPr="00A026BD">
        <w:tab/>
        <w:t>Where Feature Entitlement change management data is delivered</w:t>
      </w:r>
    </w:p>
    <w:p w:rsidR="006D1CC8" w:rsidRPr="00A026BD" w:rsidRDefault="006D1CC8" w:rsidP="006D1CC8">
      <w:r w:rsidRPr="00A026BD">
        <w:rPr>
          <w:rFonts w:hint="eastAsia"/>
        </w:rPr>
        <w:t>•</w:t>
      </w:r>
      <w:r w:rsidRPr="00A026BD">
        <w:tab/>
        <w:t>Licensing Mechanism</w:t>
      </w:r>
    </w:p>
    <w:p w:rsidR="006D1CC8" w:rsidRPr="00A026BD" w:rsidRDefault="006D1CC8" w:rsidP="006D1CC8">
      <w:r w:rsidRPr="00A026BD">
        <w:t>o</w:t>
      </w:r>
      <w:r w:rsidRPr="00A026BD">
        <w:tab/>
        <w:t>How the device is told what features are to be enabled/disabled (activation key, license file, where to get them, means of generating them)</w:t>
      </w:r>
    </w:p>
    <w:p w:rsidR="006D1CC8" w:rsidRPr="00A026BD" w:rsidRDefault="006D1CC8" w:rsidP="006D1CC8">
      <w:r w:rsidRPr="00A026BD">
        <w:rPr>
          <w:rFonts w:hint="eastAsia"/>
        </w:rPr>
        <w:t>•</w:t>
      </w:r>
      <w:r w:rsidRPr="00A026BD">
        <w:tab/>
        <w:t>License Metadata</w:t>
      </w:r>
    </w:p>
    <w:p w:rsidR="006D1CC8" w:rsidRPr="00A026BD" w:rsidRDefault="006D1CC8" w:rsidP="006D1CC8">
      <w:r w:rsidRPr="00A026BD">
        <w:t>o</w:t>
      </w:r>
      <w:r w:rsidRPr="00A026BD">
        <w:tab/>
        <w:t>How the license terms are specified</w:t>
      </w:r>
    </w:p>
    <w:p w:rsidR="006D1CC8" w:rsidRPr="00A026BD" w:rsidRDefault="006D1CC8" w:rsidP="006D1CC8">
      <w:r w:rsidRPr="00A026BD">
        <w:rPr>
          <w:rFonts w:hint="eastAsia"/>
        </w:rPr>
        <w:t>•</w:t>
      </w:r>
      <w:r w:rsidRPr="00A026BD">
        <w:tab/>
        <w:t>License application rules</w:t>
      </w:r>
    </w:p>
    <w:p w:rsidR="006D1CC8" w:rsidRPr="00A026BD" w:rsidRDefault="006D1CC8" w:rsidP="006D1CC8">
      <w:r w:rsidRPr="00A026BD">
        <w:t>o</w:t>
      </w:r>
      <w:r w:rsidRPr="00A026BD">
        <w:tab/>
        <w:t>How the license terms are interpreted</w:t>
      </w:r>
    </w:p>
    <w:p w:rsidR="006D1CC8" w:rsidRPr="00A026BD" w:rsidRDefault="006D1CC8" w:rsidP="006D1CC8">
      <w:r w:rsidRPr="00A026BD">
        <w:rPr>
          <w:rFonts w:hint="eastAsia"/>
        </w:rPr>
        <w:t>•</w:t>
      </w:r>
      <w:r w:rsidRPr="00A026BD">
        <w:tab/>
        <w:t>Feature Entitlement Views</w:t>
      </w:r>
    </w:p>
    <w:p w:rsidR="006D1CC8" w:rsidRPr="00A026BD" w:rsidRDefault="006D1CC8" w:rsidP="006D1CC8">
      <w:r w:rsidRPr="00A026BD">
        <w:t>o</w:t>
      </w:r>
      <w:r w:rsidRPr="00A026BD">
        <w:tab/>
        <w:t>Device configuration</w:t>
      </w:r>
    </w:p>
    <w:p w:rsidR="006D1CC8" w:rsidRPr="00A026BD" w:rsidRDefault="006D1CC8" w:rsidP="006D1CC8">
      <w:r w:rsidRPr="00A026BD">
        <w:t>o</w:t>
      </w:r>
      <w:r w:rsidRPr="00A026BD">
        <w:tab/>
        <w:t>Feature catalogs and named configurations</w:t>
      </w:r>
    </w:p>
    <w:p w:rsidR="006D1CC8" w:rsidRPr="00A026BD" w:rsidRDefault="006D1CC8" w:rsidP="006D1CC8">
      <w:r w:rsidRPr="00A026BD">
        <w:rPr>
          <w:rFonts w:hint="eastAsia"/>
        </w:rPr>
        <w:t>•</w:t>
      </w:r>
      <w:r w:rsidRPr="00A026BD">
        <w:tab/>
        <w:t>Feature Entitlement Alerting</w:t>
      </w:r>
    </w:p>
    <w:p w:rsidR="006D1CC8" w:rsidRPr="00A026BD" w:rsidRDefault="006D1CC8" w:rsidP="006D1CC8">
      <w:pPr>
        <w:rPr>
          <w:lang w:eastAsia="zh-CN"/>
        </w:rPr>
      </w:pPr>
      <w:r w:rsidRPr="00A026BD">
        <w:rPr>
          <w:rFonts w:hint="eastAsia"/>
        </w:rPr>
        <w:t>•</w:t>
      </w:r>
      <w:r w:rsidRPr="00A026BD">
        <w:tab/>
        <w:t>Feature Entitlement Reporting</w:t>
      </w:r>
    </w:p>
    <w:p w:rsidR="006D1CC8" w:rsidRPr="00A026BD" w:rsidRDefault="006D1CC8" w:rsidP="006D1CC8">
      <w:pPr>
        <w:rPr>
          <w:lang w:eastAsia="zh-CN"/>
        </w:rPr>
      </w:pPr>
    </w:p>
    <w:p w:rsidR="006D1CC8" w:rsidRPr="00A026BD" w:rsidRDefault="006D1CC8" w:rsidP="006D1CC8">
      <w:r w:rsidRPr="00A026BD">
        <w:t>ID : SRD-992 (CRITICAL)</w:t>
      </w:r>
    </w:p>
    <w:p w:rsidR="006D1CC8" w:rsidRPr="00A026BD" w:rsidRDefault="006D1CC8" w:rsidP="006D1CC8">
      <w:r w:rsidRPr="00A026BD">
        <w:t>The System shall provide a Device Feature Entitlement Report View which is filterable by</w:t>
      </w:r>
    </w:p>
    <w:p w:rsidR="006D1CC8" w:rsidRPr="00A026BD" w:rsidRDefault="006D1CC8" w:rsidP="006D1CC8">
      <w:r w:rsidRPr="00A026BD">
        <w:rPr>
          <w:rFonts w:hint="eastAsia"/>
        </w:rPr>
        <w:t>•</w:t>
      </w:r>
      <w:r w:rsidRPr="00A026BD">
        <w:tab/>
        <w:t>Country(s)/All</w:t>
      </w:r>
    </w:p>
    <w:p w:rsidR="006D1CC8" w:rsidRPr="00A026BD" w:rsidRDefault="006D1CC8" w:rsidP="006D1CC8">
      <w:r w:rsidRPr="00A026BD">
        <w:rPr>
          <w:rFonts w:hint="eastAsia"/>
        </w:rPr>
        <w:t>•</w:t>
      </w:r>
      <w:r w:rsidRPr="00A026BD">
        <w:tab/>
        <w:t>Customer(s)/All</w:t>
      </w:r>
    </w:p>
    <w:p w:rsidR="006D1CC8" w:rsidRPr="00A026BD" w:rsidRDefault="006D1CC8" w:rsidP="006D1CC8">
      <w:r w:rsidRPr="00A026BD">
        <w:rPr>
          <w:rFonts w:hint="eastAsia"/>
        </w:rPr>
        <w:t>•</w:t>
      </w:r>
      <w:r w:rsidRPr="00A026BD">
        <w:tab/>
        <w:t>Device Type</w:t>
      </w:r>
    </w:p>
    <w:p w:rsidR="006D1CC8" w:rsidRPr="00A026BD" w:rsidRDefault="006D1CC8" w:rsidP="006D1CC8">
      <w:r w:rsidRPr="00A026BD">
        <w:rPr>
          <w:rFonts w:hint="eastAsia"/>
        </w:rPr>
        <w:t>•</w:t>
      </w:r>
      <w:r w:rsidRPr="00A026BD">
        <w:tab/>
        <w:t>Feature Type(s)/All</w:t>
      </w:r>
    </w:p>
    <w:p w:rsidR="006D1CC8" w:rsidRPr="00A026BD" w:rsidRDefault="006D1CC8" w:rsidP="006D1CC8">
      <w:r w:rsidRPr="00A026BD">
        <w:rPr>
          <w:rFonts w:hint="eastAsia"/>
        </w:rPr>
        <w:t>•</w:t>
      </w:r>
      <w:r w:rsidRPr="00A026BD">
        <w:tab/>
        <w:t>Entitled/Not Entitled/Both</w:t>
      </w:r>
    </w:p>
    <w:p w:rsidR="006D1CC8" w:rsidRPr="00A026BD" w:rsidRDefault="006D1CC8" w:rsidP="006D1CC8">
      <w:r w:rsidRPr="00A026BD">
        <w:t>o</w:t>
      </w:r>
      <w:r w:rsidRPr="00A026BD">
        <w:tab/>
        <w:t>Entitled</w:t>
      </w:r>
    </w:p>
    <w:p w:rsidR="006D1CC8" w:rsidRPr="00A026BD" w:rsidRDefault="006D1CC8" w:rsidP="006D1CC8">
      <w:r w:rsidRPr="00A026BD">
        <w:t></w:t>
      </w:r>
      <w:r w:rsidRPr="00A026BD">
        <w:tab/>
        <w:t>Entitled Date Range/All</w:t>
      </w:r>
    </w:p>
    <w:p w:rsidR="006D1CC8" w:rsidRPr="00A026BD" w:rsidRDefault="006D1CC8" w:rsidP="006D1CC8">
      <w:r w:rsidRPr="00A026BD">
        <w:t></w:t>
      </w:r>
      <w:r w:rsidRPr="00A026BD">
        <w:tab/>
        <w:t>Enabled/Disabled/Both</w:t>
      </w:r>
    </w:p>
    <w:p w:rsidR="006D1CC8" w:rsidRPr="00A026BD" w:rsidRDefault="006D1CC8" w:rsidP="006D1CC8">
      <w:r w:rsidRPr="00A026BD">
        <w:t>o</w:t>
      </w:r>
      <w:r w:rsidRPr="00A026BD">
        <w:tab/>
        <w:t>Not Entitled</w:t>
      </w:r>
    </w:p>
    <w:p w:rsidR="006D1CC8" w:rsidRPr="00A026BD" w:rsidRDefault="006D1CC8" w:rsidP="006D1CC8">
      <w:pPr>
        <w:rPr>
          <w:lang w:eastAsia="zh-CN"/>
        </w:rPr>
      </w:pPr>
      <w:r w:rsidRPr="00A026BD">
        <w:t></w:t>
      </w:r>
      <w:r w:rsidRPr="00A026BD">
        <w:tab/>
        <w:t>No sub-filters</w:t>
      </w:r>
    </w:p>
    <w:p w:rsidR="006D1CC8" w:rsidRPr="00A026BD" w:rsidRDefault="006D1CC8" w:rsidP="006D1CC8">
      <w:pPr>
        <w:rPr>
          <w:lang w:eastAsia="zh-CN"/>
        </w:rPr>
      </w:pPr>
    </w:p>
    <w:p w:rsidR="006D1CC8" w:rsidRPr="00A026BD" w:rsidRDefault="006D1CC8" w:rsidP="006D1CC8">
      <w:r w:rsidRPr="00A026BD">
        <w:t>ID : SRD-991 (CRITICAL)</w:t>
      </w:r>
    </w:p>
    <w:p w:rsidR="006D1CC8" w:rsidRPr="00A026BD" w:rsidRDefault="006D1CC8" w:rsidP="006D1CC8">
      <w:r w:rsidRPr="00A026BD">
        <w:t>The System Device Feature Entitlement Report View shall display the following information.</w:t>
      </w:r>
    </w:p>
    <w:p w:rsidR="006D1CC8" w:rsidRPr="00A026BD" w:rsidRDefault="006D1CC8" w:rsidP="006D1CC8">
      <w:r w:rsidRPr="00A026BD">
        <w:rPr>
          <w:rFonts w:hint="eastAsia"/>
        </w:rPr>
        <w:t>•</w:t>
      </w:r>
      <w:r w:rsidRPr="00A026BD">
        <w:tab/>
        <w:t>Filters</w:t>
      </w:r>
    </w:p>
    <w:p w:rsidR="006D1CC8" w:rsidRPr="00A026BD" w:rsidRDefault="006D1CC8" w:rsidP="00954BDD">
      <w:pPr>
        <w:ind w:left="720"/>
      </w:pPr>
      <w:r w:rsidRPr="00A026BD">
        <w:t>o</w:t>
      </w:r>
      <w:r w:rsidRPr="00A026BD">
        <w:tab/>
        <w:t>Countries filtered</w:t>
      </w:r>
    </w:p>
    <w:p w:rsidR="006D1CC8" w:rsidRPr="00A026BD" w:rsidRDefault="006D1CC8" w:rsidP="00954BDD">
      <w:pPr>
        <w:ind w:left="720"/>
      </w:pPr>
      <w:r w:rsidRPr="00A026BD">
        <w:t>o</w:t>
      </w:r>
      <w:r w:rsidRPr="00A026BD">
        <w:tab/>
        <w:t>Customers filtered</w:t>
      </w:r>
    </w:p>
    <w:p w:rsidR="006D1CC8" w:rsidRPr="00A026BD" w:rsidRDefault="006D1CC8" w:rsidP="00954BDD">
      <w:pPr>
        <w:ind w:left="720"/>
      </w:pPr>
      <w:r w:rsidRPr="00A026BD">
        <w:t>o</w:t>
      </w:r>
      <w:r w:rsidRPr="00A026BD">
        <w:tab/>
        <w:t>Device Type</w:t>
      </w:r>
    </w:p>
    <w:p w:rsidR="006D1CC8" w:rsidRPr="00A026BD" w:rsidRDefault="006D1CC8" w:rsidP="00954BDD">
      <w:pPr>
        <w:ind w:left="720"/>
      </w:pPr>
      <w:r w:rsidRPr="00A026BD">
        <w:t>o</w:t>
      </w:r>
      <w:r w:rsidRPr="00A026BD">
        <w:tab/>
        <w:t>Feature Types filtered</w:t>
      </w:r>
    </w:p>
    <w:p w:rsidR="006D1CC8" w:rsidRPr="00A026BD" w:rsidRDefault="006D1CC8" w:rsidP="00954BDD">
      <w:pPr>
        <w:ind w:left="720"/>
      </w:pPr>
      <w:r w:rsidRPr="00A026BD">
        <w:t>o</w:t>
      </w:r>
      <w:r w:rsidRPr="00A026BD">
        <w:tab/>
        <w:t>Entitled filters</w:t>
      </w:r>
    </w:p>
    <w:p w:rsidR="006D1CC8" w:rsidRPr="00A026BD" w:rsidRDefault="006D1CC8" w:rsidP="00954BDD">
      <w:pPr>
        <w:ind w:left="720"/>
      </w:pPr>
      <w:r w:rsidRPr="00A026BD">
        <w:t>o</w:t>
      </w:r>
      <w:r w:rsidRPr="00A026BD">
        <w:tab/>
        <w:t>Enabled filter</w:t>
      </w:r>
    </w:p>
    <w:p w:rsidR="006D1CC8" w:rsidRPr="00A026BD" w:rsidRDefault="006D1CC8" w:rsidP="006D1CC8">
      <w:r w:rsidRPr="00A026BD">
        <w:rPr>
          <w:rFonts w:hint="eastAsia"/>
        </w:rPr>
        <w:t>•</w:t>
      </w:r>
      <w:r w:rsidRPr="00A026BD">
        <w:tab/>
        <w:t>Report Data Columns/Content</w:t>
      </w:r>
    </w:p>
    <w:p w:rsidR="006D1CC8" w:rsidRPr="00A026BD" w:rsidRDefault="006D1CC8" w:rsidP="00954BDD">
      <w:pPr>
        <w:ind w:left="720"/>
      </w:pPr>
      <w:r w:rsidRPr="00A026BD">
        <w:t>o</w:t>
      </w:r>
      <w:r w:rsidRPr="00A026BD">
        <w:tab/>
        <w:t>Country</w:t>
      </w:r>
    </w:p>
    <w:p w:rsidR="006D1CC8" w:rsidRPr="00A026BD" w:rsidRDefault="006D1CC8" w:rsidP="00954BDD">
      <w:pPr>
        <w:ind w:left="720"/>
        <w:rPr>
          <w:lang w:val="es-ES"/>
        </w:rPr>
      </w:pPr>
      <w:r w:rsidRPr="00A026BD">
        <w:rPr>
          <w:lang w:val="es-ES"/>
        </w:rPr>
        <w:t>o</w:t>
      </w:r>
      <w:r w:rsidRPr="00A026BD">
        <w:rPr>
          <w:lang w:val="es-ES"/>
        </w:rPr>
        <w:tab/>
        <w:t>Customer</w:t>
      </w:r>
    </w:p>
    <w:p w:rsidR="006D1CC8" w:rsidRPr="00A026BD" w:rsidRDefault="006D1CC8" w:rsidP="00954BDD">
      <w:pPr>
        <w:ind w:left="720"/>
        <w:rPr>
          <w:lang w:val="es-ES"/>
        </w:rPr>
      </w:pPr>
      <w:r w:rsidRPr="00A026BD">
        <w:rPr>
          <w:lang w:val="es-ES"/>
        </w:rPr>
        <w:t>o</w:t>
      </w:r>
      <w:r w:rsidRPr="00A026BD">
        <w:rPr>
          <w:lang w:val="es-ES"/>
        </w:rPr>
        <w:tab/>
        <w:t>Device Serial Number</w:t>
      </w:r>
    </w:p>
    <w:p w:rsidR="006D1CC8" w:rsidRPr="00A026BD" w:rsidRDefault="006D1CC8" w:rsidP="00954BDD">
      <w:pPr>
        <w:ind w:left="720"/>
      </w:pPr>
      <w:r w:rsidRPr="00A026BD">
        <w:t>o</w:t>
      </w:r>
      <w:r w:rsidRPr="00A026BD">
        <w:tab/>
        <w:t>Filtered Features List (one per line)</w:t>
      </w:r>
    </w:p>
    <w:p w:rsidR="006D1CC8" w:rsidRPr="00A026BD" w:rsidRDefault="006D1CC8" w:rsidP="00954BDD">
      <w:pPr>
        <w:pStyle w:val="ListParagraph"/>
        <w:numPr>
          <w:ilvl w:val="0"/>
          <w:numId w:val="118"/>
        </w:numPr>
      </w:pPr>
      <w:r w:rsidRPr="00A026BD">
        <w:t></w:t>
      </w:r>
      <w:r w:rsidRPr="00A026BD">
        <w:tab/>
        <w:t>Entitlement ID</w:t>
      </w:r>
    </w:p>
    <w:p w:rsidR="006D1CC8" w:rsidRPr="00A026BD" w:rsidRDefault="006D1CC8" w:rsidP="00954BDD">
      <w:pPr>
        <w:pStyle w:val="ListParagraph"/>
        <w:numPr>
          <w:ilvl w:val="0"/>
          <w:numId w:val="118"/>
        </w:numPr>
      </w:pPr>
      <w:r w:rsidRPr="00A026BD">
        <w:t></w:t>
      </w:r>
      <w:r w:rsidRPr="00A026BD">
        <w:tab/>
        <w:t>Entitlement State (Entitled/Not Entitled)</w:t>
      </w:r>
    </w:p>
    <w:p w:rsidR="006D1CC8" w:rsidRPr="00A026BD" w:rsidRDefault="006D1CC8" w:rsidP="00954BDD">
      <w:pPr>
        <w:pStyle w:val="ListParagraph"/>
        <w:numPr>
          <w:ilvl w:val="0"/>
          <w:numId w:val="118"/>
        </w:numPr>
      </w:pPr>
      <w:r w:rsidRPr="00A026BD">
        <w:t></w:t>
      </w:r>
      <w:r w:rsidRPr="00A026BD">
        <w:tab/>
        <w:t>Entitlement Term</w:t>
      </w:r>
    </w:p>
    <w:p w:rsidR="006D1CC8" w:rsidRPr="00A026BD" w:rsidRDefault="006D1CC8" w:rsidP="00954BDD">
      <w:pPr>
        <w:pStyle w:val="ListParagraph"/>
        <w:numPr>
          <w:ilvl w:val="0"/>
          <w:numId w:val="118"/>
        </w:numPr>
        <w:rPr>
          <w:lang w:eastAsia="zh-CN"/>
        </w:rPr>
      </w:pPr>
      <w:r w:rsidRPr="00A026BD">
        <w:t></w:t>
      </w:r>
      <w:r w:rsidRPr="00A026BD">
        <w:tab/>
        <w:t>Device Feature Enabled Status</w:t>
      </w:r>
    </w:p>
    <w:p w:rsidR="006D1CC8" w:rsidRPr="00A026BD" w:rsidRDefault="006D1CC8" w:rsidP="00954BDD">
      <w:pPr>
        <w:ind w:left="720"/>
        <w:rPr>
          <w:lang w:eastAsia="zh-CN"/>
        </w:rPr>
      </w:pPr>
    </w:p>
    <w:p w:rsidR="006D1CC8" w:rsidRPr="00A026BD" w:rsidRDefault="006D1CC8" w:rsidP="006D1CC8">
      <w:r w:rsidRPr="00A026BD">
        <w:t>ID : SRD-990 (CRITICAL)</w:t>
      </w:r>
    </w:p>
    <w:p w:rsidR="006D1CC8" w:rsidRPr="00A026BD" w:rsidRDefault="006D1CC8" w:rsidP="006D1CC8">
      <w:r w:rsidRPr="00A026BD">
        <w:t>The System Device Feature Entitlement Report View shall have an option to print  (TBD: save???) the report.</w:t>
      </w:r>
    </w:p>
    <w:p w:rsidR="006D1CC8" w:rsidRPr="00A026BD" w:rsidRDefault="006D1CC8" w:rsidP="006D1CC8"/>
    <w:p w:rsidR="006D1CC8" w:rsidRPr="00A026BD" w:rsidRDefault="006D1CC8" w:rsidP="006D1CC8">
      <w:r w:rsidRPr="00A026BD">
        <w:t>ID : SRD-989 (CRITICAL)</w:t>
      </w:r>
    </w:p>
    <w:p w:rsidR="006D1CC8" w:rsidRPr="00A026BD" w:rsidRDefault="006D1CC8" w:rsidP="006D1CC8">
      <w:r w:rsidRPr="00A026BD">
        <w:t>The System Device Feature Entitlement Report View shall print the following information.</w:t>
      </w:r>
    </w:p>
    <w:p w:rsidR="006D1CC8" w:rsidRPr="00A026BD" w:rsidRDefault="006D1CC8" w:rsidP="006D1CC8">
      <w:r w:rsidRPr="00A026BD">
        <w:rPr>
          <w:rFonts w:hint="eastAsia"/>
        </w:rPr>
        <w:t>•</w:t>
      </w:r>
      <w:r w:rsidRPr="00A026BD">
        <w:tab/>
        <w:t>Title Page</w:t>
      </w:r>
    </w:p>
    <w:p w:rsidR="006D1CC8" w:rsidRPr="00A026BD" w:rsidRDefault="006D1CC8" w:rsidP="006D1CC8">
      <w:r w:rsidRPr="00A026BD">
        <w:t>o</w:t>
      </w:r>
      <w:r w:rsidRPr="00A026BD">
        <w:tab/>
        <w:t>Device Feature Entitlement Report for &lt;UserName&gt;</w:t>
      </w:r>
    </w:p>
    <w:p w:rsidR="006D1CC8" w:rsidRPr="00A026BD" w:rsidRDefault="006D1CC8" w:rsidP="00954BDD">
      <w:pPr>
        <w:ind w:left="720"/>
      </w:pPr>
      <w:r w:rsidRPr="00A026BD">
        <w:t>o</w:t>
      </w:r>
      <w:r w:rsidRPr="00A026BD">
        <w:tab/>
        <w:t>Countries filtered</w:t>
      </w:r>
    </w:p>
    <w:p w:rsidR="006D1CC8" w:rsidRPr="00A026BD" w:rsidRDefault="006D1CC8" w:rsidP="00954BDD">
      <w:pPr>
        <w:ind w:left="720"/>
      </w:pPr>
      <w:r w:rsidRPr="00A026BD">
        <w:t>o</w:t>
      </w:r>
      <w:r w:rsidRPr="00A026BD">
        <w:tab/>
        <w:t>Customers filtered</w:t>
      </w:r>
    </w:p>
    <w:p w:rsidR="006D1CC8" w:rsidRPr="00A026BD" w:rsidRDefault="006D1CC8" w:rsidP="00954BDD">
      <w:pPr>
        <w:ind w:left="720"/>
      </w:pPr>
      <w:r w:rsidRPr="00A026BD">
        <w:t>o</w:t>
      </w:r>
      <w:r w:rsidRPr="00A026BD">
        <w:tab/>
        <w:t>Device Type</w:t>
      </w:r>
    </w:p>
    <w:p w:rsidR="006D1CC8" w:rsidRPr="00A026BD" w:rsidRDefault="006D1CC8" w:rsidP="00954BDD">
      <w:pPr>
        <w:ind w:left="720"/>
      </w:pPr>
      <w:r w:rsidRPr="00A026BD">
        <w:t>o</w:t>
      </w:r>
      <w:r w:rsidRPr="00A026BD">
        <w:tab/>
        <w:t>Feature Types filtered</w:t>
      </w:r>
    </w:p>
    <w:p w:rsidR="006D1CC8" w:rsidRPr="00A026BD" w:rsidRDefault="006D1CC8" w:rsidP="00954BDD">
      <w:pPr>
        <w:ind w:left="720"/>
      </w:pPr>
      <w:r w:rsidRPr="00A026BD">
        <w:t>o</w:t>
      </w:r>
      <w:r w:rsidRPr="00A026BD">
        <w:tab/>
        <w:t>Entitled filters</w:t>
      </w:r>
    </w:p>
    <w:p w:rsidR="006D1CC8" w:rsidRPr="00A026BD" w:rsidRDefault="006D1CC8" w:rsidP="00954BDD">
      <w:pPr>
        <w:ind w:left="720"/>
      </w:pPr>
      <w:r w:rsidRPr="00A026BD">
        <w:t>o</w:t>
      </w:r>
      <w:r w:rsidRPr="00A026BD">
        <w:tab/>
        <w:t>Enabled filter</w:t>
      </w:r>
    </w:p>
    <w:p w:rsidR="006D1CC8" w:rsidRPr="00A026BD" w:rsidRDefault="006D1CC8" w:rsidP="006D1CC8">
      <w:r w:rsidRPr="00A026BD">
        <w:rPr>
          <w:rFonts w:hint="eastAsia"/>
        </w:rPr>
        <w:t>•</w:t>
      </w:r>
      <w:r w:rsidRPr="00A026BD">
        <w:tab/>
        <w:t>Page 2+ Header</w:t>
      </w:r>
    </w:p>
    <w:p w:rsidR="006D1CC8" w:rsidRPr="00A026BD" w:rsidRDefault="006D1CC8" w:rsidP="00954BDD">
      <w:pPr>
        <w:ind w:left="720"/>
      </w:pPr>
      <w:r w:rsidRPr="00A026BD">
        <w:t>o</w:t>
      </w:r>
      <w:r w:rsidRPr="00A026BD">
        <w:tab/>
        <w:t>Countries filter</w:t>
      </w:r>
    </w:p>
    <w:p w:rsidR="006D1CC8" w:rsidRPr="00A026BD" w:rsidRDefault="006D1CC8" w:rsidP="00954BDD">
      <w:pPr>
        <w:ind w:left="720"/>
      </w:pPr>
      <w:r w:rsidRPr="00A026BD">
        <w:t>o</w:t>
      </w:r>
      <w:r w:rsidRPr="00A026BD">
        <w:tab/>
        <w:t>Customers filter</w:t>
      </w:r>
    </w:p>
    <w:p w:rsidR="006D1CC8" w:rsidRPr="00A026BD" w:rsidRDefault="006D1CC8" w:rsidP="00954BDD">
      <w:pPr>
        <w:ind w:left="720"/>
      </w:pPr>
      <w:r w:rsidRPr="00A026BD">
        <w:t>o</w:t>
      </w:r>
      <w:r w:rsidRPr="00A026BD">
        <w:tab/>
        <w:t>Device Type</w:t>
      </w:r>
    </w:p>
    <w:p w:rsidR="006D1CC8" w:rsidRPr="00A026BD" w:rsidRDefault="006D1CC8" w:rsidP="00954BDD">
      <w:pPr>
        <w:ind w:left="720"/>
      </w:pPr>
      <w:r w:rsidRPr="00A026BD">
        <w:t>o</w:t>
      </w:r>
      <w:r w:rsidRPr="00A026BD">
        <w:tab/>
        <w:t>Feature Types filter</w:t>
      </w:r>
    </w:p>
    <w:p w:rsidR="006D1CC8" w:rsidRPr="00A026BD" w:rsidRDefault="006D1CC8" w:rsidP="00954BDD">
      <w:pPr>
        <w:ind w:left="720"/>
      </w:pPr>
      <w:r w:rsidRPr="00A026BD">
        <w:t>o</w:t>
      </w:r>
      <w:r w:rsidRPr="00A026BD">
        <w:tab/>
        <w:t>Entitled filter</w:t>
      </w:r>
    </w:p>
    <w:p w:rsidR="006D1CC8" w:rsidRPr="00A026BD" w:rsidRDefault="006D1CC8" w:rsidP="00954BDD">
      <w:pPr>
        <w:ind w:left="720"/>
      </w:pPr>
      <w:r w:rsidRPr="00A026BD">
        <w:t>o</w:t>
      </w:r>
      <w:r w:rsidRPr="00A026BD">
        <w:tab/>
        <w:t>Enabled filter</w:t>
      </w:r>
    </w:p>
    <w:p w:rsidR="006D1CC8" w:rsidRPr="00A026BD" w:rsidRDefault="006D1CC8" w:rsidP="006D1CC8">
      <w:r w:rsidRPr="00A026BD">
        <w:rPr>
          <w:rFonts w:hint="eastAsia"/>
        </w:rPr>
        <w:t>•</w:t>
      </w:r>
      <w:r w:rsidRPr="00A026BD">
        <w:tab/>
        <w:t>Page 2+ Body</w:t>
      </w:r>
    </w:p>
    <w:p w:rsidR="006D1CC8" w:rsidRPr="00A026BD" w:rsidRDefault="006D1CC8" w:rsidP="00954BDD">
      <w:pPr>
        <w:ind w:left="720"/>
      </w:pPr>
      <w:r w:rsidRPr="00A026BD">
        <w:t>o</w:t>
      </w:r>
      <w:r w:rsidRPr="00A026BD">
        <w:tab/>
        <w:t xml:space="preserve">Section Headings </w:t>
      </w:r>
    </w:p>
    <w:p w:rsidR="006D1CC8" w:rsidRPr="00A026BD" w:rsidRDefault="006D1CC8" w:rsidP="006D1CC8">
      <w:r w:rsidRPr="00A026BD">
        <w:t></w:t>
      </w:r>
      <w:r w:rsidRPr="00A026BD">
        <w:tab/>
        <w:t>By Country</w:t>
      </w:r>
    </w:p>
    <w:p w:rsidR="006D1CC8" w:rsidRPr="00A026BD" w:rsidRDefault="006D1CC8" w:rsidP="00954BDD">
      <w:pPr>
        <w:ind w:left="720"/>
      </w:pPr>
      <w:r w:rsidRPr="00A026BD">
        <w:rPr>
          <w:rFonts w:hint="eastAsia"/>
        </w:rPr>
        <w:t>•</w:t>
      </w:r>
      <w:r w:rsidRPr="00A026BD">
        <w:tab/>
        <w:t>By Customer</w:t>
      </w:r>
    </w:p>
    <w:p w:rsidR="006D1CC8" w:rsidRPr="00A026BD" w:rsidRDefault="006D1CC8" w:rsidP="00954BDD">
      <w:pPr>
        <w:ind w:left="720"/>
      </w:pPr>
      <w:r w:rsidRPr="00A026BD">
        <w:t>o</w:t>
      </w:r>
      <w:r w:rsidRPr="00A026BD">
        <w:tab/>
        <w:t>Columns/Content</w:t>
      </w:r>
    </w:p>
    <w:p w:rsidR="006D1CC8" w:rsidRPr="00A026BD" w:rsidRDefault="006D1CC8" w:rsidP="00954BDD">
      <w:pPr>
        <w:ind w:left="720"/>
      </w:pPr>
      <w:r w:rsidRPr="00A026BD">
        <w:t></w:t>
      </w:r>
      <w:r w:rsidRPr="00A026BD">
        <w:tab/>
        <w:t>Device Serial Number</w:t>
      </w:r>
    </w:p>
    <w:p w:rsidR="006D1CC8" w:rsidRPr="00A026BD" w:rsidRDefault="006D1CC8" w:rsidP="00954BDD">
      <w:pPr>
        <w:ind w:left="720"/>
      </w:pPr>
      <w:r w:rsidRPr="00A026BD">
        <w:t></w:t>
      </w:r>
      <w:r w:rsidRPr="00A026BD">
        <w:tab/>
        <w:t>Filtered Features List (one per line)</w:t>
      </w:r>
    </w:p>
    <w:p w:rsidR="006D1CC8" w:rsidRPr="00A026BD" w:rsidRDefault="006D1CC8" w:rsidP="00954BDD">
      <w:pPr>
        <w:ind w:left="1440"/>
      </w:pPr>
      <w:r w:rsidRPr="00A026BD">
        <w:rPr>
          <w:rFonts w:hint="eastAsia"/>
        </w:rPr>
        <w:t>•</w:t>
      </w:r>
      <w:r w:rsidRPr="00A026BD">
        <w:tab/>
        <w:t>Entitlement ID</w:t>
      </w:r>
    </w:p>
    <w:p w:rsidR="006D1CC8" w:rsidRPr="00A026BD" w:rsidRDefault="006D1CC8" w:rsidP="00954BDD">
      <w:pPr>
        <w:ind w:left="1440"/>
      </w:pPr>
      <w:r w:rsidRPr="00A026BD">
        <w:rPr>
          <w:rFonts w:hint="eastAsia"/>
        </w:rPr>
        <w:t>•</w:t>
      </w:r>
      <w:r w:rsidRPr="00A026BD">
        <w:tab/>
        <w:t>Entitlement State (Entitled/Not Entitled)</w:t>
      </w:r>
    </w:p>
    <w:p w:rsidR="006D1CC8" w:rsidRPr="00A026BD" w:rsidRDefault="006D1CC8" w:rsidP="00954BDD">
      <w:pPr>
        <w:ind w:left="1440"/>
      </w:pPr>
      <w:r w:rsidRPr="00A026BD">
        <w:rPr>
          <w:rFonts w:hint="eastAsia"/>
        </w:rPr>
        <w:t>•</w:t>
      </w:r>
      <w:r w:rsidRPr="00A026BD">
        <w:tab/>
        <w:t>Entitlement Term</w:t>
      </w:r>
    </w:p>
    <w:p w:rsidR="006D1CC8" w:rsidRPr="00A026BD" w:rsidRDefault="006D1CC8" w:rsidP="00954BDD">
      <w:pPr>
        <w:ind w:left="1440"/>
      </w:pPr>
      <w:r w:rsidRPr="00A026BD">
        <w:rPr>
          <w:rFonts w:hint="eastAsia"/>
        </w:rPr>
        <w:t>•</w:t>
      </w:r>
      <w:r w:rsidRPr="00A026BD">
        <w:tab/>
        <w:t>Device Feature Enabled Status</w:t>
      </w:r>
    </w:p>
    <w:p w:rsidR="006D1CC8" w:rsidRPr="00A026BD" w:rsidRDefault="006D1CC8" w:rsidP="006D1CC8"/>
    <w:p w:rsidR="006D1CC8" w:rsidRPr="00A026BD" w:rsidRDefault="006D1CC8" w:rsidP="006D1CC8"/>
    <w:p w:rsidR="006D1CC8" w:rsidRPr="00A026BD" w:rsidRDefault="006D1CC8" w:rsidP="006D1CC8"/>
    <w:p w:rsidR="006D1CC8" w:rsidRPr="00A026BD" w:rsidRDefault="006D1CC8" w:rsidP="006D1CC8">
      <w:r w:rsidRPr="00A026BD">
        <w:t>ID: SRD-9974</w:t>
      </w:r>
    </w:p>
    <w:p w:rsidR="006D1CC8" w:rsidRPr="00A026BD" w:rsidRDefault="006D1CC8" w:rsidP="006D1CC8">
      <w:r w:rsidRPr="00A026BD">
        <w:t>If feature entitlement constraints are violated, GDMP should inform user when the device is next docked.</w:t>
      </w:r>
    </w:p>
    <w:p w:rsidR="006D1CC8" w:rsidRPr="00A026BD" w:rsidRDefault="006D1CC8" w:rsidP="006D1CC8"/>
    <w:p w:rsidR="006D1CC8" w:rsidRPr="00A026BD" w:rsidRDefault="006D1CC8" w:rsidP="006D1CC8">
      <w:r w:rsidRPr="00A026BD">
        <w:t xml:space="preserve">ID :  SRD-692 </w:t>
      </w:r>
    </w:p>
    <w:p w:rsidR="006D1CC8" w:rsidRPr="00A026BD" w:rsidRDefault="006D1CC8" w:rsidP="006D1CC8">
      <w:r w:rsidRPr="00A026BD">
        <w:t>The system shall enable user to review the features for a specific device with the following information:</w:t>
      </w:r>
    </w:p>
    <w:p w:rsidR="006D1CC8" w:rsidRPr="00A026BD" w:rsidRDefault="006D1CC8" w:rsidP="006D1CC8">
      <w:r w:rsidRPr="00A026BD">
        <w:t>- Feature name</w:t>
      </w:r>
    </w:p>
    <w:p w:rsidR="006D1CC8" w:rsidRPr="00A026BD" w:rsidRDefault="006D1CC8" w:rsidP="006D1CC8">
      <w:r w:rsidRPr="00A026BD">
        <w:t>- Feature description</w:t>
      </w:r>
    </w:p>
    <w:p w:rsidR="006D1CC8" w:rsidRPr="00A026BD" w:rsidRDefault="006D1CC8" w:rsidP="006D1CC8">
      <w:r w:rsidRPr="00A026BD">
        <w:t>- Feature license term</w:t>
      </w:r>
    </w:p>
    <w:p w:rsidR="006D1CC8" w:rsidRPr="00A026BD" w:rsidRDefault="006D1CC8" w:rsidP="006D1CC8">
      <w:r w:rsidRPr="00A026BD">
        <w:t>- Enabled Status: Enabled/disabled</w:t>
      </w:r>
    </w:p>
    <w:p w:rsidR="006D1CC8" w:rsidRPr="00A026BD" w:rsidRDefault="006D1CC8" w:rsidP="006D1CC8">
      <w:r w:rsidRPr="00A026BD">
        <w:t>- Entitlement Status: Entitled/ Not Entitled</w:t>
      </w:r>
    </w:p>
    <w:p w:rsidR="006D1CC8" w:rsidRPr="00A026BD" w:rsidRDefault="006D1CC8" w:rsidP="006D1CC8"/>
    <w:p w:rsidR="006D1CC8" w:rsidRPr="00A026BD" w:rsidRDefault="006D1CC8" w:rsidP="006D1CC8">
      <w:r w:rsidRPr="00A026BD">
        <w:t>________________________________________</w:t>
      </w:r>
    </w:p>
    <w:p w:rsidR="006D1CC8" w:rsidRPr="00A026BD" w:rsidRDefault="006D1CC8" w:rsidP="006D1CC8">
      <w:r w:rsidRPr="00A026BD">
        <w:t>ID :  SRD-722</w:t>
      </w:r>
    </w:p>
    <w:p w:rsidR="006D1CC8" w:rsidRPr="00A026BD" w:rsidRDefault="006D1CC8" w:rsidP="006D1CC8">
      <w:r w:rsidRPr="00A026BD">
        <w:t>The system shall allow administrator user to import feature license for devices from ETL.</w:t>
      </w:r>
    </w:p>
    <w:p w:rsidR="006D1CC8" w:rsidRPr="00A026BD" w:rsidRDefault="006D1CC8" w:rsidP="006D1CC8"/>
    <w:p w:rsidR="006D1CC8" w:rsidRPr="00A026BD" w:rsidRDefault="006D1CC8" w:rsidP="006D1CC8"/>
    <w:p w:rsidR="006D1CC8" w:rsidRPr="00A026BD" w:rsidRDefault="006D1CC8" w:rsidP="006D1CC8">
      <w:r w:rsidRPr="00A026BD">
        <w:t>ID :  SRD-9979</w:t>
      </w:r>
    </w:p>
    <w:p w:rsidR="006D1CC8" w:rsidRPr="00A026BD" w:rsidRDefault="006D1CC8" w:rsidP="006D1CC8">
      <w:r w:rsidRPr="00A026BD">
        <w:t xml:space="preserve">The System Shall provide a device-specific license in the form which is recognizable by the device.. </w:t>
      </w:r>
    </w:p>
    <w:p w:rsidR="006D1CC8" w:rsidRPr="00A026BD" w:rsidRDefault="006D1CC8" w:rsidP="006D1CC8"/>
    <w:p w:rsidR="006D1CC8" w:rsidRPr="00A026BD" w:rsidRDefault="006D1CC8" w:rsidP="006D1CC8">
      <w:r w:rsidRPr="00A026BD">
        <w:t>ID :  SRD-9978</w:t>
      </w:r>
    </w:p>
    <w:p w:rsidR="006D1CC8" w:rsidRPr="00A026BD" w:rsidRDefault="006D1CC8" w:rsidP="006D1CC8">
      <w:r w:rsidRPr="00A026BD">
        <w:t xml:space="preserve">The System shall be capable of creating feature licenses which are specific to a particular device instance. </w:t>
      </w:r>
    </w:p>
    <w:p w:rsidR="006D1CC8" w:rsidRPr="00A026BD" w:rsidRDefault="006D1CC8" w:rsidP="006D1CC8"/>
    <w:p w:rsidR="006D1CC8" w:rsidRPr="00A026BD" w:rsidRDefault="006D1CC8" w:rsidP="006D1CC8">
      <w:r w:rsidRPr="00A026BD">
        <w:t>ID :  SRD-9977</w:t>
      </w:r>
    </w:p>
    <w:p w:rsidR="006D1CC8" w:rsidRPr="00A026BD" w:rsidRDefault="006D1CC8" w:rsidP="006D1CC8">
      <w:r w:rsidRPr="00A026BD">
        <w:t xml:space="preserve">The System shall be capable of creating feature licenses which contain features to be enabled on the device which match the device’s entitlement record. </w:t>
      </w:r>
    </w:p>
    <w:p w:rsidR="006D1CC8" w:rsidRPr="00A026BD" w:rsidRDefault="006D1CC8" w:rsidP="006D1CC8"/>
    <w:p w:rsidR="006D1CC8" w:rsidRPr="00A026BD" w:rsidRDefault="006D1CC8" w:rsidP="006D1CC8">
      <w:r w:rsidRPr="00A026BD">
        <w:t>ID :  SRD-724</w:t>
      </w:r>
    </w:p>
    <w:p w:rsidR="006D1CC8" w:rsidRPr="00A026BD" w:rsidRDefault="006D1CC8" w:rsidP="006D1CC8">
      <w:r w:rsidRPr="00A026BD">
        <w:t>The system shall provide to the client a license intended for a specific device.</w:t>
      </w:r>
    </w:p>
    <w:p w:rsidR="006D1CC8" w:rsidRPr="00A026BD" w:rsidRDefault="006D1CC8" w:rsidP="006D1CC8"/>
    <w:p w:rsidR="006D1CC8" w:rsidRPr="00A026BD" w:rsidRDefault="006D1CC8" w:rsidP="006D1CC8"/>
    <w:p w:rsidR="006D1CC8" w:rsidRPr="00A026BD" w:rsidRDefault="006D1CC8" w:rsidP="006D1CC8">
      <w:r w:rsidRPr="00A026BD">
        <w:t>ID :  SRD-564 (CRITICAL)</w:t>
      </w:r>
    </w:p>
    <w:p w:rsidR="006D1CC8" w:rsidRPr="00A026BD" w:rsidRDefault="006D1CC8" w:rsidP="006D1CC8">
      <w:r w:rsidRPr="00A026BD">
        <w:t>The System shall record device feature licensing operations in the device's and user's audit trail._____</w:t>
      </w:r>
    </w:p>
    <w:p w:rsidR="006D1CC8" w:rsidRPr="00A026BD" w:rsidRDefault="006D1CC8" w:rsidP="006D1CC8">
      <w:r w:rsidRPr="00A026BD">
        <w:t>___________________________________</w:t>
      </w:r>
    </w:p>
    <w:p w:rsidR="006D1CC8" w:rsidRPr="00A026BD" w:rsidRDefault="006D1CC8" w:rsidP="006D1CC8">
      <w:r w:rsidRPr="00A026BD">
        <w:t>ID :  SRD-565 (CRITICAL)</w:t>
      </w:r>
    </w:p>
    <w:p w:rsidR="006D1CC8" w:rsidRPr="00A026BD" w:rsidRDefault="006D1CC8" w:rsidP="006D1CC8">
      <w:r w:rsidRPr="00A026BD">
        <w:t>The System shall provide a means to notify users of device feature licensing operations ________________________________________</w:t>
      </w:r>
    </w:p>
    <w:p w:rsidR="006D1CC8" w:rsidRPr="00A026BD" w:rsidRDefault="006D1CC8" w:rsidP="006D1CC8">
      <w:r w:rsidRPr="00A026BD">
        <w:t>ID :  SRD-9976 (CRITICAL)</w:t>
      </w:r>
    </w:p>
    <w:p w:rsidR="006D1CC8" w:rsidRPr="00A026BD" w:rsidRDefault="006D1CC8" w:rsidP="006D1CC8">
      <w:r w:rsidRPr="00A026BD">
        <w:t>The System shall provide a means for users to subscribe to one or more different device feature license operation notifications.</w:t>
      </w:r>
    </w:p>
    <w:p w:rsidR="006D1CC8" w:rsidRPr="00A026BD" w:rsidRDefault="006D1CC8" w:rsidP="006D1CC8">
      <w:r w:rsidRPr="00A026BD">
        <w:t>________________________________________</w:t>
      </w:r>
    </w:p>
    <w:p w:rsidR="006D1CC8" w:rsidRPr="00A026BD" w:rsidRDefault="006D1CC8" w:rsidP="006D1CC8">
      <w:r w:rsidRPr="00A026BD">
        <w:t>ID : SRD-634 (CRITICAL)</w:t>
      </w:r>
    </w:p>
    <w:p w:rsidR="006D1CC8" w:rsidRPr="00A026BD" w:rsidRDefault="006D1CC8" w:rsidP="006D1CC8">
      <w:r w:rsidRPr="00A026BD">
        <w:t>If a feature sent to the server from the agent is not found in the feature catalog, then the system shall generate an alert for unknown feature.</w:t>
      </w:r>
    </w:p>
    <w:p w:rsidR="006D1CC8" w:rsidRPr="00A026BD" w:rsidRDefault="006D1CC8" w:rsidP="006D1CC8">
      <w:r w:rsidRPr="00A026BD">
        <w:t>________________________________________</w:t>
      </w:r>
    </w:p>
    <w:p w:rsidR="006D1CC8" w:rsidRPr="00A026BD" w:rsidRDefault="006D1CC8" w:rsidP="006D1CC8">
      <w:r w:rsidRPr="00A026BD">
        <w:t>ID : SRD- 635 (CRITICAL)</w:t>
      </w:r>
    </w:p>
    <w:p w:rsidR="006D1CC8" w:rsidRPr="00A026BD" w:rsidRDefault="006D1CC8" w:rsidP="006D1CC8">
      <w:r w:rsidRPr="00A026BD">
        <w:t>If a device record is not entitled for a feature which is reported as activated, then the system shall generate an alert for unentitled feature.</w:t>
      </w:r>
    </w:p>
    <w:p w:rsidR="006D1CC8" w:rsidRPr="00A026BD" w:rsidRDefault="006D1CC8" w:rsidP="006D1CC8"/>
    <w:p w:rsidR="006D1CC8" w:rsidRPr="00A026BD" w:rsidRDefault="006D1CC8" w:rsidP="006D1CC8"/>
    <w:p w:rsidR="006D1CC8" w:rsidRPr="00A026BD" w:rsidRDefault="006D1CC8" w:rsidP="006D1CC8">
      <w:r w:rsidRPr="00A026BD">
        <w:t>ID: SRD-9975</w:t>
      </w:r>
    </w:p>
    <w:p w:rsidR="006D1CC8" w:rsidRPr="00A026BD" w:rsidRDefault="006D1CC8" w:rsidP="006D1CC8">
      <w:r w:rsidRPr="00A026BD">
        <w:t>The system should generate an alert when temporary entitlements expire according to their license term.</w:t>
      </w:r>
    </w:p>
    <w:p w:rsidR="00724648" w:rsidRPr="00A026BD" w:rsidRDefault="00724648" w:rsidP="00724648"/>
    <w:p w:rsidR="00724648" w:rsidRPr="00A026BD" w:rsidRDefault="00390ED4" w:rsidP="00724648">
      <w:pPr>
        <w:rPr>
          <w:rFonts w:ascii="Times New Roman" w:hAnsi="Times New Roman"/>
          <w:lang w:eastAsia="zh-CN"/>
        </w:rPr>
      </w:pPr>
      <w:r w:rsidRPr="00A026BD">
        <w:rPr>
          <w:rFonts w:ascii="Times New Roman" w:hAnsi="Times New Roman" w:hint="eastAsia"/>
          <w:lang w:eastAsia="zh-CN"/>
        </w:rPr>
        <w:t>ID: SRD-9973</w:t>
      </w:r>
    </w:p>
    <w:p w:rsidR="00390ED4" w:rsidRPr="00A026BD" w:rsidRDefault="00390ED4" w:rsidP="00724648">
      <w:pPr>
        <w:rPr>
          <w:rFonts w:ascii="Times New Roman" w:hAnsi="Times New Roman"/>
          <w:lang w:eastAsia="zh-CN"/>
        </w:rPr>
      </w:pPr>
      <w:r w:rsidRPr="00A026BD">
        <w:rPr>
          <w:rFonts w:ascii="Times New Roman" w:hAnsi="Times New Roman" w:hint="eastAsia"/>
          <w:lang w:eastAsia="zh-CN"/>
        </w:rPr>
        <w:t xml:space="preserve">The system should provide different warning messages to client according to different warning configurations, and the warning message should be implemented in </w:t>
      </w:r>
      <w:r w:rsidRPr="00A026BD">
        <w:rPr>
          <w:rFonts w:ascii="Times New Roman" w:hAnsi="Times New Roman"/>
          <w:lang w:eastAsia="zh-CN"/>
        </w:rPr>
        <w:t>an &lt;extended_info&gt; tag</w:t>
      </w:r>
      <w:r w:rsidRPr="00A026BD">
        <w:rPr>
          <w:rFonts w:ascii="Times New Roman" w:hAnsi="Times New Roman" w:hint="eastAsia"/>
          <w:lang w:eastAsia="zh-CN"/>
        </w:rPr>
        <w:t xml:space="preserve"> in </w:t>
      </w:r>
      <w:r w:rsidRPr="00A026BD">
        <w:rPr>
          <w:rFonts w:ascii="Times New Roman" w:hAnsi="Times New Roman"/>
          <w:lang w:eastAsia="zh-CN"/>
        </w:rPr>
        <w:t>message</w:t>
      </w:r>
      <w:r w:rsidRPr="00A026BD">
        <w:rPr>
          <w:rFonts w:ascii="Times New Roman" w:hAnsi="Times New Roman" w:hint="eastAsia"/>
          <w:lang w:eastAsia="zh-CN"/>
        </w:rPr>
        <w:t>.</w:t>
      </w:r>
    </w:p>
    <w:p w:rsidR="001F6808" w:rsidRPr="00A026BD" w:rsidRDefault="001F6808" w:rsidP="00724648">
      <w:pPr>
        <w:rPr>
          <w:rFonts w:ascii="Times New Roman" w:hAnsi="Times New Roman"/>
          <w:lang w:eastAsia="zh-CN"/>
        </w:rPr>
      </w:pPr>
    </w:p>
    <w:p w:rsidR="001F6808" w:rsidRPr="00A026BD" w:rsidRDefault="001F6808" w:rsidP="00724648">
      <w:pPr>
        <w:rPr>
          <w:rFonts w:ascii="Times New Roman" w:hAnsi="Times New Roman"/>
          <w:lang w:eastAsia="zh-CN"/>
        </w:rPr>
      </w:pPr>
      <w:r w:rsidRPr="00A026BD">
        <w:rPr>
          <w:rFonts w:ascii="Times New Roman" w:hAnsi="Times New Roman" w:hint="eastAsia"/>
          <w:lang w:eastAsia="zh-CN"/>
        </w:rPr>
        <w:t>ID:SRD-1008</w:t>
      </w:r>
    </w:p>
    <w:p w:rsidR="001F6808" w:rsidRPr="00A026BD" w:rsidRDefault="001F6808" w:rsidP="00724648">
      <w:pPr>
        <w:rPr>
          <w:rFonts w:ascii="Times New Roman" w:hAnsi="Times New Roman"/>
          <w:lang w:eastAsia="zh-CN"/>
        </w:rPr>
      </w:pPr>
    </w:p>
    <w:p w:rsidR="001F6808" w:rsidRPr="00A026BD" w:rsidRDefault="001F6808" w:rsidP="001F6808">
      <w:pPr>
        <w:rPr>
          <w:lang w:eastAsia="zh-CN"/>
        </w:rPr>
      </w:pPr>
      <w:r w:rsidRPr="00A026BD">
        <w:rPr>
          <w:lang w:eastAsia="zh-CN"/>
        </w:rPr>
        <w:t>T</w:t>
      </w:r>
      <w:r w:rsidRPr="00A026BD">
        <w:rPr>
          <w:rFonts w:hint="eastAsia"/>
          <w:lang w:eastAsia="zh-CN"/>
        </w:rPr>
        <w:t>he s</w:t>
      </w:r>
      <w:r w:rsidRPr="00A026BD">
        <w:rPr>
          <w:lang w:eastAsia="zh-CN"/>
        </w:rPr>
        <w:t xml:space="preserve">ystem </w:t>
      </w:r>
      <w:r w:rsidRPr="00A026BD">
        <w:rPr>
          <w:rFonts w:hint="eastAsia"/>
          <w:lang w:eastAsia="zh-CN"/>
        </w:rPr>
        <w:t>shall</w:t>
      </w:r>
      <w:r w:rsidRPr="00A026BD">
        <w:rPr>
          <w:lang w:eastAsia="zh-CN"/>
        </w:rPr>
        <w:t xml:space="preserve"> allow </w:t>
      </w:r>
      <w:r w:rsidRPr="00A026BD">
        <w:rPr>
          <w:rFonts w:hint="eastAsia"/>
          <w:lang w:eastAsia="zh-CN"/>
        </w:rPr>
        <w:t>administrator</w:t>
      </w:r>
      <w:r w:rsidRPr="00A026BD">
        <w:rPr>
          <w:lang w:eastAsia="zh-CN"/>
        </w:rPr>
        <w:t xml:space="preserve"> user to transit status </w:t>
      </w:r>
      <w:r w:rsidRPr="00A026BD">
        <w:rPr>
          <w:rFonts w:hint="eastAsia"/>
          <w:lang w:eastAsia="zh-CN"/>
        </w:rPr>
        <w:t xml:space="preserve">of feature item </w:t>
      </w:r>
      <w:r w:rsidRPr="00A026BD">
        <w:rPr>
          <w:lang w:eastAsia="zh-CN"/>
        </w:rPr>
        <w:t>as:</w:t>
      </w:r>
    </w:p>
    <w:p w:rsidR="001F6808" w:rsidRPr="00A026BD" w:rsidRDefault="001F6808" w:rsidP="001F6808">
      <w:pPr>
        <w:rPr>
          <w:lang w:eastAsia="zh-CN"/>
        </w:rPr>
      </w:pPr>
    </w:p>
    <w:p w:rsidR="00F373B9" w:rsidRPr="00A026BD" w:rsidRDefault="00F373B9" w:rsidP="001F6808">
      <w:pPr>
        <w:rPr>
          <w:lang w:eastAsia="zh-CN"/>
        </w:rPr>
      </w:pPr>
      <w:r w:rsidRPr="00A026BD">
        <w:rPr>
          <w:lang w:eastAsia="zh-CN"/>
        </w:rPr>
        <w:t>Unknown  -&gt; Limited Released, In Production</w:t>
      </w:r>
    </w:p>
    <w:p w:rsidR="001F6808" w:rsidRPr="00A026BD" w:rsidRDefault="001F6808" w:rsidP="001F6808">
      <w:pPr>
        <w:rPr>
          <w:lang w:eastAsia="zh-CN"/>
        </w:rPr>
      </w:pPr>
      <w:r w:rsidRPr="00A026BD">
        <w:rPr>
          <w:lang w:eastAsia="zh-CN"/>
        </w:rPr>
        <w:t>Limited Release -&gt; In Production, Archived</w:t>
      </w:r>
    </w:p>
    <w:p w:rsidR="001F6808" w:rsidRPr="00A026BD" w:rsidRDefault="001F6808" w:rsidP="001F6808">
      <w:pPr>
        <w:rPr>
          <w:lang w:eastAsia="zh-CN"/>
        </w:rPr>
      </w:pPr>
      <w:r w:rsidRPr="00A026BD">
        <w:rPr>
          <w:lang w:eastAsia="zh-CN"/>
        </w:rPr>
        <w:t>In Production -&gt; Archived</w:t>
      </w:r>
      <w:r w:rsidRPr="00A026BD">
        <w:rPr>
          <w:rFonts w:hint="eastAsia"/>
          <w:lang w:eastAsia="zh-CN"/>
        </w:rPr>
        <w:t>, Limited Release</w:t>
      </w:r>
    </w:p>
    <w:p w:rsidR="001F6808" w:rsidRPr="00A026BD" w:rsidRDefault="001F6808" w:rsidP="001F6808">
      <w:pPr>
        <w:rPr>
          <w:lang w:eastAsia="zh-CN"/>
        </w:rPr>
      </w:pPr>
      <w:r w:rsidRPr="00A026BD">
        <w:rPr>
          <w:lang w:eastAsia="zh-CN"/>
        </w:rPr>
        <w:t>Archived -&gt; Limited Release</w:t>
      </w:r>
      <w:r w:rsidRPr="00A026BD">
        <w:rPr>
          <w:rFonts w:hint="eastAsia"/>
          <w:lang w:eastAsia="zh-CN"/>
        </w:rPr>
        <w:t>, In Production</w:t>
      </w:r>
    </w:p>
    <w:p w:rsidR="001F6808" w:rsidRPr="00A026BD" w:rsidRDefault="001F6808" w:rsidP="001F6808">
      <w:pPr>
        <w:rPr>
          <w:lang w:eastAsia="zh-CN"/>
        </w:rPr>
      </w:pPr>
    </w:p>
    <w:p w:rsidR="001F6808" w:rsidRPr="00954BDD" w:rsidRDefault="001F6808" w:rsidP="00724648">
      <w:pPr>
        <w:rPr>
          <w:rFonts w:ascii="Times New Roman" w:hAnsi="Times New Roman"/>
          <w:lang w:eastAsia="zh-CN"/>
        </w:rPr>
      </w:pPr>
    </w:p>
    <w:p w:rsidR="001F6808" w:rsidRPr="00A026BD" w:rsidRDefault="00AE3C63" w:rsidP="00724648">
      <w:pPr>
        <w:rPr>
          <w:rFonts w:ascii="Times New Roman" w:hAnsi="Times New Roman"/>
          <w:lang w:eastAsia="zh-CN"/>
        </w:rPr>
      </w:pPr>
      <w:r w:rsidRPr="00A026BD">
        <w:rPr>
          <w:rFonts w:ascii="Times New Roman" w:hAnsi="Times New Roman"/>
          <w:lang w:eastAsia="zh-CN"/>
        </w:rPr>
        <w:t>ID: SRD-1031</w:t>
      </w:r>
    </w:p>
    <w:p w:rsidR="00AE3C63" w:rsidRPr="00A026BD" w:rsidRDefault="00AE3C63" w:rsidP="00724648">
      <w:pPr>
        <w:rPr>
          <w:rFonts w:ascii="Times New Roman" w:hAnsi="Times New Roman"/>
          <w:lang w:eastAsia="zh-CN"/>
        </w:rPr>
      </w:pPr>
      <w:r w:rsidRPr="00A026BD">
        <w:rPr>
          <w:rFonts w:ascii="Times New Roman" w:hAnsi="Times New Roman"/>
          <w:lang w:eastAsia="zh-CN"/>
        </w:rPr>
        <w:t>User with appropriate permission can edit feature item based on below rule:</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EC7BD9" w:rsidRPr="00A026BD" w:rsidRDefault="00EC7BD9" w:rsidP="00AB1107">
            <w:pPr>
              <w:rPr>
                <w:b/>
              </w:rPr>
            </w:pPr>
            <w:r w:rsidRPr="00A026BD">
              <w:rPr>
                <w:b/>
              </w:rPr>
              <w:t>Entity</w:t>
            </w:r>
          </w:p>
        </w:tc>
        <w:tc>
          <w:tcPr>
            <w:tcW w:w="1718" w:type="dxa"/>
            <w:shd w:val="clear" w:color="auto" w:fill="C6D9F1" w:themeFill="text2" w:themeFillTint="33"/>
          </w:tcPr>
          <w:p w:rsidR="00EC7BD9" w:rsidRPr="00A026BD" w:rsidRDefault="00EC7BD9" w:rsidP="00AB1107">
            <w:pPr>
              <w:rPr>
                <w:b/>
              </w:rPr>
            </w:pPr>
            <w:r w:rsidRPr="00A026BD">
              <w:rPr>
                <w:b/>
              </w:rPr>
              <w:t>Status</w:t>
            </w:r>
          </w:p>
        </w:tc>
        <w:tc>
          <w:tcPr>
            <w:tcW w:w="3035" w:type="dxa"/>
            <w:shd w:val="clear" w:color="auto" w:fill="C6D9F1" w:themeFill="text2" w:themeFillTint="33"/>
          </w:tcPr>
          <w:p w:rsidR="00EC7BD9" w:rsidRPr="00A026BD" w:rsidRDefault="00EC7BD9" w:rsidP="00AB1107">
            <w:pPr>
              <w:rPr>
                <w:b/>
              </w:rPr>
            </w:pPr>
            <w:r w:rsidRPr="00A026BD">
              <w:rPr>
                <w:b/>
              </w:rPr>
              <w:t>Fields Which Can be Edited</w:t>
            </w:r>
          </w:p>
        </w:tc>
        <w:tc>
          <w:tcPr>
            <w:tcW w:w="2383" w:type="dxa"/>
            <w:shd w:val="clear" w:color="auto" w:fill="C6D9F1" w:themeFill="text2" w:themeFillTint="33"/>
          </w:tcPr>
          <w:p w:rsidR="00EC7BD9" w:rsidRPr="00A026BD" w:rsidRDefault="00EC7BD9"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jc w:val="center"/>
              <w:rPr>
                <w:b/>
              </w:rPr>
            </w:pPr>
            <w:r w:rsidRPr="00A026BD">
              <w:rPr>
                <w:b/>
              </w:rPr>
              <w:t>Feature Item</w:t>
            </w:r>
          </w:p>
        </w:tc>
        <w:tc>
          <w:tcPr>
            <w:tcW w:w="1718" w:type="dxa"/>
          </w:tcPr>
          <w:p w:rsidR="00AE3C63" w:rsidRPr="00A026BD" w:rsidRDefault="00AE3C63" w:rsidP="00AB1107">
            <w:r w:rsidRPr="00A026BD">
              <w:t>Unknown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SKU</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Country Exclusions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Associated Documents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 unless formerly In Production. If formerly In Production, then only fields that can be edited In Production can be edited</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Country Exclusions</w:t>
            </w:r>
          </w:p>
        </w:tc>
        <w:tc>
          <w:tcPr>
            <w:tcW w:w="2383" w:type="dxa"/>
          </w:tcPr>
          <w:p w:rsidR="00AE3C63" w:rsidRPr="00A026BD" w:rsidRDefault="00AE3C63" w:rsidP="00AB1107">
            <w:r w:rsidRPr="00A026BD">
              <w:t>SKU</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Associated Documents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Archived</w:t>
            </w:r>
          </w:p>
        </w:tc>
        <w:tc>
          <w:tcPr>
            <w:tcW w:w="3035" w:type="dxa"/>
          </w:tcPr>
          <w:p w:rsidR="00AE3C63" w:rsidRPr="00A026BD" w:rsidRDefault="00AE3C63" w:rsidP="00AB1107">
            <w:r w:rsidRPr="00A026BD">
              <w:t xml:space="preserve">Description </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SKU</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Country Exclusions</w:t>
            </w:r>
          </w:p>
        </w:tc>
      </w:tr>
      <w:tr w:rsidR="00AE3C63"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Documents</w:t>
            </w:r>
          </w:p>
        </w:tc>
      </w:tr>
    </w:tbl>
    <w:p w:rsidR="00AE3C63" w:rsidRPr="00A026BD" w:rsidRDefault="00AE3C63" w:rsidP="00724648">
      <w:pPr>
        <w:rPr>
          <w:rFonts w:ascii="Times New Roman" w:hAnsi="Times New Roman"/>
          <w:lang w:eastAsia="zh-CN"/>
        </w:rPr>
      </w:pPr>
    </w:p>
    <w:p w:rsidR="00AE3C63" w:rsidRPr="00A026BD" w:rsidRDefault="00AE3C63" w:rsidP="00724648">
      <w:pPr>
        <w:rPr>
          <w:rFonts w:ascii="Times New Roman" w:hAnsi="Times New Roman"/>
          <w:lang w:eastAsia="zh-CN"/>
        </w:rPr>
      </w:pPr>
      <w:r w:rsidRPr="00A026BD">
        <w:rPr>
          <w:rFonts w:ascii="Times New Roman" w:hAnsi="Times New Roman"/>
          <w:lang w:eastAsia="zh-CN"/>
        </w:rPr>
        <w:t>ID: SRD-1032</w:t>
      </w:r>
    </w:p>
    <w:p w:rsidR="00AE3C63" w:rsidRPr="00A026BD" w:rsidRDefault="00AE3C63" w:rsidP="00AE3C63">
      <w:pPr>
        <w:rPr>
          <w:rFonts w:ascii="Times New Roman" w:hAnsi="Times New Roman"/>
          <w:lang w:eastAsia="zh-CN"/>
        </w:rPr>
      </w:pPr>
      <w:r w:rsidRPr="00A026BD">
        <w:rPr>
          <w:rFonts w:ascii="Times New Roman" w:hAnsi="Times New Roman"/>
          <w:lang w:eastAsia="zh-CN"/>
        </w:rPr>
        <w:t>User with appropriate permission can edit feature configuration based on below rule:</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EC7BD9" w:rsidRPr="00A026BD" w:rsidRDefault="00EC7BD9" w:rsidP="00AB1107">
            <w:pPr>
              <w:rPr>
                <w:b/>
              </w:rPr>
            </w:pPr>
            <w:r w:rsidRPr="00A026BD">
              <w:rPr>
                <w:b/>
              </w:rPr>
              <w:t>Entity</w:t>
            </w:r>
          </w:p>
        </w:tc>
        <w:tc>
          <w:tcPr>
            <w:tcW w:w="1718" w:type="dxa"/>
            <w:shd w:val="clear" w:color="auto" w:fill="C6D9F1" w:themeFill="text2" w:themeFillTint="33"/>
          </w:tcPr>
          <w:p w:rsidR="00EC7BD9" w:rsidRPr="00A026BD" w:rsidRDefault="00EC7BD9" w:rsidP="00AB1107">
            <w:pPr>
              <w:rPr>
                <w:b/>
              </w:rPr>
            </w:pPr>
            <w:r w:rsidRPr="00A026BD">
              <w:rPr>
                <w:b/>
              </w:rPr>
              <w:t>Status</w:t>
            </w:r>
          </w:p>
        </w:tc>
        <w:tc>
          <w:tcPr>
            <w:tcW w:w="3035" w:type="dxa"/>
            <w:shd w:val="clear" w:color="auto" w:fill="C6D9F1" w:themeFill="text2" w:themeFillTint="33"/>
          </w:tcPr>
          <w:p w:rsidR="00EC7BD9" w:rsidRPr="00A026BD" w:rsidRDefault="00EC7BD9" w:rsidP="00AB1107">
            <w:pPr>
              <w:rPr>
                <w:b/>
              </w:rPr>
            </w:pPr>
            <w:r w:rsidRPr="00A026BD">
              <w:rPr>
                <w:b/>
              </w:rPr>
              <w:t>Fields Which Can be Edited</w:t>
            </w:r>
          </w:p>
        </w:tc>
        <w:tc>
          <w:tcPr>
            <w:tcW w:w="2383" w:type="dxa"/>
            <w:shd w:val="clear" w:color="auto" w:fill="C6D9F1" w:themeFill="text2" w:themeFillTint="33"/>
          </w:tcPr>
          <w:p w:rsidR="00EC7BD9" w:rsidRPr="00A026BD" w:rsidRDefault="00EC7BD9"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tabs>
                <w:tab w:val="left" w:pos="516"/>
              </w:tabs>
              <w:rPr>
                <w:b/>
              </w:rPr>
            </w:pPr>
            <w:r w:rsidRPr="00A026BD">
              <w:rPr>
                <w:b/>
              </w:rPr>
              <w:t>Feature Configuration</w:t>
            </w:r>
          </w:p>
        </w:tc>
        <w:tc>
          <w:tcPr>
            <w:tcW w:w="1718" w:type="dxa"/>
          </w:tcPr>
          <w:p w:rsidR="00AE3C63" w:rsidRPr="00A026BD" w:rsidRDefault="00AE3C63" w:rsidP="00AB1107">
            <w:r w:rsidRPr="00A026BD">
              <w:t>Unknown - NA</w:t>
            </w:r>
          </w:p>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 unless formerly In Production. If formerly In Production, then only fields that can be edited In Production can be edited</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w:t>
            </w:r>
          </w:p>
        </w:tc>
        <w:tc>
          <w:tcPr>
            <w:tcW w:w="2383" w:type="dxa"/>
          </w:tcPr>
          <w:p w:rsidR="00AE3C63" w:rsidRPr="00A026BD" w:rsidRDefault="00AE3C63" w:rsidP="00AB1107">
            <w:r w:rsidRPr="00A026BD">
              <w:t>Associated Features</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Is Warning Config</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Warning Config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Archived</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Is Warning Config</w:t>
            </w:r>
          </w:p>
        </w:tc>
      </w:tr>
      <w:tr w:rsidR="00954BDD"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Warning Config type</w:t>
            </w:r>
          </w:p>
        </w:tc>
      </w:tr>
      <w:tr w:rsidR="00AE3C63" w:rsidRPr="00A026BD" w:rsidTr="00AB1107">
        <w:tc>
          <w:tcPr>
            <w:tcW w:w="2440" w:type="dxa"/>
            <w:tcBorders>
              <w:bottom w:val="single" w:sz="4" w:space="0" w:color="auto"/>
            </w:tcBorders>
          </w:tcPr>
          <w:p w:rsidR="00AE3C63" w:rsidRPr="00A026BD" w:rsidRDefault="00AE3C63" w:rsidP="00AB1107">
            <w:pPr>
              <w:jc w:val="cente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Features</w:t>
            </w:r>
          </w:p>
        </w:tc>
      </w:tr>
    </w:tbl>
    <w:p w:rsidR="00AE3C63" w:rsidRPr="00A026BD" w:rsidRDefault="00AE3C63" w:rsidP="00724648">
      <w:pPr>
        <w:rPr>
          <w:rFonts w:ascii="Times New Roman" w:hAnsi="Times New Roman"/>
          <w:lang w:eastAsia="zh-CN"/>
        </w:rPr>
      </w:pPr>
    </w:p>
    <w:p w:rsidR="00AE3C63" w:rsidRPr="00A026BD" w:rsidRDefault="00AE3C63" w:rsidP="00724648">
      <w:pPr>
        <w:rPr>
          <w:rFonts w:ascii="Times New Roman" w:hAnsi="Times New Roman"/>
          <w:lang w:eastAsia="zh-CN"/>
        </w:rPr>
      </w:pPr>
      <w:r w:rsidRPr="00A026BD">
        <w:rPr>
          <w:rFonts w:ascii="Times New Roman" w:hAnsi="Times New Roman"/>
          <w:lang w:eastAsia="zh-CN"/>
        </w:rPr>
        <w:t>ID: SRD-1033</w:t>
      </w:r>
    </w:p>
    <w:p w:rsidR="00AE3C63" w:rsidRPr="00A026BD" w:rsidRDefault="00AE3C63" w:rsidP="00724648">
      <w:pPr>
        <w:rPr>
          <w:rFonts w:ascii="Times New Roman" w:hAnsi="Times New Roman"/>
          <w:lang w:eastAsia="zh-CN"/>
        </w:rPr>
      </w:pPr>
      <w:r w:rsidRPr="00A026BD">
        <w:rPr>
          <w:rFonts w:ascii="Times New Roman" w:hAnsi="Times New Roman"/>
          <w:lang w:eastAsia="zh-CN"/>
        </w:rPr>
        <w:t>User with appropriate permission can edit feature entitlement based on below rule:</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EC7BD9" w:rsidRPr="00A026BD" w:rsidRDefault="00EC7BD9" w:rsidP="00AB1107">
            <w:pPr>
              <w:rPr>
                <w:b/>
              </w:rPr>
            </w:pPr>
            <w:r w:rsidRPr="00A026BD">
              <w:rPr>
                <w:b/>
              </w:rPr>
              <w:t>Entity</w:t>
            </w:r>
          </w:p>
        </w:tc>
        <w:tc>
          <w:tcPr>
            <w:tcW w:w="1718" w:type="dxa"/>
            <w:shd w:val="clear" w:color="auto" w:fill="C6D9F1" w:themeFill="text2" w:themeFillTint="33"/>
          </w:tcPr>
          <w:p w:rsidR="00EC7BD9" w:rsidRPr="00A026BD" w:rsidRDefault="00EC7BD9" w:rsidP="00AB1107">
            <w:pPr>
              <w:rPr>
                <w:b/>
              </w:rPr>
            </w:pPr>
            <w:r w:rsidRPr="00A026BD">
              <w:rPr>
                <w:b/>
              </w:rPr>
              <w:t>Status</w:t>
            </w:r>
          </w:p>
        </w:tc>
        <w:tc>
          <w:tcPr>
            <w:tcW w:w="3035" w:type="dxa"/>
            <w:shd w:val="clear" w:color="auto" w:fill="C6D9F1" w:themeFill="text2" w:themeFillTint="33"/>
          </w:tcPr>
          <w:p w:rsidR="00EC7BD9" w:rsidRPr="00A026BD" w:rsidRDefault="00EC7BD9" w:rsidP="00AB1107">
            <w:pPr>
              <w:rPr>
                <w:b/>
              </w:rPr>
            </w:pPr>
            <w:r w:rsidRPr="00A026BD">
              <w:rPr>
                <w:b/>
              </w:rPr>
              <w:t>Fields Which Can be Edited</w:t>
            </w:r>
          </w:p>
        </w:tc>
        <w:tc>
          <w:tcPr>
            <w:tcW w:w="2383" w:type="dxa"/>
            <w:shd w:val="clear" w:color="auto" w:fill="C6D9F1" w:themeFill="text2" w:themeFillTint="33"/>
          </w:tcPr>
          <w:p w:rsidR="00EC7BD9" w:rsidRPr="00A026BD" w:rsidRDefault="00EC7BD9"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jc w:val="center"/>
              <w:rPr>
                <w:b/>
              </w:rPr>
            </w:pPr>
            <w:r w:rsidRPr="00A026BD">
              <w:rPr>
                <w:b/>
              </w:rPr>
              <w:t>Feature Entitlement</w:t>
            </w:r>
          </w:p>
        </w:tc>
        <w:tc>
          <w:tcPr>
            <w:tcW w:w="1718" w:type="dxa"/>
          </w:tcPr>
          <w:p w:rsidR="00AE3C63" w:rsidRPr="00A026BD" w:rsidRDefault="00AE3C63" w:rsidP="00AB1107">
            <w:r w:rsidRPr="00A026BD">
              <w:t xml:space="preserve">Unknown </w:t>
            </w:r>
          </w:p>
        </w:tc>
        <w:tc>
          <w:tcPr>
            <w:tcW w:w="3035" w:type="dxa"/>
          </w:tcPr>
          <w:p w:rsidR="00AE3C63" w:rsidRPr="00A026BD" w:rsidRDefault="00AE3C63" w:rsidP="00AB1107">
            <w:r w:rsidRPr="00A026BD">
              <w:t>Term</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Count</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License File</w:t>
            </w:r>
          </w:p>
        </w:tc>
        <w:tc>
          <w:tcPr>
            <w:tcW w:w="2383" w:type="dxa"/>
          </w:tcPr>
          <w:p w:rsidR="00AE3C63" w:rsidRPr="00A026BD" w:rsidRDefault="00AE3C63" w:rsidP="00AB1107">
            <w:r w:rsidRPr="00A026BD">
              <w:t>Serial Number</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r w:rsidRPr="00A026BD">
              <w:t>License Key</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 unless formerly In Production. If formerly In Production, then only fields that can be edited In Production can be edited</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Device Serial Number</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Term</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Start Date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End Date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License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License Key</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r w:rsidRPr="00A026BD">
              <w:t>Archived</w:t>
            </w:r>
          </w:p>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Device Serial Number</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Term</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Start Date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End Date</w:t>
            </w:r>
          </w:p>
        </w:tc>
      </w:tr>
      <w:tr w:rsidR="00954BDD"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License Type</w:t>
            </w:r>
          </w:p>
        </w:tc>
      </w:tr>
      <w:tr w:rsidR="00AE3C63" w:rsidRPr="00A026BD" w:rsidTr="00AB1107">
        <w:tc>
          <w:tcPr>
            <w:tcW w:w="2440" w:type="dxa"/>
          </w:tcPr>
          <w:p w:rsidR="00AE3C63" w:rsidRPr="00A026BD" w:rsidRDefault="00AE3C63" w:rsidP="00AB1107">
            <w:pPr>
              <w:jc w:val="cente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License Key</w:t>
            </w:r>
          </w:p>
        </w:tc>
      </w:tr>
    </w:tbl>
    <w:p w:rsidR="00AE3C63" w:rsidRPr="00A026BD" w:rsidRDefault="00AE3C63" w:rsidP="00724648">
      <w:pPr>
        <w:rPr>
          <w:rFonts w:ascii="Times New Roman" w:hAnsi="Times New Roman"/>
          <w:lang w:eastAsia="zh-CN"/>
        </w:rPr>
      </w:pPr>
    </w:p>
    <w:p w:rsidR="00EC7BD9" w:rsidRPr="00A026BD" w:rsidRDefault="00EC7BD9" w:rsidP="00EC7BD9">
      <w:r w:rsidRPr="00A026BD">
        <w:t>ID :  SRD-</w:t>
      </w:r>
      <w:r w:rsidRPr="00A026BD">
        <w:rPr>
          <w:rFonts w:hint="eastAsia"/>
          <w:lang w:eastAsia="zh-CN"/>
        </w:rPr>
        <w:t>1035</w:t>
      </w:r>
      <w:r w:rsidRPr="00A026BD">
        <w:t xml:space="preserve"> </w:t>
      </w:r>
    </w:p>
    <w:p w:rsidR="00EC7BD9" w:rsidRPr="00A026BD" w:rsidRDefault="00EC7BD9" w:rsidP="00EC7BD9">
      <w:pPr>
        <w:rPr>
          <w:lang w:eastAsia="zh-CN"/>
        </w:rPr>
      </w:pPr>
      <w:r w:rsidRPr="00A026BD">
        <w:t xml:space="preserve">The System shall provide a means for a user with appropriate permissions to clone feature </w:t>
      </w:r>
      <w:r w:rsidRPr="00A026BD">
        <w:rPr>
          <w:rFonts w:hint="eastAsia"/>
          <w:lang w:eastAsia="zh-CN"/>
        </w:rPr>
        <w:t>entitlement</w:t>
      </w:r>
      <w:r w:rsidRPr="00A026BD">
        <w:t>.</w:t>
      </w:r>
    </w:p>
    <w:p w:rsidR="00EC7BD9" w:rsidRPr="00A026BD" w:rsidRDefault="00EC7BD9" w:rsidP="00EC7BD9">
      <w:pPr>
        <w:rPr>
          <w:lang w:eastAsia="zh-CN"/>
        </w:rPr>
      </w:pPr>
    </w:p>
    <w:p w:rsidR="00EC7BD9" w:rsidRPr="00A026BD" w:rsidRDefault="00EC7BD9" w:rsidP="00EC7BD9">
      <w:pPr>
        <w:rPr>
          <w:lang w:eastAsia="zh-CN"/>
        </w:rPr>
      </w:pPr>
      <w:r w:rsidRPr="00A026BD">
        <w:rPr>
          <w:rFonts w:hint="eastAsia"/>
          <w:lang w:eastAsia="zh-CN"/>
        </w:rPr>
        <w:t>ID: SRD-1036</w:t>
      </w:r>
    </w:p>
    <w:p w:rsidR="00EC7BD9" w:rsidRPr="00A026BD" w:rsidRDefault="00EC7BD9" w:rsidP="00EC7BD9">
      <w:pPr>
        <w:rPr>
          <w:lang w:eastAsia="zh-CN"/>
        </w:rPr>
      </w:pPr>
      <w:r w:rsidRPr="00A026BD">
        <w:rPr>
          <w:rFonts w:hint="eastAsia"/>
          <w:lang w:eastAsia="zh-CN"/>
        </w:rPr>
        <w:t>The feature entitlement should have status: Unknown, Limited Release, In Production and archived. And feature entitlement status can be transit from one to another.</w:t>
      </w:r>
    </w:p>
    <w:p w:rsidR="00EC7BD9" w:rsidRPr="00A026BD" w:rsidRDefault="00EC7BD9" w:rsidP="00EC7BD9">
      <w:pPr>
        <w:rPr>
          <w:lang w:eastAsia="zh-CN"/>
        </w:rPr>
      </w:pPr>
    </w:p>
    <w:p w:rsidR="00EC7BD9" w:rsidRPr="00A026BD" w:rsidRDefault="00EC7BD9" w:rsidP="00EC7BD9">
      <w:pPr>
        <w:rPr>
          <w:lang w:eastAsia="zh-CN"/>
        </w:rPr>
      </w:pPr>
      <w:r w:rsidRPr="00A026BD">
        <w:rPr>
          <w:rFonts w:hint="eastAsia"/>
          <w:lang w:eastAsia="zh-CN"/>
        </w:rPr>
        <w:t>ID: SRD-1037</w:t>
      </w:r>
    </w:p>
    <w:p w:rsidR="00EC7BD9" w:rsidRPr="00A026BD" w:rsidRDefault="00EC7BD9" w:rsidP="00EC7BD9">
      <w:pPr>
        <w:rPr>
          <w:lang w:eastAsia="zh-CN"/>
        </w:rPr>
      </w:pPr>
      <w:r w:rsidRPr="00A026BD">
        <w:t>When the status of a Feature is changed, the corresponding Feature Entitlement will be changed accordingly by the system automatically.</w:t>
      </w:r>
      <w:r w:rsidRPr="00A026BD">
        <w:br/>
        <w:t>Exception: When a Feature Entitlement is in "Archived" state, the system shall only allow manual change to come out of the "Archived" status.</w:t>
      </w:r>
      <w:r w:rsidRPr="00A026BD">
        <w:br/>
      </w:r>
    </w:p>
    <w:p w:rsidR="00EC7BD9" w:rsidRPr="00A026BD" w:rsidRDefault="00EC7BD9" w:rsidP="00EC7BD9">
      <w:pPr>
        <w:rPr>
          <w:lang w:eastAsia="zh-CN"/>
        </w:rPr>
      </w:pPr>
      <w:r w:rsidRPr="00A026BD">
        <w:rPr>
          <w:rFonts w:hint="eastAsia"/>
          <w:lang w:eastAsia="zh-CN"/>
        </w:rPr>
        <w:t>ID: SRD-1038</w:t>
      </w:r>
    </w:p>
    <w:p w:rsidR="00EC7BD9" w:rsidRPr="00A026BD" w:rsidRDefault="00EC7BD9" w:rsidP="00EC7BD9">
      <w:pPr>
        <w:rPr>
          <w:lang w:eastAsia="zh-CN"/>
        </w:rPr>
      </w:pPr>
      <w:r w:rsidRPr="00A026BD">
        <w:t>When either a Feature or a Feature Entitlement is discovered when a device is docked (i.e not already defined in the Feature catalog), it shall be added to the appropriate page and the Status set to Unknown. Any information about the Feature Entitlement that is provided by the device should be entered in the Feature Entitlement page. Any missing information shall be filled in by the CoT Admin.</w:t>
      </w:r>
    </w:p>
    <w:p w:rsidR="00EC7BD9" w:rsidRPr="00A026BD" w:rsidRDefault="00EC7BD9" w:rsidP="00EC7BD9">
      <w:pPr>
        <w:rPr>
          <w:lang w:eastAsia="zh-CN"/>
        </w:rPr>
      </w:pPr>
    </w:p>
    <w:p w:rsidR="00AE3C63" w:rsidRPr="00A026BD" w:rsidRDefault="00AE3C63" w:rsidP="00724648">
      <w:pPr>
        <w:rPr>
          <w:rFonts w:ascii="Times New Roman" w:hAnsi="Times New Roman"/>
          <w:lang w:eastAsia="zh-CN"/>
        </w:rPr>
      </w:pPr>
    </w:p>
    <w:p w:rsidR="001F0B41" w:rsidRPr="00A026BD" w:rsidRDefault="001F0B41" w:rsidP="001F0B41">
      <w:pPr>
        <w:pStyle w:val="Heading3"/>
        <w:rPr>
          <w:rFonts w:ascii="Times New Roman" w:hAnsi="Times New Roman" w:cs="Times New Roman"/>
        </w:rPr>
      </w:pPr>
      <w:bookmarkStart w:id="87" w:name="_Toc361670162"/>
      <w:bookmarkStart w:id="88" w:name="_Toc391901874"/>
      <w:bookmarkStart w:id="89" w:name="_Toc472687203"/>
      <w:r w:rsidRPr="00A026BD">
        <w:rPr>
          <w:rFonts w:ascii="Times New Roman" w:hAnsi="Times New Roman" w:cs="Times New Roman"/>
        </w:rPr>
        <w:t>System Activity Tracking</w:t>
      </w:r>
      <w:bookmarkEnd w:id="87"/>
      <w:bookmarkEnd w:id="88"/>
      <w:bookmarkEnd w:id="89"/>
    </w:p>
    <w:p w:rsidR="001F0B41" w:rsidRPr="00954BDD" w:rsidRDefault="00C164FD" w:rsidP="001F0B41">
      <w:pPr>
        <w:rPr>
          <w:rFonts w:ascii="Times New Roman" w:hAnsi="Times New Roman"/>
          <w:b/>
          <w:sz w:val="26"/>
          <w:szCs w:val="26"/>
        </w:rPr>
      </w:pPr>
      <w:r>
        <w:rPr>
          <w:rFonts w:ascii="Times New Roman" w:hAnsi="Times New Roman"/>
          <w:b/>
          <w:sz w:val="32"/>
          <w:szCs w:val="32"/>
        </w:rPr>
        <w:pict>
          <v:rect id="_x0000_i1393"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SRD-199</w:t>
      </w:r>
    </w:p>
    <w:p w:rsidR="001F0B41" w:rsidRPr="00A026BD" w:rsidRDefault="001F0B41" w:rsidP="001F0B41">
      <w:pPr>
        <w:rPr>
          <w:rFonts w:ascii="Times New Roman" w:hAnsi="Times New Roman"/>
        </w:rPr>
      </w:pPr>
      <w:r w:rsidRPr="00A026BD">
        <w:rPr>
          <w:rFonts w:ascii="Times New Roman" w:hAnsi="Times New Roman"/>
        </w:rPr>
        <w:t xml:space="preserve">The system shall maintain an audit trail of system activity.  </w:t>
      </w:r>
    </w:p>
    <w:p w:rsidR="001F0B41" w:rsidRPr="00954BDD" w:rsidRDefault="00C164FD" w:rsidP="001F0B41">
      <w:pPr>
        <w:rPr>
          <w:rFonts w:ascii="Times New Roman" w:hAnsi="Times New Roman"/>
        </w:rPr>
      </w:pPr>
      <w:r>
        <w:rPr>
          <w:rFonts w:ascii="Times New Roman" w:hAnsi="Times New Roman"/>
          <w:b/>
          <w:sz w:val="32"/>
          <w:szCs w:val="32"/>
        </w:rPr>
        <w:pict>
          <v:rect id="_x0000_i1394"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SRD-200</w:t>
      </w:r>
    </w:p>
    <w:p w:rsidR="001F0B41" w:rsidRPr="00A026BD" w:rsidRDefault="001F0B41" w:rsidP="001F0B41">
      <w:pPr>
        <w:rPr>
          <w:rFonts w:ascii="Times New Roman" w:hAnsi="Times New Roman"/>
        </w:rPr>
      </w:pPr>
      <w:r w:rsidRPr="00A026BD">
        <w:rPr>
          <w:rFonts w:ascii="Times New Roman" w:hAnsi="Times New Roman"/>
        </w:rPr>
        <w:t>The system shall keep activity logs that track logins.</w:t>
      </w:r>
    </w:p>
    <w:p w:rsidR="001F0B41" w:rsidRPr="00954BDD" w:rsidRDefault="00C164FD" w:rsidP="001F0B41">
      <w:pPr>
        <w:rPr>
          <w:rFonts w:ascii="Times New Roman" w:hAnsi="Times New Roman"/>
        </w:rPr>
      </w:pPr>
      <w:r>
        <w:rPr>
          <w:rFonts w:ascii="Times New Roman" w:hAnsi="Times New Roman"/>
          <w:b/>
          <w:sz w:val="32"/>
          <w:szCs w:val="32"/>
        </w:rPr>
        <w:pict>
          <v:rect id="_x0000_i1395"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SRD-201</w:t>
      </w:r>
    </w:p>
    <w:p w:rsidR="001F0B41" w:rsidRPr="00A026BD" w:rsidRDefault="001F0B41" w:rsidP="001F0B41">
      <w:pPr>
        <w:rPr>
          <w:rFonts w:ascii="Times New Roman" w:hAnsi="Times New Roman"/>
        </w:rPr>
      </w:pPr>
      <w:r w:rsidRPr="00A026BD">
        <w:rPr>
          <w:rFonts w:ascii="Times New Roman" w:hAnsi="Times New Roman"/>
        </w:rPr>
        <w:t xml:space="preserve">The system shall keep activity logs tracking software upgrades.  </w:t>
      </w:r>
    </w:p>
    <w:p w:rsidR="001F0B41" w:rsidRPr="00954BDD" w:rsidRDefault="00C164FD" w:rsidP="001F0B41">
      <w:pPr>
        <w:rPr>
          <w:rFonts w:ascii="Times New Roman" w:hAnsi="Times New Roman"/>
        </w:rPr>
      </w:pPr>
      <w:r>
        <w:rPr>
          <w:rFonts w:ascii="Times New Roman" w:hAnsi="Times New Roman"/>
          <w:b/>
          <w:sz w:val="32"/>
          <w:szCs w:val="32"/>
        </w:rPr>
        <w:pict>
          <v:rect id="_x0000_i1396"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SRD-202</w:t>
      </w:r>
    </w:p>
    <w:p w:rsidR="001F0B41" w:rsidRPr="00A026BD" w:rsidRDefault="001F0B41" w:rsidP="001F0B41">
      <w:pPr>
        <w:rPr>
          <w:rFonts w:ascii="Times New Roman" w:hAnsi="Times New Roman"/>
        </w:rPr>
      </w:pPr>
      <w:r w:rsidRPr="00A026BD">
        <w:rPr>
          <w:rFonts w:ascii="Times New Roman" w:hAnsi="Times New Roman"/>
        </w:rPr>
        <w:t xml:space="preserve">The system shall keep activity logs tracking user activity through the </w:t>
      </w:r>
      <w:r w:rsidR="008419F3" w:rsidRPr="00A026BD">
        <w:rPr>
          <w:rFonts w:ascii="Times New Roman" w:hAnsi="Times New Roman"/>
        </w:rPr>
        <w:t xml:space="preserve">gateway </w:t>
      </w:r>
      <w:r w:rsidRPr="00A026BD">
        <w:rPr>
          <w:rFonts w:ascii="Times New Roman" w:hAnsi="Times New Roman"/>
        </w:rPr>
        <w:t>agent</w:t>
      </w:r>
      <w:r w:rsidR="008419F3" w:rsidRPr="00A026BD">
        <w:rPr>
          <w:rFonts w:ascii="Times New Roman" w:hAnsi="Times New Roman"/>
        </w:rPr>
        <w:t xml:space="preserve"> that runs on a Windows PC.</w:t>
      </w:r>
    </w:p>
    <w:p w:rsidR="001F0B41" w:rsidRPr="00954BDD" w:rsidRDefault="00C164FD" w:rsidP="001F0B41">
      <w:pPr>
        <w:rPr>
          <w:rFonts w:ascii="Times New Roman" w:hAnsi="Times New Roman"/>
        </w:rPr>
      </w:pPr>
      <w:r>
        <w:rPr>
          <w:rFonts w:ascii="Times New Roman" w:hAnsi="Times New Roman"/>
          <w:b/>
        </w:rPr>
        <w:pict>
          <v:rect id="_x0000_i1397"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SRD-203</w:t>
      </w:r>
    </w:p>
    <w:p w:rsidR="001F0B41" w:rsidRPr="00A026BD" w:rsidRDefault="001F0B41" w:rsidP="001F0B41">
      <w:pPr>
        <w:rPr>
          <w:rFonts w:ascii="Times New Roman" w:hAnsi="Times New Roman"/>
        </w:rPr>
      </w:pPr>
      <w:r w:rsidRPr="00A026BD">
        <w:rPr>
          <w:rFonts w:ascii="Times New Roman" w:hAnsi="Times New Roman"/>
        </w:rPr>
        <w:t xml:space="preserve"> </w:t>
      </w:r>
    </w:p>
    <w:p w:rsidR="001F0B41" w:rsidRPr="00A026BD" w:rsidRDefault="001F0B41" w:rsidP="001F0B41">
      <w:pPr>
        <w:rPr>
          <w:rFonts w:ascii="Times New Roman" w:hAnsi="Times New Roman"/>
        </w:rPr>
      </w:pPr>
      <w:r w:rsidRPr="00A026BD">
        <w:rPr>
          <w:rFonts w:ascii="Times New Roman" w:hAnsi="Times New Roman"/>
        </w:rPr>
        <w:t>The system shall enumerate user Action Type which will include:</w:t>
      </w:r>
    </w:p>
    <w:p w:rsidR="00B762D8" w:rsidRPr="00A026BD" w:rsidRDefault="00B762D8" w:rsidP="001F0B41">
      <w:pPr>
        <w:rPr>
          <w:rFonts w:ascii="Times New Roman" w:hAnsi="Times New Roman"/>
          <w:szCs w:val="22"/>
        </w:rPr>
      </w:pPr>
    </w:p>
    <w:p w:rsidR="00523695" w:rsidRPr="00A026BD" w:rsidRDefault="00523695" w:rsidP="00523695">
      <w:pPr>
        <w:autoSpaceDE w:val="0"/>
        <w:autoSpaceDN w:val="0"/>
        <w:adjustRightInd w:val="0"/>
        <w:spacing w:after="200"/>
        <w:rPr>
          <w:rFonts w:ascii="Times New Roman" w:hAnsi="Times New Roman"/>
        </w:rPr>
      </w:pPr>
      <w:r w:rsidRPr="00A026BD">
        <w:rPr>
          <w:rFonts w:ascii="Times New Roman" w:hAnsi="Times New Roman"/>
        </w:rPr>
        <w:t>Log Retrieval, if applicable for the device type (Log upload from the device)</w:t>
      </w:r>
    </w:p>
    <w:p w:rsidR="00523695" w:rsidRPr="00A026BD" w:rsidRDefault="00523695" w:rsidP="00523695">
      <w:pPr>
        <w:autoSpaceDE w:val="0"/>
        <w:autoSpaceDN w:val="0"/>
        <w:adjustRightInd w:val="0"/>
        <w:rPr>
          <w:rFonts w:ascii="Times New Roman" w:hAnsi="Times New Roman"/>
        </w:rPr>
      </w:pPr>
      <w:r w:rsidRPr="00A026BD">
        <w:rPr>
          <w:rFonts w:ascii="Times New Roman" w:hAnsi="Times New Roman"/>
        </w:rPr>
        <w:t>Upgrade - Pass/Fail /Not-Attempted (Receipt of acknowledgement message from the Client Application/ Receipt of failed software update message from the Client Application/ User logs out without installing software after extraction, resulting in Not Attempted message)</w:t>
      </w:r>
    </w:p>
    <w:p w:rsidR="00523695" w:rsidRPr="00A026BD" w:rsidRDefault="00523695" w:rsidP="00523695">
      <w:pPr>
        <w:autoSpaceDE w:val="0"/>
        <w:autoSpaceDN w:val="0"/>
        <w:adjustRightInd w:val="0"/>
        <w:rPr>
          <w:rFonts w:ascii="Times New Roman" w:hAnsi="Times New Roman"/>
        </w:rPr>
      </w:pPr>
    </w:p>
    <w:p w:rsidR="00523695" w:rsidRPr="00A026BD" w:rsidRDefault="00523695" w:rsidP="00523695">
      <w:pPr>
        <w:autoSpaceDE w:val="0"/>
        <w:autoSpaceDN w:val="0"/>
        <w:adjustRightInd w:val="0"/>
        <w:rPr>
          <w:rFonts w:ascii="Times New Roman" w:hAnsi="Times New Roman"/>
        </w:rPr>
      </w:pPr>
      <w:r w:rsidRPr="00A026BD">
        <w:rPr>
          <w:rFonts w:ascii="Times New Roman" w:hAnsi="Times New Roman"/>
        </w:rPr>
        <w:t>Device Discovery (Device record created in database as a result of device connecting to the Client Application/Agent)</w:t>
      </w:r>
    </w:p>
    <w:p w:rsidR="00523695" w:rsidRPr="00A026BD" w:rsidRDefault="00523695" w:rsidP="00523695">
      <w:pPr>
        <w:autoSpaceDE w:val="0"/>
        <w:autoSpaceDN w:val="0"/>
        <w:adjustRightInd w:val="0"/>
        <w:rPr>
          <w:rFonts w:ascii="Times New Roman" w:hAnsi="Times New Roman"/>
        </w:rPr>
      </w:pPr>
    </w:p>
    <w:p w:rsidR="00523695" w:rsidRPr="00A026BD" w:rsidRDefault="00523695" w:rsidP="00523695">
      <w:pPr>
        <w:autoSpaceDE w:val="0"/>
        <w:autoSpaceDN w:val="0"/>
        <w:adjustRightInd w:val="0"/>
        <w:rPr>
          <w:rFonts w:ascii="Times New Roman" w:hAnsi="Times New Roman"/>
        </w:rPr>
      </w:pPr>
      <w:r w:rsidRPr="00A026BD">
        <w:rPr>
          <w:rFonts w:ascii="Times New Roman" w:hAnsi="Times New Roman"/>
        </w:rPr>
        <w:t xml:space="preserve">Device Registration (Device record created in database as a result of receiving S/N from </w:t>
      </w:r>
      <w:r w:rsidR="00AC71D2" w:rsidRPr="00A026BD">
        <w:rPr>
          <w:lang w:eastAsia="zh-CN"/>
        </w:rPr>
        <w:t xml:space="preserve">Medtronic </w:t>
      </w:r>
      <w:r w:rsidRPr="00A026BD">
        <w:rPr>
          <w:rFonts w:ascii="Times New Roman" w:hAnsi="Times New Roman"/>
        </w:rPr>
        <w:t>Enterprise Database )</w:t>
      </w:r>
    </w:p>
    <w:p w:rsidR="00523695" w:rsidRPr="00A026BD" w:rsidRDefault="00523695" w:rsidP="00523695">
      <w:pPr>
        <w:autoSpaceDE w:val="0"/>
        <w:autoSpaceDN w:val="0"/>
        <w:adjustRightInd w:val="0"/>
        <w:rPr>
          <w:rFonts w:ascii="Times New Roman" w:hAnsi="Times New Roman"/>
        </w:rPr>
      </w:pPr>
    </w:p>
    <w:p w:rsidR="00523695" w:rsidRPr="00A026BD" w:rsidRDefault="00523695" w:rsidP="00523695">
      <w:pPr>
        <w:autoSpaceDE w:val="0"/>
        <w:autoSpaceDN w:val="0"/>
        <w:adjustRightInd w:val="0"/>
        <w:rPr>
          <w:rFonts w:ascii="Times New Roman" w:hAnsi="Times New Roman"/>
        </w:rPr>
      </w:pPr>
      <w:r w:rsidRPr="00A026BD">
        <w:rPr>
          <w:rFonts w:ascii="Times New Roman" w:hAnsi="Times New Roman"/>
        </w:rPr>
        <w:t>Device Connection (Device docked and sends a pre-defined message)</w:t>
      </w:r>
    </w:p>
    <w:p w:rsidR="00523695" w:rsidRPr="00A026BD" w:rsidRDefault="00523695" w:rsidP="00523695">
      <w:pPr>
        <w:autoSpaceDE w:val="0"/>
        <w:autoSpaceDN w:val="0"/>
        <w:adjustRightInd w:val="0"/>
        <w:rPr>
          <w:rFonts w:ascii="Times New Roman" w:hAnsi="Times New Roman"/>
        </w:rPr>
      </w:pPr>
    </w:p>
    <w:p w:rsidR="00523695" w:rsidRPr="00A026BD" w:rsidRDefault="00523695" w:rsidP="00523695">
      <w:pPr>
        <w:autoSpaceDE w:val="0"/>
        <w:autoSpaceDN w:val="0"/>
        <w:adjustRightInd w:val="0"/>
        <w:rPr>
          <w:rFonts w:ascii="Times New Roman" w:hAnsi="Times New Roman"/>
        </w:rPr>
      </w:pPr>
      <w:r w:rsidRPr="00A026BD">
        <w:rPr>
          <w:rFonts w:ascii="Times New Roman" w:hAnsi="Times New Roman"/>
        </w:rPr>
        <w:t xml:space="preserve">Configuration Update (New component detected in Device Information </w:t>
      </w:r>
      <w:r w:rsidR="00B762D8" w:rsidRPr="00A026BD">
        <w:rPr>
          <w:rFonts w:ascii="Times New Roman" w:hAnsi="Times New Roman"/>
          <w:szCs w:val="22"/>
        </w:rPr>
        <w:t>message</w:t>
      </w:r>
      <w:r w:rsidRPr="00A026BD">
        <w:rPr>
          <w:rFonts w:ascii="Times New Roman" w:hAnsi="Times New Roman"/>
        </w:rPr>
        <w:t>)</w:t>
      </w:r>
    </w:p>
    <w:p w:rsidR="001F0B41" w:rsidRPr="00954BDD" w:rsidRDefault="001F0B41" w:rsidP="001F0B41">
      <w:pPr>
        <w:rPr>
          <w:rFonts w:ascii="Times New Roman" w:hAnsi="Times New Roman"/>
        </w:rPr>
      </w:pPr>
    </w:p>
    <w:p w:rsidR="001F0B41" w:rsidRPr="00954BDD" w:rsidRDefault="00C164FD" w:rsidP="001F0B41">
      <w:pPr>
        <w:rPr>
          <w:rFonts w:ascii="Times New Roman" w:hAnsi="Times New Roman"/>
        </w:rPr>
      </w:pPr>
      <w:r>
        <w:rPr>
          <w:rFonts w:ascii="Times New Roman" w:hAnsi="Times New Roman"/>
          <w:b/>
          <w:sz w:val="32"/>
          <w:szCs w:val="32"/>
        </w:rPr>
        <w:pict>
          <v:rect id="_x0000_i1398"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SRD-204</w:t>
      </w:r>
    </w:p>
    <w:p w:rsidR="001F0B41" w:rsidRPr="00A026BD" w:rsidRDefault="001F0B41" w:rsidP="001F0B41">
      <w:pPr>
        <w:ind w:left="360"/>
        <w:rPr>
          <w:rFonts w:ascii="Times New Roman" w:hAnsi="Times New Roman"/>
        </w:rPr>
      </w:pPr>
      <w:r w:rsidRPr="00A026BD">
        <w:rPr>
          <w:rFonts w:ascii="Times New Roman" w:hAnsi="Times New Roman"/>
        </w:rPr>
        <w:t xml:space="preserve">The system shall include the following in non-software update audit data: </w:t>
      </w:r>
    </w:p>
    <w:p w:rsidR="001F0B41" w:rsidRPr="00A026BD" w:rsidRDefault="001F0B41" w:rsidP="001F0B41">
      <w:pPr>
        <w:ind w:left="360"/>
        <w:rPr>
          <w:rFonts w:ascii="Times New Roman" w:hAnsi="Times New Roman"/>
        </w:rPr>
      </w:pPr>
      <w:r w:rsidRPr="00A026BD">
        <w:rPr>
          <w:rFonts w:ascii="Times New Roman" w:hAnsi="Times New Roman"/>
        </w:rPr>
        <w:t>Date and time</w:t>
      </w:r>
    </w:p>
    <w:p w:rsidR="001F0B41" w:rsidRPr="00A026BD" w:rsidRDefault="001F0B41" w:rsidP="001F0B41">
      <w:pPr>
        <w:ind w:left="360"/>
        <w:rPr>
          <w:rFonts w:ascii="Times New Roman" w:hAnsi="Times New Roman"/>
        </w:rPr>
      </w:pPr>
      <w:r w:rsidRPr="00A026BD">
        <w:rPr>
          <w:rFonts w:ascii="Times New Roman" w:hAnsi="Times New Roman"/>
        </w:rPr>
        <w:t xml:space="preserve">User identity </w:t>
      </w:r>
    </w:p>
    <w:p w:rsidR="001F0B41" w:rsidRPr="00A026BD" w:rsidRDefault="001F0B41" w:rsidP="001F0B41">
      <w:pPr>
        <w:ind w:left="360"/>
        <w:rPr>
          <w:rFonts w:ascii="Times New Roman" w:hAnsi="Times New Roman"/>
        </w:rPr>
      </w:pPr>
      <w:r w:rsidRPr="00A026BD">
        <w:rPr>
          <w:rFonts w:ascii="Times New Roman" w:hAnsi="Times New Roman"/>
        </w:rPr>
        <w:t xml:space="preserve">Device type </w:t>
      </w:r>
    </w:p>
    <w:p w:rsidR="001F0B41" w:rsidRPr="00A026BD" w:rsidRDefault="001F0B41" w:rsidP="001F0B41">
      <w:pPr>
        <w:ind w:left="360"/>
        <w:rPr>
          <w:rFonts w:ascii="Times New Roman" w:hAnsi="Times New Roman"/>
        </w:rPr>
      </w:pPr>
      <w:r w:rsidRPr="00A026BD">
        <w:rPr>
          <w:rFonts w:ascii="Times New Roman" w:hAnsi="Times New Roman"/>
        </w:rPr>
        <w:t xml:space="preserve">Device serial number </w:t>
      </w:r>
    </w:p>
    <w:p w:rsidR="001F0B41" w:rsidRPr="00A026BD" w:rsidRDefault="001F0B41" w:rsidP="001F0B41">
      <w:pPr>
        <w:rPr>
          <w:rFonts w:ascii="Times New Roman" w:hAnsi="Times New Roman"/>
        </w:rPr>
      </w:pPr>
      <w:r w:rsidRPr="00A026BD">
        <w:rPr>
          <w:rFonts w:ascii="Times New Roman" w:hAnsi="Times New Roman"/>
        </w:rPr>
        <w:t xml:space="preserve">      Action type</w:t>
      </w:r>
    </w:p>
    <w:p w:rsidR="001F0B41" w:rsidRPr="00954BDD" w:rsidRDefault="00C164FD" w:rsidP="001F0B41">
      <w:pPr>
        <w:rPr>
          <w:rFonts w:ascii="Times New Roman" w:hAnsi="Times New Roman"/>
        </w:rPr>
      </w:pPr>
      <w:r>
        <w:rPr>
          <w:rFonts w:ascii="Times New Roman" w:hAnsi="Times New Roman"/>
          <w:b/>
          <w:sz w:val="32"/>
          <w:szCs w:val="32"/>
        </w:rPr>
        <w:pict>
          <v:rect id="_x0000_i1399" style="width:0;height:1.5pt" o:hralign="center" o:hrstd="t" o:hr="t" fillcolor="#a0a0a0" stroked="f"/>
        </w:pict>
      </w:r>
    </w:p>
    <w:p w:rsidR="001F0B41" w:rsidRPr="00A026BD" w:rsidRDefault="001F0B41"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SRD-205</w:t>
      </w:r>
      <w:r w:rsidR="00D77D3A" w:rsidRPr="00A026BD">
        <w:rPr>
          <w:rFonts w:ascii="Times New Roman" w:hAnsi="Times New Roman"/>
        </w:rPr>
        <w:t xml:space="preserve"> </w:t>
      </w:r>
    </w:p>
    <w:p w:rsidR="001F0B41" w:rsidRPr="00A026BD" w:rsidRDefault="001F0B41" w:rsidP="001F0B41">
      <w:pPr>
        <w:rPr>
          <w:rFonts w:ascii="Times New Roman" w:hAnsi="Times New Roman"/>
        </w:rPr>
      </w:pPr>
      <w:r w:rsidRPr="00A026BD">
        <w:rPr>
          <w:rFonts w:ascii="Times New Roman" w:hAnsi="Times New Roman"/>
        </w:rPr>
        <w:t>The system shall capture and store each software update that was performed.  Information to be included in this record will include at a minimum:</w:t>
      </w:r>
    </w:p>
    <w:p w:rsidR="001F0B41" w:rsidRPr="00A026BD" w:rsidRDefault="001F0B41" w:rsidP="001F0B41">
      <w:pPr>
        <w:ind w:left="360"/>
        <w:rPr>
          <w:rFonts w:ascii="Times New Roman" w:hAnsi="Times New Roman"/>
        </w:rPr>
      </w:pPr>
      <w:r w:rsidRPr="00A026BD">
        <w:rPr>
          <w:rFonts w:ascii="Times New Roman" w:hAnsi="Times New Roman"/>
        </w:rPr>
        <w:t>Type of device updated</w:t>
      </w:r>
    </w:p>
    <w:p w:rsidR="001F0B41" w:rsidRPr="00A026BD" w:rsidRDefault="001F0B41" w:rsidP="001F0B41">
      <w:pPr>
        <w:ind w:left="360"/>
        <w:rPr>
          <w:rFonts w:ascii="Times New Roman" w:hAnsi="Times New Roman"/>
        </w:rPr>
      </w:pPr>
      <w:r w:rsidRPr="00A026BD">
        <w:rPr>
          <w:rFonts w:ascii="Times New Roman" w:hAnsi="Times New Roman"/>
        </w:rPr>
        <w:t>Serial number of device updated</w:t>
      </w:r>
    </w:p>
    <w:p w:rsidR="001F0B41" w:rsidRPr="00A026BD" w:rsidRDefault="001F0B41" w:rsidP="001F0B41">
      <w:pPr>
        <w:ind w:left="360"/>
        <w:rPr>
          <w:rFonts w:ascii="Times New Roman" w:hAnsi="Times New Roman"/>
        </w:rPr>
      </w:pPr>
      <w:r w:rsidRPr="00A026BD">
        <w:rPr>
          <w:rFonts w:ascii="Times New Roman" w:hAnsi="Times New Roman"/>
        </w:rPr>
        <w:t xml:space="preserve">Date/time of upgrade </w:t>
      </w:r>
    </w:p>
    <w:p w:rsidR="001F0B41" w:rsidRPr="00A026BD" w:rsidRDefault="001F0B41" w:rsidP="001F0B41">
      <w:pPr>
        <w:ind w:left="360"/>
        <w:rPr>
          <w:rFonts w:ascii="Times New Roman" w:hAnsi="Times New Roman"/>
        </w:rPr>
      </w:pPr>
      <w:r w:rsidRPr="00A026BD">
        <w:rPr>
          <w:rFonts w:ascii="Times New Roman" w:hAnsi="Times New Roman"/>
        </w:rPr>
        <w:t>Name of person performing the upgrade</w:t>
      </w:r>
    </w:p>
    <w:p w:rsidR="001F0B41" w:rsidRPr="00A026BD" w:rsidRDefault="001F0B41" w:rsidP="001F0B41">
      <w:pPr>
        <w:ind w:left="360"/>
        <w:rPr>
          <w:rFonts w:ascii="Times New Roman" w:hAnsi="Times New Roman"/>
        </w:rPr>
      </w:pPr>
      <w:r w:rsidRPr="00A026BD">
        <w:rPr>
          <w:rFonts w:ascii="Times New Roman" w:hAnsi="Times New Roman"/>
        </w:rPr>
        <w:t>Name of the software package</w:t>
      </w:r>
    </w:p>
    <w:p w:rsidR="001F0B41" w:rsidRPr="00A026BD" w:rsidRDefault="001F0B41" w:rsidP="001F0B41">
      <w:pPr>
        <w:ind w:left="360"/>
        <w:rPr>
          <w:rFonts w:ascii="Times New Roman" w:hAnsi="Times New Roman"/>
        </w:rPr>
      </w:pPr>
      <w:r w:rsidRPr="00A026BD">
        <w:rPr>
          <w:rFonts w:ascii="Times New Roman" w:hAnsi="Times New Roman"/>
        </w:rPr>
        <w:t>Configuration of device prior to the update (hardware and software versions)</w:t>
      </w:r>
    </w:p>
    <w:p w:rsidR="001F0B41" w:rsidRPr="00A026BD" w:rsidRDefault="001F0B41" w:rsidP="001F0B41">
      <w:pPr>
        <w:ind w:left="360"/>
        <w:rPr>
          <w:rFonts w:ascii="Times New Roman" w:hAnsi="Times New Roman"/>
        </w:rPr>
      </w:pPr>
      <w:r w:rsidRPr="00A026BD">
        <w:rPr>
          <w:rFonts w:ascii="Times New Roman" w:hAnsi="Times New Roman"/>
        </w:rPr>
        <w:t>Configuration of device following the update (hardware and software versions)</w:t>
      </w:r>
    </w:p>
    <w:p w:rsidR="001F0B41" w:rsidRPr="00A026BD" w:rsidRDefault="00BD40D1" w:rsidP="001F0B41">
      <w:pPr>
        <w:ind w:left="360"/>
        <w:rPr>
          <w:rFonts w:ascii="Times New Roman" w:hAnsi="Times New Roman"/>
        </w:rPr>
      </w:pPr>
      <w:r w:rsidRPr="00A026BD">
        <w:rPr>
          <w:rFonts w:ascii="Times New Roman" w:hAnsi="Times New Roman"/>
        </w:rPr>
        <w:t>S</w:t>
      </w:r>
      <w:r w:rsidR="001F0B41" w:rsidRPr="00A026BD">
        <w:rPr>
          <w:rFonts w:ascii="Times New Roman" w:hAnsi="Times New Roman"/>
        </w:rPr>
        <w:t>uccess or failure status of the update</w:t>
      </w:r>
    </w:p>
    <w:p w:rsidR="001F0B41" w:rsidRPr="00A026BD" w:rsidRDefault="001F0B41" w:rsidP="001F0B41">
      <w:pPr>
        <w:rPr>
          <w:rFonts w:ascii="Times New Roman" w:hAnsi="Times New Roman"/>
        </w:rPr>
      </w:pPr>
    </w:p>
    <w:p w:rsidR="001F0B41" w:rsidRPr="00954BDD" w:rsidRDefault="00C164FD" w:rsidP="001F0B41">
      <w:pPr>
        <w:rPr>
          <w:rFonts w:ascii="Times New Roman" w:hAnsi="Times New Roman"/>
        </w:rPr>
      </w:pPr>
      <w:r>
        <w:rPr>
          <w:rFonts w:ascii="Times New Roman" w:hAnsi="Times New Roman"/>
          <w:b/>
          <w:sz w:val="32"/>
          <w:szCs w:val="32"/>
        </w:rPr>
        <w:pict>
          <v:rect id="_x0000_i1400" style="width:0;height:1.5pt" o:hralign="center" o:hrstd="t" o:hr="t" fillcolor="#a0a0a0" stroked="f"/>
        </w:pict>
      </w:r>
    </w:p>
    <w:p w:rsidR="00982EB5" w:rsidRPr="00A026BD" w:rsidRDefault="00982EB5" w:rsidP="001F0B41">
      <w:pPr>
        <w:rPr>
          <w:rFonts w:ascii="Times New Roman" w:hAnsi="Times New Roman"/>
          <w:i/>
          <w:iCs/>
        </w:rPr>
      </w:pPr>
    </w:p>
    <w:p w:rsidR="001F0B41" w:rsidRPr="00A026BD" w:rsidRDefault="00567F6E" w:rsidP="001F0B41">
      <w:pPr>
        <w:pStyle w:val="Heading3"/>
        <w:rPr>
          <w:rFonts w:ascii="Times New Roman" w:hAnsi="Times New Roman" w:cs="Times New Roman"/>
        </w:rPr>
      </w:pPr>
      <w:bookmarkStart w:id="90" w:name="_Toc361670163"/>
      <w:bookmarkStart w:id="91" w:name="_Toc391901875"/>
      <w:bookmarkStart w:id="92" w:name="_Toc472687204"/>
      <w:r w:rsidRPr="00A026BD">
        <w:rPr>
          <w:rFonts w:ascii="Times New Roman" w:hAnsi="Times New Roman" w:cs="Times New Roman"/>
        </w:rPr>
        <w:t xml:space="preserve">Gateway </w:t>
      </w:r>
      <w:r w:rsidR="001F0B41" w:rsidRPr="00A026BD">
        <w:rPr>
          <w:rFonts w:ascii="Times New Roman" w:hAnsi="Times New Roman" w:cs="Times New Roman"/>
        </w:rPr>
        <w:t>Agent Maintenance</w:t>
      </w:r>
      <w:bookmarkEnd w:id="90"/>
      <w:bookmarkEnd w:id="91"/>
      <w:bookmarkEnd w:id="92"/>
    </w:p>
    <w:p w:rsidR="00741532" w:rsidRPr="00954BDD" w:rsidRDefault="00C164FD" w:rsidP="00741532">
      <w:pPr>
        <w:rPr>
          <w:rFonts w:ascii="Times New Roman" w:hAnsi="Times New Roman"/>
          <w:b/>
          <w:sz w:val="26"/>
          <w:szCs w:val="26"/>
        </w:rPr>
      </w:pPr>
      <w:r>
        <w:rPr>
          <w:rFonts w:ascii="Times New Roman" w:hAnsi="Times New Roman"/>
          <w:b/>
          <w:sz w:val="32"/>
          <w:szCs w:val="32"/>
        </w:rPr>
        <w:pict>
          <v:rect id="_x0000_i1401" style="width:0;height:1.5pt" o:hralign="center" o:hrstd="t" o:hr="t" fillcolor="#a0a0a0" stroked="f"/>
        </w:pict>
      </w:r>
    </w:p>
    <w:p w:rsidR="000B1AFD" w:rsidRPr="00A026BD" w:rsidRDefault="000B1AFD" w:rsidP="000B1AF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SRD-377</w:t>
      </w:r>
    </w:p>
    <w:p w:rsidR="000B1AFD" w:rsidRPr="00A026BD" w:rsidRDefault="000B1AFD" w:rsidP="000B1AFD">
      <w:pPr>
        <w:rPr>
          <w:rFonts w:ascii="Times New Roman" w:hAnsi="Times New Roman"/>
          <w:lang w:eastAsia="zh-CN"/>
        </w:rPr>
      </w:pPr>
      <w:r w:rsidRPr="00A026BD">
        <w:rPr>
          <w:rFonts w:ascii="Times New Roman" w:hAnsi="Times New Roman"/>
        </w:rPr>
        <w:t xml:space="preserve">The system shall maintain </w:t>
      </w:r>
      <w:r w:rsidR="0089353B" w:rsidRPr="00A026BD">
        <w:rPr>
          <w:rFonts w:ascii="Times New Roman" w:hAnsi="Times New Roman" w:hint="eastAsia"/>
          <w:lang w:eastAsia="zh-CN"/>
        </w:rPr>
        <w:t>latest version of agent software.</w:t>
      </w:r>
    </w:p>
    <w:p w:rsidR="000B1AFD" w:rsidRPr="00954BDD" w:rsidRDefault="00C164FD" w:rsidP="000B1AFD">
      <w:pPr>
        <w:rPr>
          <w:rFonts w:ascii="Times New Roman" w:hAnsi="Times New Roman"/>
        </w:rPr>
      </w:pPr>
      <w:r>
        <w:rPr>
          <w:rFonts w:ascii="Times New Roman" w:hAnsi="Times New Roman"/>
          <w:b/>
          <w:sz w:val="32"/>
          <w:szCs w:val="32"/>
        </w:rPr>
        <w:pict>
          <v:rect id="_x0000_i1402" style="width:0;height:1.5pt" o:hralign="center" o:hrstd="t" o:hr="t" fillcolor="#a0a0a0" stroked="f"/>
        </w:pict>
      </w:r>
    </w:p>
    <w:p w:rsidR="000B1AFD" w:rsidRPr="00A026BD" w:rsidRDefault="000B1AFD" w:rsidP="000B1AF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SRD-378</w:t>
      </w:r>
    </w:p>
    <w:p w:rsidR="000B1AFD" w:rsidRPr="00A026BD" w:rsidRDefault="000B1AFD" w:rsidP="000B1AFD">
      <w:pPr>
        <w:rPr>
          <w:rFonts w:ascii="Times New Roman" w:hAnsi="Times New Roman"/>
        </w:rPr>
      </w:pPr>
      <w:r w:rsidRPr="00A026BD">
        <w:rPr>
          <w:rFonts w:ascii="Times New Roman" w:hAnsi="Times New Roman"/>
        </w:rPr>
        <w:t>The system shall support a message whose contents are the current revision number for the agent software.</w:t>
      </w:r>
    </w:p>
    <w:p w:rsidR="000B1AFD" w:rsidRPr="00954BDD" w:rsidRDefault="00C164FD" w:rsidP="000B1AFD">
      <w:pPr>
        <w:rPr>
          <w:rFonts w:ascii="Times New Roman" w:hAnsi="Times New Roman"/>
        </w:rPr>
      </w:pPr>
      <w:r>
        <w:rPr>
          <w:rFonts w:ascii="Times New Roman" w:hAnsi="Times New Roman"/>
          <w:b/>
          <w:sz w:val="32"/>
          <w:szCs w:val="32"/>
        </w:rPr>
        <w:pict>
          <v:rect id="_x0000_i1403" style="width:0;height:1.5pt" o:hralign="center" o:hrstd="t" o:hr="t" fillcolor="#a0a0a0" stroked="f"/>
        </w:pict>
      </w:r>
    </w:p>
    <w:p w:rsidR="000B1AFD" w:rsidRPr="00A026BD" w:rsidRDefault="000B1AFD" w:rsidP="000B1AF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SRD-379</w:t>
      </w:r>
    </w:p>
    <w:p w:rsidR="000B1AFD" w:rsidRPr="00A026BD" w:rsidRDefault="000B1AFD" w:rsidP="000B1AFD">
      <w:pPr>
        <w:rPr>
          <w:rFonts w:ascii="Times New Roman" w:hAnsi="Times New Roman"/>
        </w:rPr>
      </w:pPr>
      <w:r w:rsidRPr="00A026BD">
        <w:rPr>
          <w:rFonts w:ascii="Times New Roman" w:hAnsi="Times New Roman"/>
        </w:rPr>
        <w:t>The system shall check for updates to the agent software when agent connects to the server.</w:t>
      </w:r>
    </w:p>
    <w:p w:rsidR="000B1AFD" w:rsidRPr="00954BDD" w:rsidRDefault="00C164FD" w:rsidP="000B1AFD">
      <w:pPr>
        <w:rPr>
          <w:rFonts w:ascii="Times New Roman" w:hAnsi="Times New Roman"/>
        </w:rPr>
      </w:pPr>
      <w:r>
        <w:rPr>
          <w:rFonts w:ascii="Times New Roman" w:hAnsi="Times New Roman"/>
          <w:b/>
          <w:sz w:val="32"/>
          <w:szCs w:val="32"/>
        </w:rPr>
        <w:pict>
          <v:rect id="_x0000_i1404" style="width:0;height:1.5pt" o:hralign="center" o:hrstd="t" o:hr="t" fillcolor="#a0a0a0" stroked="f"/>
        </w:pict>
      </w:r>
    </w:p>
    <w:p w:rsidR="000B1AFD" w:rsidRPr="00A026BD" w:rsidRDefault="000B1AFD" w:rsidP="000B1AF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SRD-380</w:t>
      </w:r>
    </w:p>
    <w:p w:rsidR="000B1AFD" w:rsidRPr="00A026BD" w:rsidRDefault="000B1AFD" w:rsidP="000B1AFD">
      <w:pPr>
        <w:rPr>
          <w:rFonts w:ascii="Times New Roman" w:hAnsi="Times New Roman"/>
        </w:rPr>
      </w:pPr>
      <w:r w:rsidRPr="00A026BD">
        <w:rPr>
          <w:rFonts w:ascii="Times New Roman" w:hAnsi="Times New Roman"/>
        </w:rPr>
        <w:t>The agent will download new version of itself if available.</w:t>
      </w:r>
    </w:p>
    <w:p w:rsidR="000B1AFD" w:rsidRPr="00954BDD" w:rsidRDefault="00C164FD" w:rsidP="000B1AFD">
      <w:pPr>
        <w:rPr>
          <w:rFonts w:ascii="Times New Roman" w:hAnsi="Times New Roman"/>
        </w:rPr>
      </w:pPr>
      <w:r>
        <w:rPr>
          <w:rFonts w:ascii="Times New Roman" w:hAnsi="Times New Roman"/>
          <w:b/>
          <w:sz w:val="32"/>
          <w:szCs w:val="32"/>
        </w:rPr>
        <w:pict>
          <v:rect id="_x0000_i1405" style="width:0;height:1.5pt" o:hralign="center" o:hrstd="t" o:hr="t" fillcolor="#a0a0a0" stroked="f"/>
        </w:pict>
      </w:r>
    </w:p>
    <w:p w:rsidR="000B1AFD" w:rsidRPr="00A026BD" w:rsidRDefault="000B1AFD" w:rsidP="000B1AFD">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SRD-381</w:t>
      </w:r>
    </w:p>
    <w:p w:rsidR="000B1AFD" w:rsidRPr="00A026BD" w:rsidRDefault="000B1AFD" w:rsidP="000B1AFD">
      <w:pPr>
        <w:rPr>
          <w:rFonts w:ascii="Times New Roman" w:hAnsi="Times New Roman"/>
          <w:lang w:eastAsia="zh-CN"/>
        </w:rPr>
      </w:pPr>
      <w:r w:rsidRPr="00A026BD">
        <w:rPr>
          <w:rFonts w:ascii="Times New Roman" w:hAnsi="Times New Roman"/>
        </w:rPr>
        <w:t>The system shall install new versions of the agent software</w:t>
      </w:r>
      <w:r w:rsidR="00182A61" w:rsidRPr="00A026BD">
        <w:rPr>
          <w:rFonts w:ascii="Times New Roman" w:hAnsi="Times New Roman" w:hint="eastAsia"/>
          <w:lang w:eastAsia="zh-CN"/>
        </w:rPr>
        <w:t xml:space="preserve"> if </w:t>
      </w:r>
      <w:r w:rsidR="00196671" w:rsidRPr="00A026BD">
        <w:rPr>
          <w:rFonts w:ascii="Times New Roman" w:hAnsi="Times New Roman"/>
          <w:lang w:eastAsia="zh-CN"/>
        </w:rPr>
        <w:t xml:space="preserve">if user’s machine </w:t>
      </w:r>
      <w:r w:rsidR="00182A61" w:rsidRPr="00A026BD">
        <w:rPr>
          <w:rFonts w:ascii="Times New Roman" w:hAnsi="Times New Roman" w:hint="eastAsia"/>
          <w:lang w:eastAsia="zh-CN"/>
        </w:rPr>
        <w:t>is idle</w:t>
      </w:r>
    </w:p>
    <w:p w:rsidR="00F0374C" w:rsidRPr="00954BDD" w:rsidRDefault="00C164FD" w:rsidP="00F0374C">
      <w:pPr>
        <w:rPr>
          <w:rFonts w:ascii="Times New Roman" w:hAnsi="Times New Roman"/>
        </w:rPr>
      </w:pPr>
      <w:r>
        <w:rPr>
          <w:rFonts w:ascii="Times New Roman" w:hAnsi="Times New Roman"/>
          <w:b/>
          <w:sz w:val="32"/>
          <w:szCs w:val="32"/>
        </w:rPr>
        <w:pict>
          <v:rect id="_x0000_i1406"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753</w:t>
      </w:r>
    </w:p>
    <w:p w:rsidR="00F0374C" w:rsidRPr="00A026BD" w:rsidRDefault="0021658D" w:rsidP="000B1AFD">
      <w:pPr>
        <w:rPr>
          <w:lang w:eastAsia="zh-CN"/>
        </w:rPr>
      </w:pPr>
      <w:r w:rsidRPr="00A026BD">
        <w:t>The system shall allow the user to sign on to the GDMP via the Agent, when the server connection is available. When the server connection is not available, the Agent will sign  on the user using the local cache</w:t>
      </w:r>
      <w:r w:rsidR="00F0374C" w:rsidRPr="00A026BD">
        <w:t>.</w:t>
      </w:r>
    </w:p>
    <w:p w:rsidR="00F0374C" w:rsidRPr="00954BDD" w:rsidRDefault="00C164FD" w:rsidP="00F0374C">
      <w:pPr>
        <w:rPr>
          <w:rFonts w:ascii="Times New Roman" w:hAnsi="Times New Roman"/>
        </w:rPr>
      </w:pPr>
      <w:r>
        <w:rPr>
          <w:rFonts w:ascii="Times New Roman" w:hAnsi="Times New Roman"/>
          <w:b/>
          <w:sz w:val="32"/>
          <w:szCs w:val="32"/>
        </w:rPr>
        <w:pict>
          <v:rect id="_x0000_i1407"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754</w:t>
      </w:r>
    </w:p>
    <w:p w:rsidR="00F0374C" w:rsidRPr="00A026BD" w:rsidRDefault="00F0374C" w:rsidP="000B1AFD">
      <w:pPr>
        <w:rPr>
          <w:lang w:eastAsia="zh-CN"/>
        </w:rPr>
      </w:pPr>
      <w:r w:rsidRPr="00A026BD">
        <w:rPr>
          <w:lang w:eastAsia="zh-CN"/>
        </w:rPr>
        <w:t>T</w:t>
      </w:r>
      <w:r w:rsidRPr="00A026BD">
        <w:rPr>
          <w:rFonts w:hint="eastAsia"/>
          <w:lang w:eastAsia="zh-CN"/>
        </w:rPr>
        <w:t>he system shall</w:t>
      </w:r>
      <w:r w:rsidR="00455B7E" w:rsidRPr="00A026BD">
        <w:rPr>
          <w:rFonts w:hint="eastAsia"/>
          <w:lang w:eastAsia="zh-CN"/>
        </w:rPr>
        <w:t xml:space="preserve"> automatically sync user</w:t>
      </w:r>
      <w:r w:rsidR="008D2D0C" w:rsidRPr="00A026BD">
        <w:rPr>
          <w:rFonts w:hint="eastAsia"/>
          <w:lang w:eastAsia="zh-CN"/>
        </w:rPr>
        <w:t xml:space="preserve"> credential</w:t>
      </w:r>
      <w:r w:rsidR="00E3470D" w:rsidRPr="00A026BD">
        <w:rPr>
          <w:lang w:eastAsia="zh-CN"/>
        </w:rPr>
        <w:t>s</w:t>
      </w:r>
      <w:r w:rsidR="00455B7E" w:rsidRPr="00A026BD">
        <w:rPr>
          <w:rFonts w:hint="eastAsia"/>
          <w:lang w:eastAsia="zh-CN"/>
        </w:rPr>
        <w:t xml:space="preserve"> </w:t>
      </w:r>
      <w:r w:rsidRPr="00A026BD">
        <w:rPr>
          <w:rFonts w:hint="eastAsia"/>
          <w:lang w:eastAsia="zh-CN"/>
        </w:rPr>
        <w:t xml:space="preserve"> </w:t>
      </w:r>
      <w:r w:rsidRPr="00A026BD">
        <w:rPr>
          <w:rFonts w:hint="eastAsia"/>
          <w:strike/>
          <w:lang w:eastAsia="zh-CN"/>
        </w:rPr>
        <w:t>s</w:t>
      </w:r>
      <w:r w:rsidRPr="00A026BD">
        <w:rPr>
          <w:strike/>
        </w:rPr>
        <w:t>upport sync user sign on criteria</w:t>
      </w:r>
      <w:r w:rsidRPr="00A026BD">
        <w:t xml:space="preserve"> as well as roles and pe</w:t>
      </w:r>
      <w:r w:rsidR="008D2D0C" w:rsidRPr="00A026BD">
        <w:t>rmissions from GDMP server when agent is connected with server.</w:t>
      </w:r>
    </w:p>
    <w:p w:rsidR="00F0374C" w:rsidRPr="00954BDD" w:rsidRDefault="00C164FD" w:rsidP="00F0374C">
      <w:pPr>
        <w:rPr>
          <w:rFonts w:ascii="Times New Roman" w:hAnsi="Times New Roman"/>
        </w:rPr>
      </w:pPr>
      <w:r>
        <w:rPr>
          <w:rFonts w:ascii="Times New Roman" w:hAnsi="Times New Roman"/>
          <w:b/>
          <w:sz w:val="32"/>
          <w:szCs w:val="32"/>
        </w:rPr>
        <w:pict>
          <v:rect id="_x0000_i1408"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763</w:t>
      </w:r>
    </w:p>
    <w:p w:rsidR="00F0374C" w:rsidRPr="00A026BD" w:rsidRDefault="00F0374C" w:rsidP="000B1AFD">
      <w:pPr>
        <w:rPr>
          <w:lang w:eastAsia="zh-CN"/>
        </w:rPr>
      </w:pPr>
      <w:r w:rsidRPr="00A026BD">
        <w:t xml:space="preserve"> Agent should </w:t>
      </w:r>
      <w:r w:rsidR="00DE23FA" w:rsidRPr="00A026BD">
        <w:rPr>
          <w:rFonts w:hint="eastAsia"/>
          <w:lang w:eastAsia="zh-CN"/>
        </w:rPr>
        <w:t xml:space="preserve">enforce </w:t>
      </w:r>
      <w:r w:rsidRPr="00A026BD">
        <w:t>the device serial number formatting</w:t>
      </w:r>
      <w:r w:rsidRPr="00A026BD">
        <w:rPr>
          <w:rFonts w:hint="eastAsia"/>
          <w:lang w:eastAsia="zh-CN"/>
        </w:rPr>
        <w:t>.</w:t>
      </w:r>
    </w:p>
    <w:p w:rsidR="00F0374C" w:rsidRPr="00954BDD" w:rsidRDefault="00C164FD" w:rsidP="00F0374C">
      <w:pPr>
        <w:rPr>
          <w:rFonts w:ascii="Times New Roman" w:hAnsi="Times New Roman"/>
        </w:rPr>
      </w:pPr>
      <w:r>
        <w:rPr>
          <w:rFonts w:ascii="Times New Roman" w:hAnsi="Times New Roman"/>
          <w:b/>
          <w:sz w:val="32"/>
          <w:szCs w:val="32"/>
        </w:rPr>
        <w:pict>
          <v:rect id="_x0000_i1409"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764</w:t>
      </w:r>
    </w:p>
    <w:p w:rsidR="00C27EFC" w:rsidRPr="00A026BD" w:rsidRDefault="008D2D0C" w:rsidP="000B1AFD">
      <w:pPr>
        <w:rPr>
          <w:lang w:eastAsia="zh-CN"/>
        </w:rPr>
      </w:pPr>
      <w:r w:rsidRPr="00A026BD">
        <w:rPr>
          <w:rFonts w:hint="eastAsia"/>
          <w:lang w:eastAsia="zh-CN"/>
        </w:rPr>
        <w:t>GDMP</w:t>
      </w:r>
      <w:r w:rsidR="00F0374C" w:rsidRPr="00A026BD">
        <w:t xml:space="preserve"> agent </w:t>
      </w:r>
      <w:r w:rsidR="00C27EFC" w:rsidRPr="00A026BD">
        <w:t>shall</w:t>
      </w:r>
      <w:r w:rsidR="00F0374C" w:rsidRPr="00A026BD">
        <w:t xml:space="preserve"> </w:t>
      </w:r>
      <w:r w:rsidR="002B1ED2" w:rsidRPr="00A026BD">
        <w:rPr>
          <w:rFonts w:hint="eastAsia"/>
          <w:lang w:eastAsia="zh-CN"/>
        </w:rPr>
        <w:t>record</w:t>
      </w:r>
      <w:r w:rsidR="00F0374C" w:rsidRPr="00A026BD">
        <w:t xml:space="preserve"> current version of agent</w:t>
      </w:r>
      <w:r w:rsidR="002B1ED2" w:rsidRPr="00A026BD">
        <w:rPr>
          <w:rFonts w:hint="eastAsia"/>
          <w:lang w:eastAsia="zh-CN"/>
        </w:rPr>
        <w:t xml:space="preserve"> </w:t>
      </w:r>
      <w:r w:rsidR="00DE23FA" w:rsidRPr="00A026BD">
        <w:rPr>
          <w:rFonts w:hint="eastAsia"/>
          <w:lang w:eastAsia="zh-CN"/>
        </w:rPr>
        <w:t xml:space="preserve">in the registry of machine </w:t>
      </w:r>
      <w:r w:rsidR="002B1ED2" w:rsidRPr="00A026BD">
        <w:rPr>
          <w:rFonts w:hint="eastAsia"/>
          <w:lang w:eastAsia="zh-CN"/>
        </w:rPr>
        <w:t xml:space="preserve">during installation process. </w:t>
      </w:r>
      <w:r w:rsidR="00F0374C" w:rsidRPr="00A026BD">
        <w:t xml:space="preserve"> </w:t>
      </w:r>
    </w:p>
    <w:p w:rsidR="0047777C" w:rsidRPr="00954BDD" w:rsidRDefault="00C164FD" w:rsidP="0047777C">
      <w:pPr>
        <w:rPr>
          <w:rFonts w:ascii="Times New Roman" w:hAnsi="Times New Roman"/>
        </w:rPr>
      </w:pPr>
      <w:r>
        <w:rPr>
          <w:rFonts w:ascii="Times New Roman" w:hAnsi="Times New Roman"/>
          <w:b/>
          <w:sz w:val="32"/>
          <w:szCs w:val="32"/>
        </w:rPr>
        <w:pict>
          <v:rect id="_x0000_i1410" style="width:0;height:1.5pt" o:hralign="center" o:hrstd="t" o:hr="t" fillcolor="#a0a0a0" stroked="f"/>
        </w:pict>
      </w:r>
    </w:p>
    <w:p w:rsidR="0047777C" w:rsidRPr="00A026BD" w:rsidRDefault="0047777C" w:rsidP="0047777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767</w:t>
      </w:r>
    </w:p>
    <w:p w:rsidR="00C25944" w:rsidRPr="00A026BD" w:rsidRDefault="00C25944" w:rsidP="009102A0">
      <w:pPr>
        <w:rPr>
          <w:lang w:eastAsia="zh-CN"/>
        </w:rPr>
      </w:pPr>
      <w:r w:rsidRPr="00A026BD">
        <w:rPr>
          <w:lang w:eastAsia="zh-CN"/>
        </w:rPr>
        <w:t>All interactions between DMA and DMP shall be independent of user sessions.</w:t>
      </w:r>
    </w:p>
    <w:p w:rsidR="00C25944" w:rsidRPr="00A026BD" w:rsidRDefault="00C25944" w:rsidP="00C25944">
      <w:pPr>
        <w:rPr>
          <w:lang w:eastAsia="zh-CN"/>
        </w:rPr>
      </w:pPr>
    </w:p>
    <w:p w:rsidR="00C25944" w:rsidRPr="00A026BD" w:rsidRDefault="00C25944" w:rsidP="00C25944">
      <w:pPr>
        <w:rPr>
          <w:lang w:eastAsia="zh-CN"/>
        </w:rPr>
      </w:pPr>
      <w:r w:rsidRPr="00A026BD">
        <w:rPr>
          <w:lang w:eastAsia="zh-CN"/>
        </w:rPr>
        <w:t xml:space="preserve">Note: The session between Client App and DMA shall be maintained due to backwards </w:t>
      </w:r>
      <w:r w:rsidR="00A73858" w:rsidRPr="00A026BD">
        <w:rPr>
          <w:lang w:eastAsia="zh-CN"/>
        </w:rPr>
        <w:t>capability</w:t>
      </w:r>
      <w:r w:rsidRPr="00A026BD">
        <w:rPr>
          <w:lang w:eastAsia="zh-CN"/>
        </w:rPr>
        <w:t xml:space="preserve"> with legacy clients.</w:t>
      </w:r>
    </w:p>
    <w:p w:rsidR="0047777C" w:rsidRPr="00954BDD" w:rsidRDefault="0047777C" w:rsidP="0047777C">
      <w:pPr>
        <w:rPr>
          <w:rFonts w:ascii="Times New Roman" w:hAnsi="Times New Roman"/>
        </w:rPr>
      </w:pPr>
    </w:p>
    <w:p w:rsidR="000E4598" w:rsidRPr="00A026BD" w:rsidRDefault="000E4598" w:rsidP="0047777C">
      <w:pPr>
        <w:rPr>
          <w:lang w:eastAsia="zh-CN"/>
        </w:rPr>
      </w:pPr>
    </w:p>
    <w:p w:rsidR="0047777C" w:rsidRPr="00954BDD" w:rsidRDefault="00C164FD" w:rsidP="0047777C">
      <w:pPr>
        <w:rPr>
          <w:rFonts w:ascii="Times New Roman" w:hAnsi="Times New Roman"/>
        </w:rPr>
      </w:pPr>
      <w:r>
        <w:rPr>
          <w:rFonts w:ascii="Times New Roman" w:hAnsi="Times New Roman"/>
          <w:b/>
          <w:sz w:val="32"/>
          <w:szCs w:val="32"/>
        </w:rPr>
        <w:pict>
          <v:rect id="_x0000_i1411" style="width:0;height:1.5pt" o:hralign="center" o:hrstd="t" o:hr="t" fillcolor="#a0a0a0" stroked="f"/>
        </w:pict>
      </w:r>
    </w:p>
    <w:p w:rsidR="0047777C" w:rsidRPr="00A026BD" w:rsidRDefault="0047777C" w:rsidP="0047777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770</w:t>
      </w:r>
    </w:p>
    <w:p w:rsidR="00B77430" w:rsidRDefault="0047777C" w:rsidP="0047777C">
      <w:pPr>
        <w:rPr>
          <w:lang w:eastAsia="zh-CN"/>
        </w:rPr>
      </w:pPr>
      <w:r w:rsidRPr="00A026BD">
        <w:rPr>
          <w:lang w:eastAsia="zh-CN"/>
        </w:rPr>
        <w:t xml:space="preserve">Agent </w:t>
      </w:r>
      <w:r w:rsidRPr="00A026BD">
        <w:rPr>
          <w:rFonts w:hint="eastAsia"/>
          <w:lang w:eastAsia="zh-CN"/>
        </w:rPr>
        <w:t>shall</w:t>
      </w:r>
      <w:r w:rsidR="005E78B2" w:rsidRPr="00A026BD">
        <w:rPr>
          <w:rFonts w:hint="eastAsia"/>
          <w:lang w:eastAsia="zh-CN"/>
        </w:rPr>
        <w:t xml:space="preserve"> delete notifications if they have been delivered to client or server</w:t>
      </w:r>
    </w:p>
    <w:p w:rsidR="0047777C" w:rsidRPr="00954BDD" w:rsidRDefault="0047777C" w:rsidP="0047777C">
      <w:pPr>
        <w:rPr>
          <w:rFonts w:ascii="Times New Roman" w:hAnsi="Times New Roman"/>
          <w:lang w:eastAsia="zh-CN"/>
        </w:rPr>
      </w:pPr>
      <w:r w:rsidRPr="00A026BD">
        <w:rPr>
          <w:lang w:eastAsia="zh-CN"/>
        </w:rPr>
        <w:t>By default it's 24 hours later.</w:t>
      </w:r>
    </w:p>
    <w:p w:rsidR="0047777C" w:rsidRPr="00954BDD" w:rsidRDefault="00C164FD" w:rsidP="0047777C">
      <w:pPr>
        <w:rPr>
          <w:rFonts w:ascii="Times New Roman" w:hAnsi="Times New Roman"/>
        </w:rPr>
      </w:pPr>
      <w:r>
        <w:rPr>
          <w:rFonts w:ascii="Times New Roman" w:hAnsi="Times New Roman"/>
          <w:b/>
          <w:sz w:val="32"/>
          <w:szCs w:val="32"/>
        </w:rPr>
        <w:pict>
          <v:rect id="_x0000_i1412" style="width:0;height:1.5pt" o:hralign="center" o:hrstd="t" o:hr="t" fillcolor="#a0a0a0" stroked="f"/>
        </w:pict>
      </w:r>
    </w:p>
    <w:p w:rsidR="0047777C" w:rsidRPr="00A026BD" w:rsidRDefault="0047777C" w:rsidP="0047777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771</w:t>
      </w:r>
    </w:p>
    <w:p w:rsidR="0047777C" w:rsidRPr="00A026BD" w:rsidRDefault="0047777C" w:rsidP="0047777C">
      <w:pPr>
        <w:rPr>
          <w:lang w:eastAsia="zh-CN"/>
        </w:rPr>
      </w:pPr>
      <w:r w:rsidRPr="00A026BD">
        <w:rPr>
          <w:lang w:eastAsia="zh-CN"/>
        </w:rPr>
        <w:t xml:space="preserve">Client application </w:t>
      </w:r>
      <w:r w:rsidRPr="00A026BD">
        <w:rPr>
          <w:rFonts w:hint="eastAsia"/>
          <w:lang w:eastAsia="zh-CN"/>
        </w:rPr>
        <w:t>shall</w:t>
      </w:r>
      <w:r w:rsidRPr="00A026BD">
        <w:rPr>
          <w:lang w:eastAsia="zh-CN"/>
        </w:rPr>
        <w:t xml:space="preserve"> be able to get agent status such </w:t>
      </w:r>
      <w:r w:rsidR="007773CE" w:rsidRPr="00A026BD">
        <w:rPr>
          <w:lang w:eastAsia="zh-CN"/>
        </w:rPr>
        <w:t>as GDMP</w:t>
      </w:r>
      <w:r w:rsidRPr="00A026BD">
        <w:rPr>
          <w:lang w:eastAsia="zh-CN"/>
        </w:rPr>
        <w:t xml:space="preserve"> server is available, GDMP server is connected from agent</w:t>
      </w:r>
    </w:p>
    <w:p w:rsidR="0047777C" w:rsidRPr="00954BDD" w:rsidRDefault="00C164FD" w:rsidP="0047777C">
      <w:pPr>
        <w:rPr>
          <w:rFonts w:ascii="Times New Roman" w:hAnsi="Times New Roman"/>
        </w:rPr>
      </w:pPr>
      <w:r>
        <w:rPr>
          <w:rFonts w:ascii="Times New Roman" w:hAnsi="Times New Roman"/>
          <w:b/>
          <w:sz w:val="32"/>
          <w:szCs w:val="32"/>
        </w:rPr>
        <w:pict>
          <v:rect id="_x0000_i1413" style="width:0;height:1.5pt" o:hralign="center" o:hrstd="t" o:hr="t" fillcolor="#a0a0a0" stroked="f"/>
        </w:pict>
      </w:r>
    </w:p>
    <w:p w:rsidR="007D79BA" w:rsidRPr="00A026BD" w:rsidRDefault="007D79BA" w:rsidP="007D79BA">
      <w:pPr>
        <w:pStyle w:val="Heading3"/>
        <w:rPr>
          <w:rFonts w:ascii="Times New Roman" w:hAnsi="Times New Roman" w:cs="Times New Roman"/>
        </w:rPr>
      </w:pPr>
      <w:bookmarkStart w:id="93" w:name="_Toc361670164"/>
      <w:bookmarkStart w:id="94" w:name="_Toc391901876"/>
      <w:bookmarkStart w:id="95" w:name="_Toc472687205"/>
      <w:r w:rsidRPr="00A026BD">
        <w:rPr>
          <w:rFonts w:ascii="Times New Roman" w:hAnsi="Times New Roman" w:cs="Times New Roman"/>
        </w:rPr>
        <w:t xml:space="preserve">Client </w:t>
      </w:r>
      <w:r w:rsidR="006376CA" w:rsidRPr="00A026BD">
        <w:rPr>
          <w:rFonts w:ascii="Times New Roman" w:hAnsi="Times New Roman" w:cs="Times New Roman"/>
        </w:rPr>
        <w:t xml:space="preserve">Application Software </w:t>
      </w:r>
      <w:r w:rsidRPr="00A026BD">
        <w:rPr>
          <w:rFonts w:ascii="Times New Roman" w:hAnsi="Times New Roman" w:cs="Times New Roman"/>
        </w:rPr>
        <w:t>Related Requirements</w:t>
      </w:r>
      <w:bookmarkEnd w:id="93"/>
      <w:bookmarkEnd w:id="94"/>
      <w:bookmarkEnd w:id="95"/>
    </w:p>
    <w:p w:rsidR="007D79BA" w:rsidRPr="00954BDD" w:rsidRDefault="00C164FD" w:rsidP="007D79BA">
      <w:pPr>
        <w:rPr>
          <w:rFonts w:ascii="Times New Roman" w:hAnsi="Times New Roman"/>
          <w:b/>
          <w:sz w:val="26"/>
          <w:szCs w:val="26"/>
        </w:rPr>
      </w:pPr>
      <w:r>
        <w:rPr>
          <w:rFonts w:ascii="Times New Roman" w:hAnsi="Times New Roman"/>
          <w:b/>
          <w:sz w:val="32"/>
          <w:szCs w:val="32"/>
        </w:rPr>
        <w:pict>
          <v:rect id="_x0000_i1414" style="width:0;height:1.5pt" o:hralign="center" o:hrstd="t" o:hr="t" fillcolor="#a0a0a0" stroked="f"/>
        </w:pict>
      </w:r>
    </w:p>
    <w:p w:rsidR="007D79BA" w:rsidRPr="00A026BD" w:rsidRDefault="007D79BA" w:rsidP="007D79B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SRD-326</w:t>
      </w:r>
    </w:p>
    <w:p w:rsidR="007D79BA" w:rsidRPr="00A026BD" w:rsidRDefault="007D79BA" w:rsidP="007D79BA">
      <w:pPr>
        <w:rPr>
          <w:rFonts w:ascii="Times New Roman" w:hAnsi="Times New Roman"/>
        </w:rPr>
      </w:pPr>
      <w:r w:rsidRPr="00A026BD">
        <w:rPr>
          <w:rFonts w:ascii="Times New Roman" w:hAnsi="Times New Roman"/>
        </w:rPr>
        <w:t xml:space="preserve">The system shall maintain a list of client </w:t>
      </w:r>
      <w:r w:rsidR="006376CA" w:rsidRPr="00A026BD">
        <w:rPr>
          <w:rFonts w:ascii="Times New Roman" w:hAnsi="Times New Roman"/>
        </w:rPr>
        <w:t xml:space="preserve">application </w:t>
      </w:r>
      <w:r w:rsidRPr="00A026BD">
        <w:rPr>
          <w:rFonts w:ascii="Times New Roman" w:hAnsi="Times New Roman"/>
        </w:rPr>
        <w:t>software and their versions</w:t>
      </w:r>
      <w:r w:rsidR="006376CA" w:rsidRPr="00A026BD">
        <w:rPr>
          <w:rFonts w:ascii="Times New Roman" w:hAnsi="Times New Roman"/>
        </w:rPr>
        <w:t>.</w:t>
      </w:r>
    </w:p>
    <w:p w:rsidR="007D79BA" w:rsidRPr="00954BDD" w:rsidRDefault="00C164FD" w:rsidP="007D79BA">
      <w:pPr>
        <w:rPr>
          <w:rFonts w:ascii="Times New Roman" w:hAnsi="Times New Roman"/>
        </w:rPr>
      </w:pPr>
      <w:r>
        <w:rPr>
          <w:rFonts w:ascii="Times New Roman" w:hAnsi="Times New Roman"/>
          <w:b/>
          <w:sz w:val="32"/>
          <w:szCs w:val="32"/>
        </w:rPr>
        <w:pict>
          <v:rect id="_x0000_i1415" style="width:0;height:1.5pt" o:hralign="center" o:hrstd="t" o:hr="t" fillcolor="#a0a0a0" stroked="f"/>
        </w:pict>
      </w:r>
    </w:p>
    <w:p w:rsidR="007D79BA" w:rsidRPr="00A026BD" w:rsidRDefault="007D79BA" w:rsidP="007D79B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SRD-327</w:t>
      </w:r>
    </w:p>
    <w:p w:rsidR="007D79BA" w:rsidRPr="00A026BD" w:rsidRDefault="007D79BA" w:rsidP="007D79BA">
      <w:pPr>
        <w:rPr>
          <w:rFonts w:ascii="Times New Roman" w:hAnsi="Times New Roman"/>
        </w:rPr>
      </w:pPr>
      <w:r w:rsidRPr="00A026BD">
        <w:rPr>
          <w:rFonts w:ascii="Times New Roman" w:hAnsi="Times New Roman"/>
        </w:rPr>
        <w:t xml:space="preserve">The system shall support a message whose contents are the current revision numbers for the </w:t>
      </w:r>
      <w:r w:rsidR="006376CA" w:rsidRPr="00A026BD">
        <w:rPr>
          <w:rFonts w:ascii="Times New Roman" w:hAnsi="Times New Roman"/>
        </w:rPr>
        <w:t xml:space="preserve">client application </w:t>
      </w:r>
      <w:r w:rsidRPr="00A026BD">
        <w:rPr>
          <w:rFonts w:ascii="Times New Roman" w:hAnsi="Times New Roman"/>
        </w:rPr>
        <w:t>software.</w:t>
      </w:r>
    </w:p>
    <w:p w:rsidR="007D79BA" w:rsidRPr="00954BDD" w:rsidRDefault="00C164FD" w:rsidP="007D79BA">
      <w:pPr>
        <w:rPr>
          <w:rFonts w:ascii="Times New Roman" w:hAnsi="Times New Roman"/>
        </w:rPr>
      </w:pPr>
      <w:r>
        <w:rPr>
          <w:rFonts w:ascii="Times New Roman" w:hAnsi="Times New Roman"/>
          <w:b/>
          <w:sz w:val="32"/>
          <w:szCs w:val="32"/>
        </w:rPr>
        <w:pict>
          <v:rect id="_x0000_i1416" style="width:0;height:1.5pt" o:hralign="center" o:hrstd="t" o:hr="t" fillcolor="#a0a0a0" stroked="f"/>
        </w:pict>
      </w:r>
    </w:p>
    <w:p w:rsidR="007D79BA" w:rsidRPr="00A026BD" w:rsidRDefault="007D79BA" w:rsidP="007D79B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SRD-328</w:t>
      </w:r>
    </w:p>
    <w:p w:rsidR="007D79BA" w:rsidRPr="00A026BD" w:rsidRDefault="007D79BA" w:rsidP="007D79BA">
      <w:pPr>
        <w:rPr>
          <w:rFonts w:ascii="Times New Roman" w:hAnsi="Times New Roman"/>
          <w:lang w:eastAsia="zh-CN"/>
        </w:rPr>
      </w:pPr>
      <w:r w:rsidRPr="00A026BD">
        <w:rPr>
          <w:rFonts w:ascii="Times New Roman" w:hAnsi="Times New Roman"/>
        </w:rPr>
        <w:t xml:space="preserve">The system shall check for updates to the client </w:t>
      </w:r>
      <w:r w:rsidR="006376CA" w:rsidRPr="00A026BD">
        <w:rPr>
          <w:rFonts w:ascii="Times New Roman" w:hAnsi="Times New Roman"/>
        </w:rPr>
        <w:t xml:space="preserve">application </w:t>
      </w:r>
      <w:r w:rsidRPr="00A026BD">
        <w:rPr>
          <w:rFonts w:ascii="Times New Roman" w:hAnsi="Times New Roman"/>
        </w:rPr>
        <w:t>software when the agent connects to the server.</w:t>
      </w:r>
    </w:p>
    <w:p w:rsidR="007D79BA" w:rsidRPr="00954BDD" w:rsidRDefault="00C164FD" w:rsidP="007D79BA">
      <w:pPr>
        <w:rPr>
          <w:rFonts w:ascii="Times New Roman" w:hAnsi="Times New Roman"/>
        </w:rPr>
      </w:pPr>
      <w:r>
        <w:rPr>
          <w:rFonts w:ascii="Times New Roman" w:hAnsi="Times New Roman"/>
          <w:b/>
          <w:sz w:val="32"/>
          <w:szCs w:val="32"/>
        </w:rPr>
        <w:pict>
          <v:rect id="_x0000_i1417" style="width:0;height:1.5pt" o:hralign="center" o:hrstd="t" o:hr="t" fillcolor="#a0a0a0" stroked="f"/>
        </w:pict>
      </w:r>
    </w:p>
    <w:p w:rsidR="007D79BA" w:rsidRPr="00A026BD" w:rsidRDefault="007D79BA" w:rsidP="007D79B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SRD-329</w:t>
      </w:r>
    </w:p>
    <w:p w:rsidR="007D79BA" w:rsidRPr="00A026BD" w:rsidRDefault="007D79BA" w:rsidP="007D79BA">
      <w:pPr>
        <w:rPr>
          <w:rFonts w:ascii="Times New Roman" w:hAnsi="Times New Roman"/>
        </w:rPr>
      </w:pPr>
      <w:r w:rsidRPr="00A026BD">
        <w:rPr>
          <w:rFonts w:ascii="Times New Roman" w:hAnsi="Times New Roman"/>
        </w:rPr>
        <w:t xml:space="preserve">The agent will download new version of the client </w:t>
      </w:r>
      <w:r w:rsidR="001956F0" w:rsidRPr="00A026BD">
        <w:rPr>
          <w:rFonts w:ascii="Times New Roman" w:hAnsi="Times New Roman"/>
        </w:rPr>
        <w:t xml:space="preserve">application </w:t>
      </w:r>
      <w:r w:rsidRPr="00A026BD">
        <w:rPr>
          <w:rFonts w:ascii="Times New Roman" w:hAnsi="Times New Roman"/>
        </w:rPr>
        <w:t>software if available.</w:t>
      </w:r>
    </w:p>
    <w:p w:rsidR="007D79BA" w:rsidRPr="00954BDD" w:rsidRDefault="00C164FD" w:rsidP="007D79BA">
      <w:pPr>
        <w:rPr>
          <w:rFonts w:ascii="Times New Roman" w:hAnsi="Times New Roman"/>
        </w:rPr>
      </w:pPr>
      <w:r>
        <w:rPr>
          <w:rFonts w:ascii="Times New Roman" w:hAnsi="Times New Roman"/>
          <w:b/>
          <w:sz w:val="32"/>
          <w:szCs w:val="32"/>
        </w:rPr>
        <w:pict>
          <v:rect id="_x0000_i1418" style="width:0;height:1.5pt" o:hralign="center" o:hrstd="t" o:hr="t" fillcolor="#a0a0a0" stroked="f"/>
        </w:pict>
      </w:r>
    </w:p>
    <w:p w:rsidR="007D79BA" w:rsidRPr="00A026BD" w:rsidRDefault="007D79BA" w:rsidP="007D79B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SRD-330</w:t>
      </w:r>
    </w:p>
    <w:p w:rsidR="007D79BA" w:rsidRPr="00954BDD" w:rsidRDefault="00561D95" w:rsidP="007D79BA">
      <w:pPr>
        <w:rPr>
          <w:rFonts w:ascii="Times New Roman" w:hAnsi="Times New Roman"/>
        </w:rPr>
      </w:pPr>
      <w:r w:rsidRPr="00A026BD">
        <w:rPr>
          <w:rFonts w:ascii="Times New Roman" w:hAnsi="Times New Roman" w:hint="eastAsia"/>
          <w:lang w:eastAsia="zh-CN"/>
        </w:rPr>
        <w:t xml:space="preserve">Client </w:t>
      </w:r>
      <w:r w:rsidRPr="00A026BD">
        <w:rPr>
          <w:rFonts w:ascii="Times New Roman" w:hAnsi="Times New Roman"/>
          <w:lang w:eastAsia="zh-CN"/>
        </w:rPr>
        <w:t>application</w:t>
      </w:r>
      <w:r w:rsidRPr="00A026BD">
        <w:rPr>
          <w:rFonts w:ascii="Times New Roman" w:hAnsi="Times New Roman" w:hint="eastAsia"/>
          <w:lang w:eastAsia="zh-CN"/>
        </w:rPr>
        <w:t xml:space="preserve"> </w:t>
      </w:r>
      <w:r w:rsidR="007773CE" w:rsidRPr="00A026BD">
        <w:rPr>
          <w:rFonts w:ascii="Times New Roman" w:hAnsi="Times New Roman" w:hint="eastAsia"/>
          <w:lang w:eastAsia="zh-CN"/>
        </w:rPr>
        <w:t>shall</w:t>
      </w:r>
      <w:r w:rsidRPr="00A026BD">
        <w:rPr>
          <w:rFonts w:ascii="Times New Roman" w:hAnsi="Times New Roman" w:hint="eastAsia"/>
          <w:lang w:eastAsia="zh-CN"/>
        </w:rPr>
        <w:t xml:space="preserve"> choose to install upgrade or not per its configuration.</w:t>
      </w:r>
      <w:r w:rsidRPr="00A026BD" w:rsidDel="00561D95">
        <w:rPr>
          <w:rFonts w:ascii="Times New Roman" w:hAnsi="Times New Roman"/>
        </w:rPr>
        <w:t xml:space="preserve"> </w:t>
      </w:r>
      <w:r w:rsidR="00C164FD">
        <w:rPr>
          <w:rFonts w:ascii="Times New Roman" w:hAnsi="Times New Roman"/>
          <w:b/>
          <w:sz w:val="32"/>
          <w:szCs w:val="32"/>
        </w:rPr>
        <w:pict>
          <v:rect id="_x0000_i1419" style="width:0;height:1.5pt" o:hralign="center" o:hrstd="t" o:hr="t" fillcolor="#a0a0a0" stroked="f"/>
        </w:pict>
      </w:r>
    </w:p>
    <w:p w:rsidR="000432A8" w:rsidRPr="00A026BD" w:rsidRDefault="000432A8" w:rsidP="007D79BA">
      <w:pPr>
        <w:rPr>
          <w:rFonts w:ascii="Times New Roman" w:hAnsi="Times New Roman"/>
          <w:lang w:eastAsia="zh-CN"/>
        </w:rPr>
      </w:pPr>
    </w:p>
    <w:p w:rsidR="000432A8" w:rsidRPr="00954BDD" w:rsidRDefault="00C164FD" w:rsidP="000432A8">
      <w:pPr>
        <w:rPr>
          <w:rFonts w:ascii="Times New Roman" w:hAnsi="Times New Roman"/>
        </w:rPr>
      </w:pPr>
      <w:r>
        <w:rPr>
          <w:rFonts w:ascii="Times New Roman" w:hAnsi="Times New Roman"/>
          <w:b/>
          <w:sz w:val="32"/>
          <w:szCs w:val="32"/>
        </w:rPr>
        <w:pict>
          <v:rect id="_x0000_i1420" style="width:0;height:1.5pt" o:hralign="center" o:hrstd="t" o:hr="t" fillcolor="#a0a0a0" stroked="f"/>
        </w:pict>
      </w:r>
    </w:p>
    <w:p w:rsidR="000432A8" w:rsidRPr="00A026BD" w:rsidRDefault="000432A8" w:rsidP="000432A8">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749</w:t>
      </w:r>
    </w:p>
    <w:p w:rsidR="000432A8" w:rsidRPr="00954BDD" w:rsidRDefault="000432A8" w:rsidP="007D79BA">
      <w:pPr>
        <w:rPr>
          <w:rFonts w:ascii="Times New Roman" w:hAnsi="Times New Roman"/>
          <w:lang w:eastAsia="zh-CN"/>
        </w:rPr>
      </w:pPr>
      <w:r w:rsidRPr="00A026BD">
        <w:rPr>
          <w:rFonts w:hint="eastAsia"/>
          <w:lang w:eastAsia="zh-CN"/>
        </w:rPr>
        <w:t xml:space="preserve">System shall allow user to </w:t>
      </w:r>
      <w:r w:rsidRPr="00A026BD">
        <w:rPr>
          <w:lang w:eastAsia="zh-CN"/>
        </w:rPr>
        <w:t>download an Agent Installer from GDMP web after successful login.</w:t>
      </w:r>
    </w:p>
    <w:p w:rsidR="001F0B41" w:rsidRPr="00A026BD" w:rsidRDefault="001C77C6" w:rsidP="001F0B41">
      <w:pPr>
        <w:pStyle w:val="Heading3"/>
        <w:rPr>
          <w:rFonts w:ascii="Times New Roman" w:hAnsi="Times New Roman" w:cs="Times New Roman"/>
        </w:rPr>
      </w:pPr>
      <w:bookmarkStart w:id="96" w:name="_Toc396930461"/>
      <w:bookmarkStart w:id="97" w:name="_Toc396930462"/>
      <w:bookmarkStart w:id="98" w:name="_Toc396930463"/>
      <w:bookmarkStart w:id="99" w:name="_Toc396930464"/>
      <w:bookmarkStart w:id="100" w:name="_Toc396930465"/>
      <w:bookmarkStart w:id="101" w:name="_Toc396930466"/>
      <w:bookmarkStart w:id="102" w:name="_Toc396930467"/>
      <w:bookmarkStart w:id="103" w:name="_Toc396930468"/>
      <w:bookmarkEnd w:id="96"/>
      <w:bookmarkEnd w:id="97"/>
      <w:bookmarkEnd w:id="98"/>
      <w:bookmarkEnd w:id="99"/>
      <w:bookmarkEnd w:id="100"/>
      <w:bookmarkEnd w:id="101"/>
      <w:bookmarkEnd w:id="102"/>
      <w:bookmarkEnd w:id="103"/>
      <w:r w:rsidRPr="00A026BD">
        <w:rPr>
          <w:rFonts w:ascii="Times New Roman" w:hAnsi="Times New Roman" w:cs="Times New Roman"/>
        </w:rPr>
        <w:t xml:space="preserve"> </w:t>
      </w:r>
      <w:bookmarkStart w:id="104" w:name="_Toc472687206"/>
      <w:r w:rsidRPr="00A026BD">
        <w:rPr>
          <w:rFonts w:ascii="Times New Roman" w:hAnsi="Times New Roman" w:cs="Times New Roman"/>
        </w:rPr>
        <w:t>Alerts</w:t>
      </w:r>
      <w:bookmarkEnd w:id="104"/>
    </w:p>
    <w:p w:rsidR="00C41472" w:rsidRPr="00954BDD" w:rsidRDefault="00C164FD" w:rsidP="00C41472">
      <w:pPr>
        <w:rPr>
          <w:rFonts w:ascii="Times New Roman" w:hAnsi="Times New Roman"/>
          <w:i/>
          <w:iCs/>
        </w:rPr>
      </w:pPr>
      <w:r>
        <w:rPr>
          <w:rFonts w:ascii="Times New Roman" w:hAnsi="Times New Roman"/>
          <w:b/>
          <w:sz w:val="32"/>
          <w:szCs w:val="32"/>
        </w:rPr>
        <w:pict>
          <v:rect id="_x0000_i1421" style="width:0;height:1.5pt" o:hralign="center" o:hrstd="t" o:hr="t" fillcolor="#a0a0a0" stroked="f"/>
        </w:pict>
      </w:r>
    </w:p>
    <w:p w:rsidR="00C41472" w:rsidRPr="00A026BD" w:rsidRDefault="00C41472" w:rsidP="00C41472">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SRD-182 </w:t>
      </w:r>
    </w:p>
    <w:p w:rsidR="00C41472" w:rsidRPr="00A026BD" w:rsidRDefault="00C41472" w:rsidP="00C41472">
      <w:pPr>
        <w:rPr>
          <w:rFonts w:ascii="Times New Roman" w:hAnsi="Times New Roman"/>
        </w:rPr>
      </w:pPr>
      <w:r w:rsidRPr="00A026BD">
        <w:rPr>
          <w:rFonts w:ascii="Times New Roman" w:hAnsi="Times New Roman"/>
        </w:rPr>
        <w:t xml:space="preserve">The system shall provide a user interface to allow users to subscribe and unsubscribe to </w:t>
      </w:r>
      <w:r w:rsidR="00431C88" w:rsidRPr="00A026BD">
        <w:rPr>
          <w:rFonts w:ascii="Times New Roman" w:hAnsi="Times New Roman"/>
        </w:rPr>
        <w:t>alerts</w:t>
      </w:r>
      <w:r w:rsidRPr="00A026BD">
        <w:rPr>
          <w:rFonts w:ascii="Times New Roman" w:hAnsi="Times New Roman"/>
        </w:rPr>
        <w:t xml:space="preserve"> per device type.</w:t>
      </w:r>
    </w:p>
    <w:p w:rsidR="00431C88" w:rsidRPr="00954BDD" w:rsidRDefault="00C164FD" w:rsidP="00431C88">
      <w:pPr>
        <w:rPr>
          <w:rFonts w:ascii="Times New Roman" w:hAnsi="Times New Roman"/>
        </w:rPr>
      </w:pPr>
      <w:r>
        <w:rPr>
          <w:rFonts w:ascii="Times New Roman" w:hAnsi="Times New Roman"/>
          <w:b/>
          <w:sz w:val="32"/>
          <w:szCs w:val="32"/>
        </w:rPr>
        <w:pict>
          <v:rect id="_x0000_i1422" style="width:0;height:1.5pt" o:hralign="center" o:hrstd="t" o:hr="t" fillcolor="#a0a0a0" stroked="f"/>
        </w:pict>
      </w:r>
    </w:p>
    <w:p w:rsidR="007E5D73" w:rsidRPr="00A026BD" w:rsidRDefault="00431C88" w:rsidP="00593D8F">
      <w:pPr>
        <w:spacing w:line="480" w:lineRule="auto"/>
        <w:rPr>
          <w:rFonts w:ascii="Times New Roman" w:hAnsi="Times New Roman"/>
        </w:rPr>
      </w:pPr>
      <w:r w:rsidRPr="00A026BD">
        <w:rPr>
          <w:rFonts w:ascii="Times New Roman" w:hAnsi="Times New Roman"/>
          <w:i/>
          <w:iCs/>
        </w:rPr>
        <w:t>ID</w:t>
      </w:r>
      <w:r w:rsidRPr="00A026BD">
        <w:rPr>
          <w:rFonts w:ascii="Times New Roman" w:hAnsi="Times New Roman"/>
        </w:rPr>
        <w:t xml:space="preserve"> :  SRD-218</w:t>
      </w:r>
      <w:r w:rsidR="007E5D73" w:rsidRPr="00A026BD">
        <w:rPr>
          <w:rFonts w:ascii="Times New Roman" w:hAnsi="Times New Roman"/>
        </w:rPr>
        <w:t xml:space="preserve"> </w:t>
      </w:r>
      <w:r w:rsidR="006C0E2D" w:rsidRPr="00A026BD">
        <w:rPr>
          <w:rFonts w:ascii="Times New Roman" w:hAnsi="Times New Roman"/>
        </w:rPr>
        <w:t>(CRITICAL)</w:t>
      </w:r>
    </w:p>
    <w:p w:rsidR="00431C88" w:rsidRPr="00A026BD" w:rsidRDefault="0090499C" w:rsidP="00593D8F">
      <w:pPr>
        <w:spacing w:line="480" w:lineRule="auto"/>
        <w:rPr>
          <w:rFonts w:ascii="Times New Roman" w:hAnsi="Times New Roman"/>
        </w:rPr>
      </w:pPr>
      <w:r w:rsidRPr="00A026BD">
        <w:rPr>
          <w:rFonts w:ascii="Times New Roman" w:hAnsi="Times New Roman"/>
        </w:rPr>
        <w:t xml:space="preserve">The following events result in generation of </w:t>
      </w:r>
      <w:r w:rsidR="001C77C6" w:rsidRPr="00A026BD">
        <w:rPr>
          <w:rFonts w:ascii="Times New Roman" w:hAnsi="Times New Roman"/>
          <w:i/>
        </w:rPr>
        <w:t xml:space="preserve">informational </w:t>
      </w:r>
      <w:r w:rsidRPr="00A026BD">
        <w:rPr>
          <w:rFonts w:ascii="Times New Roman" w:hAnsi="Times New Roman"/>
          <w:i/>
        </w:rPr>
        <w:t>alert</w:t>
      </w:r>
      <w:r w:rsidR="00FC7D1F" w:rsidRPr="00A026BD">
        <w:rPr>
          <w:rFonts w:ascii="Times New Roman" w:hAnsi="Times New Roman"/>
        </w:rPr>
        <w:t xml:space="preserve"> event</w:t>
      </w:r>
      <w:r w:rsidR="00431C88" w:rsidRPr="00A026BD">
        <w:rPr>
          <w:rFonts w:ascii="Times New Roman" w:hAnsi="Times New Roman"/>
        </w:rPr>
        <w:t>:</w:t>
      </w:r>
    </w:p>
    <w:p w:rsidR="00431C88" w:rsidRPr="00A026BD" w:rsidRDefault="00431C88" w:rsidP="00593D8F">
      <w:pPr>
        <w:ind w:firstLine="360"/>
        <w:rPr>
          <w:rFonts w:ascii="Times New Roman" w:hAnsi="Times New Roman"/>
        </w:rPr>
      </w:pPr>
      <w:r w:rsidRPr="00A026BD">
        <w:rPr>
          <w:rFonts w:ascii="Times New Roman" w:hAnsi="Times New Roman"/>
        </w:rPr>
        <w:t>New device registration</w:t>
      </w:r>
    </w:p>
    <w:p w:rsidR="00431C88" w:rsidRPr="00A026BD" w:rsidRDefault="00431C88" w:rsidP="0090499C">
      <w:pPr>
        <w:ind w:left="360"/>
        <w:rPr>
          <w:rFonts w:ascii="Times New Roman" w:hAnsi="Times New Roman"/>
        </w:rPr>
      </w:pPr>
      <w:r w:rsidRPr="00A026BD">
        <w:rPr>
          <w:rFonts w:ascii="Times New Roman" w:hAnsi="Times New Roman"/>
        </w:rPr>
        <w:t>Device Update</w:t>
      </w:r>
      <w:r w:rsidR="00A70503" w:rsidRPr="00A026BD">
        <w:rPr>
          <w:rFonts w:ascii="Times New Roman" w:hAnsi="Times New Roman"/>
        </w:rPr>
        <w:t xml:space="preserve"> – NOTE: </w:t>
      </w:r>
      <w:r w:rsidR="000F07B6" w:rsidRPr="00A026BD">
        <w:rPr>
          <w:rFonts w:ascii="Times New Roman" w:hAnsi="Times New Roman"/>
        </w:rPr>
        <w:t>Device docked and its</w:t>
      </w:r>
      <w:r w:rsidR="00A70503" w:rsidRPr="00A026BD">
        <w:rPr>
          <w:rFonts w:ascii="Times New Roman" w:hAnsi="Times New Roman"/>
        </w:rPr>
        <w:t xml:space="preserve"> configuration updated on server</w:t>
      </w:r>
    </w:p>
    <w:p w:rsidR="000F07B6" w:rsidRPr="00A026BD" w:rsidRDefault="000F07B6" w:rsidP="0090499C">
      <w:pPr>
        <w:ind w:left="360"/>
        <w:rPr>
          <w:rFonts w:ascii="Times New Roman" w:hAnsi="Times New Roman"/>
        </w:rPr>
      </w:pPr>
      <w:r w:rsidRPr="00A026BD">
        <w:rPr>
          <w:rFonts w:ascii="Times New Roman" w:hAnsi="Times New Roman"/>
        </w:rPr>
        <w:t>Device SW Upgrade</w:t>
      </w:r>
    </w:p>
    <w:p w:rsidR="00121F28" w:rsidRPr="00A026BD" w:rsidRDefault="00121F28" w:rsidP="0090499C">
      <w:pPr>
        <w:ind w:left="360"/>
        <w:rPr>
          <w:rFonts w:ascii="Times New Roman" w:hAnsi="Times New Roman"/>
        </w:rPr>
      </w:pPr>
      <w:r w:rsidRPr="00A026BD">
        <w:rPr>
          <w:rFonts w:ascii="Times New Roman" w:hAnsi="Times New Roman"/>
        </w:rPr>
        <w:t>Feature enablement</w:t>
      </w:r>
      <w:r w:rsidR="00C02CF2" w:rsidRPr="00A026BD">
        <w:rPr>
          <w:rFonts w:ascii="Times New Roman" w:hAnsi="Times New Roman"/>
        </w:rPr>
        <w:t xml:space="preserve"> </w:t>
      </w:r>
    </w:p>
    <w:p w:rsidR="00121F28" w:rsidRPr="00A026BD" w:rsidRDefault="0020299A" w:rsidP="00B65592">
      <w:pPr>
        <w:tabs>
          <w:tab w:val="left" w:pos="360"/>
        </w:tabs>
      </w:pPr>
      <w:r w:rsidRPr="00A026BD">
        <w:t xml:space="preserve">     </w:t>
      </w:r>
      <w:r w:rsidR="000D5AAD" w:rsidRPr="00A026BD">
        <w:t xml:space="preserve"> </w:t>
      </w:r>
      <w:r w:rsidR="00121F28" w:rsidRPr="00A026BD">
        <w:t>A device's configuration has changed (discrepancy report regarding HW/SW/F</w:t>
      </w:r>
      <w:r w:rsidR="0084786B" w:rsidRPr="00A026BD">
        <w:t>eature</w:t>
      </w:r>
      <w:r w:rsidR="00121F28" w:rsidRPr="00A026BD">
        <w:t>)</w:t>
      </w:r>
    </w:p>
    <w:p w:rsidR="00C02CF2" w:rsidRPr="00A026BD" w:rsidRDefault="00134AF4" w:rsidP="001608B1">
      <w:pPr>
        <w:tabs>
          <w:tab w:val="left" w:pos="360"/>
        </w:tabs>
      </w:pPr>
      <w:r w:rsidRPr="00A026BD">
        <w:tab/>
      </w:r>
      <w:r w:rsidR="0020299A" w:rsidRPr="00A026BD">
        <w:t xml:space="preserve">Device docked with unknown </w:t>
      </w:r>
      <w:r w:rsidRPr="00A026BD">
        <w:t>component</w:t>
      </w:r>
    </w:p>
    <w:p w:rsidR="00121F28" w:rsidRPr="00A026BD" w:rsidRDefault="00134AF4" w:rsidP="0090499C">
      <w:pPr>
        <w:ind w:left="360"/>
        <w:rPr>
          <w:rFonts w:ascii="Times New Roman" w:hAnsi="Times New Roman"/>
        </w:rPr>
      </w:pPr>
      <w:r w:rsidRPr="00A026BD">
        <w:tab/>
      </w:r>
      <w:r w:rsidR="000D5AAD" w:rsidRPr="00A026BD">
        <w:t>Serial Number changed (realigned)</w:t>
      </w:r>
    </w:p>
    <w:p w:rsidR="007F02A1" w:rsidRPr="00A026BD" w:rsidRDefault="007F02A1" w:rsidP="0090499C">
      <w:pPr>
        <w:ind w:left="360"/>
        <w:rPr>
          <w:rFonts w:ascii="Times New Roman" w:hAnsi="Times New Roman"/>
        </w:rPr>
      </w:pPr>
    </w:p>
    <w:p w:rsidR="00C10152" w:rsidRPr="00954BDD" w:rsidRDefault="00C164FD" w:rsidP="00C10152">
      <w:pPr>
        <w:rPr>
          <w:rFonts w:ascii="Times New Roman" w:hAnsi="Times New Roman"/>
          <w:i/>
          <w:iCs/>
        </w:rPr>
      </w:pPr>
      <w:r>
        <w:rPr>
          <w:rFonts w:ascii="Times New Roman" w:hAnsi="Times New Roman"/>
          <w:b/>
          <w:sz w:val="32"/>
          <w:szCs w:val="32"/>
        </w:rPr>
        <w:pict>
          <v:rect id="_x0000_i1423" style="width:0;height:1.5pt" o:hralign="center" o:hrstd="t" o:hr="t" fillcolor="#a0a0a0" stroked="f"/>
        </w:pict>
      </w:r>
    </w:p>
    <w:p w:rsidR="00C10152" w:rsidRPr="00A026BD" w:rsidRDefault="00C10152" w:rsidP="00C10152">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SRD-573 </w:t>
      </w:r>
      <w:r w:rsidR="006C0E2D" w:rsidRPr="00A026BD">
        <w:rPr>
          <w:rFonts w:ascii="Times New Roman" w:hAnsi="Times New Roman"/>
        </w:rPr>
        <w:t>(CRITICAL)</w:t>
      </w:r>
    </w:p>
    <w:p w:rsidR="00C10152" w:rsidRPr="00A026BD" w:rsidRDefault="00C10152" w:rsidP="00C10152">
      <w:r w:rsidRPr="00A026BD">
        <w:t xml:space="preserve">The following alerts result in the generation of </w:t>
      </w:r>
      <w:r w:rsidRPr="00A026BD">
        <w:rPr>
          <w:i/>
        </w:rPr>
        <w:t>business alert</w:t>
      </w:r>
      <w:r w:rsidRPr="00A026BD">
        <w:t xml:space="preserve"> event:</w:t>
      </w:r>
    </w:p>
    <w:p w:rsidR="00C10152" w:rsidRPr="00A026BD" w:rsidRDefault="00C10152" w:rsidP="00C10152"/>
    <w:p w:rsidR="00C10152" w:rsidRPr="00A026BD" w:rsidRDefault="000D5AAD" w:rsidP="00C10152">
      <w:pPr>
        <w:pStyle w:val="ListParagraph"/>
        <w:numPr>
          <w:ilvl w:val="0"/>
          <w:numId w:val="44"/>
        </w:numPr>
      </w:pPr>
      <w:r w:rsidRPr="00A026BD">
        <w:t xml:space="preserve">(FUTURE REQ) </w:t>
      </w:r>
      <w:r w:rsidR="00C10152" w:rsidRPr="00A026BD">
        <w:t>Invalid Configuration Alert - An invalid device configuration was detected.</w:t>
      </w:r>
    </w:p>
    <w:p w:rsidR="00C10152" w:rsidRPr="00A026BD" w:rsidRDefault="00C10152" w:rsidP="00C10152">
      <w:pPr>
        <w:pStyle w:val="ListParagraph"/>
        <w:numPr>
          <w:ilvl w:val="1"/>
          <w:numId w:val="44"/>
        </w:numPr>
      </w:pPr>
      <w:r w:rsidRPr="00A026BD">
        <w:t>Invalid configuration</w:t>
      </w:r>
    </w:p>
    <w:p w:rsidR="00C10152" w:rsidRPr="00A026BD" w:rsidRDefault="00C10152" w:rsidP="00C10152">
      <w:pPr>
        <w:pStyle w:val="ListParagraph"/>
        <w:numPr>
          <w:ilvl w:val="1"/>
          <w:numId w:val="44"/>
        </w:numPr>
      </w:pPr>
      <w:r w:rsidRPr="00A026BD">
        <w:t>Not all Components Found</w:t>
      </w:r>
    </w:p>
    <w:p w:rsidR="00C10152" w:rsidRPr="00A026BD" w:rsidRDefault="00C10152" w:rsidP="00C10152">
      <w:pPr>
        <w:pStyle w:val="ListParagraph"/>
        <w:numPr>
          <w:ilvl w:val="1"/>
          <w:numId w:val="44"/>
        </w:numPr>
      </w:pPr>
      <w:r w:rsidRPr="00A026BD">
        <w:t>No Components Found</w:t>
      </w:r>
    </w:p>
    <w:p w:rsidR="00C10152" w:rsidRPr="00A026BD" w:rsidRDefault="00C10152" w:rsidP="00C10152">
      <w:pPr>
        <w:pStyle w:val="ListParagraph"/>
        <w:numPr>
          <w:ilvl w:val="0"/>
          <w:numId w:val="44"/>
        </w:numPr>
      </w:pPr>
      <w:r w:rsidRPr="00A026BD">
        <w:t>Upgrade Failed Alert - A software upgrade package has failed or installation was incomplete.</w:t>
      </w:r>
    </w:p>
    <w:p w:rsidR="00C10152" w:rsidRPr="00A026BD" w:rsidRDefault="00C10152" w:rsidP="00C10152">
      <w:pPr>
        <w:pStyle w:val="ListParagraph"/>
        <w:numPr>
          <w:ilvl w:val="0"/>
          <w:numId w:val="44"/>
        </w:numPr>
      </w:pPr>
      <w:r w:rsidRPr="00A026BD">
        <w:t>The country sent by the Client is different from the Device record in server.</w:t>
      </w:r>
    </w:p>
    <w:p w:rsidR="00942E29" w:rsidRPr="00A026BD" w:rsidRDefault="00942E29" w:rsidP="00942E29">
      <w:pPr>
        <w:pStyle w:val="ListParagraph"/>
        <w:numPr>
          <w:ilvl w:val="0"/>
          <w:numId w:val="44"/>
        </w:numPr>
      </w:pPr>
      <w:r w:rsidRPr="00A026BD">
        <w:rPr>
          <w:rFonts w:ascii="Times New Roman" w:hAnsi="Times New Roman"/>
        </w:rPr>
        <w:t>Attempt to update software without upgrade privileges</w:t>
      </w:r>
    </w:p>
    <w:p w:rsidR="00942E29" w:rsidRPr="00954BDD" w:rsidRDefault="00942E29" w:rsidP="00942E29">
      <w:pPr>
        <w:pStyle w:val="ListParagraph"/>
        <w:numPr>
          <w:ilvl w:val="0"/>
          <w:numId w:val="44"/>
        </w:numPr>
        <w:rPr>
          <w:rFonts w:ascii="Times New Roman" w:hAnsi="Times New Roman"/>
        </w:rPr>
      </w:pPr>
      <w:r w:rsidRPr="00A026BD">
        <w:rPr>
          <w:rFonts w:ascii="Times New Roman" w:hAnsi="Times New Roman"/>
        </w:rPr>
        <w:t>A software update is started but not completed within a configurable time limit, while in the connected mode</w:t>
      </w:r>
    </w:p>
    <w:p w:rsidR="00942E29" w:rsidRPr="00A026BD" w:rsidRDefault="00942E29" w:rsidP="00942E29">
      <w:pPr>
        <w:pStyle w:val="ListParagraph"/>
        <w:numPr>
          <w:ilvl w:val="0"/>
          <w:numId w:val="44"/>
        </w:numPr>
        <w:rPr>
          <w:rFonts w:ascii="Times New Roman" w:hAnsi="Times New Roman"/>
        </w:rPr>
      </w:pPr>
      <w:r w:rsidRPr="00954BDD">
        <w:t xml:space="preserve">Alert </w:t>
      </w:r>
      <w:r w:rsidRPr="00A026BD">
        <w:t>when a non-</w:t>
      </w:r>
      <w:r w:rsidR="00AC71D2" w:rsidRPr="00A026BD">
        <w:rPr>
          <w:lang w:eastAsia="zh-CN"/>
        </w:rPr>
        <w:t xml:space="preserve"> Medtronic </w:t>
      </w:r>
      <w:r w:rsidRPr="00954BDD">
        <w:t>user attempts to upgrade SW on a device which is assigned to an account number which is not the user's account number.  (RMS only)</w:t>
      </w:r>
    </w:p>
    <w:p w:rsidR="00942E29" w:rsidRPr="00954BDD" w:rsidRDefault="00C164FD" w:rsidP="00593D8F">
      <w:pPr>
        <w:rPr>
          <w:rFonts w:ascii="Times New Roman" w:hAnsi="Times New Roman"/>
        </w:rPr>
      </w:pPr>
      <w:r>
        <w:pict w14:anchorId="1E4CD8C3">
          <v:rect id="_x0000_i1424" style="width:0;height:1.5pt" o:hralign="center" o:hrstd="t" o:hr="t" fillcolor="#a0a0a0" stroked="f"/>
        </w:pict>
      </w:r>
    </w:p>
    <w:p w:rsidR="000E71B1" w:rsidRPr="00A026BD" w:rsidRDefault="000E71B1" w:rsidP="000E71B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SRD-645 (CRITICAL)</w:t>
      </w:r>
    </w:p>
    <w:p w:rsidR="000E71B1" w:rsidRPr="00A026BD" w:rsidRDefault="000E71B1" w:rsidP="00B65592">
      <w:pPr>
        <w:rPr>
          <w:rFonts w:ascii="Times New Roman" w:hAnsi="Times New Roman"/>
        </w:rPr>
      </w:pPr>
      <w:r w:rsidRPr="00A026BD">
        <w:rPr>
          <w:rFonts w:ascii="Times New Roman" w:hAnsi="Times New Roman"/>
        </w:rPr>
        <w:t xml:space="preserve">A </w:t>
      </w:r>
      <w:r w:rsidR="00AC71D2" w:rsidRPr="00A026BD">
        <w:rPr>
          <w:lang w:eastAsia="zh-CN"/>
        </w:rPr>
        <w:t xml:space="preserve">Medtronic </w:t>
      </w:r>
      <w:r w:rsidRPr="00A026BD">
        <w:rPr>
          <w:rFonts w:ascii="Times New Roman" w:hAnsi="Times New Roman"/>
        </w:rPr>
        <w:t xml:space="preserve">user can subscribe to alerts for </w:t>
      </w:r>
      <w:r w:rsidR="000C0D08" w:rsidRPr="00A026BD">
        <w:rPr>
          <w:rFonts w:ascii="Times New Roman" w:hAnsi="Times New Roman"/>
        </w:rPr>
        <w:t>operations on</w:t>
      </w:r>
      <w:r w:rsidRPr="00A026BD">
        <w:rPr>
          <w:rFonts w:ascii="Times New Roman" w:hAnsi="Times New Roman"/>
        </w:rPr>
        <w:t xml:space="preserve"> all devices for a particular device type.</w:t>
      </w:r>
    </w:p>
    <w:p w:rsidR="00524159" w:rsidRPr="00954BDD" w:rsidRDefault="00C164FD" w:rsidP="00524159">
      <w:pPr>
        <w:rPr>
          <w:rFonts w:ascii="Times New Roman" w:hAnsi="Times New Roman"/>
          <w:i/>
          <w:iCs/>
        </w:rPr>
      </w:pPr>
      <w:r>
        <w:rPr>
          <w:rFonts w:ascii="Times New Roman" w:hAnsi="Times New Roman"/>
          <w:b/>
          <w:sz w:val="32"/>
          <w:szCs w:val="32"/>
        </w:rPr>
        <w:pict>
          <v:rect id="_x0000_i1425" style="width:0;height:1.5pt" o:hralign="center" o:hrstd="t" o:hr="t" fillcolor="#a0a0a0" stroked="f"/>
        </w:pict>
      </w:r>
    </w:p>
    <w:p w:rsidR="00524159" w:rsidRPr="00954BDD" w:rsidRDefault="00524159" w:rsidP="00524159">
      <w:pPr>
        <w:rPr>
          <w:rFonts w:ascii="Times New Roman" w:hAnsi="Times New Roman"/>
        </w:rPr>
      </w:pPr>
      <w:r w:rsidRPr="00954BDD">
        <w:rPr>
          <w:rFonts w:ascii="Times New Roman" w:hAnsi="Times New Roman"/>
          <w:i/>
          <w:iCs/>
        </w:rPr>
        <w:t>ID</w:t>
      </w:r>
      <w:r w:rsidRPr="00954BDD">
        <w:rPr>
          <w:rFonts w:ascii="Times New Roman" w:hAnsi="Times New Roman"/>
        </w:rPr>
        <w:t xml:space="preserve"> :  SRD-638  (CRITICAL)</w:t>
      </w:r>
    </w:p>
    <w:p w:rsidR="00524159" w:rsidRPr="00A026BD" w:rsidRDefault="00524159" w:rsidP="00524159">
      <w:pPr>
        <w:rPr>
          <w:rFonts w:ascii="Times New Roman" w:hAnsi="Times New Roman"/>
          <w:b/>
          <w:strike/>
          <w:sz w:val="32"/>
          <w:szCs w:val="32"/>
        </w:rPr>
      </w:pPr>
      <w:r w:rsidRPr="00A026BD">
        <w:t>A non-</w:t>
      </w:r>
      <w:r w:rsidR="00AC71D2" w:rsidRPr="00A026BD">
        <w:rPr>
          <w:lang w:eastAsia="zh-CN"/>
        </w:rPr>
        <w:t xml:space="preserve"> Medtronic </w:t>
      </w:r>
      <w:r w:rsidRPr="00954BDD">
        <w:t>user with appropriate permissions can subscribe to alerts related to a particular device type</w:t>
      </w:r>
      <w:r w:rsidRPr="00A026BD">
        <w:rPr>
          <w:rFonts w:ascii="Times New Roman" w:hAnsi="Times New Roman"/>
          <w:b/>
          <w:strike/>
          <w:sz w:val="32"/>
          <w:szCs w:val="32"/>
        </w:rPr>
        <w:t xml:space="preserve"> </w:t>
      </w:r>
    </w:p>
    <w:p w:rsidR="000E71B1" w:rsidRPr="00A026BD" w:rsidRDefault="000E71B1" w:rsidP="00B65592">
      <w:pPr>
        <w:rPr>
          <w:rFonts w:ascii="Times New Roman" w:hAnsi="Times New Roman"/>
          <w:b/>
        </w:rPr>
      </w:pPr>
    </w:p>
    <w:p w:rsidR="00D77D3A" w:rsidRPr="00A026BD" w:rsidRDefault="00C164FD" w:rsidP="000E71B1">
      <w:pPr>
        <w:rPr>
          <w:rFonts w:ascii="Times New Roman" w:hAnsi="Times New Roman"/>
        </w:rPr>
      </w:pPr>
      <w:r>
        <w:pict>
          <v:rect id="_x0000_i1426" style="width:0;height:1.5pt" o:hralign="center" o:hrstd="t" o:hr="t" fillcolor="#a0a0a0" stroked="f"/>
        </w:pict>
      </w:r>
      <w:r w:rsidR="00942E29" w:rsidRPr="00954BDD">
        <w:rPr>
          <w:rFonts w:ascii="Times New Roman" w:hAnsi="Times New Roman"/>
          <w:i/>
          <w:iCs/>
        </w:rPr>
        <w:t>ID</w:t>
      </w:r>
      <w:r w:rsidR="00942E29" w:rsidRPr="00954BDD">
        <w:rPr>
          <w:rFonts w:ascii="Times New Roman" w:hAnsi="Times New Roman"/>
        </w:rPr>
        <w:t xml:space="preserve"> :  SRD-</w:t>
      </w:r>
      <w:r w:rsidR="00AF42EA" w:rsidRPr="00954BDD">
        <w:rPr>
          <w:rFonts w:ascii="Times New Roman" w:hAnsi="Times New Roman"/>
        </w:rPr>
        <w:t>636</w:t>
      </w:r>
      <w:r w:rsidR="00D77D3A" w:rsidRPr="00A026BD">
        <w:rPr>
          <w:rFonts w:ascii="Times New Roman" w:hAnsi="Times New Roman"/>
        </w:rPr>
        <w:t xml:space="preserve"> (CRITICAL)</w:t>
      </w:r>
    </w:p>
    <w:p w:rsidR="00C00E03" w:rsidRPr="00A026BD" w:rsidRDefault="00A423E9" w:rsidP="0004137B">
      <w:pPr>
        <w:rPr>
          <w:rFonts w:ascii="Times New Roman" w:hAnsi="Times New Roman"/>
        </w:rPr>
      </w:pPr>
      <w:r w:rsidRPr="00A026BD">
        <w:rPr>
          <w:rFonts w:ascii="Times New Roman" w:hAnsi="Times New Roman"/>
        </w:rPr>
        <w:t>A user with appropriate privileges may generate a General Notification for the following events:</w:t>
      </w:r>
    </w:p>
    <w:p w:rsidR="00942E29" w:rsidRPr="00A026BD" w:rsidRDefault="00942E29" w:rsidP="0088604B">
      <w:pPr>
        <w:pStyle w:val="ListParagraph"/>
        <w:numPr>
          <w:ilvl w:val="0"/>
          <w:numId w:val="44"/>
        </w:numPr>
        <w:rPr>
          <w:rFonts w:ascii="Times New Roman" w:hAnsi="Times New Roman"/>
          <w:b/>
          <w:szCs w:val="26"/>
        </w:rPr>
      </w:pPr>
      <w:r w:rsidRPr="00A026BD">
        <w:rPr>
          <w:rFonts w:ascii="Times New Roman" w:hAnsi="Times New Roman"/>
          <w:szCs w:val="26"/>
        </w:rPr>
        <w:t>System upgrade</w:t>
      </w:r>
      <w:r w:rsidR="00ED03F9" w:rsidRPr="00A026BD">
        <w:rPr>
          <w:rFonts w:ascii="Times New Roman" w:hAnsi="Times New Roman"/>
          <w:szCs w:val="26"/>
        </w:rPr>
        <w:t xml:space="preserve"> notice</w:t>
      </w:r>
    </w:p>
    <w:p w:rsidR="00942E29" w:rsidRPr="00954BDD" w:rsidRDefault="00E20B3E" w:rsidP="00593D8F">
      <w:pPr>
        <w:rPr>
          <w:rFonts w:ascii="Times New Roman" w:hAnsi="Times New Roman"/>
          <w:b/>
          <w:sz w:val="26"/>
          <w:szCs w:val="26"/>
        </w:rPr>
      </w:pPr>
      <w:r w:rsidRPr="00A026BD">
        <w:t xml:space="preserve"> general notification to users associating with </w:t>
      </w:r>
      <w:r w:rsidR="00ED03F9" w:rsidRPr="00A026BD">
        <w:t>Device Type</w:t>
      </w:r>
      <w:r w:rsidRPr="00A026BD">
        <w:t> </w:t>
      </w:r>
      <w:r w:rsidR="00C164FD">
        <w:pict w14:anchorId="0524830A">
          <v:rect id="_x0000_i1427"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SRD-211</w:t>
      </w:r>
    </w:p>
    <w:p w:rsidR="0054277B" w:rsidRPr="00A026BD" w:rsidRDefault="0054277B" w:rsidP="0054277B">
      <w:pPr>
        <w:rPr>
          <w:rFonts w:ascii="Times New Roman" w:hAnsi="Times New Roman"/>
        </w:rPr>
      </w:pPr>
      <w:r w:rsidRPr="00A026BD">
        <w:rPr>
          <w:rFonts w:ascii="Times New Roman" w:hAnsi="Times New Roman"/>
        </w:rPr>
        <w:t xml:space="preserve">The system shall use the email to notify end users of alerts. </w:t>
      </w:r>
    </w:p>
    <w:p w:rsidR="00942E29" w:rsidRPr="00954BDD" w:rsidRDefault="00C164FD" w:rsidP="00B762D8">
      <w:pPr>
        <w:rPr>
          <w:rFonts w:ascii="Times New Roman" w:hAnsi="Times New Roman"/>
        </w:rPr>
      </w:pPr>
      <w:r>
        <w:rPr>
          <w:rFonts w:ascii="Times New Roman" w:hAnsi="Times New Roman"/>
          <w:b/>
          <w:sz w:val="32"/>
          <w:szCs w:val="32"/>
        </w:rPr>
        <w:pict w14:anchorId="47ABB4A5">
          <v:rect id="_x0000_i1428"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SRD-215</w:t>
      </w:r>
    </w:p>
    <w:p w:rsidR="00942E29" w:rsidRPr="00A026BD" w:rsidRDefault="00942E29" w:rsidP="001F0B41">
      <w:pPr>
        <w:rPr>
          <w:rFonts w:ascii="Times New Roman" w:hAnsi="Times New Roman"/>
        </w:rPr>
      </w:pPr>
      <w:r w:rsidRPr="00A026BD">
        <w:rPr>
          <w:rFonts w:ascii="Times New Roman" w:hAnsi="Times New Roman"/>
        </w:rPr>
        <w:t xml:space="preserve">The system shall provide a means to filter alerts based on alert event type, device type and CoT. </w:t>
      </w:r>
    </w:p>
    <w:p w:rsidR="00942E29" w:rsidRPr="00954BDD" w:rsidRDefault="00C164FD" w:rsidP="001F0B41">
      <w:pPr>
        <w:rPr>
          <w:rFonts w:ascii="Times New Roman" w:hAnsi="Times New Roman"/>
        </w:rPr>
      </w:pPr>
      <w:r>
        <w:rPr>
          <w:rFonts w:ascii="Times New Roman" w:hAnsi="Times New Roman"/>
          <w:b/>
          <w:sz w:val="32"/>
          <w:szCs w:val="32"/>
        </w:rPr>
        <w:pict w14:anchorId="213DEC52">
          <v:rect id="_x0000_i1429"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SRD-216</w:t>
      </w:r>
    </w:p>
    <w:p w:rsidR="00942E29" w:rsidRPr="00A026BD" w:rsidRDefault="00942E29" w:rsidP="001F0B41">
      <w:pPr>
        <w:rPr>
          <w:rFonts w:ascii="Times New Roman" w:hAnsi="Times New Roman"/>
        </w:rPr>
      </w:pPr>
      <w:r w:rsidRPr="00A026BD">
        <w:rPr>
          <w:rFonts w:ascii="Times New Roman" w:hAnsi="Times New Roman"/>
        </w:rPr>
        <w:t>The system shall classify alerts according to alert event type.</w:t>
      </w:r>
    </w:p>
    <w:p w:rsidR="00942E29" w:rsidRPr="00954BDD" w:rsidRDefault="00C164FD" w:rsidP="001F0B41">
      <w:pPr>
        <w:rPr>
          <w:rFonts w:ascii="Times New Roman" w:hAnsi="Times New Roman"/>
        </w:rPr>
      </w:pPr>
      <w:r>
        <w:rPr>
          <w:rFonts w:ascii="Times New Roman" w:hAnsi="Times New Roman"/>
          <w:b/>
          <w:sz w:val="32"/>
          <w:szCs w:val="32"/>
        </w:rPr>
        <w:pict w14:anchorId="5F9FB91D">
          <v:rect id="_x0000_i1430"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SRD-217</w:t>
      </w:r>
    </w:p>
    <w:p w:rsidR="00942E29" w:rsidRPr="00A026BD" w:rsidRDefault="00942E29" w:rsidP="001F0B41">
      <w:pPr>
        <w:rPr>
          <w:rFonts w:ascii="Times New Roman" w:hAnsi="Times New Roman"/>
        </w:rPr>
      </w:pPr>
      <w:r w:rsidRPr="00A026BD">
        <w:rPr>
          <w:rFonts w:ascii="Times New Roman" w:hAnsi="Times New Roman"/>
        </w:rPr>
        <w:t>The alert event type text shall be in the subject line of the email.</w:t>
      </w:r>
    </w:p>
    <w:p w:rsidR="003246FB" w:rsidRPr="00954BDD" w:rsidRDefault="00C164FD" w:rsidP="003246FB">
      <w:pPr>
        <w:rPr>
          <w:rFonts w:ascii="Times New Roman" w:hAnsi="Times New Roman"/>
        </w:rPr>
      </w:pPr>
      <w:r>
        <w:rPr>
          <w:rFonts w:ascii="Times New Roman" w:hAnsi="Times New Roman"/>
          <w:b/>
          <w:sz w:val="32"/>
          <w:szCs w:val="32"/>
        </w:rPr>
        <w:pict>
          <v:rect id="_x0000_i1431" style="width:0;height:1.5pt" o:hralign="center" o:hrstd="t" o:hr="t" fillcolor="#a0a0a0" stroked="f"/>
        </w:pict>
      </w:r>
    </w:p>
    <w:p w:rsidR="003246FB" w:rsidRPr="00A026BD" w:rsidRDefault="003246FB" w:rsidP="003246F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AF42EA" w:rsidRPr="00A026BD">
        <w:rPr>
          <w:rFonts w:ascii="Times New Roman" w:hAnsi="Times New Roman"/>
        </w:rPr>
        <w:t>637</w:t>
      </w:r>
      <w:r w:rsidRPr="00A026BD">
        <w:rPr>
          <w:rFonts w:ascii="Times New Roman" w:hAnsi="Times New Roman"/>
        </w:rPr>
        <w:t xml:space="preserve"> (Gateway-1377)</w:t>
      </w:r>
      <w:r w:rsidR="00D77D3A" w:rsidRPr="00A026BD">
        <w:rPr>
          <w:rFonts w:ascii="Times New Roman" w:hAnsi="Times New Roman"/>
        </w:rPr>
        <w:t xml:space="preserve"> </w:t>
      </w:r>
      <w:r w:rsidR="003C0426" w:rsidRPr="00A026BD">
        <w:rPr>
          <w:rFonts w:ascii="Times New Roman" w:hAnsi="Times New Roman"/>
        </w:rPr>
        <w:t>(CRITICAL)</w:t>
      </w:r>
    </w:p>
    <w:p w:rsidR="003246FB" w:rsidRPr="00A026BD" w:rsidRDefault="003246FB" w:rsidP="00B65592">
      <w:pPr>
        <w:tabs>
          <w:tab w:val="left" w:pos="630"/>
        </w:tabs>
        <w:spacing w:after="200" w:line="276" w:lineRule="auto"/>
        <w:contextualSpacing/>
        <w:rPr>
          <w:rFonts w:ascii="Times New Roman" w:hAnsi="Times New Roman"/>
        </w:rPr>
      </w:pPr>
      <w:r w:rsidRPr="00A026BD">
        <w:rPr>
          <w:rFonts w:ascii="Times New Roman" w:hAnsi="Times New Roman"/>
        </w:rPr>
        <w:t>The system shall support the following alert notification permissions, which can be applied to any role:</w:t>
      </w:r>
    </w:p>
    <w:p w:rsidR="003246FB" w:rsidRPr="00A026BD" w:rsidRDefault="003246FB" w:rsidP="003246FB">
      <w:pPr>
        <w:pStyle w:val="ListParagraph"/>
        <w:numPr>
          <w:ilvl w:val="1"/>
          <w:numId w:val="51"/>
        </w:numPr>
        <w:spacing w:after="200" w:line="276" w:lineRule="auto"/>
        <w:contextualSpacing/>
        <w:rPr>
          <w:rFonts w:ascii="Times New Roman" w:hAnsi="Times New Roman"/>
        </w:rPr>
      </w:pPr>
      <w:r w:rsidRPr="00A026BD">
        <w:rPr>
          <w:rFonts w:ascii="Times New Roman" w:hAnsi="Times New Roman"/>
        </w:rPr>
        <w:t>Subscribe to alert notifications for devices serviced by user (across one or more selectable device types)</w:t>
      </w:r>
    </w:p>
    <w:p w:rsidR="003246FB" w:rsidRPr="00A026BD" w:rsidRDefault="003246FB" w:rsidP="003246FB">
      <w:pPr>
        <w:pStyle w:val="ListParagraph"/>
        <w:numPr>
          <w:ilvl w:val="2"/>
          <w:numId w:val="51"/>
        </w:numPr>
        <w:spacing w:after="200" w:line="276" w:lineRule="auto"/>
        <w:contextualSpacing/>
        <w:rPr>
          <w:rFonts w:ascii="Times New Roman" w:hAnsi="Times New Roman"/>
        </w:rPr>
      </w:pPr>
      <w:r w:rsidRPr="00A026BD">
        <w:rPr>
          <w:rFonts w:ascii="Times New Roman" w:hAnsi="Times New Roman"/>
        </w:rPr>
        <w:t>Subscribe to informational alerts</w:t>
      </w:r>
    </w:p>
    <w:p w:rsidR="003246FB" w:rsidRPr="00A026BD" w:rsidRDefault="003246FB" w:rsidP="003246FB">
      <w:pPr>
        <w:pStyle w:val="ListParagraph"/>
        <w:numPr>
          <w:ilvl w:val="2"/>
          <w:numId w:val="51"/>
        </w:numPr>
        <w:spacing w:after="200" w:line="276" w:lineRule="auto"/>
        <w:contextualSpacing/>
        <w:rPr>
          <w:rFonts w:ascii="Times New Roman" w:hAnsi="Times New Roman"/>
        </w:rPr>
      </w:pPr>
      <w:r w:rsidRPr="00A026BD">
        <w:rPr>
          <w:rFonts w:ascii="Times New Roman" w:hAnsi="Times New Roman"/>
        </w:rPr>
        <w:t>Subscribe to business alerts</w:t>
      </w:r>
    </w:p>
    <w:p w:rsidR="003246FB" w:rsidRPr="00A026BD" w:rsidRDefault="003246FB" w:rsidP="003246FB">
      <w:pPr>
        <w:pStyle w:val="ListParagraph"/>
        <w:numPr>
          <w:ilvl w:val="1"/>
          <w:numId w:val="51"/>
        </w:numPr>
        <w:spacing w:after="200" w:line="276" w:lineRule="auto"/>
        <w:contextualSpacing/>
        <w:rPr>
          <w:rFonts w:ascii="Times New Roman" w:hAnsi="Times New Roman"/>
        </w:rPr>
      </w:pPr>
      <w:r w:rsidRPr="00A026BD">
        <w:rPr>
          <w:rFonts w:ascii="Times New Roman" w:hAnsi="Times New Roman"/>
        </w:rPr>
        <w:t>Subscribe to alert notifications for all devices of a specific device type by Country or groups of countries</w:t>
      </w:r>
    </w:p>
    <w:p w:rsidR="003246FB" w:rsidRPr="00A026BD" w:rsidRDefault="003246FB" w:rsidP="003246FB">
      <w:pPr>
        <w:pStyle w:val="ListParagraph"/>
        <w:numPr>
          <w:ilvl w:val="2"/>
          <w:numId w:val="51"/>
        </w:numPr>
        <w:spacing w:after="200" w:line="276" w:lineRule="auto"/>
        <w:contextualSpacing/>
        <w:rPr>
          <w:rFonts w:ascii="Times New Roman" w:hAnsi="Times New Roman"/>
        </w:rPr>
      </w:pPr>
      <w:r w:rsidRPr="00A026BD">
        <w:rPr>
          <w:rFonts w:ascii="Times New Roman" w:hAnsi="Times New Roman"/>
        </w:rPr>
        <w:t>Subscribe to informational alerts</w:t>
      </w:r>
    </w:p>
    <w:p w:rsidR="003246FB" w:rsidRPr="00A026BD" w:rsidRDefault="003246FB" w:rsidP="003246FB">
      <w:pPr>
        <w:pStyle w:val="ListParagraph"/>
        <w:numPr>
          <w:ilvl w:val="2"/>
          <w:numId w:val="51"/>
        </w:numPr>
        <w:spacing w:after="200" w:line="276" w:lineRule="auto"/>
        <w:contextualSpacing/>
        <w:rPr>
          <w:rFonts w:ascii="Times New Roman" w:hAnsi="Times New Roman"/>
        </w:rPr>
      </w:pPr>
      <w:r w:rsidRPr="00A026BD">
        <w:rPr>
          <w:rFonts w:ascii="Times New Roman" w:hAnsi="Times New Roman"/>
        </w:rPr>
        <w:t>Subscribe to business alerts</w:t>
      </w:r>
    </w:p>
    <w:p w:rsidR="003246FB" w:rsidRPr="00A026BD" w:rsidRDefault="003246FB" w:rsidP="003246FB">
      <w:pPr>
        <w:pStyle w:val="ListParagraph"/>
        <w:numPr>
          <w:ilvl w:val="1"/>
          <w:numId w:val="51"/>
        </w:numPr>
        <w:spacing w:after="200" w:line="276" w:lineRule="auto"/>
        <w:contextualSpacing/>
        <w:rPr>
          <w:rFonts w:ascii="Times New Roman" w:hAnsi="Times New Roman"/>
        </w:rPr>
      </w:pPr>
      <w:r w:rsidRPr="00A026BD">
        <w:rPr>
          <w:rFonts w:ascii="Times New Roman" w:hAnsi="Times New Roman"/>
        </w:rPr>
        <w:t>Subscribe to alert notifications for all devices associated with the same customer account numbers with which the user is associated (across one or more selectable device types)</w:t>
      </w:r>
    </w:p>
    <w:p w:rsidR="003246FB" w:rsidRPr="00A026BD" w:rsidRDefault="003246FB" w:rsidP="003246FB">
      <w:pPr>
        <w:pStyle w:val="ListParagraph"/>
        <w:numPr>
          <w:ilvl w:val="2"/>
          <w:numId w:val="51"/>
        </w:numPr>
        <w:spacing w:after="200" w:line="276" w:lineRule="auto"/>
        <w:contextualSpacing/>
        <w:rPr>
          <w:rFonts w:ascii="Times New Roman" w:hAnsi="Times New Roman"/>
        </w:rPr>
      </w:pPr>
      <w:r w:rsidRPr="00A026BD">
        <w:rPr>
          <w:rFonts w:ascii="Times New Roman" w:hAnsi="Times New Roman"/>
        </w:rPr>
        <w:t>Subscribe to informational alerts</w:t>
      </w:r>
    </w:p>
    <w:p w:rsidR="003246FB" w:rsidRPr="00A026BD" w:rsidRDefault="003246FB" w:rsidP="003246FB">
      <w:pPr>
        <w:pStyle w:val="ListParagraph"/>
        <w:numPr>
          <w:ilvl w:val="2"/>
          <w:numId w:val="51"/>
        </w:numPr>
        <w:spacing w:after="200" w:line="276" w:lineRule="auto"/>
        <w:contextualSpacing/>
        <w:rPr>
          <w:rFonts w:ascii="Times New Roman" w:hAnsi="Times New Roman"/>
        </w:rPr>
      </w:pPr>
      <w:r w:rsidRPr="00A026BD">
        <w:rPr>
          <w:rFonts w:ascii="Times New Roman" w:hAnsi="Times New Roman"/>
        </w:rPr>
        <w:t>Subscribe to business alerts</w:t>
      </w:r>
    </w:p>
    <w:p w:rsidR="0010473D" w:rsidRPr="00A026BD" w:rsidRDefault="0010473D" w:rsidP="001608B1">
      <w:pPr>
        <w:ind w:left="720"/>
        <w:rPr>
          <w:rFonts w:ascii="Times New Roman" w:hAnsi="Times New Roman"/>
        </w:rPr>
      </w:pPr>
      <w:r w:rsidRPr="00A026BD">
        <w:rPr>
          <w:rFonts w:ascii="Times New Roman" w:hAnsi="Times New Roman"/>
        </w:rPr>
        <w:t>NOTE:  Only the Site Admin creates/Sends/subscribes/unsubscribes Technical alerts.  CoT admin can review the tech alert list and history.</w:t>
      </w:r>
    </w:p>
    <w:p w:rsidR="00942E29" w:rsidRPr="00954BDD" w:rsidRDefault="00C164FD" w:rsidP="00F307B0">
      <w:pPr>
        <w:rPr>
          <w:rFonts w:ascii="Times New Roman" w:hAnsi="Times New Roman"/>
          <w:i/>
          <w:iCs/>
        </w:rPr>
      </w:pPr>
      <w:r>
        <w:rPr>
          <w:rFonts w:ascii="Times New Roman" w:hAnsi="Times New Roman"/>
          <w:b/>
          <w:sz w:val="32"/>
          <w:szCs w:val="32"/>
        </w:rPr>
        <w:pict w14:anchorId="12833C7B">
          <v:rect id="_x0000_i1432" style="width:0;height:1.5pt" o:hralign="center" o:hrstd="t" o:hr="t" fillcolor="#a0a0a0" stroked="f"/>
        </w:pict>
      </w:r>
    </w:p>
    <w:p w:rsidR="00942E29" w:rsidRPr="00A026BD" w:rsidRDefault="00942E29" w:rsidP="00F307B0">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SRD-214 (Gateway 799) </w:t>
      </w:r>
      <w:r w:rsidR="0038486E" w:rsidRPr="00A026BD">
        <w:rPr>
          <w:rFonts w:ascii="Times New Roman" w:hAnsi="Times New Roman"/>
        </w:rPr>
        <w:t>(</w:t>
      </w:r>
      <w:r w:rsidR="00B64BD9" w:rsidRPr="00A026BD">
        <w:rPr>
          <w:rFonts w:ascii="Times New Roman" w:hAnsi="Times New Roman"/>
        </w:rPr>
        <w:t>CRITICAL</w:t>
      </w:r>
      <w:r w:rsidR="0038486E" w:rsidRPr="00A026BD">
        <w:rPr>
          <w:rFonts w:ascii="Times New Roman" w:hAnsi="Times New Roman"/>
        </w:rPr>
        <w:t>)</w:t>
      </w:r>
      <w:r w:rsidRPr="00A026BD">
        <w:rPr>
          <w:rFonts w:ascii="Times New Roman" w:hAnsi="Times New Roman"/>
        </w:rPr>
        <w:t xml:space="preserve"> </w:t>
      </w:r>
    </w:p>
    <w:p w:rsidR="00942E29" w:rsidRPr="00A026BD" w:rsidRDefault="00942E29" w:rsidP="00D013C2">
      <w:pPr>
        <w:rPr>
          <w:rFonts w:ascii="Times New Roman" w:hAnsi="Times New Roman"/>
          <w:b/>
          <w:sz w:val="32"/>
          <w:szCs w:val="32"/>
        </w:rPr>
      </w:pPr>
      <w:r w:rsidRPr="00A026BD">
        <w:t xml:space="preserve">The system shall enable </w:t>
      </w:r>
      <w:r w:rsidR="00DE23FA" w:rsidRPr="00A026BD">
        <w:rPr>
          <w:lang w:eastAsia="zh-CN"/>
        </w:rPr>
        <w:t>System administrator</w:t>
      </w:r>
      <w:r w:rsidRPr="00954BDD">
        <w:t xml:space="preserve"> to manually create </w:t>
      </w:r>
      <w:r w:rsidRPr="00954BDD">
        <w:rPr>
          <w:b/>
        </w:rPr>
        <w:t xml:space="preserve">custom </w:t>
      </w:r>
      <w:r w:rsidRPr="00954BDD">
        <w:t xml:space="preserve">email content of </w:t>
      </w:r>
      <w:r w:rsidR="000D5AAD" w:rsidRPr="00A026BD">
        <w:t>general notification</w:t>
      </w:r>
      <w:r w:rsidRPr="00A026BD">
        <w:t xml:space="preserve"> and send it </w:t>
      </w:r>
      <w:r w:rsidR="003A244C" w:rsidRPr="00A026BD">
        <w:t>on command</w:t>
      </w:r>
      <w:r w:rsidRPr="00A026BD">
        <w:t xml:space="preserve"> to all users of a specific device type.</w:t>
      </w:r>
      <w:r w:rsidRPr="00A026BD">
        <w:rPr>
          <w:rFonts w:ascii="Times New Roman" w:hAnsi="Times New Roman"/>
          <w:b/>
          <w:sz w:val="32"/>
          <w:szCs w:val="32"/>
        </w:rPr>
        <w:t xml:space="preserve"> </w:t>
      </w:r>
    </w:p>
    <w:p w:rsidR="00942E29" w:rsidRPr="00954BDD" w:rsidRDefault="00C164FD" w:rsidP="00161819">
      <w:r>
        <w:rPr>
          <w:rFonts w:ascii="Times New Roman" w:hAnsi="Times New Roman"/>
          <w:b/>
          <w:sz w:val="32"/>
          <w:szCs w:val="32"/>
        </w:rPr>
        <w:pict w14:anchorId="4E8FAD6F">
          <v:rect id="_x0000_i1433"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SRD-576  </w:t>
      </w:r>
      <w:r w:rsidR="00A0021B" w:rsidRPr="00A026BD">
        <w:rPr>
          <w:rFonts w:ascii="Times New Roman" w:hAnsi="Times New Roman"/>
        </w:rPr>
        <w:t>(CRITICAL)</w:t>
      </w:r>
    </w:p>
    <w:p w:rsidR="00942E29" w:rsidRPr="00A026BD" w:rsidRDefault="00942E29" w:rsidP="00161819">
      <w:pPr>
        <w:rPr>
          <w:rFonts w:ascii="Times New Roman" w:hAnsi="Times New Roman"/>
          <w:b/>
          <w:sz w:val="32"/>
          <w:szCs w:val="32"/>
        </w:rPr>
      </w:pPr>
      <w:r w:rsidRPr="00A026BD">
        <w:t>The system shall provide the ability to configure how the alert is sent.</w:t>
      </w:r>
      <w:r w:rsidRPr="00A026BD">
        <w:rPr>
          <w:rFonts w:ascii="Times New Roman" w:hAnsi="Times New Roman"/>
          <w:b/>
          <w:sz w:val="32"/>
          <w:szCs w:val="32"/>
        </w:rPr>
        <w:t xml:space="preserve"> </w:t>
      </w:r>
    </w:p>
    <w:p w:rsidR="00942E29" w:rsidRPr="00A026BD" w:rsidRDefault="00942E29" w:rsidP="00161819">
      <w:pPr>
        <w:rPr>
          <w:rFonts w:ascii="Times New Roman" w:hAnsi="Times New Roman"/>
          <w:i/>
          <w:iCs/>
        </w:rPr>
      </w:pPr>
      <w:r w:rsidRPr="00A026BD">
        <w:rPr>
          <w:rFonts w:ascii="Times New Roman" w:hAnsi="Times New Roman"/>
        </w:rPr>
        <w:t xml:space="preserve">Note: For </w:t>
      </w:r>
      <w:r w:rsidR="007F63BD" w:rsidRPr="00A026BD">
        <w:rPr>
          <w:rFonts w:ascii="Times New Roman" w:hAnsi="Times New Roman"/>
        </w:rPr>
        <w:t>v3.0</w:t>
      </w:r>
      <w:r w:rsidRPr="00A026BD">
        <w:rPr>
          <w:rFonts w:ascii="Times New Roman" w:hAnsi="Times New Roman"/>
        </w:rPr>
        <w:t>, only email will be supported.</w:t>
      </w:r>
    </w:p>
    <w:p w:rsidR="00942E29" w:rsidRPr="00954BDD" w:rsidRDefault="00C164FD" w:rsidP="00161819">
      <w:r>
        <w:rPr>
          <w:rFonts w:ascii="Times New Roman" w:hAnsi="Times New Roman"/>
          <w:b/>
          <w:sz w:val="32"/>
          <w:szCs w:val="32"/>
        </w:rPr>
        <w:pict w14:anchorId="78FD6259">
          <v:rect id="_x0000_i1434"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SRD-577  </w:t>
      </w:r>
      <w:r w:rsidR="00A0021B" w:rsidRPr="00A026BD">
        <w:rPr>
          <w:rFonts w:ascii="Times New Roman" w:hAnsi="Times New Roman"/>
        </w:rPr>
        <w:t>(CRITICAL)</w:t>
      </w:r>
    </w:p>
    <w:p w:rsidR="00942E29" w:rsidRPr="00A026BD" w:rsidRDefault="00942E29" w:rsidP="00161819">
      <w:r w:rsidRPr="00A026BD">
        <w:t>The system shall track the state of an alert.</w:t>
      </w:r>
    </w:p>
    <w:p w:rsidR="00942E29" w:rsidRPr="00954BDD" w:rsidRDefault="00C164FD" w:rsidP="00161819">
      <w:r>
        <w:rPr>
          <w:rFonts w:ascii="Times New Roman" w:hAnsi="Times New Roman"/>
          <w:b/>
          <w:sz w:val="32"/>
          <w:szCs w:val="32"/>
        </w:rPr>
        <w:pict w14:anchorId="2BB2E72B">
          <v:rect id="_x0000_i1435"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SRD-578 </w:t>
      </w:r>
      <w:r w:rsidR="00A0021B" w:rsidRPr="00A026BD">
        <w:rPr>
          <w:rFonts w:ascii="Times New Roman" w:hAnsi="Times New Roman"/>
        </w:rPr>
        <w:t>(CRITICAL)</w:t>
      </w:r>
    </w:p>
    <w:p w:rsidR="00942E29" w:rsidRPr="00A026BD" w:rsidRDefault="00942E29" w:rsidP="00161819">
      <w:r w:rsidRPr="00A026BD">
        <w:t xml:space="preserve">The </w:t>
      </w:r>
      <w:r w:rsidRPr="00A026BD">
        <w:rPr>
          <w:b/>
        </w:rPr>
        <w:t>states of alert</w:t>
      </w:r>
      <w:r w:rsidRPr="00A026BD">
        <w:t xml:space="preserve"> shall include:</w:t>
      </w:r>
    </w:p>
    <w:p w:rsidR="00942E29" w:rsidRPr="00A026BD" w:rsidRDefault="00942E29" w:rsidP="00593D8F">
      <w:pPr>
        <w:pStyle w:val="ListParagraph"/>
        <w:numPr>
          <w:ilvl w:val="0"/>
          <w:numId w:val="46"/>
        </w:numPr>
      </w:pPr>
      <w:r w:rsidRPr="00A026BD">
        <w:t>Pending</w:t>
      </w:r>
    </w:p>
    <w:p w:rsidR="00942E29" w:rsidRPr="00A026BD" w:rsidRDefault="00942E29" w:rsidP="00593D8F">
      <w:pPr>
        <w:pStyle w:val="ListParagraph"/>
        <w:numPr>
          <w:ilvl w:val="0"/>
          <w:numId w:val="46"/>
        </w:numPr>
      </w:pPr>
      <w:r w:rsidRPr="00A026BD">
        <w:t>Sent</w:t>
      </w:r>
    </w:p>
    <w:p w:rsidR="00942E29" w:rsidRPr="00A026BD" w:rsidRDefault="00942E29" w:rsidP="00593D8F">
      <w:pPr>
        <w:pStyle w:val="ListParagraph"/>
        <w:numPr>
          <w:ilvl w:val="0"/>
          <w:numId w:val="46"/>
        </w:numPr>
      </w:pPr>
      <w:r w:rsidRPr="00A026BD">
        <w:t xml:space="preserve">Duplicate </w:t>
      </w:r>
    </w:p>
    <w:p w:rsidR="00942E29" w:rsidRPr="00A026BD" w:rsidRDefault="00942E29" w:rsidP="00593D8F">
      <w:pPr>
        <w:pStyle w:val="ListParagraph"/>
        <w:numPr>
          <w:ilvl w:val="0"/>
          <w:numId w:val="46"/>
        </w:numPr>
      </w:pPr>
      <w:r w:rsidRPr="00A026BD">
        <w:t>Acknowledged</w:t>
      </w:r>
    </w:p>
    <w:p w:rsidR="00942E29" w:rsidRPr="00A026BD" w:rsidRDefault="00942E29" w:rsidP="00593D8F">
      <w:pPr>
        <w:pStyle w:val="ListParagraph"/>
        <w:numPr>
          <w:ilvl w:val="0"/>
          <w:numId w:val="46"/>
        </w:numPr>
      </w:pPr>
      <w:r w:rsidRPr="00A026BD">
        <w:t>Resolved</w:t>
      </w:r>
    </w:p>
    <w:p w:rsidR="00942E29" w:rsidRPr="00A026BD" w:rsidRDefault="00942E29" w:rsidP="00593D8F">
      <w:pPr>
        <w:pStyle w:val="ListParagraph"/>
        <w:numPr>
          <w:ilvl w:val="0"/>
          <w:numId w:val="46"/>
        </w:numPr>
      </w:pPr>
      <w:r w:rsidRPr="00A026BD">
        <w:t>Closed</w:t>
      </w:r>
    </w:p>
    <w:p w:rsidR="00942E29" w:rsidRPr="00954BDD" w:rsidRDefault="00C164FD" w:rsidP="00161819">
      <w:r>
        <w:rPr>
          <w:rFonts w:ascii="Times New Roman" w:hAnsi="Times New Roman"/>
          <w:b/>
          <w:sz w:val="32"/>
          <w:szCs w:val="32"/>
        </w:rPr>
        <w:pict w14:anchorId="095B39C3">
          <v:rect id="_x0000_i1436"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SRD-579 </w:t>
      </w:r>
      <w:r w:rsidR="00A0021B" w:rsidRPr="00A026BD">
        <w:rPr>
          <w:rFonts w:ascii="Times New Roman" w:hAnsi="Times New Roman"/>
        </w:rPr>
        <w:t>(CRITICAL)</w:t>
      </w:r>
    </w:p>
    <w:p w:rsidR="00942E29" w:rsidRPr="00A026BD" w:rsidRDefault="00942E29" w:rsidP="00161819">
      <w:pPr>
        <w:rPr>
          <w:rFonts w:ascii="Times New Roman" w:hAnsi="Times New Roman"/>
          <w:b/>
          <w:sz w:val="32"/>
          <w:szCs w:val="32"/>
        </w:rPr>
      </w:pPr>
      <w:r w:rsidRPr="00A026BD">
        <w:t>The system shall allow the collection of user comments on all alert state changes which are made by user.</w:t>
      </w:r>
    </w:p>
    <w:p w:rsidR="00942E29" w:rsidRPr="00954BDD" w:rsidRDefault="00C164FD" w:rsidP="00161819">
      <w:r>
        <w:rPr>
          <w:rFonts w:ascii="Times New Roman" w:hAnsi="Times New Roman"/>
          <w:b/>
          <w:sz w:val="32"/>
          <w:szCs w:val="32"/>
        </w:rPr>
        <w:pict w14:anchorId="0BC398DA">
          <v:rect id="_x0000_i1437"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SRD-580 </w:t>
      </w:r>
      <w:r w:rsidR="00A0021B" w:rsidRPr="00A026BD">
        <w:rPr>
          <w:rFonts w:ascii="Times New Roman" w:hAnsi="Times New Roman"/>
        </w:rPr>
        <w:t>(CRITICAL)</w:t>
      </w:r>
    </w:p>
    <w:p w:rsidR="00942E29" w:rsidRPr="00A026BD" w:rsidRDefault="00942E29" w:rsidP="00161819">
      <w:pPr>
        <w:rPr>
          <w:rFonts w:ascii="Times New Roman" w:hAnsi="Times New Roman"/>
        </w:rPr>
      </w:pPr>
      <w:r w:rsidRPr="00A026BD">
        <w:rPr>
          <w:rFonts w:ascii="Times New Roman" w:hAnsi="Times New Roman"/>
        </w:rPr>
        <w:t xml:space="preserve">The </w:t>
      </w:r>
      <w:r w:rsidR="007F63BD" w:rsidRPr="00A026BD">
        <w:rPr>
          <w:rFonts w:ascii="Times New Roman" w:hAnsi="Times New Roman"/>
        </w:rPr>
        <w:t>s</w:t>
      </w:r>
      <w:r w:rsidRPr="00A026BD">
        <w:rPr>
          <w:rFonts w:ascii="Times New Roman" w:hAnsi="Times New Roman"/>
        </w:rPr>
        <w:t xml:space="preserve">ystem shall provide a means for a user with appropriate privileges to view an alert state. </w:t>
      </w:r>
    </w:p>
    <w:p w:rsidR="00942E29" w:rsidRPr="00954BDD" w:rsidRDefault="00C164FD" w:rsidP="00161819">
      <w:r>
        <w:rPr>
          <w:rFonts w:ascii="Times New Roman" w:hAnsi="Times New Roman"/>
          <w:b/>
          <w:sz w:val="32"/>
          <w:szCs w:val="32"/>
        </w:rPr>
        <w:pict w14:anchorId="69CBA0B6">
          <v:rect id="_x0000_i1438" style="width:0;height:1.5pt" o:hralign="center" o:hrstd="t" o:hr="t" fillcolor="#a0a0a0" stroked="f"/>
        </w:pict>
      </w:r>
    </w:p>
    <w:p w:rsidR="00942E29" w:rsidRPr="00954BDD" w:rsidRDefault="00C164FD" w:rsidP="00161819">
      <w:r>
        <w:rPr>
          <w:rFonts w:ascii="Times New Roman" w:hAnsi="Times New Roman"/>
          <w:b/>
          <w:sz w:val="32"/>
          <w:szCs w:val="32"/>
        </w:rPr>
        <w:pict w14:anchorId="43E144D4">
          <v:rect id="_x0000_i1439"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SRD-582 </w:t>
      </w:r>
      <w:r w:rsidR="00A0021B" w:rsidRPr="00A026BD">
        <w:rPr>
          <w:rFonts w:ascii="Times New Roman" w:hAnsi="Times New Roman"/>
        </w:rPr>
        <w:t>(CRITICAL)</w:t>
      </w:r>
    </w:p>
    <w:p w:rsidR="00942E29" w:rsidRPr="00A026BD" w:rsidRDefault="00942E29" w:rsidP="00161819">
      <w:pPr>
        <w:rPr>
          <w:rFonts w:ascii="Times New Roman" w:hAnsi="Times New Roman"/>
        </w:rPr>
      </w:pPr>
      <w:r w:rsidRPr="00A026BD">
        <w:rPr>
          <w:rFonts w:ascii="Times New Roman" w:hAnsi="Times New Roman"/>
        </w:rPr>
        <w:t xml:space="preserve">The </w:t>
      </w:r>
      <w:r w:rsidR="007F63BD" w:rsidRPr="00A026BD">
        <w:rPr>
          <w:rFonts w:ascii="Times New Roman" w:hAnsi="Times New Roman"/>
        </w:rPr>
        <w:t>s</w:t>
      </w:r>
      <w:r w:rsidRPr="00A026BD">
        <w:rPr>
          <w:rFonts w:ascii="Times New Roman" w:hAnsi="Times New Roman"/>
        </w:rPr>
        <w:t>ystem shall allow a user with appropriate privileges to transition an Alert from Sent to Acknowledged.</w:t>
      </w:r>
    </w:p>
    <w:p w:rsidR="00942E29" w:rsidRPr="00954BDD" w:rsidRDefault="00C164FD" w:rsidP="00161819">
      <w:r>
        <w:rPr>
          <w:rFonts w:ascii="Times New Roman" w:hAnsi="Times New Roman"/>
          <w:b/>
          <w:sz w:val="32"/>
          <w:szCs w:val="32"/>
        </w:rPr>
        <w:pict w14:anchorId="341A4345">
          <v:rect id="_x0000_i1440"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SRD-583 </w:t>
      </w:r>
      <w:r w:rsidR="00A0021B" w:rsidRPr="00A026BD">
        <w:rPr>
          <w:rFonts w:ascii="Times New Roman" w:hAnsi="Times New Roman"/>
        </w:rPr>
        <w:t>(CRITICAL)</w:t>
      </w:r>
    </w:p>
    <w:p w:rsidR="00942E29" w:rsidRPr="00A026BD" w:rsidRDefault="00942E29" w:rsidP="00161819">
      <w:pPr>
        <w:rPr>
          <w:rFonts w:ascii="Times New Roman" w:hAnsi="Times New Roman"/>
        </w:rPr>
      </w:pPr>
      <w:r w:rsidRPr="00A026BD">
        <w:rPr>
          <w:rFonts w:ascii="Times New Roman" w:hAnsi="Times New Roman"/>
        </w:rPr>
        <w:t xml:space="preserve">The </w:t>
      </w:r>
      <w:r w:rsidR="007F63BD" w:rsidRPr="00A026BD">
        <w:rPr>
          <w:rFonts w:ascii="Times New Roman" w:hAnsi="Times New Roman"/>
        </w:rPr>
        <w:t>s</w:t>
      </w:r>
      <w:r w:rsidRPr="00A026BD">
        <w:rPr>
          <w:rFonts w:ascii="Times New Roman" w:hAnsi="Times New Roman"/>
        </w:rPr>
        <w:t>ystem shall allow a user with appropriate privileges to transition an Alert from Acknowledged to Resolved.</w:t>
      </w:r>
    </w:p>
    <w:p w:rsidR="00942E29" w:rsidRPr="00954BDD" w:rsidRDefault="00C164FD" w:rsidP="009B1FE9">
      <w:r>
        <w:rPr>
          <w:rFonts w:ascii="Times New Roman" w:hAnsi="Times New Roman"/>
          <w:b/>
          <w:sz w:val="32"/>
          <w:szCs w:val="32"/>
        </w:rPr>
        <w:pict w14:anchorId="6E938821">
          <v:rect id="_x0000_i1441" style="width:0;height:1.5pt" o:hralign="center" o:hrstd="t" o:hr="t" fillcolor="#a0a0a0" stroked="f"/>
        </w:pict>
      </w:r>
    </w:p>
    <w:p w:rsidR="00942E29" w:rsidRPr="00A026BD" w:rsidRDefault="00942E29" w:rsidP="009B1FE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0067553D" w:rsidRPr="00A026BD">
        <w:rPr>
          <w:rFonts w:ascii="Times New Roman" w:hAnsi="Times New Roman"/>
        </w:rPr>
        <w:t>643</w:t>
      </w:r>
      <w:r w:rsidRPr="00A026BD">
        <w:rPr>
          <w:rFonts w:ascii="Times New Roman" w:hAnsi="Times New Roman"/>
        </w:rPr>
        <w:t xml:space="preserve"> </w:t>
      </w:r>
      <w:r w:rsidR="00A0021B" w:rsidRPr="00A026BD">
        <w:rPr>
          <w:rFonts w:ascii="Times New Roman" w:hAnsi="Times New Roman"/>
        </w:rPr>
        <w:t>(CRITICAL)</w:t>
      </w:r>
    </w:p>
    <w:p w:rsidR="00942E29" w:rsidRPr="00A026BD" w:rsidRDefault="00942E29" w:rsidP="009B1FE9">
      <w:pPr>
        <w:rPr>
          <w:rFonts w:ascii="Times New Roman" w:hAnsi="Times New Roman"/>
        </w:rPr>
      </w:pPr>
      <w:r w:rsidRPr="00A026BD">
        <w:rPr>
          <w:rFonts w:ascii="Times New Roman" w:hAnsi="Times New Roman"/>
        </w:rPr>
        <w:t xml:space="preserve">The </w:t>
      </w:r>
      <w:r w:rsidR="007F63BD" w:rsidRPr="00A026BD">
        <w:rPr>
          <w:rFonts w:ascii="Times New Roman" w:hAnsi="Times New Roman"/>
        </w:rPr>
        <w:t>s</w:t>
      </w:r>
      <w:r w:rsidRPr="00A026BD">
        <w:rPr>
          <w:rFonts w:ascii="Times New Roman" w:hAnsi="Times New Roman"/>
        </w:rPr>
        <w:t>ystem shall allow a user with appropriate privileges to transition an Alert from Resolved to Closed.</w:t>
      </w:r>
    </w:p>
    <w:p w:rsidR="00942E29" w:rsidRPr="00A026BD" w:rsidRDefault="00942E29" w:rsidP="006E1C66">
      <w:pPr>
        <w:rPr>
          <w:rFonts w:ascii="Times New Roman" w:hAnsi="Times New Roman"/>
          <w:szCs w:val="32"/>
        </w:rPr>
      </w:pPr>
    </w:p>
    <w:p w:rsidR="00942E29" w:rsidRPr="00954BDD" w:rsidRDefault="00C164FD" w:rsidP="00161819">
      <w:r>
        <w:rPr>
          <w:rFonts w:ascii="Times New Roman" w:hAnsi="Times New Roman"/>
          <w:b/>
          <w:sz w:val="32"/>
          <w:szCs w:val="32"/>
        </w:rPr>
        <w:pict w14:anchorId="4BEBC7C7">
          <v:rect id="_x0000_i1442"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SRD-585 </w:t>
      </w:r>
      <w:r w:rsidR="0029685E" w:rsidRPr="00A026BD">
        <w:rPr>
          <w:rFonts w:ascii="Times New Roman" w:hAnsi="Times New Roman"/>
        </w:rPr>
        <w:t>(Gateway 1377)</w:t>
      </w:r>
      <w:r w:rsidR="00A0021B" w:rsidRPr="00A026BD">
        <w:rPr>
          <w:rFonts w:ascii="Times New Roman" w:hAnsi="Times New Roman"/>
        </w:rPr>
        <w:t xml:space="preserve"> (CRITICAL)</w:t>
      </w:r>
    </w:p>
    <w:p w:rsidR="00942E29" w:rsidRPr="00A026BD" w:rsidRDefault="00942E29" w:rsidP="00161819">
      <w:pPr>
        <w:rPr>
          <w:rFonts w:ascii="Times New Roman" w:hAnsi="Times New Roman"/>
          <w:szCs w:val="32"/>
        </w:rPr>
      </w:pPr>
      <w:r w:rsidRPr="00A026BD">
        <w:rPr>
          <w:rFonts w:ascii="Times New Roman" w:hAnsi="Times New Roman"/>
          <w:szCs w:val="32"/>
        </w:rPr>
        <w:t xml:space="preserve">The system shall allow </w:t>
      </w:r>
      <w:r w:rsidR="003246FB" w:rsidRPr="00A026BD">
        <w:rPr>
          <w:rFonts w:ascii="Times New Roman" w:hAnsi="Times New Roman"/>
          <w:szCs w:val="32"/>
        </w:rPr>
        <w:t xml:space="preserve">a </w:t>
      </w:r>
      <w:r w:rsidRPr="00A026BD">
        <w:rPr>
          <w:rFonts w:ascii="Times New Roman" w:hAnsi="Times New Roman"/>
          <w:szCs w:val="32"/>
        </w:rPr>
        <w:t xml:space="preserve">user to </w:t>
      </w:r>
      <w:r w:rsidR="002D1492" w:rsidRPr="00A026BD">
        <w:rPr>
          <w:rFonts w:ascii="Times New Roman" w:hAnsi="Times New Roman"/>
          <w:szCs w:val="32"/>
        </w:rPr>
        <w:t>subscribe</w:t>
      </w:r>
      <w:r w:rsidRPr="00A026BD">
        <w:rPr>
          <w:rFonts w:ascii="Times New Roman" w:hAnsi="Times New Roman"/>
          <w:szCs w:val="32"/>
        </w:rPr>
        <w:t>/</w:t>
      </w:r>
      <w:r w:rsidR="002D1492" w:rsidRPr="00A026BD">
        <w:rPr>
          <w:rFonts w:ascii="Times New Roman" w:hAnsi="Times New Roman"/>
          <w:szCs w:val="32"/>
        </w:rPr>
        <w:t>unsubscribe</w:t>
      </w:r>
      <w:r w:rsidRPr="00A026BD">
        <w:rPr>
          <w:rFonts w:ascii="Times New Roman" w:hAnsi="Times New Roman"/>
          <w:szCs w:val="32"/>
        </w:rPr>
        <w:t xml:space="preserve"> </w:t>
      </w:r>
      <w:r w:rsidR="003246FB" w:rsidRPr="00A026BD">
        <w:rPr>
          <w:rFonts w:ascii="Times New Roman" w:hAnsi="Times New Roman"/>
          <w:szCs w:val="32"/>
        </w:rPr>
        <w:t xml:space="preserve">their individual </w:t>
      </w:r>
      <w:r w:rsidRPr="00A026BD">
        <w:rPr>
          <w:rFonts w:ascii="Times New Roman" w:hAnsi="Times New Roman"/>
          <w:szCs w:val="32"/>
        </w:rPr>
        <w:t>alerts.</w:t>
      </w:r>
    </w:p>
    <w:p w:rsidR="00942E29" w:rsidRPr="00954BDD" w:rsidRDefault="00C164FD" w:rsidP="00161819">
      <w:r>
        <w:rPr>
          <w:rFonts w:ascii="Times New Roman" w:hAnsi="Times New Roman"/>
          <w:b/>
          <w:sz w:val="32"/>
          <w:szCs w:val="32"/>
        </w:rPr>
        <w:pict w14:anchorId="2F5BF39D">
          <v:rect id="_x0000_i1443" style="width:0;height:1.5pt" o:hralign="center" o:hrstd="t" o:hr="t" fillcolor="#a0a0a0" stroked="f"/>
        </w:pict>
      </w:r>
    </w:p>
    <w:p w:rsidR="00942E29" w:rsidRPr="00A026BD" w:rsidRDefault="00942E29" w:rsidP="0016181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SRD-586  </w:t>
      </w:r>
      <w:r w:rsidR="00A0021B" w:rsidRPr="00A026BD">
        <w:rPr>
          <w:rFonts w:ascii="Times New Roman" w:hAnsi="Times New Roman"/>
        </w:rPr>
        <w:t>(CRITICAL)</w:t>
      </w:r>
    </w:p>
    <w:p w:rsidR="00942E29" w:rsidRPr="00A026BD" w:rsidRDefault="00942E29" w:rsidP="00161819">
      <w:pPr>
        <w:rPr>
          <w:rFonts w:ascii="Times New Roman" w:hAnsi="Times New Roman"/>
          <w:szCs w:val="32"/>
        </w:rPr>
      </w:pPr>
      <w:r w:rsidRPr="00A026BD">
        <w:rPr>
          <w:rFonts w:ascii="Times New Roman" w:hAnsi="Times New Roman"/>
          <w:szCs w:val="32"/>
        </w:rPr>
        <w:t>The system shall provide an interface to view all alerts.</w:t>
      </w:r>
    </w:p>
    <w:p w:rsidR="00942E29" w:rsidRPr="00954BDD" w:rsidRDefault="00C164FD" w:rsidP="006E1C66">
      <w:pPr>
        <w:rPr>
          <w:rFonts w:ascii="Times New Roman" w:hAnsi="Times New Roman"/>
        </w:rPr>
      </w:pPr>
      <w:r>
        <w:rPr>
          <w:rFonts w:ascii="Times New Roman" w:hAnsi="Times New Roman"/>
          <w:b/>
          <w:sz w:val="32"/>
          <w:szCs w:val="32"/>
        </w:rPr>
        <w:pict w14:anchorId="759D8B19">
          <v:rect id="_x0000_i1444" style="width:0;height:1.5pt" o:hralign="center" o:hrstd="t" o:hr="t" fillcolor="#a0a0a0" stroked="f"/>
        </w:pict>
      </w:r>
    </w:p>
    <w:p w:rsidR="00BB6A4E" w:rsidRPr="00954BDD" w:rsidRDefault="00C164FD" w:rsidP="00BB6A4E">
      <w:r>
        <w:rPr>
          <w:rFonts w:ascii="Times New Roman" w:hAnsi="Times New Roman"/>
          <w:b/>
          <w:sz w:val="32"/>
          <w:szCs w:val="32"/>
        </w:rPr>
        <w:pict>
          <v:rect id="_x0000_i1445" style="width:0;height:1.5pt" o:hralign="center" o:hrstd="t" o:hr="t" fillcolor="#a0a0a0" stroked="f"/>
        </w:pict>
      </w:r>
    </w:p>
    <w:p w:rsidR="00BB6A4E" w:rsidRPr="00A026BD" w:rsidRDefault="00BB6A4E" w:rsidP="00BB6A4E">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731</w:t>
      </w:r>
    </w:p>
    <w:p w:rsidR="00BB6A4E" w:rsidRPr="00A026BD" w:rsidRDefault="00BB6A4E" w:rsidP="001F0B41">
      <w:pPr>
        <w:rPr>
          <w:lang w:eastAsia="zh-CN"/>
        </w:rPr>
      </w:pPr>
      <w:r w:rsidRPr="00A026BD">
        <w:t xml:space="preserve">System </w:t>
      </w:r>
      <w:r w:rsidRPr="00A026BD">
        <w:rPr>
          <w:rFonts w:hint="eastAsia"/>
          <w:lang w:eastAsia="zh-CN"/>
        </w:rPr>
        <w:t>shall</w:t>
      </w:r>
      <w:r w:rsidRPr="00A026BD">
        <w:t xml:space="preserve"> allow Medtronic security</w:t>
      </w:r>
      <w:r w:rsidR="007773CE" w:rsidRPr="00A026BD">
        <w:rPr>
          <w:rFonts w:hint="eastAsia"/>
          <w:lang w:eastAsia="zh-CN"/>
        </w:rPr>
        <w:t xml:space="preserve"> user</w:t>
      </w:r>
      <w:r w:rsidRPr="00A026BD">
        <w:t xml:space="preserve"> to send informational notification automatically when users change their status so that they can verify changes </w:t>
      </w:r>
      <w:r w:rsidR="007773CE" w:rsidRPr="00A026BD">
        <w:rPr>
          <w:rFonts w:hint="eastAsia"/>
          <w:lang w:eastAsia="zh-CN"/>
        </w:rPr>
        <w:t>are</w:t>
      </w:r>
      <w:r w:rsidRPr="00A026BD">
        <w:t xml:space="preserve"> authorized and properly made by themselves or </w:t>
      </w:r>
      <w:r w:rsidR="007773CE" w:rsidRPr="00A026BD">
        <w:rPr>
          <w:rFonts w:hint="eastAsia"/>
          <w:lang w:eastAsia="zh-CN"/>
        </w:rPr>
        <w:t>manager</w:t>
      </w:r>
      <w:r w:rsidRPr="00A026BD">
        <w:t>.</w:t>
      </w:r>
    </w:p>
    <w:p w:rsidR="00BB6A4E" w:rsidRPr="00954BDD" w:rsidRDefault="00C164FD" w:rsidP="00BB6A4E">
      <w:r>
        <w:rPr>
          <w:rFonts w:ascii="Times New Roman" w:hAnsi="Times New Roman"/>
          <w:b/>
          <w:sz w:val="32"/>
          <w:szCs w:val="32"/>
        </w:rPr>
        <w:pict>
          <v:rect id="_x0000_i1446" style="width:0;height:1.5pt" o:hralign="center" o:hrstd="t" o:hr="t" fillcolor="#a0a0a0" stroked="f"/>
        </w:pict>
      </w:r>
    </w:p>
    <w:p w:rsidR="00BB6A4E" w:rsidRPr="00A026BD" w:rsidRDefault="00BB6A4E" w:rsidP="00BB6A4E">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733</w:t>
      </w:r>
    </w:p>
    <w:p w:rsidR="00BB6A4E" w:rsidRPr="00A026BD" w:rsidRDefault="00BB6A4E" w:rsidP="001F0B41">
      <w:pPr>
        <w:rPr>
          <w:lang w:eastAsia="zh-CN"/>
        </w:rPr>
      </w:pPr>
      <w:r w:rsidRPr="00A026BD">
        <w:rPr>
          <w:lang w:eastAsia="zh-CN"/>
        </w:rPr>
        <w:t xml:space="preserve">System </w:t>
      </w:r>
      <w:r w:rsidRPr="00A026BD">
        <w:rPr>
          <w:rFonts w:hint="eastAsia"/>
          <w:lang w:eastAsia="zh-CN"/>
        </w:rPr>
        <w:t>shall</w:t>
      </w:r>
      <w:r w:rsidRPr="00A026BD">
        <w:rPr>
          <w:lang w:eastAsia="zh-CN"/>
        </w:rPr>
        <w:t xml:space="preserve"> be able to send business alerts when activated by a business rule so that the notified users can take </w:t>
      </w:r>
      <w:r w:rsidR="008D211A" w:rsidRPr="00A026BD">
        <w:rPr>
          <w:lang w:eastAsia="zh-CN"/>
        </w:rPr>
        <w:t>appropriate</w:t>
      </w:r>
      <w:r w:rsidRPr="00A026BD">
        <w:rPr>
          <w:lang w:eastAsia="zh-CN"/>
        </w:rPr>
        <w:t xml:space="preserve"> action.</w:t>
      </w:r>
    </w:p>
    <w:p w:rsidR="00E20B3E" w:rsidRPr="00A026BD" w:rsidRDefault="00E20B3E" w:rsidP="001F0B41">
      <w:pPr>
        <w:rPr>
          <w:lang w:eastAsia="zh-CN"/>
        </w:rPr>
      </w:pPr>
    </w:p>
    <w:p w:rsidR="00E20B3E" w:rsidRPr="00954BDD" w:rsidRDefault="00C164FD" w:rsidP="00E20B3E">
      <w:pPr>
        <w:rPr>
          <w:rFonts w:ascii="Times New Roman" w:hAnsi="Times New Roman"/>
        </w:rPr>
      </w:pPr>
      <w:r>
        <w:rPr>
          <w:rFonts w:ascii="Times New Roman" w:hAnsi="Times New Roman"/>
          <w:b/>
          <w:sz w:val="32"/>
          <w:szCs w:val="32"/>
        </w:rPr>
        <w:pict>
          <v:rect id="_x0000_i1447" style="width:0;height:1.5pt" o:hralign="center" o:hrstd="t" o:hr="t" fillcolor="#a0a0a0" stroked="f"/>
        </w:pict>
      </w:r>
    </w:p>
    <w:p w:rsidR="00E20B3E" w:rsidRPr="00A026BD" w:rsidRDefault="00E20B3E" w:rsidP="001F0B41">
      <w:pPr>
        <w:rPr>
          <w:rFonts w:ascii="Times New Roman" w:hAnsi="Times New Roman"/>
          <w:lang w:eastAsia="zh-CN"/>
        </w:rPr>
      </w:pPr>
    </w:p>
    <w:p w:rsidR="004B777E" w:rsidRPr="00954BDD" w:rsidRDefault="00C164FD" w:rsidP="004B777E">
      <w:r>
        <w:rPr>
          <w:rFonts w:ascii="Times New Roman" w:hAnsi="Times New Roman"/>
          <w:b/>
          <w:sz w:val="32"/>
          <w:szCs w:val="32"/>
        </w:rPr>
        <w:pict>
          <v:rect id="_x0000_i1448" style="width:0;height:1.5pt" o:hralign="center" o:hrstd="t" o:hr="t" fillcolor="#a0a0a0" stroked="f"/>
        </w:pict>
      </w:r>
    </w:p>
    <w:p w:rsidR="004B777E" w:rsidRPr="00A026BD" w:rsidRDefault="004B777E" w:rsidP="004B777E">
      <w:pPr>
        <w:rPr>
          <w:rFonts w:ascii="Times New Roman" w:hAnsi="Times New Roma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1005</w:t>
      </w:r>
      <w:r w:rsidRPr="00A026BD">
        <w:rPr>
          <w:rFonts w:ascii="Times New Roman" w:hAnsi="Times New Roman"/>
        </w:rPr>
        <w:t xml:space="preserve">  (CRITICAL)</w:t>
      </w:r>
    </w:p>
    <w:p w:rsidR="00ED03F9" w:rsidRPr="00A026BD" w:rsidRDefault="004B777E" w:rsidP="004B777E">
      <w:pPr>
        <w:rPr>
          <w:rFonts w:ascii="Times New Roman" w:hAnsi="Times New Roman"/>
        </w:rPr>
      </w:pPr>
      <w:r w:rsidRPr="00A026BD">
        <w:rPr>
          <w:rFonts w:ascii="Times New Roman" w:hAnsi="Times New Roman" w:hint="eastAsia"/>
          <w:szCs w:val="32"/>
          <w:lang w:eastAsia="zh-CN"/>
        </w:rPr>
        <w:br/>
      </w:r>
      <w:r w:rsidR="00ED03F9" w:rsidRPr="00A026BD">
        <w:rPr>
          <w:rFonts w:ascii="Times New Roman" w:hAnsi="Times New Roman"/>
        </w:rPr>
        <w:t>When a user subscribe alert event, he can choose which device scope to subscribe including “Mine” and “All”. For a MDT user, if he selects “Mine”, they he should receive alerts only for cases where he performed the event causing the alert. If he selects “All”, then he should receive alerts for any user performing the event causing the alert. For a non-MDT user, if choose Mine, then user can only view alert triggered from my devices; If choose All, then user can view All alert from devices with the same customer.</w:t>
      </w:r>
    </w:p>
    <w:p w:rsidR="004B777E" w:rsidRPr="00A026BD" w:rsidRDefault="004B777E" w:rsidP="004B777E">
      <w:pPr>
        <w:rPr>
          <w:rFonts w:ascii="Times New Roman" w:hAnsi="Times New Roman"/>
          <w:szCs w:val="32"/>
          <w:lang w:eastAsia="zh-CN"/>
        </w:rPr>
      </w:pPr>
    </w:p>
    <w:p w:rsidR="00E20B3E" w:rsidRPr="00A026BD" w:rsidRDefault="00E20B3E" w:rsidP="001F0B41">
      <w:pPr>
        <w:rPr>
          <w:rFonts w:ascii="Times New Roman" w:hAnsi="Times New Roman"/>
          <w:lang w:eastAsia="zh-CN"/>
        </w:rPr>
      </w:pPr>
    </w:p>
    <w:p w:rsidR="00187AE6" w:rsidRPr="00A026BD" w:rsidRDefault="00187AE6" w:rsidP="00187AE6">
      <w:pPr>
        <w:rPr>
          <w:rFonts w:ascii="Times New Roman" w:hAnsi="Times New Roman"/>
          <w:lang w:eastAsia="zh-CN"/>
        </w:rPr>
      </w:pPr>
      <w:r w:rsidRPr="00A026BD">
        <w:rPr>
          <w:rFonts w:ascii="Times New Roman" w:hAnsi="Times New Roman" w:hint="eastAsia"/>
          <w:lang w:eastAsia="zh-CN"/>
        </w:rPr>
        <w:t xml:space="preserve">ID: </w:t>
      </w:r>
      <w:r w:rsidRPr="00A026BD">
        <w:rPr>
          <w:rFonts w:ascii="Times New Roman" w:hAnsi="Times New Roman"/>
          <w:lang w:eastAsia="zh-CN"/>
        </w:rPr>
        <w:t>SRD-</w:t>
      </w:r>
      <w:r w:rsidRPr="00A026BD">
        <w:rPr>
          <w:rFonts w:ascii="Times New Roman" w:hAnsi="Times New Roman" w:hint="eastAsia"/>
          <w:lang w:eastAsia="zh-CN"/>
        </w:rPr>
        <w:t>1025</w:t>
      </w:r>
    </w:p>
    <w:p w:rsidR="00187AE6" w:rsidRPr="00A026BD" w:rsidRDefault="00187AE6" w:rsidP="00187AE6">
      <w:pPr>
        <w:rPr>
          <w:rFonts w:ascii="Times New Roman" w:hAnsi="Times New Roman"/>
          <w:lang w:eastAsia="zh-CN"/>
        </w:rPr>
      </w:pPr>
    </w:p>
    <w:p w:rsidR="00187AE6" w:rsidRPr="00A026BD" w:rsidRDefault="00187AE6" w:rsidP="00187AE6">
      <w:pPr>
        <w:rPr>
          <w:rFonts w:ascii="Times New Roman" w:hAnsi="Times New Roman"/>
          <w:lang w:eastAsia="zh-CN"/>
        </w:rPr>
      </w:pPr>
      <w:r w:rsidRPr="00A026BD">
        <w:rPr>
          <w:rFonts w:ascii="Times New Roman" w:hAnsi="Times New Roman"/>
          <w:lang w:eastAsia="zh-CN"/>
        </w:rPr>
        <w:t>If user gets the same Alert on the same Device within 24 hours, it will be treated as Duplicated. User will not receive notification email for duplicated alert.</w:t>
      </w:r>
    </w:p>
    <w:p w:rsidR="00187AE6" w:rsidRPr="00A026BD" w:rsidRDefault="00187AE6" w:rsidP="00187AE6">
      <w:pPr>
        <w:rPr>
          <w:rFonts w:ascii="Times New Roman" w:hAnsi="Times New Roman"/>
          <w:lang w:eastAsia="zh-CN"/>
        </w:rPr>
      </w:pPr>
      <w:r w:rsidRPr="00A026BD">
        <w:rPr>
          <w:rFonts w:ascii="Times New Roman" w:hAnsi="Times New Roman"/>
          <w:lang w:eastAsia="zh-CN"/>
        </w:rPr>
        <w:t>The duplicate alert is per Device per Event Code per Alert Recipient. So the user who actually generated the alert does not matter, just the person who the alert is sent to. Sometimes this is the same person, but not always, depending on whether the person subscribed to "Mine" vs "All" alerts.</w:t>
      </w:r>
    </w:p>
    <w:p w:rsidR="002D1492" w:rsidRPr="00A026BD" w:rsidRDefault="002D1492" w:rsidP="00187AE6">
      <w:pPr>
        <w:rPr>
          <w:rFonts w:ascii="Times New Roman" w:hAnsi="Times New Roman"/>
          <w:lang w:eastAsia="zh-CN"/>
        </w:rPr>
      </w:pPr>
    </w:p>
    <w:p w:rsidR="002D1492" w:rsidRPr="00A026BD" w:rsidRDefault="002D1492" w:rsidP="00187AE6">
      <w:pPr>
        <w:rPr>
          <w:rFonts w:ascii="Times New Roman" w:hAnsi="Times New Roman"/>
          <w:lang w:eastAsia="zh-CN"/>
        </w:rPr>
      </w:pPr>
      <w:r w:rsidRPr="00A026BD">
        <w:rPr>
          <w:rFonts w:ascii="Times New Roman" w:hAnsi="Times New Roman"/>
          <w:lang w:eastAsia="zh-CN"/>
        </w:rPr>
        <w:t>ID: SRD-</w:t>
      </w:r>
      <w:r w:rsidR="00F644A2" w:rsidRPr="00A026BD">
        <w:rPr>
          <w:rFonts w:ascii="Times New Roman" w:hAnsi="Times New Roman"/>
          <w:lang w:eastAsia="zh-CN"/>
        </w:rPr>
        <w:t>10</w:t>
      </w:r>
      <w:r w:rsidR="00F644A2" w:rsidRPr="00A026BD">
        <w:rPr>
          <w:rFonts w:ascii="Times New Roman" w:hAnsi="Times New Roman" w:hint="eastAsia"/>
          <w:lang w:eastAsia="zh-CN"/>
        </w:rPr>
        <w:t>34</w:t>
      </w:r>
    </w:p>
    <w:p w:rsidR="002D1492" w:rsidRPr="00A026BD" w:rsidRDefault="002D1492" w:rsidP="00187AE6">
      <w:pPr>
        <w:rPr>
          <w:rFonts w:ascii="Times New Roman" w:hAnsi="Times New Roman"/>
          <w:lang w:eastAsia="zh-CN"/>
        </w:rPr>
      </w:pPr>
      <w:r w:rsidRPr="00A026BD">
        <w:rPr>
          <w:rFonts w:ascii="Times New Roman" w:hAnsi="Times New Roman"/>
          <w:lang w:eastAsia="zh-CN"/>
        </w:rPr>
        <w:t>Cot Admin/Site Admin can enable or disable global alert subscription  per device type per event per role. Only after admin enable an Alert for a role, individual user of the role can subscribe for the alert.</w:t>
      </w:r>
    </w:p>
    <w:p w:rsidR="002D1492" w:rsidRPr="00A026BD" w:rsidRDefault="002D1492" w:rsidP="00187AE6">
      <w:pPr>
        <w:rPr>
          <w:rFonts w:ascii="Times New Roman" w:hAnsi="Times New Roman"/>
          <w:lang w:eastAsia="zh-CN"/>
        </w:rPr>
      </w:pPr>
    </w:p>
    <w:p w:rsidR="002D1492" w:rsidRPr="00A026BD" w:rsidRDefault="002D1492" w:rsidP="00187AE6">
      <w:pPr>
        <w:rPr>
          <w:rFonts w:ascii="Times New Roman" w:hAnsi="Times New Roman"/>
          <w:lang w:eastAsia="zh-CN"/>
        </w:rPr>
      </w:pPr>
      <w:r w:rsidRPr="00A026BD">
        <w:rPr>
          <w:rFonts w:ascii="Times New Roman" w:hAnsi="Times New Roman"/>
          <w:lang w:eastAsia="zh-CN"/>
        </w:rPr>
        <w:t>ID: SRD-1027</w:t>
      </w:r>
    </w:p>
    <w:p w:rsidR="002D1492" w:rsidRPr="00A026BD" w:rsidRDefault="002D1492" w:rsidP="00187AE6">
      <w:pPr>
        <w:rPr>
          <w:rFonts w:ascii="Times New Roman" w:hAnsi="Times New Roman"/>
          <w:lang w:eastAsia="zh-CN"/>
        </w:rPr>
      </w:pPr>
      <w:r w:rsidRPr="00A026BD">
        <w:rPr>
          <w:rFonts w:ascii="Times New Roman" w:hAnsi="Times New Roman"/>
          <w:lang w:eastAsia="zh-CN"/>
        </w:rPr>
        <w:t>Individual user can receive alert notification mail only after subscribe the alert for himself.</w:t>
      </w:r>
    </w:p>
    <w:p w:rsidR="002D1492" w:rsidRPr="00A026BD" w:rsidRDefault="002D1492" w:rsidP="00187AE6">
      <w:pPr>
        <w:rPr>
          <w:rFonts w:ascii="Times New Roman" w:hAnsi="Times New Roman"/>
          <w:lang w:eastAsia="zh-CN"/>
        </w:rPr>
      </w:pPr>
    </w:p>
    <w:p w:rsidR="00942E29" w:rsidRPr="00A026BD" w:rsidRDefault="00942E29" w:rsidP="00A63ADB">
      <w:pPr>
        <w:pStyle w:val="Heading3"/>
        <w:rPr>
          <w:rFonts w:ascii="Times New Roman" w:hAnsi="Times New Roman" w:cs="Times New Roman"/>
          <w:lang w:eastAsia="zh-CN"/>
        </w:rPr>
      </w:pPr>
      <w:bookmarkStart w:id="105" w:name="_Toc472687207"/>
      <w:r w:rsidRPr="00A026BD">
        <w:rPr>
          <w:rFonts w:ascii="Times New Roman" w:hAnsi="Times New Roman" w:cs="Times New Roman"/>
        </w:rPr>
        <w:t>Reporting</w:t>
      </w:r>
      <w:bookmarkEnd w:id="105"/>
    </w:p>
    <w:p w:rsidR="002863D3" w:rsidRPr="00A026BD" w:rsidRDefault="002863D3" w:rsidP="004A25FF">
      <w:pPr>
        <w:pStyle w:val="Heading4"/>
      </w:pPr>
      <w:r w:rsidRPr="00A026BD">
        <w:rPr>
          <w:rFonts w:hint="eastAsia"/>
        </w:rPr>
        <w:t>General requirement on Reports</w:t>
      </w:r>
    </w:p>
    <w:p w:rsidR="004A25FF" w:rsidRPr="00A026BD" w:rsidRDefault="004A25FF" w:rsidP="004A25FF">
      <w:pPr>
        <w:pStyle w:val="ListParagraph"/>
        <w:ind w:left="0"/>
        <w:rPr>
          <w:rFonts w:ascii="Times New Roman" w:hAnsi="Times New Roman"/>
          <w:i/>
          <w:iCs/>
          <w:lang w:eastAsia="zh-CN"/>
        </w:rPr>
      </w:pPr>
      <w:r w:rsidRPr="00A026BD">
        <w:rPr>
          <w:rFonts w:ascii="Times New Roman" w:hAnsi="Times New Roman"/>
          <w:i/>
          <w:iCs/>
        </w:rPr>
        <w:t>SRD-</w:t>
      </w:r>
      <w:r w:rsidR="00383101" w:rsidRPr="00A026BD">
        <w:rPr>
          <w:rFonts w:ascii="Times New Roman" w:hAnsi="Times New Roman" w:hint="eastAsia"/>
          <w:i/>
          <w:iCs/>
          <w:lang w:eastAsia="zh-CN"/>
        </w:rPr>
        <w:t>805</w:t>
      </w:r>
    </w:p>
    <w:p w:rsidR="004A25FF" w:rsidRPr="00A026BD" w:rsidRDefault="004A25FF" w:rsidP="004A25FF">
      <w:pPr>
        <w:pStyle w:val="ListParagraph"/>
        <w:ind w:left="0"/>
        <w:rPr>
          <w:rFonts w:ascii="Times New Roman" w:hAnsi="Times New Roman"/>
          <w:i/>
          <w:iCs/>
        </w:rPr>
      </w:pPr>
      <w:r w:rsidRPr="00A026BD">
        <w:rPr>
          <w:rFonts w:ascii="Times New Roman" w:hAnsi="Times New Roman"/>
          <w:i/>
          <w:iCs/>
        </w:rPr>
        <w:t>All items in filter drop down lists shall be displayed in alphabetical order.</w:t>
      </w:r>
    </w:p>
    <w:p w:rsidR="004A25FF" w:rsidRPr="00A026BD" w:rsidRDefault="00C164FD" w:rsidP="004A25FF">
      <w:pPr>
        <w:pStyle w:val="ListParagraph"/>
        <w:ind w:left="0"/>
        <w:rPr>
          <w:rFonts w:ascii="Times New Roman" w:hAnsi="Times New Roman"/>
          <w:i/>
          <w:iCs/>
        </w:rPr>
      </w:pPr>
      <w:r>
        <w:rPr>
          <w:rFonts w:ascii="Times New Roman" w:hAnsi="Times New Roman"/>
          <w:b/>
          <w:sz w:val="32"/>
          <w:szCs w:val="32"/>
        </w:rPr>
        <w:pict>
          <v:rect id="_x0000_i1449" style="width:0;height:1.5pt" o:hralign="center" o:hrstd="t" o:hr="t" fillcolor="#a0a0a0" stroked="f"/>
        </w:pict>
      </w:r>
    </w:p>
    <w:p w:rsidR="004A25FF" w:rsidRPr="00A026BD" w:rsidRDefault="004A25FF" w:rsidP="004A25FF">
      <w:pPr>
        <w:pStyle w:val="ListParagraph"/>
        <w:ind w:left="0"/>
        <w:rPr>
          <w:rFonts w:ascii="Times New Roman" w:hAnsi="Times New Roman"/>
          <w:i/>
          <w:iCs/>
          <w:lang w:eastAsia="zh-CN"/>
        </w:rPr>
      </w:pPr>
      <w:r w:rsidRPr="00A026BD">
        <w:rPr>
          <w:rFonts w:ascii="Times New Roman" w:hAnsi="Times New Roman"/>
          <w:i/>
          <w:iCs/>
        </w:rPr>
        <w:t>SRD-</w:t>
      </w:r>
      <w:r w:rsidR="00383101" w:rsidRPr="00A026BD">
        <w:rPr>
          <w:rFonts w:ascii="Times New Roman" w:hAnsi="Times New Roman" w:hint="eastAsia"/>
          <w:i/>
          <w:iCs/>
          <w:lang w:eastAsia="zh-CN"/>
        </w:rPr>
        <w:t>806</w:t>
      </w:r>
    </w:p>
    <w:p w:rsidR="004A25FF" w:rsidRPr="00A026BD" w:rsidRDefault="004A25FF" w:rsidP="004A25FF">
      <w:pPr>
        <w:pStyle w:val="ListParagraph"/>
        <w:ind w:left="0"/>
        <w:rPr>
          <w:rFonts w:ascii="Times New Roman" w:hAnsi="Times New Roman"/>
          <w:i/>
          <w:iCs/>
        </w:rPr>
      </w:pPr>
      <w:r w:rsidRPr="00A026BD">
        <w:rPr>
          <w:rFonts w:ascii="Times New Roman" w:hAnsi="Times New Roman"/>
          <w:i/>
          <w:iCs/>
        </w:rPr>
        <w:t>All filter drop down lists shall be searchable by entering at least the first 3 characters of the item name.</w:t>
      </w:r>
    </w:p>
    <w:p w:rsidR="004A25FF" w:rsidRPr="00A026BD" w:rsidRDefault="00C164FD" w:rsidP="004A25FF">
      <w:pPr>
        <w:pStyle w:val="ListParagraph"/>
        <w:ind w:left="0"/>
        <w:rPr>
          <w:rFonts w:ascii="Times New Roman" w:hAnsi="Times New Roman"/>
          <w:i/>
          <w:iCs/>
        </w:rPr>
      </w:pPr>
      <w:r>
        <w:rPr>
          <w:rFonts w:ascii="Times New Roman" w:hAnsi="Times New Roman"/>
          <w:b/>
          <w:sz w:val="32"/>
          <w:szCs w:val="32"/>
        </w:rPr>
        <w:pict>
          <v:rect id="_x0000_i1450" style="width:0;height:1.5pt" o:hralign="center" o:hrstd="t" o:hr="t" fillcolor="#a0a0a0" stroked="f"/>
        </w:pict>
      </w:r>
    </w:p>
    <w:p w:rsidR="004A25FF" w:rsidRPr="00A026BD" w:rsidRDefault="004A25FF" w:rsidP="004A25FF">
      <w:pPr>
        <w:pStyle w:val="ListParagraph"/>
        <w:ind w:left="0"/>
        <w:rPr>
          <w:rFonts w:ascii="Times New Roman" w:hAnsi="Times New Roman"/>
          <w:i/>
          <w:iCs/>
          <w:lang w:eastAsia="zh-CN"/>
        </w:rPr>
      </w:pPr>
      <w:r w:rsidRPr="00A026BD">
        <w:rPr>
          <w:rFonts w:ascii="Times New Roman" w:hAnsi="Times New Roman"/>
          <w:i/>
          <w:iCs/>
        </w:rPr>
        <w:t>SRD-</w:t>
      </w:r>
      <w:r w:rsidR="00383101" w:rsidRPr="00A026BD">
        <w:rPr>
          <w:rFonts w:ascii="Times New Roman" w:hAnsi="Times New Roman" w:hint="eastAsia"/>
          <w:i/>
          <w:iCs/>
          <w:lang w:eastAsia="zh-CN"/>
        </w:rPr>
        <w:t>807</w:t>
      </w:r>
    </w:p>
    <w:p w:rsidR="004A25FF" w:rsidRPr="00A026BD" w:rsidRDefault="004A25FF" w:rsidP="004A25FF">
      <w:pPr>
        <w:pStyle w:val="ListParagraph"/>
        <w:ind w:left="0"/>
        <w:rPr>
          <w:rFonts w:ascii="Times New Roman" w:hAnsi="Times New Roman"/>
          <w:i/>
          <w:iCs/>
        </w:rPr>
      </w:pPr>
      <w:r w:rsidRPr="00A026BD">
        <w:rPr>
          <w:rFonts w:ascii="Times New Roman" w:hAnsi="Times New Roman"/>
          <w:i/>
          <w:iCs/>
        </w:rPr>
        <w:t>All items in the filter drop down lists shall be displayed when the user types in 3 space characters.</w:t>
      </w:r>
    </w:p>
    <w:p w:rsidR="004A25FF" w:rsidRPr="00A026BD" w:rsidRDefault="00C164FD" w:rsidP="004A25FF">
      <w:pPr>
        <w:pStyle w:val="ListParagraph"/>
        <w:ind w:left="0"/>
        <w:rPr>
          <w:rFonts w:ascii="Times New Roman" w:hAnsi="Times New Roman"/>
          <w:i/>
          <w:iCs/>
        </w:rPr>
      </w:pPr>
      <w:r>
        <w:rPr>
          <w:rFonts w:ascii="Times New Roman" w:hAnsi="Times New Roman"/>
          <w:b/>
          <w:sz w:val="32"/>
          <w:szCs w:val="32"/>
        </w:rPr>
        <w:pict>
          <v:rect id="_x0000_i1451" style="width:0;height:1.5pt" o:hralign="center" o:hrstd="t" o:hr="t" fillcolor="#a0a0a0" stroked="f"/>
        </w:pict>
      </w:r>
    </w:p>
    <w:p w:rsidR="004A25FF" w:rsidRPr="00A026BD" w:rsidRDefault="004A25FF" w:rsidP="004A25FF">
      <w:pPr>
        <w:pStyle w:val="ListParagraph"/>
        <w:ind w:left="0"/>
        <w:rPr>
          <w:rFonts w:ascii="Times New Roman" w:hAnsi="Times New Roman"/>
          <w:i/>
          <w:iCs/>
          <w:lang w:eastAsia="zh-CN"/>
        </w:rPr>
      </w:pPr>
      <w:r w:rsidRPr="00A026BD">
        <w:rPr>
          <w:rFonts w:ascii="Times New Roman" w:hAnsi="Times New Roman"/>
          <w:i/>
          <w:iCs/>
        </w:rPr>
        <w:t>SRD-</w:t>
      </w:r>
      <w:r w:rsidR="00383101" w:rsidRPr="00A026BD">
        <w:rPr>
          <w:rFonts w:ascii="Times New Roman" w:hAnsi="Times New Roman" w:hint="eastAsia"/>
          <w:i/>
          <w:iCs/>
          <w:lang w:eastAsia="zh-CN"/>
        </w:rPr>
        <w:t>808</w:t>
      </w:r>
    </w:p>
    <w:p w:rsidR="004A25FF" w:rsidRPr="00A026BD" w:rsidRDefault="004A25FF" w:rsidP="004A25FF">
      <w:pPr>
        <w:pStyle w:val="ListParagraph"/>
        <w:ind w:left="0"/>
        <w:rPr>
          <w:rFonts w:ascii="Times New Roman" w:hAnsi="Times New Roman"/>
          <w:i/>
          <w:iCs/>
        </w:rPr>
      </w:pPr>
      <w:r w:rsidRPr="00A026BD">
        <w:rPr>
          <w:rFonts w:ascii="Times New Roman" w:hAnsi="Times New Roman"/>
          <w:i/>
          <w:iCs/>
        </w:rPr>
        <w:t>The system shall allow the user to sort a displayed report based on any column.</w:t>
      </w:r>
    </w:p>
    <w:p w:rsidR="004A25FF" w:rsidRPr="00A026BD" w:rsidRDefault="00C164FD" w:rsidP="004A25FF">
      <w:pPr>
        <w:pStyle w:val="ListParagraph"/>
        <w:ind w:left="0"/>
        <w:rPr>
          <w:rFonts w:ascii="Times New Roman" w:hAnsi="Times New Roman"/>
          <w:i/>
          <w:iCs/>
        </w:rPr>
      </w:pPr>
      <w:r>
        <w:rPr>
          <w:rFonts w:ascii="Times New Roman" w:hAnsi="Times New Roman"/>
          <w:b/>
          <w:sz w:val="32"/>
          <w:szCs w:val="32"/>
        </w:rPr>
        <w:pict>
          <v:rect id="_x0000_i1452" style="width:0;height:1.5pt" o:hralign="center" o:hrstd="t" o:hr="t" fillcolor="#a0a0a0" stroked="f"/>
        </w:pict>
      </w:r>
    </w:p>
    <w:p w:rsidR="004A25FF" w:rsidRPr="00A026BD" w:rsidRDefault="004A25FF" w:rsidP="004A25FF">
      <w:pPr>
        <w:pStyle w:val="ListParagraph"/>
        <w:ind w:left="0"/>
        <w:rPr>
          <w:rFonts w:ascii="Times New Roman" w:hAnsi="Times New Roman"/>
          <w:i/>
          <w:iCs/>
          <w:lang w:eastAsia="zh-CN"/>
        </w:rPr>
      </w:pPr>
      <w:r w:rsidRPr="00A026BD">
        <w:rPr>
          <w:rFonts w:ascii="Times New Roman" w:hAnsi="Times New Roman"/>
          <w:i/>
          <w:iCs/>
        </w:rPr>
        <w:t>SRD-</w:t>
      </w:r>
      <w:r w:rsidR="00383101" w:rsidRPr="00A026BD">
        <w:rPr>
          <w:rFonts w:ascii="Times New Roman" w:hAnsi="Times New Roman" w:hint="eastAsia"/>
          <w:i/>
          <w:iCs/>
          <w:lang w:eastAsia="zh-CN"/>
        </w:rPr>
        <w:t>809</w:t>
      </w:r>
    </w:p>
    <w:p w:rsidR="004A25FF" w:rsidRPr="00A026BD" w:rsidRDefault="004A25FF" w:rsidP="004A25FF">
      <w:pPr>
        <w:pStyle w:val="ListParagraph"/>
        <w:ind w:left="0"/>
        <w:rPr>
          <w:rFonts w:ascii="Times New Roman" w:hAnsi="Times New Roman"/>
          <w:i/>
          <w:iCs/>
        </w:rPr>
      </w:pPr>
      <w:r w:rsidRPr="00A026BD">
        <w:rPr>
          <w:rFonts w:ascii="Times New Roman" w:hAnsi="Times New Roman"/>
          <w:i/>
          <w:iCs/>
        </w:rPr>
        <w:t xml:space="preserve">The system shall </w:t>
      </w:r>
      <w:r w:rsidRPr="00A026BD">
        <w:rPr>
          <w:rFonts w:ascii="Times New Roman" w:hAnsi="Times New Roman" w:hint="eastAsia"/>
          <w:i/>
          <w:iCs/>
        </w:rPr>
        <w:t>provide tooltips on each entry of reports</w:t>
      </w:r>
      <w:r w:rsidRPr="00A026BD">
        <w:rPr>
          <w:rFonts w:ascii="Times New Roman" w:hAnsi="Times New Roman"/>
          <w:i/>
          <w:iCs/>
        </w:rPr>
        <w:t>.</w:t>
      </w:r>
    </w:p>
    <w:p w:rsidR="004A25FF" w:rsidRPr="00A026BD" w:rsidRDefault="00C164FD" w:rsidP="004A25FF">
      <w:pPr>
        <w:pStyle w:val="ListParagraph"/>
        <w:ind w:left="0"/>
        <w:rPr>
          <w:rFonts w:ascii="Times New Roman" w:hAnsi="Times New Roman"/>
          <w:i/>
          <w:iCs/>
        </w:rPr>
      </w:pPr>
      <w:r>
        <w:rPr>
          <w:rFonts w:ascii="Times New Roman" w:hAnsi="Times New Roman"/>
          <w:b/>
          <w:sz w:val="32"/>
          <w:szCs w:val="32"/>
        </w:rPr>
        <w:pict>
          <v:rect id="_x0000_i1453" style="width:0;height:1.5pt" o:hralign="center" o:hrstd="t" o:hr="t" fillcolor="#a0a0a0" stroked="f"/>
        </w:pict>
      </w:r>
    </w:p>
    <w:p w:rsidR="004A25FF" w:rsidRPr="00A026BD" w:rsidRDefault="004A25FF" w:rsidP="004A25FF">
      <w:pPr>
        <w:pStyle w:val="ListParagraph"/>
        <w:ind w:left="0"/>
        <w:rPr>
          <w:rFonts w:ascii="Times New Roman" w:hAnsi="Times New Roman"/>
          <w:i/>
          <w:iCs/>
          <w:lang w:eastAsia="zh-CN"/>
        </w:rPr>
      </w:pPr>
      <w:r w:rsidRPr="00A026BD">
        <w:rPr>
          <w:rFonts w:ascii="Times New Roman" w:hAnsi="Times New Roman"/>
          <w:i/>
          <w:iCs/>
        </w:rPr>
        <w:t>SRD-</w:t>
      </w:r>
      <w:r w:rsidR="00383101" w:rsidRPr="00A026BD">
        <w:rPr>
          <w:rFonts w:ascii="Times New Roman" w:hAnsi="Times New Roman" w:hint="eastAsia"/>
          <w:i/>
          <w:iCs/>
          <w:lang w:eastAsia="zh-CN"/>
        </w:rPr>
        <w:t>810</w:t>
      </w:r>
    </w:p>
    <w:p w:rsidR="004A25FF" w:rsidRPr="00A026BD" w:rsidRDefault="004A25FF" w:rsidP="004A25FF">
      <w:pPr>
        <w:pStyle w:val="ListParagraph"/>
        <w:ind w:left="0"/>
        <w:rPr>
          <w:rFonts w:ascii="Times New Roman" w:hAnsi="Times New Roman"/>
          <w:i/>
          <w:iCs/>
        </w:rPr>
      </w:pPr>
      <w:r w:rsidRPr="00A026BD">
        <w:rPr>
          <w:rFonts w:ascii="Times New Roman" w:hAnsi="Times New Roman"/>
          <w:i/>
          <w:iCs/>
        </w:rPr>
        <w:t xml:space="preserve">The system shall </w:t>
      </w:r>
      <w:r w:rsidRPr="00A026BD">
        <w:rPr>
          <w:rFonts w:ascii="Times New Roman" w:hAnsi="Times New Roman" w:hint="eastAsia"/>
          <w:i/>
          <w:iCs/>
        </w:rPr>
        <w:t>allow user to download reports as files of PDF, CSV, XLS format, or print online</w:t>
      </w:r>
      <w:r w:rsidRPr="00A026BD">
        <w:rPr>
          <w:rFonts w:ascii="Times New Roman" w:hAnsi="Times New Roman"/>
          <w:i/>
          <w:iCs/>
        </w:rPr>
        <w:t>.</w:t>
      </w:r>
      <w:r w:rsidRPr="00A026BD">
        <w:rPr>
          <w:rFonts w:ascii="Times New Roman" w:hAnsi="Times New Roman" w:hint="eastAsia"/>
          <w:i/>
          <w:iCs/>
        </w:rPr>
        <w:t xml:space="preserve"> The content of downloaded or printed reports shall be the same as the reports displayed on Web UI.</w:t>
      </w:r>
      <w:r w:rsidR="00C164FD">
        <w:rPr>
          <w:rFonts w:ascii="Times New Roman" w:hAnsi="Times New Roman"/>
          <w:b/>
          <w:sz w:val="32"/>
          <w:szCs w:val="32"/>
        </w:rPr>
        <w:pict>
          <v:rect id="_x0000_i1454" style="width:0;height:1.5pt" o:hralign="center" o:hrstd="t" o:hr="t" fillcolor="#a0a0a0" stroked="f"/>
        </w:pict>
      </w:r>
    </w:p>
    <w:p w:rsidR="004A25FF" w:rsidRPr="00A026BD" w:rsidRDefault="004A25FF" w:rsidP="004A25FF">
      <w:pPr>
        <w:rPr>
          <w:rFonts w:ascii="Times New Roman" w:hAnsi="Times New Roman"/>
          <w:i/>
          <w:iCs/>
          <w:lang w:eastAsia="zh-CN"/>
        </w:rPr>
      </w:pPr>
      <w:r w:rsidRPr="00A026BD">
        <w:rPr>
          <w:rFonts w:ascii="Times New Roman" w:hAnsi="Times New Roman"/>
          <w:i/>
          <w:iCs/>
        </w:rPr>
        <w:t>SRD-</w:t>
      </w:r>
      <w:r w:rsidR="00383101" w:rsidRPr="00A026BD">
        <w:rPr>
          <w:rFonts w:ascii="Times New Roman" w:hAnsi="Times New Roman" w:hint="eastAsia"/>
          <w:i/>
          <w:iCs/>
          <w:lang w:eastAsia="zh-CN"/>
        </w:rPr>
        <w:t>811</w:t>
      </w:r>
    </w:p>
    <w:p w:rsidR="004A25FF" w:rsidRPr="00A026BD" w:rsidRDefault="004A25FF" w:rsidP="004A25FF">
      <w:pPr>
        <w:pStyle w:val="ListParagraph"/>
        <w:ind w:left="0"/>
        <w:rPr>
          <w:rFonts w:ascii="Times New Roman" w:hAnsi="Times New Roman"/>
          <w:i/>
          <w:iCs/>
        </w:rPr>
      </w:pPr>
      <w:r w:rsidRPr="00A026BD">
        <w:rPr>
          <w:rFonts w:ascii="Times New Roman" w:hAnsi="Times New Roman" w:hint="eastAsia"/>
          <w:i/>
          <w:iCs/>
        </w:rPr>
        <w:t>T</w:t>
      </w:r>
      <w:r w:rsidRPr="00A026BD">
        <w:rPr>
          <w:rFonts w:ascii="Times New Roman" w:hAnsi="Times New Roman"/>
          <w:i/>
          <w:iCs/>
        </w:rPr>
        <w:t>he system shall allow</w:t>
      </w:r>
      <w:r w:rsidRPr="00A026BD">
        <w:rPr>
          <w:rFonts w:ascii="Times New Roman" w:hAnsi="Times New Roman" w:hint="eastAsia"/>
          <w:i/>
          <w:iCs/>
        </w:rPr>
        <w:t xml:space="preserve"> user to search for these filters of User name, Customer name </w:t>
      </w:r>
      <w:r w:rsidRPr="00A026BD">
        <w:rPr>
          <w:rFonts w:ascii="Times New Roman" w:hAnsi="Times New Roman"/>
          <w:i/>
          <w:iCs/>
        </w:rPr>
        <w:t>and Device</w:t>
      </w:r>
      <w:r w:rsidRPr="00A026BD">
        <w:rPr>
          <w:rFonts w:ascii="Times New Roman" w:hAnsi="Times New Roman" w:hint="eastAsia"/>
          <w:i/>
          <w:iCs/>
        </w:rPr>
        <w:t xml:space="preserve"> serial number with partial keyword.</w:t>
      </w:r>
    </w:p>
    <w:p w:rsidR="004A25FF" w:rsidRPr="00A026BD" w:rsidRDefault="00C164FD" w:rsidP="004A25FF">
      <w:pPr>
        <w:pStyle w:val="ListParagraph"/>
        <w:ind w:left="0"/>
        <w:rPr>
          <w:rFonts w:ascii="Times New Roman" w:hAnsi="Times New Roman"/>
          <w:i/>
          <w:iCs/>
        </w:rPr>
      </w:pPr>
      <w:r>
        <w:rPr>
          <w:rFonts w:ascii="Times New Roman" w:hAnsi="Times New Roman"/>
          <w:b/>
          <w:sz w:val="32"/>
          <w:szCs w:val="32"/>
        </w:rPr>
        <w:pict>
          <v:rect id="_x0000_i1455" style="width:0;height:1.5pt" o:hralign="center" o:hrstd="t" o:hr="t" fillcolor="#a0a0a0" stroked="f"/>
        </w:pict>
      </w:r>
    </w:p>
    <w:p w:rsidR="004A25FF" w:rsidRPr="00A026BD" w:rsidRDefault="004A25FF" w:rsidP="004A25FF">
      <w:pPr>
        <w:pStyle w:val="ListParagraph"/>
        <w:ind w:left="0"/>
        <w:rPr>
          <w:rFonts w:ascii="Times New Roman" w:hAnsi="Times New Roman"/>
          <w:i/>
          <w:iCs/>
          <w:lang w:eastAsia="zh-CN"/>
        </w:rPr>
      </w:pPr>
      <w:r w:rsidRPr="00A026BD">
        <w:rPr>
          <w:rFonts w:ascii="Times New Roman" w:hAnsi="Times New Roman"/>
          <w:i/>
          <w:iCs/>
        </w:rPr>
        <w:t>SRD-</w:t>
      </w:r>
      <w:r w:rsidR="00383101" w:rsidRPr="00A026BD">
        <w:rPr>
          <w:rFonts w:ascii="Times New Roman" w:hAnsi="Times New Roman" w:hint="eastAsia"/>
          <w:i/>
          <w:iCs/>
          <w:lang w:eastAsia="zh-CN"/>
        </w:rPr>
        <w:t>812</w:t>
      </w:r>
    </w:p>
    <w:p w:rsidR="004A25FF" w:rsidRPr="00A026BD" w:rsidRDefault="004A25FF" w:rsidP="004A25FF">
      <w:pPr>
        <w:pStyle w:val="ListParagraph"/>
        <w:ind w:left="0"/>
        <w:rPr>
          <w:rFonts w:ascii="Times New Roman" w:hAnsi="Times New Roman"/>
          <w:i/>
          <w:iCs/>
        </w:rPr>
      </w:pPr>
      <w:r w:rsidRPr="00A026BD">
        <w:rPr>
          <w:rFonts w:ascii="Times New Roman" w:hAnsi="Times New Roman" w:hint="eastAsia"/>
          <w:i/>
          <w:iCs/>
        </w:rPr>
        <w:t>T</w:t>
      </w:r>
      <w:r w:rsidRPr="00A026BD">
        <w:rPr>
          <w:rFonts w:ascii="Times New Roman" w:hAnsi="Times New Roman"/>
          <w:i/>
          <w:iCs/>
        </w:rPr>
        <w:t>he system shall allow</w:t>
      </w:r>
      <w:r w:rsidRPr="00A026BD">
        <w:rPr>
          <w:rFonts w:ascii="Times New Roman" w:hAnsi="Times New Roman" w:hint="eastAsia"/>
          <w:i/>
          <w:iCs/>
        </w:rPr>
        <w:t xml:space="preserve"> user to type a date of MM/DD/YYYY format for those date type filters.</w:t>
      </w:r>
    </w:p>
    <w:p w:rsidR="004A25FF" w:rsidRPr="00A026BD" w:rsidRDefault="00C164FD" w:rsidP="004A25FF">
      <w:pPr>
        <w:pStyle w:val="ListParagraph"/>
        <w:ind w:left="0"/>
        <w:rPr>
          <w:rFonts w:ascii="Times New Roman" w:hAnsi="Times New Roman"/>
          <w:i/>
          <w:iCs/>
        </w:rPr>
      </w:pPr>
      <w:r>
        <w:rPr>
          <w:rFonts w:ascii="Times New Roman" w:hAnsi="Times New Roman"/>
          <w:b/>
          <w:sz w:val="32"/>
          <w:szCs w:val="32"/>
        </w:rPr>
        <w:pict>
          <v:rect id="_x0000_i1456" style="width:0;height:1.5pt" o:hralign="center" o:hrstd="t" o:hr="t" fillcolor="#a0a0a0" stroked="f"/>
        </w:pict>
      </w:r>
    </w:p>
    <w:p w:rsidR="004A25FF" w:rsidRPr="00A026BD" w:rsidRDefault="004A25FF" w:rsidP="004A25FF">
      <w:pPr>
        <w:rPr>
          <w:rFonts w:ascii="Times New Roman" w:hAnsi="Times New Roman"/>
          <w:lang w:eastAsia="zh-CN"/>
        </w:rPr>
      </w:pPr>
      <w:r w:rsidRPr="00A026BD">
        <w:rPr>
          <w:rFonts w:ascii="Times New Roman" w:hAnsi="Times New Roman"/>
        </w:rPr>
        <w:t>SRD-</w:t>
      </w:r>
      <w:r w:rsidR="00383101" w:rsidRPr="00A026BD">
        <w:rPr>
          <w:rFonts w:ascii="Times New Roman" w:hAnsi="Times New Roman" w:hint="eastAsia"/>
          <w:lang w:eastAsia="zh-CN"/>
        </w:rPr>
        <w:t>813</w:t>
      </w:r>
    </w:p>
    <w:p w:rsidR="004A25FF" w:rsidRPr="00A026BD" w:rsidRDefault="004A25FF" w:rsidP="004A25FF">
      <w:pPr>
        <w:rPr>
          <w:rFonts w:ascii="Times New Roman" w:hAnsi="Times New Roman"/>
        </w:rPr>
      </w:pPr>
      <w:r w:rsidRPr="00A026BD">
        <w:rPr>
          <w:rFonts w:ascii="Times New Roman" w:hAnsi="Times New Roman"/>
        </w:rPr>
        <w:t>For all reports in which Configuration Names are displayed, the system shall allow the user to select the Configuration Name to view the items within the configuration.</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NOTE: The affected reports include: Named Configuration Report, Device Current Configuration Report, Device Historical Configuration Report, and Where Used Report.</w:t>
      </w:r>
    </w:p>
    <w:p w:rsidR="004A25FF" w:rsidRPr="00954BDD" w:rsidRDefault="00C164FD" w:rsidP="004A25FF">
      <w:pPr>
        <w:rPr>
          <w:rFonts w:ascii="Times New Roman" w:hAnsi="Times New Roman"/>
        </w:rPr>
      </w:pPr>
      <w:r>
        <w:pict>
          <v:rect id="_x0000_i1457" style="width:0;height:1.5pt" o:hralign="center" o:hrstd="t" o:hr="t" fillcolor="#a0a0a0" stroked="f"/>
        </w:pict>
      </w:r>
    </w:p>
    <w:p w:rsidR="004A25FF" w:rsidRPr="00A026BD" w:rsidRDefault="004A25FF" w:rsidP="004A25FF">
      <w:pPr>
        <w:pStyle w:val="ListParagraph"/>
        <w:ind w:left="0"/>
        <w:rPr>
          <w:rFonts w:ascii="Times New Roman" w:hAnsi="Times New Roman"/>
        </w:rPr>
      </w:pPr>
      <w:r w:rsidRPr="00A026BD">
        <w:rPr>
          <w:rFonts w:ascii="Times New Roman" w:hAnsi="Times New Roman"/>
          <w:i/>
          <w:iCs/>
        </w:rPr>
        <w:t>ID</w:t>
      </w:r>
      <w:r w:rsidRPr="00A026BD">
        <w:rPr>
          <w:rFonts w:ascii="Times New Roman" w:hAnsi="Times New Roman"/>
        </w:rPr>
        <w:t xml:space="preserve"> :  SRD-639 (CRITICAL)</w:t>
      </w:r>
    </w:p>
    <w:p w:rsidR="002863D3" w:rsidRPr="00A026BD" w:rsidRDefault="004A25FF" w:rsidP="004A25FF">
      <w:pPr>
        <w:pStyle w:val="ListParagraph"/>
        <w:ind w:hanging="720"/>
        <w:rPr>
          <w:rFonts w:ascii="Times New Roman" w:hAnsi="Times New Roman"/>
          <w:szCs w:val="32"/>
          <w:lang w:eastAsia="zh-CN"/>
        </w:rPr>
      </w:pPr>
      <w:r w:rsidRPr="00A026BD">
        <w:rPr>
          <w:rFonts w:ascii="Times New Roman" w:hAnsi="Times New Roman"/>
        </w:rPr>
        <w:t xml:space="preserve">The </w:t>
      </w:r>
      <w:r w:rsidRPr="00A026BD">
        <w:rPr>
          <w:rFonts w:ascii="Times New Roman" w:hAnsi="Times New Roman"/>
          <w:szCs w:val="32"/>
        </w:rPr>
        <w:t>system shall control access to reports based on roles, permissions</w:t>
      </w:r>
      <w:r w:rsidRPr="00A026BD">
        <w:rPr>
          <w:rFonts w:ascii="Times New Roman" w:hAnsi="Times New Roman" w:hint="eastAsia"/>
          <w:szCs w:val="32"/>
        </w:rPr>
        <w:t xml:space="preserve"> </w:t>
      </w:r>
      <w:r w:rsidRPr="00A026BD">
        <w:rPr>
          <w:rFonts w:ascii="Times New Roman" w:hAnsi="Times New Roman"/>
          <w:szCs w:val="32"/>
        </w:rPr>
        <w:t>CoT, user type</w:t>
      </w:r>
    </w:p>
    <w:p w:rsidR="002A48F4" w:rsidRPr="00A026BD" w:rsidRDefault="002A48F4" w:rsidP="004A25FF">
      <w:pPr>
        <w:pStyle w:val="ListParagraph"/>
        <w:ind w:hanging="720"/>
        <w:rPr>
          <w:rFonts w:ascii="Times New Roman" w:hAnsi="Times New Roman"/>
          <w:szCs w:val="32"/>
          <w:lang w:eastAsia="zh-CN"/>
        </w:rPr>
      </w:pPr>
    </w:p>
    <w:p w:rsidR="002863D3" w:rsidRPr="00A026BD" w:rsidRDefault="002863D3" w:rsidP="002863D3">
      <w:pPr>
        <w:pStyle w:val="ListParagraph"/>
        <w:ind w:firstLine="1440"/>
        <w:rPr>
          <w:rFonts w:ascii="Times New Roman" w:hAnsi="Times New Roman"/>
          <w:szCs w:val="32"/>
        </w:rPr>
      </w:pPr>
    </w:p>
    <w:p w:rsidR="002863D3" w:rsidRPr="00A026BD" w:rsidRDefault="00C164FD" w:rsidP="002863D3">
      <w:pPr>
        <w:pStyle w:val="ListParagraph"/>
        <w:ind w:hanging="720"/>
        <w:rPr>
          <w:rFonts w:ascii="Times New Roman" w:hAnsi="Times New Roman"/>
          <w:b/>
          <w:sz w:val="26"/>
          <w:szCs w:val="26"/>
        </w:rPr>
      </w:pPr>
      <w:r>
        <w:rPr>
          <w:rFonts w:ascii="Times New Roman" w:hAnsi="Times New Roman"/>
          <w:b/>
          <w:sz w:val="32"/>
          <w:szCs w:val="32"/>
        </w:rPr>
        <w:pict>
          <v:rect id="_x0000_i1458" style="width:0;height:1.5pt" o:hralign="center" o:hrstd="t" o:hr="t" fillcolor="#a0a0a0" stroked="f"/>
        </w:pict>
      </w:r>
    </w:p>
    <w:p w:rsidR="002863D3" w:rsidRPr="00A026BD" w:rsidRDefault="002863D3" w:rsidP="004A25FF">
      <w:pPr>
        <w:pStyle w:val="Heading4"/>
        <w:rPr>
          <w:i/>
          <w:iCs/>
        </w:rPr>
      </w:pPr>
      <w:r w:rsidRPr="00A026BD">
        <w:t>Software Update Report</w:t>
      </w:r>
    </w:p>
    <w:p w:rsidR="004A25FF" w:rsidRPr="00A026BD" w:rsidRDefault="004A25FF" w:rsidP="004A25FF">
      <w:pPr>
        <w:rPr>
          <w:rFonts w:ascii="Times New Roman" w:hAnsi="Times New Roman"/>
        </w:rPr>
      </w:pPr>
      <w:r w:rsidRPr="00A026BD">
        <w:rPr>
          <w:rFonts w:ascii="Times New Roman" w:hAnsi="Times New Roman"/>
          <w:i/>
          <w:iCs/>
        </w:rPr>
        <w:t>ID</w:t>
      </w:r>
      <w:r w:rsidRPr="00A026BD">
        <w:rPr>
          <w:rFonts w:ascii="Times New Roman" w:hAnsi="Times New Roman"/>
        </w:rPr>
        <w:t>:  SRD-238</w:t>
      </w:r>
    </w:p>
    <w:p w:rsidR="004A25FF" w:rsidRPr="00A026BD" w:rsidRDefault="004A25FF" w:rsidP="004A25FF">
      <w:pPr>
        <w:rPr>
          <w:rFonts w:ascii="Times New Roman" w:hAnsi="Times New Roman"/>
        </w:rPr>
      </w:pPr>
      <w:r w:rsidRPr="00A026BD">
        <w:rPr>
          <w:rFonts w:ascii="Times New Roman" w:hAnsi="Times New Roman"/>
        </w:rPr>
        <w:t xml:space="preserve">Software Update Report: The system shall provide a report listing all software update service events. </w:t>
      </w:r>
    </w:p>
    <w:p w:rsidR="004A25FF" w:rsidRPr="00A026BD" w:rsidRDefault="004A25FF" w:rsidP="004A25FF">
      <w:pPr>
        <w:rPr>
          <w:rFonts w:ascii="Times New Roman" w:hAnsi="Times New Roman"/>
        </w:rPr>
      </w:pPr>
      <w:r w:rsidRPr="00A026BD">
        <w:rPr>
          <w:rFonts w:ascii="Times New Roman" w:hAnsi="Times New Roman"/>
        </w:rPr>
        <w:t>Mandatory search filters:</w:t>
      </w:r>
    </w:p>
    <w:p w:rsidR="004A25FF" w:rsidRPr="00A026BD" w:rsidRDefault="004A25FF" w:rsidP="004A25FF">
      <w:pPr>
        <w:pStyle w:val="ListParagraph"/>
        <w:numPr>
          <w:ilvl w:val="0"/>
          <w:numId w:val="95"/>
        </w:numPr>
        <w:rPr>
          <w:rFonts w:ascii="Times New Roman" w:hAnsi="Times New Roman"/>
        </w:rPr>
      </w:pPr>
      <w:r w:rsidRPr="00A026BD">
        <w:rPr>
          <w:rFonts w:ascii="Times New Roman" w:hAnsi="Times New Roman"/>
        </w:rPr>
        <w:t>Device Type</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Optional search filters:</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rPr>
        <w:t>User</w:t>
      </w:r>
      <w:r w:rsidRPr="00A026BD">
        <w:rPr>
          <w:rFonts w:ascii="Times New Roman" w:hAnsi="Times New Roman" w:hint="eastAsia"/>
        </w:rPr>
        <w:t xml:space="preserve"> Name, who</w:t>
      </w:r>
      <w:r w:rsidRPr="00A026BD">
        <w:rPr>
          <w:rFonts w:ascii="Times New Roman" w:hAnsi="Times New Roman"/>
        </w:rPr>
        <w:t xml:space="preserve"> performing the update</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rPr>
        <w:t xml:space="preserve">Customer </w:t>
      </w:r>
      <w:r w:rsidRPr="00A026BD">
        <w:rPr>
          <w:rFonts w:ascii="Times New Roman" w:hAnsi="Times New Roman" w:hint="eastAsia"/>
        </w:rPr>
        <w:t>N</w:t>
      </w:r>
      <w:r w:rsidRPr="00A026BD">
        <w:rPr>
          <w:rFonts w:ascii="Times New Roman" w:hAnsi="Times New Roman"/>
        </w:rPr>
        <w:t>ame</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rPr>
        <w:t>Country</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hint="eastAsia"/>
        </w:rPr>
        <w:t>From Date, starting date of the date range</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hint="eastAsia"/>
        </w:rPr>
        <w:t>End Date, end date of the d</w:t>
      </w:r>
      <w:r w:rsidRPr="00A026BD">
        <w:rPr>
          <w:rFonts w:ascii="Times New Roman" w:hAnsi="Times New Roman"/>
        </w:rPr>
        <w:t xml:space="preserve">ate </w:t>
      </w:r>
      <w:r w:rsidRPr="00A026BD">
        <w:rPr>
          <w:rFonts w:ascii="Times New Roman" w:hAnsi="Times New Roman" w:hint="eastAsia"/>
        </w:rPr>
        <w:t>r</w:t>
      </w:r>
      <w:r w:rsidRPr="00A026BD">
        <w:rPr>
          <w:rFonts w:ascii="Times New Roman" w:hAnsi="Times New Roman"/>
        </w:rPr>
        <w:t>ange</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hint="eastAsia"/>
        </w:rPr>
        <w:t>Software Upgrade Status, s</w:t>
      </w:r>
      <w:r w:rsidRPr="00A026BD">
        <w:rPr>
          <w:rFonts w:ascii="Times New Roman" w:hAnsi="Times New Roman"/>
        </w:rPr>
        <w:t xml:space="preserve">oftware </w:t>
      </w:r>
      <w:r w:rsidRPr="00A026BD">
        <w:rPr>
          <w:rFonts w:ascii="Times New Roman" w:hAnsi="Times New Roman" w:hint="eastAsia"/>
        </w:rPr>
        <w:t>u</w:t>
      </w:r>
      <w:r w:rsidRPr="00A026BD">
        <w:rPr>
          <w:rFonts w:ascii="Times New Roman" w:hAnsi="Times New Roman"/>
        </w:rPr>
        <w:t>pdate result status</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The header of the report shall display the following filter values:</w:t>
      </w:r>
    </w:p>
    <w:p w:rsidR="004A25FF" w:rsidRPr="00A026BD" w:rsidRDefault="004A25FF" w:rsidP="004A25FF">
      <w:pPr>
        <w:pStyle w:val="ListParagraph"/>
        <w:numPr>
          <w:ilvl w:val="0"/>
          <w:numId w:val="96"/>
        </w:numPr>
        <w:rPr>
          <w:rFonts w:ascii="Times New Roman" w:hAnsi="Times New Roman"/>
        </w:rPr>
      </w:pPr>
      <w:r w:rsidRPr="00A026BD">
        <w:rPr>
          <w:rFonts w:ascii="Times New Roman" w:hAnsi="Times New Roman"/>
        </w:rPr>
        <w:t>CoT</w:t>
      </w:r>
    </w:p>
    <w:p w:rsidR="004A25FF" w:rsidRPr="00A026BD" w:rsidRDefault="004A25FF" w:rsidP="004A25FF">
      <w:pPr>
        <w:pStyle w:val="ListParagraph"/>
        <w:numPr>
          <w:ilvl w:val="0"/>
          <w:numId w:val="96"/>
        </w:numPr>
        <w:rPr>
          <w:rFonts w:ascii="Times New Roman" w:hAnsi="Times New Roman"/>
        </w:rPr>
      </w:pPr>
      <w:r w:rsidRPr="00A026BD">
        <w:rPr>
          <w:rFonts w:ascii="Times New Roman" w:hAnsi="Times New Roman"/>
        </w:rPr>
        <w:t xml:space="preserve">Device </w:t>
      </w:r>
      <w:r w:rsidRPr="00A026BD">
        <w:rPr>
          <w:rFonts w:ascii="Times New Roman" w:hAnsi="Times New Roman" w:hint="eastAsia"/>
        </w:rPr>
        <w:t>T</w:t>
      </w:r>
      <w:r w:rsidRPr="00A026BD">
        <w:rPr>
          <w:rFonts w:ascii="Times New Roman" w:hAnsi="Times New Roman"/>
        </w:rPr>
        <w:t>ype</w:t>
      </w:r>
    </w:p>
    <w:p w:rsidR="004A25FF" w:rsidRPr="00A026BD" w:rsidRDefault="004A25FF" w:rsidP="004A25FF">
      <w:pPr>
        <w:pStyle w:val="ListParagraph"/>
        <w:numPr>
          <w:ilvl w:val="0"/>
          <w:numId w:val="96"/>
        </w:numPr>
        <w:rPr>
          <w:rFonts w:ascii="Times New Roman" w:hAnsi="Times New Roman"/>
        </w:rPr>
      </w:pPr>
      <w:r w:rsidRPr="00A026BD">
        <w:rPr>
          <w:rFonts w:ascii="Times New Roman" w:hAnsi="Times New Roman"/>
        </w:rPr>
        <w:t>Customer Name</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rPr>
        <w:t xml:space="preserve">Country </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hint="eastAsia"/>
        </w:rPr>
        <w:t>From Date, starting date of the date range</w:t>
      </w:r>
    </w:p>
    <w:p w:rsidR="004A25FF" w:rsidRPr="00A026BD" w:rsidRDefault="004A25FF" w:rsidP="004A25FF">
      <w:pPr>
        <w:pStyle w:val="ListParagraph"/>
        <w:numPr>
          <w:ilvl w:val="0"/>
          <w:numId w:val="93"/>
        </w:numPr>
        <w:rPr>
          <w:rFonts w:ascii="Times New Roman" w:hAnsi="Times New Roman"/>
        </w:rPr>
      </w:pPr>
      <w:r w:rsidRPr="00A026BD">
        <w:rPr>
          <w:rFonts w:ascii="Times New Roman" w:hAnsi="Times New Roman" w:hint="eastAsia"/>
        </w:rPr>
        <w:t>End Date, end date of the d</w:t>
      </w:r>
      <w:r w:rsidRPr="00A026BD">
        <w:rPr>
          <w:rFonts w:ascii="Times New Roman" w:hAnsi="Times New Roman"/>
        </w:rPr>
        <w:t xml:space="preserve">ate </w:t>
      </w:r>
      <w:r w:rsidRPr="00A026BD">
        <w:rPr>
          <w:rFonts w:ascii="Times New Roman" w:hAnsi="Times New Roman" w:hint="eastAsia"/>
        </w:rPr>
        <w:t>r</w:t>
      </w:r>
      <w:r w:rsidRPr="00A026BD">
        <w:rPr>
          <w:rFonts w:ascii="Times New Roman" w:hAnsi="Times New Roman"/>
        </w:rPr>
        <w:t>ange</w:t>
      </w:r>
    </w:p>
    <w:p w:rsidR="004A25FF" w:rsidRPr="00A026BD" w:rsidRDefault="004A25FF" w:rsidP="004A25FF">
      <w:pPr>
        <w:pStyle w:val="ListParagraph"/>
        <w:numPr>
          <w:ilvl w:val="0"/>
          <w:numId w:val="96"/>
        </w:numPr>
        <w:rPr>
          <w:rFonts w:ascii="Times New Roman" w:hAnsi="Times New Roman"/>
        </w:rPr>
      </w:pPr>
      <w:r w:rsidRPr="00A026BD">
        <w:rPr>
          <w:rFonts w:ascii="Times New Roman" w:hAnsi="Times New Roman" w:hint="eastAsia"/>
        </w:rPr>
        <w:t>Software Upgrade Status, s</w:t>
      </w:r>
      <w:r w:rsidRPr="00A026BD">
        <w:rPr>
          <w:rFonts w:ascii="Times New Roman" w:hAnsi="Times New Roman"/>
        </w:rPr>
        <w:t xml:space="preserve">oftware </w:t>
      </w:r>
      <w:r w:rsidRPr="00A026BD">
        <w:rPr>
          <w:rFonts w:ascii="Times New Roman" w:hAnsi="Times New Roman" w:hint="eastAsia"/>
        </w:rPr>
        <w:t>u</w:t>
      </w:r>
      <w:r w:rsidRPr="00A026BD">
        <w:rPr>
          <w:rFonts w:ascii="Times New Roman" w:hAnsi="Times New Roman"/>
        </w:rPr>
        <w:t>pdate result status</w:t>
      </w:r>
    </w:p>
    <w:p w:rsidR="004A25FF" w:rsidRPr="00A026BD" w:rsidRDefault="004A25FF" w:rsidP="004A25FF">
      <w:pPr>
        <w:pStyle w:val="ListParagraph"/>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The body of the report shall display the following fields:</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rPr>
        <w:t>Customer name</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rPr>
        <w:t>Device serial number</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rPr>
        <w:t>Software Update status (Pass/Fail/Download Only)</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hint="eastAsia"/>
        </w:rPr>
        <w:t># of Attempts, n</w:t>
      </w:r>
      <w:r w:rsidRPr="00A026BD">
        <w:rPr>
          <w:rFonts w:ascii="Times New Roman" w:hAnsi="Times New Roman"/>
        </w:rPr>
        <w:t xml:space="preserve">umber of </w:t>
      </w:r>
      <w:r w:rsidRPr="00A026BD">
        <w:rPr>
          <w:rFonts w:ascii="Times New Roman" w:hAnsi="Times New Roman" w:hint="eastAsia"/>
        </w:rPr>
        <w:t>a</w:t>
      </w:r>
      <w:r w:rsidRPr="00A026BD">
        <w:rPr>
          <w:rFonts w:ascii="Times New Roman" w:hAnsi="Times New Roman"/>
        </w:rPr>
        <w:t>ttempts</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rPr>
        <w:t>Previous Software Version</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rPr>
        <w:t>Current Software Version</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rPr>
        <w:t>Date and Time of Software Update</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rPr>
        <w:t>User performing the update</w:t>
      </w:r>
    </w:p>
    <w:p w:rsidR="004A25FF" w:rsidRPr="00A026BD" w:rsidRDefault="004A25FF" w:rsidP="004A25FF">
      <w:pPr>
        <w:pStyle w:val="ListParagraph"/>
        <w:numPr>
          <w:ilvl w:val="0"/>
          <w:numId w:val="85"/>
        </w:numPr>
        <w:rPr>
          <w:rFonts w:ascii="Times New Roman" w:hAnsi="Times New Roman"/>
        </w:rPr>
      </w:pPr>
      <w:r w:rsidRPr="00A026BD">
        <w:rPr>
          <w:rFonts w:ascii="Times New Roman" w:hAnsi="Times New Roman" w:hint="eastAsia"/>
        </w:rPr>
        <w:t>Country</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NOTE: The reported software version should be the version number of the package only. The report should not contain version numbers of individual software items within the package.</w:t>
      </w:r>
    </w:p>
    <w:p w:rsidR="002863D3" w:rsidRPr="00954BDD" w:rsidRDefault="00C164FD" w:rsidP="002863D3">
      <w:pPr>
        <w:rPr>
          <w:rFonts w:ascii="Times New Roman" w:hAnsi="Times New Roman"/>
          <w:b/>
          <w:sz w:val="32"/>
          <w:szCs w:val="32"/>
        </w:rPr>
      </w:pPr>
      <w:r>
        <w:rPr>
          <w:rFonts w:ascii="Times New Roman" w:hAnsi="Times New Roman"/>
          <w:b/>
          <w:sz w:val="32"/>
          <w:szCs w:val="32"/>
        </w:rPr>
        <w:pict>
          <v:rect id="_x0000_i1459" style="width:0;height:1.5pt" o:hralign="center" o:hrstd="t" o:hr="t" fillcolor="#a0a0a0" stroked="f"/>
        </w:pict>
      </w:r>
    </w:p>
    <w:p w:rsidR="002863D3" w:rsidRPr="00A026BD" w:rsidRDefault="002863D3" w:rsidP="004A25FF">
      <w:pPr>
        <w:pStyle w:val="Heading4"/>
        <w:rPr>
          <w:i/>
          <w:iCs/>
        </w:rPr>
      </w:pPr>
      <w:r w:rsidRPr="00A026BD">
        <w:rPr>
          <w:rFonts w:hint="eastAsia"/>
        </w:rPr>
        <w:t>Software Audit Report</w:t>
      </w:r>
    </w:p>
    <w:p w:rsidR="004A25FF" w:rsidRPr="00A026BD" w:rsidRDefault="004A25FF" w:rsidP="004A25FF">
      <w:pPr>
        <w:rPr>
          <w:rFonts w:ascii="Times New Roman" w:hAnsi="Times New Roman"/>
          <w:lang w:eastAsia="zh-CN"/>
        </w:rPr>
      </w:pPr>
      <w:r w:rsidRPr="00A026BD">
        <w:rPr>
          <w:rFonts w:ascii="Times New Roman" w:hAnsi="Times New Roman"/>
          <w:i/>
          <w:iCs/>
        </w:rPr>
        <w:t>ID</w:t>
      </w:r>
      <w:r w:rsidRPr="00A026BD">
        <w:rPr>
          <w:rFonts w:ascii="Times New Roman" w:hAnsi="Times New Roman"/>
        </w:rPr>
        <w:t>:  SRD-</w:t>
      </w:r>
      <w:r w:rsidR="00383101" w:rsidRPr="00A026BD">
        <w:rPr>
          <w:rFonts w:ascii="Times New Roman" w:hAnsi="Times New Roman" w:hint="eastAsia"/>
          <w:lang w:eastAsia="zh-CN"/>
        </w:rPr>
        <w:t>814</w:t>
      </w:r>
    </w:p>
    <w:p w:rsidR="004A25FF" w:rsidRPr="00A026BD" w:rsidRDefault="004A25FF" w:rsidP="004A25FF">
      <w:pPr>
        <w:rPr>
          <w:rFonts w:ascii="Times New Roman" w:hAnsi="Times New Roman"/>
        </w:rPr>
      </w:pPr>
      <w:r w:rsidRPr="00A026BD">
        <w:rPr>
          <w:rFonts w:ascii="Times New Roman" w:hAnsi="Times New Roman" w:hint="eastAsia"/>
        </w:rPr>
        <w:t xml:space="preserve">Software Audit Report: The system shall provide an entry for both </w:t>
      </w:r>
      <w:r w:rsidRPr="00A026BD">
        <w:rPr>
          <w:rFonts w:ascii="Times New Roman" w:hAnsi="Times New Roman"/>
        </w:rPr>
        <w:t>Software Audit by Device Type Report</w:t>
      </w:r>
      <w:r w:rsidRPr="00A026BD">
        <w:rPr>
          <w:rFonts w:ascii="Times New Roman" w:hAnsi="Times New Roman" w:hint="eastAsia"/>
        </w:rPr>
        <w:t xml:space="preserve"> </w:t>
      </w:r>
      <w:r w:rsidRPr="00A026BD">
        <w:rPr>
          <w:rFonts w:ascii="Times New Roman" w:hAnsi="Times New Roman"/>
        </w:rPr>
        <w:t>and Software Audit by CoT Report</w:t>
      </w:r>
      <w:r w:rsidRPr="00A026BD">
        <w:rPr>
          <w:rFonts w:ascii="Times New Roman" w:hAnsi="Times New Roman" w:hint="eastAsia"/>
        </w:rPr>
        <w:t>.</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Mandatory search filters:</w:t>
      </w:r>
    </w:p>
    <w:p w:rsidR="004A25FF" w:rsidRPr="00A026BD" w:rsidRDefault="004A25FF" w:rsidP="004A25FF">
      <w:pPr>
        <w:pStyle w:val="ListParagraph"/>
        <w:numPr>
          <w:ilvl w:val="0"/>
          <w:numId w:val="97"/>
        </w:numPr>
        <w:rPr>
          <w:rFonts w:ascii="Times New Roman" w:hAnsi="Times New Roman"/>
        </w:rPr>
      </w:pPr>
      <w:r w:rsidRPr="00A026BD">
        <w:rPr>
          <w:rFonts w:ascii="Times New Roman" w:hAnsi="Times New Roman"/>
        </w:rPr>
        <w:t>Search Type</w:t>
      </w:r>
      <w:r w:rsidRPr="00A026BD">
        <w:rPr>
          <w:rFonts w:ascii="Times New Roman" w:hAnsi="Times New Roman" w:hint="eastAsia"/>
        </w:rPr>
        <w:t xml:space="preserve">, with options: </w:t>
      </w:r>
      <w:r w:rsidRPr="00A026BD">
        <w:rPr>
          <w:rFonts w:ascii="Times New Roman" w:hAnsi="Times New Roman"/>
        </w:rPr>
        <w:t>Software Audit by Device Type Report</w:t>
      </w:r>
      <w:r w:rsidRPr="00A026BD">
        <w:rPr>
          <w:rFonts w:ascii="Times New Roman" w:hAnsi="Times New Roman" w:hint="eastAsia"/>
        </w:rPr>
        <w:t xml:space="preserve">(default search type) </w:t>
      </w:r>
      <w:r w:rsidRPr="00A026BD">
        <w:rPr>
          <w:rFonts w:ascii="Times New Roman" w:hAnsi="Times New Roman"/>
        </w:rPr>
        <w:t>and Software Audit by CoT Report</w:t>
      </w:r>
    </w:p>
    <w:p w:rsidR="004A25FF" w:rsidRPr="00A026BD" w:rsidRDefault="004A25FF" w:rsidP="004A25FF">
      <w:pPr>
        <w:rPr>
          <w:rFonts w:ascii="Times New Roman" w:hAnsi="Times New Roman"/>
          <w:b/>
          <w:sz w:val="32"/>
          <w:szCs w:val="32"/>
        </w:rPr>
      </w:pPr>
    </w:p>
    <w:p w:rsidR="004A25FF" w:rsidRPr="00954BDD" w:rsidRDefault="00C164FD" w:rsidP="004A25FF">
      <w:pPr>
        <w:rPr>
          <w:rFonts w:ascii="Times New Roman" w:hAnsi="Times New Roman"/>
        </w:rPr>
      </w:pPr>
      <w:r>
        <w:rPr>
          <w:rFonts w:ascii="Times New Roman" w:hAnsi="Times New Roman"/>
          <w:b/>
          <w:sz w:val="32"/>
          <w:szCs w:val="32"/>
        </w:rPr>
        <w:pict>
          <v:rect id="_x0000_i1460" style="width:0;height:1.5pt" o:hralign="center" o:hrstd="t" o:hr="t" fillcolor="#a0a0a0" stroked="f"/>
        </w:pict>
      </w:r>
    </w:p>
    <w:p w:rsidR="004A25FF" w:rsidRPr="00A026BD" w:rsidRDefault="004A25FF" w:rsidP="004A25FF">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SRD-533 (HIGH) </w:t>
      </w:r>
    </w:p>
    <w:p w:rsidR="004A25FF" w:rsidRPr="00A026BD" w:rsidRDefault="004A25FF" w:rsidP="004A25FF">
      <w:r w:rsidRPr="00A026BD">
        <w:rPr>
          <w:rFonts w:ascii="Times New Roman" w:hAnsi="Times New Roman"/>
        </w:rPr>
        <w:t xml:space="preserve">Software Audit by Device Type Report: </w:t>
      </w:r>
      <w:r w:rsidRPr="00A026BD">
        <w:t>The system shall provide a report that shows the number of devices of a specified device type at each software version by customer by Country.</w:t>
      </w:r>
      <w:r w:rsidRPr="00A026BD">
        <w:br/>
      </w:r>
    </w:p>
    <w:p w:rsidR="004A25FF" w:rsidRPr="00A026BD" w:rsidRDefault="004A25FF" w:rsidP="004A25FF">
      <w:pPr>
        <w:rPr>
          <w:rFonts w:ascii="Times New Roman" w:hAnsi="Times New Roman"/>
        </w:rPr>
      </w:pPr>
      <w:r w:rsidRPr="00A026BD">
        <w:rPr>
          <w:rFonts w:ascii="Times New Roman" w:hAnsi="Times New Roman"/>
        </w:rPr>
        <w:t>Mandatory search filters:</w:t>
      </w:r>
      <w:r w:rsidRPr="00A026BD">
        <w:t xml:space="preserve"> </w:t>
      </w:r>
    </w:p>
    <w:p w:rsidR="004A25FF" w:rsidRPr="00A026BD" w:rsidRDefault="004A25FF" w:rsidP="004A25FF">
      <w:pPr>
        <w:pStyle w:val="ListParagraph"/>
        <w:numPr>
          <w:ilvl w:val="0"/>
          <w:numId w:val="97"/>
        </w:numPr>
        <w:rPr>
          <w:rFonts w:ascii="Times New Roman" w:hAnsi="Times New Roman"/>
        </w:rPr>
      </w:pPr>
      <w:r w:rsidRPr="00A026BD">
        <w:rPr>
          <w:rFonts w:ascii="Times New Roman" w:hAnsi="Times New Roman"/>
        </w:rPr>
        <w:t>Search Type</w:t>
      </w:r>
      <w:r w:rsidRPr="00A026BD">
        <w:rPr>
          <w:rFonts w:ascii="Times New Roman" w:hAnsi="Times New Roman" w:hint="eastAsia"/>
        </w:rPr>
        <w:t xml:space="preserve"> with option setting as </w:t>
      </w:r>
      <w:r w:rsidRPr="00A026BD">
        <w:rPr>
          <w:rFonts w:ascii="Times New Roman" w:hAnsi="Times New Roman"/>
        </w:rPr>
        <w:t>“Software Audit by Device Type Report”</w:t>
      </w:r>
    </w:p>
    <w:p w:rsidR="004A25FF" w:rsidRPr="00A026BD" w:rsidRDefault="004A25FF" w:rsidP="004A25FF">
      <w:pPr>
        <w:pStyle w:val="ListParagraph"/>
        <w:numPr>
          <w:ilvl w:val="0"/>
          <w:numId w:val="97"/>
        </w:numPr>
        <w:rPr>
          <w:rFonts w:ascii="Times New Roman" w:hAnsi="Times New Roman"/>
        </w:rPr>
      </w:pPr>
      <w:r w:rsidRPr="00A026BD">
        <w:rPr>
          <w:rFonts w:ascii="Times New Roman" w:hAnsi="Times New Roman"/>
        </w:rPr>
        <w:t>Device Type</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Optional search filters:</w:t>
      </w:r>
    </w:p>
    <w:p w:rsidR="004A25FF" w:rsidRPr="00A026BD" w:rsidRDefault="004A25FF" w:rsidP="004A25FF">
      <w:pPr>
        <w:pStyle w:val="ListParagraph"/>
        <w:numPr>
          <w:ilvl w:val="0"/>
          <w:numId w:val="97"/>
        </w:numPr>
        <w:rPr>
          <w:rFonts w:ascii="Times New Roman" w:hAnsi="Times New Roman"/>
        </w:rPr>
      </w:pPr>
      <w:r w:rsidRPr="00A026BD">
        <w:rPr>
          <w:rFonts w:ascii="Times New Roman" w:hAnsi="Times New Roman"/>
        </w:rPr>
        <w:t>None</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The header of the report shall display the following filter values:</w:t>
      </w:r>
    </w:p>
    <w:p w:rsidR="004A25FF" w:rsidRPr="00A026BD" w:rsidRDefault="004A25FF" w:rsidP="004A25FF">
      <w:pPr>
        <w:pStyle w:val="ListParagraph"/>
        <w:numPr>
          <w:ilvl w:val="0"/>
          <w:numId w:val="97"/>
        </w:numPr>
        <w:rPr>
          <w:rFonts w:ascii="Times New Roman" w:hAnsi="Times New Roman"/>
        </w:rPr>
      </w:pPr>
      <w:r w:rsidRPr="00A026BD">
        <w:rPr>
          <w:rFonts w:ascii="Times New Roman" w:hAnsi="Times New Roman"/>
        </w:rPr>
        <w:t>CoT</w:t>
      </w:r>
    </w:p>
    <w:p w:rsidR="004A25FF" w:rsidRPr="00A026BD" w:rsidRDefault="004A25FF" w:rsidP="004A25FF">
      <w:pPr>
        <w:pStyle w:val="ListParagraph"/>
        <w:numPr>
          <w:ilvl w:val="0"/>
          <w:numId w:val="97"/>
        </w:numPr>
        <w:rPr>
          <w:rFonts w:ascii="Times New Roman" w:hAnsi="Times New Roman"/>
        </w:rPr>
      </w:pPr>
      <w:r w:rsidRPr="00A026BD">
        <w:rPr>
          <w:rFonts w:ascii="Times New Roman" w:hAnsi="Times New Roman"/>
        </w:rPr>
        <w:t xml:space="preserve">Device </w:t>
      </w:r>
      <w:r w:rsidRPr="00A026BD">
        <w:rPr>
          <w:rFonts w:ascii="Times New Roman" w:hAnsi="Times New Roman" w:hint="eastAsia"/>
        </w:rPr>
        <w:t>T</w:t>
      </w:r>
      <w:r w:rsidRPr="00A026BD">
        <w:rPr>
          <w:rFonts w:ascii="Times New Roman" w:hAnsi="Times New Roman"/>
        </w:rPr>
        <w:t>ype</w:t>
      </w:r>
    </w:p>
    <w:p w:rsidR="004A25FF" w:rsidRPr="00A026BD" w:rsidRDefault="004A25FF" w:rsidP="004A25FF">
      <w:pPr>
        <w:pStyle w:val="ListParagraph"/>
        <w:numPr>
          <w:ilvl w:val="0"/>
          <w:numId w:val="97"/>
        </w:numPr>
        <w:rPr>
          <w:rFonts w:ascii="Times New Roman" w:hAnsi="Times New Roman"/>
        </w:rPr>
      </w:pPr>
      <w:r w:rsidRPr="00A026BD">
        <w:rPr>
          <w:rFonts w:ascii="Times New Roman" w:hAnsi="Times New Roman" w:hint="eastAsia"/>
        </w:rPr>
        <w:t xml:space="preserve">Total # of Devices, </w:t>
      </w:r>
      <w:r w:rsidRPr="00A026BD">
        <w:rPr>
          <w:rFonts w:ascii="Times New Roman" w:hAnsi="Times New Roman"/>
        </w:rPr>
        <w:t>Total number of devices in the world of this device type</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This body of the report shall display the following fields:</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rPr>
        <w:t>Country</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rPr>
        <w:t xml:space="preserve">Customer </w:t>
      </w:r>
      <w:r w:rsidRPr="00A026BD">
        <w:rPr>
          <w:rFonts w:ascii="Times New Roman" w:hAnsi="Times New Roman" w:hint="eastAsia"/>
        </w:rPr>
        <w:t>N</w:t>
      </w:r>
      <w:r w:rsidRPr="00A026BD">
        <w:rPr>
          <w:rFonts w:ascii="Times New Roman" w:hAnsi="Times New Roman"/>
        </w:rPr>
        <w:t>ame</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rPr>
        <w:t>Software Version</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hint="eastAsia"/>
        </w:rPr>
        <w:t xml:space="preserve"># of Devices, </w:t>
      </w:r>
      <w:r w:rsidRPr="00A026BD">
        <w:rPr>
          <w:rFonts w:ascii="Times New Roman" w:hAnsi="Times New Roman"/>
        </w:rPr>
        <w:t>Number of devices of the specified device type at the reported software version for the reported customer</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hint="eastAsia"/>
        </w:rPr>
        <w:t xml:space="preserve">% Country, </w:t>
      </w:r>
      <w:r w:rsidRPr="00A026BD">
        <w:rPr>
          <w:rFonts w:ascii="Times New Roman" w:hAnsi="Times New Roman"/>
        </w:rPr>
        <w:t>Number of devices of the specified device type at the reported software version for the reported customer as a percentage of total number of devices of the specified device type at the reported software version in the entire country</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hint="eastAsia"/>
        </w:rPr>
        <w:t xml:space="preserve">% Overall, </w:t>
      </w:r>
      <w:r w:rsidRPr="00A026BD">
        <w:rPr>
          <w:rFonts w:ascii="Times New Roman" w:hAnsi="Times New Roman"/>
        </w:rPr>
        <w:t>Number of devices of this device type at the reported software version for the reported customer as a percentage of total number of devices of the  specified device type at the reported software version in all countries</w:t>
      </w:r>
    </w:p>
    <w:p w:rsidR="004A25FF" w:rsidRPr="00A026BD" w:rsidRDefault="004A25FF" w:rsidP="004A25FF">
      <w:pPr>
        <w:pStyle w:val="ListParagraph"/>
        <w:rPr>
          <w:rFonts w:ascii="Times New Roman" w:hAnsi="Times New Roman"/>
        </w:rPr>
      </w:pPr>
    </w:p>
    <w:p w:rsidR="004A25FF" w:rsidRPr="00A026BD" w:rsidRDefault="004A25FF" w:rsidP="004A25FF"/>
    <w:p w:rsidR="004A25FF" w:rsidRPr="00A026BD" w:rsidRDefault="004A25FF" w:rsidP="004A25FF">
      <w:pPr>
        <w:rPr>
          <w:rFonts w:ascii="Times New Roman" w:hAnsi="Times New Roman"/>
        </w:rPr>
      </w:pPr>
      <w:r w:rsidRPr="00A026BD">
        <w:rPr>
          <w:rFonts w:ascii="Times New Roman" w:hAnsi="Times New Roman"/>
        </w:rPr>
        <w:t>NOTE: The reported software version should be the version number of the software package only. The report should not contain version numbers of individual software items within the package.</w:t>
      </w:r>
    </w:p>
    <w:p w:rsidR="004A25FF" w:rsidRPr="00A026BD" w:rsidRDefault="004A25FF" w:rsidP="004A25FF">
      <w:r w:rsidRPr="00A026BD">
        <w:br/>
        <w:t>Note: Refer to Gateway 1513 for example of report layout.</w:t>
      </w:r>
    </w:p>
    <w:p w:rsidR="004A25FF" w:rsidRPr="00A026BD" w:rsidRDefault="004A25FF" w:rsidP="004A25FF">
      <w:pPr>
        <w:rPr>
          <w:rFonts w:ascii="Times New Roman" w:hAnsi="Times New Roman"/>
        </w:rPr>
      </w:pPr>
      <w:r w:rsidRPr="00A026BD">
        <w:rPr>
          <w:rFonts w:ascii="Times New Roman" w:hAnsi="Times New Roman"/>
        </w:rPr>
        <w:t>NOTE: Refer to GW-3043 and 3044.</w:t>
      </w:r>
    </w:p>
    <w:p w:rsidR="004A25FF" w:rsidRPr="00954BDD" w:rsidRDefault="00C164FD" w:rsidP="004A25FF">
      <w:pPr>
        <w:rPr>
          <w:rFonts w:ascii="Times New Roman" w:hAnsi="Times New Roman"/>
        </w:rPr>
      </w:pPr>
      <w:r>
        <w:rPr>
          <w:rFonts w:ascii="Times New Roman" w:hAnsi="Times New Roman"/>
          <w:b/>
          <w:sz w:val="32"/>
          <w:szCs w:val="32"/>
        </w:rPr>
        <w:pict>
          <v:rect id="_x0000_i1461" style="width:0;height:1.5pt" o:hralign="center" o:hrstd="t" o:hr="t" fillcolor="#a0a0a0" stroked="f"/>
        </w:pict>
      </w:r>
    </w:p>
    <w:p w:rsidR="004A25FF" w:rsidRPr="00A026BD" w:rsidRDefault="004A25FF" w:rsidP="004A25FF">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SRD-534 (HIGH)</w:t>
      </w:r>
    </w:p>
    <w:p w:rsidR="004A25FF" w:rsidRPr="00A026BD" w:rsidRDefault="004A25FF" w:rsidP="004A25FF">
      <w:r w:rsidRPr="00A026BD">
        <w:t>Software Audit by CoT Report: The system shall provide a report that shows the number of devices at each reported software version by customer for all device</w:t>
      </w:r>
      <w:r w:rsidR="00EF45A5" w:rsidRPr="00A026BD">
        <w:rPr>
          <w:rFonts w:hint="eastAsia"/>
          <w:lang w:eastAsia="zh-CN"/>
        </w:rPr>
        <w:t xml:space="preserve"> </w:t>
      </w:r>
      <w:r w:rsidRPr="00A026BD">
        <w:t>types in the selected CoT.</w:t>
      </w:r>
      <w:r w:rsidRPr="00A026BD">
        <w:br/>
      </w:r>
    </w:p>
    <w:p w:rsidR="004A25FF" w:rsidRPr="00A026BD" w:rsidRDefault="004A25FF" w:rsidP="004A25FF">
      <w:pPr>
        <w:rPr>
          <w:rFonts w:ascii="Times New Roman" w:hAnsi="Times New Roman"/>
        </w:rPr>
      </w:pPr>
      <w:r w:rsidRPr="00A026BD">
        <w:rPr>
          <w:rFonts w:ascii="Times New Roman" w:hAnsi="Times New Roman"/>
        </w:rPr>
        <w:t>Mandatory search filters:</w:t>
      </w:r>
    </w:p>
    <w:p w:rsidR="004A25FF" w:rsidRPr="00A026BD" w:rsidRDefault="004A25FF" w:rsidP="004A25FF">
      <w:pPr>
        <w:pStyle w:val="ListParagraph"/>
        <w:numPr>
          <w:ilvl w:val="0"/>
          <w:numId w:val="98"/>
        </w:numPr>
        <w:rPr>
          <w:rFonts w:ascii="Times New Roman" w:hAnsi="Times New Roman"/>
        </w:rPr>
      </w:pPr>
      <w:r w:rsidRPr="00A026BD">
        <w:rPr>
          <w:rFonts w:ascii="Times New Roman" w:hAnsi="Times New Roman"/>
        </w:rPr>
        <w:t>Search Type</w:t>
      </w:r>
      <w:r w:rsidRPr="00A026BD">
        <w:rPr>
          <w:rFonts w:ascii="Times New Roman" w:hAnsi="Times New Roman" w:hint="eastAsia"/>
        </w:rPr>
        <w:t xml:space="preserve"> with option setting as </w:t>
      </w:r>
      <w:r w:rsidRPr="00A026BD">
        <w:rPr>
          <w:rFonts w:ascii="Times New Roman" w:hAnsi="Times New Roman"/>
        </w:rPr>
        <w:t>“Software Audit by CoT Report”</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 xml:space="preserve">Optional search filters: </w:t>
      </w:r>
    </w:p>
    <w:p w:rsidR="004A25FF" w:rsidRPr="00A026BD" w:rsidRDefault="004A25FF" w:rsidP="004A25FF">
      <w:pPr>
        <w:pStyle w:val="ListParagraph"/>
        <w:numPr>
          <w:ilvl w:val="0"/>
          <w:numId w:val="98"/>
        </w:numPr>
        <w:rPr>
          <w:rFonts w:ascii="Times New Roman" w:hAnsi="Times New Roman"/>
        </w:rPr>
      </w:pPr>
      <w:r w:rsidRPr="00A026BD">
        <w:rPr>
          <w:rFonts w:ascii="Times New Roman" w:hAnsi="Times New Roman"/>
        </w:rPr>
        <w:t>None</w:t>
      </w: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The header of the report shall display the following filter values:</w:t>
      </w:r>
    </w:p>
    <w:p w:rsidR="004A25FF" w:rsidRPr="00A026BD" w:rsidRDefault="004A25FF" w:rsidP="004A25FF">
      <w:pPr>
        <w:pStyle w:val="ListParagraph"/>
        <w:numPr>
          <w:ilvl w:val="0"/>
          <w:numId w:val="98"/>
        </w:numPr>
        <w:rPr>
          <w:rFonts w:ascii="Times New Roman" w:hAnsi="Times New Roman"/>
        </w:rPr>
      </w:pPr>
      <w:r w:rsidRPr="00A026BD">
        <w:rPr>
          <w:rFonts w:ascii="Times New Roman" w:hAnsi="Times New Roman"/>
        </w:rPr>
        <w:t>CoT</w:t>
      </w:r>
    </w:p>
    <w:p w:rsidR="004A25FF" w:rsidRPr="00A026BD" w:rsidRDefault="004A25FF" w:rsidP="004A25FF">
      <w:pPr>
        <w:pStyle w:val="ListParagraph"/>
        <w:numPr>
          <w:ilvl w:val="0"/>
          <w:numId w:val="98"/>
        </w:numPr>
        <w:rPr>
          <w:rFonts w:ascii="Times New Roman" w:hAnsi="Times New Roman"/>
        </w:rPr>
      </w:pPr>
      <w:r w:rsidRPr="00A026BD">
        <w:rPr>
          <w:rFonts w:ascii="Times New Roman" w:hAnsi="Times New Roman" w:hint="eastAsia"/>
        </w:rPr>
        <w:t xml:space="preserve">Total # of Devices, </w:t>
      </w:r>
      <w:r w:rsidRPr="00A026BD">
        <w:rPr>
          <w:rFonts w:ascii="Times New Roman" w:hAnsi="Times New Roman"/>
        </w:rPr>
        <w:t>Total number of devices in the world of all device types within the selected CoT</w:t>
      </w:r>
    </w:p>
    <w:p w:rsidR="004A25FF" w:rsidRPr="00A026BD" w:rsidRDefault="004A25FF" w:rsidP="004A25FF">
      <w:pPr>
        <w:pStyle w:val="ListParagraph"/>
        <w:rPr>
          <w:rFonts w:ascii="Times New Roman" w:hAnsi="Times New Roman"/>
        </w:rPr>
      </w:pPr>
    </w:p>
    <w:p w:rsidR="004A25FF" w:rsidRPr="00A026BD" w:rsidRDefault="004A25FF" w:rsidP="004A25FF">
      <w:pPr>
        <w:rPr>
          <w:rFonts w:ascii="Times New Roman" w:hAnsi="Times New Roman"/>
        </w:rPr>
      </w:pPr>
    </w:p>
    <w:p w:rsidR="004A25FF" w:rsidRPr="00A026BD" w:rsidRDefault="004A25FF" w:rsidP="004A25FF">
      <w:pPr>
        <w:rPr>
          <w:rFonts w:ascii="Times New Roman" w:hAnsi="Times New Roman"/>
        </w:rPr>
      </w:pPr>
      <w:r w:rsidRPr="00A026BD">
        <w:rPr>
          <w:rFonts w:ascii="Times New Roman" w:hAnsi="Times New Roman"/>
        </w:rPr>
        <w:t>This body of the report shall display the following fields:</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rPr>
        <w:t>Device Type</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rPr>
        <w:t>Country</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rPr>
        <w:t xml:space="preserve">Customer </w:t>
      </w:r>
      <w:r w:rsidRPr="00A026BD">
        <w:rPr>
          <w:rFonts w:ascii="Times New Roman" w:hAnsi="Times New Roman" w:hint="eastAsia"/>
        </w:rPr>
        <w:t>N</w:t>
      </w:r>
      <w:r w:rsidRPr="00A026BD">
        <w:rPr>
          <w:rFonts w:ascii="Times New Roman" w:hAnsi="Times New Roman"/>
        </w:rPr>
        <w:t>ame</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rPr>
        <w:t>Software Version</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hint="eastAsia"/>
        </w:rPr>
        <w:t xml:space="preserve"># of Devices, </w:t>
      </w:r>
      <w:r w:rsidRPr="00A026BD">
        <w:rPr>
          <w:rFonts w:ascii="Times New Roman" w:hAnsi="Times New Roman"/>
        </w:rPr>
        <w:t>Number of devices of a reported device type at the reported software version for the reported customer</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hint="eastAsia"/>
        </w:rPr>
        <w:t xml:space="preserve">% Device Type, </w:t>
      </w:r>
      <w:r w:rsidRPr="00A026BD">
        <w:rPr>
          <w:rFonts w:ascii="Times New Roman" w:hAnsi="Times New Roman"/>
        </w:rPr>
        <w:t>Number of devices of a reported device type at the reported software version for the reported customer as a percentage of total number of devices of the reported device type at the reported software version in the entire country</w:t>
      </w:r>
    </w:p>
    <w:p w:rsidR="004A25FF" w:rsidRPr="00A026BD" w:rsidRDefault="004A25FF" w:rsidP="004A25FF">
      <w:pPr>
        <w:pStyle w:val="ListParagraph"/>
        <w:numPr>
          <w:ilvl w:val="0"/>
          <w:numId w:val="86"/>
        </w:numPr>
        <w:rPr>
          <w:rFonts w:ascii="Times New Roman" w:hAnsi="Times New Roman"/>
        </w:rPr>
      </w:pPr>
      <w:r w:rsidRPr="00A026BD">
        <w:rPr>
          <w:rFonts w:ascii="Times New Roman" w:hAnsi="Times New Roman" w:hint="eastAsia"/>
        </w:rPr>
        <w:t xml:space="preserve">% Overall, </w:t>
      </w:r>
      <w:r w:rsidRPr="00A026BD">
        <w:rPr>
          <w:rFonts w:ascii="Times New Roman" w:hAnsi="Times New Roman"/>
        </w:rPr>
        <w:t>Number of devices of a reported device type at the reported software version for the reported customer as a percentage of total number of devices of the reported device type at the reported software version in the world.</w:t>
      </w:r>
    </w:p>
    <w:p w:rsidR="004A25FF" w:rsidRPr="00A026BD" w:rsidRDefault="004A25FF" w:rsidP="004A25FF">
      <w:pPr>
        <w:pStyle w:val="ListParagraph"/>
        <w:rPr>
          <w:rFonts w:ascii="Times New Roman" w:hAnsi="Times New Roman"/>
        </w:rPr>
      </w:pPr>
    </w:p>
    <w:p w:rsidR="004A25FF" w:rsidRPr="00A026BD" w:rsidRDefault="004A25FF" w:rsidP="004A25FF"/>
    <w:p w:rsidR="004A25FF" w:rsidRPr="00A026BD" w:rsidRDefault="004A25FF" w:rsidP="004A25FF">
      <w:pPr>
        <w:rPr>
          <w:rFonts w:ascii="Times New Roman" w:hAnsi="Times New Roman"/>
        </w:rPr>
      </w:pPr>
      <w:r w:rsidRPr="00A026BD">
        <w:rPr>
          <w:rFonts w:ascii="Times New Roman" w:hAnsi="Times New Roman"/>
        </w:rPr>
        <w:t>NOTE: The reported software version should be the version number of the software package only. The report should not contain version numbers of individual software items within the package.</w:t>
      </w:r>
    </w:p>
    <w:p w:rsidR="004A25FF" w:rsidRPr="00A026BD" w:rsidRDefault="004A25FF" w:rsidP="004A25FF">
      <w:pPr>
        <w:rPr>
          <w:rFonts w:ascii="Times New Roman" w:hAnsi="Times New Roman"/>
        </w:rPr>
      </w:pPr>
      <w:r w:rsidRPr="00A026BD">
        <w:br/>
        <w:t>Note: Refer to Gateway 1513 for example of report layout.</w:t>
      </w:r>
    </w:p>
    <w:p w:rsidR="002863D3" w:rsidRPr="00A026BD" w:rsidRDefault="002863D3" w:rsidP="002A48F4">
      <w:pPr>
        <w:pStyle w:val="Heading4"/>
      </w:pPr>
      <w:r w:rsidRPr="00A026BD">
        <w:t>Software Versions Report</w:t>
      </w:r>
    </w:p>
    <w:p w:rsidR="002A48F4" w:rsidRPr="00A026BD" w:rsidRDefault="002A48F4" w:rsidP="002A48F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SRD-570 (GW_RSS_RQ_55) (HIGH) </w:t>
      </w:r>
    </w:p>
    <w:p w:rsidR="002A48F4" w:rsidRPr="00A026BD" w:rsidRDefault="002A48F4" w:rsidP="002A48F4">
      <w:pPr>
        <w:rPr>
          <w:rFonts w:ascii="Times New Roman" w:hAnsi="Times New Roman"/>
        </w:rPr>
      </w:pPr>
      <w:r w:rsidRPr="00A026BD">
        <w:rPr>
          <w:rFonts w:ascii="Times New Roman" w:hAnsi="Times New Roman"/>
        </w:rPr>
        <w:t xml:space="preserve">Software Versions Report: The system shall generate and display SW Versions by serial number Report. </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NOTE: This report is about current software version of the device, not its history</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99"/>
        </w:numPr>
        <w:rPr>
          <w:rFonts w:ascii="Times New Roman" w:hAnsi="Times New Roman"/>
        </w:rPr>
      </w:pPr>
      <w:r w:rsidRPr="00A026BD">
        <w:rPr>
          <w:rFonts w:ascii="Times New Roman" w:hAnsi="Times New Roman"/>
        </w:rPr>
        <w:t>Device 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99"/>
        </w:numPr>
        <w:rPr>
          <w:rFonts w:ascii="Times New Roman" w:hAnsi="Times New Roman"/>
        </w:rPr>
      </w:pPr>
      <w:r w:rsidRPr="00A026BD">
        <w:rPr>
          <w:rFonts w:ascii="Times New Roman" w:hAnsi="Times New Roman"/>
        </w:rPr>
        <w:t>Country</w:t>
      </w:r>
    </w:p>
    <w:p w:rsidR="002A48F4" w:rsidRPr="00A026BD" w:rsidRDefault="002A48F4" w:rsidP="002A48F4">
      <w:pPr>
        <w:pStyle w:val="ListParagraph"/>
        <w:numPr>
          <w:ilvl w:val="0"/>
          <w:numId w:val="99"/>
        </w:numPr>
        <w:rPr>
          <w:rFonts w:ascii="Times New Roman" w:hAnsi="Times New Roman"/>
        </w:rPr>
      </w:pPr>
      <w:r w:rsidRPr="00A026BD">
        <w:rPr>
          <w:rFonts w:ascii="Times New Roman" w:hAnsi="Times New Roman"/>
        </w:rPr>
        <w:t xml:space="preserve">Customer </w:t>
      </w:r>
      <w:r w:rsidRPr="00A026BD">
        <w:rPr>
          <w:rFonts w:ascii="Times New Roman" w:hAnsi="Times New Roman" w:hint="eastAsia"/>
        </w:rPr>
        <w:t>N</w:t>
      </w:r>
      <w:r w:rsidRPr="00A026BD">
        <w:rPr>
          <w:rFonts w:ascii="Times New Roman" w:hAnsi="Times New Roman"/>
        </w:rPr>
        <w:t>ame</w:t>
      </w:r>
    </w:p>
    <w:p w:rsidR="002A48F4" w:rsidRPr="00A026BD" w:rsidRDefault="002A48F4" w:rsidP="002A48F4">
      <w:pPr>
        <w:pStyle w:val="ListParagraph"/>
        <w:numPr>
          <w:ilvl w:val="0"/>
          <w:numId w:val="99"/>
        </w:numPr>
        <w:rPr>
          <w:rFonts w:ascii="Times New Roman" w:hAnsi="Times New Roman"/>
        </w:rPr>
      </w:pPr>
      <w:r w:rsidRPr="00A026BD">
        <w:rPr>
          <w:rFonts w:ascii="Times New Roman" w:hAnsi="Times New Roman"/>
        </w:rPr>
        <w:t xml:space="preserve">Device Serial </w:t>
      </w:r>
      <w:r w:rsidRPr="00A026BD">
        <w:rPr>
          <w:rFonts w:ascii="Times New Roman" w:hAnsi="Times New Roman" w:hint="eastAsia"/>
        </w:rPr>
        <w:t>N</w:t>
      </w:r>
      <w:r w:rsidRPr="00A026BD">
        <w:rPr>
          <w:rFonts w:ascii="Times New Roman" w:hAnsi="Times New Roman"/>
        </w:rPr>
        <w:t>umber</w:t>
      </w:r>
    </w:p>
    <w:p w:rsidR="002A48F4" w:rsidRPr="00A026BD" w:rsidRDefault="002A48F4" w:rsidP="002A48F4">
      <w:pPr>
        <w:pStyle w:val="ListParagraph"/>
        <w:numPr>
          <w:ilvl w:val="0"/>
          <w:numId w:val="99"/>
        </w:numPr>
        <w:rPr>
          <w:rFonts w:ascii="Times New Roman" w:hAnsi="Times New Roman"/>
        </w:rPr>
      </w:pPr>
      <w:r w:rsidRPr="00A026BD">
        <w:rPr>
          <w:rFonts w:ascii="Times New Roman" w:hAnsi="Times New Roman"/>
        </w:rPr>
        <w:t xml:space="preserve">Software </w:t>
      </w:r>
      <w:r w:rsidRPr="00A026BD">
        <w:rPr>
          <w:rFonts w:ascii="Times New Roman" w:hAnsi="Times New Roman" w:hint="eastAsia"/>
        </w:rPr>
        <w:t>p</w:t>
      </w:r>
      <w:r w:rsidRPr="00A026BD">
        <w:rPr>
          <w:rFonts w:ascii="Times New Roman" w:hAnsi="Times New Roman"/>
        </w:rPr>
        <w:t xml:space="preserve">ackage </w:t>
      </w:r>
      <w:r w:rsidRPr="00A026BD">
        <w:rPr>
          <w:rFonts w:ascii="Times New Roman" w:hAnsi="Times New Roman" w:hint="eastAsia"/>
        </w:rPr>
        <w:t>n</w:t>
      </w:r>
      <w:r w:rsidRPr="00A026BD">
        <w:rPr>
          <w:rFonts w:ascii="Times New Roman" w:hAnsi="Times New Roman"/>
        </w:rPr>
        <w:t xml:space="preserve">ame and </w:t>
      </w:r>
      <w:r w:rsidRPr="00A026BD">
        <w:rPr>
          <w:rFonts w:ascii="Times New Roman" w:hAnsi="Times New Roman" w:hint="eastAsia"/>
        </w:rPr>
        <w:t>v</w:t>
      </w:r>
      <w:r w:rsidRPr="00A026BD">
        <w:rPr>
          <w:rFonts w:ascii="Times New Roman" w:hAnsi="Times New Roman"/>
        </w:rPr>
        <w:t>ersion (only packages belonging to the selected device type should be listed in the drop down</w:t>
      </w:r>
      <w:r w:rsidRPr="00A026BD">
        <w:rPr>
          <w:rFonts w:ascii="Times New Roman" w:hAnsi="Times New Roman" w:hint="eastAsia"/>
        </w:rPr>
        <w:t xml:space="preserve">. And the filter shall be partially searchable. </w:t>
      </w:r>
      <w:r w:rsidRPr="00A026BD">
        <w:rPr>
          <w:rFonts w:ascii="Times New Roman" w:hAnsi="Times New Roman"/>
        </w:rPr>
        <w:t>)</w:t>
      </w:r>
    </w:p>
    <w:p w:rsidR="002A48F4" w:rsidRPr="00A026BD" w:rsidRDefault="002A48F4" w:rsidP="002A48F4">
      <w:pPr>
        <w:pStyle w:val="ListParagraph"/>
        <w:numPr>
          <w:ilvl w:val="0"/>
          <w:numId w:val="99"/>
        </w:numPr>
        <w:rPr>
          <w:rFonts w:ascii="Times New Roman" w:hAnsi="Times New Roman"/>
        </w:rPr>
      </w:pPr>
      <w:r w:rsidRPr="00A026BD">
        <w:rPr>
          <w:rFonts w:ascii="Times New Roman" w:hAnsi="Times New Roman" w:hint="eastAsia"/>
        </w:rPr>
        <w:t xml:space="preserve">Start Date, the starting date of the date range for </w:t>
      </w:r>
      <w:r w:rsidRPr="00A026BD">
        <w:rPr>
          <w:rFonts w:ascii="Times New Roman" w:hAnsi="Times New Roman"/>
        </w:rPr>
        <w:t>Last date docked</w:t>
      </w:r>
    </w:p>
    <w:p w:rsidR="002A48F4" w:rsidRPr="00A026BD" w:rsidRDefault="002A48F4" w:rsidP="002A48F4">
      <w:pPr>
        <w:pStyle w:val="ListParagraph"/>
        <w:numPr>
          <w:ilvl w:val="0"/>
          <w:numId w:val="99"/>
        </w:numPr>
        <w:rPr>
          <w:rFonts w:ascii="Times New Roman" w:hAnsi="Times New Roman"/>
        </w:rPr>
      </w:pPr>
      <w:r w:rsidRPr="00A026BD">
        <w:rPr>
          <w:rFonts w:ascii="Times New Roman" w:hAnsi="Times New Roman" w:hint="eastAsia"/>
        </w:rPr>
        <w:t>End Date, the ending date of the date range for Last date docked</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Country</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 xml:space="preserve">Customer </w:t>
      </w:r>
      <w:r w:rsidRPr="00A026BD">
        <w:rPr>
          <w:rFonts w:ascii="Times New Roman" w:hAnsi="Times New Roman" w:hint="eastAsia"/>
        </w:rPr>
        <w:t>N</w:t>
      </w:r>
      <w:r w:rsidRPr="00A026BD">
        <w:rPr>
          <w:rFonts w:ascii="Times New Roman" w:hAnsi="Times New Roman"/>
        </w:rPr>
        <w:t>ame</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 xml:space="preserve">Software </w:t>
      </w:r>
      <w:r w:rsidRPr="00A026BD">
        <w:rPr>
          <w:rFonts w:ascii="Times New Roman" w:hAnsi="Times New Roman" w:hint="eastAsia"/>
        </w:rPr>
        <w:t>p</w:t>
      </w:r>
      <w:r w:rsidRPr="00A026BD">
        <w:rPr>
          <w:rFonts w:ascii="Times New Roman" w:hAnsi="Times New Roman"/>
        </w:rPr>
        <w:t xml:space="preserve">ackage </w:t>
      </w:r>
      <w:r w:rsidRPr="00A026BD">
        <w:rPr>
          <w:rFonts w:ascii="Times New Roman" w:hAnsi="Times New Roman" w:hint="eastAsia"/>
        </w:rPr>
        <w:t>n</w:t>
      </w:r>
      <w:r w:rsidRPr="00A026BD">
        <w:rPr>
          <w:rFonts w:ascii="Times New Roman" w:hAnsi="Times New Roman"/>
        </w:rPr>
        <w:t xml:space="preserve">ame and </w:t>
      </w:r>
      <w:r w:rsidRPr="00A026BD">
        <w:rPr>
          <w:rFonts w:ascii="Times New Roman" w:hAnsi="Times New Roman" w:hint="eastAsia"/>
        </w:rPr>
        <w:t>v</w:t>
      </w:r>
      <w:r w:rsidRPr="00A026BD">
        <w:rPr>
          <w:rFonts w:ascii="Times New Roman" w:hAnsi="Times New Roman"/>
        </w:rPr>
        <w:t>ersion</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Last date docked</w:t>
      </w:r>
    </w:p>
    <w:p w:rsidR="002A48F4" w:rsidRPr="00A026BD" w:rsidRDefault="002A48F4" w:rsidP="002A48F4">
      <w:pPr>
        <w:pStyle w:val="ListParagraph"/>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This body of the report shall display the following fields:</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 xml:space="preserve">Country </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Customer Address</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 xml:space="preserve">Device </w:t>
      </w:r>
      <w:r w:rsidRPr="00A026BD">
        <w:rPr>
          <w:rFonts w:ascii="Times New Roman" w:hAnsi="Times New Roman" w:hint="eastAsia"/>
        </w:rPr>
        <w:t>Serial Number</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 xml:space="preserve">Software </w:t>
      </w:r>
      <w:r w:rsidRPr="00A026BD">
        <w:rPr>
          <w:rFonts w:ascii="Times New Roman" w:hAnsi="Times New Roman" w:hint="eastAsia"/>
        </w:rPr>
        <w:t>p</w:t>
      </w:r>
      <w:r w:rsidRPr="00A026BD">
        <w:rPr>
          <w:rFonts w:ascii="Times New Roman" w:hAnsi="Times New Roman"/>
        </w:rPr>
        <w:t xml:space="preserve">ackage </w:t>
      </w:r>
      <w:r w:rsidRPr="00A026BD">
        <w:rPr>
          <w:rFonts w:ascii="Times New Roman" w:hAnsi="Times New Roman" w:hint="eastAsia"/>
        </w:rPr>
        <w:t>n</w:t>
      </w:r>
      <w:r w:rsidRPr="00A026BD">
        <w:rPr>
          <w:rFonts w:ascii="Times New Roman" w:hAnsi="Times New Roman"/>
        </w:rPr>
        <w:t xml:space="preserve">ame and </w:t>
      </w:r>
      <w:r w:rsidRPr="00A026BD">
        <w:rPr>
          <w:rFonts w:ascii="Times New Roman" w:hAnsi="Times New Roman" w:hint="eastAsia"/>
        </w:rPr>
        <w:t>v</w:t>
      </w:r>
      <w:r w:rsidRPr="00A026BD">
        <w:rPr>
          <w:rFonts w:ascii="Times New Roman" w:hAnsi="Times New Roman"/>
        </w:rPr>
        <w:t xml:space="preserve">ersion </w:t>
      </w:r>
    </w:p>
    <w:p w:rsidR="002A48F4" w:rsidRPr="00A026BD" w:rsidRDefault="002A48F4" w:rsidP="002A48F4">
      <w:pPr>
        <w:pStyle w:val="ListParagraph"/>
        <w:numPr>
          <w:ilvl w:val="0"/>
          <w:numId w:val="100"/>
        </w:numPr>
        <w:rPr>
          <w:rFonts w:ascii="Times New Roman" w:hAnsi="Times New Roman"/>
        </w:rPr>
      </w:pPr>
      <w:r w:rsidRPr="00A026BD">
        <w:rPr>
          <w:rFonts w:ascii="Times New Roman" w:hAnsi="Times New Roman"/>
        </w:rPr>
        <w:t xml:space="preserve">Last </w:t>
      </w:r>
      <w:r w:rsidRPr="00A026BD">
        <w:rPr>
          <w:rFonts w:ascii="Times New Roman" w:hAnsi="Times New Roman" w:hint="eastAsia"/>
        </w:rPr>
        <w:t>d</w:t>
      </w:r>
      <w:r w:rsidRPr="00A026BD">
        <w:rPr>
          <w:rFonts w:ascii="Times New Roman" w:hAnsi="Times New Roman"/>
        </w:rPr>
        <w:t xml:space="preserve">ate </w:t>
      </w:r>
      <w:r w:rsidRPr="00A026BD">
        <w:rPr>
          <w:rFonts w:ascii="Times New Roman" w:hAnsi="Times New Roman" w:hint="eastAsia"/>
        </w:rPr>
        <w:t>do</w:t>
      </w:r>
      <w:r w:rsidRPr="00A026BD">
        <w:rPr>
          <w:rFonts w:ascii="Times New Roman" w:hAnsi="Times New Roman"/>
        </w:rPr>
        <w:t>cked</w:t>
      </w:r>
    </w:p>
    <w:p w:rsidR="002A48F4" w:rsidRPr="00A026BD" w:rsidRDefault="002A48F4" w:rsidP="002A48F4">
      <w:pPr>
        <w:ind w:firstLine="360"/>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NOTE: The reported software version should be the version number of the software package only. The report should not contain version numbers of individual software items in the package.</w:t>
      </w:r>
    </w:p>
    <w:p w:rsidR="002A48F4" w:rsidRPr="00A026BD" w:rsidRDefault="002A48F4" w:rsidP="002A48F4">
      <w:pPr>
        <w:ind w:firstLine="360"/>
        <w:rPr>
          <w:rFonts w:ascii="Times New Roman" w:hAnsi="Times New Roman"/>
        </w:rPr>
      </w:pPr>
      <w:r w:rsidRPr="00A026BD">
        <w:rPr>
          <w:rFonts w:ascii="Times New Roman" w:hAnsi="Times New Roman"/>
        </w:rPr>
        <w:t>Refer to GW-3041.</w:t>
      </w:r>
    </w:p>
    <w:p w:rsidR="002863D3" w:rsidRPr="00954BDD" w:rsidRDefault="00C164FD" w:rsidP="002863D3">
      <w:pPr>
        <w:rPr>
          <w:rFonts w:ascii="Times New Roman" w:hAnsi="Times New Roman"/>
        </w:rPr>
      </w:pPr>
      <w:r>
        <w:rPr>
          <w:rFonts w:ascii="Times New Roman" w:hAnsi="Times New Roman"/>
          <w:b/>
          <w:sz w:val="32"/>
          <w:szCs w:val="32"/>
        </w:rPr>
        <w:pict>
          <v:rect id="_x0000_i1462" style="width:0;height:1.5pt" o:hralign="center" o:hrstd="t" o:hr="t" fillcolor="#a0a0a0" stroked="f"/>
        </w:pict>
      </w:r>
    </w:p>
    <w:p w:rsidR="002863D3" w:rsidRPr="00A026BD" w:rsidRDefault="002863D3" w:rsidP="002A48F4">
      <w:pPr>
        <w:pStyle w:val="Heading4"/>
        <w:rPr>
          <w:i/>
          <w:iCs/>
        </w:rPr>
      </w:pPr>
      <w:r w:rsidRPr="00A026BD">
        <w:t>Device Historical Configuration Report</w:t>
      </w:r>
    </w:p>
    <w:p w:rsidR="002A48F4" w:rsidRPr="00A026BD" w:rsidRDefault="002A48F4" w:rsidP="002A48F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SRD-571 (GW_RSS_RQ_142) (HIGH) </w:t>
      </w:r>
    </w:p>
    <w:p w:rsidR="002A48F4" w:rsidRPr="00A026BD" w:rsidRDefault="002A48F4" w:rsidP="002A48F4">
      <w:pPr>
        <w:rPr>
          <w:rFonts w:ascii="Times New Roman" w:hAnsi="Times New Roman"/>
        </w:rPr>
      </w:pPr>
      <w:r w:rsidRPr="00A026BD">
        <w:rPr>
          <w:rFonts w:ascii="Times New Roman" w:hAnsi="Times New Roman"/>
        </w:rPr>
        <w:t xml:space="preserve">Device Historical Configuration Report: The system shall generate and display report of device historical configuration information. </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Note: This report provides historical device configuration information data for a device serial number.</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bookmarkStart w:id="106" w:name="OLE_LINK3"/>
      <w:bookmarkStart w:id="107" w:name="OLE_LINK4"/>
      <w:r w:rsidRPr="00A026BD">
        <w:rPr>
          <w:rFonts w:ascii="Times New Roman" w:hAnsi="Times New Roman"/>
        </w:rPr>
        <w:t>Mandatory search filters:</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 xml:space="preserve">Device </w:t>
      </w:r>
      <w:r w:rsidRPr="00A026BD">
        <w:rPr>
          <w:rFonts w:ascii="Times New Roman" w:hAnsi="Times New Roman" w:hint="eastAsia"/>
        </w:rPr>
        <w:t>S</w:t>
      </w:r>
      <w:r w:rsidRPr="00A026BD">
        <w:rPr>
          <w:rFonts w:ascii="Times New Roman" w:hAnsi="Times New Roman"/>
        </w:rPr>
        <w:t>erial Number.</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 xml:space="preserve">Optional search filters: </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None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 xml:space="preserve">Device </w:t>
      </w:r>
      <w:r w:rsidRPr="00A026BD">
        <w:rPr>
          <w:rFonts w:ascii="Times New Roman" w:hAnsi="Times New Roman" w:hint="eastAsia"/>
        </w:rPr>
        <w:t>T</w:t>
      </w:r>
      <w:r w:rsidRPr="00A026BD">
        <w:rPr>
          <w:rFonts w:ascii="Times New Roman" w:hAnsi="Times New Roman"/>
        </w:rPr>
        <w:t>ype</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Device Serial number</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Current Customer Name</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 xml:space="preserve">Last </w:t>
      </w:r>
      <w:r w:rsidRPr="00A026BD">
        <w:rPr>
          <w:rFonts w:ascii="Times New Roman" w:hAnsi="Times New Roman" w:hint="eastAsia"/>
        </w:rPr>
        <w:t>d</w:t>
      </w:r>
      <w:r w:rsidRPr="00A026BD">
        <w:rPr>
          <w:rFonts w:ascii="Times New Roman" w:hAnsi="Times New Roman"/>
        </w:rPr>
        <w:t xml:space="preserve">ate that </w:t>
      </w:r>
      <w:r w:rsidRPr="00A026BD">
        <w:rPr>
          <w:rFonts w:ascii="Times New Roman" w:hAnsi="Times New Roman" w:hint="eastAsia"/>
        </w:rPr>
        <w:t>d</w:t>
      </w:r>
      <w:r w:rsidRPr="00A026BD">
        <w:rPr>
          <w:rFonts w:ascii="Times New Roman" w:hAnsi="Times New Roman"/>
        </w:rPr>
        <w:t xml:space="preserve">evice was </w:t>
      </w:r>
      <w:r w:rsidRPr="00A026BD">
        <w:rPr>
          <w:rFonts w:ascii="Times New Roman" w:hAnsi="Times New Roman" w:hint="eastAsia"/>
        </w:rPr>
        <w:t>d</w:t>
      </w:r>
      <w:r w:rsidRPr="00A026BD">
        <w:rPr>
          <w:rFonts w:ascii="Times New Roman" w:hAnsi="Times New Roman"/>
        </w:rPr>
        <w:t>ocked</w:t>
      </w:r>
    </w:p>
    <w:bookmarkEnd w:id="106"/>
    <w:bookmarkEnd w:id="107"/>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body of the report shall display the following fields:</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 xml:space="preserve">Hardware </w:t>
      </w:r>
      <w:r w:rsidR="00D668B1" w:rsidRPr="00A026BD">
        <w:rPr>
          <w:rFonts w:ascii="Times New Roman" w:hAnsi="Times New Roman"/>
        </w:rPr>
        <w:t>Items</w:t>
      </w:r>
      <w:r w:rsidRPr="00A026BD">
        <w:rPr>
          <w:rFonts w:ascii="Times New Roman" w:hAnsi="Times New Roman"/>
        </w:rPr>
        <w:t xml:space="preserve"> </w:t>
      </w:r>
      <w:r w:rsidR="002E0FC0" w:rsidRPr="00A026BD">
        <w:rPr>
          <w:rFonts w:ascii="Times New Roman" w:hAnsi="Times New Roman" w:hint="eastAsia"/>
          <w:lang w:eastAsia="zh-CN"/>
        </w:rPr>
        <w:t>: it can be expanded and show all sub-components</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 xml:space="preserve">Software </w:t>
      </w:r>
      <w:r w:rsidR="00D668B1" w:rsidRPr="00A026BD">
        <w:rPr>
          <w:rFonts w:ascii="Times New Roman" w:hAnsi="Times New Roman"/>
        </w:rPr>
        <w:t>Items</w:t>
      </w:r>
      <w:r w:rsidRPr="00A026BD">
        <w:rPr>
          <w:rFonts w:ascii="Times New Roman" w:hAnsi="Times New Roman"/>
        </w:rPr>
        <w:t xml:space="preserve"> </w:t>
      </w:r>
      <w:r w:rsidR="002E0FC0" w:rsidRPr="00A026BD">
        <w:rPr>
          <w:rFonts w:ascii="Times New Roman" w:hAnsi="Times New Roman" w:hint="eastAsia"/>
          <w:lang w:eastAsia="zh-CN"/>
        </w:rPr>
        <w:t>: it can be expanded and show all sub-components</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 xml:space="preserve">Features </w:t>
      </w:r>
      <w:r w:rsidR="00D668B1" w:rsidRPr="00A026BD">
        <w:rPr>
          <w:rFonts w:ascii="Times New Roman" w:hAnsi="Times New Roman"/>
        </w:rPr>
        <w:t>Items</w:t>
      </w:r>
      <w:r w:rsidR="002E0FC0" w:rsidRPr="00A026BD">
        <w:rPr>
          <w:rFonts w:ascii="Times New Roman" w:hAnsi="Times New Roman" w:hint="eastAsia"/>
          <w:lang w:eastAsia="zh-CN"/>
        </w:rPr>
        <w:t>: it can be expanded and show all sub-components</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hint="eastAsia"/>
        </w:rPr>
        <w:t xml:space="preserve">Country Code, </w:t>
      </w:r>
      <w:r w:rsidRPr="00A026BD">
        <w:rPr>
          <w:rFonts w:ascii="Times New Roman" w:hAnsi="Times New Roman"/>
        </w:rPr>
        <w:t>Country code in which configuration was reported</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Date configuration reported</w:t>
      </w:r>
    </w:p>
    <w:p w:rsidR="002863D3" w:rsidRPr="00A026BD" w:rsidRDefault="002863D3" w:rsidP="002863D3">
      <w:pPr>
        <w:rPr>
          <w:rFonts w:ascii="Times New Roman" w:hAnsi="Times New Roman"/>
        </w:rPr>
      </w:pPr>
    </w:p>
    <w:p w:rsidR="002863D3" w:rsidRPr="00A026BD" w:rsidRDefault="002863D3" w:rsidP="002A48F4">
      <w:pPr>
        <w:pStyle w:val="Heading4"/>
      </w:pPr>
      <w:r w:rsidRPr="00A026BD">
        <w:t>Named Configurations Report</w:t>
      </w:r>
    </w:p>
    <w:p w:rsidR="002A48F4" w:rsidRPr="00A026BD" w:rsidRDefault="002A48F4" w:rsidP="002A48F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SRD-660 (GW_RSS_RQ_61) (HIGH) (Must Have)</w:t>
      </w:r>
    </w:p>
    <w:p w:rsidR="002A48F4" w:rsidRPr="00A026BD" w:rsidRDefault="002A48F4" w:rsidP="002A48F4">
      <w:pPr>
        <w:rPr>
          <w:rFonts w:ascii="Times New Roman" w:hAnsi="Times New Roman"/>
        </w:rPr>
      </w:pPr>
      <w:r w:rsidRPr="00A026BD">
        <w:rPr>
          <w:rFonts w:ascii="Times New Roman" w:hAnsi="Times New Roman"/>
        </w:rPr>
        <w:t xml:space="preserve">Named Configurations Report: The system shall generate a report of all named configurations by device type. </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01"/>
        </w:numPr>
        <w:rPr>
          <w:rFonts w:ascii="Times New Roman" w:hAnsi="Times New Roman"/>
        </w:rPr>
      </w:pPr>
      <w:r w:rsidRPr="00A026BD">
        <w:rPr>
          <w:rFonts w:ascii="Times New Roman" w:hAnsi="Times New Roman"/>
        </w:rPr>
        <w:t>Device 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01"/>
        </w:numPr>
        <w:rPr>
          <w:rFonts w:ascii="Times New Roman" w:hAnsi="Times New Roman"/>
        </w:rPr>
      </w:pPr>
      <w:r w:rsidRPr="00A026BD">
        <w:rPr>
          <w:rFonts w:ascii="Times New Roman" w:hAnsi="Times New Roman"/>
        </w:rPr>
        <w:t>None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 xml:space="preserve">Device </w:t>
      </w:r>
      <w:r w:rsidRPr="00A026BD">
        <w:rPr>
          <w:rFonts w:ascii="Times New Roman" w:hAnsi="Times New Roman" w:hint="eastAsia"/>
        </w:rPr>
        <w:t>T</w:t>
      </w:r>
      <w:r w:rsidRPr="00A026BD">
        <w:rPr>
          <w:rFonts w:ascii="Times New Roman" w:hAnsi="Times New Roman"/>
        </w:rPr>
        <w: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body of this report shall include the following fields:</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Configuration Type (System, Hardware, Software, Feature)</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Configuration Name</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Warning Configuration Type (None, Incompatible Software, Incompatible Hardware, etc.)</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Hardware, software, or feature items in the configuration to include name, version, part number</w:t>
      </w:r>
    </w:p>
    <w:p w:rsidR="002A48F4" w:rsidRPr="00A026BD" w:rsidRDefault="002A48F4" w:rsidP="002A48F4">
      <w:pPr>
        <w:pStyle w:val="ListParagraph"/>
        <w:numPr>
          <w:ilvl w:val="0"/>
          <w:numId w:val="40"/>
        </w:numPr>
        <w:rPr>
          <w:rFonts w:ascii="Times New Roman" w:hAnsi="Times New Roman"/>
        </w:rPr>
      </w:pPr>
      <w:r w:rsidRPr="00A026BD">
        <w:rPr>
          <w:rFonts w:ascii="Times New Roman" w:hAnsi="Times New Roman"/>
        </w:rPr>
        <w:t xml:space="preserve">Configuration </w:t>
      </w:r>
      <w:r w:rsidRPr="00A026BD">
        <w:rPr>
          <w:rFonts w:ascii="Times New Roman" w:hAnsi="Times New Roman" w:hint="eastAsia"/>
        </w:rPr>
        <w:t>S</w:t>
      </w:r>
      <w:r w:rsidRPr="00A026BD">
        <w:rPr>
          <w:rFonts w:ascii="Times New Roman" w:hAnsi="Times New Roman"/>
        </w:rPr>
        <w:t>tatus (Limited Release, In Production, Archived)</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lang w:eastAsia="zh-CN"/>
        </w:rPr>
      </w:pPr>
      <w:r w:rsidRPr="00A026BD">
        <w:rPr>
          <w:rFonts w:ascii="Times New Roman" w:hAnsi="Times New Roman"/>
        </w:rPr>
        <w:t>SRD-</w:t>
      </w:r>
      <w:r w:rsidR="00383101" w:rsidRPr="00A026BD">
        <w:rPr>
          <w:rFonts w:ascii="Times New Roman" w:hAnsi="Times New Roman" w:hint="eastAsia"/>
          <w:lang w:eastAsia="zh-CN"/>
        </w:rPr>
        <w:t>815</w:t>
      </w:r>
    </w:p>
    <w:p w:rsidR="002A48F4" w:rsidRPr="00A026BD" w:rsidRDefault="002A48F4" w:rsidP="002A48F4">
      <w:pPr>
        <w:rPr>
          <w:rFonts w:ascii="Times New Roman" w:hAnsi="Times New Roman"/>
        </w:rPr>
      </w:pPr>
      <w:r w:rsidRPr="00A026BD">
        <w:rPr>
          <w:rFonts w:ascii="Times New Roman" w:hAnsi="Times New Roman"/>
        </w:rPr>
        <w:t>Named Configurations Report: The system shall export the Named Configurations Report as a file and not display the report on the Web UI.</w:t>
      </w:r>
    </w:p>
    <w:p w:rsidR="002863D3" w:rsidRPr="00954BDD" w:rsidRDefault="00C164FD" w:rsidP="002863D3">
      <w:pPr>
        <w:rPr>
          <w:rFonts w:ascii="Times New Roman" w:hAnsi="Times New Roman"/>
        </w:rPr>
      </w:pPr>
      <w:r>
        <w:pict>
          <v:rect id="_x0000_i1463" style="width:0;height:1.5pt" o:hralign="center" o:hrstd="t" o:hr="t" fillcolor="#a0a0a0" stroked="f"/>
        </w:pict>
      </w:r>
    </w:p>
    <w:p w:rsidR="002863D3" w:rsidRPr="00A026BD" w:rsidRDefault="002863D3" w:rsidP="002A48F4">
      <w:pPr>
        <w:pStyle w:val="Heading4"/>
        <w:rPr>
          <w:rFonts w:ascii="Times New Roman" w:hAnsi="Times New Roman"/>
          <w:i/>
          <w:iCs/>
        </w:rPr>
      </w:pPr>
      <w:r w:rsidRPr="00A026BD">
        <w:t>Device Country Change Report</w:t>
      </w:r>
    </w:p>
    <w:p w:rsidR="002A48F4" w:rsidRPr="00A026BD" w:rsidRDefault="002A48F4" w:rsidP="002A48F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SRD-664  (HIGH) </w:t>
      </w:r>
    </w:p>
    <w:p w:rsidR="002A48F4" w:rsidRPr="00A026BD" w:rsidRDefault="002A48F4" w:rsidP="002A48F4">
      <w:pPr>
        <w:rPr>
          <w:rFonts w:ascii="Times New Roman" w:hAnsi="Times New Roman"/>
        </w:rPr>
      </w:pPr>
      <w:r w:rsidRPr="00A026BD">
        <w:rPr>
          <w:rFonts w:ascii="Times New Roman" w:hAnsi="Times New Roman"/>
        </w:rPr>
        <w:t>Device Country Change Report: The system shall generate and display a Device Country Change Report.</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NOTE: This report shows the history of all changes made to a device’s country setting.</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02"/>
        </w:numPr>
        <w:rPr>
          <w:rFonts w:ascii="Times New Roman" w:hAnsi="Times New Roman"/>
        </w:rPr>
      </w:pPr>
      <w:r w:rsidRPr="00A026BD">
        <w:rPr>
          <w:rFonts w:ascii="Times New Roman" w:hAnsi="Times New Roman"/>
        </w:rPr>
        <w:t>Device 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02"/>
        </w:numPr>
        <w:rPr>
          <w:rFonts w:ascii="Times New Roman" w:hAnsi="Times New Roman"/>
        </w:rPr>
      </w:pPr>
      <w:r w:rsidRPr="00A026BD">
        <w:rPr>
          <w:rFonts w:ascii="Times New Roman" w:hAnsi="Times New Roman"/>
        </w:rPr>
        <w:t xml:space="preserve">User Name, User who changed the device country assignment </w:t>
      </w:r>
    </w:p>
    <w:p w:rsidR="002A48F4" w:rsidRPr="00A026BD" w:rsidRDefault="002A48F4" w:rsidP="002A48F4">
      <w:pPr>
        <w:pStyle w:val="ListParagraph"/>
        <w:numPr>
          <w:ilvl w:val="0"/>
          <w:numId w:val="102"/>
        </w:numPr>
        <w:rPr>
          <w:rFonts w:ascii="Times New Roman" w:hAnsi="Times New Roman"/>
        </w:rPr>
      </w:pPr>
      <w:r w:rsidRPr="00A026BD">
        <w:rPr>
          <w:rFonts w:ascii="Times New Roman" w:hAnsi="Times New Roman"/>
        </w:rPr>
        <w:t>From Date, starting date of Date range</w:t>
      </w:r>
    </w:p>
    <w:p w:rsidR="002A48F4" w:rsidRPr="00A026BD" w:rsidRDefault="002A48F4" w:rsidP="002A48F4">
      <w:pPr>
        <w:pStyle w:val="ListParagraph"/>
        <w:numPr>
          <w:ilvl w:val="0"/>
          <w:numId w:val="102"/>
        </w:numPr>
        <w:rPr>
          <w:rFonts w:ascii="Times New Roman" w:hAnsi="Times New Roman"/>
        </w:rPr>
      </w:pPr>
      <w:r w:rsidRPr="00A026BD">
        <w:rPr>
          <w:rFonts w:ascii="Times New Roman" w:hAnsi="Times New Roman"/>
        </w:rPr>
        <w:t>End Date, end date of Date range</w:t>
      </w:r>
    </w:p>
    <w:p w:rsidR="002A48F4" w:rsidRPr="00A026BD" w:rsidRDefault="002A48F4" w:rsidP="002A48F4">
      <w:pPr>
        <w:pStyle w:val="ListParagraph"/>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User Name, User who changed the device country assignment</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From Date, starting date of Date range</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End Date, end date of Date range</w:t>
      </w:r>
    </w:p>
    <w:p w:rsidR="002A48F4" w:rsidRPr="00A026BD" w:rsidRDefault="002A48F4" w:rsidP="002A48F4">
      <w:pPr>
        <w:pStyle w:val="ListParagraph"/>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body of the report shall display the following fields:</w:t>
      </w:r>
    </w:p>
    <w:p w:rsidR="002A48F4" w:rsidRPr="00A026BD" w:rsidRDefault="002A48F4" w:rsidP="002A48F4">
      <w:pPr>
        <w:pStyle w:val="ListParagraph"/>
        <w:numPr>
          <w:ilvl w:val="0"/>
          <w:numId w:val="65"/>
        </w:numPr>
        <w:rPr>
          <w:rFonts w:ascii="Times New Roman" w:hAnsi="Times New Roman"/>
        </w:rPr>
      </w:pPr>
      <w:r w:rsidRPr="00A026BD">
        <w:rPr>
          <w:rFonts w:ascii="Times New Roman" w:hAnsi="Times New Roman"/>
        </w:rPr>
        <w:t>Device Serial Number</w:t>
      </w:r>
    </w:p>
    <w:p w:rsidR="002A48F4" w:rsidRPr="00A026BD" w:rsidRDefault="002A48F4" w:rsidP="002A48F4">
      <w:pPr>
        <w:pStyle w:val="ListParagraph"/>
        <w:numPr>
          <w:ilvl w:val="0"/>
          <w:numId w:val="65"/>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65"/>
        </w:numPr>
        <w:rPr>
          <w:rFonts w:ascii="Times New Roman" w:hAnsi="Times New Roman"/>
        </w:rPr>
      </w:pPr>
      <w:r w:rsidRPr="00A026BD">
        <w:rPr>
          <w:rFonts w:ascii="Times New Roman" w:hAnsi="Times New Roman"/>
        </w:rPr>
        <w:t>User Name, User id of user who changed the country code</w:t>
      </w:r>
    </w:p>
    <w:p w:rsidR="002A48F4" w:rsidRPr="00A026BD" w:rsidRDefault="002A48F4" w:rsidP="002A48F4">
      <w:pPr>
        <w:pStyle w:val="ListParagraph"/>
        <w:numPr>
          <w:ilvl w:val="0"/>
          <w:numId w:val="65"/>
        </w:numPr>
        <w:rPr>
          <w:rFonts w:ascii="Times New Roman" w:hAnsi="Times New Roman"/>
        </w:rPr>
      </w:pPr>
      <w:r w:rsidRPr="00A026BD">
        <w:rPr>
          <w:rFonts w:ascii="Times New Roman" w:hAnsi="Times New Roman"/>
        </w:rPr>
        <w:t>Date country code was changed</w:t>
      </w:r>
    </w:p>
    <w:p w:rsidR="002A48F4" w:rsidRPr="00A026BD" w:rsidRDefault="002A48F4" w:rsidP="002A48F4">
      <w:pPr>
        <w:pStyle w:val="ListParagraph"/>
        <w:numPr>
          <w:ilvl w:val="0"/>
          <w:numId w:val="65"/>
        </w:numPr>
        <w:rPr>
          <w:rFonts w:ascii="Times New Roman" w:hAnsi="Times New Roman"/>
        </w:rPr>
      </w:pPr>
      <w:r w:rsidRPr="00A026BD">
        <w:rPr>
          <w:rFonts w:ascii="Times New Roman" w:hAnsi="Times New Roman"/>
        </w:rPr>
        <w:t>Previous country  (i.e. “changed from” country), shall display full county name and ISO country code</w:t>
      </w:r>
    </w:p>
    <w:p w:rsidR="002A48F4" w:rsidRPr="00A026BD" w:rsidRDefault="002A48F4" w:rsidP="002A48F4">
      <w:pPr>
        <w:pStyle w:val="ListParagraph"/>
        <w:numPr>
          <w:ilvl w:val="0"/>
          <w:numId w:val="65"/>
        </w:numPr>
        <w:rPr>
          <w:rFonts w:ascii="Times New Roman" w:hAnsi="Times New Roman"/>
        </w:rPr>
      </w:pPr>
      <w:r w:rsidRPr="00A026BD">
        <w:rPr>
          <w:rFonts w:ascii="Times New Roman" w:hAnsi="Times New Roman"/>
        </w:rPr>
        <w:t>Current country  (i.e. “changed to” country) shall display full county name and ISO country code</w:t>
      </w:r>
    </w:p>
    <w:p w:rsidR="002A48F4" w:rsidRPr="00A026BD" w:rsidRDefault="002A48F4" w:rsidP="002A48F4">
      <w:pPr>
        <w:pStyle w:val="ListParagraph"/>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NOTE: The full name of the country should be displayed and not just the country code.</w:t>
      </w:r>
    </w:p>
    <w:p w:rsidR="002863D3" w:rsidRPr="00954BDD" w:rsidRDefault="00C164FD" w:rsidP="002863D3">
      <w:pPr>
        <w:rPr>
          <w:rFonts w:ascii="Times New Roman" w:hAnsi="Times New Roman"/>
        </w:rPr>
      </w:pPr>
      <w:r>
        <w:pict>
          <v:rect id="_x0000_i1464" style="width:0;height:1.5pt" o:hralign="center" o:hrstd="t" o:hr="t" fillcolor="#a0a0a0" stroked="f"/>
        </w:pict>
      </w:r>
    </w:p>
    <w:p w:rsidR="002863D3" w:rsidRPr="00A026BD" w:rsidRDefault="002863D3" w:rsidP="002A48F4">
      <w:pPr>
        <w:pStyle w:val="Heading4"/>
      </w:pPr>
      <w:r w:rsidRPr="00A026BD">
        <w:rPr>
          <w:rFonts w:hint="eastAsia"/>
        </w:rPr>
        <w:t>Report Categories</w:t>
      </w:r>
    </w:p>
    <w:p w:rsidR="002A48F4" w:rsidRPr="00954BDD" w:rsidRDefault="00C164FD" w:rsidP="002A48F4">
      <w:pPr>
        <w:rPr>
          <w:rFonts w:ascii="Times New Roman" w:hAnsi="Times New Roman"/>
        </w:rPr>
      </w:pPr>
      <w:r>
        <w:rPr>
          <w:rFonts w:ascii="Times New Roman" w:hAnsi="Times New Roman"/>
        </w:rPr>
        <w:pict>
          <v:rect id="_x0000_i1465" style="width:0;height:1.5pt" o:hralign="center" o:hrstd="t" o:hr="t" fillcolor="#a0a0a0" stroked="f"/>
        </w:pict>
      </w:r>
    </w:p>
    <w:p w:rsidR="002A48F4" w:rsidRPr="00A026BD" w:rsidRDefault="002A48F4" w:rsidP="002A48F4">
      <w:pPr>
        <w:rPr>
          <w:rFonts w:ascii="Times New Roman" w:hAnsi="Times New Roman"/>
          <w:i/>
          <w:iCs/>
        </w:rPr>
      </w:pPr>
      <w:r w:rsidRPr="00A026BD">
        <w:rPr>
          <w:rFonts w:ascii="Times New Roman" w:hAnsi="Times New Roman"/>
          <w:i/>
          <w:iCs/>
        </w:rPr>
        <w:t>ID :  SRD-640 (CRITICAL)</w:t>
      </w:r>
    </w:p>
    <w:p w:rsidR="002A48F4" w:rsidRPr="00A026BD" w:rsidRDefault="002A48F4" w:rsidP="002A48F4">
      <w:pPr>
        <w:rPr>
          <w:rFonts w:ascii="Times New Roman" w:hAnsi="Times New Roman"/>
        </w:rPr>
      </w:pPr>
      <w:r w:rsidRPr="00A026BD">
        <w:rPr>
          <w:rFonts w:ascii="Times New Roman" w:hAnsi="Times New Roman"/>
        </w:rPr>
        <w:t>Reports shall be organized by categories. Viewing of one or more report categories shall be assigned to each role and user 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Report categories are:</w:t>
      </w:r>
    </w:p>
    <w:p w:rsidR="002A48F4" w:rsidRPr="00A026BD" w:rsidRDefault="002A48F4" w:rsidP="002A48F4">
      <w:pPr>
        <w:rPr>
          <w:rFonts w:ascii="Times New Roman" w:hAnsi="Times New Roman"/>
        </w:rPr>
      </w:pPr>
      <w:r w:rsidRPr="00A026BD">
        <w:rPr>
          <w:rFonts w:ascii="Times New Roman" w:hAnsi="Times New Roman"/>
        </w:rPr>
        <w:t>a.</w:t>
      </w:r>
      <w:r w:rsidRPr="00A026BD">
        <w:rPr>
          <w:rFonts w:ascii="Times New Roman" w:hAnsi="Times New Roman"/>
        </w:rPr>
        <w:tab/>
        <w:t>Administrative Report Category</w:t>
      </w:r>
    </w:p>
    <w:p w:rsidR="002A48F4" w:rsidRPr="00A026BD" w:rsidRDefault="002A48F4" w:rsidP="002A48F4">
      <w:pPr>
        <w:rPr>
          <w:rFonts w:ascii="Times New Roman" w:hAnsi="Times New Roman"/>
        </w:rPr>
      </w:pPr>
      <w:r w:rsidRPr="00A026BD">
        <w:rPr>
          <w:rFonts w:ascii="Times New Roman" w:hAnsi="Times New Roman"/>
        </w:rPr>
        <w:t xml:space="preserve">NOTE: Currently contains Audit Report, Training Report, </w:t>
      </w:r>
      <w:r w:rsidRPr="00A026BD">
        <w:rPr>
          <w:rFonts w:ascii="Times New Roman" w:hAnsi="Times New Roman"/>
          <w:highlight w:val="yellow"/>
        </w:rPr>
        <w:t>User Activity Report</w:t>
      </w:r>
    </w:p>
    <w:p w:rsidR="002A48F4" w:rsidRPr="00A026BD" w:rsidRDefault="002A48F4" w:rsidP="002A48F4">
      <w:pPr>
        <w:rPr>
          <w:rFonts w:ascii="Times New Roman" w:hAnsi="Times New Roman"/>
        </w:rPr>
      </w:pPr>
      <w:r w:rsidRPr="00A026BD">
        <w:rPr>
          <w:rFonts w:ascii="Times New Roman" w:hAnsi="Times New Roman"/>
        </w:rPr>
        <w:t>b.</w:t>
      </w:r>
      <w:r w:rsidRPr="00A026BD">
        <w:rPr>
          <w:rFonts w:ascii="Times New Roman" w:hAnsi="Times New Roman"/>
        </w:rPr>
        <w:tab/>
        <w:t>Alert Report Category</w:t>
      </w:r>
    </w:p>
    <w:p w:rsidR="002A48F4" w:rsidRPr="00A026BD" w:rsidRDefault="002A48F4" w:rsidP="002A48F4">
      <w:pPr>
        <w:rPr>
          <w:rFonts w:ascii="Times New Roman" w:hAnsi="Times New Roman"/>
        </w:rPr>
      </w:pPr>
      <w:r w:rsidRPr="00A026BD">
        <w:rPr>
          <w:rFonts w:ascii="Times New Roman" w:hAnsi="Times New Roman"/>
        </w:rPr>
        <w:tab/>
      </w:r>
      <w:r w:rsidRPr="00A026BD">
        <w:rPr>
          <w:rFonts w:ascii="Times New Roman" w:hAnsi="Times New Roman"/>
        </w:rPr>
        <w:tab/>
        <w:t>NOTE: Currently contains, Component Discrepancy Report</w:t>
      </w:r>
    </w:p>
    <w:p w:rsidR="002A48F4" w:rsidRPr="00A026BD" w:rsidRDefault="002A48F4" w:rsidP="002A48F4">
      <w:pPr>
        <w:rPr>
          <w:rFonts w:ascii="Times New Roman" w:hAnsi="Times New Roman"/>
        </w:rPr>
      </w:pPr>
      <w:r w:rsidRPr="00A026BD">
        <w:rPr>
          <w:rFonts w:ascii="Times New Roman" w:hAnsi="Times New Roman"/>
        </w:rPr>
        <w:t>c.</w:t>
      </w:r>
      <w:r w:rsidRPr="00A026BD">
        <w:rPr>
          <w:rFonts w:ascii="Times New Roman" w:hAnsi="Times New Roman"/>
        </w:rPr>
        <w:tab/>
        <w:t>Device Report Category</w:t>
      </w:r>
    </w:p>
    <w:p w:rsidR="002A48F4" w:rsidRPr="00A026BD" w:rsidRDefault="002A48F4" w:rsidP="002A48F4">
      <w:pPr>
        <w:rPr>
          <w:rFonts w:ascii="Times New Roman" w:hAnsi="Times New Roman"/>
          <w:lang w:eastAsia="zh-CN"/>
        </w:rPr>
      </w:pPr>
      <w:r w:rsidRPr="00A026BD">
        <w:rPr>
          <w:rFonts w:ascii="Times New Roman" w:hAnsi="Times New Roman"/>
        </w:rPr>
        <w:t>NOTE: Currently contains Device Configuration Report, Service Records Report, Software Versions Report, Device Historical Information Report, Software Audit Report, Device Country Change Report, Named Configuration Report, Software Update Report</w:t>
      </w:r>
      <w:r w:rsidR="00EE7807" w:rsidRPr="00A026BD">
        <w:rPr>
          <w:rFonts w:ascii="Times New Roman" w:hAnsi="Times New Roman"/>
        </w:rPr>
        <w:t>, Device Feature Entitlement Report</w:t>
      </w:r>
      <w:r w:rsidR="00897755" w:rsidRPr="00A026BD">
        <w:rPr>
          <w:rFonts w:ascii="Times New Roman" w:hAnsi="Times New Roman" w:hint="eastAsia"/>
          <w:lang w:eastAsia="zh-CN"/>
        </w:rPr>
        <w:t xml:space="preserve">, Clone Report, Configuration Where used Report. </w:t>
      </w:r>
    </w:p>
    <w:p w:rsidR="002A48F4" w:rsidRPr="00A026BD" w:rsidRDefault="002A48F4" w:rsidP="002A48F4">
      <w:pPr>
        <w:rPr>
          <w:rFonts w:ascii="Times New Roman" w:hAnsi="Times New Roman"/>
        </w:rPr>
      </w:pPr>
    </w:p>
    <w:p w:rsidR="002863D3" w:rsidRPr="00A026BD" w:rsidRDefault="002863D3" w:rsidP="002863D3">
      <w:pPr>
        <w:rPr>
          <w:strike/>
        </w:rPr>
      </w:pPr>
      <w:r w:rsidRPr="00A026BD">
        <w:tab/>
      </w:r>
    </w:p>
    <w:p w:rsidR="002863D3" w:rsidRPr="00A026BD" w:rsidRDefault="002863D3" w:rsidP="002863D3"/>
    <w:p w:rsidR="002863D3" w:rsidRPr="00954BDD" w:rsidRDefault="00C164FD" w:rsidP="002863D3">
      <w:pPr>
        <w:rPr>
          <w:rFonts w:ascii="Times New Roman" w:hAnsi="Times New Roman"/>
        </w:rPr>
      </w:pPr>
      <w:r>
        <w:pict>
          <v:rect id="_x0000_i1466" style="width:0;height:1.5pt" o:hralign="center" o:hrstd="t" o:hr="t" fillcolor="#a0a0a0" stroked="f"/>
        </w:pict>
      </w:r>
    </w:p>
    <w:p w:rsidR="002863D3" w:rsidRPr="00A026BD" w:rsidRDefault="002863D3" w:rsidP="002A48F4">
      <w:pPr>
        <w:pStyle w:val="Heading4"/>
        <w:rPr>
          <w:i/>
          <w:iCs/>
        </w:rPr>
      </w:pPr>
      <w:r w:rsidRPr="00A026BD">
        <w:t>Audit Trail Report</w:t>
      </w:r>
    </w:p>
    <w:p w:rsidR="006810A1" w:rsidRPr="00A026BD" w:rsidRDefault="006810A1" w:rsidP="006810A1">
      <w:pPr>
        <w:rPr>
          <w:rFonts w:ascii="Times New Roman" w:hAnsi="Times New Roman"/>
          <w:i/>
          <w:iCs/>
        </w:rPr>
      </w:pPr>
      <w:r w:rsidRPr="00A026BD">
        <w:rPr>
          <w:rFonts w:ascii="Times New Roman" w:hAnsi="Times New Roman"/>
          <w:i/>
          <w:iCs/>
        </w:rPr>
        <w:t>ID :  SRD-</w:t>
      </w:r>
      <w:r w:rsidRPr="00A026BD">
        <w:rPr>
          <w:rFonts w:ascii="Times New Roman" w:hAnsi="Times New Roman" w:hint="eastAsia"/>
          <w:i/>
          <w:iCs/>
          <w:lang w:eastAsia="zh-CN"/>
        </w:rPr>
        <w:t>1000</w:t>
      </w:r>
      <w:r w:rsidRPr="00A026BD">
        <w:rPr>
          <w:rFonts w:ascii="Times New Roman" w:hAnsi="Times New Roman"/>
          <w:i/>
          <w:iCs/>
        </w:rPr>
        <w:t xml:space="preserve"> (CRITICAL)</w:t>
      </w:r>
    </w:p>
    <w:p w:rsidR="002A48F4" w:rsidRPr="00A026BD" w:rsidRDefault="002A48F4" w:rsidP="002A48F4">
      <w:pPr>
        <w:rPr>
          <w:rFonts w:ascii="Times New Roman" w:hAnsi="Times New Roman"/>
        </w:rPr>
      </w:pPr>
      <w:r w:rsidRPr="00A026BD">
        <w:rPr>
          <w:rFonts w:ascii="Times New Roman" w:hAnsi="Times New Roman"/>
        </w:rPr>
        <w:t>Audit Trail Report: The system shall provide a report of all activities performed on the system for a specific CoT.</w:t>
      </w:r>
      <w:r w:rsidRPr="00A026BD">
        <w:rPr>
          <w:rFonts w:ascii="Times New Roman" w:hAnsi="Times New Roman"/>
        </w:rPr>
        <w:br/>
      </w: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03"/>
        </w:numPr>
        <w:rPr>
          <w:rFonts w:ascii="Times New Roman" w:hAnsi="Times New Roman"/>
        </w:rPr>
      </w:pPr>
      <w:r w:rsidRPr="00A026BD">
        <w:rPr>
          <w:rFonts w:ascii="Times New Roman" w:hAnsi="Times New Roman"/>
        </w:rPr>
        <w:t>None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03"/>
        </w:numPr>
        <w:rPr>
          <w:rFonts w:ascii="Times New Roman" w:hAnsi="Times New Roman"/>
        </w:rPr>
      </w:pPr>
      <w:r w:rsidRPr="00A026BD">
        <w:rPr>
          <w:rFonts w:ascii="Times New Roman" w:hAnsi="Times New Roman"/>
        </w:rPr>
        <w:t>User Name, User’s name</w:t>
      </w:r>
    </w:p>
    <w:p w:rsidR="002A48F4" w:rsidRPr="00A026BD" w:rsidRDefault="002A48F4" w:rsidP="002A48F4">
      <w:pPr>
        <w:pStyle w:val="ListParagraph"/>
        <w:numPr>
          <w:ilvl w:val="0"/>
          <w:numId w:val="103"/>
        </w:numPr>
        <w:rPr>
          <w:rFonts w:ascii="Times New Roman" w:hAnsi="Times New Roman"/>
        </w:rPr>
      </w:pPr>
      <w:r w:rsidRPr="00A026BD">
        <w:rPr>
          <w:rFonts w:ascii="Times New Roman" w:hAnsi="Times New Roman"/>
        </w:rPr>
        <w:t>Email Address, User’s email address</w:t>
      </w:r>
    </w:p>
    <w:p w:rsidR="002A48F4" w:rsidRPr="00A026BD" w:rsidRDefault="002A48F4" w:rsidP="002A48F4">
      <w:pPr>
        <w:pStyle w:val="ListParagraph"/>
        <w:numPr>
          <w:ilvl w:val="0"/>
          <w:numId w:val="103"/>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03"/>
        </w:numPr>
        <w:rPr>
          <w:rFonts w:ascii="Times New Roman" w:hAnsi="Times New Roman"/>
        </w:rPr>
      </w:pPr>
      <w:r w:rsidRPr="00A026BD">
        <w:rPr>
          <w:rFonts w:ascii="Times New Roman" w:hAnsi="Times New Roman"/>
        </w:rPr>
        <w:t>Activity TypeFrom Date, starting date of Date range</w:t>
      </w:r>
    </w:p>
    <w:p w:rsidR="002A48F4" w:rsidRPr="00A026BD" w:rsidRDefault="002A48F4" w:rsidP="002A48F4">
      <w:pPr>
        <w:pStyle w:val="ListParagraph"/>
        <w:numPr>
          <w:ilvl w:val="0"/>
          <w:numId w:val="105"/>
        </w:numPr>
        <w:rPr>
          <w:rFonts w:ascii="Times New Roman" w:hAnsi="Times New Roman"/>
        </w:rPr>
      </w:pPr>
      <w:r w:rsidRPr="00A026BD">
        <w:rPr>
          <w:rFonts w:ascii="Times New Roman" w:hAnsi="Times New Roman"/>
        </w:rPr>
        <w:t>End Date, end date of Date range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105"/>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105"/>
        </w:numPr>
        <w:rPr>
          <w:rFonts w:ascii="Times New Roman" w:hAnsi="Times New Roman"/>
        </w:rPr>
      </w:pPr>
      <w:r w:rsidRPr="00A026BD">
        <w:rPr>
          <w:rFonts w:ascii="Times New Roman" w:hAnsi="Times New Roman"/>
        </w:rPr>
        <w:t>User Name</w:t>
      </w:r>
    </w:p>
    <w:p w:rsidR="002A48F4" w:rsidRPr="00A026BD" w:rsidRDefault="002A48F4" w:rsidP="002A48F4">
      <w:pPr>
        <w:pStyle w:val="ListParagraph"/>
        <w:numPr>
          <w:ilvl w:val="0"/>
          <w:numId w:val="105"/>
        </w:numPr>
        <w:rPr>
          <w:rFonts w:ascii="Times New Roman" w:hAnsi="Times New Roman"/>
        </w:rPr>
      </w:pPr>
      <w:r w:rsidRPr="00A026BD">
        <w:rPr>
          <w:rFonts w:ascii="Times New Roman" w:hAnsi="Times New Roman"/>
        </w:rPr>
        <w:t>Email Address, User’s email address</w:t>
      </w:r>
    </w:p>
    <w:p w:rsidR="002A48F4" w:rsidRPr="00A026BD" w:rsidRDefault="002A48F4" w:rsidP="002A48F4">
      <w:pPr>
        <w:pStyle w:val="ListParagraph"/>
        <w:numPr>
          <w:ilvl w:val="0"/>
          <w:numId w:val="105"/>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94"/>
        </w:numPr>
        <w:rPr>
          <w:rFonts w:ascii="Times New Roman" w:hAnsi="Times New Roman"/>
          <w:strike/>
        </w:rPr>
      </w:pPr>
      <w:r w:rsidRPr="00A026BD">
        <w:rPr>
          <w:rFonts w:ascii="Times New Roman" w:hAnsi="Times New Roman"/>
        </w:rPr>
        <w:t>Activity Type</w:t>
      </w:r>
    </w:p>
    <w:p w:rsidR="002A48F4" w:rsidRPr="00A026BD" w:rsidRDefault="002A48F4" w:rsidP="002A48F4">
      <w:pPr>
        <w:pStyle w:val="ListParagraph"/>
        <w:numPr>
          <w:ilvl w:val="0"/>
          <w:numId w:val="94"/>
        </w:numPr>
        <w:rPr>
          <w:rFonts w:ascii="Times New Roman" w:hAnsi="Times New Roman"/>
        </w:rPr>
      </w:pPr>
      <w:r w:rsidRPr="00A026BD">
        <w:rPr>
          <w:rFonts w:ascii="Times New Roman" w:hAnsi="Times New Roman"/>
        </w:rPr>
        <w:t>From Date, starting date of Date range</w:t>
      </w:r>
    </w:p>
    <w:p w:rsidR="002A48F4" w:rsidRPr="00A026BD" w:rsidRDefault="002A48F4" w:rsidP="002A48F4">
      <w:pPr>
        <w:pStyle w:val="ListParagraph"/>
        <w:numPr>
          <w:ilvl w:val="0"/>
          <w:numId w:val="105"/>
        </w:numPr>
        <w:rPr>
          <w:rFonts w:ascii="Times New Roman" w:hAnsi="Times New Roman"/>
        </w:rPr>
      </w:pPr>
      <w:r w:rsidRPr="00A026BD">
        <w:rPr>
          <w:rFonts w:ascii="Times New Roman" w:hAnsi="Times New Roman"/>
        </w:rPr>
        <w:t>End Date, end date of Date range</w:t>
      </w:r>
    </w:p>
    <w:p w:rsidR="002A48F4" w:rsidRPr="00A026BD" w:rsidRDefault="002A48F4" w:rsidP="002A48F4">
      <w:pPr>
        <w:pStyle w:val="ListParagraph"/>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body of the report shall display the following fields:</w:t>
      </w:r>
    </w:p>
    <w:p w:rsidR="002A48F4" w:rsidRPr="00A026BD" w:rsidRDefault="002A48F4" w:rsidP="002A48F4">
      <w:pPr>
        <w:pStyle w:val="ListParagraph"/>
        <w:numPr>
          <w:ilvl w:val="0"/>
          <w:numId w:val="87"/>
        </w:numPr>
        <w:rPr>
          <w:rFonts w:ascii="Times New Roman" w:hAnsi="Times New Roman"/>
        </w:rPr>
      </w:pPr>
      <w:r w:rsidRPr="00A026BD">
        <w:rPr>
          <w:rFonts w:ascii="Times New Roman" w:hAnsi="Times New Roman"/>
        </w:rPr>
        <w:t xml:space="preserve">User Name </w:t>
      </w:r>
    </w:p>
    <w:p w:rsidR="002A48F4" w:rsidRPr="00A026BD" w:rsidRDefault="002A48F4" w:rsidP="002A48F4">
      <w:pPr>
        <w:pStyle w:val="ListParagraph"/>
        <w:numPr>
          <w:ilvl w:val="0"/>
          <w:numId w:val="87"/>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87"/>
        </w:numPr>
        <w:rPr>
          <w:rFonts w:ascii="Times New Roman" w:hAnsi="Times New Roman"/>
          <w:strike/>
        </w:rPr>
      </w:pPr>
      <w:r w:rsidRPr="00A026BD">
        <w:rPr>
          <w:rFonts w:ascii="Times New Roman" w:hAnsi="Times New Roman"/>
        </w:rPr>
        <w:t>Activity, User performing the activity</w:t>
      </w:r>
    </w:p>
    <w:p w:rsidR="002A48F4" w:rsidRPr="00A026BD" w:rsidRDefault="002A48F4" w:rsidP="002A48F4">
      <w:pPr>
        <w:pStyle w:val="ListParagraph"/>
        <w:numPr>
          <w:ilvl w:val="0"/>
          <w:numId w:val="87"/>
        </w:numPr>
        <w:rPr>
          <w:rFonts w:ascii="Times New Roman" w:hAnsi="Times New Roman"/>
        </w:rPr>
      </w:pPr>
      <w:r w:rsidRPr="00A026BD">
        <w:rPr>
          <w:rFonts w:ascii="Times New Roman" w:hAnsi="Times New Roman"/>
        </w:rPr>
        <w:t>Host Name, IP address from the computer where activity was performed</w:t>
      </w:r>
    </w:p>
    <w:p w:rsidR="002A48F4" w:rsidRPr="00A026BD" w:rsidRDefault="002A48F4" w:rsidP="002A48F4">
      <w:pPr>
        <w:pStyle w:val="ListParagraph"/>
        <w:numPr>
          <w:ilvl w:val="0"/>
          <w:numId w:val="87"/>
        </w:numPr>
        <w:rPr>
          <w:rFonts w:ascii="Times New Roman" w:hAnsi="Times New Roman"/>
        </w:rPr>
      </w:pPr>
      <w:r w:rsidRPr="00A026BD">
        <w:rPr>
          <w:rFonts w:ascii="Times New Roman" w:hAnsi="Times New Roman"/>
        </w:rPr>
        <w:t>Device Type, Device type on which activity was performed (where appropriate)</w:t>
      </w:r>
    </w:p>
    <w:p w:rsidR="002A48F4" w:rsidRPr="00A026BD" w:rsidRDefault="002A48F4" w:rsidP="002A48F4">
      <w:pPr>
        <w:pStyle w:val="ListParagraph"/>
        <w:numPr>
          <w:ilvl w:val="0"/>
          <w:numId w:val="87"/>
        </w:numPr>
        <w:rPr>
          <w:rFonts w:ascii="Times New Roman" w:hAnsi="Times New Roman"/>
        </w:rPr>
      </w:pPr>
      <w:r w:rsidRPr="00A026BD">
        <w:rPr>
          <w:rFonts w:ascii="Times New Roman" w:hAnsi="Times New Roman"/>
        </w:rPr>
        <w:t>Device Serial Number, Device serial number on which the activity was performed (where appropriate)</w:t>
      </w:r>
    </w:p>
    <w:p w:rsidR="002A48F4" w:rsidRPr="00A026BD" w:rsidRDefault="002A48F4" w:rsidP="002A48F4">
      <w:pPr>
        <w:pStyle w:val="ListParagraph"/>
        <w:numPr>
          <w:ilvl w:val="0"/>
          <w:numId w:val="87"/>
        </w:numPr>
        <w:rPr>
          <w:rFonts w:ascii="Times New Roman" w:hAnsi="Times New Roman"/>
        </w:rPr>
      </w:pPr>
      <w:r w:rsidRPr="00A026BD">
        <w:rPr>
          <w:rFonts w:ascii="Times New Roman" w:hAnsi="Times New Roman"/>
        </w:rPr>
        <w:t>Date &amp; Time, Date and time at which activity was performed</w:t>
      </w:r>
    </w:p>
    <w:p w:rsidR="002A48F4" w:rsidRPr="00A026BD" w:rsidRDefault="002A48F4" w:rsidP="002A48F4">
      <w:pPr>
        <w:pStyle w:val="ListParagraph"/>
        <w:rPr>
          <w:rFonts w:ascii="Times New Roman" w:hAnsi="Times New Roman"/>
        </w:rPr>
      </w:pPr>
    </w:p>
    <w:p w:rsidR="002863D3" w:rsidRPr="00954BDD" w:rsidRDefault="00C164FD" w:rsidP="002863D3">
      <w:pPr>
        <w:rPr>
          <w:rFonts w:ascii="Times New Roman" w:hAnsi="Times New Roman"/>
        </w:rPr>
      </w:pPr>
      <w:r>
        <w:pict>
          <v:rect id="_x0000_i1467" style="width:0;height:1.5pt" o:hralign="center" o:hrstd="t" o:hr="t" fillcolor="#a0a0a0" stroked="f"/>
        </w:pict>
      </w:r>
    </w:p>
    <w:p w:rsidR="002863D3" w:rsidRPr="00A026BD" w:rsidRDefault="002863D3" w:rsidP="002A48F4">
      <w:pPr>
        <w:pStyle w:val="Heading4"/>
        <w:rPr>
          <w:i/>
          <w:iCs/>
        </w:rPr>
      </w:pPr>
      <w:r w:rsidRPr="00A026BD">
        <w:t>Training Report</w:t>
      </w:r>
    </w:p>
    <w:p w:rsidR="002A48F4" w:rsidRPr="00A026BD" w:rsidRDefault="002A48F4" w:rsidP="002A48F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SRD-726</w:t>
      </w:r>
    </w:p>
    <w:p w:rsidR="002A48F4" w:rsidRPr="00A026BD" w:rsidRDefault="002A48F4" w:rsidP="002A48F4">
      <w:pPr>
        <w:rPr>
          <w:rFonts w:ascii="Times New Roman" w:hAnsi="Times New Roman"/>
        </w:rPr>
      </w:pPr>
      <w:r w:rsidRPr="00A026BD">
        <w:rPr>
          <w:rFonts w:ascii="Times New Roman" w:hAnsi="Times New Roman"/>
        </w:rPr>
        <w:t xml:space="preserve">Training Report: The system shall generate a report of all user training performed as a pre-requisite for granting software update permission to a user. </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04"/>
        </w:numPr>
        <w:rPr>
          <w:rFonts w:ascii="Times New Roman" w:hAnsi="Times New Roman"/>
        </w:rPr>
      </w:pPr>
      <w:r w:rsidRPr="00A026BD">
        <w:rPr>
          <w:rFonts w:ascii="Times New Roman" w:hAnsi="Times New Roman"/>
        </w:rPr>
        <w:t>Device 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04"/>
        </w:numPr>
        <w:rPr>
          <w:rFonts w:ascii="Times New Roman" w:hAnsi="Times New Roman"/>
        </w:rPr>
      </w:pPr>
      <w:r w:rsidRPr="00A026BD">
        <w:rPr>
          <w:rFonts w:ascii="Times New Roman" w:hAnsi="Times New Roman"/>
        </w:rPr>
        <w:t>Trainer, Trainer’s user id</w:t>
      </w:r>
    </w:p>
    <w:p w:rsidR="002A48F4" w:rsidRPr="00A026BD" w:rsidRDefault="002A48F4" w:rsidP="002A48F4">
      <w:pPr>
        <w:pStyle w:val="ListParagraph"/>
        <w:numPr>
          <w:ilvl w:val="0"/>
          <w:numId w:val="104"/>
        </w:numPr>
        <w:rPr>
          <w:rFonts w:ascii="Times New Roman" w:hAnsi="Times New Roman"/>
        </w:rPr>
      </w:pPr>
      <w:r w:rsidRPr="00A026BD">
        <w:rPr>
          <w:rFonts w:ascii="Times New Roman" w:hAnsi="Times New Roman"/>
        </w:rPr>
        <w:t>Trainee, Trainee’ user id</w:t>
      </w:r>
    </w:p>
    <w:p w:rsidR="002A48F4" w:rsidRPr="00A026BD" w:rsidRDefault="002A48F4" w:rsidP="002A48F4">
      <w:pPr>
        <w:pStyle w:val="ListParagraph"/>
        <w:numPr>
          <w:ilvl w:val="0"/>
          <w:numId w:val="104"/>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04"/>
        </w:numPr>
        <w:rPr>
          <w:rFonts w:ascii="Times New Roman" w:hAnsi="Times New Roman"/>
          <w:strike/>
        </w:rPr>
      </w:pPr>
      <w:r w:rsidRPr="00A026BD">
        <w:rPr>
          <w:rFonts w:ascii="Times New Roman" w:hAnsi="Times New Roman"/>
        </w:rPr>
        <w:t>Status, status of training</w:t>
      </w:r>
    </w:p>
    <w:p w:rsidR="002A48F4" w:rsidRPr="00A026BD" w:rsidRDefault="002A48F4" w:rsidP="002A48F4">
      <w:pPr>
        <w:pStyle w:val="ListParagraph"/>
        <w:numPr>
          <w:ilvl w:val="0"/>
          <w:numId w:val="104"/>
        </w:numPr>
        <w:rPr>
          <w:rFonts w:ascii="Times New Roman" w:hAnsi="Times New Roman"/>
        </w:rPr>
      </w:pPr>
      <w:r w:rsidRPr="00A026BD">
        <w:rPr>
          <w:rFonts w:ascii="Times New Roman" w:hAnsi="Times New Roman"/>
        </w:rPr>
        <w:t>From Date, starting date of Date range</w:t>
      </w:r>
    </w:p>
    <w:p w:rsidR="002A48F4" w:rsidRPr="00A026BD" w:rsidRDefault="002A48F4" w:rsidP="002A48F4">
      <w:pPr>
        <w:pStyle w:val="ListParagraph"/>
        <w:numPr>
          <w:ilvl w:val="0"/>
          <w:numId w:val="104"/>
        </w:numPr>
        <w:rPr>
          <w:rFonts w:ascii="Times New Roman" w:hAnsi="Times New Roman"/>
        </w:rPr>
      </w:pPr>
      <w:r w:rsidRPr="00A026BD">
        <w:rPr>
          <w:rFonts w:ascii="Times New Roman" w:hAnsi="Times New Roman"/>
        </w:rPr>
        <w:t>End Date, end date of Date range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106"/>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106"/>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104"/>
        </w:numPr>
        <w:rPr>
          <w:rFonts w:ascii="Times New Roman" w:hAnsi="Times New Roman"/>
        </w:rPr>
      </w:pPr>
      <w:r w:rsidRPr="00A026BD">
        <w:rPr>
          <w:rFonts w:ascii="Times New Roman" w:hAnsi="Times New Roman"/>
        </w:rPr>
        <w:t xml:space="preserve">Trainer, Trainer’s user id </w:t>
      </w:r>
    </w:p>
    <w:p w:rsidR="002A48F4" w:rsidRPr="00A026BD" w:rsidRDefault="002A48F4" w:rsidP="002A48F4">
      <w:pPr>
        <w:pStyle w:val="ListParagraph"/>
        <w:numPr>
          <w:ilvl w:val="0"/>
          <w:numId w:val="106"/>
        </w:numPr>
        <w:rPr>
          <w:rFonts w:ascii="Times New Roman" w:hAnsi="Times New Roman"/>
        </w:rPr>
      </w:pPr>
      <w:r w:rsidRPr="00A026BD">
        <w:rPr>
          <w:rFonts w:ascii="Times New Roman" w:hAnsi="Times New Roman"/>
        </w:rPr>
        <w:t>Trainee, Trainee’ user id</w:t>
      </w:r>
    </w:p>
    <w:p w:rsidR="002A48F4" w:rsidRPr="00A026BD" w:rsidRDefault="002A48F4" w:rsidP="002A48F4">
      <w:pPr>
        <w:pStyle w:val="ListParagraph"/>
        <w:numPr>
          <w:ilvl w:val="0"/>
          <w:numId w:val="106"/>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06"/>
        </w:numPr>
        <w:rPr>
          <w:rFonts w:ascii="Times New Roman" w:hAnsi="Times New Roman"/>
          <w:strike/>
        </w:rPr>
      </w:pPr>
      <w:r w:rsidRPr="00A026BD">
        <w:rPr>
          <w:rFonts w:ascii="Times New Roman" w:hAnsi="Times New Roman"/>
        </w:rPr>
        <w:t>Status, Status of training</w:t>
      </w:r>
      <w:r w:rsidRPr="00A026BD">
        <w:rPr>
          <w:rFonts w:ascii="Times New Roman" w:hAnsi="Times New Roman"/>
          <w:strike/>
        </w:rPr>
        <w:t xml:space="preserve"> </w:t>
      </w:r>
    </w:p>
    <w:p w:rsidR="002A48F4" w:rsidRPr="00A026BD" w:rsidRDefault="002A48F4" w:rsidP="002A48F4">
      <w:pPr>
        <w:pStyle w:val="ListParagraph"/>
        <w:numPr>
          <w:ilvl w:val="0"/>
          <w:numId w:val="106"/>
        </w:numPr>
        <w:rPr>
          <w:rFonts w:ascii="Times New Roman" w:hAnsi="Times New Roman"/>
        </w:rPr>
      </w:pPr>
      <w:r w:rsidRPr="00A026BD">
        <w:rPr>
          <w:rFonts w:ascii="Times New Roman" w:hAnsi="Times New Roman"/>
        </w:rPr>
        <w:t>From Date, starting date of Date range</w:t>
      </w:r>
    </w:p>
    <w:p w:rsidR="002A48F4" w:rsidRPr="00A026BD" w:rsidRDefault="002A48F4" w:rsidP="002A48F4">
      <w:pPr>
        <w:pStyle w:val="ListParagraph"/>
        <w:numPr>
          <w:ilvl w:val="0"/>
          <w:numId w:val="106"/>
        </w:numPr>
        <w:rPr>
          <w:rFonts w:ascii="Times New Roman" w:hAnsi="Times New Roman"/>
        </w:rPr>
      </w:pPr>
      <w:r w:rsidRPr="00A026BD">
        <w:rPr>
          <w:rFonts w:ascii="Times New Roman" w:hAnsi="Times New Roman"/>
        </w:rPr>
        <w:t>End Date, end date of Date range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body of the report shall display the following fields:</w:t>
      </w:r>
    </w:p>
    <w:p w:rsidR="002A48F4" w:rsidRPr="00A026BD" w:rsidRDefault="002A48F4" w:rsidP="002A48F4">
      <w:pPr>
        <w:pStyle w:val="ListParagraph"/>
        <w:numPr>
          <w:ilvl w:val="0"/>
          <w:numId w:val="88"/>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88"/>
        </w:numPr>
        <w:rPr>
          <w:rFonts w:ascii="Times New Roman" w:hAnsi="Times New Roman"/>
        </w:rPr>
      </w:pPr>
      <w:r w:rsidRPr="00A026BD">
        <w:rPr>
          <w:rFonts w:ascii="Times New Roman" w:hAnsi="Times New Roman"/>
        </w:rPr>
        <w:t>User Name, User who was trained</w:t>
      </w:r>
    </w:p>
    <w:p w:rsidR="002A48F4" w:rsidRPr="00A026BD" w:rsidRDefault="002A48F4" w:rsidP="002A48F4">
      <w:pPr>
        <w:pStyle w:val="ListParagraph"/>
        <w:numPr>
          <w:ilvl w:val="0"/>
          <w:numId w:val="88"/>
        </w:numPr>
        <w:rPr>
          <w:rFonts w:ascii="Times New Roman" w:hAnsi="Times New Roman"/>
        </w:rPr>
      </w:pPr>
      <w:r w:rsidRPr="00A026BD">
        <w:rPr>
          <w:rFonts w:ascii="Times New Roman" w:hAnsi="Times New Roman"/>
        </w:rPr>
        <w:t>Date of Training, Date training was recorded</w:t>
      </w:r>
    </w:p>
    <w:p w:rsidR="002A48F4" w:rsidRPr="00A026BD" w:rsidRDefault="002A48F4" w:rsidP="002A48F4">
      <w:pPr>
        <w:pStyle w:val="ListParagraph"/>
        <w:numPr>
          <w:ilvl w:val="0"/>
          <w:numId w:val="88"/>
        </w:numPr>
        <w:rPr>
          <w:rFonts w:ascii="Times New Roman" w:hAnsi="Times New Roman"/>
        </w:rPr>
      </w:pPr>
      <w:r w:rsidRPr="00A026BD">
        <w:rPr>
          <w:rFonts w:ascii="Times New Roman" w:hAnsi="Times New Roman"/>
        </w:rPr>
        <w:t>User Name, User who performed the training</w:t>
      </w:r>
    </w:p>
    <w:p w:rsidR="002A48F4" w:rsidRPr="00A026BD" w:rsidRDefault="002A48F4" w:rsidP="002A48F4">
      <w:pPr>
        <w:pStyle w:val="ListParagraph"/>
        <w:numPr>
          <w:ilvl w:val="0"/>
          <w:numId w:val="88"/>
        </w:numPr>
        <w:rPr>
          <w:rFonts w:ascii="Times New Roman" w:hAnsi="Times New Roman"/>
        </w:rPr>
      </w:pPr>
      <w:r w:rsidRPr="00A026BD">
        <w:rPr>
          <w:rFonts w:ascii="Times New Roman" w:hAnsi="Times New Roman"/>
        </w:rPr>
        <w:t>Status, status of training</w:t>
      </w:r>
    </w:p>
    <w:p w:rsidR="002863D3" w:rsidRPr="00A026BD" w:rsidRDefault="002863D3" w:rsidP="002863D3">
      <w:pPr>
        <w:rPr>
          <w:rFonts w:ascii="Times New Roman" w:hAnsi="Times New Roman"/>
        </w:rPr>
      </w:pPr>
    </w:p>
    <w:p w:rsidR="002863D3" w:rsidRPr="00954BDD" w:rsidRDefault="00C164FD" w:rsidP="002863D3">
      <w:pPr>
        <w:rPr>
          <w:rFonts w:ascii="Times New Roman" w:hAnsi="Times New Roman"/>
        </w:rPr>
      </w:pPr>
      <w:r>
        <w:pict>
          <v:rect id="_x0000_i1468" style="width:0;height:1.5pt" o:hralign="center" o:hrstd="t" o:hr="t" fillcolor="#a0a0a0" stroked="f"/>
        </w:pict>
      </w:r>
    </w:p>
    <w:p w:rsidR="002863D3" w:rsidRPr="00A026BD" w:rsidRDefault="002863D3" w:rsidP="002A48F4">
      <w:pPr>
        <w:pStyle w:val="Heading4"/>
        <w:rPr>
          <w:i/>
          <w:iCs/>
        </w:rPr>
      </w:pPr>
      <w:r w:rsidRPr="00A026BD">
        <w:t>Component Discrepancy Report</w:t>
      </w:r>
    </w:p>
    <w:p w:rsidR="00945A46" w:rsidRPr="00A026BD" w:rsidRDefault="00945A46" w:rsidP="00945A46">
      <w:pPr>
        <w:rPr>
          <w:rFonts w:ascii="Times New Roman" w:hAnsi="Times New Roman"/>
          <w:i/>
          <w:iCs/>
          <w:lang w:eastAsia="zh-CN"/>
        </w:rPr>
      </w:pPr>
      <w:r w:rsidRPr="00A026BD">
        <w:rPr>
          <w:rFonts w:ascii="Times New Roman" w:hAnsi="Times New Roman"/>
          <w:i/>
          <w:iCs/>
        </w:rPr>
        <w:t>ID :  SRD-</w:t>
      </w:r>
      <w:r w:rsidRPr="00A026BD">
        <w:rPr>
          <w:rFonts w:ascii="Times New Roman" w:hAnsi="Times New Roman" w:hint="eastAsia"/>
          <w:i/>
          <w:iCs/>
          <w:lang w:eastAsia="zh-CN"/>
        </w:rPr>
        <w:t>1001</w:t>
      </w:r>
    </w:p>
    <w:p w:rsidR="00945A46" w:rsidRPr="00A026BD" w:rsidRDefault="00945A46" w:rsidP="002A48F4">
      <w:pPr>
        <w:rPr>
          <w:rFonts w:ascii="Times New Roman" w:hAnsi="Times New Roman"/>
          <w:lang w:eastAsia="zh-CN"/>
        </w:rPr>
      </w:pPr>
    </w:p>
    <w:p w:rsidR="002A48F4" w:rsidRPr="00A026BD" w:rsidRDefault="002A48F4" w:rsidP="002A48F4">
      <w:pPr>
        <w:rPr>
          <w:rFonts w:ascii="Times New Roman" w:hAnsi="Times New Roman"/>
        </w:rPr>
      </w:pPr>
      <w:r w:rsidRPr="00A026BD">
        <w:rPr>
          <w:rFonts w:ascii="Times New Roman" w:hAnsi="Times New Roman"/>
        </w:rPr>
        <w:t xml:space="preserve">Component Discrepancy Report: The system shall generate a report of all devices which reported a different hardware, software, or feature component than what was expected by the system. </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07"/>
        </w:numPr>
        <w:rPr>
          <w:rFonts w:ascii="Times New Roman" w:hAnsi="Times New Roman"/>
        </w:rPr>
      </w:pPr>
      <w:r w:rsidRPr="00A026BD">
        <w:rPr>
          <w:rFonts w:ascii="Times New Roman" w:hAnsi="Times New Roman"/>
        </w:rPr>
        <w:t>Device 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07"/>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07"/>
        </w:numPr>
        <w:rPr>
          <w:rFonts w:ascii="Times New Roman" w:hAnsi="Times New Roman"/>
        </w:rPr>
      </w:pPr>
      <w:r w:rsidRPr="00A026BD">
        <w:rPr>
          <w:rFonts w:ascii="Times New Roman" w:hAnsi="Times New Roman"/>
        </w:rPr>
        <w:t>Country</w:t>
      </w:r>
    </w:p>
    <w:p w:rsidR="002A48F4" w:rsidRPr="00A026BD" w:rsidRDefault="002A48F4" w:rsidP="002A48F4">
      <w:pPr>
        <w:pStyle w:val="ListParagraph"/>
        <w:numPr>
          <w:ilvl w:val="0"/>
          <w:numId w:val="107"/>
        </w:numPr>
        <w:rPr>
          <w:rFonts w:ascii="Times New Roman" w:hAnsi="Times New Roman"/>
        </w:rPr>
      </w:pPr>
      <w:r w:rsidRPr="00A026BD">
        <w:rPr>
          <w:rFonts w:ascii="Times New Roman" w:hAnsi="Times New Roman"/>
        </w:rPr>
        <w:t>Device Serial Number</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109"/>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109"/>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109"/>
        </w:numPr>
        <w:rPr>
          <w:rFonts w:ascii="Times New Roman" w:hAnsi="Times New Roman"/>
        </w:rPr>
      </w:pPr>
      <w:r w:rsidRPr="00A026BD">
        <w:rPr>
          <w:rFonts w:ascii="Times New Roman" w:hAnsi="Times New Roman"/>
        </w:rPr>
        <w:t>Device Serial Number</w:t>
      </w:r>
    </w:p>
    <w:p w:rsidR="002A48F4" w:rsidRPr="00A026BD" w:rsidRDefault="002A48F4" w:rsidP="002A48F4">
      <w:pPr>
        <w:pStyle w:val="ListParagraph"/>
        <w:numPr>
          <w:ilvl w:val="0"/>
          <w:numId w:val="109"/>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09"/>
        </w:numPr>
        <w:rPr>
          <w:rFonts w:ascii="Times New Roman" w:hAnsi="Times New Roman"/>
        </w:rPr>
      </w:pPr>
      <w:r w:rsidRPr="00A026BD">
        <w:rPr>
          <w:rFonts w:ascii="Times New Roman" w:hAnsi="Times New Roman"/>
        </w:rPr>
        <w:t>Country</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body of the report shall display the following fields:</w:t>
      </w:r>
    </w:p>
    <w:p w:rsidR="002A48F4" w:rsidRPr="00A026BD" w:rsidRDefault="002A48F4" w:rsidP="002A48F4">
      <w:pPr>
        <w:pStyle w:val="ListParagraph"/>
        <w:numPr>
          <w:ilvl w:val="0"/>
          <w:numId w:val="89"/>
        </w:numPr>
        <w:rPr>
          <w:rFonts w:ascii="Times New Roman" w:hAnsi="Times New Roman"/>
        </w:rPr>
      </w:pPr>
      <w:r w:rsidRPr="00A026BD">
        <w:rPr>
          <w:rFonts w:ascii="Times New Roman" w:hAnsi="Times New Roman"/>
        </w:rPr>
        <w:t>Device Serial Number</w:t>
      </w:r>
    </w:p>
    <w:p w:rsidR="002A48F4" w:rsidRPr="00A026BD" w:rsidRDefault="002A48F4" w:rsidP="002A48F4">
      <w:pPr>
        <w:pStyle w:val="ListParagraph"/>
        <w:numPr>
          <w:ilvl w:val="0"/>
          <w:numId w:val="89"/>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89"/>
        </w:numPr>
        <w:rPr>
          <w:rFonts w:ascii="Times New Roman" w:hAnsi="Times New Roman"/>
        </w:rPr>
      </w:pPr>
      <w:r w:rsidRPr="00A026BD">
        <w:rPr>
          <w:rFonts w:ascii="Times New Roman" w:hAnsi="Times New Roman"/>
        </w:rPr>
        <w:t>Component Name</w:t>
      </w:r>
    </w:p>
    <w:p w:rsidR="002A48F4" w:rsidRPr="00A026BD" w:rsidRDefault="002A48F4" w:rsidP="002A48F4">
      <w:pPr>
        <w:pStyle w:val="ListParagraph"/>
        <w:numPr>
          <w:ilvl w:val="0"/>
          <w:numId w:val="89"/>
        </w:numPr>
        <w:rPr>
          <w:rFonts w:ascii="Times New Roman" w:hAnsi="Times New Roman"/>
        </w:rPr>
      </w:pPr>
      <w:r w:rsidRPr="00A026BD">
        <w:rPr>
          <w:rFonts w:ascii="Times New Roman" w:hAnsi="Times New Roman"/>
        </w:rPr>
        <w:t>Component type (hardware, software, feature)</w:t>
      </w:r>
    </w:p>
    <w:p w:rsidR="002A48F4" w:rsidRPr="00A026BD" w:rsidRDefault="002A48F4" w:rsidP="002A48F4">
      <w:pPr>
        <w:pStyle w:val="ListParagraph"/>
        <w:numPr>
          <w:ilvl w:val="0"/>
          <w:numId w:val="89"/>
        </w:numPr>
        <w:rPr>
          <w:rFonts w:ascii="Times New Roman" w:hAnsi="Times New Roman"/>
        </w:rPr>
      </w:pPr>
      <w:r w:rsidRPr="00A026BD">
        <w:rPr>
          <w:rFonts w:ascii="Times New Roman" w:hAnsi="Times New Roman"/>
        </w:rPr>
        <w:t xml:space="preserve">Expected Part Number </w:t>
      </w:r>
    </w:p>
    <w:p w:rsidR="002A48F4" w:rsidRPr="00A026BD" w:rsidRDefault="002A48F4" w:rsidP="002A48F4">
      <w:pPr>
        <w:pStyle w:val="ListParagraph"/>
        <w:numPr>
          <w:ilvl w:val="0"/>
          <w:numId w:val="89"/>
        </w:numPr>
        <w:rPr>
          <w:rFonts w:ascii="Times New Roman" w:hAnsi="Times New Roman"/>
        </w:rPr>
      </w:pPr>
      <w:r w:rsidRPr="00A026BD">
        <w:rPr>
          <w:rFonts w:ascii="Times New Roman" w:hAnsi="Times New Roman"/>
        </w:rPr>
        <w:t>Actual Part Number</w:t>
      </w:r>
    </w:p>
    <w:p w:rsidR="002A48F4" w:rsidRPr="00A026BD" w:rsidRDefault="002A48F4" w:rsidP="002A48F4">
      <w:pPr>
        <w:pStyle w:val="ListParagraph"/>
        <w:numPr>
          <w:ilvl w:val="0"/>
          <w:numId w:val="89"/>
        </w:numPr>
        <w:rPr>
          <w:rFonts w:ascii="Times New Roman" w:hAnsi="Times New Roman"/>
        </w:rPr>
      </w:pPr>
      <w:r w:rsidRPr="00A026BD">
        <w:rPr>
          <w:rFonts w:ascii="Times New Roman" w:hAnsi="Times New Roman"/>
        </w:rPr>
        <w:t>Expected Version</w:t>
      </w:r>
    </w:p>
    <w:p w:rsidR="002A48F4" w:rsidRPr="00A026BD" w:rsidRDefault="002A48F4" w:rsidP="002A48F4">
      <w:pPr>
        <w:pStyle w:val="ListParagraph"/>
        <w:numPr>
          <w:ilvl w:val="0"/>
          <w:numId w:val="89"/>
        </w:numPr>
        <w:rPr>
          <w:rFonts w:ascii="Times New Roman" w:hAnsi="Times New Roman"/>
        </w:rPr>
      </w:pPr>
      <w:r w:rsidRPr="00A026BD">
        <w:rPr>
          <w:rFonts w:ascii="Times New Roman" w:hAnsi="Times New Roman"/>
        </w:rPr>
        <w:t>Actual Version</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lang w:eastAsia="zh-CN"/>
        </w:rPr>
      </w:pPr>
      <w:r w:rsidRPr="00A026BD">
        <w:rPr>
          <w:rFonts w:ascii="Times New Roman" w:hAnsi="Times New Roman"/>
        </w:rPr>
        <w:t>SRD-</w:t>
      </w:r>
      <w:r w:rsidR="00383101" w:rsidRPr="00A026BD">
        <w:rPr>
          <w:rFonts w:ascii="Times New Roman" w:hAnsi="Times New Roman" w:hint="eastAsia"/>
          <w:lang w:eastAsia="zh-CN"/>
        </w:rPr>
        <w:t>816</w:t>
      </w:r>
    </w:p>
    <w:p w:rsidR="002A48F4" w:rsidRPr="00A026BD" w:rsidRDefault="002A48F4" w:rsidP="002A48F4">
      <w:pPr>
        <w:rPr>
          <w:rFonts w:ascii="Times New Roman" w:hAnsi="Times New Roman"/>
        </w:rPr>
      </w:pPr>
      <w:r w:rsidRPr="00A026BD">
        <w:rPr>
          <w:rFonts w:ascii="Times New Roman" w:hAnsi="Times New Roman"/>
        </w:rPr>
        <w:t>Component Discrepancy Report: The Component Discrepancy Report shall list only discrepancies that were created outside of the use of this system</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NOTE: For example, using this system to update software should not result in a discrepancy reported for the changed software item.</w:t>
      </w:r>
    </w:p>
    <w:p w:rsidR="002863D3" w:rsidRPr="00954BDD" w:rsidRDefault="00C164FD" w:rsidP="002863D3">
      <w:pPr>
        <w:rPr>
          <w:rFonts w:ascii="Times New Roman" w:hAnsi="Times New Roman"/>
        </w:rPr>
      </w:pPr>
      <w:r>
        <w:pict>
          <v:rect id="_x0000_i1469" style="width:0;height:1.5pt" o:hralign="center" o:hrstd="t" o:hr="t" fillcolor="#a0a0a0" stroked="f"/>
        </w:pict>
      </w:r>
    </w:p>
    <w:p w:rsidR="002863D3" w:rsidRPr="00A026BD" w:rsidRDefault="002863D3" w:rsidP="002A48F4">
      <w:pPr>
        <w:pStyle w:val="Heading4"/>
        <w:rPr>
          <w:i/>
          <w:iCs/>
        </w:rPr>
      </w:pPr>
      <w:r w:rsidRPr="00A026BD">
        <w:t>Device Current Configuration Report</w:t>
      </w:r>
    </w:p>
    <w:p w:rsidR="002863D3" w:rsidRPr="00A026BD" w:rsidRDefault="002863D3" w:rsidP="002863D3">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i/>
          <w:iCs/>
        </w:rPr>
        <w:t>ID</w:t>
      </w:r>
      <w:r w:rsidRPr="00A026BD">
        <w:rPr>
          <w:rFonts w:ascii="Times New Roman" w:hAnsi="Times New Roman"/>
        </w:rPr>
        <w:t xml:space="preserve"> :  SRD-728</w:t>
      </w:r>
    </w:p>
    <w:p w:rsidR="002A48F4" w:rsidRPr="00A026BD" w:rsidRDefault="002A48F4" w:rsidP="002A48F4">
      <w:pPr>
        <w:rPr>
          <w:rFonts w:ascii="Times New Roman" w:hAnsi="Times New Roman"/>
        </w:rPr>
      </w:pPr>
      <w:r w:rsidRPr="00A026BD">
        <w:rPr>
          <w:rFonts w:ascii="Times New Roman" w:hAnsi="Times New Roman"/>
        </w:rPr>
        <w:t xml:space="preserve">Device Current Configuration Report: The system shall generate a report of the current configuration of all devices of a specific device type. </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08"/>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08"/>
        </w:numPr>
        <w:spacing w:after="200" w:line="276" w:lineRule="auto"/>
        <w:contextualSpacing/>
        <w:rPr>
          <w:rFonts w:ascii="Times New Roman" w:hAnsi="Times New Roman"/>
        </w:rPr>
      </w:pPr>
      <w:r w:rsidRPr="00A026BD">
        <w:rPr>
          <w:rFonts w:ascii="Times New Roman" w:hAnsi="Times New Roman"/>
        </w:rPr>
        <w:t>Device Serial number</w:t>
      </w:r>
    </w:p>
    <w:p w:rsidR="002A48F4" w:rsidRPr="00A026BD" w:rsidRDefault="002A48F4" w:rsidP="002A48F4">
      <w:pPr>
        <w:pStyle w:val="ListParagraph"/>
        <w:numPr>
          <w:ilvl w:val="0"/>
          <w:numId w:val="108"/>
        </w:numPr>
        <w:spacing w:after="200" w:line="276" w:lineRule="auto"/>
        <w:contextualSpacing/>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08"/>
        </w:numPr>
        <w:spacing w:after="200" w:line="276" w:lineRule="auto"/>
        <w:contextualSpacing/>
        <w:rPr>
          <w:rFonts w:ascii="Times New Roman" w:hAnsi="Times New Roman"/>
        </w:rPr>
      </w:pPr>
      <w:r w:rsidRPr="00A026BD">
        <w:rPr>
          <w:rFonts w:ascii="Times New Roman" w:hAnsi="Times New Roman"/>
        </w:rPr>
        <w:t>Country</w:t>
      </w:r>
    </w:p>
    <w:p w:rsidR="002A48F4" w:rsidRPr="00A026BD" w:rsidRDefault="002A48F4" w:rsidP="002A48F4">
      <w:pPr>
        <w:pStyle w:val="ListParagraph"/>
        <w:numPr>
          <w:ilvl w:val="0"/>
          <w:numId w:val="108"/>
        </w:numPr>
        <w:spacing w:after="200" w:line="276" w:lineRule="auto"/>
        <w:contextualSpacing/>
        <w:rPr>
          <w:rFonts w:ascii="Times New Roman" w:hAnsi="Times New Roman"/>
        </w:rPr>
      </w:pPr>
      <w:r w:rsidRPr="00A026BD">
        <w:rPr>
          <w:rFonts w:ascii="Times New Roman" w:hAnsi="Times New Roman"/>
        </w:rPr>
        <w:t xml:space="preserve">Hardware </w:t>
      </w:r>
      <w:r w:rsidR="00D668B1" w:rsidRPr="00A026BD">
        <w:rPr>
          <w:rFonts w:ascii="Times New Roman" w:hAnsi="Times New Roman"/>
        </w:rPr>
        <w:t>Items</w:t>
      </w:r>
      <w:r w:rsidRPr="00A026BD">
        <w:rPr>
          <w:rFonts w:ascii="Times New Roman" w:hAnsi="Times New Roman"/>
        </w:rPr>
        <w:t xml:space="preserve"> </w:t>
      </w:r>
    </w:p>
    <w:p w:rsidR="002A48F4" w:rsidRPr="00A026BD" w:rsidRDefault="002A48F4" w:rsidP="002A48F4">
      <w:pPr>
        <w:pStyle w:val="ListParagraph"/>
        <w:numPr>
          <w:ilvl w:val="0"/>
          <w:numId w:val="108"/>
        </w:numPr>
        <w:spacing w:after="200" w:line="276" w:lineRule="auto"/>
        <w:contextualSpacing/>
        <w:rPr>
          <w:rFonts w:ascii="Times New Roman" w:hAnsi="Times New Roman"/>
        </w:rPr>
      </w:pPr>
      <w:r w:rsidRPr="00A026BD">
        <w:rPr>
          <w:rFonts w:ascii="Times New Roman" w:hAnsi="Times New Roman"/>
        </w:rPr>
        <w:t xml:space="preserve">Software </w:t>
      </w:r>
      <w:r w:rsidR="00D668B1" w:rsidRPr="00A026BD">
        <w:rPr>
          <w:rFonts w:ascii="Times New Roman" w:hAnsi="Times New Roman"/>
        </w:rPr>
        <w:t>Items</w:t>
      </w:r>
      <w:r w:rsidRPr="00A026BD">
        <w:rPr>
          <w:rFonts w:ascii="Times New Roman" w:hAnsi="Times New Roman"/>
        </w:rPr>
        <w:t xml:space="preserve"> </w:t>
      </w:r>
    </w:p>
    <w:p w:rsidR="002A48F4" w:rsidRPr="00A026BD" w:rsidRDefault="002A48F4" w:rsidP="002A48F4">
      <w:pPr>
        <w:pStyle w:val="ListParagraph"/>
        <w:numPr>
          <w:ilvl w:val="0"/>
          <w:numId w:val="108"/>
        </w:numPr>
        <w:spacing w:after="200" w:line="276" w:lineRule="auto"/>
        <w:contextualSpacing/>
        <w:rPr>
          <w:rFonts w:ascii="Times New Roman" w:hAnsi="Times New Roman"/>
        </w:rPr>
      </w:pPr>
      <w:r w:rsidRPr="00A026BD">
        <w:rPr>
          <w:rFonts w:ascii="Times New Roman" w:hAnsi="Times New Roman"/>
        </w:rPr>
        <w:t xml:space="preserve">Feature </w:t>
      </w:r>
      <w:r w:rsidR="00D668B1" w:rsidRPr="00A026BD">
        <w:rPr>
          <w:rFonts w:ascii="Times New Roman" w:hAnsi="Times New Roman"/>
        </w:rPr>
        <w:t>Items</w:t>
      </w:r>
      <w:r w:rsidRPr="00A026BD">
        <w:rPr>
          <w:rFonts w:ascii="Times New Roman" w:hAnsi="Times New Roman"/>
        </w:rPr>
        <w:t xml:space="preserve"> </w:t>
      </w: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108"/>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108"/>
        </w:numPr>
        <w:rPr>
          <w:rFonts w:ascii="Times New Roman" w:hAnsi="Times New Roman"/>
        </w:rPr>
      </w:pPr>
      <w:r w:rsidRPr="00A026BD">
        <w:rPr>
          <w:rFonts w:ascii="Times New Roman" w:hAnsi="Times New Roman"/>
        </w:rPr>
        <w:t>Device 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body of this report shall include the following fields:</w:t>
      </w:r>
    </w:p>
    <w:p w:rsidR="002A48F4" w:rsidRPr="00A026BD" w:rsidRDefault="002A48F4" w:rsidP="002A48F4">
      <w:pPr>
        <w:pStyle w:val="ListParagraph"/>
        <w:numPr>
          <w:ilvl w:val="0"/>
          <w:numId w:val="92"/>
        </w:numPr>
        <w:rPr>
          <w:rFonts w:ascii="Times New Roman" w:hAnsi="Times New Roman"/>
        </w:rPr>
      </w:pPr>
      <w:r w:rsidRPr="00A026BD">
        <w:rPr>
          <w:rFonts w:ascii="Times New Roman" w:hAnsi="Times New Roman"/>
        </w:rPr>
        <w:t>Device serial number</w:t>
      </w:r>
    </w:p>
    <w:p w:rsidR="002A48F4" w:rsidRPr="00A026BD" w:rsidRDefault="002A48F4" w:rsidP="002A48F4">
      <w:pPr>
        <w:pStyle w:val="ListParagraph"/>
        <w:numPr>
          <w:ilvl w:val="0"/>
          <w:numId w:val="92"/>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92"/>
        </w:numPr>
        <w:rPr>
          <w:rFonts w:ascii="Times New Roman" w:hAnsi="Times New Roman"/>
        </w:rPr>
      </w:pPr>
      <w:r w:rsidRPr="00A026BD">
        <w:rPr>
          <w:rFonts w:ascii="Times New Roman" w:hAnsi="Times New Roman"/>
        </w:rPr>
        <w:t xml:space="preserve">Hardware </w:t>
      </w:r>
      <w:r w:rsidR="00D668B1" w:rsidRPr="00A026BD">
        <w:rPr>
          <w:rFonts w:ascii="Times New Roman" w:hAnsi="Times New Roman"/>
        </w:rPr>
        <w:t>Items</w:t>
      </w:r>
      <w:r w:rsidRPr="00A026BD">
        <w:rPr>
          <w:rFonts w:ascii="Times New Roman" w:hAnsi="Times New Roman"/>
        </w:rPr>
        <w:t xml:space="preserve"> </w:t>
      </w:r>
      <w:r w:rsidR="002E0FC0" w:rsidRPr="00A026BD">
        <w:rPr>
          <w:rFonts w:ascii="Times New Roman" w:hAnsi="Times New Roman" w:hint="eastAsia"/>
          <w:lang w:eastAsia="zh-CN"/>
        </w:rPr>
        <w:t>: it can be expanded and show all sub-components</w:t>
      </w:r>
    </w:p>
    <w:p w:rsidR="002A48F4" w:rsidRPr="00A026BD" w:rsidRDefault="002A48F4" w:rsidP="002A48F4">
      <w:pPr>
        <w:pStyle w:val="ListParagraph"/>
        <w:numPr>
          <w:ilvl w:val="0"/>
          <w:numId w:val="92"/>
        </w:numPr>
        <w:rPr>
          <w:rFonts w:ascii="Times New Roman" w:hAnsi="Times New Roman"/>
        </w:rPr>
      </w:pPr>
      <w:r w:rsidRPr="00A026BD">
        <w:rPr>
          <w:rFonts w:ascii="Times New Roman" w:hAnsi="Times New Roman"/>
        </w:rPr>
        <w:t xml:space="preserve">Software </w:t>
      </w:r>
      <w:r w:rsidR="00D668B1" w:rsidRPr="00A026BD">
        <w:rPr>
          <w:rFonts w:ascii="Times New Roman" w:hAnsi="Times New Roman"/>
        </w:rPr>
        <w:t>Items</w:t>
      </w:r>
      <w:r w:rsidRPr="00A026BD">
        <w:rPr>
          <w:rFonts w:ascii="Times New Roman" w:hAnsi="Times New Roman"/>
        </w:rPr>
        <w:t xml:space="preserve"> </w:t>
      </w:r>
      <w:r w:rsidR="002E0FC0" w:rsidRPr="00A026BD">
        <w:rPr>
          <w:rFonts w:ascii="Times New Roman" w:hAnsi="Times New Roman" w:hint="eastAsia"/>
          <w:lang w:eastAsia="zh-CN"/>
        </w:rPr>
        <w:t xml:space="preserve">: it </w:t>
      </w:r>
      <w:r w:rsidR="002E0FC0" w:rsidRPr="00A026BD">
        <w:rPr>
          <w:rFonts w:ascii="Times New Roman" w:hAnsi="Times New Roman"/>
          <w:lang w:eastAsia="zh-CN"/>
        </w:rPr>
        <w:t>can be expanded and show all sub-components</w:t>
      </w:r>
    </w:p>
    <w:p w:rsidR="002A48F4" w:rsidRPr="00A026BD" w:rsidRDefault="002A48F4" w:rsidP="002A48F4">
      <w:pPr>
        <w:pStyle w:val="ListParagraph"/>
        <w:numPr>
          <w:ilvl w:val="0"/>
          <w:numId w:val="92"/>
        </w:numPr>
        <w:rPr>
          <w:rFonts w:ascii="Times New Roman" w:hAnsi="Times New Roman"/>
        </w:rPr>
      </w:pPr>
      <w:r w:rsidRPr="00A026BD">
        <w:rPr>
          <w:rFonts w:ascii="Times New Roman" w:hAnsi="Times New Roman"/>
        </w:rPr>
        <w:t xml:space="preserve">Features </w:t>
      </w:r>
      <w:r w:rsidR="00D668B1" w:rsidRPr="00A026BD">
        <w:rPr>
          <w:rFonts w:ascii="Times New Roman" w:hAnsi="Times New Roman"/>
        </w:rPr>
        <w:t>Items</w:t>
      </w:r>
      <w:r w:rsidRPr="00A026BD">
        <w:rPr>
          <w:rFonts w:ascii="Times New Roman" w:hAnsi="Times New Roman"/>
        </w:rPr>
        <w:t xml:space="preserve"> </w:t>
      </w:r>
      <w:r w:rsidR="002E0FC0" w:rsidRPr="00A026BD">
        <w:rPr>
          <w:rFonts w:ascii="Times New Roman" w:hAnsi="Times New Roman" w:hint="eastAsia"/>
          <w:lang w:eastAsia="zh-CN"/>
        </w:rPr>
        <w:t>: it can be expanded and show all sub-components</w:t>
      </w:r>
    </w:p>
    <w:p w:rsidR="002A48F4" w:rsidRPr="00A026BD" w:rsidRDefault="002A48F4" w:rsidP="002A48F4">
      <w:pPr>
        <w:pStyle w:val="ListParagraph"/>
        <w:numPr>
          <w:ilvl w:val="0"/>
          <w:numId w:val="92"/>
        </w:numPr>
        <w:rPr>
          <w:rFonts w:ascii="Times New Roman" w:hAnsi="Times New Roman"/>
        </w:rPr>
      </w:pPr>
      <w:r w:rsidRPr="00A026BD">
        <w:rPr>
          <w:rFonts w:ascii="Times New Roman" w:hAnsi="Times New Roman"/>
        </w:rPr>
        <w:t xml:space="preserve">Country Code </w:t>
      </w:r>
    </w:p>
    <w:p w:rsidR="002A48F4" w:rsidRPr="00A026BD" w:rsidRDefault="002A48F4" w:rsidP="002A48F4">
      <w:pPr>
        <w:pStyle w:val="ListParagraph"/>
        <w:numPr>
          <w:ilvl w:val="0"/>
          <w:numId w:val="92"/>
        </w:numPr>
        <w:rPr>
          <w:rFonts w:ascii="Times New Roman" w:hAnsi="Times New Roman"/>
        </w:rPr>
      </w:pPr>
      <w:r w:rsidRPr="00A026BD">
        <w:rPr>
          <w:rFonts w:ascii="Times New Roman" w:hAnsi="Times New Roman"/>
        </w:rPr>
        <w:t>Date, Date configuration reported</w:t>
      </w:r>
    </w:p>
    <w:p w:rsidR="002A48F4" w:rsidRPr="00A026BD" w:rsidRDefault="002A48F4" w:rsidP="002A48F4">
      <w:pPr>
        <w:rPr>
          <w:rFonts w:ascii="Times New Roman" w:hAnsi="Times New Roman"/>
        </w:rPr>
      </w:pPr>
    </w:p>
    <w:p w:rsidR="002863D3" w:rsidRPr="00A026BD" w:rsidRDefault="002863D3" w:rsidP="002863D3"/>
    <w:p w:rsidR="002863D3" w:rsidRPr="00954BDD" w:rsidRDefault="00C164FD" w:rsidP="002863D3">
      <w:pPr>
        <w:rPr>
          <w:rFonts w:ascii="Times New Roman" w:hAnsi="Times New Roman"/>
        </w:rPr>
      </w:pPr>
      <w:r>
        <w:pict>
          <v:rect id="_x0000_i1470" style="width:0;height:1.5pt" o:hralign="center" o:hrstd="t" o:hr="t" fillcolor="#a0a0a0" stroked="f"/>
        </w:pict>
      </w:r>
    </w:p>
    <w:p w:rsidR="002863D3" w:rsidRPr="00A026BD" w:rsidRDefault="002863D3" w:rsidP="002863D3"/>
    <w:p w:rsidR="002863D3" w:rsidRPr="00954BDD" w:rsidRDefault="002863D3" w:rsidP="002A48F4">
      <w:pPr>
        <w:pStyle w:val="Heading4"/>
      </w:pPr>
      <w:r w:rsidRPr="00954BDD">
        <w:t>Service Records Report</w:t>
      </w:r>
    </w:p>
    <w:p w:rsidR="002A48F4" w:rsidRPr="00A026BD" w:rsidRDefault="002A48F4" w:rsidP="002A48F4">
      <w:pPr>
        <w:rPr>
          <w:rFonts w:ascii="Times New Roman" w:hAnsi="Times New Roman"/>
          <w:lang w:eastAsia="zh-CN"/>
        </w:rPr>
      </w:pPr>
      <w:r w:rsidRPr="00A026BD">
        <w:rPr>
          <w:rFonts w:ascii="Times New Roman" w:hAnsi="Times New Roman"/>
        </w:rPr>
        <w:t>SRD-</w:t>
      </w:r>
      <w:r w:rsidR="00383101" w:rsidRPr="00A026BD">
        <w:rPr>
          <w:rFonts w:ascii="Times New Roman" w:hAnsi="Times New Roman" w:hint="eastAsia"/>
          <w:lang w:eastAsia="zh-CN"/>
        </w:rPr>
        <w:t>817</w:t>
      </w:r>
    </w:p>
    <w:p w:rsidR="002A48F4" w:rsidRPr="00A026BD" w:rsidRDefault="002A48F4" w:rsidP="002A48F4">
      <w:pPr>
        <w:rPr>
          <w:rFonts w:ascii="Times New Roman" w:hAnsi="Times New Roman"/>
        </w:rPr>
      </w:pPr>
      <w:r w:rsidRPr="00A026BD">
        <w:rPr>
          <w:rFonts w:ascii="Times New Roman" w:hAnsi="Times New Roman"/>
        </w:rPr>
        <w:t>Service Records Report: The system shall generate a report of all service events performed to devices.</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Device Type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Service Type, Service event type</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Country</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10"/>
        </w:numPr>
        <w:rPr>
          <w:rFonts w:ascii="Times New Roman" w:hAnsi="Times New Roman"/>
          <w:strike/>
        </w:rPr>
      </w:pPr>
      <w:r w:rsidRPr="00A026BD">
        <w:rPr>
          <w:rFonts w:ascii="Times New Roman" w:hAnsi="Times New Roman"/>
        </w:rPr>
        <w:t>Device Serial Number</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From Date, starting date of Date range</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End Date, end date of Date range</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Service Type, Service event type</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Country</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110"/>
        </w:numPr>
        <w:rPr>
          <w:rFonts w:ascii="Times New Roman" w:hAnsi="Times New Roman"/>
          <w:strike/>
        </w:rPr>
      </w:pPr>
      <w:r w:rsidRPr="00A026BD">
        <w:rPr>
          <w:rFonts w:ascii="Times New Roman" w:hAnsi="Times New Roman"/>
        </w:rPr>
        <w:t xml:space="preserve">Device Serial Number </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From Date, starting date of Date range</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End Date, end date of Date range</w:t>
      </w:r>
    </w:p>
    <w:p w:rsidR="002A48F4" w:rsidRPr="00A026BD" w:rsidRDefault="002A48F4" w:rsidP="002A48F4">
      <w:pPr>
        <w:pStyle w:val="ListParagraph"/>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content of this report shall display the following fields:</w:t>
      </w:r>
    </w:p>
    <w:p w:rsidR="002A48F4" w:rsidRPr="00A026BD" w:rsidRDefault="002A48F4" w:rsidP="002A48F4">
      <w:pPr>
        <w:pStyle w:val="ListParagraph"/>
        <w:numPr>
          <w:ilvl w:val="0"/>
          <w:numId w:val="90"/>
        </w:numPr>
        <w:rPr>
          <w:rFonts w:ascii="Times New Roman" w:hAnsi="Times New Roman"/>
        </w:rPr>
      </w:pPr>
      <w:r w:rsidRPr="00A026BD">
        <w:rPr>
          <w:rFonts w:ascii="Times New Roman" w:hAnsi="Times New Roman"/>
        </w:rPr>
        <w:t>Device Serial Number</w:t>
      </w:r>
    </w:p>
    <w:p w:rsidR="002A48F4" w:rsidRPr="00A026BD" w:rsidRDefault="002A48F4" w:rsidP="002A48F4">
      <w:pPr>
        <w:pStyle w:val="ListParagraph"/>
        <w:numPr>
          <w:ilvl w:val="0"/>
          <w:numId w:val="90"/>
        </w:numPr>
        <w:rPr>
          <w:rFonts w:ascii="Times New Roman" w:hAnsi="Times New Roman"/>
        </w:rPr>
      </w:pPr>
      <w:r w:rsidRPr="00A026BD">
        <w:rPr>
          <w:rFonts w:ascii="Times New Roman" w:hAnsi="Times New Roman"/>
        </w:rPr>
        <w:t>Customer Name</w:t>
      </w:r>
    </w:p>
    <w:p w:rsidR="002A48F4" w:rsidRPr="00A026BD" w:rsidRDefault="002A48F4" w:rsidP="002A48F4">
      <w:pPr>
        <w:pStyle w:val="ListParagraph"/>
        <w:numPr>
          <w:ilvl w:val="0"/>
          <w:numId w:val="90"/>
        </w:numPr>
        <w:rPr>
          <w:rFonts w:ascii="Times New Roman" w:hAnsi="Times New Roman"/>
        </w:rPr>
      </w:pPr>
      <w:r w:rsidRPr="00A026BD">
        <w:rPr>
          <w:rFonts w:ascii="Times New Roman" w:hAnsi="Times New Roman"/>
        </w:rPr>
        <w:t>User Name, User who performed the service event</w:t>
      </w:r>
    </w:p>
    <w:p w:rsidR="002A48F4" w:rsidRPr="00A026BD" w:rsidRDefault="002A48F4" w:rsidP="002A48F4">
      <w:pPr>
        <w:pStyle w:val="ListParagraph"/>
        <w:numPr>
          <w:ilvl w:val="0"/>
          <w:numId w:val="90"/>
        </w:numPr>
        <w:rPr>
          <w:rFonts w:ascii="Times New Roman" w:hAnsi="Times New Roman"/>
        </w:rPr>
      </w:pPr>
      <w:r w:rsidRPr="00A026BD">
        <w:rPr>
          <w:rFonts w:ascii="Times New Roman" w:hAnsi="Times New Roman"/>
        </w:rPr>
        <w:t>Date &amp; Time, Date and time service event performed</w:t>
      </w:r>
    </w:p>
    <w:p w:rsidR="002A48F4" w:rsidRPr="00A026BD" w:rsidRDefault="002A48F4" w:rsidP="002A48F4">
      <w:pPr>
        <w:pStyle w:val="ListParagraph"/>
        <w:numPr>
          <w:ilvl w:val="0"/>
          <w:numId w:val="90"/>
        </w:numPr>
        <w:rPr>
          <w:rFonts w:ascii="Times New Roman" w:hAnsi="Times New Roman"/>
        </w:rPr>
      </w:pPr>
      <w:r w:rsidRPr="00A026BD">
        <w:rPr>
          <w:rFonts w:ascii="Times New Roman" w:hAnsi="Times New Roman"/>
        </w:rPr>
        <w:t>Service Type, Service event type</w:t>
      </w:r>
    </w:p>
    <w:p w:rsidR="002A48F4" w:rsidRPr="00A026BD" w:rsidRDefault="002A48F4" w:rsidP="002A48F4">
      <w:pPr>
        <w:pStyle w:val="ListParagraph"/>
        <w:numPr>
          <w:ilvl w:val="0"/>
          <w:numId w:val="90"/>
        </w:numPr>
        <w:rPr>
          <w:rFonts w:ascii="Times New Roman" w:hAnsi="Times New Roman"/>
        </w:rPr>
      </w:pPr>
      <w:r w:rsidRPr="00A026BD">
        <w:rPr>
          <w:rFonts w:ascii="Times New Roman" w:hAnsi="Times New Roman"/>
        </w:rPr>
        <w:t>Data</w:t>
      </w:r>
    </w:p>
    <w:p w:rsidR="002A48F4" w:rsidRPr="00A026BD" w:rsidRDefault="002A48F4" w:rsidP="002A48F4">
      <w:pPr>
        <w:pStyle w:val="ListParagraph"/>
        <w:numPr>
          <w:ilvl w:val="0"/>
          <w:numId w:val="90"/>
        </w:numPr>
        <w:rPr>
          <w:rFonts w:ascii="Times New Roman" w:hAnsi="Times New Roman"/>
        </w:rPr>
      </w:pPr>
      <w:r w:rsidRPr="00A026BD">
        <w:rPr>
          <w:rFonts w:ascii="Times New Roman" w:hAnsi="Times New Roman"/>
        </w:rPr>
        <w:t>Previous</w:t>
      </w:r>
    </w:p>
    <w:p w:rsidR="002A48F4" w:rsidRPr="00A026BD" w:rsidRDefault="002A48F4" w:rsidP="002A48F4">
      <w:pPr>
        <w:pStyle w:val="ListParagraph"/>
        <w:numPr>
          <w:ilvl w:val="0"/>
          <w:numId w:val="90"/>
        </w:numPr>
        <w:rPr>
          <w:rFonts w:ascii="Times New Roman" w:hAnsi="Times New Roman"/>
        </w:rPr>
      </w:pPr>
      <w:r w:rsidRPr="00A026BD">
        <w:rPr>
          <w:rFonts w:ascii="Times New Roman" w:hAnsi="Times New Roman"/>
        </w:rPr>
        <w:t>Current</w:t>
      </w:r>
    </w:p>
    <w:p w:rsidR="002A48F4" w:rsidRPr="00A026BD" w:rsidRDefault="002A48F4" w:rsidP="002A48F4">
      <w:pPr>
        <w:rPr>
          <w:rFonts w:ascii="Times New Roman" w:hAnsi="Times New Roman"/>
          <w:b/>
          <w:sz w:val="32"/>
          <w:szCs w:val="32"/>
        </w:rPr>
      </w:pPr>
    </w:p>
    <w:p w:rsidR="002A48F4" w:rsidRPr="00954BDD" w:rsidRDefault="00C164FD" w:rsidP="002A48F4">
      <w:pPr>
        <w:rPr>
          <w:rFonts w:ascii="Times New Roman" w:hAnsi="Times New Roman"/>
        </w:rPr>
      </w:pPr>
      <w:r>
        <w:rPr>
          <w:rFonts w:ascii="Times New Roman" w:hAnsi="Times New Roman"/>
          <w:b/>
          <w:sz w:val="32"/>
          <w:szCs w:val="32"/>
        </w:rPr>
        <w:pict>
          <v:rect id="_x0000_i1471" style="width:0;height:1.5pt" o:hralign="center" o:hrstd="t" o:hr="t" fillcolor="#a0a0a0" stroked="f"/>
        </w:pict>
      </w:r>
    </w:p>
    <w:p w:rsidR="002A48F4" w:rsidRPr="00A026BD" w:rsidRDefault="002A48F4" w:rsidP="002A48F4">
      <w:pPr>
        <w:rPr>
          <w:rFonts w:ascii="Times New Roman" w:hAnsi="Times New Roman"/>
          <w:lang w:eastAsia="zh-CN"/>
        </w:rPr>
      </w:pPr>
      <w:r w:rsidRPr="00A026BD">
        <w:rPr>
          <w:rFonts w:ascii="Times New Roman" w:hAnsi="Times New Roman"/>
        </w:rPr>
        <w:t>SRD-</w:t>
      </w:r>
      <w:r w:rsidR="00383101" w:rsidRPr="00A026BD">
        <w:rPr>
          <w:rFonts w:ascii="Times New Roman" w:hAnsi="Times New Roman" w:hint="eastAsia"/>
          <w:lang w:eastAsia="zh-CN"/>
        </w:rPr>
        <w:t>818</w:t>
      </w:r>
    </w:p>
    <w:p w:rsidR="002A48F4" w:rsidRPr="00A026BD" w:rsidRDefault="002A48F4" w:rsidP="002A48F4">
      <w:pPr>
        <w:rPr>
          <w:rFonts w:ascii="Times New Roman" w:hAnsi="Times New Roman"/>
          <w:b/>
          <w:sz w:val="32"/>
          <w:szCs w:val="32"/>
        </w:rPr>
      </w:pPr>
      <w:r w:rsidRPr="00A026BD">
        <w:rPr>
          <w:rFonts w:ascii="Times New Roman" w:hAnsi="Times New Roman"/>
        </w:rPr>
        <w:t>Service Records Report: The service event types listed in the Service Records Report shall be limited to the service event types defined in SRD-170.</w:t>
      </w:r>
      <w:r w:rsidRPr="00A026BD">
        <w:rPr>
          <w:rFonts w:ascii="Times New Roman" w:hAnsi="Times New Roman"/>
          <w:b/>
          <w:sz w:val="32"/>
          <w:szCs w:val="32"/>
        </w:rPr>
        <w:t xml:space="preserve"> </w:t>
      </w:r>
    </w:p>
    <w:p w:rsidR="002A48F4" w:rsidRPr="00954BDD" w:rsidRDefault="00C164FD" w:rsidP="002A48F4">
      <w:pPr>
        <w:rPr>
          <w:rFonts w:ascii="Times New Roman" w:hAnsi="Times New Roman"/>
        </w:rPr>
      </w:pPr>
      <w:r>
        <w:rPr>
          <w:rFonts w:ascii="Times New Roman" w:hAnsi="Times New Roman"/>
          <w:b/>
          <w:sz w:val="32"/>
          <w:szCs w:val="32"/>
        </w:rPr>
        <w:pict>
          <v:rect id="_x0000_i1472" style="width:0;height:1.5pt" o:hralign="center" o:hrstd="t" o:hr="t" fillcolor="#a0a0a0" stroked="f"/>
        </w:pict>
      </w:r>
    </w:p>
    <w:p w:rsidR="002A48F4" w:rsidRPr="00A026BD" w:rsidRDefault="002A48F4" w:rsidP="002A48F4">
      <w:pPr>
        <w:rPr>
          <w:rFonts w:ascii="Times New Roman" w:hAnsi="Times New Roman"/>
          <w:lang w:eastAsia="zh-CN"/>
        </w:rPr>
      </w:pPr>
      <w:r w:rsidRPr="00A026BD">
        <w:rPr>
          <w:rFonts w:ascii="Times New Roman" w:hAnsi="Times New Roman"/>
        </w:rPr>
        <w:t>SRD-</w:t>
      </w:r>
      <w:r w:rsidR="00383101" w:rsidRPr="00A026BD">
        <w:rPr>
          <w:rFonts w:ascii="Times New Roman" w:hAnsi="Times New Roman" w:hint="eastAsia"/>
          <w:lang w:eastAsia="zh-CN"/>
        </w:rPr>
        <w:t>819</w:t>
      </w:r>
    </w:p>
    <w:p w:rsidR="002A48F4" w:rsidRPr="00A026BD" w:rsidRDefault="002A48F4" w:rsidP="002A48F4">
      <w:pPr>
        <w:rPr>
          <w:rFonts w:ascii="Times New Roman" w:hAnsi="Times New Roman"/>
        </w:rPr>
      </w:pPr>
      <w:r w:rsidRPr="00A026BD">
        <w:rPr>
          <w:rFonts w:ascii="Times New Roman" w:hAnsi="Times New Roman"/>
        </w:rPr>
        <w:t>Service Records Report: The Service Records Report shall contain the following fields which are customized based on the service event type:</w:t>
      </w:r>
    </w:p>
    <w:p w:rsidR="002A48F4" w:rsidRPr="00A026BD" w:rsidRDefault="002A48F4" w:rsidP="002A48F4">
      <w:pPr>
        <w:pStyle w:val="ListParagraph"/>
        <w:numPr>
          <w:ilvl w:val="0"/>
          <w:numId w:val="91"/>
        </w:numPr>
        <w:rPr>
          <w:rFonts w:ascii="Times New Roman" w:hAnsi="Times New Roman"/>
        </w:rPr>
      </w:pPr>
      <w:r w:rsidRPr="00A026BD">
        <w:rPr>
          <w:rFonts w:ascii="Times New Roman" w:hAnsi="Times New Roman"/>
        </w:rPr>
        <w:t>Data</w:t>
      </w:r>
    </w:p>
    <w:p w:rsidR="002A48F4" w:rsidRPr="00A026BD" w:rsidRDefault="002A48F4" w:rsidP="002A48F4">
      <w:pPr>
        <w:pStyle w:val="ListParagraph"/>
        <w:numPr>
          <w:ilvl w:val="0"/>
          <w:numId w:val="91"/>
        </w:numPr>
        <w:rPr>
          <w:rFonts w:ascii="Times New Roman" w:hAnsi="Times New Roman"/>
        </w:rPr>
      </w:pPr>
      <w:r w:rsidRPr="00A026BD">
        <w:rPr>
          <w:rFonts w:ascii="Times New Roman" w:hAnsi="Times New Roman"/>
        </w:rPr>
        <w:t>Previous</w:t>
      </w:r>
    </w:p>
    <w:p w:rsidR="002A48F4" w:rsidRPr="00A026BD" w:rsidRDefault="002A48F4" w:rsidP="002A48F4">
      <w:pPr>
        <w:pStyle w:val="ListParagraph"/>
        <w:numPr>
          <w:ilvl w:val="0"/>
          <w:numId w:val="91"/>
        </w:numPr>
        <w:rPr>
          <w:rFonts w:ascii="Times New Roman" w:hAnsi="Times New Roman"/>
        </w:rPr>
      </w:pPr>
      <w:r w:rsidRPr="00A026BD">
        <w:rPr>
          <w:rFonts w:ascii="Times New Roman" w:hAnsi="Times New Roman"/>
        </w:rPr>
        <w:t>Current</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 xml:space="preserve">Log Retrieval service event: </w:t>
      </w:r>
    </w:p>
    <w:p w:rsidR="002A48F4" w:rsidRPr="00A026BD" w:rsidRDefault="002A48F4" w:rsidP="002A48F4">
      <w:pPr>
        <w:ind w:firstLine="720"/>
        <w:rPr>
          <w:rFonts w:ascii="Times New Roman" w:hAnsi="Times New Roman"/>
        </w:rPr>
      </w:pPr>
      <w:r w:rsidRPr="00A026BD">
        <w:rPr>
          <w:rFonts w:ascii="Times New Roman" w:hAnsi="Times New Roman"/>
        </w:rPr>
        <w:t>“Data” field contains name of the log retrieved</w:t>
      </w:r>
    </w:p>
    <w:p w:rsidR="002A48F4" w:rsidRPr="00A026BD" w:rsidRDefault="002A48F4" w:rsidP="002A48F4">
      <w:pPr>
        <w:ind w:firstLine="720"/>
        <w:rPr>
          <w:rFonts w:ascii="Times New Roman" w:hAnsi="Times New Roman"/>
        </w:rPr>
      </w:pPr>
      <w:r w:rsidRPr="00A026BD">
        <w:rPr>
          <w:rFonts w:ascii="Times New Roman" w:hAnsi="Times New Roman"/>
        </w:rPr>
        <w:t>“Previous” field contains N/A</w:t>
      </w:r>
    </w:p>
    <w:p w:rsidR="002A48F4" w:rsidRPr="00A026BD" w:rsidRDefault="002A48F4" w:rsidP="002A48F4">
      <w:pPr>
        <w:ind w:firstLine="720"/>
        <w:rPr>
          <w:rFonts w:ascii="Times New Roman" w:hAnsi="Times New Roman"/>
        </w:rPr>
      </w:pPr>
      <w:r w:rsidRPr="00A026BD">
        <w:rPr>
          <w:rFonts w:ascii="Times New Roman" w:hAnsi="Times New Roman"/>
        </w:rPr>
        <w:t>“Current” field contains N/A</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Software Update service event:</w:t>
      </w:r>
    </w:p>
    <w:p w:rsidR="002A48F4" w:rsidRPr="00A026BD" w:rsidRDefault="002A48F4" w:rsidP="002A48F4">
      <w:pPr>
        <w:ind w:firstLine="720"/>
        <w:rPr>
          <w:rFonts w:ascii="Times New Roman" w:hAnsi="Times New Roman"/>
        </w:rPr>
      </w:pPr>
      <w:r w:rsidRPr="00A026BD">
        <w:rPr>
          <w:rFonts w:ascii="Times New Roman" w:hAnsi="Times New Roman"/>
        </w:rPr>
        <w:t>“Data” field contains name of the software package installed</w:t>
      </w:r>
    </w:p>
    <w:p w:rsidR="002A48F4" w:rsidRPr="00A026BD" w:rsidRDefault="002A48F4" w:rsidP="002A48F4">
      <w:pPr>
        <w:ind w:firstLine="720"/>
        <w:rPr>
          <w:rFonts w:ascii="Times New Roman" w:hAnsi="Times New Roman"/>
        </w:rPr>
      </w:pPr>
      <w:r w:rsidRPr="00A026BD">
        <w:rPr>
          <w:rFonts w:ascii="Times New Roman" w:hAnsi="Times New Roman"/>
        </w:rPr>
        <w:t xml:space="preserve">“Previous” field contains previous package software version </w:t>
      </w:r>
    </w:p>
    <w:p w:rsidR="002A48F4" w:rsidRPr="00A026BD" w:rsidRDefault="002A48F4" w:rsidP="002A48F4">
      <w:pPr>
        <w:ind w:firstLine="720"/>
        <w:rPr>
          <w:rFonts w:ascii="Times New Roman" w:hAnsi="Times New Roman"/>
        </w:rPr>
      </w:pPr>
      <w:r w:rsidRPr="00A026BD">
        <w:rPr>
          <w:rFonts w:ascii="Times New Roman" w:hAnsi="Times New Roman"/>
        </w:rPr>
        <w:t>“Current” field contains current package software version</w:t>
      </w:r>
    </w:p>
    <w:p w:rsidR="002A48F4" w:rsidRPr="00A026BD" w:rsidRDefault="002A48F4" w:rsidP="002A48F4">
      <w:pPr>
        <w:ind w:firstLine="720"/>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Device Discovery service event:</w:t>
      </w:r>
    </w:p>
    <w:p w:rsidR="002A48F4" w:rsidRPr="00A026BD" w:rsidRDefault="002A48F4" w:rsidP="002A48F4">
      <w:pPr>
        <w:ind w:firstLine="720"/>
        <w:rPr>
          <w:rFonts w:ascii="Times New Roman" w:hAnsi="Times New Roman"/>
        </w:rPr>
      </w:pPr>
      <w:r w:rsidRPr="00A026BD">
        <w:rPr>
          <w:rFonts w:ascii="Times New Roman" w:hAnsi="Times New Roman"/>
        </w:rPr>
        <w:t>“Data” field contains N/A</w:t>
      </w:r>
    </w:p>
    <w:p w:rsidR="002A48F4" w:rsidRPr="00A026BD" w:rsidRDefault="002A48F4" w:rsidP="002A48F4">
      <w:pPr>
        <w:ind w:firstLine="720"/>
        <w:rPr>
          <w:rFonts w:ascii="Times New Roman" w:hAnsi="Times New Roman"/>
        </w:rPr>
      </w:pPr>
      <w:r w:rsidRPr="00A026BD">
        <w:rPr>
          <w:rFonts w:ascii="Times New Roman" w:hAnsi="Times New Roman"/>
        </w:rPr>
        <w:t>“Previous” field contains N/A</w:t>
      </w:r>
    </w:p>
    <w:p w:rsidR="002A48F4" w:rsidRPr="00A026BD" w:rsidRDefault="002A48F4" w:rsidP="002A48F4">
      <w:pPr>
        <w:ind w:firstLine="720"/>
        <w:rPr>
          <w:rFonts w:ascii="Times New Roman" w:hAnsi="Times New Roman"/>
        </w:rPr>
      </w:pPr>
      <w:r w:rsidRPr="00A026BD">
        <w:rPr>
          <w:rFonts w:ascii="Times New Roman" w:hAnsi="Times New Roman"/>
        </w:rPr>
        <w:t>“Current” field contains N/A</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Device Registration service event:</w:t>
      </w:r>
    </w:p>
    <w:p w:rsidR="002A48F4" w:rsidRPr="00A026BD" w:rsidRDefault="002A48F4" w:rsidP="002A48F4">
      <w:pPr>
        <w:ind w:firstLine="720"/>
        <w:rPr>
          <w:rFonts w:ascii="Times New Roman" w:hAnsi="Times New Roman"/>
        </w:rPr>
      </w:pPr>
      <w:r w:rsidRPr="00A026BD">
        <w:rPr>
          <w:rFonts w:ascii="Times New Roman" w:hAnsi="Times New Roman"/>
        </w:rPr>
        <w:t>“Data” field contains N/A</w:t>
      </w:r>
    </w:p>
    <w:p w:rsidR="002A48F4" w:rsidRPr="00A026BD" w:rsidRDefault="002A48F4" w:rsidP="002A48F4">
      <w:pPr>
        <w:ind w:firstLine="720"/>
        <w:rPr>
          <w:rFonts w:ascii="Times New Roman" w:hAnsi="Times New Roman"/>
        </w:rPr>
      </w:pPr>
      <w:r w:rsidRPr="00A026BD">
        <w:rPr>
          <w:rFonts w:ascii="Times New Roman" w:hAnsi="Times New Roman"/>
        </w:rPr>
        <w:t>“Previous” field contains N/A</w:t>
      </w:r>
    </w:p>
    <w:p w:rsidR="002A48F4" w:rsidRPr="00A026BD" w:rsidRDefault="002A48F4" w:rsidP="002A48F4">
      <w:pPr>
        <w:ind w:firstLine="720"/>
        <w:rPr>
          <w:rFonts w:ascii="Times New Roman" w:hAnsi="Times New Roman"/>
        </w:rPr>
      </w:pPr>
      <w:r w:rsidRPr="00A026BD">
        <w:rPr>
          <w:rFonts w:ascii="Times New Roman" w:hAnsi="Times New Roman"/>
        </w:rPr>
        <w:t>“Current” field contains N/A</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Device Connection service event:</w:t>
      </w:r>
    </w:p>
    <w:p w:rsidR="002A48F4" w:rsidRPr="00A026BD" w:rsidRDefault="002A48F4" w:rsidP="002A48F4">
      <w:pPr>
        <w:ind w:firstLine="720"/>
        <w:rPr>
          <w:rFonts w:ascii="Times New Roman" w:hAnsi="Times New Roman"/>
        </w:rPr>
      </w:pPr>
      <w:r w:rsidRPr="00A026BD">
        <w:rPr>
          <w:rFonts w:ascii="Times New Roman" w:hAnsi="Times New Roman"/>
        </w:rPr>
        <w:t>“Data” field contains N/A</w:t>
      </w:r>
    </w:p>
    <w:p w:rsidR="002A48F4" w:rsidRPr="00A026BD" w:rsidRDefault="002A48F4" w:rsidP="002A48F4">
      <w:pPr>
        <w:ind w:firstLine="720"/>
        <w:rPr>
          <w:rFonts w:ascii="Times New Roman" w:hAnsi="Times New Roman"/>
        </w:rPr>
      </w:pPr>
      <w:r w:rsidRPr="00A026BD">
        <w:rPr>
          <w:rFonts w:ascii="Times New Roman" w:hAnsi="Times New Roman"/>
        </w:rPr>
        <w:t>“Previous” field contains N/A</w:t>
      </w:r>
    </w:p>
    <w:p w:rsidR="002A48F4" w:rsidRPr="00A026BD" w:rsidRDefault="002A48F4" w:rsidP="002A48F4">
      <w:pPr>
        <w:ind w:firstLine="720"/>
        <w:rPr>
          <w:rFonts w:ascii="Times New Roman" w:hAnsi="Times New Roman"/>
        </w:rPr>
      </w:pPr>
      <w:r w:rsidRPr="00A026BD">
        <w:rPr>
          <w:rFonts w:ascii="Times New Roman" w:hAnsi="Times New Roman"/>
        </w:rPr>
        <w:t>“Current” field contains N/A</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Configuration Update service event:</w:t>
      </w:r>
    </w:p>
    <w:p w:rsidR="002A48F4" w:rsidRPr="00A026BD" w:rsidRDefault="002A48F4" w:rsidP="002A48F4">
      <w:pPr>
        <w:ind w:firstLine="720"/>
        <w:rPr>
          <w:rFonts w:ascii="Times New Roman" w:hAnsi="Times New Roman"/>
        </w:rPr>
      </w:pPr>
      <w:r w:rsidRPr="00A026BD">
        <w:rPr>
          <w:rFonts w:ascii="Times New Roman" w:hAnsi="Times New Roman"/>
        </w:rPr>
        <w:t>“Data” field contains name of new/changed component</w:t>
      </w:r>
    </w:p>
    <w:p w:rsidR="002A48F4" w:rsidRPr="00A026BD" w:rsidRDefault="002A48F4" w:rsidP="002A48F4">
      <w:pPr>
        <w:ind w:firstLine="720"/>
        <w:rPr>
          <w:rFonts w:ascii="Times New Roman" w:hAnsi="Times New Roman"/>
        </w:rPr>
      </w:pPr>
      <w:r w:rsidRPr="00A026BD">
        <w:rPr>
          <w:rFonts w:ascii="Times New Roman" w:hAnsi="Times New Roman"/>
        </w:rPr>
        <w:t>“Previous” field contains previous version of changed component</w:t>
      </w:r>
    </w:p>
    <w:p w:rsidR="002A48F4" w:rsidRPr="00A026BD" w:rsidRDefault="002A48F4" w:rsidP="002A48F4">
      <w:pPr>
        <w:ind w:firstLine="720"/>
        <w:rPr>
          <w:rFonts w:ascii="Times New Roman" w:hAnsi="Times New Roman"/>
        </w:rPr>
      </w:pPr>
      <w:r w:rsidRPr="00A026BD">
        <w:rPr>
          <w:rFonts w:ascii="Times New Roman" w:hAnsi="Times New Roman"/>
        </w:rPr>
        <w:t>“Current” field contains current version of changed component</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Customer Information Changed service event:</w:t>
      </w:r>
    </w:p>
    <w:p w:rsidR="002A48F4" w:rsidRPr="00A026BD" w:rsidRDefault="002A48F4" w:rsidP="002A48F4">
      <w:pPr>
        <w:ind w:firstLine="720"/>
        <w:rPr>
          <w:rFonts w:ascii="Times New Roman" w:hAnsi="Times New Roman"/>
        </w:rPr>
      </w:pPr>
      <w:r w:rsidRPr="00A026BD">
        <w:rPr>
          <w:rFonts w:ascii="Times New Roman" w:hAnsi="Times New Roman"/>
        </w:rPr>
        <w:t>“Data” field contains N/A</w:t>
      </w:r>
    </w:p>
    <w:p w:rsidR="002A48F4" w:rsidRPr="00A026BD" w:rsidRDefault="002A48F4" w:rsidP="002A48F4">
      <w:pPr>
        <w:ind w:firstLine="720"/>
        <w:rPr>
          <w:rFonts w:ascii="Times New Roman" w:hAnsi="Times New Roman"/>
        </w:rPr>
      </w:pPr>
      <w:r w:rsidRPr="00A026BD">
        <w:rPr>
          <w:rFonts w:ascii="Times New Roman" w:hAnsi="Times New Roman"/>
        </w:rPr>
        <w:t>“Previous” field contains previous customer information</w:t>
      </w:r>
    </w:p>
    <w:p w:rsidR="002A48F4" w:rsidRPr="00A026BD" w:rsidRDefault="002A48F4" w:rsidP="002A48F4">
      <w:pPr>
        <w:ind w:firstLine="720"/>
        <w:rPr>
          <w:rFonts w:ascii="Times New Roman" w:hAnsi="Times New Roman"/>
          <w:b/>
          <w:sz w:val="32"/>
          <w:szCs w:val="32"/>
        </w:rPr>
      </w:pPr>
      <w:r w:rsidRPr="00A026BD">
        <w:rPr>
          <w:rFonts w:ascii="Times New Roman" w:hAnsi="Times New Roman"/>
        </w:rPr>
        <w:t>“Current” field contains current customer information</w:t>
      </w:r>
    </w:p>
    <w:p w:rsidR="002863D3" w:rsidRPr="00A026BD" w:rsidRDefault="002863D3" w:rsidP="002A48F4">
      <w:pPr>
        <w:pStyle w:val="Heading4"/>
      </w:pPr>
      <w:r w:rsidRPr="00A026BD">
        <w:t>Clone Report</w:t>
      </w:r>
    </w:p>
    <w:p w:rsidR="002A48F4" w:rsidRPr="00A026BD" w:rsidRDefault="002A48F4" w:rsidP="002A48F4">
      <w:pPr>
        <w:rPr>
          <w:rFonts w:ascii="Times New Roman" w:hAnsi="Times New Roman"/>
          <w:lang w:eastAsia="zh-CN"/>
        </w:rPr>
      </w:pPr>
      <w:r w:rsidRPr="00A026BD">
        <w:rPr>
          <w:rFonts w:ascii="Times New Roman" w:hAnsi="Times New Roman"/>
        </w:rPr>
        <w:t>SRD-</w:t>
      </w:r>
      <w:r w:rsidR="00383101" w:rsidRPr="00A026BD">
        <w:rPr>
          <w:rFonts w:ascii="Times New Roman" w:hAnsi="Times New Roman" w:hint="eastAsia"/>
          <w:lang w:eastAsia="zh-CN"/>
        </w:rPr>
        <w:t>820</w:t>
      </w:r>
    </w:p>
    <w:p w:rsidR="002A48F4" w:rsidRPr="00A026BD" w:rsidRDefault="002A48F4" w:rsidP="002A48F4">
      <w:pPr>
        <w:rPr>
          <w:rFonts w:ascii="Times New Roman" w:hAnsi="Times New Roman"/>
        </w:rPr>
      </w:pPr>
      <w:r w:rsidRPr="00A026BD">
        <w:rPr>
          <w:rFonts w:ascii="Times New Roman" w:hAnsi="Times New Roman"/>
        </w:rPr>
        <w:t>Clone Report: The system shall generate a report of a specified cloned entity and its relationships to other cloned entities. Relationships are parent, siblings, and children entities.</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13"/>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111"/>
        </w:numPr>
        <w:rPr>
          <w:rFonts w:ascii="Times New Roman" w:hAnsi="Times New Roman"/>
        </w:rPr>
      </w:pPr>
      <w:r w:rsidRPr="00A026BD">
        <w:rPr>
          <w:rFonts w:ascii="Times New Roman" w:hAnsi="Times New Roman"/>
        </w:rPr>
        <w:t>Clone Name, the field can be searchable partially</w:t>
      </w:r>
    </w:p>
    <w:p w:rsidR="002A48F4" w:rsidRPr="00A026BD" w:rsidRDefault="002A48F4" w:rsidP="002A48F4">
      <w:pPr>
        <w:pStyle w:val="ListParagraph"/>
        <w:numPr>
          <w:ilvl w:val="0"/>
          <w:numId w:val="111"/>
        </w:numPr>
        <w:rPr>
          <w:rFonts w:ascii="Times New Roman" w:hAnsi="Times New Roman"/>
        </w:rPr>
      </w:pPr>
      <w:r w:rsidRPr="00A026BD">
        <w:rPr>
          <w:rFonts w:ascii="Times New Roman" w:hAnsi="Times New Roman"/>
        </w:rPr>
        <w:t>Clone Entity Type (hardware/software/feature item, or hardware/software/feature/system configuration)</w:t>
      </w:r>
    </w:p>
    <w:p w:rsidR="002A48F4" w:rsidRPr="00A026BD" w:rsidRDefault="002A48F4" w:rsidP="002A48F4">
      <w:pPr>
        <w:pStyle w:val="ListParagraph"/>
        <w:numPr>
          <w:ilvl w:val="0"/>
          <w:numId w:val="111"/>
        </w:numPr>
        <w:rPr>
          <w:rFonts w:ascii="Times New Roman" w:hAnsi="Times New Roman"/>
        </w:rPr>
      </w:pPr>
      <w:r w:rsidRPr="00A026BD">
        <w:rPr>
          <w:rFonts w:ascii="Times New Roman" w:hAnsi="Times New Roman"/>
        </w:rPr>
        <w:t>Clone Entity Status</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12"/>
        </w:numPr>
        <w:rPr>
          <w:rFonts w:ascii="Times New Roman" w:hAnsi="Times New Roman"/>
        </w:rPr>
      </w:pPr>
      <w:r w:rsidRPr="00A026BD">
        <w:rPr>
          <w:rFonts w:ascii="Times New Roman" w:hAnsi="Times New Roman"/>
        </w:rPr>
        <w:t>Clone Entity Status (Limited Release, In Production, Archived)</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Clone Name</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Clone Entity Type</w:t>
      </w:r>
    </w:p>
    <w:p w:rsidR="002A48F4" w:rsidRPr="00A026BD" w:rsidRDefault="002A48F4" w:rsidP="002A48F4">
      <w:pPr>
        <w:pStyle w:val="ListParagraph"/>
        <w:numPr>
          <w:ilvl w:val="0"/>
          <w:numId w:val="110"/>
        </w:numPr>
        <w:rPr>
          <w:rFonts w:ascii="Times New Roman" w:hAnsi="Times New Roman"/>
        </w:rPr>
      </w:pPr>
      <w:r w:rsidRPr="00A026BD">
        <w:rPr>
          <w:rFonts w:ascii="Times New Roman" w:hAnsi="Times New Roman"/>
        </w:rPr>
        <w:t>Clone Entity Status</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content of this report shall display the following parts with fields:</w:t>
      </w:r>
    </w:p>
    <w:p w:rsidR="002A48F4" w:rsidRPr="00A026BD" w:rsidRDefault="002A48F4" w:rsidP="002A48F4">
      <w:pPr>
        <w:pStyle w:val="ListParagraph"/>
        <w:numPr>
          <w:ilvl w:val="0"/>
          <w:numId w:val="114"/>
        </w:numPr>
        <w:rPr>
          <w:rFonts w:ascii="Times New Roman" w:hAnsi="Times New Roman"/>
          <w:i/>
        </w:rPr>
      </w:pPr>
      <w:r w:rsidRPr="00A026BD">
        <w:rPr>
          <w:rFonts w:ascii="Times New Roman" w:hAnsi="Times New Roman"/>
          <w:i/>
        </w:rPr>
        <w:t>Specified clone</w:t>
      </w:r>
    </w:p>
    <w:p w:rsidR="002A48F4" w:rsidRPr="00A026BD" w:rsidRDefault="002A48F4" w:rsidP="002A48F4">
      <w:pPr>
        <w:pStyle w:val="ListParagraph"/>
        <w:numPr>
          <w:ilvl w:val="1"/>
          <w:numId w:val="114"/>
        </w:numPr>
        <w:rPr>
          <w:rFonts w:ascii="Times New Roman" w:hAnsi="Times New Roman"/>
          <w:i/>
        </w:rPr>
      </w:pPr>
      <w:r w:rsidRPr="00A026BD">
        <w:rPr>
          <w:rFonts w:ascii="Times New Roman" w:hAnsi="Times New Roman"/>
          <w:i/>
        </w:rPr>
        <w:t>Clone name, Clone entity type, Clone entity status</w:t>
      </w:r>
    </w:p>
    <w:p w:rsidR="002A48F4" w:rsidRPr="00A026BD" w:rsidRDefault="002A48F4" w:rsidP="002A48F4">
      <w:pPr>
        <w:pStyle w:val="ListParagraph"/>
        <w:numPr>
          <w:ilvl w:val="0"/>
          <w:numId w:val="114"/>
        </w:numPr>
        <w:rPr>
          <w:rFonts w:ascii="Times New Roman" w:hAnsi="Times New Roman"/>
          <w:i/>
        </w:rPr>
      </w:pPr>
      <w:r w:rsidRPr="00A026BD">
        <w:rPr>
          <w:rFonts w:ascii="Times New Roman" w:hAnsi="Times New Roman"/>
          <w:i/>
        </w:rPr>
        <w:t>Parent</w:t>
      </w:r>
      <w:r w:rsidRPr="00A026BD">
        <w:rPr>
          <w:rFonts w:ascii="Times New Roman" w:hAnsi="Times New Roman"/>
          <w:i/>
          <w:strike/>
        </w:rPr>
        <w:t>s</w:t>
      </w:r>
      <w:r w:rsidRPr="00A026BD">
        <w:rPr>
          <w:rFonts w:ascii="Times New Roman" w:hAnsi="Times New Roman"/>
          <w:i/>
        </w:rPr>
        <w:t xml:space="preserve"> of specified clone</w:t>
      </w:r>
    </w:p>
    <w:p w:rsidR="002A48F4" w:rsidRPr="00A026BD" w:rsidRDefault="002A48F4" w:rsidP="002A48F4">
      <w:pPr>
        <w:pStyle w:val="ListParagraph"/>
        <w:numPr>
          <w:ilvl w:val="1"/>
          <w:numId w:val="114"/>
        </w:numPr>
        <w:rPr>
          <w:rFonts w:ascii="Times New Roman" w:hAnsi="Times New Roman"/>
          <w:i/>
        </w:rPr>
      </w:pPr>
      <w:r w:rsidRPr="00A026BD">
        <w:rPr>
          <w:rFonts w:ascii="Times New Roman" w:hAnsi="Times New Roman"/>
          <w:i/>
        </w:rPr>
        <w:t>Clone name, Clone entity type, Clone entity status</w:t>
      </w:r>
    </w:p>
    <w:p w:rsidR="002A48F4" w:rsidRPr="00A026BD" w:rsidRDefault="002A48F4" w:rsidP="002A48F4">
      <w:pPr>
        <w:pStyle w:val="ListParagraph"/>
        <w:numPr>
          <w:ilvl w:val="0"/>
          <w:numId w:val="114"/>
        </w:numPr>
        <w:rPr>
          <w:rFonts w:ascii="Times New Roman" w:hAnsi="Times New Roman"/>
          <w:i/>
        </w:rPr>
      </w:pPr>
      <w:r w:rsidRPr="00A026BD">
        <w:rPr>
          <w:rFonts w:ascii="Times New Roman" w:hAnsi="Times New Roman"/>
          <w:i/>
        </w:rPr>
        <w:t>Siblings of specified clone</w:t>
      </w:r>
    </w:p>
    <w:p w:rsidR="002A48F4" w:rsidRPr="00A026BD" w:rsidRDefault="002A48F4" w:rsidP="002A48F4">
      <w:pPr>
        <w:pStyle w:val="ListParagraph"/>
        <w:numPr>
          <w:ilvl w:val="1"/>
          <w:numId w:val="114"/>
        </w:numPr>
        <w:rPr>
          <w:rFonts w:ascii="Times New Roman" w:hAnsi="Times New Roman"/>
          <w:i/>
        </w:rPr>
      </w:pPr>
      <w:r w:rsidRPr="00A026BD">
        <w:rPr>
          <w:rFonts w:ascii="Times New Roman" w:hAnsi="Times New Roman"/>
          <w:i/>
        </w:rPr>
        <w:t>Clone name, Clone entity type, Clone entity status</w:t>
      </w:r>
    </w:p>
    <w:p w:rsidR="002A48F4" w:rsidRPr="00A026BD" w:rsidRDefault="002A48F4" w:rsidP="002A48F4">
      <w:pPr>
        <w:pStyle w:val="ListParagraph"/>
        <w:numPr>
          <w:ilvl w:val="0"/>
          <w:numId w:val="114"/>
        </w:numPr>
        <w:rPr>
          <w:rFonts w:ascii="Times New Roman" w:hAnsi="Times New Roman"/>
          <w:i/>
        </w:rPr>
      </w:pPr>
      <w:r w:rsidRPr="00A026BD">
        <w:rPr>
          <w:rFonts w:ascii="Times New Roman" w:hAnsi="Times New Roman"/>
          <w:i/>
        </w:rPr>
        <w:t>Children of specified clone</w:t>
      </w:r>
    </w:p>
    <w:p w:rsidR="002A48F4" w:rsidRPr="00A026BD" w:rsidRDefault="002A48F4" w:rsidP="002A48F4">
      <w:pPr>
        <w:pStyle w:val="ListParagraph"/>
        <w:numPr>
          <w:ilvl w:val="1"/>
          <w:numId w:val="114"/>
        </w:numPr>
        <w:rPr>
          <w:rFonts w:ascii="Times New Roman" w:hAnsi="Times New Roman"/>
          <w:i/>
        </w:rPr>
      </w:pPr>
      <w:r w:rsidRPr="00A026BD">
        <w:rPr>
          <w:rFonts w:ascii="Times New Roman" w:hAnsi="Times New Roman"/>
          <w:i/>
        </w:rPr>
        <w:t>Clone name, Clone entity type, Clone entity status</w:t>
      </w:r>
    </w:p>
    <w:p w:rsidR="002A48F4" w:rsidRPr="00A026BD" w:rsidRDefault="002A48F4" w:rsidP="002A48F4">
      <w:pPr>
        <w:pStyle w:val="ListParagraph"/>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NOTE: Cloned entity types are hardware/software/feature item or hardware/software/feature/system configuration.</w:t>
      </w:r>
    </w:p>
    <w:p w:rsidR="002A48F4" w:rsidRPr="00A026BD" w:rsidRDefault="002A48F4" w:rsidP="002A48F4">
      <w:pPr>
        <w:rPr>
          <w:rFonts w:ascii="Times New Roman" w:hAnsi="Times New Roman"/>
          <w:b/>
          <w:sz w:val="32"/>
          <w:szCs w:val="32"/>
        </w:rPr>
      </w:pPr>
      <w:r w:rsidRPr="00A026BD">
        <w:rPr>
          <w:rFonts w:ascii="Times New Roman" w:hAnsi="Times New Roman"/>
        </w:rPr>
        <w:t>NOTE: The report should be displayed in a tree-like structure format for each clone entity in rows, where any node in the tree can be expanded to show its relationships.</w:t>
      </w:r>
    </w:p>
    <w:p w:rsidR="002863D3" w:rsidRPr="00A026BD" w:rsidRDefault="00BD1DAE" w:rsidP="002A48F4">
      <w:pPr>
        <w:pStyle w:val="Heading4"/>
      </w:pPr>
      <w:r w:rsidRPr="00A026BD">
        <w:t xml:space="preserve"> </w:t>
      </w:r>
      <w:r w:rsidRPr="00A026BD">
        <w:rPr>
          <w:rFonts w:ascii="Times New Roman" w:hAnsi="Times New Roman"/>
        </w:rPr>
        <w:t xml:space="preserve">Configuration </w:t>
      </w:r>
      <w:r w:rsidR="002863D3" w:rsidRPr="00A026BD">
        <w:t>Where Used Report</w:t>
      </w:r>
    </w:p>
    <w:p w:rsidR="002A48F4" w:rsidRPr="00A026BD" w:rsidRDefault="002A48F4" w:rsidP="002A48F4">
      <w:pPr>
        <w:rPr>
          <w:rFonts w:ascii="Times New Roman" w:hAnsi="Times New Roman"/>
          <w:lang w:eastAsia="zh-CN"/>
        </w:rPr>
      </w:pPr>
      <w:r w:rsidRPr="00A026BD">
        <w:rPr>
          <w:rFonts w:ascii="Times New Roman" w:hAnsi="Times New Roman"/>
        </w:rPr>
        <w:t>SRD-</w:t>
      </w:r>
      <w:r w:rsidR="00383101" w:rsidRPr="00A026BD">
        <w:rPr>
          <w:rFonts w:ascii="Times New Roman" w:hAnsi="Times New Roman" w:hint="eastAsia"/>
          <w:lang w:eastAsia="zh-CN"/>
        </w:rPr>
        <w:t>821</w:t>
      </w:r>
    </w:p>
    <w:p w:rsidR="002A48F4" w:rsidRPr="00A026BD" w:rsidRDefault="002A48F4" w:rsidP="002A48F4">
      <w:pPr>
        <w:rPr>
          <w:rFonts w:ascii="Times New Roman" w:hAnsi="Times New Roman"/>
        </w:rPr>
      </w:pPr>
      <w:r w:rsidRPr="00A026BD">
        <w:rPr>
          <w:rFonts w:ascii="Times New Roman" w:hAnsi="Times New Roman"/>
        </w:rPr>
        <w:t>Configuration Where Used Report: The system shall generate a report showing where a selected entity is used. Entities include hardware/software/feature items and hardware/software/feature configurations.</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Mandatory search filters:</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Entity Name</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Entity Type (hardware/software/feature items and hardware/software/feature</w:t>
      </w:r>
      <w:r w:rsidRPr="00A026BD">
        <w:rPr>
          <w:rFonts w:ascii="Times New Roman" w:hAnsi="Times New Roman" w:hint="eastAsia"/>
        </w:rPr>
        <w:t xml:space="preserve"> </w:t>
      </w:r>
      <w:r w:rsidRPr="00A026BD">
        <w:rPr>
          <w:rFonts w:ascii="Times New Roman" w:hAnsi="Times New Roman"/>
        </w:rPr>
        <w:t>configurations.</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Optional search filters:</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Entity Status (Limited Release, In Production, Archived)</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header of the report shall display the following filter values:</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CoT</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Device Type</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Entity Name</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Entity Type</w:t>
      </w:r>
    </w:p>
    <w:p w:rsidR="002A48F4" w:rsidRPr="00A026BD" w:rsidRDefault="002A48F4" w:rsidP="002A48F4">
      <w:pPr>
        <w:pStyle w:val="ListParagraph"/>
        <w:numPr>
          <w:ilvl w:val="0"/>
          <w:numId w:val="115"/>
        </w:numPr>
        <w:rPr>
          <w:rFonts w:ascii="Times New Roman" w:hAnsi="Times New Roman"/>
        </w:rPr>
      </w:pPr>
      <w:r w:rsidRPr="00A026BD">
        <w:rPr>
          <w:rFonts w:ascii="Times New Roman" w:hAnsi="Times New Roman"/>
        </w:rPr>
        <w:t>Entity Status</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rPr>
      </w:pPr>
      <w:r w:rsidRPr="00A026BD">
        <w:rPr>
          <w:rFonts w:ascii="Times New Roman" w:hAnsi="Times New Roman"/>
        </w:rPr>
        <w:t>The body of this report shall display the following fields:</w:t>
      </w:r>
    </w:p>
    <w:p w:rsidR="002A48F4" w:rsidRPr="00A026BD" w:rsidRDefault="002A48F4" w:rsidP="002A48F4">
      <w:pPr>
        <w:pStyle w:val="ListParagraph"/>
        <w:numPr>
          <w:ilvl w:val="0"/>
          <w:numId w:val="116"/>
        </w:numPr>
        <w:rPr>
          <w:rFonts w:ascii="Times New Roman" w:hAnsi="Times New Roman"/>
        </w:rPr>
      </w:pPr>
      <w:r w:rsidRPr="00A026BD">
        <w:rPr>
          <w:rFonts w:ascii="Times New Roman" w:hAnsi="Times New Roman"/>
        </w:rPr>
        <w:t>Configurations Where Used (lists each configuration that contains specified entity including its type and status)</w:t>
      </w:r>
    </w:p>
    <w:p w:rsidR="002A48F4" w:rsidRPr="00A026BD" w:rsidRDefault="002A48F4" w:rsidP="002A48F4">
      <w:pPr>
        <w:pStyle w:val="ListParagraph"/>
        <w:numPr>
          <w:ilvl w:val="1"/>
          <w:numId w:val="116"/>
        </w:numPr>
        <w:rPr>
          <w:rFonts w:ascii="Times New Roman" w:hAnsi="Times New Roman"/>
        </w:rPr>
      </w:pPr>
      <w:r w:rsidRPr="00A026BD">
        <w:rPr>
          <w:rFonts w:ascii="Times New Roman" w:hAnsi="Times New Roman"/>
        </w:rPr>
        <w:t>Entity Name</w:t>
      </w:r>
    </w:p>
    <w:p w:rsidR="002A48F4" w:rsidRPr="00A026BD" w:rsidRDefault="002A48F4" w:rsidP="002A48F4">
      <w:pPr>
        <w:pStyle w:val="ListParagraph"/>
        <w:numPr>
          <w:ilvl w:val="1"/>
          <w:numId w:val="116"/>
        </w:numPr>
        <w:rPr>
          <w:rFonts w:ascii="Times New Roman" w:hAnsi="Times New Roman"/>
        </w:rPr>
      </w:pPr>
      <w:r w:rsidRPr="00A026BD">
        <w:rPr>
          <w:rFonts w:ascii="Times New Roman" w:hAnsi="Times New Roman"/>
        </w:rPr>
        <w:t>Entity Type</w:t>
      </w:r>
    </w:p>
    <w:p w:rsidR="002A48F4" w:rsidRPr="00A026BD" w:rsidRDefault="002A48F4" w:rsidP="002A48F4">
      <w:pPr>
        <w:pStyle w:val="ListParagraph"/>
        <w:numPr>
          <w:ilvl w:val="1"/>
          <w:numId w:val="116"/>
        </w:numPr>
        <w:rPr>
          <w:rFonts w:ascii="Times New Roman" w:hAnsi="Times New Roman"/>
        </w:rPr>
      </w:pPr>
      <w:r w:rsidRPr="00A026BD">
        <w:rPr>
          <w:rFonts w:ascii="Times New Roman" w:hAnsi="Times New Roman"/>
        </w:rPr>
        <w:t>Entity Status</w:t>
      </w:r>
    </w:p>
    <w:p w:rsidR="002A48F4" w:rsidRPr="00A026BD" w:rsidRDefault="002A48F4" w:rsidP="002A48F4">
      <w:pPr>
        <w:rPr>
          <w:rFonts w:ascii="Times New Roman" w:hAnsi="Times New Roman"/>
        </w:rPr>
      </w:pPr>
    </w:p>
    <w:p w:rsidR="002A48F4" w:rsidRPr="00A026BD" w:rsidRDefault="002A48F4" w:rsidP="002A48F4">
      <w:pPr>
        <w:rPr>
          <w:rFonts w:ascii="Times New Roman" w:hAnsi="Times New Roman"/>
          <w:b/>
          <w:sz w:val="32"/>
          <w:szCs w:val="32"/>
        </w:rPr>
      </w:pPr>
      <w:r w:rsidRPr="00A026BD">
        <w:rPr>
          <w:rFonts w:ascii="Times New Roman" w:hAnsi="Times New Roman"/>
        </w:rPr>
        <w:t>NOTE: The contents of the Configurations Where Used field are a list of every configuration in which the specified entity is contained. For example, if the specified entity is a software item, then the Where Used field would list each software and system configuration that contains the specified software item. If the specified entity is a hardware configuration, then the Where Used field would list each system configuration that contains the specified hardware configuration.</w:t>
      </w:r>
    </w:p>
    <w:p w:rsidR="004050FD" w:rsidRPr="00A026BD" w:rsidRDefault="004050FD" w:rsidP="004050FD">
      <w:pPr>
        <w:pStyle w:val="ListParagraph"/>
        <w:ind w:hanging="720"/>
        <w:rPr>
          <w:rFonts w:ascii="Times New Roman" w:hAnsi="Times New Roman"/>
          <w:b/>
          <w:sz w:val="32"/>
          <w:szCs w:val="32"/>
          <w:lang w:eastAsia="zh-CN"/>
        </w:rPr>
      </w:pPr>
    </w:p>
    <w:p w:rsidR="004050FD" w:rsidRPr="00A026BD" w:rsidRDefault="00C164FD" w:rsidP="004050FD">
      <w:pPr>
        <w:pStyle w:val="ListParagraph"/>
        <w:ind w:hanging="720"/>
        <w:rPr>
          <w:rFonts w:ascii="Times New Roman" w:hAnsi="Times New Roman"/>
          <w:b/>
          <w:sz w:val="32"/>
          <w:szCs w:val="32"/>
          <w:lang w:eastAsia="zh-CN"/>
        </w:rPr>
      </w:pPr>
      <w:r>
        <w:rPr>
          <w:rFonts w:ascii="Times New Roman" w:hAnsi="Times New Roman"/>
          <w:b/>
          <w:sz w:val="32"/>
          <w:szCs w:val="32"/>
        </w:rPr>
        <w:pict>
          <v:rect id="_x0000_i1473" style="width:0;height:1.5pt" o:hralign="center" o:hrstd="t" o:hr="t" fillcolor="#a0a0a0" stroked="f"/>
        </w:pict>
      </w:r>
    </w:p>
    <w:p w:rsidR="000550F1" w:rsidRPr="00A026BD" w:rsidRDefault="000550F1" w:rsidP="004050FD">
      <w:pPr>
        <w:pStyle w:val="ListParagraph"/>
        <w:ind w:hanging="720"/>
        <w:rPr>
          <w:rFonts w:ascii="Times New Roman" w:hAnsi="Times New Roman"/>
          <w:b/>
          <w:sz w:val="32"/>
          <w:szCs w:val="32"/>
          <w:lang w:eastAsia="zh-CN"/>
        </w:rPr>
      </w:pPr>
    </w:p>
    <w:p w:rsidR="000550F1" w:rsidRPr="00A026BD" w:rsidRDefault="000550F1" w:rsidP="000550F1">
      <w:pPr>
        <w:pStyle w:val="Heading4"/>
        <w:rPr>
          <w:lang w:eastAsia="zh-CN"/>
        </w:rPr>
      </w:pPr>
      <w:r w:rsidRPr="00A026BD">
        <w:rPr>
          <w:rFonts w:hint="eastAsia"/>
          <w:lang w:eastAsia="zh-CN"/>
        </w:rPr>
        <w:t>User Activity Report</w:t>
      </w:r>
    </w:p>
    <w:p w:rsidR="000550F1" w:rsidRPr="00A026BD" w:rsidRDefault="000550F1" w:rsidP="000550F1">
      <w:pPr>
        <w:rPr>
          <w:rFonts w:ascii="Times New Roman" w:hAnsi="Times New Roman"/>
          <w:lang w:eastAsia="zh-CN"/>
        </w:rPr>
      </w:pPr>
      <w:r w:rsidRPr="00A026BD">
        <w:rPr>
          <w:rFonts w:ascii="Times New Roman" w:hAnsi="Times New Roman"/>
        </w:rPr>
        <w:t>SRD-</w:t>
      </w:r>
      <w:r w:rsidRPr="00A026BD">
        <w:rPr>
          <w:rFonts w:ascii="Times New Roman" w:hAnsi="Times New Roman" w:hint="eastAsia"/>
          <w:lang w:eastAsia="zh-CN"/>
        </w:rPr>
        <w:t>1003</w:t>
      </w:r>
    </w:p>
    <w:p w:rsidR="000550F1" w:rsidRPr="00A026BD" w:rsidRDefault="000550F1" w:rsidP="00954BDD">
      <w:pPr>
        <w:pStyle w:val="ListParagraph"/>
        <w:ind w:left="0"/>
      </w:pPr>
      <w:r w:rsidRPr="00A026BD">
        <w:t>User Activity Report: The system shall provide a report listing all activities performed by a user.</w:t>
      </w:r>
    </w:p>
    <w:p w:rsidR="000550F1" w:rsidRPr="00A026BD" w:rsidRDefault="000550F1" w:rsidP="00954BDD">
      <w:pPr>
        <w:pStyle w:val="ListParagraph"/>
        <w:ind w:left="0"/>
      </w:pPr>
    </w:p>
    <w:p w:rsidR="000550F1" w:rsidRPr="00A026BD" w:rsidRDefault="000550F1" w:rsidP="00954BDD">
      <w:pPr>
        <w:pStyle w:val="ListParagraph"/>
        <w:ind w:left="0"/>
      </w:pPr>
      <w:r w:rsidRPr="00A026BD">
        <w:t>Mandatory search filters:</w:t>
      </w:r>
    </w:p>
    <w:p w:rsidR="000550F1" w:rsidRPr="00A026BD" w:rsidRDefault="000550F1" w:rsidP="00954BDD">
      <w:pPr>
        <w:pStyle w:val="ListParagraph"/>
        <w:numPr>
          <w:ilvl w:val="0"/>
          <w:numId w:val="119"/>
        </w:numPr>
        <w:ind w:left="1440"/>
      </w:pPr>
      <w:r w:rsidRPr="00A026BD">
        <w:t>None</w:t>
      </w:r>
    </w:p>
    <w:p w:rsidR="000550F1" w:rsidRPr="00A026BD" w:rsidRDefault="000550F1" w:rsidP="00954BDD">
      <w:pPr>
        <w:pStyle w:val="ListParagraph"/>
        <w:ind w:left="1440"/>
      </w:pPr>
    </w:p>
    <w:p w:rsidR="000550F1" w:rsidRPr="00A026BD" w:rsidRDefault="000550F1" w:rsidP="00954BDD">
      <w:r w:rsidRPr="00A026BD">
        <w:t>Optional search filters:</w:t>
      </w:r>
    </w:p>
    <w:p w:rsidR="000550F1" w:rsidRPr="00A026BD" w:rsidRDefault="000550F1" w:rsidP="00954BDD">
      <w:pPr>
        <w:pStyle w:val="ListParagraph"/>
        <w:numPr>
          <w:ilvl w:val="0"/>
          <w:numId w:val="119"/>
        </w:numPr>
        <w:ind w:left="1440"/>
      </w:pPr>
      <w:r w:rsidRPr="00A026BD">
        <w:t>User name</w:t>
      </w:r>
    </w:p>
    <w:p w:rsidR="000550F1" w:rsidRPr="00A026BD" w:rsidRDefault="000550F1" w:rsidP="00954BDD">
      <w:pPr>
        <w:pStyle w:val="ListParagraph"/>
        <w:numPr>
          <w:ilvl w:val="0"/>
          <w:numId w:val="119"/>
        </w:numPr>
        <w:ind w:left="1440"/>
      </w:pPr>
      <w:r w:rsidRPr="00A026BD">
        <w:t>User role</w:t>
      </w:r>
    </w:p>
    <w:p w:rsidR="000550F1" w:rsidRPr="00A026BD" w:rsidRDefault="000550F1" w:rsidP="00954BDD">
      <w:pPr>
        <w:pStyle w:val="ListParagraph"/>
        <w:numPr>
          <w:ilvl w:val="0"/>
          <w:numId w:val="119"/>
        </w:numPr>
        <w:ind w:left="1440"/>
      </w:pPr>
      <w:r w:rsidRPr="00A026BD">
        <w:t>Medtronic Employee (Yes/No)</w:t>
      </w:r>
    </w:p>
    <w:p w:rsidR="000550F1" w:rsidRPr="00A026BD" w:rsidRDefault="000550F1" w:rsidP="00954BDD">
      <w:pPr>
        <w:pStyle w:val="ListParagraph"/>
        <w:numPr>
          <w:ilvl w:val="0"/>
          <w:numId w:val="119"/>
        </w:numPr>
        <w:ind w:left="1440"/>
      </w:pPr>
      <w:r w:rsidRPr="00A026BD">
        <w:t xml:space="preserve">Customer Name </w:t>
      </w:r>
    </w:p>
    <w:p w:rsidR="000550F1" w:rsidRPr="00A026BD" w:rsidRDefault="000550F1" w:rsidP="00954BDD">
      <w:pPr>
        <w:pStyle w:val="ListParagraph"/>
        <w:numPr>
          <w:ilvl w:val="0"/>
          <w:numId w:val="119"/>
        </w:numPr>
        <w:ind w:left="1440"/>
      </w:pPr>
      <w:r w:rsidRPr="00A026BD">
        <w:t>Customer Account</w:t>
      </w:r>
    </w:p>
    <w:p w:rsidR="000550F1" w:rsidRPr="00A026BD" w:rsidRDefault="000550F1" w:rsidP="00954BDD">
      <w:pPr>
        <w:pStyle w:val="ListParagraph"/>
        <w:ind w:left="0"/>
      </w:pPr>
    </w:p>
    <w:p w:rsidR="000550F1" w:rsidRPr="00A026BD" w:rsidRDefault="000550F1" w:rsidP="00954BDD">
      <w:pPr>
        <w:pStyle w:val="ListParagraph"/>
        <w:ind w:left="0"/>
      </w:pPr>
      <w:r w:rsidRPr="00A026BD">
        <w:t>The header of the report shall display the following filter values:</w:t>
      </w:r>
    </w:p>
    <w:p w:rsidR="000550F1" w:rsidRPr="00A026BD" w:rsidRDefault="000550F1" w:rsidP="00954BDD">
      <w:pPr>
        <w:pStyle w:val="ListParagraph"/>
        <w:numPr>
          <w:ilvl w:val="0"/>
          <w:numId w:val="120"/>
        </w:numPr>
        <w:ind w:left="1440"/>
      </w:pPr>
      <w:r w:rsidRPr="00A026BD">
        <w:t>User name</w:t>
      </w:r>
    </w:p>
    <w:p w:rsidR="000550F1" w:rsidRPr="00A026BD" w:rsidRDefault="000550F1" w:rsidP="00954BDD">
      <w:pPr>
        <w:pStyle w:val="ListParagraph"/>
        <w:numPr>
          <w:ilvl w:val="0"/>
          <w:numId w:val="120"/>
        </w:numPr>
        <w:ind w:left="1440"/>
      </w:pPr>
      <w:r w:rsidRPr="00A026BD">
        <w:t>User role</w:t>
      </w:r>
    </w:p>
    <w:p w:rsidR="000550F1" w:rsidRPr="00A026BD" w:rsidRDefault="000550F1" w:rsidP="00954BDD">
      <w:pPr>
        <w:pStyle w:val="ListParagraph"/>
        <w:numPr>
          <w:ilvl w:val="0"/>
          <w:numId w:val="120"/>
        </w:numPr>
        <w:ind w:left="1440"/>
      </w:pPr>
      <w:r w:rsidRPr="00A026BD">
        <w:t>Medtronic Employee (Yes/No)</w:t>
      </w:r>
    </w:p>
    <w:p w:rsidR="000550F1" w:rsidRPr="00A026BD" w:rsidRDefault="000550F1" w:rsidP="00954BDD">
      <w:pPr>
        <w:pStyle w:val="ListParagraph"/>
        <w:numPr>
          <w:ilvl w:val="0"/>
          <w:numId w:val="120"/>
        </w:numPr>
        <w:ind w:left="1440"/>
      </w:pPr>
      <w:r w:rsidRPr="00A026BD">
        <w:t xml:space="preserve">Customer Name </w:t>
      </w:r>
    </w:p>
    <w:p w:rsidR="000550F1" w:rsidRPr="00A026BD" w:rsidRDefault="000550F1" w:rsidP="00954BDD">
      <w:pPr>
        <w:pStyle w:val="ListParagraph"/>
        <w:numPr>
          <w:ilvl w:val="0"/>
          <w:numId w:val="120"/>
        </w:numPr>
        <w:ind w:left="1440"/>
      </w:pPr>
      <w:r w:rsidRPr="00A026BD">
        <w:t>Customer Account</w:t>
      </w:r>
    </w:p>
    <w:p w:rsidR="000550F1" w:rsidRPr="00A026BD" w:rsidRDefault="000550F1" w:rsidP="00954BDD">
      <w:pPr>
        <w:pStyle w:val="ListParagraph"/>
        <w:ind w:left="1440"/>
      </w:pPr>
    </w:p>
    <w:p w:rsidR="000550F1" w:rsidRPr="00A026BD" w:rsidRDefault="000550F1" w:rsidP="00954BDD">
      <w:pPr>
        <w:pStyle w:val="ListParagraph"/>
        <w:ind w:left="0"/>
      </w:pPr>
      <w:r w:rsidRPr="00A026BD">
        <w:t>The body of the report shall display the following fields:</w:t>
      </w:r>
    </w:p>
    <w:p w:rsidR="000550F1" w:rsidRPr="00A026BD" w:rsidRDefault="000550F1" w:rsidP="00954BDD">
      <w:pPr>
        <w:pStyle w:val="ListParagraph"/>
        <w:ind w:left="0"/>
      </w:pPr>
    </w:p>
    <w:p w:rsidR="000550F1" w:rsidRPr="00A026BD" w:rsidRDefault="000550F1" w:rsidP="00954BDD">
      <w:pPr>
        <w:pStyle w:val="ListParagraph"/>
        <w:numPr>
          <w:ilvl w:val="0"/>
          <w:numId w:val="121"/>
        </w:numPr>
        <w:ind w:left="1080"/>
      </w:pPr>
      <w:r w:rsidRPr="00A026BD">
        <w:t>User name</w:t>
      </w:r>
    </w:p>
    <w:p w:rsidR="000550F1" w:rsidRPr="00A026BD" w:rsidRDefault="000550F1" w:rsidP="00954BDD">
      <w:pPr>
        <w:pStyle w:val="ListParagraph"/>
        <w:numPr>
          <w:ilvl w:val="0"/>
          <w:numId w:val="121"/>
        </w:numPr>
        <w:ind w:left="1080"/>
      </w:pPr>
      <w:r w:rsidRPr="00A026BD">
        <w:t>Activity performed</w:t>
      </w:r>
    </w:p>
    <w:p w:rsidR="000550F1" w:rsidRPr="00A026BD" w:rsidRDefault="000550F1" w:rsidP="00954BDD">
      <w:pPr>
        <w:pStyle w:val="ListParagraph"/>
        <w:numPr>
          <w:ilvl w:val="0"/>
          <w:numId w:val="121"/>
        </w:numPr>
        <w:ind w:left="1080"/>
      </w:pPr>
      <w:r w:rsidRPr="00A026BD">
        <w:t>Host name (IP address from which activity was performed)</w:t>
      </w:r>
    </w:p>
    <w:p w:rsidR="000550F1" w:rsidRPr="00A026BD" w:rsidRDefault="000550F1" w:rsidP="00954BDD">
      <w:pPr>
        <w:pStyle w:val="ListParagraph"/>
        <w:numPr>
          <w:ilvl w:val="0"/>
          <w:numId w:val="121"/>
        </w:numPr>
        <w:ind w:left="1080"/>
      </w:pPr>
      <w:r w:rsidRPr="00A026BD">
        <w:t>Device Type (where applicable for device related activities)</w:t>
      </w:r>
    </w:p>
    <w:p w:rsidR="000550F1" w:rsidRPr="00A026BD" w:rsidRDefault="000550F1" w:rsidP="00954BDD">
      <w:pPr>
        <w:pStyle w:val="ListParagraph"/>
        <w:numPr>
          <w:ilvl w:val="0"/>
          <w:numId w:val="121"/>
        </w:numPr>
        <w:ind w:left="1080"/>
      </w:pPr>
      <w:r w:rsidRPr="00A026BD">
        <w:t>Device Serial Number (where applicable for device related activities)</w:t>
      </w:r>
    </w:p>
    <w:p w:rsidR="000550F1" w:rsidRPr="00A026BD" w:rsidRDefault="000550F1" w:rsidP="00954BDD">
      <w:pPr>
        <w:pStyle w:val="ListParagraph"/>
        <w:numPr>
          <w:ilvl w:val="0"/>
          <w:numId w:val="121"/>
        </w:numPr>
        <w:ind w:left="1080"/>
      </w:pPr>
      <w:r w:rsidRPr="00A026BD">
        <w:t>Date &amp; Time (that activity was performed)</w:t>
      </w:r>
    </w:p>
    <w:p w:rsidR="000550F1" w:rsidRPr="00A026BD" w:rsidRDefault="000550F1" w:rsidP="000550F1">
      <w:pPr>
        <w:pStyle w:val="ListParagraph"/>
        <w:ind w:left="1440"/>
      </w:pPr>
    </w:p>
    <w:p w:rsidR="000550F1" w:rsidRPr="00A026BD" w:rsidRDefault="00C164FD" w:rsidP="000550F1">
      <w:pPr>
        <w:rPr>
          <w:rFonts w:ascii="Times New Roman" w:hAnsi="Times New Roman"/>
          <w:b/>
          <w:sz w:val="26"/>
          <w:szCs w:val="26"/>
        </w:rPr>
      </w:pPr>
      <w:r>
        <w:rPr>
          <w:rFonts w:ascii="Times New Roman" w:hAnsi="Times New Roman"/>
          <w:b/>
          <w:sz w:val="32"/>
          <w:szCs w:val="32"/>
        </w:rPr>
        <w:pict>
          <v:rect id="_x0000_i1474" style="width:0;height:1.5pt" o:hralign="center" o:hrstd="t" o:hr="t" fillcolor="#a0a0a0" stroked="f"/>
        </w:pict>
      </w:r>
    </w:p>
    <w:p w:rsidR="000550F1" w:rsidRPr="00A026BD" w:rsidRDefault="000550F1" w:rsidP="000550F1">
      <w:pPr>
        <w:pStyle w:val="ListParagraph"/>
        <w:ind w:left="1440"/>
      </w:pPr>
    </w:p>
    <w:p w:rsidR="000550F1" w:rsidRPr="00A026BD" w:rsidRDefault="000550F1" w:rsidP="000550F1">
      <w:pPr>
        <w:pStyle w:val="ListParagraph"/>
        <w:ind w:left="1440"/>
      </w:pPr>
    </w:p>
    <w:p w:rsidR="000550F1" w:rsidRPr="00A026BD" w:rsidRDefault="000550F1" w:rsidP="00954BDD">
      <w:pPr>
        <w:pStyle w:val="ListParagraph"/>
        <w:ind w:left="0"/>
        <w:rPr>
          <w:lang w:eastAsia="zh-CN"/>
        </w:rPr>
      </w:pPr>
      <w:r w:rsidRPr="00A026BD">
        <w:t>SRD-</w:t>
      </w:r>
      <w:r w:rsidRPr="00A026BD">
        <w:rPr>
          <w:rFonts w:hint="eastAsia"/>
          <w:lang w:eastAsia="zh-CN"/>
        </w:rPr>
        <w:t>1004</w:t>
      </w:r>
    </w:p>
    <w:p w:rsidR="000550F1" w:rsidRPr="00A026BD" w:rsidRDefault="000550F1" w:rsidP="00954BDD">
      <w:pPr>
        <w:pStyle w:val="ListParagraph"/>
        <w:ind w:left="0"/>
      </w:pPr>
      <w:r w:rsidRPr="00A026BD">
        <w:t>The system shall allow only users with User Management permissions or System Admin permissions to run the User Activity Report.</w:t>
      </w:r>
    </w:p>
    <w:p w:rsidR="000550F1" w:rsidRPr="00A026BD" w:rsidRDefault="000550F1" w:rsidP="00954BDD">
      <w:pPr>
        <w:rPr>
          <w:lang w:eastAsia="zh-CN"/>
        </w:rPr>
      </w:pPr>
    </w:p>
    <w:p w:rsidR="000550F1" w:rsidRPr="00A026BD" w:rsidRDefault="000550F1" w:rsidP="004050FD">
      <w:pPr>
        <w:pStyle w:val="ListParagraph"/>
        <w:ind w:hanging="720"/>
        <w:rPr>
          <w:rFonts w:ascii="Times New Roman" w:hAnsi="Times New Roman"/>
          <w:b/>
          <w:sz w:val="32"/>
          <w:szCs w:val="32"/>
          <w:lang w:eastAsia="zh-CN"/>
        </w:rPr>
      </w:pPr>
    </w:p>
    <w:p w:rsidR="00942E29" w:rsidRPr="00A026BD" w:rsidRDefault="00942E29" w:rsidP="00200412">
      <w:pPr>
        <w:pStyle w:val="Heading3"/>
        <w:rPr>
          <w:rFonts w:ascii="Times New Roman" w:hAnsi="Times New Roman" w:cs="Times New Roman"/>
        </w:rPr>
      </w:pPr>
      <w:bookmarkStart w:id="108" w:name="_Ref384828896"/>
      <w:bookmarkStart w:id="109" w:name="_Toc472687208"/>
      <w:r w:rsidRPr="00A026BD">
        <w:rPr>
          <w:rFonts w:ascii="Times New Roman" w:hAnsi="Times New Roman" w:cs="Times New Roman"/>
        </w:rPr>
        <w:t>Part 11 Compliance and Related Requirements</w:t>
      </w:r>
      <w:bookmarkEnd w:id="108"/>
      <w:bookmarkEnd w:id="109"/>
    </w:p>
    <w:p w:rsidR="00942E29" w:rsidRPr="00A026BD" w:rsidRDefault="00C164FD" w:rsidP="00114DE1">
      <w:pPr>
        <w:rPr>
          <w:rFonts w:ascii="Times New Roman" w:hAnsi="Times New Roman"/>
          <w:b/>
          <w:sz w:val="26"/>
          <w:szCs w:val="26"/>
        </w:rPr>
      </w:pPr>
      <w:r>
        <w:rPr>
          <w:rFonts w:ascii="Times New Roman" w:hAnsi="Times New Roman"/>
          <w:b/>
          <w:sz w:val="32"/>
          <w:szCs w:val="32"/>
        </w:rPr>
        <w:pict w14:anchorId="321F0335">
          <v:rect id="_x0000_i1475" style="width:0;height:1.5pt" o:hralign="center" o:hrstd="t" o:hr="t" fillcolor="#a0a0a0" stroked="f"/>
        </w:pict>
      </w:r>
    </w:p>
    <w:p w:rsidR="00942E29" w:rsidRPr="00A026BD" w:rsidRDefault="00942E29" w:rsidP="00114DE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SRD-134</w:t>
      </w:r>
    </w:p>
    <w:p w:rsidR="00942E29" w:rsidRPr="00A026BD" w:rsidRDefault="00942E29" w:rsidP="00114DE1">
      <w:pPr>
        <w:rPr>
          <w:rFonts w:ascii="Times New Roman" w:hAnsi="Times New Roman"/>
        </w:rPr>
      </w:pPr>
      <w:r w:rsidRPr="00A026BD">
        <w:rPr>
          <w:rFonts w:ascii="Times New Roman" w:hAnsi="Times New Roman"/>
        </w:rPr>
        <w:t xml:space="preserve">The system shall be 21CFR Part 11 compliant to the extent that each upgrade record is considered an electronic record.  </w:t>
      </w:r>
    </w:p>
    <w:p w:rsidR="00942E29" w:rsidRPr="00A026BD" w:rsidRDefault="00C164FD" w:rsidP="00114DE1">
      <w:pPr>
        <w:rPr>
          <w:rFonts w:ascii="Times New Roman" w:hAnsi="Times New Roman"/>
        </w:rPr>
      </w:pPr>
      <w:r>
        <w:rPr>
          <w:rFonts w:ascii="Times New Roman" w:hAnsi="Times New Roman"/>
          <w:b/>
          <w:sz w:val="32"/>
          <w:szCs w:val="32"/>
        </w:rPr>
        <w:pict w14:anchorId="6ACACFA9">
          <v:rect id="_x0000_i1476" style="width:0;height:1.5pt" o:hralign="center" o:hrstd="t" o:hr="t" fillcolor="#a0a0a0" stroked="f"/>
        </w:pict>
      </w:r>
    </w:p>
    <w:p w:rsidR="00942E29" w:rsidRPr="00A026BD" w:rsidRDefault="00942E29" w:rsidP="00114DE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SRD-135</w:t>
      </w:r>
    </w:p>
    <w:p w:rsidR="00942E29" w:rsidRPr="00A026BD" w:rsidRDefault="00942E29" w:rsidP="00114DE1">
      <w:pPr>
        <w:rPr>
          <w:rFonts w:ascii="Times New Roman" w:hAnsi="Times New Roman"/>
        </w:rPr>
      </w:pPr>
      <w:r w:rsidRPr="00A026BD">
        <w:rPr>
          <w:rFonts w:ascii="Times New Roman" w:hAnsi="Times New Roman"/>
        </w:rPr>
        <w:t xml:space="preserve"> The system shall not delete records or data rows that are part of the audit trail. </w:t>
      </w:r>
    </w:p>
    <w:p w:rsidR="00942E29" w:rsidRPr="00A026BD" w:rsidRDefault="00C164FD" w:rsidP="00114DE1">
      <w:pPr>
        <w:rPr>
          <w:rFonts w:ascii="Times New Roman" w:hAnsi="Times New Roman"/>
        </w:rPr>
      </w:pPr>
      <w:r>
        <w:rPr>
          <w:rFonts w:ascii="Times New Roman" w:hAnsi="Times New Roman"/>
          <w:b/>
          <w:sz w:val="32"/>
          <w:szCs w:val="32"/>
        </w:rPr>
        <w:pict w14:anchorId="018D6435">
          <v:rect id="_x0000_i1477" style="width:0;height:1.5pt" o:hralign="center" o:hrstd="t" o:hr="t" fillcolor="#a0a0a0" stroked="f"/>
        </w:pict>
      </w:r>
    </w:p>
    <w:p w:rsidR="00942E29" w:rsidRPr="00A026BD" w:rsidRDefault="00942E29" w:rsidP="00114DE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SRD-136</w:t>
      </w:r>
    </w:p>
    <w:p w:rsidR="00942E29" w:rsidRPr="00A026BD" w:rsidRDefault="00942E29" w:rsidP="00114DE1">
      <w:pPr>
        <w:rPr>
          <w:rFonts w:ascii="Times New Roman" w:hAnsi="Times New Roman"/>
        </w:rPr>
      </w:pPr>
      <w:r w:rsidRPr="00A026BD">
        <w:rPr>
          <w:rFonts w:ascii="Times New Roman" w:hAnsi="Times New Roman"/>
        </w:rPr>
        <w:t>The system shall mark data records as inactive when asked to delete them.</w:t>
      </w:r>
    </w:p>
    <w:p w:rsidR="00942E29" w:rsidRPr="00A026BD" w:rsidRDefault="00C164FD" w:rsidP="001F0B41">
      <w:pPr>
        <w:rPr>
          <w:rFonts w:ascii="Times New Roman" w:hAnsi="Times New Roman"/>
          <w:i/>
          <w:iCs/>
        </w:rPr>
      </w:pPr>
      <w:r>
        <w:rPr>
          <w:rFonts w:ascii="Times New Roman" w:hAnsi="Times New Roman"/>
          <w:b/>
          <w:sz w:val="32"/>
          <w:szCs w:val="32"/>
        </w:rPr>
        <w:pict w14:anchorId="284A089E">
          <v:rect id="_x0000_i1478"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SRD-299</w:t>
      </w:r>
    </w:p>
    <w:p w:rsidR="00942E29" w:rsidRPr="00A026BD" w:rsidRDefault="00942E29" w:rsidP="001F0B41">
      <w:pPr>
        <w:rPr>
          <w:rFonts w:ascii="Times New Roman" w:hAnsi="Times New Roman"/>
        </w:rPr>
      </w:pPr>
      <w:r w:rsidRPr="00A026BD">
        <w:rPr>
          <w:rFonts w:ascii="Times New Roman" w:hAnsi="Times New Roman"/>
        </w:rPr>
        <w:t>Service records shall be time-stamped with network time on the server</w:t>
      </w:r>
    </w:p>
    <w:p w:rsidR="00942E29" w:rsidRPr="00A026BD" w:rsidRDefault="00942E29" w:rsidP="001F0B41">
      <w:pPr>
        <w:rPr>
          <w:rFonts w:ascii="Times New Roman" w:hAnsi="Times New Roman"/>
        </w:rPr>
      </w:pPr>
      <w:r w:rsidRPr="00A026BD">
        <w:rPr>
          <w:rFonts w:ascii="Times New Roman" w:hAnsi="Times New Roman"/>
        </w:rPr>
        <w:t>Note: Required for Part 11 Section 7.1.8.1</w:t>
      </w:r>
    </w:p>
    <w:p w:rsidR="00942E29" w:rsidRPr="00A026BD" w:rsidRDefault="00C164FD" w:rsidP="00D81A59">
      <w:pPr>
        <w:rPr>
          <w:rFonts w:ascii="Times New Roman" w:hAnsi="Times New Roman"/>
        </w:rPr>
      </w:pPr>
      <w:r>
        <w:rPr>
          <w:rFonts w:ascii="Times New Roman" w:hAnsi="Times New Roman"/>
          <w:b/>
          <w:sz w:val="32"/>
          <w:szCs w:val="32"/>
        </w:rPr>
        <w:pict w14:anchorId="3B395431">
          <v:rect id="_x0000_i1479" style="width:0;height:1.5pt" o:hralign="center" o:hrstd="t" o:hr="t" fillcolor="#a0a0a0" stroked="f"/>
        </w:pict>
      </w:r>
    </w:p>
    <w:p w:rsidR="00942E29" w:rsidRPr="00A026BD" w:rsidRDefault="00942E29" w:rsidP="00D81A5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SRD-183</w:t>
      </w:r>
    </w:p>
    <w:p w:rsidR="00942E29" w:rsidRPr="00A026BD" w:rsidRDefault="00942E29" w:rsidP="00D81A59">
      <w:pPr>
        <w:rPr>
          <w:rFonts w:ascii="Times New Roman" w:hAnsi="Times New Roman"/>
        </w:rPr>
      </w:pPr>
      <w:r w:rsidRPr="00A026BD">
        <w:rPr>
          <w:rFonts w:ascii="Times New Roman" w:hAnsi="Times New Roman"/>
        </w:rPr>
        <w:t xml:space="preserve">The system must have secure, computer generated, time stamped audit trails to independently record the date and time of operator entries and actions.  </w:t>
      </w:r>
    </w:p>
    <w:p w:rsidR="00942E29" w:rsidRPr="00A026BD" w:rsidRDefault="00C164FD" w:rsidP="00D81A59">
      <w:pPr>
        <w:rPr>
          <w:rFonts w:ascii="Times New Roman" w:hAnsi="Times New Roman"/>
        </w:rPr>
      </w:pPr>
      <w:r>
        <w:rPr>
          <w:rFonts w:ascii="Times New Roman" w:hAnsi="Times New Roman"/>
          <w:b/>
          <w:sz w:val="32"/>
          <w:szCs w:val="32"/>
        </w:rPr>
        <w:pict w14:anchorId="215FA306">
          <v:rect id="_x0000_i1480" style="width:0;height:1.5pt" o:hralign="center" o:hrstd="t" o:hr="t" fillcolor="#a0a0a0" stroked="f"/>
        </w:pict>
      </w:r>
    </w:p>
    <w:p w:rsidR="00942E29" w:rsidRPr="00A026BD" w:rsidRDefault="00942E29" w:rsidP="00D81A5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SRD-184</w:t>
      </w:r>
    </w:p>
    <w:p w:rsidR="00942E29" w:rsidRPr="00A026BD" w:rsidRDefault="00942E29" w:rsidP="00D81A59">
      <w:pPr>
        <w:rPr>
          <w:rFonts w:ascii="Times New Roman" w:hAnsi="Times New Roman"/>
        </w:rPr>
      </w:pPr>
      <w:r w:rsidRPr="00A026BD">
        <w:rPr>
          <w:rFonts w:ascii="Times New Roman" w:hAnsi="Times New Roman"/>
        </w:rPr>
        <w:t>Record changes shall append to previously recorded information</w:t>
      </w:r>
    </w:p>
    <w:p w:rsidR="00942E29" w:rsidRPr="00A026BD" w:rsidRDefault="00C164FD" w:rsidP="00D81A59">
      <w:pPr>
        <w:rPr>
          <w:rFonts w:ascii="Times New Roman" w:hAnsi="Times New Roman"/>
        </w:rPr>
      </w:pPr>
      <w:r>
        <w:rPr>
          <w:rFonts w:ascii="Times New Roman" w:hAnsi="Times New Roman"/>
          <w:b/>
          <w:sz w:val="32"/>
          <w:szCs w:val="32"/>
        </w:rPr>
        <w:pict w14:anchorId="6CFDD66C">
          <v:rect id="_x0000_i1481" style="width:0;height:1.5pt" o:hralign="center" o:hrstd="t" o:hr="t" fillcolor="#a0a0a0" stroked="f"/>
        </w:pict>
      </w:r>
    </w:p>
    <w:p w:rsidR="00942E29" w:rsidRPr="00A026BD" w:rsidRDefault="00942E29" w:rsidP="00D81A5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SRD-185</w:t>
      </w:r>
    </w:p>
    <w:p w:rsidR="00942E29" w:rsidRPr="00A026BD" w:rsidRDefault="00942E29" w:rsidP="00D81A59">
      <w:pPr>
        <w:rPr>
          <w:rFonts w:ascii="Times New Roman" w:hAnsi="Times New Roman"/>
        </w:rPr>
      </w:pPr>
      <w:r w:rsidRPr="00A026BD">
        <w:rPr>
          <w:rFonts w:ascii="Times New Roman" w:hAnsi="Times New Roman"/>
        </w:rPr>
        <w:t>Audit trails must be retained for as long as the underlying records as required for the records.</w:t>
      </w:r>
    </w:p>
    <w:p w:rsidR="00942E29" w:rsidRPr="00A026BD" w:rsidRDefault="00C164FD" w:rsidP="00D81A59">
      <w:pPr>
        <w:rPr>
          <w:rFonts w:ascii="Times New Roman" w:hAnsi="Times New Roman"/>
        </w:rPr>
      </w:pPr>
      <w:r>
        <w:rPr>
          <w:rFonts w:ascii="Times New Roman" w:hAnsi="Times New Roman"/>
          <w:b/>
          <w:sz w:val="32"/>
          <w:szCs w:val="32"/>
        </w:rPr>
        <w:pict w14:anchorId="6117E4BE">
          <v:rect id="_x0000_i1482" style="width:0;height:1.5pt" o:hralign="center" o:hrstd="t" o:hr="t" fillcolor="#a0a0a0" stroked="f"/>
        </w:pict>
      </w:r>
    </w:p>
    <w:p w:rsidR="00942E29" w:rsidRPr="00A026BD" w:rsidRDefault="00942E29" w:rsidP="00D81A5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SRD-186</w:t>
      </w:r>
    </w:p>
    <w:p w:rsidR="00942E29" w:rsidRPr="00A026BD" w:rsidRDefault="00942E29" w:rsidP="00D81A59">
      <w:pPr>
        <w:rPr>
          <w:rFonts w:ascii="Times New Roman" w:hAnsi="Times New Roman"/>
        </w:rPr>
      </w:pPr>
      <w:r w:rsidRPr="00A026BD">
        <w:rPr>
          <w:rFonts w:ascii="Times New Roman" w:hAnsi="Times New Roman"/>
        </w:rPr>
        <w:t>Access to modify the system or records must be limited to authorized roles.</w:t>
      </w:r>
    </w:p>
    <w:p w:rsidR="00942E29" w:rsidRPr="00A026BD" w:rsidRDefault="00C164FD" w:rsidP="006F389A">
      <w:pPr>
        <w:rPr>
          <w:rFonts w:ascii="Times New Roman" w:hAnsi="Times New Roman"/>
        </w:rPr>
      </w:pPr>
      <w:r>
        <w:rPr>
          <w:rFonts w:ascii="Times New Roman" w:hAnsi="Times New Roman"/>
          <w:b/>
          <w:sz w:val="32"/>
          <w:szCs w:val="32"/>
        </w:rPr>
        <w:pict w14:anchorId="6CAF426F">
          <v:rect id="_x0000_i1483" style="width:0;height:1.5pt" o:hralign="center" o:hrstd="t" o:hr="t" fillcolor="#a0a0a0" stroked="f"/>
        </w:pict>
      </w:r>
    </w:p>
    <w:p w:rsidR="00942E29" w:rsidRPr="00A026BD" w:rsidRDefault="00942E29" w:rsidP="006F389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SRD-300</w:t>
      </w:r>
    </w:p>
    <w:p w:rsidR="00942E29" w:rsidRPr="00A026BD" w:rsidRDefault="00942E29" w:rsidP="006F389A">
      <w:pPr>
        <w:autoSpaceDE w:val="0"/>
        <w:autoSpaceDN w:val="0"/>
        <w:adjustRightInd w:val="0"/>
        <w:rPr>
          <w:rFonts w:ascii="Times New Roman" w:hAnsi="Times New Roman"/>
        </w:rPr>
      </w:pPr>
      <w:r w:rsidRPr="00A026BD">
        <w:rPr>
          <w:rFonts w:ascii="Times New Roman" w:hAnsi="Times New Roman"/>
        </w:rPr>
        <w:t>The system shall allow selectable portions of the audit trail to be extracted into a transportable electronic format</w:t>
      </w:r>
    </w:p>
    <w:p w:rsidR="00942E29" w:rsidRPr="00A026BD" w:rsidRDefault="00942E29" w:rsidP="006F389A">
      <w:pPr>
        <w:autoSpaceDE w:val="0"/>
        <w:autoSpaceDN w:val="0"/>
        <w:adjustRightInd w:val="0"/>
        <w:rPr>
          <w:rFonts w:ascii="Times New Roman" w:hAnsi="Times New Roman"/>
        </w:rPr>
      </w:pPr>
      <w:r w:rsidRPr="00A026BD">
        <w:rPr>
          <w:rFonts w:ascii="Times New Roman" w:hAnsi="Times New Roman"/>
        </w:rPr>
        <w:t>Note: Required for Part 11 Section 6.5.13</w:t>
      </w:r>
    </w:p>
    <w:p w:rsidR="00942E29" w:rsidRPr="00A026BD" w:rsidRDefault="00C164FD" w:rsidP="006F389A">
      <w:pPr>
        <w:rPr>
          <w:rFonts w:ascii="Times New Roman" w:hAnsi="Times New Roman"/>
        </w:rPr>
      </w:pPr>
      <w:r>
        <w:rPr>
          <w:rFonts w:ascii="Times New Roman" w:hAnsi="Times New Roman"/>
          <w:b/>
        </w:rPr>
        <w:pict w14:anchorId="1A948E5E">
          <v:rect id="_x0000_i1484" style="width:0;height:1.5pt" o:hralign="center" o:hrstd="t" o:hr="t" fillcolor="#a0a0a0" stroked="f"/>
        </w:pict>
      </w:r>
    </w:p>
    <w:p w:rsidR="00942E29" w:rsidRPr="00A026BD" w:rsidRDefault="00942E29" w:rsidP="006F389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SRD-301</w:t>
      </w:r>
    </w:p>
    <w:p w:rsidR="00942E29" w:rsidRPr="00A026BD" w:rsidRDefault="00942E29" w:rsidP="006F389A">
      <w:pPr>
        <w:autoSpaceDE w:val="0"/>
        <w:autoSpaceDN w:val="0"/>
        <w:adjustRightInd w:val="0"/>
        <w:rPr>
          <w:rFonts w:ascii="Times New Roman" w:hAnsi="Times New Roman"/>
        </w:rPr>
      </w:pPr>
      <w:r w:rsidRPr="00A026BD">
        <w:rPr>
          <w:rFonts w:ascii="Times New Roman" w:hAnsi="Times New Roman"/>
        </w:rPr>
        <w:t>The system shall allow selectable portion of the audit trail to be printed</w:t>
      </w:r>
    </w:p>
    <w:p w:rsidR="00942E29" w:rsidRPr="00A026BD" w:rsidRDefault="00942E29" w:rsidP="006F389A">
      <w:pPr>
        <w:autoSpaceDE w:val="0"/>
        <w:autoSpaceDN w:val="0"/>
        <w:adjustRightInd w:val="0"/>
        <w:rPr>
          <w:rFonts w:ascii="Times New Roman" w:hAnsi="Times New Roman"/>
        </w:rPr>
      </w:pPr>
      <w:r w:rsidRPr="00A026BD">
        <w:rPr>
          <w:rFonts w:ascii="Times New Roman" w:hAnsi="Times New Roman"/>
        </w:rPr>
        <w:t>Note: Required for Part 11 Section 6.5.12</w:t>
      </w:r>
    </w:p>
    <w:p w:rsidR="00942E29" w:rsidRPr="00A026BD" w:rsidRDefault="00C164FD" w:rsidP="006F389A">
      <w:pPr>
        <w:rPr>
          <w:rFonts w:ascii="Times New Roman" w:hAnsi="Times New Roman"/>
          <w:i/>
          <w:iCs/>
        </w:rPr>
      </w:pPr>
      <w:r>
        <w:rPr>
          <w:rFonts w:ascii="Times New Roman" w:hAnsi="Times New Roman"/>
          <w:b/>
        </w:rPr>
        <w:pict w14:anchorId="5026714E">
          <v:rect id="_x0000_i1485" style="width:0;height:1.5pt" o:hralign="center" o:hrstd="t" o:hr="t" fillcolor="#a0a0a0" stroked="f"/>
        </w:pict>
      </w:r>
    </w:p>
    <w:p w:rsidR="00942E29" w:rsidRPr="00A026BD" w:rsidRDefault="00942E29" w:rsidP="006F389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SRD-302</w:t>
      </w:r>
    </w:p>
    <w:p w:rsidR="00942E29" w:rsidRPr="00A026BD" w:rsidRDefault="00942E29" w:rsidP="006F389A">
      <w:pPr>
        <w:autoSpaceDE w:val="0"/>
        <w:autoSpaceDN w:val="0"/>
        <w:adjustRightInd w:val="0"/>
        <w:rPr>
          <w:rFonts w:ascii="Times New Roman" w:hAnsi="Times New Roman"/>
        </w:rPr>
      </w:pPr>
      <w:r w:rsidRPr="00A026BD">
        <w:rPr>
          <w:rFonts w:ascii="Times New Roman" w:hAnsi="Times New Roman"/>
        </w:rPr>
        <w:t>The system shall allow selectable portions of the audit trail to be viewed</w:t>
      </w:r>
    </w:p>
    <w:p w:rsidR="00942E29" w:rsidRPr="00A026BD" w:rsidRDefault="00942E29" w:rsidP="006F389A">
      <w:pPr>
        <w:autoSpaceDE w:val="0"/>
        <w:autoSpaceDN w:val="0"/>
        <w:adjustRightInd w:val="0"/>
        <w:rPr>
          <w:rFonts w:ascii="Times New Roman" w:hAnsi="Times New Roman"/>
        </w:rPr>
      </w:pPr>
      <w:r w:rsidRPr="00A026BD">
        <w:rPr>
          <w:rFonts w:ascii="Times New Roman" w:hAnsi="Times New Roman"/>
        </w:rPr>
        <w:t>Note: Required for Part 11 Section 6.5.12</w:t>
      </w:r>
    </w:p>
    <w:p w:rsidR="00942E29" w:rsidRPr="00A026BD" w:rsidRDefault="00C164FD" w:rsidP="006F389A">
      <w:pPr>
        <w:rPr>
          <w:rFonts w:ascii="Times New Roman" w:hAnsi="Times New Roman"/>
          <w:b/>
          <w:sz w:val="32"/>
          <w:szCs w:val="32"/>
        </w:rPr>
      </w:pPr>
      <w:r>
        <w:rPr>
          <w:rFonts w:ascii="Times New Roman" w:hAnsi="Times New Roman"/>
          <w:b/>
          <w:sz w:val="32"/>
          <w:szCs w:val="32"/>
        </w:rPr>
        <w:pict w14:anchorId="6DD5B046">
          <v:rect id="_x0000_i1486" style="width:0;height:1.5pt" o:hralign="center" o:hrstd="t" o:hr="t" fillcolor="#a0a0a0" stroked="f"/>
        </w:pict>
      </w:r>
    </w:p>
    <w:p w:rsidR="00942E29" w:rsidRPr="00A026BD" w:rsidRDefault="00942E29" w:rsidP="006F389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SRD-303</w:t>
      </w:r>
    </w:p>
    <w:p w:rsidR="00942E29" w:rsidRPr="00A026BD" w:rsidRDefault="00942E29" w:rsidP="001F0B41">
      <w:pPr>
        <w:rPr>
          <w:rFonts w:ascii="Times New Roman" w:hAnsi="Times New Roman"/>
        </w:rPr>
      </w:pPr>
      <w:r w:rsidRPr="00A026BD">
        <w:rPr>
          <w:rFonts w:ascii="Times New Roman" w:hAnsi="Times New Roman"/>
        </w:rPr>
        <w:t xml:space="preserve">Users shall be able to </w:t>
      </w:r>
      <w:r w:rsidR="001D647C" w:rsidRPr="00A026BD">
        <w:rPr>
          <w:rFonts w:ascii="Times New Roman" w:hAnsi="Times New Roman"/>
        </w:rPr>
        <w:t xml:space="preserve"> archive </w:t>
      </w:r>
      <w:r w:rsidRPr="00A026BD">
        <w:rPr>
          <w:rFonts w:ascii="Times New Roman" w:hAnsi="Times New Roman"/>
        </w:rPr>
        <w:t>software packages on the server</w:t>
      </w:r>
    </w:p>
    <w:p w:rsidR="00942E29" w:rsidRPr="00A026BD" w:rsidRDefault="00942E29" w:rsidP="001F0B41">
      <w:pPr>
        <w:rPr>
          <w:rFonts w:ascii="Times New Roman" w:hAnsi="Times New Roman"/>
        </w:rPr>
      </w:pPr>
      <w:r w:rsidRPr="00A026BD">
        <w:rPr>
          <w:rFonts w:ascii="Times New Roman" w:hAnsi="Times New Roman"/>
        </w:rPr>
        <w:t>Note: Required for Part 11 Section 6.5.8</w:t>
      </w:r>
    </w:p>
    <w:p w:rsidR="00942E29" w:rsidRPr="00A026BD" w:rsidRDefault="00C164FD" w:rsidP="001F0B41">
      <w:pPr>
        <w:rPr>
          <w:rFonts w:ascii="Times New Roman" w:hAnsi="Times New Roman"/>
        </w:rPr>
      </w:pPr>
      <w:r>
        <w:rPr>
          <w:rFonts w:ascii="Times New Roman" w:hAnsi="Times New Roman"/>
          <w:b/>
          <w:sz w:val="32"/>
          <w:szCs w:val="32"/>
        </w:rPr>
        <w:pict w14:anchorId="39D85FB2">
          <v:rect id="_x0000_i1487"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SRD-304</w:t>
      </w:r>
    </w:p>
    <w:p w:rsidR="00942E29" w:rsidRPr="00A026BD" w:rsidRDefault="00942E29" w:rsidP="001F0B41">
      <w:pPr>
        <w:rPr>
          <w:rFonts w:ascii="Times New Roman" w:hAnsi="Times New Roman"/>
        </w:rPr>
      </w:pPr>
      <w:r w:rsidRPr="00A026BD">
        <w:rPr>
          <w:rFonts w:ascii="Times New Roman" w:hAnsi="Times New Roman"/>
        </w:rPr>
        <w:t>Users shall not be able to delete software packages from the server</w:t>
      </w:r>
    </w:p>
    <w:p w:rsidR="00942E29" w:rsidRPr="00A026BD" w:rsidRDefault="00942E29" w:rsidP="001F0B41">
      <w:pPr>
        <w:rPr>
          <w:rFonts w:ascii="Times New Roman" w:hAnsi="Times New Roman"/>
        </w:rPr>
      </w:pPr>
      <w:r w:rsidRPr="00A026BD">
        <w:rPr>
          <w:rFonts w:ascii="Times New Roman" w:hAnsi="Times New Roman"/>
        </w:rPr>
        <w:t>Note: Required for Part 11 Section 6.5.8</w:t>
      </w:r>
    </w:p>
    <w:p w:rsidR="00942E29" w:rsidRPr="00A026BD" w:rsidRDefault="00C164FD" w:rsidP="001F0B41">
      <w:pPr>
        <w:rPr>
          <w:rFonts w:ascii="Times New Roman" w:hAnsi="Times New Roman"/>
        </w:rPr>
      </w:pPr>
      <w:r>
        <w:rPr>
          <w:rFonts w:ascii="Times New Roman" w:hAnsi="Times New Roman"/>
          <w:b/>
          <w:sz w:val="32"/>
          <w:szCs w:val="32"/>
        </w:rPr>
        <w:pict w14:anchorId="3CDC09A7">
          <v:rect id="_x0000_i1488"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SRD-305</w:t>
      </w:r>
    </w:p>
    <w:p w:rsidR="00942E29" w:rsidRPr="00A026BD" w:rsidRDefault="00942E29" w:rsidP="001F0B41">
      <w:pPr>
        <w:rPr>
          <w:rFonts w:ascii="Times New Roman" w:hAnsi="Times New Roman"/>
        </w:rPr>
      </w:pPr>
      <w:r w:rsidRPr="00A026BD">
        <w:rPr>
          <w:rFonts w:ascii="Times New Roman" w:hAnsi="Times New Roman"/>
        </w:rPr>
        <w:t>Users shall not be able to modify or delete service records</w:t>
      </w:r>
    </w:p>
    <w:p w:rsidR="00942E29" w:rsidRPr="00A026BD" w:rsidRDefault="00942E29" w:rsidP="001F0B41">
      <w:pPr>
        <w:rPr>
          <w:rFonts w:ascii="Times New Roman" w:hAnsi="Times New Roman"/>
        </w:rPr>
      </w:pPr>
      <w:r w:rsidRPr="00A026BD">
        <w:rPr>
          <w:rFonts w:ascii="Times New Roman" w:hAnsi="Times New Roman"/>
        </w:rPr>
        <w:t>Note: Required for Part 11 Section 6.5.8</w:t>
      </w:r>
    </w:p>
    <w:p w:rsidR="00942E29" w:rsidRPr="00A026BD" w:rsidRDefault="00C164FD" w:rsidP="001F0B41">
      <w:pPr>
        <w:rPr>
          <w:rFonts w:ascii="Times New Roman" w:hAnsi="Times New Roman"/>
        </w:rPr>
      </w:pPr>
      <w:r>
        <w:rPr>
          <w:rFonts w:ascii="Times New Roman" w:hAnsi="Times New Roman"/>
          <w:b/>
          <w:sz w:val="32"/>
          <w:szCs w:val="32"/>
        </w:rPr>
        <w:pict w14:anchorId="606B2B46">
          <v:rect id="_x0000_i1489"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SRD-306</w:t>
      </w:r>
    </w:p>
    <w:p w:rsidR="00942E29" w:rsidRPr="00A026BD" w:rsidRDefault="00942E29" w:rsidP="001F0B41">
      <w:pPr>
        <w:rPr>
          <w:rFonts w:ascii="Times New Roman" w:hAnsi="Times New Roman"/>
        </w:rPr>
      </w:pPr>
      <w:r w:rsidRPr="00A026BD">
        <w:rPr>
          <w:rFonts w:ascii="Times New Roman" w:hAnsi="Times New Roman"/>
        </w:rPr>
        <w:t>When data is changed or deleted, all previous values shall still be electronically available</w:t>
      </w:r>
    </w:p>
    <w:p w:rsidR="00942E29" w:rsidRPr="00A026BD" w:rsidRDefault="00942E29" w:rsidP="001F0B41">
      <w:pPr>
        <w:rPr>
          <w:rFonts w:ascii="Times New Roman" w:hAnsi="Times New Roman"/>
        </w:rPr>
      </w:pPr>
      <w:r w:rsidRPr="00A026BD">
        <w:rPr>
          <w:rFonts w:ascii="Times New Roman" w:hAnsi="Times New Roman"/>
        </w:rPr>
        <w:t>Note: Required for Part 11 Section 6.5.8</w:t>
      </w:r>
    </w:p>
    <w:p w:rsidR="00942E29" w:rsidRPr="00A026BD" w:rsidRDefault="00C164FD" w:rsidP="001F0B41">
      <w:pPr>
        <w:rPr>
          <w:rFonts w:ascii="Times New Roman" w:hAnsi="Times New Roman"/>
        </w:rPr>
      </w:pPr>
      <w:r>
        <w:rPr>
          <w:rFonts w:ascii="Times New Roman" w:hAnsi="Times New Roman"/>
          <w:b/>
          <w:sz w:val="32"/>
          <w:szCs w:val="32"/>
        </w:rPr>
        <w:pict w14:anchorId="0A6813F2">
          <v:rect id="_x0000_i1490"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SRD-307</w:t>
      </w:r>
    </w:p>
    <w:p w:rsidR="00942E29" w:rsidRPr="00A026BD" w:rsidRDefault="00942E29" w:rsidP="001F0B41">
      <w:pPr>
        <w:rPr>
          <w:rFonts w:ascii="Times New Roman" w:hAnsi="Times New Roman"/>
        </w:rPr>
      </w:pPr>
      <w:r w:rsidRPr="00A026BD">
        <w:rPr>
          <w:rFonts w:ascii="Times New Roman" w:hAnsi="Times New Roman"/>
        </w:rPr>
        <w:t>The system shall protect the system date and time from unauthorized change</w:t>
      </w:r>
    </w:p>
    <w:p w:rsidR="00942E29" w:rsidRPr="00A026BD" w:rsidRDefault="00942E29" w:rsidP="001F0B41">
      <w:pPr>
        <w:rPr>
          <w:rFonts w:ascii="Times New Roman" w:hAnsi="Times New Roman"/>
        </w:rPr>
      </w:pPr>
      <w:r w:rsidRPr="00A026BD">
        <w:rPr>
          <w:rFonts w:ascii="Times New Roman" w:hAnsi="Times New Roman"/>
        </w:rPr>
        <w:t>Note: Required for Part 11 Section 6.5.7</w:t>
      </w:r>
    </w:p>
    <w:p w:rsidR="00942E29" w:rsidRPr="00A026BD" w:rsidRDefault="00C164FD" w:rsidP="001F0B41">
      <w:pPr>
        <w:rPr>
          <w:rFonts w:ascii="Times New Roman" w:hAnsi="Times New Roman"/>
        </w:rPr>
      </w:pPr>
      <w:r>
        <w:rPr>
          <w:rFonts w:ascii="Times New Roman" w:hAnsi="Times New Roman"/>
          <w:b/>
          <w:sz w:val="32"/>
          <w:szCs w:val="32"/>
        </w:rPr>
        <w:pict w14:anchorId="55D1D386">
          <v:rect id="_x0000_i1491"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SRD-308</w:t>
      </w:r>
    </w:p>
    <w:p w:rsidR="00942E29" w:rsidRPr="00A026BD" w:rsidRDefault="00942E29" w:rsidP="001F0B41">
      <w:pPr>
        <w:rPr>
          <w:rFonts w:ascii="Times New Roman" w:hAnsi="Times New Roman"/>
        </w:rPr>
      </w:pPr>
      <w:r w:rsidRPr="00A026BD">
        <w:rPr>
          <w:rFonts w:ascii="Times New Roman" w:hAnsi="Times New Roman"/>
        </w:rPr>
        <w:t>Users shall not be able to disable the audit trail function</w:t>
      </w:r>
      <w:r w:rsidRPr="00A026BD">
        <w:rPr>
          <w:rFonts w:ascii="Times New Roman" w:hAnsi="Times New Roman"/>
        </w:rPr>
        <w:tab/>
      </w:r>
    </w:p>
    <w:p w:rsidR="00942E29" w:rsidRPr="00A026BD" w:rsidRDefault="00942E29" w:rsidP="001F0B41">
      <w:pPr>
        <w:rPr>
          <w:rFonts w:ascii="Times New Roman" w:hAnsi="Times New Roman"/>
        </w:rPr>
      </w:pPr>
      <w:r w:rsidRPr="00A026BD">
        <w:rPr>
          <w:rFonts w:ascii="Times New Roman" w:hAnsi="Times New Roman"/>
        </w:rPr>
        <w:t>Note: Required for Part 11 Section 6.5.4</w:t>
      </w:r>
    </w:p>
    <w:p w:rsidR="00942E29" w:rsidRPr="00A026BD" w:rsidRDefault="00C164FD" w:rsidP="001F0B41">
      <w:pPr>
        <w:rPr>
          <w:rFonts w:ascii="Times New Roman" w:hAnsi="Times New Roman"/>
        </w:rPr>
      </w:pPr>
      <w:r>
        <w:rPr>
          <w:rFonts w:ascii="Times New Roman" w:hAnsi="Times New Roman"/>
          <w:b/>
          <w:sz w:val="32"/>
          <w:szCs w:val="32"/>
        </w:rPr>
        <w:pict w14:anchorId="6DACA6C0">
          <v:rect id="_x0000_i1492"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SRD-309</w:t>
      </w:r>
    </w:p>
    <w:p w:rsidR="00942E29" w:rsidRPr="00A026BD" w:rsidRDefault="00942E29" w:rsidP="001F0B41">
      <w:pPr>
        <w:rPr>
          <w:rFonts w:ascii="Times New Roman" w:hAnsi="Times New Roman"/>
        </w:rPr>
      </w:pPr>
      <w:r w:rsidRPr="00A026BD">
        <w:rPr>
          <w:rFonts w:ascii="Times New Roman" w:hAnsi="Times New Roman"/>
        </w:rPr>
        <w:t>The audit trail must be read-only</w:t>
      </w:r>
    </w:p>
    <w:p w:rsidR="00942E29" w:rsidRPr="00A026BD" w:rsidRDefault="00942E29" w:rsidP="001F0B41">
      <w:pPr>
        <w:rPr>
          <w:rFonts w:ascii="Times New Roman" w:hAnsi="Times New Roman"/>
        </w:rPr>
      </w:pPr>
      <w:r w:rsidRPr="00A026BD">
        <w:rPr>
          <w:rFonts w:ascii="Times New Roman" w:hAnsi="Times New Roman"/>
        </w:rPr>
        <w:t>Note: Required for Part 11 Section 6.5.3</w:t>
      </w:r>
    </w:p>
    <w:p w:rsidR="00942E29" w:rsidRPr="00A026BD" w:rsidRDefault="00C164FD" w:rsidP="001F0B41">
      <w:pPr>
        <w:rPr>
          <w:rFonts w:ascii="Times New Roman" w:hAnsi="Times New Roman"/>
        </w:rPr>
      </w:pPr>
      <w:r>
        <w:rPr>
          <w:rFonts w:ascii="Times New Roman" w:hAnsi="Times New Roman"/>
          <w:b/>
          <w:sz w:val="32"/>
          <w:szCs w:val="32"/>
        </w:rPr>
        <w:pict w14:anchorId="1386033F">
          <v:rect id="_x0000_i1493"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SRD-310</w:t>
      </w:r>
    </w:p>
    <w:p w:rsidR="00942E29" w:rsidRPr="00A026BD" w:rsidRDefault="00942E29" w:rsidP="001F0B41">
      <w:pPr>
        <w:rPr>
          <w:rFonts w:ascii="Times New Roman" w:hAnsi="Times New Roman"/>
        </w:rPr>
      </w:pPr>
      <w:r w:rsidRPr="00A026BD">
        <w:rPr>
          <w:rFonts w:ascii="Times New Roman" w:hAnsi="Times New Roman"/>
        </w:rPr>
        <w:t>The system shall protect records against intentional or accidental modification or deletion</w:t>
      </w:r>
    </w:p>
    <w:p w:rsidR="00942E29" w:rsidRPr="00A026BD" w:rsidRDefault="00942E29" w:rsidP="001F0B41">
      <w:pPr>
        <w:rPr>
          <w:rFonts w:ascii="Times New Roman" w:hAnsi="Times New Roman"/>
        </w:rPr>
      </w:pPr>
      <w:r w:rsidRPr="00A026BD">
        <w:rPr>
          <w:rFonts w:ascii="Times New Roman" w:hAnsi="Times New Roman"/>
        </w:rPr>
        <w:t>Note: Required for Part 11 Section 6.4.1</w:t>
      </w:r>
    </w:p>
    <w:p w:rsidR="00942E29" w:rsidRPr="00A026BD" w:rsidRDefault="00C164FD" w:rsidP="001F0B41">
      <w:pPr>
        <w:rPr>
          <w:rFonts w:ascii="Times New Roman" w:hAnsi="Times New Roman"/>
        </w:rPr>
      </w:pPr>
      <w:r>
        <w:rPr>
          <w:rFonts w:ascii="Times New Roman" w:hAnsi="Times New Roman"/>
          <w:b/>
          <w:sz w:val="32"/>
          <w:szCs w:val="32"/>
        </w:rPr>
        <w:pict w14:anchorId="17374628">
          <v:rect id="_x0000_i1494"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SRD-311</w:t>
      </w:r>
    </w:p>
    <w:p w:rsidR="00942E29" w:rsidRPr="00A026BD" w:rsidRDefault="00942E29" w:rsidP="001F0B41">
      <w:pPr>
        <w:rPr>
          <w:rFonts w:ascii="Times New Roman" w:hAnsi="Times New Roman"/>
        </w:rPr>
      </w:pPr>
      <w:r w:rsidRPr="00A026BD">
        <w:rPr>
          <w:rFonts w:ascii="Times New Roman" w:hAnsi="Times New Roman"/>
        </w:rPr>
        <w:t>The system shall check for the expected device type connected before allowing software updates</w:t>
      </w:r>
    </w:p>
    <w:p w:rsidR="00942E29" w:rsidRPr="00A026BD" w:rsidRDefault="00942E29" w:rsidP="001F0B41">
      <w:pPr>
        <w:rPr>
          <w:rFonts w:ascii="Times New Roman" w:hAnsi="Times New Roman"/>
        </w:rPr>
      </w:pPr>
      <w:r w:rsidRPr="00A026BD">
        <w:rPr>
          <w:rFonts w:ascii="Times New Roman" w:hAnsi="Times New Roman"/>
        </w:rPr>
        <w:t xml:space="preserve">Note: Required for Part 11 </w:t>
      </w:r>
    </w:p>
    <w:p w:rsidR="00942E29" w:rsidRPr="00A026BD" w:rsidRDefault="00C164FD" w:rsidP="001F0B41">
      <w:pPr>
        <w:rPr>
          <w:rFonts w:ascii="Times New Roman" w:hAnsi="Times New Roman"/>
        </w:rPr>
      </w:pPr>
      <w:r>
        <w:rPr>
          <w:rFonts w:ascii="Times New Roman" w:hAnsi="Times New Roman"/>
          <w:b/>
          <w:sz w:val="32"/>
          <w:szCs w:val="32"/>
        </w:rPr>
        <w:pict w14:anchorId="3E8B1DD6">
          <v:rect id="_x0000_i1495" style="width:0;height:1.5pt" o:hralign="center" o:hrstd="t" o:hr="t" fillcolor="#a0a0a0" stroked="f"/>
        </w:pict>
      </w:r>
    </w:p>
    <w:p w:rsidR="00942E29" w:rsidRPr="00A026BD" w:rsidRDefault="00942E29" w:rsidP="007D79B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SRD-312</w:t>
      </w:r>
    </w:p>
    <w:p w:rsidR="00942E29" w:rsidRPr="00A026BD" w:rsidRDefault="00942E29" w:rsidP="007D79BA">
      <w:pPr>
        <w:rPr>
          <w:rFonts w:ascii="Times New Roman" w:hAnsi="Times New Roman"/>
        </w:rPr>
      </w:pPr>
      <w:r w:rsidRPr="00A026BD">
        <w:rPr>
          <w:rFonts w:ascii="Times New Roman" w:hAnsi="Times New Roman"/>
        </w:rPr>
        <w:t>The system shall be capable of generating all the service records electronically in a format that can be put on a portable medium or transferred electronically</w:t>
      </w:r>
    </w:p>
    <w:p w:rsidR="00942E29" w:rsidRPr="00A026BD" w:rsidRDefault="00942E29" w:rsidP="007D79BA">
      <w:pPr>
        <w:rPr>
          <w:rFonts w:ascii="Times New Roman" w:hAnsi="Times New Roman"/>
        </w:rPr>
      </w:pPr>
      <w:r w:rsidRPr="00A026BD">
        <w:rPr>
          <w:rFonts w:ascii="Times New Roman" w:hAnsi="Times New Roman"/>
        </w:rPr>
        <w:t>Note: Required for Part 11 Section 6.2.3</w:t>
      </w:r>
    </w:p>
    <w:p w:rsidR="00942E29" w:rsidRPr="00A026BD" w:rsidRDefault="00C164FD" w:rsidP="007D79BA">
      <w:pPr>
        <w:rPr>
          <w:rFonts w:ascii="Times New Roman" w:hAnsi="Times New Roman"/>
        </w:rPr>
      </w:pPr>
      <w:r>
        <w:rPr>
          <w:rFonts w:ascii="Times New Roman" w:hAnsi="Times New Roman"/>
          <w:b/>
          <w:sz w:val="32"/>
          <w:szCs w:val="32"/>
        </w:rPr>
        <w:pict w14:anchorId="7A046225">
          <v:rect id="_x0000_i1496" style="width:0;height:1.5pt" o:hralign="center" o:hrstd="t" o:hr="t" fillcolor="#a0a0a0" stroked="f"/>
        </w:pict>
      </w:r>
    </w:p>
    <w:p w:rsidR="00942E29" w:rsidRPr="00A026BD" w:rsidRDefault="00942E29" w:rsidP="007D79B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SRD-313</w:t>
      </w:r>
    </w:p>
    <w:p w:rsidR="00942E29" w:rsidRPr="00A026BD" w:rsidRDefault="00942E29" w:rsidP="007D79BA">
      <w:pPr>
        <w:rPr>
          <w:rFonts w:ascii="Times New Roman" w:hAnsi="Times New Roman"/>
        </w:rPr>
      </w:pPr>
      <w:r w:rsidRPr="00A026BD">
        <w:rPr>
          <w:rFonts w:ascii="Times New Roman" w:hAnsi="Times New Roman"/>
        </w:rPr>
        <w:t>The system shall allow a user to print the entire contents of service records</w:t>
      </w:r>
    </w:p>
    <w:p w:rsidR="00942E29" w:rsidRPr="00A026BD" w:rsidRDefault="00942E29" w:rsidP="007D79BA">
      <w:pPr>
        <w:rPr>
          <w:rFonts w:ascii="Times New Roman" w:hAnsi="Times New Roman"/>
        </w:rPr>
      </w:pPr>
      <w:r w:rsidRPr="00A026BD">
        <w:rPr>
          <w:rFonts w:ascii="Times New Roman" w:hAnsi="Times New Roman"/>
        </w:rPr>
        <w:t>Note: Required for Part 11 Section 6.2.2</w:t>
      </w:r>
    </w:p>
    <w:p w:rsidR="00942E29" w:rsidRPr="00A026BD" w:rsidRDefault="00C164FD" w:rsidP="007D79BA">
      <w:pPr>
        <w:rPr>
          <w:rFonts w:ascii="Times New Roman" w:hAnsi="Times New Roman"/>
        </w:rPr>
      </w:pPr>
      <w:r>
        <w:rPr>
          <w:rFonts w:ascii="Times New Roman" w:hAnsi="Times New Roman"/>
          <w:b/>
          <w:sz w:val="32"/>
          <w:szCs w:val="32"/>
        </w:rPr>
        <w:pict w14:anchorId="1536299E">
          <v:rect id="_x0000_i1497" style="width:0;height:1.5pt" o:hralign="center" o:hrstd="t" o:hr="t" fillcolor="#a0a0a0" stroked="f"/>
        </w:pict>
      </w:r>
    </w:p>
    <w:p w:rsidR="00942E29" w:rsidRPr="00A026BD" w:rsidRDefault="00942E29" w:rsidP="007D79B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SRD-314</w:t>
      </w:r>
    </w:p>
    <w:p w:rsidR="00942E29" w:rsidRPr="00A026BD" w:rsidRDefault="00942E29" w:rsidP="007D79BA">
      <w:pPr>
        <w:rPr>
          <w:rFonts w:ascii="Times New Roman" w:hAnsi="Times New Roman"/>
        </w:rPr>
      </w:pPr>
      <w:r w:rsidRPr="00A026BD">
        <w:rPr>
          <w:rFonts w:ascii="Times New Roman" w:hAnsi="Times New Roman"/>
        </w:rPr>
        <w:t>The system shall allow a user to view the entire contents of service records</w:t>
      </w:r>
    </w:p>
    <w:p w:rsidR="00942E29" w:rsidRPr="00A026BD" w:rsidRDefault="00942E29" w:rsidP="007D79BA">
      <w:pPr>
        <w:rPr>
          <w:rFonts w:ascii="Times New Roman" w:hAnsi="Times New Roman"/>
        </w:rPr>
      </w:pPr>
      <w:r w:rsidRPr="00A026BD">
        <w:rPr>
          <w:rFonts w:ascii="Times New Roman" w:hAnsi="Times New Roman"/>
        </w:rPr>
        <w:t xml:space="preserve">Note: Required for Part 11 Section 6.2.1 </w:t>
      </w:r>
    </w:p>
    <w:p w:rsidR="00942E29" w:rsidRPr="00A026BD" w:rsidRDefault="00C164FD" w:rsidP="00CD0A29">
      <w:pPr>
        <w:rPr>
          <w:rFonts w:ascii="Times New Roman" w:hAnsi="Times New Roman"/>
        </w:rPr>
      </w:pPr>
      <w:r>
        <w:rPr>
          <w:rFonts w:ascii="Times New Roman" w:hAnsi="Times New Roman"/>
          <w:b/>
          <w:sz w:val="32"/>
          <w:szCs w:val="32"/>
        </w:rPr>
        <w:pict w14:anchorId="59E755C2">
          <v:rect id="_x0000_i1498" style="width:0;height:1.5pt" o:hralign="center" o:hrstd="t" o:hr="t" fillcolor="#a0a0a0" stroked="f"/>
        </w:pict>
      </w:r>
    </w:p>
    <w:p w:rsidR="00942E29" w:rsidRPr="00A026BD" w:rsidRDefault="00942E29" w:rsidP="00000E8B">
      <w:pPr>
        <w:rPr>
          <w:rFonts w:ascii="Times New Roman" w:hAnsi="Times New Roman"/>
        </w:rPr>
      </w:pPr>
    </w:p>
    <w:p w:rsidR="00942E29" w:rsidRPr="00A026BD" w:rsidRDefault="00942E29" w:rsidP="00000E8B">
      <w:pPr>
        <w:pStyle w:val="Heading3"/>
        <w:rPr>
          <w:rFonts w:ascii="Times New Roman" w:hAnsi="Times New Roman" w:cs="Times New Roman"/>
        </w:rPr>
      </w:pPr>
      <w:bookmarkStart w:id="110" w:name="_Toc472687209"/>
      <w:r w:rsidRPr="00A026BD">
        <w:rPr>
          <w:rFonts w:ascii="Times New Roman" w:hAnsi="Times New Roman" w:cs="Times New Roman"/>
        </w:rPr>
        <w:t>Gateway Agent Installer Requirements</w:t>
      </w:r>
      <w:bookmarkEnd w:id="110"/>
    </w:p>
    <w:p w:rsidR="00942E29" w:rsidRPr="00A026BD" w:rsidRDefault="00C164FD" w:rsidP="00000E8B">
      <w:pPr>
        <w:rPr>
          <w:rFonts w:ascii="Times New Roman" w:hAnsi="Times New Roman"/>
          <w:b/>
          <w:sz w:val="26"/>
          <w:szCs w:val="26"/>
        </w:rPr>
      </w:pPr>
      <w:r>
        <w:rPr>
          <w:rFonts w:ascii="Times New Roman" w:hAnsi="Times New Roman"/>
          <w:b/>
          <w:sz w:val="32"/>
          <w:szCs w:val="32"/>
        </w:rPr>
        <w:pict w14:anchorId="16BDFBDE">
          <v:rect id="_x0000_i1499" style="width:0;height:1.5pt" o:hralign="center" o:hrstd="t" o:hr="t" fillcolor="#a0a0a0" stroked="f"/>
        </w:pict>
      </w:r>
    </w:p>
    <w:p w:rsidR="00942E29" w:rsidRPr="00A026BD" w:rsidRDefault="00942E29" w:rsidP="00000E8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SRD-432</w:t>
      </w:r>
    </w:p>
    <w:p w:rsidR="00942E29" w:rsidRPr="00A026BD" w:rsidRDefault="00942E29" w:rsidP="00000E8B">
      <w:pPr>
        <w:autoSpaceDE w:val="0"/>
        <w:autoSpaceDN w:val="0"/>
        <w:adjustRightInd w:val="0"/>
        <w:rPr>
          <w:rFonts w:ascii="Times New Roman" w:hAnsi="Times New Roman"/>
          <w:lang w:eastAsia="zh-CN"/>
        </w:rPr>
      </w:pPr>
      <w:r w:rsidRPr="00A026BD">
        <w:rPr>
          <w:rFonts w:ascii="Times New Roman" w:hAnsi="Times New Roman"/>
        </w:rPr>
        <w:t xml:space="preserve">The system shall provide an installation tool to install the Gateway Agent and its dependent packages. </w:t>
      </w:r>
    </w:p>
    <w:p w:rsidR="0089353B" w:rsidRPr="00954BDD" w:rsidRDefault="0089353B" w:rsidP="0089353B"/>
    <w:p w:rsidR="007B003F" w:rsidRPr="00A026BD" w:rsidRDefault="007B003F" w:rsidP="0089353B">
      <w:pPr>
        <w:autoSpaceDE w:val="0"/>
        <w:autoSpaceDN w:val="0"/>
        <w:adjustRightInd w:val="0"/>
        <w:rPr>
          <w:lang w:eastAsia="zh-CN"/>
        </w:rPr>
      </w:pPr>
      <w:r w:rsidRPr="00A026BD">
        <w:rPr>
          <w:rFonts w:hint="eastAsia"/>
          <w:lang w:eastAsia="zh-CN"/>
        </w:rPr>
        <w:t>ID: SRD-796</w:t>
      </w:r>
    </w:p>
    <w:p w:rsidR="0089353B" w:rsidRPr="00A026BD" w:rsidRDefault="00D3360F" w:rsidP="0089353B">
      <w:pPr>
        <w:autoSpaceDE w:val="0"/>
        <w:autoSpaceDN w:val="0"/>
        <w:adjustRightInd w:val="0"/>
        <w:rPr>
          <w:rFonts w:ascii="Times New Roman" w:hAnsi="Times New Roman"/>
          <w:lang w:eastAsia="zh-CN"/>
        </w:rPr>
      </w:pPr>
      <w:r w:rsidRPr="00A026BD">
        <w:t>Note:</w:t>
      </w:r>
      <w:r w:rsidR="0089353B" w:rsidRPr="00A026BD">
        <w:t>. Implement new strategy for warning user if disk space will be exceeded during system operation.</w:t>
      </w:r>
    </w:p>
    <w:p w:rsidR="00942E29" w:rsidRPr="00954BDD" w:rsidRDefault="00C164FD" w:rsidP="00000E8B">
      <w:pPr>
        <w:rPr>
          <w:rFonts w:ascii="Times New Roman" w:hAnsi="Times New Roman"/>
          <w:b/>
        </w:rPr>
      </w:pPr>
      <w:r>
        <w:rPr>
          <w:rFonts w:ascii="Times New Roman" w:hAnsi="Times New Roman"/>
          <w:b/>
        </w:rPr>
        <w:pict w14:anchorId="11743C7B">
          <v:rect id="_x0000_i1500" style="width:0;height:1.5pt" o:hralign="center" o:hrstd="t" o:hr="t" fillcolor="#a0a0a0" stroked="f"/>
        </w:pict>
      </w:r>
    </w:p>
    <w:p w:rsidR="00942E29" w:rsidRPr="00A026BD" w:rsidRDefault="00942E29" w:rsidP="00000E8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SRD-433</w:t>
      </w:r>
    </w:p>
    <w:p w:rsidR="00942E29" w:rsidRPr="00A026BD" w:rsidRDefault="00942E29" w:rsidP="00000E8B">
      <w:pPr>
        <w:autoSpaceDE w:val="0"/>
        <w:autoSpaceDN w:val="0"/>
        <w:adjustRightInd w:val="0"/>
        <w:rPr>
          <w:rFonts w:ascii="Times New Roman" w:hAnsi="Times New Roman"/>
        </w:rPr>
      </w:pPr>
      <w:r w:rsidRPr="00A026BD">
        <w:rPr>
          <w:rFonts w:ascii="Times New Roman" w:hAnsi="Times New Roman"/>
        </w:rPr>
        <w:t>The installation tool shall be a single executable program.</w:t>
      </w:r>
    </w:p>
    <w:p w:rsidR="00942E29" w:rsidRPr="00954BDD" w:rsidRDefault="00C164FD" w:rsidP="00000E8B">
      <w:pPr>
        <w:rPr>
          <w:rFonts w:ascii="Times New Roman" w:hAnsi="Times New Roman"/>
          <w:b/>
        </w:rPr>
      </w:pPr>
      <w:r>
        <w:rPr>
          <w:rFonts w:ascii="Times New Roman" w:hAnsi="Times New Roman"/>
          <w:b/>
        </w:rPr>
        <w:pict w14:anchorId="33410371">
          <v:rect id="_x0000_i1501" style="width:0;height:1.5pt" o:hralign="center" o:hrstd="t" o:hr="t" fillcolor="#a0a0a0" stroked="f"/>
        </w:pict>
      </w:r>
    </w:p>
    <w:p w:rsidR="00942E29" w:rsidRPr="00A026BD" w:rsidRDefault="00942E29" w:rsidP="00000E8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SRD-434</w:t>
      </w:r>
    </w:p>
    <w:p w:rsidR="00942E29" w:rsidRPr="00A026BD" w:rsidRDefault="00942E29" w:rsidP="00000E8B">
      <w:pPr>
        <w:autoSpaceDE w:val="0"/>
        <w:autoSpaceDN w:val="0"/>
        <w:adjustRightInd w:val="0"/>
        <w:rPr>
          <w:rFonts w:ascii="Times New Roman" w:hAnsi="Times New Roman"/>
        </w:rPr>
      </w:pPr>
      <w:r w:rsidRPr="00A026BD">
        <w:rPr>
          <w:rFonts w:ascii="Times New Roman" w:hAnsi="Times New Roman"/>
        </w:rPr>
        <w:t xml:space="preserve">The installation tool shall run on 32/64 bits Windows XP SP3/Windows 7 Operating Systems. </w:t>
      </w:r>
    </w:p>
    <w:p w:rsidR="00942E29" w:rsidRPr="00954BDD" w:rsidRDefault="00C164FD" w:rsidP="00000E8B">
      <w:pPr>
        <w:rPr>
          <w:rFonts w:ascii="Times New Roman" w:hAnsi="Times New Roman"/>
          <w:b/>
        </w:rPr>
      </w:pPr>
      <w:r>
        <w:rPr>
          <w:rFonts w:ascii="Times New Roman" w:hAnsi="Times New Roman"/>
          <w:b/>
        </w:rPr>
        <w:pict w14:anchorId="602DC7D6">
          <v:rect id="_x0000_i1502" style="width:0;height:1.5pt" o:hralign="center" o:hrstd="t" o:hr="t" fillcolor="#a0a0a0" stroked="f"/>
        </w:pict>
      </w:r>
    </w:p>
    <w:p w:rsidR="00942E29" w:rsidRPr="00A026BD" w:rsidRDefault="00942E29" w:rsidP="00000E8B">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SRD-435</w:t>
      </w:r>
    </w:p>
    <w:p w:rsidR="00942E29" w:rsidRPr="00A026BD" w:rsidRDefault="00942E29" w:rsidP="00000E8B">
      <w:pPr>
        <w:autoSpaceDE w:val="0"/>
        <w:autoSpaceDN w:val="0"/>
        <w:adjustRightInd w:val="0"/>
        <w:rPr>
          <w:rFonts w:ascii="Times New Roman" w:hAnsi="Times New Roman"/>
        </w:rPr>
      </w:pPr>
      <w:r w:rsidRPr="00A026BD">
        <w:rPr>
          <w:rFonts w:ascii="Times New Roman" w:hAnsi="Times New Roman"/>
        </w:rPr>
        <w:t>The installation tool shall provide a UI to guide the installation of the Gateway Agent.</w:t>
      </w:r>
    </w:p>
    <w:p w:rsidR="00942E29" w:rsidRPr="00954BDD" w:rsidRDefault="00942E29" w:rsidP="002A62EA">
      <w:pPr>
        <w:rPr>
          <w:rFonts w:ascii="Times New Roman" w:hAnsi="Times New Roman"/>
          <w:b/>
        </w:rPr>
      </w:pPr>
    </w:p>
    <w:p w:rsidR="00942E29" w:rsidRPr="00A026BD" w:rsidRDefault="00C164FD" w:rsidP="002A62EA">
      <w:pPr>
        <w:rPr>
          <w:rFonts w:ascii="Times New Roman" w:hAnsi="Times New Roman"/>
          <w:b/>
        </w:rPr>
      </w:pPr>
      <w:r>
        <w:rPr>
          <w:rFonts w:ascii="Times New Roman" w:hAnsi="Times New Roman"/>
          <w:b/>
        </w:rPr>
        <w:pict w14:anchorId="57584903">
          <v:rect id="_x0000_i1503" style="width:0;height:1.5pt" o:hralign="center" o:hrstd="t" o:hr="t" fillcolor="#a0a0a0" stroked="f"/>
        </w:pict>
      </w:r>
    </w:p>
    <w:p w:rsidR="00942E29" w:rsidRPr="00A026BD" w:rsidRDefault="00942E29" w:rsidP="002A62EA">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SRD-441</w:t>
      </w:r>
    </w:p>
    <w:p w:rsidR="00942E29" w:rsidRPr="00A026BD" w:rsidRDefault="00942E29" w:rsidP="003E0CEE">
      <w:pPr>
        <w:autoSpaceDE w:val="0"/>
        <w:autoSpaceDN w:val="0"/>
        <w:adjustRightInd w:val="0"/>
        <w:rPr>
          <w:rFonts w:ascii="Times New Roman" w:hAnsi="Times New Roman"/>
          <w:lang w:eastAsia="zh-CN"/>
        </w:rPr>
      </w:pPr>
      <w:r w:rsidRPr="00A026BD">
        <w:rPr>
          <w:rFonts w:ascii="Times New Roman" w:hAnsi="Times New Roman"/>
        </w:rPr>
        <w:t xml:space="preserve">The Agent installation tool shall ensure availability of at least </w:t>
      </w:r>
      <w:r w:rsidR="0089353B" w:rsidRPr="00A026BD">
        <w:rPr>
          <w:rFonts w:ascii="Times New Roman" w:hAnsi="Times New Roman" w:hint="eastAsia"/>
          <w:strike/>
          <w:lang w:eastAsia="zh-CN"/>
        </w:rPr>
        <w:t>25</w:t>
      </w:r>
      <w:r w:rsidR="0089353B" w:rsidRPr="00A026BD">
        <w:rPr>
          <w:rFonts w:ascii="Times New Roman" w:hAnsi="Times New Roman"/>
        </w:rPr>
        <w:t xml:space="preserve"> </w:t>
      </w:r>
      <w:r w:rsidR="007B003F" w:rsidRPr="00A026BD">
        <w:rPr>
          <w:rFonts w:ascii="Times New Roman" w:hAnsi="Times New Roman" w:hint="eastAsia"/>
          <w:lang w:eastAsia="zh-CN"/>
        </w:rPr>
        <w:t xml:space="preserve">9 </w:t>
      </w:r>
      <w:r w:rsidRPr="00A026BD">
        <w:rPr>
          <w:rFonts w:ascii="Times New Roman" w:hAnsi="Times New Roman"/>
        </w:rPr>
        <w:t>GB disk space before installing the Gateway Agent.</w:t>
      </w:r>
    </w:p>
    <w:p w:rsidR="0089353B" w:rsidRPr="00A026BD" w:rsidRDefault="0089353B" w:rsidP="003E0CEE">
      <w:pPr>
        <w:autoSpaceDE w:val="0"/>
        <w:autoSpaceDN w:val="0"/>
        <w:adjustRightInd w:val="0"/>
        <w:rPr>
          <w:rFonts w:ascii="Times New Roman" w:hAnsi="Times New Roman"/>
          <w:lang w:eastAsia="zh-CN"/>
        </w:rPr>
      </w:pPr>
    </w:p>
    <w:p w:rsidR="00D3360F" w:rsidRPr="00A026BD" w:rsidRDefault="00D3360F" w:rsidP="003E0CEE">
      <w:pPr>
        <w:autoSpaceDE w:val="0"/>
        <w:autoSpaceDN w:val="0"/>
        <w:adjustRightInd w:val="0"/>
        <w:rPr>
          <w:rFonts w:ascii="Times New Roman" w:hAnsi="Times New Roman"/>
          <w:lang w:eastAsia="zh-CN"/>
        </w:rPr>
      </w:pPr>
      <w:r w:rsidRPr="00A026BD">
        <w:rPr>
          <w:rFonts w:ascii="Times New Roman" w:hAnsi="Times New Roman"/>
          <w:lang w:eastAsia="zh-CN"/>
        </w:rPr>
        <w:t xml:space="preserve">ID SRD: </w:t>
      </w:r>
      <w:r w:rsidR="007B003F" w:rsidRPr="00A026BD">
        <w:rPr>
          <w:rFonts w:ascii="Times New Roman" w:hAnsi="Times New Roman" w:hint="eastAsia"/>
          <w:lang w:eastAsia="zh-CN"/>
        </w:rPr>
        <w:t>797</w:t>
      </w:r>
    </w:p>
    <w:p w:rsidR="0089353B" w:rsidRPr="00A026BD" w:rsidRDefault="0089353B" w:rsidP="003E0CEE">
      <w:pPr>
        <w:autoSpaceDE w:val="0"/>
        <w:autoSpaceDN w:val="0"/>
        <w:adjustRightInd w:val="0"/>
        <w:rPr>
          <w:lang w:eastAsia="zh-CN"/>
        </w:rPr>
      </w:pPr>
      <w:r w:rsidRPr="00954BDD">
        <w:t>Agent install</w:t>
      </w:r>
      <w:r w:rsidRPr="00954BDD">
        <w:rPr>
          <w:rFonts w:hint="eastAsia"/>
          <w:lang w:eastAsia="zh-CN"/>
        </w:rPr>
        <w:t>er</w:t>
      </w:r>
      <w:r w:rsidRPr="00A026BD">
        <w:t xml:space="preserve"> </w:t>
      </w:r>
      <w:r w:rsidR="007773CE" w:rsidRPr="00A026BD">
        <w:rPr>
          <w:rFonts w:hint="eastAsia"/>
          <w:lang w:eastAsia="zh-CN"/>
        </w:rPr>
        <w:t>shall</w:t>
      </w:r>
      <w:r w:rsidRPr="00A026BD">
        <w:t xml:space="preserve"> display an error message and stop install</w:t>
      </w:r>
      <w:r w:rsidR="007B003F" w:rsidRPr="00A026BD">
        <w:rPr>
          <w:rFonts w:hint="eastAsia"/>
          <w:lang w:eastAsia="zh-CN"/>
        </w:rPr>
        <w:t>ing</w:t>
      </w:r>
      <w:r w:rsidRPr="00A026BD">
        <w:t xml:space="preserve"> </w:t>
      </w:r>
      <w:r w:rsidRPr="00A026BD">
        <w:rPr>
          <w:strike/>
        </w:rPr>
        <w:t>if</w:t>
      </w:r>
      <w:r w:rsidRPr="00A026BD">
        <w:t xml:space="preserve"> </w:t>
      </w:r>
      <w:r w:rsidRPr="00A026BD">
        <w:rPr>
          <w:strike/>
        </w:rPr>
        <w:t>admin privilege does not exist</w:t>
      </w:r>
      <w:r w:rsidR="007B003F" w:rsidRPr="00A026BD">
        <w:rPr>
          <w:rFonts w:hint="eastAsia"/>
          <w:lang w:eastAsia="zh-CN"/>
        </w:rPr>
        <w:t xml:space="preserve"> if user doesn</w:t>
      </w:r>
      <w:r w:rsidR="007B003F" w:rsidRPr="00A026BD">
        <w:rPr>
          <w:lang w:eastAsia="zh-CN"/>
        </w:rPr>
        <w:t>’</w:t>
      </w:r>
      <w:r w:rsidR="007B003F" w:rsidRPr="00A026BD">
        <w:rPr>
          <w:rFonts w:hint="eastAsia"/>
          <w:lang w:eastAsia="zh-CN"/>
        </w:rPr>
        <w:t xml:space="preserve">t have windows admin </w:t>
      </w:r>
      <w:r w:rsidR="007B003F" w:rsidRPr="00A026BD">
        <w:rPr>
          <w:lang w:eastAsia="zh-CN"/>
        </w:rPr>
        <w:t>privilege</w:t>
      </w:r>
      <w:r w:rsidR="007B003F" w:rsidRPr="00A026BD">
        <w:rPr>
          <w:rFonts w:hint="eastAsia"/>
          <w:lang w:eastAsia="zh-CN"/>
        </w:rPr>
        <w:t xml:space="preserve"> to do the installation. </w:t>
      </w:r>
    </w:p>
    <w:p w:rsidR="007B003F" w:rsidRPr="00A026BD" w:rsidRDefault="007B003F" w:rsidP="003E0CEE">
      <w:pPr>
        <w:autoSpaceDE w:val="0"/>
        <w:autoSpaceDN w:val="0"/>
        <w:adjustRightInd w:val="0"/>
        <w:rPr>
          <w:lang w:eastAsia="zh-CN"/>
        </w:rPr>
      </w:pPr>
    </w:p>
    <w:p w:rsidR="007B003F" w:rsidRPr="00A026BD" w:rsidRDefault="007B003F" w:rsidP="003E0CEE">
      <w:pPr>
        <w:autoSpaceDE w:val="0"/>
        <w:autoSpaceDN w:val="0"/>
        <w:adjustRightInd w:val="0"/>
        <w:rPr>
          <w:rFonts w:ascii="Times New Roman" w:hAnsi="Times New Roman"/>
          <w:b/>
          <w:sz w:val="32"/>
          <w:szCs w:val="32"/>
          <w:lang w:eastAsia="zh-CN"/>
        </w:rPr>
      </w:pPr>
    </w:p>
    <w:p w:rsidR="00942E29" w:rsidRPr="00A026BD" w:rsidRDefault="00C164FD" w:rsidP="00E11953">
      <w:pPr>
        <w:rPr>
          <w:rFonts w:ascii="Times New Roman" w:hAnsi="Times New Roman"/>
        </w:rPr>
      </w:pPr>
      <w:r>
        <w:rPr>
          <w:rFonts w:ascii="Times New Roman" w:hAnsi="Times New Roman"/>
          <w:b/>
          <w:sz w:val="32"/>
          <w:szCs w:val="32"/>
        </w:rPr>
        <w:pict w14:anchorId="70F5E3FC">
          <v:rect id="_x0000_i1504" style="width:0;height:1.5pt" o:hralign="center" o:hrstd="t" o:hr="t" fillcolor="#a0a0a0" stroked="f"/>
        </w:pict>
      </w:r>
    </w:p>
    <w:p w:rsidR="00942E29" w:rsidRPr="00A026BD" w:rsidRDefault="00942E29" w:rsidP="00E11953">
      <w:pPr>
        <w:pStyle w:val="Heading3"/>
        <w:rPr>
          <w:rFonts w:ascii="Times New Roman" w:hAnsi="Times New Roman" w:cs="Times New Roman"/>
        </w:rPr>
      </w:pPr>
      <w:bookmarkStart w:id="111" w:name="_Toc472687210"/>
      <w:r w:rsidRPr="00A026BD">
        <w:rPr>
          <w:rFonts w:ascii="Times New Roman" w:hAnsi="Times New Roman" w:cs="Times New Roman"/>
        </w:rPr>
        <w:t>Recommended Requirements for Client Application Installer</w:t>
      </w:r>
      <w:bookmarkEnd w:id="111"/>
    </w:p>
    <w:p w:rsidR="00942E29" w:rsidRPr="00A026BD" w:rsidRDefault="00942E29" w:rsidP="003E0CEE">
      <w:pPr>
        <w:rPr>
          <w:rFonts w:ascii="Times New Roman" w:hAnsi="Times New Roman"/>
        </w:rPr>
      </w:pPr>
      <w:r w:rsidRPr="00A026BD">
        <w:rPr>
          <w:rFonts w:ascii="Times New Roman" w:hAnsi="Times New Roman"/>
        </w:rPr>
        <w:t>Note: These are not Gateway system requirements.</w:t>
      </w:r>
    </w:p>
    <w:p w:rsidR="00942E29" w:rsidRPr="00A026BD" w:rsidRDefault="00C164FD" w:rsidP="00E11953">
      <w:pPr>
        <w:rPr>
          <w:rFonts w:ascii="Times New Roman" w:hAnsi="Times New Roman"/>
          <w:b/>
        </w:rPr>
      </w:pPr>
      <w:r>
        <w:rPr>
          <w:rFonts w:ascii="Times New Roman" w:hAnsi="Times New Roman"/>
          <w:b/>
        </w:rPr>
        <w:pict w14:anchorId="243829F8">
          <v:rect id="_x0000_i1505" style="width:0;height:1.5pt" o:hralign="center" o:hrstd="t" o:hr="t" fillcolor="#a0a0a0" stroked="f"/>
        </w:pict>
      </w:r>
    </w:p>
    <w:p w:rsidR="00942E29" w:rsidRPr="00A026BD" w:rsidRDefault="00942E29" w:rsidP="00E1195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SRD-437</w:t>
      </w:r>
    </w:p>
    <w:p w:rsidR="00942E29" w:rsidRPr="00A026BD" w:rsidRDefault="00942E29" w:rsidP="00E11953">
      <w:pPr>
        <w:autoSpaceDE w:val="0"/>
        <w:autoSpaceDN w:val="0"/>
        <w:adjustRightInd w:val="0"/>
        <w:rPr>
          <w:rFonts w:ascii="Times New Roman" w:hAnsi="Times New Roman"/>
        </w:rPr>
      </w:pPr>
      <w:r w:rsidRPr="00A026BD">
        <w:rPr>
          <w:rFonts w:ascii="Times New Roman" w:hAnsi="Times New Roman"/>
        </w:rPr>
        <w:t xml:space="preserve">The system shall provide an installation tool to install the Client Application and its dependent packages. </w:t>
      </w:r>
    </w:p>
    <w:p w:rsidR="00942E29" w:rsidRPr="00954BDD" w:rsidRDefault="00C164FD" w:rsidP="00E11953">
      <w:pPr>
        <w:rPr>
          <w:rFonts w:ascii="Times New Roman" w:hAnsi="Times New Roman"/>
          <w:b/>
        </w:rPr>
      </w:pPr>
      <w:r>
        <w:rPr>
          <w:rFonts w:ascii="Times New Roman" w:hAnsi="Times New Roman"/>
          <w:b/>
        </w:rPr>
        <w:pict w14:anchorId="19AEC678">
          <v:rect id="_x0000_i1506" style="width:0;height:1.5pt" o:hralign="center" o:hrstd="t" o:hr="t" fillcolor="#a0a0a0" stroked="f"/>
        </w:pict>
      </w:r>
    </w:p>
    <w:p w:rsidR="00942E29" w:rsidRPr="00A026BD" w:rsidRDefault="00942E29" w:rsidP="00E1195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SRD-438</w:t>
      </w:r>
    </w:p>
    <w:p w:rsidR="00942E29" w:rsidRPr="00A026BD" w:rsidRDefault="00942E29" w:rsidP="00E11953">
      <w:pPr>
        <w:autoSpaceDE w:val="0"/>
        <w:autoSpaceDN w:val="0"/>
        <w:adjustRightInd w:val="0"/>
        <w:rPr>
          <w:rFonts w:ascii="Times New Roman" w:hAnsi="Times New Roman"/>
        </w:rPr>
      </w:pPr>
      <w:r w:rsidRPr="00A026BD">
        <w:rPr>
          <w:rFonts w:ascii="Times New Roman" w:hAnsi="Times New Roman"/>
        </w:rPr>
        <w:t>The installation tool shall be a single executable program.</w:t>
      </w:r>
    </w:p>
    <w:p w:rsidR="00942E29" w:rsidRPr="00954BDD" w:rsidRDefault="00C164FD" w:rsidP="00E11953">
      <w:pPr>
        <w:rPr>
          <w:rFonts w:ascii="Times New Roman" w:hAnsi="Times New Roman"/>
          <w:b/>
        </w:rPr>
      </w:pPr>
      <w:r>
        <w:rPr>
          <w:rFonts w:ascii="Times New Roman" w:hAnsi="Times New Roman"/>
          <w:b/>
        </w:rPr>
        <w:pict w14:anchorId="6100A5FC">
          <v:rect id="_x0000_i1507" style="width:0;height:1.5pt" o:hralign="center" o:hrstd="t" o:hr="t" fillcolor="#a0a0a0" stroked="f"/>
        </w:pict>
      </w:r>
    </w:p>
    <w:p w:rsidR="00942E29" w:rsidRPr="00A026BD" w:rsidRDefault="00942E29" w:rsidP="00E1195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SRD-439</w:t>
      </w:r>
    </w:p>
    <w:p w:rsidR="00942E29" w:rsidRPr="00A026BD" w:rsidRDefault="00942E29" w:rsidP="00E11953">
      <w:pPr>
        <w:autoSpaceDE w:val="0"/>
        <w:autoSpaceDN w:val="0"/>
        <w:adjustRightInd w:val="0"/>
        <w:rPr>
          <w:rFonts w:ascii="Times New Roman" w:hAnsi="Times New Roman"/>
        </w:rPr>
      </w:pPr>
      <w:r w:rsidRPr="00A026BD">
        <w:rPr>
          <w:rFonts w:ascii="Times New Roman" w:hAnsi="Times New Roman"/>
        </w:rPr>
        <w:t xml:space="preserve">The installation tool shall run on 32/64 bits Windows XP SP3/Windows 7 Operating Systems. </w:t>
      </w:r>
    </w:p>
    <w:p w:rsidR="00942E29" w:rsidRPr="00954BDD" w:rsidRDefault="00C164FD" w:rsidP="00E11953">
      <w:pPr>
        <w:rPr>
          <w:rFonts w:ascii="Times New Roman" w:hAnsi="Times New Roman"/>
          <w:b/>
        </w:rPr>
      </w:pPr>
      <w:r>
        <w:rPr>
          <w:rFonts w:ascii="Times New Roman" w:hAnsi="Times New Roman"/>
          <w:b/>
        </w:rPr>
        <w:pict w14:anchorId="70EC9DD2">
          <v:rect id="_x0000_i1508" style="width:0;height:1.5pt" o:hralign="center" o:hrstd="t" o:hr="t" fillcolor="#a0a0a0" stroked="f"/>
        </w:pict>
      </w:r>
    </w:p>
    <w:p w:rsidR="00942E29" w:rsidRPr="00A026BD" w:rsidRDefault="00942E29" w:rsidP="00E11953">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SRD-440</w:t>
      </w:r>
    </w:p>
    <w:p w:rsidR="00942E29" w:rsidRPr="00A026BD" w:rsidRDefault="00942E29" w:rsidP="003E0CEE">
      <w:pPr>
        <w:autoSpaceDE w:val="0"/>
        <w:autoSpaceDN w:val="0"/>
        <w:adjustRightInd w:val="0"/>
        <w:rPr>
          <w:rFonts w:ascii="Times New Roman" w:hAnsi="Times New Roman"/>
        </w:rPr>
      </w:pPr>
      <w:r w:rsidRPr="00A026BD">
        <w:rPr>
          <w:rFonts w:ascii="Times New Roman" w:hAnsi="Times New Roman"/>
        </w:rPr>
        <w:t>The installation tool shall provide a UI to guide the installation of the Client Application.</w:t>
      </w:r>
      <w:r w:rsidR="00C164FD">
        <w:rPr>
          <w:rFonts w:ascii="Times New Roman" w:hAnsi="Times New Roman"/>
          <w:b/>
        </w:rPr>
        <w:pict w14:anchorId="406F62FF">
          <v:rect id="_x0000_i1509" style="width:0;height:1.5pt" o:hralign="center" o:hrstd="t" o:hr="t" fillcolor="#a0a0a0" stroked="f"/>
        </w:pict>
      </w:r>
    </w:p>
    <w:p w:rsidR="00BD3BD9" w:rsidRPr="00954BDD" w:rsidRDefault="00BD3BD9" w:rsidP="001F0B41">
      <w:pPr>
        <w:rPr>
          <w:rFonts w:ascii="Times New Roman" w:hAnsi="Times New Roman"/>
          <w:lang w:eastAsia="zh-CN"/>
        </w:rPr>
      </w:pPr>
    </w:p>
    <w:p w:rsidR="00BD3BD9" w:rsidRPr="00A026BD" w:rsidRDefault="00BD3BD9" w:rsidP="00954BDD">
      <w:pPr>
        <w:pStyle w:val="Heading3"/>
        <w:rPr>
          <w:lang w:eastAsia="zh-CN"/>
        </w:rPr>
      </w:pPr>
      <w:bookmarkStart w:id="112" w:name="_Toc472687211"/>
      <w:r w:rsidRPr="00A026BD">
        <w:rPr>
          <w:rFonts w:hint="eastAsia"/>
          <w:lang w:eastAsia="zh-CN"/>
        </w:rPr>
        <w:t>Common Client related Requirements</w:t>
      </w:r>
      <w:bookmarkEnd w:id="112"/>
    </w:p>
    <w:p w:rsidR="00FC706A" w:rsidRPr="00954BDD" w:rsidRDefault="00C164FD" w:rsidP="00FC706A">
      <w:pPr>
        <w:rPr>
          <w:rFonts w:ascii="Times New Roman" w:hAnsi="Times New Roman"/>
          <w:b/>
          <w:sz w:val="26"/>
          <w:szCs w:val="26"/>
        </w:rPr>
      </w:pPr>
      <w:r>
        <w:rPr>
          <w:rFonts w:ascii="Times New Roman" w:hAnsi="Times New Roman"/>
          <w:b/>
          <w:sz w:val="32"/>
          <w:szCs w:val="32"/>
        </w:rPr>
        <w:pict>
          <v:rect id="_x0000_i1510" style="width:0;height:1.5pt" o:hralign="center" o:hrstd="t" o:hr="t" fillcolor="#a0a0a0" stroked="f"/>
        </w:pict>
      </w:r>
    </w:p>
    <w:p w:rsidR="00FC706A" w:rsidRPr="00A026BD" w:rsidRDefault="00FC706A" w:rsidP="00FC706A">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691</w:t>
      </w:r>
    </w:p>
    <w:p w:rsidR="00FC706A" w:rsidRPr="00954BDD" w:rsidRDefault="00FC706A" w:rsidP="00FC706A">
      <w:pPr>
        <w:rPr>
          <w:rFonts w:ascii="Times New Roman" w:hAnsi="Times New Roman"/>
        </w:rPr>
      </w:pPr>
      <w:r w:rsidRPr="00A026BD">
        <w:t>The system shall return all devices of a specific facility via agent</w:t>
      </w:r>
      <w:r w:rsidR="007773CE" w:rsidRPr="00A026BD">
        <w:rPr>
          <w:rFonts w:hint="eastAsia"/>
          <w:lang w:eastAsia="zh-CN"/>
        </w:rPr>
        <w:t>.</w:t>
      </w:r>
      <w:r w:rsidRPr="00954BDD">
        <w:rPr>
          <w:rFonts w:ascii="Times New Roman" w:hAnsi="Times New Roman"/>
        </w:rPr>
        <w:t xml:space="preserve"> </w:t>
      </w:r>
    </w:p>
    <w:p w:rsidR="0079387B" w:rsidRPr="00954BDD" w:rsidRDefault="00C164FD" w:rsidP="0079387B">
      <w:pPr>
        <w:rPr>
          <w:rFonts w:ascii="Times New Roman" w:hAnsi="Times New Roman"/>
          <w:b/>
          <w:sz w:val="26"/>
          <w:szCs w:val="26"/>
        </w:rPr>
      </w:pPr>
      <w:r>
        <w:rPr>
          <w:rFonts w:ascii="Times New Roman" w:hAnsi="Times New Roman"/>
          <w:b/>
          <w:sz w:val="32"/>
          <w:szCs w:val="32"/>
        </w:rPr>
        <w:pict>
          <v:rect id="_x0000_i1511"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718</w:t>
      </w:r>
    </w:p>
    <w:p w:rsidR="0079387B" w:rsidRPr="00A026BD" w:rsidRDefault="0079387B" w:rsidP="0079387B">
      <w:r w:rsidRPr="00A026BD">
        <w:t xml:space="preserve">System </w:t>
      </w:r>
      <w:r w:rsidRPr="00A026BD">
        <w:rPr>
          <w:rFonts w:hint="eastAsia"/>
          <w:lang w:eastAsia="zh-CN"/>
        </w:rPr>
        <w:t>shall</w:t>
      </w:r>
      <w:r w:rsidRPr="00A026BD">
        <w:t xml:space="preserve"> have ability to configure the following attributes to device level:</w:t>
      </w:r>
    </w:p>
    <w:p w:rsidR="0079387B" w:rsidRPr="00A026BD" w:rsidRDefault="0079387B" w:rsidP="0079387B">
      <w:pPr>
        <w:pStyle w:val="ListParagraph"/>
        <w:widowControl w:val="0"/>
        <w:numPr>
          <w:ilvl w:val="0"/>
          <w:numId w:val="74"/>
        </w:numPr>
        <w:spacing w:line="240" w:lineRule="atLeast"/>
        <w:contextualSpacing/>
      </w:pPr>
      <w:r w:rsidRPr="00A026BD">
        <w:t>Enable/disable features through command or license file</w:t>
      </w:r>
    </w:p>
    <w:p w:rsidR="00B01EFD" w:rsidRPr="00A026BD" w:rsidRDefault="00B01EFD" w:rsidP="0079387B"/>
    <w:p w:rsidR="00BD3BD9" w:rsidRPr="00A026BD" w:rsidRDefault="0079387B" w:rsidP="0079387B">
      <w:pPr>
        <w:rPr>
          <w:lang w:eastAsia="zh-CN"/>
        </w:rPr>
      </w:pPr>
      <w:r w:rsidRPr="00A026BD">
        <w:t xml:space="preserve">Currently </w:t>
      </w:r>
      <w:r w:rsidR="007773CE" w:rsidRPr="00954BDD">
        <w:rPr>
          <w:rFonts w:ascii="Times New Roman" w:hAnsi="Times New Roman" w:hint="eastAsia"/>
          <w:lang w:eastAsia="zh-CN"/>
        </w:rPr>
        <w:t>Common Client</w:t>
      </w:r>
      <w:r w:rsidRPr="00A026BD">
        <w:t xml:space="preserve"> UI does have a button to apply feature license file on a device</w:t>
      </w:r>
      <w:r w:rsidR="007773CE" w:rsidRPr="00A026BD">
        <w:rPr>
          <w:rFonts w:hint="eastAsia"/>
          <w:lang w:eastAsia="zh-CN"/>
        </w:rPr>
        <w:t>.</w:t>
      </w:r>
    </w:p>
    <w:p w:rsidR="0079387B" w:rsidRPr="00954BDD" w:rsidRDefault="00C164FD" w:rsidP="0079387B">
      <w:pPr>
        <w:rPr>
          <w:rFonts w:ascii="Times New Roman" w:hAnsi="Times New Roman"/>
          <w:b/>
          <w:sz w:val="26"/>
          <w:szCs w:val="26"/>
        </w:rPr>
      </w:pPr>
      <w:r>
        <w:rPr>
          <w:rFonts w:ascii="Times New Roman" w:hAnsi="Times New Roman"/>
          <w:b/>
          <w:sz w:val="32"/>
          <w:szCs w:val="32"/>
        </w:rPr>
        <w:pict>
          <v:rect id="_x0000_i1512"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719</w:t>
      </w:r>
    </w:p>
    <w:p w:rsidR="0079387B" w:rsidRPr="00A026BD" w:rsidRDefault="0079387B" w:rsidP="0079387B">
      <w:pPr>
        <w:rPr>
          <w:lang w:eastAsia="zh-CN"/>
        </w:rPr>
      </w:pPr>
      <w:r w:rsidRPr="00A026BD">
        <w:t>The system shall provide a way to let client get timestamp of last uploaded log file for a given device</w:t>
      </w:r>
    </w:p>
    <w:p w:rsidR="0079387B" w:rsidRPr="00954BDD" w:rsidRDefault="00C164FD" w:rsidP="0079387B">
      <w:pPr>
        <w:rPr>
          <w:rFonts w:ascii="Times New Roman" w:hAnsi="Times New Roman"/>
          <w:b/>
          <w:sz w:val="26"/>
          <w:szCs w:val="26"/>
        </w:rPr>
      </w:pPr>
      <w:r>
        <w:rPr>
          <w:rFonts w:ascii="Times New Roman" w:hAnsi="Times New Roman"/>
          <w:b/>
          <w:sz w:val="32"/>
          <w:szCs w:val="32"/>
        </w:rPr>
        <w:pict>
          <v:rect id="_x0000_i1513" style="width:0;height:1.5pt" o:hralign="center" o:hrstd="t" o:hr="t" fillcolor="#a0a0a0" stroked="f"/>
        </w:pict>
      </w:r>
    </w:p>
    <w:p w:rsidR="0079387B" w:rsidRPr="00A026BD" w:rsidRDefault="0079387B" w:rsidP="0079387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720</w:t>
      </w:r>
    </w:p>
    <w:p w:rsidR="0079387B" w:rsidRPr="00A026BD" w:rsidRDefault="00C2301E" w:rsidP="0079387B">
      <w:pPr>
        <w:rPr>
          <w:lang w:eastAsia="zh-CN"/>
        </w:rPr>
      </w:pPr>
      <w:r w:rsidRPr="00A026BD">
        <w:rPr>
          <w:lang w:eastAsia="zh-CN"/>
        </w:rPr>
        <w:t>T</w:t>
      </w:r>
      <w:r w:rsidRPr="00A026BD">
        <w:rPr>
          <w:rFonts w:hint="eastAsia"/>
          <w:lang w:eastAsia="zh-CN"/>
        </w:rPr>
        <w:t>he system shall make it configurable t</w:t>
      </w:r>
      <w:r w:rsidR="0079387B" w:rsidRPr="00A026BD">
        <w:t xml:space="preserve">o the given device type for allowing delete log file or not after each time log file </w:t>
      </w:r>
      <w:r w:rsidRPr="00A026BD">
        <w:rPr>
          <w:rFonts w:hint="eastAsia"/>
          <w:lang w:eastAsia="zh-CN"/>
        </w:rPr>
        <w:t xml:space="preserve">is </w:t>
      </w:r>
      <w:r w:rsidRPr="00A026BD">
        <w:t>retriev</w:t>
      </w:r>
      <w:r w:rsidRPr="00A026BD">
        <w:rPr>
          <w:rFonts w:hint="eastAsia"/>
          <w:lang w:eastAsia="zh-CN"/>
        </w:rPr>
        <w:t>ed.</w:t>
      </w:r>
    </w:p>
    <w:p w:rsidR="0079387B" w:rsidRPr="00A026BD" w:rsidRDefault="00C2301E" w:rsidP="0079387B">
      <w:pPr>
        <w:rPr>
          <w:lang w:eastAsia="zh-CN"/>
        </w:rPr>
      </w:pPr>
      <w:r w:rsidRPr="00A026BD">
        <w:t>Log</w:t>
      </w:r>
      <w:r w:rsidR="0079387B" w:rsidRPr="00A026BD">
        <w:t xml:space="preserve"> file is deleted from device after </w:t>
      </w:r>
      <w:r w:rsidRPr="00954BDD">
        <w:rPr>
          <w:rFonts w:ascii="Times New Roman" w:hAnsi="Times New Roman" w:hint="eastAsia"/>
          <w:lang w:eastAsia="zh-CN"/>
        </w:rPr>
        <w:t>Common Client</w:t>
      </w:r>
      <w:r w:rsidR="0079387B" w:rsidRPr="00A026BD">
        <w:t xml:space="preserve"> pull the log file out of it</w:t>
      </w:r>
      <w:r w:rsidRPr="00A026BD">
        <w:rPr>
          <w:rFonts w:hint="eastAsia"/>
          <w:lang w:eastAsia="zh-CN"/>
        </w:rPr>
        <w:t>.</w:t>
      </w:r>
    </w:p>
    <w:p w:rsidR="009D0EE8" w:rsidRPr="00954BDD" w:rsidRDefault="00C164FD" w:rsidP="009D0EE8">
      <w:pPr>
        <w:rPr>
          <w:rFonts w:ascii="Times New Roman" w:hAnsi="Times New Roman"/>
          <w:b/>
          <w:sz w:val="26"/>
          <w:szCs w:val="26"/>
        </w:rPr>
      </w:pPr>
      <w:r>
        <w:rPr>
          <w:rFonts w:ascii="Times New Roman" w:hAnsi="Times New Roman"/>
          <w:b/>
          <w:sz w:val="32"/>
          <w:szCs w:val="32"/>
        </w:rPr>
        <w:pict>
          <v:rect id="_x0000_i1514" style="width:0;height:1.5pt" o:hralign="center" o:hrstd="t" o:hr="t" fillcolor="#a0a0a0" stroked="f"/>
        </w:pict>
      </w:r>
    </w:p>
    <w:p w:rsidR="009D0EE8" w:rsidRPr="00A026BD" w:rsidRDefault="009D0EE8" w:rsidP="009D0EE8">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730</w:t>
      </w:r>
    </w:p>
    <w:p w:rsidR="009D0EE8" w:rsidRPr="00A026BD" w:rsidRDefault="00C2301E" w:rsidP="009D0EE8">
      <w:pPr>
        <w:rPr>
          <w:lang w:eastAsia="zh-CN"/>
        </w:rPr>
      </w:pPr>
      <w:r w:rsidRPr="00A026BD">
        <w:rPr>
          <w:lang w:eastAsia="zh-CN"/>
        </w:rPr>
        <w:t>T</w:t>
      </w:r>
      <w:r w:rsidRPr="00A026BD">
        <w:rPr>
          <w:rFonts w:hint="eastAsia"/>
          <w:lang w:eastAsia="zh-CN"/>
        </w:rPr>
        <w:t>he system shall have u</w:t>
      </w:r>
      <w:r w:rsidR="009D0EE8" w:rsidRPr="00A026BD">
        <w:t>ser activity status report</w:t>
      </w:r>
    </w:p>
    <w:p w:rsidR="00C2301E" w:rsidRPr="00A026BD" w:rsidRDefault="00C2301E" w:rsidP="009D0EE8">
      <w:pPr>
        <w:rPr>
          <w:lang w:eastAsia="zh-CN"/>
        </w:rPr>
      </w:pPr>
    </w:p>
    <w:p w:rsidR="009D0EE8" w:rsidRPr="00A026BD" w:rsidRDefault="009D0EE8" w:rsidP="009D0EE8">
      <w:r w:rsidRPr="00A026BD">
        <w:t>Search criteria: user name, user email, time</w:t>
      </w:r>
    </w:p>
    <w:p w:rsidR="009D0EE8" w:rsidRPr="00A026BD" w:rsidRDefault="009D0EE8" w:rsidP="009D0EE8">
      <w:r w:rsidRPr="00A026BD">
        <w:t xml:space="preserve">Results: </w:t>
      </w:r>
    </w:p>
    <w:p w:rsidR="009D0EE8" w:rsidRPr="00A026BD" w:rsidRDefault="009D0EE8" w:rsidP="009D0EE8">
      <w:pPr>
        <w:rPr>
          <w:lang w:eastAsia="zh-CN"/>
        </w:rPr>
      </w:pPr>
      <w:r w:rsidRPr="00A026BD">
        <w:t xml:space="preserve">HEADER: refer to </w:t>
      </w:r>
      <w:r w:rsidRPr="00A026BD">
        <w:rPr>
          <w:rFonts w:hint="eastAsia"/>
          <w:lang w:eastAsia="zh-CN"/>
        </w:rPr>
        <w:t>SRD-223, SRD-225</w:t>
      </w:r>
    </w:p>
    <w:p w:rsidR="009D0EE8" w:rsidRPr="00A026BD" w:rsidRDefault="009D0EE8" w:rsidP="009D0EE8">
      <w:pPr>
        <w:rPr>
          <w:lang w:eastAsia="zh-CN"/>
        </w:rPr>
      </w:pPr>
      <w:r w:rsidRPr="00A026BD">
        <w:t>BODY: User ID, Customer Name, Customer Account number, Activity, Host IP, Device Type, Serial Number, Day &amp; Time</w:t>
      </w:r>
    </w:p>
    <w:p w:rsidR="00BB6A4E" w:rsidRPr="00954BDD" w:rsidRDefault="00C164FD" w:rsidP="00BB6A4E">
      <w:pPr>
        <w:rPr>
          <w:rFonts w:ascii="Times New Roman" w:hAnsi="Times New Roman"/>
          <w:b/>
          <w:sz w:val="26"/>
          <w:szCs w:val="26"/>
        </w:rPr>
      </w:pPr>
      <w:r>
        <w:rPr>
          <w:rFonts w:ascii="Times New Roman" w:hAnsi="Times New Roman"/>
          <w:b/>
          <w:sz w:val="32"/>
          <w:szCs w:val="32"/>
        </w:rPr>
        <w:pict>
          <v:rect id="_x0000_i1515" style="width:0;height:1.5pt" o:hralign="center" o:hrstd="t" o:hr="t" fillcolor="#a0a0a0" stroked="f"/>
        </w:pict>
      </w:r>
    </w:p>
    <w:p w:rsidR="00B01EFD" w:rsidRPr="00A026BD" w:rsidRDefault="00B01EFD" w:rsidP="00BB6A4E">
      <w:pPr>
        <w:rPr>
          <w:rFonts w:ascii="Times New Roman" w:hAnsi="Times New Roman"/>
          <w:i/>
          <w:iCs/>
        </w:rPr>
      </w:pPr>
    </w:p>
    <w:p w:rsidR="00BB6A4E" w:rsidRPr="00A026BD" w:rsidRDefault="00BB6A4E" w:rsidP="00BB6A4E">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735</w:t>
      </w:r>
    </w:p>
    <w:p w:rsidR="00BB6A4E" w:rsidRPr="00A026BD" w:rsidRDefault="00C2301E" w:rsidP="00BB6A4E">
      <w:pPr>
        <w:rPr>
          <w:lang w:eastAsia="zh-CN"/>
        </w:rPr>
      </w:pPr>
      <w:r w:rsidRPr="00A026BD">
        <w:rPr>
          <w:lang w:eastAsia="zh-CN"/>
        </w:rPr>
        <w:t>T</w:t>
      </w:r>
      <w:r w:rsidRPr="00A026BD">
        <w:rPr>
          <w:rFonts w:hint="eastAsia"/>
          <w:lang w:eastAsia="zh-CN"/>
        </w:rPr>
        <w:t>he s</w:t>
      </w:r>
      <w:r w:rsidR="00BB6A4E" w:rsidRPr="00A026BD">
        <w:t>ystem shall allow client to upload</w:t>
      </w:r>
      <w:r w:rsidR="00B01EFD" w:rsidRPr="00A026BD">
        <w:t xml:space="preserve">/download </w:t>
      </w:r>
      <w:r w:rsidR="00BB6A4E" w:rsidRPr="00A026BD">
        <w:t xml:space="preserve"> user activities </w:t>
      </w:r>
      <w:r w:rsidR="00B01EFD" w:rsidRPr="00A026BD">
        <w:t xml:space="preserve">to/from the </w:t>
      </w:r>
      <w:r w:rsidR="00BB6A4E" w:rsidRPr="00A026BD">
        <w:t xml:space="preserve"> Server..</w:t>
      </w:r>
    </w:p>
    <w:p w:rsidR="000432A8" w:rsidRPr="00954BDD" w:rsidRDefault="00C164FD" w:rsidP="000432A8">
      <w:pPr>
        <w:rPr>
          <w:rFonts w:ascii="Times New Roman" w:hAnsi="Times New Roman"/>
          <w:b/>
          <w:sz w:val="26"/>
          <w:szCs w:val="26"/>
        </w:rPr>
      </w:pPr>
      <w:r>
        <w:rPr>
          <w:rFonts w:ascii="Times New Roman" w:hAnsi="Times New Roman"/>
          <w:b/>
          <w:sz w:val="32"/>
          <w:szCs w:val="32"/>
        </w:rPr>
        <w:pict>
          <v:rect id="_x0000_i1516" style="width:0;height:1.5pt" o:hralign="center" o:hrstd="t" o:hr="t" fillcolor="#a0a0a0" stroked="f"/>
        </w:pict>
      </w:r>
    </w:p>
    <w:p w:rsidR="000432A8" w:rsidRPr="00A026BD" w:rsidRDefault="000432A8" w:rsidP="000432A8">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750</w:t>
      </w:r>
    </w:p>
    <w:p w:rsidR="00BB6A4E" w:rsidRPr="00A026BD" w:rsidRDefault="000432A8" w:rsidP="00BB6A4E">
      <w:pPr>
        <w:rPr>
          <w:lang w:eastAsia="zh-CN"/>
        </w:rPr>
      </w:pPr>
      <w:r w:rsidRPr="00A026BD">
        <w:t xml:space="preserve">When downloading to Agent, </w:t>
      </w:r>
      <w:r w:rsidR="00C2301E" w:rsidRPr="00A026BD">
        <w:rPr>
          <w:rFonts w:hint="eastAsia"/>
          <w:lang w:eastAsia="zh-CN"/>
        </w:rPr>
        <w:t xml:space="preserve">the </w:t>
      </w:r>
      <w:r w:rsidRPr="00A026BD">
        <w:t xml:space="preserve">system </w:t>
      </w:r>
      <w:r w:rsidRPr="00A026BD">
        <w:rPr>
          <w:rFonts w:hint="eastAsia"/>
          <w:lang w:eastAsia="zh-CN"/>
        </w:rPr>
        <w:t>shall</w:t>
      </w:r>
      <w:r w:rsidRPr="00A026BD">
        <w:t xml:space="preserve"> provide download completion percentage of the completion</w:t>
      </w:r>
      <w:r w:rsidR="00C2301E" w:rsidRPr="00A026BD">
        <w:rPr>
          <w:rFonts w:hint="eastAsia"/>
          <w:lang w:eastAsia="zh-CN"/>
        </w:rPr>
        <w:t>.</w:t>
      </w:r>
    </w:p>
    <w:p w:rsidR="000432A8" w:rsidRPr="00954BDD" w:rsidRDefault="00C164FD" w:rsidP="000432A8">
      <w:pPr>
        <w:rPr>
          <w:rFonts w:ascii="Times New Roman" w:hAnsi="Times New Roman"/>
          <w:b/>
          <w:sz w:val="26"/>
          <w:szCs w:val="26"/>
        </w:rPr>
      </w:pPr>
      <w:r>
        <w:rPr>
          <w:rFonts w:ascii="Times New Roman" w:hAnsi="Times New Roman"/>
          <w:b/>
          <w:sz w:val="32"/>
          <w:szCs w:val="32"/>
        </w:rPr>
        <w:pict>
          <v:rect id="_x0000_i1517" style="width:0;height:1.5pt" o:hralign="center" o:hrstd="t" o:hr="t" fillcolor="#a0a0a0" stroked="f"/>
        </w:pict>
      </w:r>
    </w:p>
    <w:p w:rsidR="000432A8" w:rsidRPr="00A026BD" w:rsidRDefault="000432A8" w:rsidP="000432A8">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751</w:t>
      </w:r>
    </w:p>
    <w:p w:rsidR="009D0EE8" w:rsidRPr="00A026BD" w:rsidRDefault="000432A8" w:rsidP="0079387B">
      <w:pPr>
        <w:rPr>
          <w:lang w:eastAsia="zh-CN"/>
        </w:rPr>
      </w:pPr>
      <w:r w:rsidRPr="00A026BD">
        <w:t xml:space="preserve">GDMP Agent shall allow multiple users </w:t>
      </w:r>
      <w:r w:rsidR="00B01EFD" w:rsidRPr="00A026BD">
        <w:t xml:space="preserve">to </w:t>
      </w:r>
      <w:r w:rsidRPr="00A026BD">
        <w:t>sign on concurrently</w:t>
      </w:r>
      <w:r w:rsidRPr="00A026BD">
        <w:rPr>
          <w:rFonts w:hint="eastAsia"/>
          <w:lang w:eastAsia="zh-CN"/>
        </w:rPr>
        <w:t>.</w:t>
      </w:r>
    </w:p>
    <w:p w:rsidR="000432A8" w:rsidRPr="00954BDD" w:rsidRDefault="00C164FD" w:rsidP="000432A8">
      <w:pPr>
        <w:rPr>
          <w:rFonts w:ascii="Times New Roman" w:hAnsi="Times New Roman"/>
          <w:b/>
          <w:sz w:val="26"/>
          <w:szCs w:val="26"/>
        </w:rPr>
      </w:pPr>
      <w:r>
        <w:rPr>
          <w:rFonts w:ascii="Times New Roman" w:hAnsi="Times New Roman"/>
          <w:b/>
          <w:sz w:val="32"/>
          <w:szCs w:val="32"/>
        </w:rPr>
        <w:pict>
          <v:rect id="_x0000_i1518" style="width:0;height:1.5pt" o:hralign="center" o:hrstd="t" o:hr="t" fillcolor="#a0a0a0" stroked="f"/>
        </w:pict>
      </w:r>
    </w:p>
    <w:p w:rsidR="00F0374C" w:rsidRPr="00954BDD" w:rsidRDefault="00C164FD" w:rsidP="00F0374C">
      <w:pPr>
        <w:rPr>
          <w:rFonts w:ascii="Times New Roman" w:hAnsi="Times New Roman"/>
          <w:b/>
          <w:sz w:val="26"/>
          <w:szCs w:val="26"/>
        </w:rPr>
      </w:pPr>
      <w:r>
        <w:rPr>
          <w:rFonts w:ascii="Times New Roman" w:hAnsi="Times New Roman"/>
          <w:b/>
          <w:sz w:val="32"/>
          <w:szCs w:val="32"/>
        </w:rPr>
        <w:pict>
          <v:rect id="_x0000_i1519"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755</w:t>
      </w:r>
    </w:p>
    <w:p w:rsidR="00F0374C" w:rsidRPr="00A026BD" w:rsidRDefault="00F0374C" w:rsidP="000432A8">
      <w:pPr>
        <w:rPr>
          <w:lang w:eastAsia="zh-CN"/>
        </w:rPr>
      </w:pPr>
      <w:r w:rsidRPr="00A026BD">
        <w:rPr>
          <w:lang w:eastAsia="zh-CN"/>
        </w:rPr>
        <w:t>T</w:t>
      </w:r>
      <w:r w:rsidRPr="00A026BD">
        <w:rPr>
          <w:rFonts w:hint="eastAsia"/>
          <w:lang w:eastAsia="zh-CN"/>
        </w:rPr>
        <w:t>he system shall s</w:t>
      </w:r>
      <w:r w:rsidRPr="00A026BD">
        <w:t>upport</w:t>
      </w:r>
      <w:r w:rsidRPr="00A026BD">
        <w:rPr>
          <w:rFonts w:hint="eastAsia"/>
          <w:lang w:eastAsia="zh-CN"/>
        </w:rPr>
        <w:t xml:space="preserve"> </w:t>
      </w:r>
      <w:r w:rsidRPr="00A026BD">
        <w:t>decod</w:t>
      </w:r>
      <w:r w:rsidR="00B01EFD" w:rsidRPr="00A026BD">
        <w:t>ing</w:t>
      </w:r>
      <w:r w:rsidRPr="00A026BD">
        <w:t xml:space="preserve"> binary format device log files retrieved from device.</w:t>
      </w:r>
    </w:p>
    <w:p w:rsidR="00F0374C" w:rsidRPr="00954BDD" w:rsidRDefault="00C164FD" w:rsidP="00F0374C">
      <w:pPr>
        <w:rPr>
          <w:rFonts w:ascii="Times New Roman" w:hAnsi="Times New Roman"/>
          <w:b/>
          <w:sz w:val="26"/>
          <w:szCs w:val="26"/>
        </w:rPr>
      </w:pPr>
      <w:r>
        <w:rPr>
          <w:rFonts w:ascii="Times New Roman" w:hAnsi="Times New Roman"/>
          <w:b/>
          <w:sz w:val="32"/>
          <w:szCs w:val="32"/>
        </w:rPr>
        <w:pict>
          <v:rect id="_x0000_i1520"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757</w:t>
      </w:r>
    </w:p>
    <w:p w:rsidR="000432A8" w:rsidRPr="00A026BD" w:rsidRDefault="00C2301E" w:rsidP="0079387B">
      <w:pPr>
        <w:rPr>
          <w:lang w:eastAsia="zh-CN"/>
        </w:rPr>
      </w:pPr>
      <w:r w:rsidRPr="00A026BD">
        <w:rPr>
          <w:lang w:eastAsia="zh-CN"/>
        </w:rPr>
        <w:t>T</w:t>
      </w:r>
      <w:r w:rsidRPr="00A026BD">
        <w:rPr>
          <w:rFonts w:hint="eastAsia"/>
          <w:lang w:eastAsia="zh-CN"/>
        </w:rPr>
        <w:t xml:space="preserve">he system shall allow user to search </w:t>
      </w:r>
      <w:r w:rsidR="00F0374C" w:rsidRPr="00A026BD">
        <w:t>Device log file by criteria via web UI (time duration, device type).</w:t>
      </w:r>
    </w:p>
    <w:p w:rsidR="00F0374C" w:rsidRPr="00954BDD" w:rsidRDefault="00C164FD" w:rsidP="00F0374C">
      <w:pPr>
        <w:rPr>
          <w:rFonts w:ascii="Times New Roman" w:hAnsi="Times New Roman"/>
          <w:b/>
          <w:sz w:val="26"/>
          <w:szCs w:val="26"/>
        </w:rPr>
      </w:pPr>
      <w:r>
        <w:rPr>
          <w:rFonts w:ascii="Times New Roman" w:hAnsi="Times New Roman"/>
          <w:b/>
          <w:sz w:val="32"/>
          <w:szCs w:val="32"/>
        </w:rPr>
        <w:pict>
          <v:rect id="_x0000_i1521"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758</w:t>
      </w:r>
    </w:p>
    <w:p w:rsidR="00B01EFD" w:rsidRPr="00A026BD" w:rsidRDefault="00F0374C" w:rsidP="00F0374C">
      <w:r w:rsidRPr="00A026BD">
        <w:rPr>
          <w:lang w:eastAsia="zh-CN"/>
        </w:rPr>
        <w:t>T</w:t>
      </w:r>
      <w:r w:rsidRPr="00A026BD">
        <w:rPr>
          <w:rFonts w:hint="eastAsia"/>
          <w:lang w:eastAsia="zh-CN"/>
        </w:rPr>
        <w:t xml:space="preserve">he system shall </w:t>
      </w:r>
      <w:r w:rsidR="00C2301E" w:rsidRPr="00A026BD">
        <w:rPr>
          <w:rFonts w:hint="eastAsia"/>
          <w:lang w:eastAsia="zh-CN"/>
        </w:rPr>
        <w:t xml:space="preserve">make </w:t>
      </w:r>
      <w:r w:rsidR="00B01EFD" w:rsidRPr="00A026BD">
        <w:t xml:space="preserve">the duration </w:t>
      </w:r>
      <w:r w:rsidRPr="00A026BD">
        <w:t>to</w:t>
      </w:r>
      <w:r w:rsidR="00F33A3D" w:rsidRPr="00A026BD">
        <w:t xml:space="preserve"> locally</w:t>
      </w:r>
      <w:r w:rsidRPr="00A026BD">
        <w:t xml:space="preserve"> cache device log file </w:t>
      </w:r>
      <w:r w:rsidR="00F33A3D" w:rsidRPr="00A026BD">
        <w:t>configurable</w:t>
      </w:r>
      <w:r w:rsidR="00F33A3D" w:rsidRPr="00A026BD" w:rsidDel="00B01EFD">
        <w:t xml:space="preserve"> </w:t>
      </w:r>
    </w:p>
    <w:p w:rsidR="00B01EFD" w:rsidRPr="00A026BD" w:rsidRDefault="00B01EFD" w:rsidP="00F0374C"/>
    <w:p w:rsidR="00F0374C" w:rsidRPr="00A026BD" w:rsidRDefault="00B01EFD" w:rsidP="00F0374C">
      <w:r w:rsidRPr="00A026BD">
        <w:t xml:space="preserve">Note: </w:t>
      </w:r>
    </w:p>
    <w:p w:rsidR="00F0374C" w:rsidRPr="00A026BD" w:rsidRDefault="00F0374C" w:rsidP="00F0374C">
      <w:pPr>
        <w:rPr>
          <w:lang w:eastAsia="zh-CN"/>
        </w:rPr>
      </w:pPr>
      <w:r w:rsidRPr="00A026BD">
        <w:t xml:space="preserve">Expired log files </w:t>
      </w:r>
      <w:r w:rsidR="00C2301E" w:rsidRPr="00A026BD">
        <w:rPr>
          <w:rFonts w:hint="eastAsia"/>
          <w:lang w:eastAsia="zh-CN"/>
        </w:rPr>
        <w:t>shall</w:t>
      </w:r>
      <w:r w:rsidRPr="00A026BD">
        <w:t xml:space="preserve"> be removed from local cache unless it is not yet uploaded to GDMP</w:t>
      </w:r>
      <w:r w:rsidRPr="00A026BD">
        <w:rPr>
          <w:rFonts w:hint="eastAsia"/>
          <w:lang w:eastAsia="zh-CN"/>
        </w:rPr>
        <w:t>.</w:t>
      </w:r>
    </w:p>
    <w:p w:rsidR="00F0374C" w:rsidRPr="00954BDD" w:rsidRDefault="00C164FD" w:rsidP="00F0374C">
      <w:pPr>
        <w:rPr>
          <w:rFonts w:ascii="Times New Roman" w:hAnsi="Times New Roman"/>
          <w:b/>
          <w:sz w:val="26"/>
          <w:szCs w:val="26"/>
        </w:rPr>
      </w:pPr>
      <w:r>
        <w:rPr>
          <w:rFonts w:ascii="Times New Roman" w:hAnsi="Times New Roman"/>
          <w:b/>
          <w:sz w:val="32"/>
          <w:szCs w:val="32"/>
        </w:rPr>
        <w:pict>
          <v:rect id="_x0000_i1522"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761</w:t>
      </w:r>
    </w:p>
    <w:p w:rsidR="00F0374C" w:rsidRPr="00A026BD" w:rsidRDefault="00F0374C" w:rsidP="0079387B">
      <w:pPr>
        <w:rPr>
          <w:lang w:eastAsia="zh-CN"/>
        </w:rPr>
      </w:pPr>
      <w:r w:rsidRPr="00A026BD">
        <w:rPr>
          <w:lang w:eastAsia="zh-CN"/>
        </w:rPr>
        <w:t>T</w:t>
      </w:r>
      <w:r w:rsidRPr="00A026BD">
        <w:rPr>
          <w:rFonts w:hint="eastAsia"/>
          <w:lang w:eastAsia="zh-CN"/>
        </w:rPr>
        <w:t xml:space="preserve">he system shall </w:t>
      </w:r>
      <w:r w:rsidR="006436BC" w:rsidRPr="00A026BD">
        <w:rPr>
          <w:lang w:eastAsia="zh-CN"/>
        </w:rPr>
        <w:t xml:space="preserve">enable a user to </w:t>
      </w:r>
      <w:r w:rsidRPr="00A026BD">
        <w:t xml:space="preserve">view </w:t>
      </w:r>
      <w:r w:rsidR="006436BC" w:rsidRPr="00A026BD">
        <w:t xml:space="preserve">the complete </w:t>
      </w:r>
      <w:r w:rsidRPr="00A026BD">
        <w:t xml:space="preserve">feature list </w:t>
      </w:r>
      <w:r w:rsidR="006436BC" w:rsidRPr="00A026BD">
        <w:t xml:space="preserve">of </w:t>
      </w:r>
      <w:r w:rsidRPr="00A026BD">
        <w:t xml:space="preserve"> a given device </w:t>
      </w:r>
      <w:r w:rsidR="006436BC" w:rsidRPr="00A026BD">
        <w:t>along with</w:t>
      </w:r>
      <w:r w:rsidRPr="00A026BD">
        <w:t xml:space="preserve"> and enabled feature list</w:t>
      </w:r>
      <w:r w:rsidRPr="00A026BD">
        <w:rPr>
          <w:rFonts w:hint="eastAsia"/>
          <w:lang w:eastAsia="zh-CN"/>
        </w:rPr>
        <w:t>.</w:t>
      </w:r>
    </w:p>
    <w:p w:rsidR="00F0374C" w:rsidRPr="00954BDD" w:rsidRDefault="00C164FD" w:rsidP="00F0374C">
      <w:pPr>
        <w:rPr>
          <w:rFonts w:ascii="Times New Roman" w:hAnsi="Times New Roman"/>
          <w:b/>
          <w:sz w:val="26"/>
          <w:szCs w:val="26"/>
        </w:rPr>
      </w:pPr>
      <w:r>
        <w:rPr>
          <w:rFonts w:ascii="Times New Roman" w:hAnsi="Times New Roman"/>
          <w:b/>
          <w:sz w:val="32"/>
          <w:szCs w:val="32"/>
        </w:rPr>
        <w:pict>
          <v:rect id="_x0000_i1523" style="width:0;height:1.5pt" o:hralign="center" o:hrstd="t" o:hr="t" fillcolor="#a0a0a0" stroked="f"/>
        </w:pict>
      </w:r>
    </w:p>
    <w:p w:rsidR="00F0374C" w:rsidRPr="00A026BD" w:rsidRDefault="00F0374C" w:rsidP="00F0374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762</w:t>
      </w:r>
    </w:p>
    <w:p w:rsidR="00F0374C" w:rsidRPr="00A026BD" w:rsidRDefault="00F0374C" w:rsidP="0079387B">
      <w:pPr>
        <w:rPr>
          <w:lang w:eastAsia="zh-CN"/>
        </w:rPr>
      </w:pPr>
      <w:r w:rsidRPr="00A026BD">
        <w:rPr>
          <w:lang w:eastAsia="zh-CN"/>
        </w:rPr>
        <w:t>T</w:t>
      </w:r>
      <w:r w:rsidRPr="00A026BD">
        <w:rPr>
          <w:rFonts w:hint="eastAsia"/>
          <w:lang w:eastAsia="zh-CN"/>
        </w:rPr>
        <w:t>he system shall s</w:t>
      </w:r>
      <w:r w:rsidRPr="00A026BD">
        <w:t>upport distribute files (configuration, S</w:t>
      </w:r>
      <w:r w:rsidR="00C2301E" w:rsidRPr="00A026BD">
        <w:rPr>
          <w:rFonts w:hint="eastAsia"/>
          <w:lang w:eastAsia="zh-CN"/>
        </w:rPr>
        <w:t>oftware</w:t>
      </w:r>
      <w:r w:rsidRPr="00A026BD">
        <w:t>/H</w:t>
      </w:r>
      <w:r w:rsidR="00C2301E" w:rsidRPr="00A026BD">
        <w:rPr>
          <w:rFonts w:hint="eastAsia"/>
          <w:lang w:eastAsia="zh-CN"/>
        </w:rPr>
        <w:t>ardware</w:t>
      </w:r>
      <w:r w:rsidRPr="00A026BD">
        <w:t xml:space="preserve"> package, feature licensing) in streaming approach to downstream client applications</w:t>
      </w:r>
      <w:r w:rsidRPr="00A026BD">
        <w:rPr>
          <w:rFonts w:hint="eastAsia"/>
          <w:lang w:eastAsia="zh-CN"/>
        </w:rPr>
        <w:t>.</w:t>
      </w:r>
    </w:p>
    <w:p w:rsidR="0047777C" w:rsidRPr="00954BDD" w:rsidRDefault="00C164FD" w:rsidP="0047777C">
      <w:pPr>
        <w:rPr>
          <w:rFonts w:ascii="Times New Roman" w:hAnsi="Times New Roman"/>
        </w:rPr>
      </w:pPr>
      <w:r>
        <w:rPr>
          <w:rFonts w:ascii="Times New Roman" w:hAnsi="Times New Roman"/>
          <w:b/>
          <w:sz w:val="32"/>
          <w:szCs w:val="32"/>
        </w:rPr>
        <w:pict>
          <v:rect id="_x0000_i1524" style="width:0;height:1.5pt" o:hralign="center" o:hrstd="t" o:hr="t" fillcolor="#a0a0a0" stroked="f"/>
        </w:pict>
      </w:r>
    </w:p>
    <w:p w:rsidR="0047777C" w:rsidRPr="00A026BD" w:rsidRDefault="0047777C" w:rsidP="0047777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765</w:t>
      </w:r>
    </w:p>
    <w:p w:rsidR="0047777C" w:rsidRPr="00A026BD" w:rsidRDefault="0047777C" w:rsidP="0079387B">
      <w:pPr>
        <w:rPr>
          <w:lang w:eastAsia="zh-CN"/>
        </w:rPr>
      </w:pPr>
      <w:r w:rsidRPr="00A026BD">
        <w:t xml:space="preserve">Agent shall cache user activities from Common Client. The period of how long user activities cached in Agent </w:t>
      </w:r>
      <w:r w:rsidR="00C2301E" w:rsidRPr="00A026BD">
        <w:rPr>
          <w:rFonts w:hint="eastAsia"/>
          <w:lang w:eastAsia="zh-CN"/>
        </w:rPr>
        <w:t>shall be</w:t>
      </w:r>
      <w:r w:rsidRPr="00A026BD">
        <w:t xml:space="preserve"> configurable</w:t>
      </w:r>
      <w:r w:rsidRPr="00A026BD">
        <w:rPr>
          <w:rFonts w:hint="eastAsia"/>
          <w:lang w:eastAsia="zh-CN"/>
        </w:rPr>
        <w:t>.</w:t>
      </w:r>
    </w:p>
    <w:p w:rsidR="0047777C" w:rsidRPr="00954BDD" w:rsidRDefault="00C164FD" w:rsidP="0047777C">
      <w:pPr>
        <w:rPr>
          <w:rFonts w:ascii="Times New Roman" w:hAnsi="Times New Roman"/>
        </w:rPr>
      </w:pPr>
      <w:r>
        <w:rPr>
          <w:rFonts w:ascii="Times New Roman" w:hAnsi="Times New Roman"/>
          <w:b/>
          <w:sz w:val="32"/>
          <w:szCs w:val="32"/>
        </w:rPr>
        <w:pict>
          <v:rect id="_x0000_i1525" style="width:0;height:1.5pt" o:hralign="center" o:hrstd="t" o:hr="t" fillcolor="#a0a0a0" stroked="f"/>
        </w:pict>
      </w:r>
    </w:p>
    <w:p w:rsidR="00D055CB" w:rsidRPr="00A026BD" w:rsidRDefault="00D055CB" w:rsidP="00D055CB">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790</w:t>
      </w:r>
    </w:p>
    <w:p w:rsidR="00D055CB" w:rsidRPr="00A026BD" w:rsidRDefault="00D055CB" w:rsidP="00D055CB">
      <w:pPr>
        <w:rPr>
          <w:lang w:eastAsia="zh-CN"/>
        </w:rPr>
      </w:pPr>
      <w:r w:rsidRPr="00A026BD">
        <w:t xml:space="preserve">All files transferred between Agent and Common Client </w:t>
      </w:r>
      <w:r w:rsidR="00C2301E" w:rsidRPr="00A026BD">
        <w:rPr>
          <w:rFonts w:hint="eastAsia"/>
          <w:lang w:eastAsia="zh-CN"/>
        </w:rPr>
        <w:t>shall be</w:t>
      </w:r>
      <w:r w:rsidRPr="00A026BD">
        <w:t xml:space="preserve"> in memory or over the network, no decrypted file</w:t>
      </w:r>
      <w:r w:rsidR="00C2301E" w:rsidRPr="00A026BD">
        <w:rPr>
          <w:rFonts w:hint="eastAsia"/>
          <w:lang w:eastAsia="zh-CN"/>
        </w:rPr>
        <w:t xml:space="preserve"> is</w:t>
      </w:r>
      <w:r w:rsidRPr="00A026BD">
        <w:t xml:space="preserve"> allowed during the transfer process.</w:t>
      </w:r>
    </w:p>
    <w:p w:rsidR="00D055CB" w:rsidRPr="00954BDD" w:rsidRDefault="00C164FD" w:rsidP="00D055CB">
      <w:pPr>
        <w:rPr>
          <w:rFonts w:ascii="Times New Roman" w:hAnsi="Times New Roman"/>
        </w:rPr>
      </w:pPr>
      <w:r>
        <w:rPr>
          <w:rFonts w:ascii="Times New Roman" w:hAnsi="Times New Roman"/>
          <w:b/>
          <w:sz w:val="32"/>
          <w:szCs w:val="32"/>
        </w:rPr>
        <w:pict>
          <v:rect id="_x0000_i1526" style="width:0;height:1.5pt" o:hralign="center" o:hrstd="t" o:hr="t" fillcolor="#a0a0a0" stroked="f"/>
        </w:pict>
      </w:r>
    </w:p>
    <w:p w:rsidR="00856600" w:rsidRPr="00A026BD" w:rsidRDefault="00856600" w:rsidP="00C2301E">
      <w:pPr>
        <w:pStyle w:val="Heading3"/>
        <w:rPr>
          <w:lang w:eastAsia="zh-CN"/>
        </w:rPr>
      </w:pPr>
      <w:bookmarkStart w:id="113" w:name="_Toc472687212"/>
      <w:r w:rsidRPr="00A026BD">
        <w:rPr>
          <w:lang w:eastAsia="zh-CN"/>
        </w:rPr>
        <w:t>Trade Embargo</w:t>
      </w:r>
      <w:bookmarkEnd w:id="113"/>
    </w:p>
    <w:p w:rsidR="00856600" w:rsidRPr="00A026BD" w:rsidRDefault="00856600" w:rsidP="00856600">
      <w:pPr>
        <w:rPr>
          <w:rFonts w:ascii="Times New Roman" w:hAnsi="Times New Roman"/>
          <w:lang w:eastAsia="zh-CN"/>
        </w:rPr>
      </w:pPr>
      <w:r w:rsidRPr="00A026BD">
        <w:rPr>
          <w:rFonts w:ascii="Times New Roman" w:hAnsi="Times New Roman"/>
          <w:lang w:eastAsia="zh-CN"/>
        </w:rPr>
        <w:t>________________________________________</w:t>
      </w:r>
    </w:p>
    <w:p w:rsidR="00856600" w:rsidRPr="00A026BD" w:rsidRDefault="00856600" w:rsidP="00856600">
      <w:pPr>
        <w:rPr>
          <w:rFonts w:ascii="Times New Roman" w:hAnsi="Times New Roman"/>
          <w:lang w:eastAsia="zh-CN"/>
        </w:rPr>
      </w:pPr>
      <w:r w:rsidRPr="00A026BD">
        <w:rPr>
          <w:rFonts w:ascii="Times New Roman" w:hAnsi="Times New Roman"/>
          <w:lang w:eastAsia="zh-CN"/>
        </w:rPr>
        <w:t>ID :  SRD-397</w:t>
      </w:r>
    </w:p>
    <w:p w:rsidR="00856600" w:rsidRPr="00A026BD" w:rsidRDefault="00856600" w:rsidP="00856600">
      <w:pPr>
        <w:rPr>
          <w:rFonts w:ascii="Times New Roman" w:hAnsi="Times New Roman"/>
          <w:lang w:eastAsia="zh-CN"/>
        </w:rPr>
      </w:pPr>
      <w:r w:rsidRPr="00A026BD">
        <w:rPr>
          <w:rFonts w:ascii="Times New Roman" w:hAnsi="Times New Roman"/>
          <w:lang w:eastAsia="zh-CN"/>
        </w:rPr>
        <w:t>The system shall provide a means to track countries where trade embargo prohibits devices to be installed</w:t>
      </w:r>
      <w:r w:rsidR="00C2301E" w:rsidRPr="00A026BD">
        <w:rPr>
          <w:rFonts w:ascii="Times New Roman" w:hAnsi="Times New Roman" w:hint="eastAsia"/>
          <w:lang w:eastAsia="zh-CN"/>
        </w:rPr>
        <w:t xml:space="preserve"> or </w:t>
      </w:r>
      <w:r w:rsidRPr="00A026BD">
        <w:rPr>
          <w:rFonts w:ascii="Times New Roman" w:hAnsi="Times New Roman"/>
          <w:lang w:eastAsia="zh-CN"/>
        </w:rPr>
        <w:t>sold.</w:t>
      </w:r>
    </w:p>
    <w:p w:rsidR="00856600" w:rsidRPr="00A026BD" w:rsidRDefault="00856600" w:rsidP="00856600">
      <w:pPr>
        <w:rPr>
          <w:rFonts w:ascii="Times New Roman" w:hAnsi="Times New Roman"/>
          <w:lang w:eastAsia="zh-CN"/>
        </w:rPr>
      </w:pPr>
      <w:r w:rsidRPr="00A026BD">
        <w:rPr>
          <w:rFonts w:ascii="Times New Roman" w:hAnsi="Times New Roman"/>
          <w:lang w:eastAsia="zh-CN"/>
        </w:rPr>
        <w:t>NOTE: Refer to Section 7.2.1.5, Device Embargo Permission.</w:t>
      </w:r>
    </w:p>
    <w:p w:rsidR="00856600" w:rsidRPr="00A026BD" w:rsidRDefault="00856600" w:rsidP="00856600">
      <w:pPr>
        <w:rPr>
          <w:rFonts w:ascii="Times New Roman" w:hAnsi="Times New Roman"/>
          <w:lang w:eastAsia="zh-CN"/>
        </w:rPr>
      </w:pPr>
      <w:r w:rsidRPr="00A026BD">
        <w:rPr>
          <w:rFonts w:ascii="Times New Roman" w:hAnsi="Times New Roman"/>
          <w:lang w:eastAsia="zh-CN"/>
        </w:rPr>
        <w:t>________________________________________</w:t>
      </w:r>
    </w:p>
    <w:p w:rsidR="00856600" w:rsidRPr="00A026BD" w:rsidRDefault="00856600" w:rsidP="00856600">
      <w:pPr>
        <w:rPr>
          <w:rFonts w:ascii="Times New Roman" w:hAnsi="Times New Roman"/>
          <w:lang w:eastAsia="zh-CN"/>
        </w:rPr>
      </w:pPr>
      <w:r w:rsidRPr="00A026BD">
        <w:rPr>
          <w:rFonts w:ascii="Times New Roman" w:hAnsi="Times New Roman"/>
          <w:lang w:eastAsia="zh-CN"/>
        </w:rPr>
        <w:t>ID :  SRD-398</w:t>
      </w:r>
    </w:p>
    <w:p w:rsidR="00856600" w:rsidRPr="00A026BD" w:rsidRDefault="00856600" w:rsidP="00856600">
      <w:pPr>
        <w:rPr>
          <w:rFonts w:ascii="Times New Roman" w:hAnsi="Times New Roman"/>
          <w:lang w:eastAsia="zh-CN"/>
        </w:rPr>
      </w:pPr>
      <w:r w:rsidRPr="00A026BD">
        <w:rPr>
          <w:rFonts w:ascii="Times New Roman" w:hAnsi="Times New Roman"/>
          <w:lang w:eastAsia="zh-CN"/>
        </w:rPr>
        <w:t>The system shall only provide software to countries where no trade embargo exists.</w:t>
      </w:r>
    </w:p>
    <w:p w:rsidR="00856600" w:rsidRPr="00A026BD" w:rsidRDefault="00856600" w:rsidP="00856600">
      <w:pPr>
        <w:rPr>
          <w:rFonts w:ascii="Times New Roman" w:hAnsi="Times New Roman"/>
          <w:lang w:eastAsia="zh-CN"/>
        </w:rPr>
      </w:pPr>
      <w:r w:rsidRPr="00A026BD">
        <w:rPr>
          <w:rFonts w:ascii="Times New Roman" w:hAnsi="Times New Roman"/>
          <w:lang w:eastAsia="zh-CN"/>
        </w:rPr>
        <w:t>________________________________________</w:t>
      </w:r>
    </w:p>
    <w:p w:rsidR="00713C7A" w:rsidRPr="00A026BD" w:rsidRDefault="00713C7A" w:rsidP="00BD3BD9">
      <w:pPr>
        <w:rPr>
          <w:rFonts w:ascii="Times New Roman" w:hAnsi="Times New Roman"/>
          <w:b/>
          <w:sz w:val="32"/>
          <w:szCs w:val="32"/>
          <w:lang w:eastAsia="zh-CN"/>
        </w:rPr>
      </w:pPr>
    </w:p>
    <w:p w:rsidR="00713C7A" w:rsidRPr="00A026BD" w:rsidRDefault="00713C7A" w:rsidP="00954BDD">
      <w:pPr>
        <w:pStyle w:val="Heading3"/>
        <w:rPr>
          <w:lang w:eastAsia="zh-CN"/>
        </w:rPr>
      </w:pPr>
      <w:bookmarkStart w:id="114" w:name="_Toc472687213"/>
      <w:r w:rsidRPr="00A026BD">
        <w:rPr>
          <w:rFonts w:hint="eastAsia"/>
          <w:lang w:eastAsia="zh-CN"/>
        </w:rPr>
        <w:t>Device Hardware</w:t>
      </w:r>
      <w:bookmarkEnd w:id="114"/>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27"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694</w:t>
      </w:r>
    </w:p>
    <w:p w:rsidR="00713C7A" w:rsidRPr="00A026BD" w:rsidRDefault="00713C7A" w:rsidP="00713C7A">
      <w:pPr>
        <w:rPr>
          <w:lang w:eastAsia="zh-CN"/>
        </w:rPr>
      </w:pPr>
      <w:r w:rsidRPr="00A026BD">
        <w:t xml:space="preserve">Hardware </w:t>
      </w:r>
      <w:r w:rsidRPr="00A026BD">
        <w:rPr>
          <w:rFonts w:hint="eastAsia"/>
          <w:lang w:eastAsia="zh-CN"/>
        </w:rPr>
        <w:t>shall not</w:t>
      </w:r>
      <w:r w:rsidRPr="00A026BD">
        <w:t xml:space="preserve"> be deleted (</w:t>
      </w:r>
      <w:r w:rsidR="00412509" w:rsidRPr="00A026BD">
        <w:t>archived</w:t>
      </w:r>
      <w:r w:rsidRPr="00A026BD">
        <w:t>) if there is a software associated with it</w:t>
      </w:r>
      <w:r w:rsidR="00C2301E" w:rsidRPr="00A026BD">
        <w:rPr>
          <w:rFonts w:hint="eastAsia"/>
          <w:lang w:eastAsia="zh-CN"/>
        </w:rPr>
        <w:t>.</w:t>
      </w: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28" style="width:0;height:1.5pt" o:hralign="center" o:hrstd="t" o:hr="t" fillcolor="#a0a0a0" stroked="f"/>
        </w:pict>
      </w:r>
    </w:p>
    <w:p w:rsidR="00713C7A" w:rsidRPr="00A026BD" w:rsidRDefault="00713C7A" w:rsidP="00713C7A">
      <w:pPr>
        <w:rPr>
          <w:rFonts w:ascii="Times New Roman" w:hAnsi="Times New Roman"/>
          <w:lang w:eastAsia="zh-CN"/>
        </w:rPr>
      </w:pP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695</w:t>
      </w:r>
    </w:p>
    <w:p w:rsidR="00713C7A" w:rsidRPr="00A026BD" w:rsidRDefault="00713C7A" w:rsidP="00713C7A">
      <w:pPr>
        <w:rPr>
          <w:lang w:eastAsia="zh-CN"/>
        </w:rPr>
      </w:pPr>
      <w:r w:rsidRPr="00A026BD">
        <w:rPr>
          <w:lang w:eastAsia="zh-CN"/>
        </w:rPr>
        <w:t xml:space="preserve">System </w:t>
      </w:r>
      <w:r w:rsidRPr="00A026BD">
        <w:rPr>
          <w:rFonts w:hint="eastAsia"/>
          <w:lang w:eastAsia="zh-CN"/>
        </w:rPr>
        <w:t>shall</w:t>
      </w:r>
      <w:r w:rsidRPr="00A026BD">
        <w:rPr>
          <w:lang w:eastAsia="zh-CN"/>
        </w:rPr>
        <w:t xml:space="preserve"> allow</w:t>
      </w:r>
      <w:r w:rsidR="009B502C" w:rsidRPr="00A026BD">
        <w:rPr>
          <w:rFonts w:hint="eastAsia"/>
          <w:lang w:eastAsia="zh-CN"/>
        </w:rPr>
        <w:t xml:space="preserve"> CoT Admin</w:t>
      </w:r>
      <w:r w:rsidRPr="00A026BD">
        <w:rPr>
          <w:lang w:eastAsia="zh-CN"/>
        </w:rPr>
        <w:t xml:space="preserve"> user to </w:t>
      </w:r>
      <w:r w:rsidRPr="00A026BD">
        <w:t>associate documents with hardware</w:t>
      </w:r>
      <w:r w:rsidRPr="00A026BD">
        <w:rPr>
          <w:lang w:eastAsia="zh-CN"/>
        </w:rPr>
        <w:t xml:space="preserve"> </w:t>
      </w:r>
      <w:r w:rsidRPr="00A026BD">
        <w:t>in order to provide instructions or information to the end users.</w:t>
      </w:r>
    </w:p>
    <w:p w:rsidR="00713C7A" w:rsidRPr="00A026BD" w:rsidRDefault="00713C7A" w:rsidP="00713C7A">
      <w:pPr>
        <w:rPr>
          <w:lang w:eastAsia="zh-CN"/>
        </w:rPr>
      </w:pP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29"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698</w:t>
      </w:r>
    </w:p>
    <w:p w:rsidR="00713C7A" w:rsidRPr="00A026BD" w:rsidRDefault="00713C7A" w:rsidP="00713C7A">
      <w:r w:rsidRPr="00A026BD">
        <w:rPr>
          <w:lang w:eastAsia="zh-CN"/>
        </w:rPr>
        <w:t xml:space="preserve">System </w:t>
      </w:r>
      <w:r w:rsidRPr="00A026BD">
        <w:rPr>
          <w:rFonts w:hint="eastAsia"/>
          <w:lang w:eastAsia="zh-CN"/>
        </w:rPr>
        <w:t>shall</w:t>
      </w:r>
      <w:r w:rsidRPr="00A026BD">
        <w:rPr>
          <w:lang w:eastAsia="zh-CN"/>
        </w:rPr>
        <w:t xml:space="preserve"> allow user to </w:t>
      </w:r>
      <w:r w:rsidR="0086124F" w:rsidRPr="00A026BD">
        <w:t>view the named system/hardware/software</w:t>
      </w:r>
      <w:r w:rsidR="00412509" w:rsidRPr="00A026BD">
        <w:t>/feature</w:t>
      </w:r>
      <w:r w:rsidRPr="00A026BD">
        <w:t xml:space="preserve"> configurations </w:t>
      </w:r>
      <w:r w:rsidR="0086124F" w:rsidRPr="00A026BD">
        <w:t xml:space="preserve">that </w:t>
      </w:r>
      <w:r w:rsidRPr="00A026BD">
        <w:t xml:space="preserve">are associated with </w:t>
      </w:r>
      <w:r w:rsidRPr="00A026BD">
        <w:rPr>
          <w:lang w:eastAsia="zh-CN"/>
        </w:rPr>
        <w:t>selected</w:t>
      </w:r>
      <w:r w:rsidRPr="00A026BD">
        <w:t xml:space="preserve"> hardware</w:t>
      </w:r>
      <w:r w:rsidR="0086124F" w:rsidRPr="00A026BD">
        <w:t>.</w:t>
      </w:r>
      <w:r w:rsidRPr="00A026BD">
        <w:t>.</w:t>
      </w:r>
    </w:p>
    <w:p w:rsidR="0086124F" w:rsidRPr="00A026BD" w:rsidRDefault="0086124F" w:rsidP="00713C7A"/>
    <w:p w:rsidR="0086124F" w:rsidRPr="00A026BD" w:rsidRDefault="0086124F" w:rsidP="00713C7A">
      <w:r w:rsidRPr="00A026BD">
        <w:t>Note: This is applicable for device types that support named configurations.</w:t>
      </w: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30"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699</w:t>
      </w:r>
    </w:p>
    <w:p w:rsidR="00713C7A" w:rsidRPr="00A026BD" w:rsidRDefault="00713C7A" w:rsidP="00713C7A">
      <w:pPr>
        <w:rPr>
          <w:lang w:eastAsia="zh-CN"/>
        </w:rPr>
      </w:pPr>
      <w:r w:rsidRPr="00A026BD">
        <w:rPr>
          <w:lang w:eastAsia="zh-CN"/>
        </w:rPr>
        <w:t xml:space="preserve">System </w:t>
      </w:r>
      <w:r w:rsidRPr="00A026BD">
        <w:rPr>
          <w:rFonts w:hint="eastAsia"/>
          <w:lang w:eastAsia="zh-CN"/>
        </w:rPr>
        <w:t>shall</w:t>
      </w:r>
      <w:r w:rsidRPr="00A026BD">
        <w:rPr>
          <w:lang w:eastAsia="zh-CN"/>
        </w:rPr>
        <w:t xml:space="preserve"> allow user to</w:t>
      </w:r>
      <w:r w:rsidRPr="00A026BD">
        <w:t xml:space="preserve"> clone existing hardware </w:t>
      </w:r>
      <w:r w:rsidR="00412509" w:rsidRPr="00A026BD">
        <w:t xml:space="preserve">item </w:t>
      </w:r>
      <w:r w:rsidRPr="00A026BD">
        <w:t>in order to create new hardware</w:t>
      </w:r>
      <w:r w:rsidR="00412509" w:rsidRPr="00A026BD">
        <w:t xml:space="preserve"> item</w:t>
      </w:r>
      <w:r w:rsidR="00FA652E" w:rsidRPr="00A026BD">
        <w:rPr>
          <w:rFonts w:hint="eastAsia"/>
          <w:lang w:eastAsia="zh-CN"/>
        </w:rPr>
        <w:t>.</w:t>
      </w: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31"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700</w:t>
      </w:r>
    </w:p>
    <w:p w:rsidR="00713C7A" w:rsidRPr="00A026BD" w:rsidRDefault="00713C7A" w:rsidP="00713C7A">
      <w:pPr>
        <w:rPr>
          <w:lang w:eastAsia="zh-CN"/>
        </w:rPr>
      </w:pPr>
      <w:r w:rsidRPr="00A026BD">
        <w:rPr>
          <w:lang w:eastAsia="zh-CN"/>
        </w:rPr>
        <w:t xml:space="preserve">System </w:t>
      </w:r>
      <w:r w:rsidR="00FA652E" w:rsidRPr="00A026BD">
        <w:rPr>
          <w:rFonts w:hint="eastAsia"/>
          <w:lang w:eastAsia="zh-CN"/>
        </w:rPr>
        <w:t>shall</w:t>
      </w:r>
      <w:r w:rsidRPr="00A026BD">
        <w:rPr>
          <w:lang w:eastAsia="zh-CN"/>
        </w:rPr>
        <w:t xml:space="preserve"> allow user to </w:t>
      </w:r>
      <w:r w:rsidRPr="00A026BD">
        <w:t>see the clone map of hardware</w:t>
      </w:r>
      <w:r w:rsidR="00412509" w:rsidRPr="00A026BD">
        <w:t xml:space="preserve"> items </w:t>
      </w:r>
      <w:r w:rsidRPr="00A026BD">
        <w:t>, such as parent, siblings, and children.</w:t>
      </w: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32"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701</w:t>
      </w:r>
    </w:p>
    <w:p w:rsidR="00713C7A" w:rsidRPr="00A026BD" w:rsidRDefault="00713C7A" w:rsidP="00713C7A">
      <w:pPr>
        <w:rPr>
          <w:lang w:eastAsia="zh-CN"/>
        </w:rPr>
      </w:pPr>
      <w:r w:rsidRPr="00A026BD">
        <w:rPr>
          <w:lang w:eastAsia="zh-CN"/>
        </w:rPr>
        <w:t xml:space="preserve">System </w:t>
      </w:r>
      <w:r w:rsidR="00FA652E" w:rsidRPr="00A026BD">
        <w:rPr>
          <w:rFonts w:hint="eastAsia"/>
          <w:lang w:eastAsia="zh-CN"/>
        </w:rPr>
        <w:t>shall</w:t>
      </w:r>
      <w:r w:rsidRPr="00A026BD">
        <w:rPr>
          <w:lang w:eastAsia="zh-CN"/>
        </w:rPr>
        <w:t xml:space="preserve"> allow</w:t>
      </w:r>
      <w:r w:rsidR="009B502C" w:rsidRPr="00A026BD">
        <w:rPr>
          <w:rFonts w:hint="eastAsia"/>
          <w:lang w:eastAsia="zh-CN"/>
        </w:rPr>
        <w:t xml:space="preserve"> CoT Admin</w:t>
      </w:r>
      <w:r w:rsidRPr="00A026BD">
        <w:rPr>
          <w:lang w:eastAsia="zh-CN"/>
        </w:rPr>
        <w:t xml:space="preserve"> user to be able to create hardware item with information including: hardware name, device type, Part#, Revision, Description, Hardware Type and Status</w:t>
      </w:r>
      <w:r w:rsidRPr="00A026BD">
        <w:rPr>
          <w:rFonts w:hint="eastAsia"/>
          <w:lang w:eastAsia="zh-CN"/>
        </w:rPr>
        <w:t>.</w:t>
      </w: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33"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702</w:t>
      </w:r>
    </w:p>
    <w:p w:rsidR="00EE361A" w:rsidRPr="00A026BD" w:rsidRDefault="00713C7A" w:rsidP="00EE361A">
      <w:pPr>
        <w:rPr>
          <w:lang w:eastAsia="zh-CN"/>
        </w:rPr>
      </w:pPr>
      <w:r w:rsidRPr="00A026BD">
        <w:rPr>
          <w:lang w:eastAsia="zh-CN"/>
        </w:rPr>
        <w:t xml:space="preserve">System </w:t>
      </w:r>
      <w:r w:rsidR="00FA652E" w:rsidRPr="00A026BD">
        <w:rPr>
          <w:rFonts w:hint="eastAsia"/>
          <w:lang w:eastAsia="zh-CN"/>
        </w:rPr>
        <w:t>shall</w:t>
      </w:r>
      <w:r w:rsidRPr="00A026BD">
        <w:rPr>
          <w:lang w:eastAsia="zh-CN"/>
        </w:rPr>
        <w:t xml:space="preserve"> allow </w:t>
      </w:r>
      <w:r w:rsidR="009B502C" w:rsidRPr="00A026BD">
        <w:rPr>
          <w:rFonts w:hint="eastAsia"/>
          <w:lang w:eastAsia="zh-CN"/>
        </w:rPr>
        <w:t xml:space="preserve">CoT Admin </w:t>
      </w:r>
      <w:r w:rsidRPr="00A026BD">
        <w:rPr>
          <w:lang w:eastAsia="zh-CN"/>
        </w:rPr>
        <w:t>user to be able to edit an existing hardware item</w:t>
      </w:r>
      <w:r w:rsidR="00AE3C63" w:rsidRPr="00A026BD">
        <w:rPr>
          <w:lang w:eastAsia="zh-CN"/>
        </w:rPr>
        <w:t xml:space="preserve"> based on below rule</w:t>
      </w:r>
      <w:r w:rsidR="00EE361A" w:rsidRPr="00A026BD">
        <w:rPr>
          <w:lang w:eastAsia="zh-CN"/>
        </w:rPr>
        <w:t>.</w:t>
      </w:r>
    </w:p>
    <w:tbl>
      <w:tblPr>
        <w:tblStyle w:val="TableGrid"/>
        <w:tblW w:w="0" w:type="auto"/>
        <w:tblLook w:val="04A0" w:firstRow="1" w:lastRow="0" w:firstColumn="1" w:lastColumn="0" w:noHBand="0" w:noVBand="1"/>
      </w:tblPr>
      <w:tblGrid>
        <w:gridCol w:w="2440"/>
        <w:gridCol w:w="1718"/>
        <w:gridCol w:w="3035"/>
        <w:gridCol w:w="2383"/>
      </w:tblGrid>
      <w:tr w:rsidR="00954BDD" w:rsidRPr="00A026BD" w:rsidTr="00AB1107">
        <w:trPr>
          <w:tblHeader/>
        </w:trPr>
        <w:tc>
          <w:tcPr>
            <w:tcW w:w="2440" w:type="dxa"/>
            <w:shd w:val="clear" w:color="auto" w:fill="C6D9F1" w:themeFill="text2" w:themeFillTint="33"/>
          </w:tcPr>
          <w:p w:rsidR="00AE3C63" w:rsidRPr="00954BDD" w:rsidRDefault="00AE3C63" w:rsidP="00AB1107">
            <w:pPr>
              <w:rPr>
                <w:b/>
              </w:rPr>
            </w:pPr>
            <w:r w:rsidRPr="00954BDD">
              <w:rPr>
                <w:b/>
              </w:rPr>
              <w:t>Entity</w:t>
            </w:r>
          </w:p>
        </w:tc>
        <w:tc>
          <w:tcPr>
            <w:tcW w:w="1718" w:type="dxa"/>
            <w:shd w:val="clear" w:color="auto" w:fill="C6D9F1" w:themeFill="text2" w:themeFillTint="33"/>
          </w:tcPr>
          <w:p w:rsidR="00AE3C63" w:rsidRPr="00A026BD" w:rsidRDefault="00AE3C63" w:rsidP="00AB1107">
            <w:pPr>
              <w:rPr>
                <w:b/>
              </w:rPr>
            </w:pPr>
            <w:r w:rsidRPr="00A026BD">
              <w:rPr>
                <w:b/>
              </w:rPr>
              <w:t>Status</w:t>
            </w:r>
          </w:p>
        </w:tc>
        <w:tc>
          <w:tcPr>
            <w:tcW w:w="3035" w:type="dxa"/>
            <w:shd w:val="clear" w:color="auto" w:fill="C6D9F1" w:themeFill="text2" w:themeFillTint="33"/>
          </w:tcPr>
          <w:p w:rsidR="00AE3C63" w:rsidRPr="00A026BD" w:rsidRDefault="00AE3C63" w:rsidP="00AB1107">
            <w:pPr>
              <w:rPr>
                <w:b/>
              </w:rPr>
            </w:pPr>
            <w:r w:rsidRPr="00A026BD">
              <w:rPr>
                <w:b/>
              </w:rPr>
              <w:t>Fields Which Can be Edited</w:t>
            </w:r>
          </w:p>
        </w:tc>
        <w:tc>
          <w:tcPr>
            <w:tcW w:w="2383" w:type="dxa"/>
            <w:shd w:val="clear" w:color="auto" w:fill="C6D9F1" w:themeFill="text2" w:themeFillTint="33"/>
          </w:tcPr>
          <w:p w:rsidR="00AE3C63" w:rsidRPr="00A026BD" w:rsidRDefault="00AE3C63" w:rsidP="00AB1107">
            <w:pPr>
              <w:rPr>
                <w:b/>
              </w:rPr>
            </w:pPr>
            <w:r w:rsidRPr="00A026BD">
              <w:rPr>
                <w:b/>
              </w:rPr>
              <w:t>Fields Which Cannot be Edited</w:t>
            </w:r>
          </w:p>
        </w:tc>
      </w:tr>
      <w:tr w:rsidR="00954BDD" w:rsidRPr="00A026BD" w:rsidTr="00AB1107">
        <w:tc>
          <w:tcPr>
            <w:tcW w:w="2440" w:type="dxa"/>
          </w:tcPr>
          <w:p w:rsidR="00AE3C63" w:rsidRPr="00A026BD" w:rsidRDefault="00AE3C63" w:rsidP="00AB1107">
            <w:pPr>
              <w:rPr>
                <w:b/>
              </w:rPr>
            </w:pPr>
            <w:r w:rsidRPr="00A026BD">
              <w:rPr>
                <w:b/>
              </w:rPr>
              <w:t>Hardware Item</w:t>
            </w:r>
          </w:p>
        </w:tc>
        <w:tc>
          <w:tcPr>
            <w:tcW w:w="1718" w:type="dxa"/>
          </w:tcPr>
          <w:p w:rsidR="00AE3C63" w:rsidRPr="00A026BD" w:rsidRDefault="00AE3C63" w:rsidP="00AB1107">
            <w:r w:rsidRPr="00A026BD">
              <w:t>Unknown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Hardware Type</w:t>
            </w:r>
          </w:p>
        </w:tc>
        <w:tc>
          <w:tcPr>
            <w:tcW w:w="2383" w:type="dxa"/>
          </w:tcPr>
          <w:p w:rsidR="00AE3C63" w:rsidRPr="00A026BD" w:rsidRDefault="00AE3C63" w:rsidP="00AB1107">
            <w:r w:rsidRPr="00A026BD">
              <w:t>Part Number</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Revision</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Associated Documents</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r w:rsidRPr="00A026BD">
              <w:t>Limited Release</w:t>
            </w:r>
          </w:p>
        </w:tc>
        <w:tc>
          <w:tcPr>
            <w:tcW w:w="5418" w:type="dxa"/>
            <w:gridSpan w:val="2"/>
          </w:tcPr>
          <w:p w:rsidR="00AE3C63" w:rsidRPr="00A026BD" w:rsidRDefault="00AE3C63" w:rsidP="00AB1107">
            <w:r w:rsidRPr="00A026BD">
              <w:t>All fields can be edited unless formerly In Production. If formerly In Production, then only fields that can be edited In Production can be edited</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r w:rsidRPr="00A026BD">
              <w:t>In Production</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Hardware Type</w:t>
            </w:r>
          </w:p>
        </w:tc>
        <w:tc>
          <w:tcPr>
            <w:tcW w:w="2383" w:type="dxa"/>
          </w:tcPr>
          <w:p w:rsidR="00AE3C63" w:rsidRPr="00A026BD" w:rsidRDefault="00AE3C63" w:rsidP="00AB1107">
            <w:r w:rsidRPr="00A026BD">
              <w:t>Part Number</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Revision</w:t>
            </w:r>
          </w:p>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Associated Documents</w:t>
            </w:r>
          </w:p>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r w:rsidRPr="00A026BD">
              <w:t>Archived</w:t>
            </w:r>
          </w:p>
        </w:tc>
        <w:tc>
          <w:tcPr>
            <w:tcW w:w="3035" w:type="dxa"/>
          </w:tcPr>
          <w:p w:rsidR="00AE3C63" w:rsidRPr="00A026BD" w:rsidRDefault="00AE3C63" w:rsidP="00AB1107">
            <w:r w:rsidRPr="00A026BD">
              <w:t>Description</w:t>
            </w:r>
          </w:p>
        </w:tc>
        <w:tc>
          <w:tcPr>
            <w:tcW w:w="2383" w:type="dxa"/>
          </w:tcPr>
          <w:p w:rsidR="00AE3C63" w:rsidRPr="00A026BD" w:rsidRDefault="00AE3C63" w:rsidP="00AB1107">
            <w:r w:rsidRPr="00A026BD">
              <w:t>Name</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r w:rsidRPr="00A026BD">
              <w:t>Status</w:t>
            </w:r>
          </w:p>
        </w:tc>
        <w:tc>
          <w:tcPr>
            <w:tcW w:w="2383" w:type="dxa"/>
          </w:tcPr>
          <w:p w:rsidR="00AE3C63" w:rsidRPr="00A026BD" w:rsidRDefault="00AE3C63" w:rsidP="00AB1107">
            <w:r w:rsidRPr="00A026BD">
              <w:t>Part Number</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Revision</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Device Type</w:t>
            </w:r>
          </w:p>
        </w:tc>
      </w:tr>
      <w:tr w:rsidR="00954BDD" w:rsidRPr="00A026BD" w:rsidTr="00AB1107">
        <w:tc>
          <w:tcPr>
            <w:tcW w:w="2440" w:type="dxa"/>
          </w:tcPr>
          <w:p w:rsidR="00AE3C63" w:rsidRPr="00A026BD" w:rsidRDefault="00AE3C63" w:rsidP="00AB1107">
            <w:pPr>
              <w:rPr>
                <w:b/>
              </w:rPr>
            </w:pPr>
          </w:p>
        </w:tc>
        <w:tc>
          <w:tcPr>
            <w:tcW w:w="1718" w:type="dxa"/>
          </w:tcPr>
          <w:p w:rsidR="00AE3C63" w:rsidRPr="00A026BD" w:rsidRDefault="00AE3C63" w:rsidP="00AB1107"/>
        </w:tc>
        <w:tc>
          <w:tcPr>
            <w:tcW w:w="3035" w:type="dxa"/>
          </w:tcPr>
          <w:p w:rsidR="00AE3C63" w:rsidRPr="00A026BD" w:rsidRDefault="00AE3C63" w:rsidP="00AB1107"/>
        </w:tc>
        <w:tc>
          <w:tcPr>
            <w:tcW w:w="2383" w:type="dxa"/>
          </w:tcPr>
          <w:p w:rsidR="00AE3C63" w:rsidRPr="00A026BD" w:rsidRDefault="00AE3C63" w:rsidP="00AB1107">
            <w:r w:rsidRPr="00A026BD">
              <w:t>Hardware Type</w:t>
            </w:r>
          </w:p>
        </w:tc>
      </w:tr>
      <w:tr w:rsidR="00AE3C63" w:rsidRPr="00A026BD" w:rsidTr="00AB1107">
        <w:tc>
          <w:tcPr>
            <w:tcW w:w="2440" w:type="dxa"/>
            <w:tcBorders>
              <w:bottom w:val="single" w:sz="4" w:space="0" w:color="auto"/>
            </w:tcBorders>
          </w:tcPr>
          <w:p w:rsidR="00AE3C63" w:rsidRPr="00A026BD" w:rsidRDefault="00AE3C63" w:rsidP="00AB1107">
            <w:pPr>
              <w:rPr>
                <w:b/>
              </w:rPr>
            </w:pPr>
          </w:p>
        </w:tc>
        <w:tc>
          <w:tcPr>
            <w:tcW w:w="1718" w:type="dxa"/>
            <w:tcBorders>
              <w:bottom w:val="single" w:sz="4" w:space="0" w:color="auto"/>
            </w:tcBorders>
          </w:tcPr>
          <w:p w:rsidR="00AE3C63" w:rsidRPr="00A026BD" w:rsidRDefault="00AE3C63" w:rsidP="00AB1107"/>
        </w:tc>
        <w:tc>
          <w:tcPr>
            <w:tcW w:w="3035" w:type="dxa"/>
            <w:tcBorders>
              <w:bottom w:val="single" w:sz="4" w:space="0" w:color="auto"/>
            </w:tcBorders>
          </w:tcPr>
          <w:p w:rsidR="00AE3C63" w:rsidRPr="00A026BD" w:rsidRDefault="00AE3C63" w:rsidP="00AB1107"/>
        </w:tc>
        <w:tc>
          <w:tcPr>
            <w:tcW w:w="2383" w:type="dxa"/>
            <w:tcBorders>
              <w:bottom w:val="single" w:sz="4" w:space="0" w:color="auto"/>
            </w:tcBorders>
          </w:tcPr>
          <w:p w:rsidR="00AE3C63" w:rsidRPr="00A026BD" w:rsidRDefault="00AE3C63" w:rsidP="00AB1107">
            <w:r w:rsidRPr="00A026BD">
              <w:t>Associated Documents</w:t>
            </w:r>
          </w:p>
        </w:tc>
      </w:tr>
    </w:tbl>
    <w:p w:rsidR="00AE3C63" w:rsidRPr="00A026BD" w:rsidRDefault="00AE3C63" w:rsidP="00EE361A">
      <w:pPr>
        <w:rPr>
          <w:lang w:eastAsia="zh-CN"/>
        </w:rPr>
      </w:pP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34"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703</w:t>
      </w:r>
    </w:p>
    <w:p w:rsidR="00713C7A" w:rsidRPr="00A026BD" w:rsidRDefault="00713C7A" w:rsidP="00713C7A">
      <w:pPr>
        <w:rPr>
          <w:lang w:eastAsia="zh-CN"/>
        </w:rPr>
      </w:pPr>
      <w:r w:rsidRPr="00A026BD">
        <w:rPr>
          <w:lang w:eastAsia="zh-CN"/>
        </w:rPr>
        <w:t xml:space="preserve">System </w:t>
      </w:r>
      <w:r w:rsidR="00FA652E" w:rsidRPr="00A026BD">
        <w:rPr>
          <w:rFonts w:hint="eastAsia"/>
          <w:lang w:eastAsia="zh-CN"/>
        </w:rPr>
        <w:t>shall</w:t>
      </w:r>
      <w:r w:rsidRPr="00A026BD">
        <w:rPr>
          <w:lang w:eastAsia="zh-CN"/>
        </w:rPr>
        <w:t xml:space="preserve"> allow</w:t>
      </w:r>
      <w:r w:rsidR="009B502C" w:rsidRPr="00A026BD">
        <w:rPr>
          <w:rFonts w:hint="eastAsia"/>
          <w:lang w:eastAsia="zh-CN"/>
        </w:rPr>
        <w:t xml:space="preserve"> CoT Admin</w:t>
      </w:r>
      <w:r w:rsidRPr="00A026BD">
        <w:rPr>
          <w:lang w:eastAsia="zh-CN"/>
        </w:rPr>
        <w:t xml:space="preserve"> user to be able to track status of hardware as</w:t>
      </w:r>
      <w:r w:rsidR="00D62F74" w:rsidRPr="00A026BD">
        <w:rPr>
          <w:lang w:eastAsia="zh-CN"/>
        </w:rPr>
        <w:t xml:space="preserve"> in </w:t>
      </w:r>
      <w:r w:rsidRPr="00A026BD">
        <w:rPr>
          <w:lang w:eastAsia="zh-CN"/>
        </w:rPr>
        <w:t xml:space="preserve"> </w:t>
      </w:r>
      <w:r w:rsidR="00D62F74" w:rsidRPr="00A026BD">
        <w:rPr>
          <w:lang w:eastAsia="zh-CN"/>
        </w:rPr>
        <w:t>”L</w:t>
      </w:r>
      <w:r w:rsidRPr="00A026BD">
        <w:rPr>
          <w:lang w:eastAsia="zh-CN"/>
        </w:rPr>
        <w:t xml:space="preserve">imited </w:t>
      </w:r>
      <w:r w:rsidR="00D62F74" w:rsidRPr="00A026BD">
        <w:rPr>
          <w:lang w:eastAsia="zh-CN"/>
        </w:rPr>
        <w:t>R</w:t>
      </w:r>
      <w:r w:rsidRPr="00A026BD">
        <w:rPr>
          <w:lang w:eastAsia="zh-CN"/>
        </w:rPr>
        <w:t>elease</w:t>
      </w:r>
      <w:r w:rsidR="00D62F74" w:rsidRPr="00A026BD">
        <w:rPr>
          <w:lang w:eastAsia="zh-CN"/>
        </w:rPr>
        <w:t>”</w:t>
      </w:r>
      <w:r w:rsidRPr="00A026BD">
        <w:rPr>
          <w:lang w:eastAsia="zh-CN"/>
        </w:rPr>
        <w:t xml:space="preserve">, </w:t>
      </w:r>
      <w:r w:rsidR="00D62F74" w:rsidRPr="00A026BD">
        <w:rPr>
          <w:lang w:eastAsia="zh-CN"/>
        </w:rPr>
        <w:t>“I</w:t>
      </w:r>
      <w:r w:rsidRPr="00A026BD">
        <w:rPr>
          <w:lang w:eastAsia="zh-CN"/>
        </w:rPr>
        <w:t xml:space="preserve">n </w:t>
      </w:r>
      <w:r w:rsidR="00D62F74" w:rsidRPr="00A026BD">
        <w:rPr>
          <w:lang w:eastAsia="zh-CN"/>
        </w:rPr>
        <w:t>P</w:t>
      </w:r>
      <w:r w:rsidRPr="00A026BD">
        <w:rPr>
          <w:lang w:eastAsia="zh-CN"/>
        </w:rPr>
        <w:t>roduction</w:t>
      </w:r>
      <w:r w:rsidR="00D62F74" w:rsidRPr="00A026BD">
        <w:rPr>
          <w:lang w:eastAsia="zh-CN"/>
        </w:rPr>
        <w:t>”</w:t>
      </w:r>
      <w:r w:rsidRPr="00A026BD">
        <w:rPr>
          <w:lang w:eastAsia="zh-CN"/>
        </w:rPr>
        <w:t xml:space="preserve"> </w:t>
      </w:r>
      <w:r w:rsidR="00D62F74" w:rsidRPr="00A026BD">
        <w:rPr>
          <w:lang w:eastAsia="zh-CN"/>
        </w:rPr>
        <w:t>or “A</w:t>
      </w:r>
      <w:r w:rsidRPr="00A026BD">
        <w:rPr>
          <w:lang w:eastAsia="zh-CN"/>
        </w:rPr>
        <w:t>rchived</w:t>
      </w:r>
      <w:r w:rsidR="00D62F74" w:rsidRPr="00A026BD">
        <w:rPr>
          <w:lang w:eastAsia="zh-CN"/>
        </w:rPr>
        <w:t>”</w:t>
      </w:r>
      <w:r w:rsidRPr="00A026BD">
        <w:rPr>
          <w:lang w:eastAsia="zh-CN"/>
        </w:rPr>
        <w:t>.</w:t>
      </w: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35"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704</w:t>
      </w:r>
    </w:p>
    <w:p w:rsidR="00713C7A" w:rsidRPr="00A026BD" w:rsidRDefault="00713C7A" w:rsidP="00713C7A">
      <w:pPr>
        <w:rPr>
          <w:lang w:eastAsia="zh-CN"/>
        </w:rPr>
      </w:pPr>
      <w:r w:rsidRPr="00A026BD">
        <w:rPr>
          <w:lang w:eastAsia="zh-CN"/>
        </w:rPr>
        <w:t xml:space="preserve">System </w:t>
      </w:r>
      <w:r w:rsidR="00FA652E" w:rsidRPr="00A026BD">
        <w:rPr>
          <w:rFonts w:hint="eastAsia"/>
          <w:lang w:eastAsia="zh-CN"/>
        </w:rPr>
        <w:t>shall</w:t>
      </w:r>
      <w:r w:rsidRPr="00A026BD">
        <w:rPr>
          <w:lang w:eastAsia="zh-CN"/>
        </w:rPr>
        <w:t xml:space="preserve"> allow </w:t>
      </w:r>
      <w:r w:rsidR="006C03F1" w:rsidRPr="00A026BD">
        <w:rPr>
          <w:rFonts w:hint="eastAsia"/>
          <w:lang w:eastAsia="zh-CN"/>
        </w:rPr>
        <w:t>administrator</w:t>
      </w:r>
      <w:r w:rsidR="006C03F1" w:rsidRPr="00A026BD">
        <w:rPr>
          <w:lang w:eastAsia="zh-CN"/>
        </w:rPr>
        <w:t xml:space="preserve"> </w:t>
      </w:r>
      <w:r w:rsidRPr="00A026BD">
        <w:rPr>
          <w:lang w:eastAsia="zh-CN"/>
        </w:rPr>
        <w:t xml:space="preserve">user to transit </w:t>
      </w:r>
      <w:r w:rsidR="00A17A7B" w:rsidRPr="00A026BD">
        <w:rPr>
          <w:rFonts w:hint="eastAsia"/>
          <w:lang w:eastAsia="zh-CN"/>
        </w:rPr>
        <w:t xml:space="preserve"> status of </w:t>
      </w:r>
      <w:r w:rsidRPr="00A026BD">
        <w:rPr>
          <w:lang w:eastAsia="zh-CN"/>
        </w:rPr>
        <w:t>hardware as below:</w:t>
      </w:r>
    </w:p>
    <w:p w:rsidR="00415DF8" w:rsidRPr="00A026BD" w:rsidRDefault="00415DF8" w:rsidP="00713C7A">
      <w:pPr>
        <w:rPr>
          <w:lang w:eastAsia="zh-CN"/>
        </w:rPr>
      </w:pPr>
      <w:r w:rsidRPr="00A026BD">
        <w:rPr>
          <w:lang w:eastAsia="zh-CN"/>
        </w:rPr>
        <w:t>Unknown  -&gt; Limited Released, In Production</w:t>
      </w:r>
      <w:r w:rsidRPr="00A026BD">
        <w:rPr>
          <w:lang w:eastAsia="zh-CN"/>
        </w:rPr>
        <w:br/>
        <w:t>Limited Release -&gt; In Production, Archived</w:t>
      </w:r>
      <w:r w:rsidRPr="00A026BD">
        <w:rPr>
          <w:lang w:eastAsia="zh-CN"/>
        </w:rPr>
        <w:br/>
        <w:t>In Production -&gt; Archived, Limited Release</w:t>
      </w:r>
      <w:r w:rsidRPr="00A026BD">
        <w:rPr>
          <w:lang w:eastAsia="zh-CN"/>
        </w:rPr>
        <w:br/>
        <w:t>Archived -&gt; Limited Release , In Production</w:t>
      </w:r>
    </w:p>
    <w:p w:rsidR="0046016D" w:rsidRPr="00A026BD" w:rsidRDefault="0046016D" w:rsidP="00713C7A">
      <w:pPr>
        <w:rPr>
          <w:lang w:eastAsia="zh-CN"/>
        </w:rPr>
      </w:pPr>
    </w:p>
    <w:p w:rsidR="00713C7A" w:rsidRPr="00954BDD" w:rsidRDefault="00C164FD" w:rsidP="00713C7A">
      <w:pPr>
        <w:rPr>
          <w:rFonts w:ascii="Times New Roman" w:hAnsi="Times New Roman"/>
          <w:b/>
          <w:sz w:val="32"/>
          <w:szCs w:val="32"/>
          <w:lang w:eastAsia="zh-CN"/>
        </w:rPr>
      </w:pPr>
      <w:r>
        <w:rPr>
          <w:rFonts w:ascii="Times New Roman" w:hAnsi="Times New Roman"/>
          <w:b/>
          <w:sz w:val="32"/>
          <w:szCs w:val="32"/>
        </w:rPr>
        <w:pict>
          <v:rect id="_x0000_i1536" style="width:0;height:1.5pt" o:hralign="center" o:hrstd="t" o:hr="t" fillcolor="#a0a0a0" stroked="f"/>
        </w:pict>
      </w:r>
    </w:p>
    <w:p w:rsidR="00713C7A" w:rsidRPr="00A026BD" w:rsidRDefault="00713C7A" w:rsidP="00713C7A">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705</w:t>
      </w:r>
    </w:p>
    <w:p w:rsidR="00713C7A" w:rsidRPr="00A026BD" w:rsidRDefault="00713C7A" w:rsidP="00713C7A">
      <w:pPr>
        <w:rPr>
          <w:lang w:eastAsia="zh-CN"/>
        </w:rPr>
      </w:pPr>
      <w:r w:rsidRPr="00A026BD">
        <w:rPr>
          <w:lang w:eastAsia="zh-CN"/>
        </w:rPr>
        <w:t xml:space="preserve">System </w:t>
      </w:r>
      <w:r w:rsidR="00FA652E" w:rsidRPr="00A026BD">
        <w:rPr>
          <w:rFonts w:hint="eastAsia"/>
          <w:lang w:eastAsia="zh-CN"/>
        </w:rPr>
        <w:t>shall</w:t>
      </w:r>
      <w:r w:rsidRPr="00A026BD">
        <w:rPr>
          <w:lang w:eastAsia="zh-CN"/>
        </w:rPr>
        <w:t xml:space="preserve"> allow user to search hardware by hardware name, or device type, or hardware type.</w:t>
      </w:r>
    </w:p>
    <w:p w:rsidR="00674101" w:rsidRPr="00A026BD" w:rsidRDefault="00674101" w:rsidP="00674101">
      <w:pPr>
        <w:keepNext/>
        <w:numPr>
          <w:ilvl w:val="2"/>
          <w:numId w:val="27"/>
        </w:numPr>
        <w:spacing w:before="240" w:after="60"/>
        <w:ind w:left="720"/>
        <w:outlineLvl w:val="2"/>
        <w:rPr>
          <w:rFonts w:ascii="Times New Roman" w:eastAsiaTheme="majorEastAsia" w:hAnsi="Times New Roman"/>
          <w:b/>
          <w:bCs/>
          <w:sz w:val="26"/>
          <w:szCs w:val="26"/>
        </w:rPr>
      </w:pPr>
      <w:bookmarkStart w:id="115" w:name="_Toc472687214"/>
      <w:r w:rsidRPr="00954BDD">
        <w:rPr>
          <w:rFonts w:ascii="Times New Roman" w:eastAsiaTheme="majorEastAsia" w:hAnsi="Times New Roman"/>
          <w:b/>
          <w:bCs/>
          <w:sz w:val="26"/>
          <w:szCs w:val="26"/>
        </w:rPr>
        <w:t>Gateway Log -Viewer Requirements</w:t>
      </w:r>
      <w:bookmarkEnd w:id="115"/>
    </w:p>
    <w:p w:rsidR="00674101" w:rsidRPr="00954BDD" w:rsidRDefault="00C164FD" w:rsidP="00674101">
      <w:pPr>
        <w:rPr>
          <w:rFonts w:ascii="Times New Roman" w:hAnsi="Times New Roman"/>
          <w:b/>
        </w:rPr>
      </w:pPr>
      <w:r>
        <w:rPr>
          <w:rFonts w:ascii="Times New Roman" w:hAnsi="Times New Roman"/>
          <w:b/>
        </w:rPr>
        <w:pict>
          <v:rect id="_x0000_i1537" style="width:0;height:1.5pt" o:hralign="center" o:hrstd="t" o:hr="t" fillcolor="#a0a0a0" stroked="f"/>
        </w:pict>
      </w:r>
    </w:p>
    <w:p w:rsidR="00674101" w:rsidRPr="00A026BD" w:rsidRDefault="00674101" w:rsidP="00674101">
      <w:r w:rsidRPr="00A026BD">
        <w:rPr>
          <w:i/>
          <w:iCs/>
        </w:rPr>
        <w:t>ID</w:t>
      </w:r>
      <w:r w:rsidRPr="00A026BD">
        <w:t xml:space="preserve"> :  SRD- 900 (SSRD46)</w:t>
      </w:r>
    </w:p>
    <w:p w:rsidR="00674101" w:rsidRPr="00A026BD" w:rsidRDefault="00674101" w:rsidP="00674101">
      <w:r w:rsidRPr="00A026BD">
        <w:t xml:space="preserve">The Gateway Log Viewer shall provide a link for users to view and download device logs in device </w:t>
      </w:r>
      <w:r w:rsidRPr="00A026BD">
        <w:rPr>
          <w:rFonts w:hint="eastAsia"/>
          <w:lang w:eastAsia="zh-CN"/>
        </w:rPr>
        <w:t>log viewer</w:t>
      </w:r>
      <w:r w:rsidRPr="00A026BD">
        <w:t xml:space="preserve"> page.</w:t>
      </w:r>
    </w:p>
    <w:p w:rsidR="00674101" w:rsidRPr="00A026BD" w:rsidRDefault="00674101" w:rsidP="00674101">
      <w:pPr>
        <w:autoSpaceDE w:val="0"/>
        <w:autoSpaceDN w:val="0"/>
        <w:adjustRightInd w:val="0"/>
        <w:rPr>
          <w:rFonts w:ascii="Times New Roman" w:hAnsi="Times New Roman"/>
        </w:rPr>
      </w:pPr>
    </w:p>
    <w:p w:rsidR="00674101" w:rsidRPr="00954BDD" w:rsidRDefault="00C164FD" w:rsidP="00674101">
      <w:pPr>
        <w:rPr>
          <w:rFonts w:ascii="Times New Roman" w:hAnsi="Times New Roman"/>
          <w:b/>
        </w:rPr>
      </w:pPr>
      <w:r>
        <w:rPr>
          <w:rFonts w:ascii="Times New Roman" w:hAnsi="Times New Roman"/>
          <w:b/>
        </w:rPr>
        <w:pict>
          <v:rect id="_x0000_i1538" style="width:0;height:1.5pt" o:hralign="center" o:hrstd="t" o:hr="t" fillcolor="#a0a0a0" stroked="f"/>
        </w:pict>
      </w:r>
    </w:p>
    <w:p w:rsidR="00674101" w:rsidRPr="00A026BD" w:rsidRDefault="00674101" w:rsidP="00674101">
      <w:r w:rsidRPr="00A026BD">
        <w:t>ID: SRD-901</w:t>
      </w:r>
    </w:p>
    <w:p w:rsidR="00674101" w:rsidRPr="00A026BD" w:rsidRDefault="00674101" w:rsidP="00674101">
      <w:r w:rsidRPr="00A026BD">
        <w:t>The Gateway Log Viewer shall provide a means for users to filter the Log Viewer list by log type.</w:t>
      </w:r>
    </w:p>
    <w:p w:rsidR="00674101" w:rsidRPr="00954BDD" w:rsidRDefault="00C164FD" w:rsidP="00674101">
      <w:pPr>
        <w:rPr>
          <w:rFonts w:ascii="Times New Roman" w:hAnsi="Times New Roman"/>
          <w:b/>
        </w:rPr>
      </w:pPr>
      <w:r>
        <w:rPr>
          <w:rFonts w:ascii="Times New Roman" w:hAnsi="Times New Roman"/>
          <w:b/>
        </w:rPr>
        <w:pict>
          <v:rect id="_x0000_i1539" style="width:0;height:1.5pt" o:hralign="center" o:hrstd="t" o:hr="t" fillcolor="#a0a0a0" stroked="f"/>
        </w:pict>
      </w:r>
    </w:p>
    <w:p w:rsidR="00674101" w:rsidRPr="00A026BD" w:rsidRDefault="00674101" w:rsidP="00674101">
      <w:r w:rsidRPr="00A026BD">
        <w:t>ID: SRD-902</w:t>
      </w:r>
    </w:p>
    <w:p w:rsidR="00674101" w:rsidRPr="00A026BD" w:rsidRDefault="00674101" w:rsidP="00674101">
      <w:r w:rsidRPr="00A026BD">
        <w:t>The Gateway Log Viewer shall provide a means for users to filter the Log Viewer list to display the logs for a particular service date</w:t>
      </w:r>
    </w:p>
    <w:p w:rsidR="00674101" w:rsidRPr="00954BDD" w:rsidRDefault="00C164FD" w:rsidP="00674101">
      <w:pPr>
        <w:rPr>
          <w:rFonts w:ascii="Times New Roman" w:hAnsi="Times New Roman"/>
          <w:b/>
        </w:rPr>
      </w:pPr>
      <w:r>
        <w:rPr>
          <w:rFonts w:ascii="Times New Roman" w:hAnsi="Times New Roman"/>
          <w:b/>
        </w:rPr>
        <w:pict>
          <v:rect id="_x0000_i1540" style="width:0;height:1.5pt" o:hralign="center" o:hrstd="t" o:hr="t" fillcolor="#a0a0a0" stroked="f"/>
        </w:pict>
      </w:r>
    </w:p>
    <w:p w:rsidR="00674101" w:rsidRPr="00A026BD" w:rsidRDefault="00674101" w:rsidP="00674101">
      <w:r w:rsidRPr="00A026BD">
        <w:t>ID: SRD-903</w:t>
      </w:r>
    </w:p>
    <w:p w:rsidR="00674101" w:rsidRPr="00A026BD" w:rsidRDefault="00674101" w:rsidP="00674101">
      <w:r w:rsidRPr="00A026BD">
        <w:t>The Gateway Log Viewer shall provide a means to disable download and/or view for specified log types in the Log Viewer list by CoT as detailed below.</w:t>
      </w:r>
    </w:p>
    <w:p w:rsidR="00674101" w:rsidRPr="00A026BD" w:rsidRDefault="00674101" w:rsidP="00674101"/>
    <w:p w:rsidR="00674101" w:rsidRPr="00A026BD" w:rsidRDefault="00674101" w:rsidP="00674101">
      <w:pPr>
        <w:ind w:left="720"/>
        <w:rPr>
          <w:b/>
          <w:bCs/>
          <w:u w:val="single"/>
        </w:rPr>
      </w:pPr>
      <w:r w:rsidRPr="00A026BD">
        <w:rPr>
          <w:b/>
          <w:bCs/>
          <w:u w:val="single"/>
        </w:rPr>
        <w:t>Vessel Sealing</w:t>
      </w:r>
    </w:p>
    <w:p w:rsidR="00674101" w:rsidRPr="00A026BD" w:rsidRDefault="00674101" w:rsidP="00674101">
      <w:pPr>
        <w:ind w:left="720"/>
      </w:pPr>
      <w:r w:rsidRPr="00A026BD">
        <w:rPr>
          <w:b/>
          <w:bCs/>
        </w:rPr>
        <w:t xml:space="preserve">Valley Lab FT10 – </w:t>
      </w:r>
      <w:r w:rsidRPr="00A026BD">
        <w:t>RFData, RFID, Debug (disable download or view on UI)</w:t>
      </w:r>
    </w:p>
    <w:p w:rsidR="00674101" w:rsidRPr="00A026BD" w:rsidRDefault="00674101" w:rsidP="00674101">
      <w:pPr>
        <w:ind w:left="720"/>
        <w:rPr>
          <w:b/>
          <w:bCs/>
        </w:rPr>
      </w:pPr>
    </w:p>
    <w:p w:rsidR="00674101" w:rsidRPr="00A026BD" w:rsidRDefault="00674101" w:rsidP="00674101">
      <w:pPr>
        <w:ind w:left="720"/>
        <w:rPr>
          <w:b/>
          <w:bCs/>
          <w:u w:val="single"/>
        </w:rPr>
      </w:pPr>
      <w:r w:rsidRPr="00A026BD">
        <w:rPr>
          <w:b/>
          <w:bCs/>
          <w:u w:val="single"/>
        </w:rPr>
        <w:t>Stapling</w:t>
      </w:r>
    </w:p>
    <w:p w:rsidR="00674101" w:rsidRPr="00A026BD" w:rsidRDefault="00674101" w:rsidP="00674101">
      <w:pPr>
        <w:ind w:left="720"/>
      </w:pPr>
      <w:r w:rsidRPr="00A026BD">
        <w:rPr>
          <w:b/>
          <w:bCs/>
        </w:rPr>
        <w:t xml:space="preserve">Signia – </w:t>
      </w:r>
      <w:r w:rsidRPr="00A026BD">
        <w:t>Device Onewire, EventLog (disable view on UI, Allow download from link)</w:t>
      </w:r>
    </w:p>
    <w:p w:rsidR="00674101" w:rsidRPr="00954BDD" w:rsidRDefault="00C164FD" w:rsidP="00674101">
      <w:pPr>
        <w:rPr>
          <w:rFonts w:ascii="Times New Roman" w:hAnsi="Times New Roman"/>
          <w:i/>
          <w:iCs/>
        </w:rPr>
      </w:pPr>
      <w:r>
        <w:rPr>
          <w:rFonts w:ascii="Times New Roman" w:hAnsi="Times New Roman"/>
          <w:b/>
        </w:rPr>
        <w:pict>
          <v:rect id="_x0000_i1541" style="width:0;height:1.5pt" o:hralign="center" o:hrstd="t" o:hr="t" fillcolor="#a0a0a0" stroked="f"/>
        </w:pict>
      </w:r>
    </w:p>
    <w:p w:rsidR="00674101" w:rsidRPr="00A026BD" w:rsidRDefault="00674101" w:rsidP="00674101">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00EC17F0" w:rsidRPr="00A026BD">
        <w:rPr>
          <w:rFonts w:ascii="Times New Roman" w:hAnsi="Times New Roman" w:hint="eastAsia"/>
          <w:lang w:eastAsia="zh-CN"/>
        </w:rPr>
        <w:t>1026</w:t>
      </w:r>
    </w:p>
    <w:p w:rsidR="00EC17F0" w:rsidRPr="00A026BD" w:rsidRDefault="00EC17F0" w:rsidP="00674101">
      <w:pPr>
        <w:rPr>
          <w:rFonts w:ascii="Times New Roman" w:hAnsi="Times New Roman"/>
          <w:lang w:eastAsia="zh-CN"/>
        </w:rPr>
      </w:pPr>
      <w:r w:rsidRPr="00A026BD">
        <w:rPr>
          <w:rFonts w:ascii="Times New Roman" w:hAnsi="Times New Roman"/>
          <w:lang w:eastAsia="zh-CN"/>
        </w:rPr>
        <w:t>FT10 SW Discrepancy Shouldn't Compare Part Numbers</w:t>
      </w:r>
    </w:p>
    <w:p w:rsidR="0047777C" w:rsidRPr="00A026BD" w:rsidRDefault="0047777C" w:rsidP="00713C7A">
      <w:pPr>
        <w:rPr>
          <w:lang w:eastAsia="zh-CN"/>
        </w:rPr>
      </w:pPr>
    </w:p>
    <w:p w:rsidR="0047777C" w:rsidRPr="00954BDD" w:rsidRDefault="00D055CB" w:rsidP="00FA652E">
      <w:pPr>
        <w:pStyle w:val="Heading3"/>
        <w:rPr>
          <w:lang w:eastAsia="zh-CN"/>
        </w:rPr>
      </w:pPr>
      <w:bookmarkStart w:id="116" w:name="_Toc472687215"/>
      <w:r w:rsidRPr="00954BDD">
        <w:rPr>
          <w:rFonts w:hint="eastAsia"/>
          <w:lang w:eastAsia="zh-CN"/>
        </w:rPr>
        <w:t>UI Validation</w:t>
      </w:r>
      <w:bookmarkEnd w:id="116"/>
    </w:p>
    <w:p w:rsidR="00D055CB" w:rsidRPr="00954BDD" w:rsidRDefault="00C164FD" w:rsidP="00D055CB">
      <w:pPr>
        <w:rPr>
          <w:rFonts w:ascii="Times New Roman" w:hAnsi="Times New Roman"/>
          <w:b/>
          <w:sz w:val="32"/>
          <w:szCs w:val="32"/>
          <w:lang w:eastAsia="zh-CN"/>
        </w:rPr>
      </w:pPr>
      <w:r>
        <w:rPr>
          <w:rFonts w:ascii="Times New Roman" w:hAnsi="Times New Roman"/>
          <w:b/>
          <w:sz w:val="32"/>
          <w:szCs w:val="32"/>
        </w:rPr>
        <w:pict>
          <v:rect id="_x0000_i1542" style="width:0;height:1.5pt" o:hralign="center" o:hrstd="t" o:hr="t" fillcolor="#a0a0a0" stroked="f"/>
        </w:pict>
      </w:r>
    </w:p>
    <w:p w:rsidR="00D055CB" w:rsidRPr="00A026BD" w:rsidRDefault="00D055CB" w:rsidP="00D055CB">
      <w:pPr>
        <w:rPr>
          <w:rFonts w:ascii="Times New Roman" w:hAnsi="Times New Roman"/>
          <w:lang w:eastAsia="zh-CN"/>
        </w:rPr>
      </w:pPr>
      <w:r w:rsidRPr="00A026BD">
        <w:rPr>
          <w:rFonts w:ascii="Times New Roman" w:hAnsi="Times New Roman"/>
          <w:lang w:eastAsia="zh-CN"/>
        </w:rPr>
        <w:t>ID :  SRD-</w:t>
      </w:r>
      <w:r w:rsidRPr="00A026BD">
        <w:rPr>
          <w:rFonts w:ascii="Times New Roman" w:hAnsi="Times New Roman" w:hint="eastAsia"/>
          <w:lang w:eastAsia="zh-CN"/>
        </w:rPr>
        <w:t>793</w:t>
      </w:r>
    </w:p>
    <w:p w:rsidR="00D055CB" w:rsidRPr="00A026BD" w:rsidRDefault="00D055CB" w:rsidP="00D055CB">
      <w:pPr>
        <w:rPr>
          <w:lang w:eastAsia="zh-CN"/>
        </w:rPr>
      </w:pPr>
      <w:r w:rsidRPr="00A026BD">
        <w:rPr>
          <w:lang w:eastAsia="zh-CN"/>
        </w:rPr>
        <w:t xml:space="preserve">Data input on UI </w:t>
      </w:r>
      <w:r w:rsidR="00FA652E" w:rsidRPr="00A026BD">
        <w:rPr>
          <w:rFonts w:hint="eastAsia"/>
          <w:lang w:eastAsia="zh-CN"/>
        </w:rPr>
        <w:t>shall</w:t>
      </w:r>
      <w:r w:rsidRPr="00A026BD">
        <w:rPr>
          <w:lang w:eastAsia="zh-CN"/>
        </w:rPr>
        <w:t xml:space="preserve"> be validated. The field should include:</w:t>
      </w:r>
    </w:p>
    <w:p w:rsidR="00D055CB" w:rsidRPr="00A026BD" w:rsidRDefault="00D055CB" w:rsidP="00D055CB">
      <w:pPr>
        <w:rPr>
          <w:lang w:eastAsia="zh-CN"/>
        </w:rPr>
      </w:pPr>
    </w:p>
    <w:p w:rsidR="00D055CB" w:rsidRPr="00A026BD" w:rsidRDefault="00D055CB" w:rsidP="00D055CB">
      <w:pPr>
        <w:pStyle w:val="ListParagraph"/>
        <w:widowControl w:val="0"/>
        <w:numPr>
          <w:ilvl w:val="0"/>
          <w:numId w:val="77"/>
        </w:numPr>
        <w:spacing w:line="240" w:lineRule="atLeast"/>
        <w:contextualSpacing/>
        <w:rPr>
          <w:lang w:eastAsia="zh-CN"/>
        </w:rPr>
      </w:pPr>
      <w:r w:rsidRPr="00A026BD">
        <w:rPr>
          <w:lang w:eastAsia="zh-CN"/>
        </w:rPr>
        <w:t xml:space="preserve">User Name: </w:t>
      </w:r>
      <w:r w:rsidR="00D028EC" w:rsidRPr="00A026BD">
        <w:t>no special character is allowed</w:t>
      </w:r>
    </w:p>
    <w:p w:rsidR="00D055CB" w:rsidRPr="00A026BD" w:rsidRDefault="00D055CB" w:rsidP="00D055CB">
      <w:pPr>
        <w:pStyle w:val="ListParagraph"/>
        <w:widowControl w:val="0"/>
        <w:numPr>
          <w:ilvl w:val="0"/>
          <w:numId w:val="77"/>
        </w:numPr>
        <w:spacing w:line="240" w:lineRule="atLeast"/>
        <w:contextualSpacing/>
        <w:rPr>
          <w:lang w:eastAsia="zh-CN"/>
        </w:rPr>
      </w:pPr>
      <w:r w:rsidRPr="00A026BD">
        <w:rPr>
          <w:lang w:eastAsia="zh-CN"/>
        </w:rPr>
        <w:t>Email: follow email format</w:t>
      </w:r>
    </w:p>
    <w:p w:rsidR="00D055CB" w:rsidRPr="00A026BD" w:rsidRDefault="00D055CB" w:rsidP="00D055CB">
      <w:pPr>
        <w:pStyle w:val="ListParagraph"/>
        <w:widowControl w:val="0"/>
        <w:numPr>
          <w:ilvl w:val="0"/>
          <w:numId w:val="77"/>
        </w:numPr>
        <w:spacing w:line="240" w:lineRule="atLeast"/>
        <w:contextualSpacing/>
        <w:rPr>
          <w:lang w:eastAsia="zh-CN"/>
        </w:rPr>
      </w:pPr>
      <w:r w:rsidRPr="00A026BD">
        <w:rPr>
          <w:lang w:eastAsia="zh-CN"/>
        </w:rPr>
        <w:t xml:space="preserve">Role name: only alphabet, number </w:t>
      </w:r>
      <w:r w:rsidR="00D028EC" w:rsidRPr="00A026BD">
        <w:rPr>
          <w:rFonts w:hint="eastAsia"/>
          <w:lang w:eastAsia="zh-CN"/>
        </w:rPr>
        <w:t>,</w:t>
      </w:r>
      <w:r w:rsidRPr="00A026BD">
        <w:rPr>
          <w:lang w:eastAsia="zh-CN"/>
        </w:rPr>
        <w:t>‘_’</w:t>
      </w:r>
      <w:r w:rsidR="00D028EC" w:rsidRPr="00A026BD">
        <w:rPr>
          <w:rFonts w:hint="eastAsia"/>
          <w:lang w:eastAsia="zh-CN"/>
        </w:rPr>
        <w:t>,</w:t>
      </w:r>
      <w:r w:rsidR="00D028EC" w:rsidRPr="00A026BD">
        <w:rPr>
          <w:lang w:eastAsia="zh-CN"/>
        </w:rPr>
        <w:t>’</w:t>
      </w:r>
      <w:r w:rsidR="00D028EC" w:rsidRPr="00A026BD">
        <w:rPr>
          <w:rFonts w:hint="eastAsia"/>
          <w:lang w:eastAsia="zh-CN"/>
        </w:rPr>
        <w:t>&amp;</w:t>
      </w:r>
      <w:r w:rsidR="00D028EC" w:rsidRPr="00A026BD">
        <w:rPr>
          <w:lang w:eastAsia="zh-CN"/>
        </w:rPr>
        <w:t>’</w:t>
      </w:r>
      <w:r w:rsidR="00D028EC" w:rsidRPr="00A026BD">
        <w:rPr>
          <w:rFonts w:hint="eastAsia"/>
          <w:lang w:eastAsia="zh-CN"/>
        </w:rPr>
        <w:t xml:space="preserve">, </w:t>
      </w:r>
      <w:r w:rsidR="00D028EC" w:rsidRPr="00A026BD">
        <w:rPr>
          <w:lang w:eastAsia="zh-CN"/>
        </w:rPr>
        <w:t>‘</w:t>
      </w:r>
      <w:r w:rsidR="00D028EC" w:rsidRPr="00A026BD">
        <w:rPr>
          <w:rFonts w:hint="eastAsia"/>
          <w:lang w:eastAsia="zh-CN"/>
        </w:rPr>
        <w:t>/</w:t>
      </w:r>
      <w:r w:rsidR="00D028EC" w:rsidRPr="00A026BD">
        <w:rPr>
          <w:lang w:eastAsia="zh-CN"/>
        </w:rPr>
        <w:t>’</w:t>
      </w:r>
      <w:r w:rsidR="00D028EC" w:rsidRPr="00A026BD">
        <w:rPr>
          <w:rFonts w:hint="eastAsia"/>
          <w:lang w:eastAsia="zh-CN"/>
        </w:rPr>
        <w:t>and</w:t>
      </w:r>
      <w:r w:rsidRPr="00A026BD">
        <w:rPr>
          <w:lang w:eastAsia="zh-CN"/>
        </w:rPr>
        <w:t xml:space="preserve"> </w:t>
      </w:r>
      <w:r w:rsidR="00BC5F48" w:rsidRPr="00A026BD">
        <w:rPr>
          <w:rFonts w:hint="eastAsia"/>
          <w:lang w:eastAsia="zh-CN"/>
        </w:rPr>
        <w:t xml:space="preserve">  blank </w:t>
      </w:r>
      <w:r w:rsidRPr="00A026BD">
        <w:rPr>
          <w:lang w:eastAsia="zh-CN"/>
        </w:rPr>
        <w:t>are allowed</w:t>
      </w:r>
    </w:p>
    <w:p w:rsidR="00D055CB" w:rsidRPr="00A026BD" w:rsidRDefault="00D055CB" w:rsidP="00D055CB">
      <w:pPr>
        <w:pStyle w:val="ListParagraph"/>
        <w:widowControl w:val="0"/>
        <w:numPr>
          <w:ilvl w:val="0"/>
          <w:numId w:val="77"/>
        </w:numPr>
        <w:spacing w:line="240" w:lineRule="atLeast"/>
        <w:contextualSpacing/>
        <w:rPr>
          <w:lang w:eastAsia="zh-CN"/>
        </w:rPr>
      </w:pPr>
      <w:r w:rsidRPr="00A026BD">
        <w:rPr>
          <w:lang w:eastAsia="zh-CN"/>
        </w:rPr>
        <w:t>Date: MM/DD/YYYY</w:t>
      </w:r>
    </w:p>
    <w:p w:rsidR="00D055CB" w:rsidRPr="00A026BD" w:rsidRDefault="00D055CB" w:rsidP="00D055CB">
      <w:pPr>
        <w:pStyle w:val="ListParagraph"/>
        <w:widowControl w:val="0"/>
        <w:numPr>
          <w:ilvl w:val="0"/>
          <w:numId w:val="77"/>
        </w:numPr>
        <w:spacing w:line="240" w:lineRule="atLeast"/>
        <w:contextualSpacing/>
        <w:rPr>
          <w:lang w:eastAsia="zh-CN"/>
        </w:rPr>
      </w:pPr>
      <w:r w:rsidRPr="00A026BD">
        <w:rPr>
          <w:lang w:eastAsia="zh-CN"/>
        </w:rPr>
        <w:t>Account Number: only Number</w:t>
      </w:r>
    </w:p>
    <w:p w:rsidR="00D055CB" w:rsidRPr="00A026BD" w:rsidRDefault="00D055CB" w:rsidP="00D055CB">
      <w:pPr>
        <w:pStyle w:val="ListParagraph"/>
        <w:widowControl w:val="0"/>
        <w:numPr>
          <w:ilvl w:val="0"/>
          <w:numId w:val="77"/>
        </w:numPr>
        <w:spacing w:line="240" w:lineRule="atLeast"/>
        <w:contextualSpacing/>
        <w:rPr>
          <w:lang w:eastAsia="zh-CN"/>
        </w:rPr>
      </w:pPr>
      <w:r w:rsidRPr="00A026BD">
        <w:rPr>
          <w:lang w:eastAsia="zh-CN"/>
        </w:rPr>
        <w:t>Serial Number: Number + Alphabet</w:t>
      </w:r>
    </w:p>
    <w:p w:rsidR="00D055CB" w:rsidRPr="00A026BD" w:rsidRDefault="00D055CB" w:rsidP="00D055CB">
      <w:pPr>
        <w:pStyle w:val="ListParagraph"/>
        <w:widowControl w:val="0"/>
        <w:numPr>
          <w:ilvl w:val="0"/>
          <w:numId w:val="77"/>
        </w:numPr>
        <w:spacing w:line="240" w:lineRule="atLeast"/>
        <w:contextualSpacing/>
        <w:rPr>
          <w:lang w:eastAsia="zh-CN"/>
        </w:rPr>
      </w:pPr>
      <w:r w:rsidRPr="00A026BD">
        <w:rPr>
          <w:lang w:eastAsia="zh-CN"/>
        </w:rPr>
        <w:t>File Name: No special character is allowed</w:t>
      </w:r>
    </w:p>
    <w:p w:rsidR="00D055CB" w:rsidRPr="00A026BD" w:rsidRDefault="00D055CB" w:rsidP="00D055CB">
      <w:pPr>
        <w:pStyle w:val="ListParagraph"/>
        <w:widowControl w:val="0"/>
        <w:numPr>
          <w:ilvl w:val="0"/>
          <w:numId w:val="77"/>
        </w:numPr>
        <w:spacing w:line="240" w:lineRule="atLeast"/>
        <w:contextualSpacing/>
        <w:rPr>
          <w:lang w:eastAsia="zh-CN"/>
        </w:rPr>
      </w:pPr>
      <w:r w:rsidRPr="00A026BD">
        <w:rPr>
          <w:lang w:eastAsia="zh-CN"/>
        </w:rPr>
        <w:t>Hardware/Software Name: No special character is allowed</w:t>
      </w:r>
    </w:p>
    <w:p w:rsidR="00D055CB" w:rsidRPr="00A026BD" w:rsidRDefault="00D055CB" w:rsidP="00FA652E">
      <w:pPr>
        <w:pStyle w:val="ListParagraph"/>
        <w:widowControl w:val="0"/>
        <w:numPr>
          <w:ilvl w:val="0"/>
          <w:numId w:val="77"/>
        </w:numPr>
        <w:spacing w:line="240" w:lineRule="atLeast"/>
        <w:contextualSpacing/>
        <w:rPr>
          <w:lang w:eastAsia="zh-CN"/>
        </w:rPr>
      </w:pPr>
      <w:r w:rsidRPr="00A026BD">
        <w:rPr>
          <w:lang w:eastAsia="zh-CN"/>
        </w:rPr>
        <w:t>Part Number: Number+Alphabet</w:t>
      </w:r>
      <w:r w:rsidR="00BC5F48" w:rsidRPr="00A026BD">
        <w:rPr>
          <w:rFonts w:hint="eastAsia"/>
          <w:lang w:eastAsia="zh-CN"/>
        </w:rPr>
        <w:t>+</w:t>
      </w:r>
      <w:r w:rsidR="00BC5F48" w:rsidRPr="00A026BD">
        <w:rPr>
          <w:lang w:eastAsia="zh-CN"/>
        </w:rPr>
        <w:t>’</w:t>
      </w:r>
      <w:r w:rsidR="00BC5F48" w:rsidRPr="00A026BD">
        <w:rPr>
          <w:rFonts w:hint="eastAsia"/>
          <w:lang w:eastAsia="zh-CN"/>
        </w:rPr>
        <w:t>-</w:t>
      </w:r>
      <w:r w:rsidR="00BC5F48" w:rsidRPr="00A026BD">
        <w:rPr>
          <w:lang w:eastAsia="zh-CN"/>
        </w:rPr>
        <w:t>’</w:t>
      </w:r>
    </w:p>
    <w:p w:rsidR="00D055CB" w:rsidRPr="00A026BD" w:rsidRDefault="00D055CB" w:rsidP="00FA652E">
      <w:pPr>
        <w:pStyle w:val="ListParagraph"/>
        <w:widowControl w:val="0"/>
        <w:numPr>
          <w:ilvl w:val="0"/>
          <w:numId w:val="77"/>
        </w:numPr>
        <w:spacing w:line="240" w:lineRule="atLeast"/>
        <w:contextualSpacing/>
        <w:rPr>
          <w:lang w:eastAsia="zh-CN"/>
        </w:rPr>
      </w:pPr>
      <w:r w:rsidRPr="00A026BD">
        <w:rPr>
          <w:lang w:eastAsia="zh-CN"/>
        </w:rPr>
        <w:t>Revision number: Number+Alphabet+’.’</w:t>
      </w:r>
      <w:r w:rsidR="00EA6396" w:rsidRPr="00A026BD">
        <w:rPr>
          <w:rFonts w:hint="eastAsia"/>
          <w:lang w:eastAsia="zh-CN"/>
        </w:rPr>
        <w:t>+</w:t>
      </w:r>
      <w:r w:rsidR="00EA6396" w:rsidRPr="00A026BD">
        <w:rPr>
          <w:lang w:eastAsia="zh-CN"/>
        </w:rPr>
        <w:t>’</w:t>
      </w:r>
      <w:r w:rsidR="00EA6396" w:rsidRPr="00A026BD">
        <w:rPr>
          <w:rFonts w:hint="eastAsia"/>
          <w:lang w:eastAsia="zh-CN"/>
        </w:rPr>
        <w:t>_</w:t>
      </w:r>
      <w:r w:rsidR="00EA6396" w:rsidRPr="00A026BD">
        <w:rPr>
          <w:lang w:eastAsia="zh-CN"/>
        </w:rPr>
        <w:t>’</w:t>
      </w:r>
      <w:r w:rsidR="00EA6396" w:rsidRPr="00A026BD">
        <w:rPr>
          <w:rFonts w:hint="eastAsia"/>
          <w:lang w:eastAsia="zh-CN"/>
        </w:rPr>
        <w:t>+</w:t>
      </w:r>
      <w:r w:rsidR="00EA6396" w:rsidRPr="00A026BD">
        <w:rPr>
          <w:lang w:eastAsia="zh-CN"/>
        </w:rPr>
        <w:t>’</w:t>
      </w:r>
      <w:r w:rsidR="00EA6396" w:rsidRPr="00A026BD">
        <w:rPr>
          <w:rFonts w:hint="eastAsia"/>
          <w:lang w:eastAsia="zh-CN"/>
        </w:rPr>
        <w:t>-</w:t>
      </w:r>
      <w:r w:rsidR="00EA6396" w:rsidRPr="00A026BD">
        <w:rPr>
          <w:lang w:eastAsia="zh-CN"/>
        </w:rPr>
        <w:t>’</w:t>
      </w:r>
    </w:p>
    <w:p w:rsidR="0047777C" w:rsidRPr="00A026BD" w:rsidRDefault="0047777C" w:rsidP="0047777C">
      <w:pPr>
        <w:rPr>
          <w:lang w:eastAsia="zh-CN"/>
        </w:rPr>
      </w:pPr>
    </w:p>
    <w:p w:rsidR="0047777C" w:rsidRPr="00A026BD" w:rsidRDefault="0047777C" w:rsidP="0047777C">
      <w:pPr>
        <w:rPr>
          <w:lang w:eastAsia="zh-CN"/>
        </w:rPr>
      </w:pPr>
    </w:p>
    <w:p w:rsidR="00D055CB" w:rsidRPr="00A026BD" w:rsidRDefault="00D055CB" w:rsidP="0047777C">
      <w:pPr>
        <w:rPr>
          <w:lang w:eastAsia="zh-CN"/>
        </w:rPr>
      </w:pPr>
      <w:r w:rsidRPr="00A026BD">
        <w:rPr>
          <w:rFonts w:hint="eastAsia"/>
          <w:lang w:eastAsia="zh-CN"/>
        </w:rPr>
        <w:t>Note: refer to GW-3145</w:t>
      </w:r>
    </w:p>
    <w:p w:rsidR="0047777C" w:rsidRPr="00A026BD" w:rsidRDefault="0047777C" w:rsidP="0047777C">
      <w:pPr>
        <w:rPr>
          <w:lang w:eastAsia="zh-CN"/>
        </w:rPr>
      </w:pPr>
    </w:p>
    <w:p w:rsidR="0047777C" w:rsidRPr="00954BDD" w:rsidRDefault="0047777C" w:rsidP="00713C7A">
      <w:pPr>
        <w:rPr>
          <w:lang w:eastAsia="zh-CN"/>
        </w:rPr>
      </w:pPr>
    </w:p>
    <w:p w:rsidR="00942E29" w:rsidRPr="00A026BD" w:rsidRDefault="00942E29" w:rsidP="001F0B41">
      <w:pPr>
        <w:pStyle w:val="Heading2"/>
        <w:rPr>
          <w:rFonts w:ascii="Times New Roman" w:hAnsi="Times New Roman" w:cs="Times New Roman"/>
        </w:rPr>
      </w:pPr>
      <w:bookmarkStart w:id="117" w:name="_Toc472687216"/>
      <w:r w:rsidRPr="00A026BD">
        <w:rPr>
          <w:rFonts w:ascii="Times New Roman" w:hAnsi="Times New Roman" w:cs="Times New Roman"/>
        </w:rPr>
        <w:t>Operational Requirements</w:t>
      </w:r>
      <w:bookmarkEnd w:id="117"/>
    </w:p>
    <w:p w:rsidR="00942E29" w:rsidRPr="00954BDD" w:rsidRDefault="00C164FD" w:rsidP="001F0B41">
      <w:pPr>
        <w:rPr>
          <w:rFonts w:ascii="Times New Roman" w:hAnsi="Times New Roman"/>
          <w:b/>
          <w:sz w:val="28"/>
          <w:szCs w:val="28"/>
        </w:rPr>
      </w:pPr>
      <w:r>
        <w:rPr>
          <w:rFonts w:ascii="Times New Roman" w:hAnsi="Times New Roman"/>
          <w:b/>
          <w:sz w:val="32"/>
          <w:szCs w:val="32"/>
        </w:rPr>
        <w:pict w14:anchorId="0C35A516">
          <v:rect id="_x0000_i1543" style="width:0;height:1.5pt" o:hralign="center" o:hrstd="t" o:hr="t" fillcolor="#a0a0a0" stroked="f"/>
        </w:pict>
      </w:r>
    </w:p>
    <w:p w:rsidR="00942E29" w:rsidRPr="00A026BD" w:rsidRDefault="00942E29" w:rsidP="001F0B41">
      <w:pPr>
        <w:pStyle w:val="Heading3"/>
        <w:rPr>
          <w:rFonts w:ascii="Times New Roman" w:hAnsi="Times New Roman" w:cs="Times New Roman"/>
        </w:rPr>
      </w:pPr>
      <w:bookmarkStart w:id="118" w:name="_Toc472687217"/>
      <w:r w:rsidRPr="00A026BD">
        <w:rPr>
          <w:rFonts w:ascii="Times New Roman" w:hAnsi="Times New Roman" w:cs="Times New Roman"/>
        </w:rPr>
        <w:t>Operating Location</w:t>
      </w:r>
      <w:bookmarkEnd w:id="118"/>
    </w:p>
    <w:p w:rsidR="00942E29" w:rsidRPr="00954BDD" w:rsidRDefault="00C164FD" w:rsidP="001F0B41">
      <w:pPr>
        <w:rPr>
          <w:rFonts w:ascii="Times New Roman" w:hAnsi="Times New Roman"/>
          <w:b/>
          <w:sz w:val="26"/>
          <w:szCs w:val="26"/>
        </w:rPr>
      </w:pPr>
      <w:r>
        <w:rPr>
          <w:rFonts w:ascii="Times New Roman" w:hAnsi="Times New Roman"/>
          <w:b/>
          <w:sz w:val="32"/>
          <w:szCs w:val="32"/>
        </w:rPr>
        <w:pict w14:anchorId="010AE54F">
          <v:rect id="_x0000_i1544"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SRD-239</w:t>
      </w:r>
    </w:p>
    <w:p w:rsidR="00942E29" w:rsidRPr="00A026BD" w:rsidRDefault="00942E29" w:rsidP="001F0B41">
      <w:pPr>
        <w:rPr>
          <w:rFonts w:ascii="Times New Roman" w:hAnsi="Times New Roman"/>
        </w:rPr>
      </w:pPr>
      <w:r w:rsidRPr="00A026BD">
        <w:rPr>
          <w:rFonts w:ascii="Times New Roman" w:hAnsi="Times New Roman"/>
        </w:rPr>
        <w:t xml:space="preserve">The system shall operate in environments where network connectivity may be compromised. </w:t>
      </w:r>
    </w:p>
    <w:p w:rsidR="00942E29" w:rsidRPr="00A026BD" w:rsidRDefault="00942E29" w:rsidP="001F0B41">
      <w:pPr>
        <w:rPr>
          <w:rFonts w:ascii="Times New Roman" w:hAnsi="Times New Roman"/>
        </w:rPr>
      </w:pPr>
      <w:r w:rsidRPr="00A026BD">
        <w:rPr>
          <w:rFonts w:ascii="Times New Roman" w:hAnsi="Times New Roman"/>
        </w:rPr>
        <w:t xml:space="preserve">Note: This is the source of the disconnected operational modes for the gateway agent and the store and forward strategy.  </w:t>
      </w:r>
    </w:p>
    <w:p w:rsidR="00942E29" w:rsidRPr="00954BDD" w:rsidRDefault="00C164FD" w:rsidP="001F0B41">
      <w:pPr>
        <w:rPr>
          <w:rFonts w:ascii="Times New Roman" w:hAnsi="Times New Roman"/>
        </w:rPr>
      </w:pPr>
      <w:r>
        <w:rPr>
          <w:rFonts w:ascii="Times New Roman" w:hAnsi="Times New Roman"/>
          <w:b/>
          <w:sz w:val="32"/>
          <w:szCs w:val="32"/>
        </w:rPr>
        <w:pict w14:anchorId="1A0BB08A">
          <v:rect id="_x0000_i1545"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SRD-240</w:t>
      </w:r>
    </w:p>
    <w:p w:rsidR="00942E29" w:rsidRPr="00A026BD" w:rsidRDefault="00942E29" w:rsidP="001F0B41">
      <w:pPr>
        <w:rPr>
          <w:rFonts w:ascii="Times New Roman" w:hAnsi="Times New Roman"/>
        </w:rPr>
      </w:pPr>
      <w:r w:rsidRPr="00A026BD">
        <w:rPr>
          <w:rFonts w:ascii="Times New Roman" w:hAnsi="Times New Roman"/>
        </w:rPr>
        <w:t xml:space="preserve"> </w:t>
      </w:r>
    </w:p>
    <w:p w:rsidR="00942E29" w:rsidRPr="00A026BD" w:rsidRDefault="00942E29" w:rsidP="001F0B41">
      <w:pPr>
        <w:rPr>
          <w:rFonts w:ascii="Times New Roman" w:hAnsi="Times New Roman"/>
        </w:rPr>
      </w:pPr>
      <w:r w:rsidRPr="00A026BD">
        <w:rPr>
          <w:rFonts w:ascii="Times New Roman" w:hAnsi="Times New Roman"/>
        </w:rPr>
        <w:t>The system shall operate - across the globe where connectivity to world-wide-web is available.</w:t>
      </w:r>
    </w:p>
    <w:p w:rsidR="00942E29" w:rsidRPr="00A026BD" w:rsidRDefault="00942E29" w:rsidP="001F0B41">
      <w:pPr>
        <w:rPr>
          <w:rFonts w:ascii="Times New Roman" w:hAnsi="Times New Roman"/>
        </w:rPr>
      </w:pPr>
      <w:r w:rsidRPr="00A026BD">
        <w:rPr>
          <w:rFonts w:ascii="Times New Roman" w:hAnsi="Times New Roman"/>
        </w:rPr>
        <w:t xml:space="preserve">Note: This is the other reason for a store and forward strategy, to provide robustness in uncertain environments. </w:t>
      </w:r>
    </w:p>
    <w:p w:rsidR="00942E29" w:rsidRPr="00954BDD" w:rsidRDefault="00C164FD" w:rsidP="001F0B41">
      <w:pPr>
        <w:rPr>
          <w:rFonts w:ascii="Times New Roman" w:hAnsi="Times New Roman"/>
        </w:rPr>
      </w:pPr>
      <w:r>
        <w:rPr>
          <w:rFonts w:ascii="Times New Roman" w:hAnsi="Times New Roman"/>
          <w:b/>
          <w:sz w:val="32"/>
          <w:szCs w:val="32"/>
        </w:rPr>
        <w:pict w14:anchorId="4D805162">
          <v:rect id="_x0000_i1546"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SRD-241</w:t>
      </w:r>
    </w:p>
    <w:p w:rsidR="00942E29" w:rsidRPr="00954BDD" w:rsidRDefault="00942E29" w:rsidP="001F0B41">
      <w:pPr>
        <w:rPr>
          <w:rFonts w:ascii="Times New Roman" w:hAnsi="Times New Roman"/>
        </w:rPr>
      </w:pPr>
      <w:r w:rsidRPr="00A026BD">
        <w:rPr>
          <w:rFonts w:ascii="Times New Roman" w:hAnsi="Times New Roman"/>
        </w:rPr>
        <w:t xml:space="preserve">The system shall operate in </w:t>
      </w:r>
      <w:r w:rsidR="00AC71D2" w:rsidRPr="00A026BD">
        <w:rPr>
          <w:lang w:eastAsia="zh-CN"/>
        </w:rPr>
        <w:t xml:space="preserve">Medtronic </w:t>
      </w:r>
      <w:r w:rsidRPr="00954BDD">
        <w:rPr>
          <w:rFonts w:ascii="Times New Roman" w:hAnsi="Times New Roman"/>
        </w:rPr>
        <w:t>office spaces across the globe.</w:t>
      </w:r>
    </w:p>
    <w:p w:rsidR="00942E29" w:rsidRPr="00954BDD" w:rsidRDefault="00C164FD" w:rsidP="001F0B41">
      <w:pPr>
        <w:rPr>
          <w:rFonts w:ascii="Times New Roman" w:hAnsi="Times New Roman"/>
        </w:rPr>
      </w:pPr>
      <w:r>
        <w:rPr>
          <w:rFonts w:ascii="Times New Roman" w:hAnsi="Times New Roman"/>
          <w:b/>
          <w:sz w:val="32"/>
          <w:szCs w:val="32"/>
        </w:rPr>
        <w:pict w14:anchorId="4EBF0B3C">
          <v:rect id="_x0000_i1547" style="width:0;height:1.5pt" o:hralign="center" o:hrstd="t" o:hr="t" fillcolor="#a0a0a0" stroked="f"/>
        </w:pict>
      </w:r>
    </w:p>
    <w:p w:rsidR="00942E29" w:rsidRPr="00A026BD" w:rsidRDefault="00942E29" w:rsidP="001F0B41">
      <w:pPr>
        <w:pStyle w:val="Heading3"/>
        <w:rPr>
          <w:rFonts w:ascii="Times New Roman" w:hAnsi="Times New Roman" w:cs="Times New Roman"/>
        </w:rPr>
      </w:pPr>
      <w:bookmarkStart w:id="119" w:name="_Toc472687218"/>
      <w:r w:rsidRPr="00A026BD">
        <w:rPr>
          <w:rFonts w:ascii="Times New Roman" w:hAnsi="Times New Roman" w:cs="Times New Roman"/>
        </w:rPr>
        <w:t>Geography / Language</w:t>
      </w:r>
      <w:bookmarkEnd w:id="119"/>
    </w:p>
    <w:p w:rsidR="00942E29" w:rsidRPr="00954BDD" w:rsidRDefault="00C164FD" w:rsidP="008A136F">
      <w:pPr>
        <w:rPr>
          <w:rFonts w:ascii="Times New Roman" w:hAnsi="Times New Roman"/>
          <w:b/>
          <w:sz w:val="26"/>
          <w:szCs w:val="26"/>
        </w:rPr>
      </w:pPr>
      <w:r>
        <w:rPr>
          <w:rFonts w:ascii="Times New Roman" w:hAnsi="Times New Roman"/>
          <w:b/>
          <w:sz w:val="32"/>
          <w:szCs w:val="32"/>
        </w:rPr>
        <w:pict w14:anchorId="121ECAE0">
          <v:rect id="_x0000_i1548" style="width:0;height:1.5pt" o:hralign="center" o:hrstd="t" o:hr="t" fillcolor="#a0a0a0" stroked="f"/>
        </w:pict>
      </w:r>
    </w:p>
    <w:p w:rsidR="00942E29" w:rsidRPr="00A026BD" w:rsidRDefault="00942E29" w:rsidP="001F0B41">
      <w:pPr>
        <w:rPr>
          <w:rFonts w:ascii="Times New Roman" w:hAnsi="Times New Roman"/>
        </w:rPr>
      </w:pP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SRD-244</w:t>
      </w:r>
    </w:p>
    <w:p w:rsidR="00942E29" w:rsidRPr="00A026BD" w:rsidRDefault="00942E29" w:rsidP="001F0B41">
      <w:pPr>
        <w:rPr>
          <w:rFonts w:ascii="Times New Roman" w:hAnsi="Times New Roman"/>
        </w:rPr>
      </w:pPr>
      <w:r w:rsidRPr="00A026BD">
        <w:rPr>
          <w:rFonts w:ascii="Times New Roman" w:hAnsi="Times New Roman"/>
        </w:rPr>
        <w:t>The system shall provide an English user interface.</w:t>
      </w:r>
    </w:p>
    <w:p w:rsidR="00942E29" w:rsidRPr="00954BDD" w:rsidRDefault="00C164FD" w:rsidP="001F0B41">
      <w:pPr>
        <w:rPr>
          <w:rFonts w:ascii="Times New Roman" w:hAnsi="Times New Roman"/>
        </w:rPr>
      </w:pPr>
      <w:r>
        <w:rPr>
          <w:rFonts w:ascii="Times New Roman" w:hAnsi="Times New Roman"/>
          <w:b/>
          <w:sz w:val="32"/>
          <w:szCs w:val="32"/>
        </w:rPr>
        <w:pict w14:anchorId="4259B131">
          <v:rect id="_x0000_i1549" style="width:0;height:1.5pt" o:hralign="center" o:hrstd="t" o:hr="t" fillcolor="#a0a0a0" stroked="f"/>
        </w:pict>
      </w:r>
    </w:p>
    <w:p w:rsidR="00942E29" w:rsidRPr="00954BDD" w:rsidRDefault="00C164FD" w:rsidP="001F0B41">
      <w:pPr>
        <w:rPr>
          <w:rFonts w:ascii="Times New Roman" w:hAnsi="Times New Roman"/>
          <w:i/>
          <w:iCs/>
        </w:rPr>
      </w:pPr>
      <w:r>
        <w:rPr>
          <w:rFonts w:ascii="Times New Roman" w:hAnsi="Times New Roman"/>
          <w:b/>
          <w:sz w:val="32"/>
          <w:szCs w:val="32"/>
        </w:rPr>
        <w:pict w14:anchorId="05EF7906">
          <v:rect id="_x0000_i1550" style="width:0;height:1.5pt" o:hralign="center" o:hrstd="t" o:hr="t" fillcolor="#a0a0a0" stroked="f"/>
        </w:pict>
      </w:r>
    </w:p>
    <w:p w:rsidR="00942E29" w:rsidRPr="00A026BD" w:rsidRDefault="00942E29" w:rsidP="001F0B41">
      <w:pPr>
        <w:rPr>
          <w:rFonts w:ascii="Times New Roman" w:hAnsi="Times New Roman"/>
        </w:rPr>
      </w:pPr>
    </w:p>
    <w:p w:rsidR="00942E29" w:rsidRPr="00A026BD" w:rsidRDefault="00942E29" w:rsidP="001F0B41">
      <w:pPr>
        <w:pStyle w:val="Heading2"/>
        <w:rPr>
          <w:rFonts w:ascii="Times New Roman" w:hAnsi="Times New Roman" w:cs="Times New Roman"/>
        </w:rPr>
      </w:pPr>
      <w:bookmarkStart w:id="120" w:name="_Toc472687219"/>
      <w:r w:rsidRPr="00A026BD">
        <w:rPr>
          <w:rFonts w:ascii="Times New Roman" w:hAnsi="Times New Roman" w:cs="Times New Roman"/>
        </w:rPr>
        <w:t>Reliability Requirements</w:t>
      </w:r>
      <w:bookmarkEnd w:id="120"/>
    </w:p>
    <w:p w:rsidR="00942E29" w:rsidRPr="00954BDD" w:rsidRDefault="00C164FD" w:rsidP="001F0B41">
      <w:pPr>
        <w:rPr>
          <w:rFonts w:ascii="Times New Roman" w:hAnsi="Times New Roman"/>
          <w:b/>
          <w:sz w:val="28"/>
          <w:szCs w:val="28"/>
        </w:rPr>
      </w:pPr>
      <w:r>
        <w:rPr>
          <w:rFonts w:ascii="Times New Roman" w:hAnsi="Times New Roman"/>
          <w:b/>
          <w:sz w:val="32"/>
          <w:szCs w:val="32"/>
        </w:rPr>
        <w:pict w14:anchorId="4F0294F3">
          <v:rect id="_x0000_i1551" style="width:0;height:1.5pt" o:hralign="center" o:hrstd="t" o:hr="t" fillcolor="#a0a0a0" stroked="f"/>
        </w:pict>
      </w:r>
    </w:p>
    <w:p w:rsidR="00942E29" w:rsidRPr="00A026BD" w:rsidRDefault="00942E29" w:rsidP="001F0B41">
      <w:pPr>
        <w:pStyle w:val="Heading3"/>
        <w:rPr>
          <w:rFonts w:ascii="Times New Roman" w:hAnsi="Times New Roman" w:cs="Times New Roman"/>
        </w:rPr>
      </w:pPr>
      <w:bookmarkStart w:id="121" w:name="_Toc472687220"/>
      <w:r w:rsidRPr="00A026BD">
        <w:rPr>
          <w:rFonts w:ascii="Times New Roman" w:hAnsi="Times New Roman" w:cs="Times New Roman"/>
        </w:rPr>
        <w:t>Reliability Requirements</w:t>
      </w:r>
      <w:bookmarkEnd w:id="121"/>
    </w:p>
    <w:p w:rsidR="00942E29" w:rsidRPr="00954BDD" w:rsidRDefault="00C164FD" w:rsidP="001F0B41">
      <w:pPr>
        <w:rPr>
          <w:rFonts w:ascii="Times New Roman" w:hAnsi="Times New Roman"/>
          <w:b/>
          <w:sz w:val="26"/>
          <w:szCs w:val="26"/>
        </w:rPr>
      </w:pPr>
      <w:r>
        <w:rPr>
          <w:rFonts w:ascii="Times New Roman" w:hAnsi="Times New Roman"/>
          <w:b/>
          <w:sz w:val="32"/>
          <w:szCs w:val="32"/>
        </w:rPr>
        <w:pict w14:anchorId="311909D7">
          <v:rect id="_x0000_i1552"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SRD-275</w:t>
      </w:r>
    </w:p>
    <w:p w:rsidR="00942E29" w:rsidRPr="00A026BD" w:rsidRDefault="00942E29" w:rsidP="001F0B41">
      <w:pPr>
        <w:rPr>
          <w:rFonts w:ascii="Times New Roman" w:hAnsi="Times New Roman"/>
        </w:rPr>
      </w:pPr>
      <w:r w:rsidRPr="00A026BD">
        <w:rPr>
          <w:rFonts w:ascii="Times New Roman" w:hAnsi="Times New Roman"/>
        </w:rPr>
        <w:t xml:space="preserve">The cloud host solution shall have a 99.9% system uptime SLA. </w:t>
      </w:r>
    </w:p>
    <w:p w:rsidR="00942E29" w:rsidRPr="00954BDD" w:rsidRDefault="00C164FD" w:rsidP="001F0B41">
      <w:pPr>
        <w:rPr>
          <w:rFonts w:ascii="Times New Roman" w:hAnsi="Times New Roman"/>
        </w:rPr>
      </w:pPr>
      <w:r>
        <w:rPr>
          <w:rFonts w:ascii="Times New Roman" w:hAnsi="Times New Roman"/>
          <w:b/>
          <w:sz w:val="32"/>
          <w:szCs w:val="32"/>
        </w:rPr>
        <w:pict w14:anchorId="289B5599">
          <v:rect id="_x0000_i1553"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SRD-271</w:t>
      </w:r>
    </w:p>
    <w:p w:rsidR="00942E29" w:rsidRPr="00A026BD" w:rsidRDefault="00942E29" w:rsidP="001F0B41">
      <w:pPr>
        <w:rPr>
          <w:rFonts w:ascii="Times New Roman" w:hAnsi="Times New Roman"/>
        </w:rPr>
      </w:pPr>
      <w:r w:rsidRPr="00A026BD">
        <w:rPr>
          <w:rFonts w:ascii="Times New Roman" w:hAnsi="Times New Roman"/>
        </w:rPr>
        <w:t>The data shall be backed up at all times.</w:t>
      </w:r>
    </w:p>
    <w:p w:rsidR="00942E29" w:rsidRPr="00954BDD" w:rsidRDefault="00C164FD" w:rsidP="001F0B41">
      <w:pPr>
        <w:rPr>
          <w:rFonts w:ascii="Times New Roman" w:hAnsi="Times New Roman"/>
        </w:rPr>
      </w:pPr>
      <w:r>
        <w:rPr>
          <w:rFonts w:ascii="Times New Roman" w:hAnsi="Times New Roman"/>
          <w:b/>
          <w:sz w:val="32"/>
          <w:szCs w:val="32"/>
        </w:rPr>
        <w:pict w14:anchorId="6A2F95E9">
          <v:rect id="_x0000_i1554"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SRD-272</w:t>
      </w:r>
    </w:p>
    <w:p w:rsidR="00942E29" w:rsidRPr="00A026BD" w:rsidRDefault="00942E29" w:rsidP="001F0B41">
      <w:pPr>
        <w:rPr>
          <w:rFonts w:ascii="Times New Roman" w:hAnsi="Times New Roman"/>
        </w:rPr>
      </w:pPr>
      <w:r w:rsidRPr="00A026BD">
        <w:rPr>
          <w:rFonts w:ascii="Times New Roman" w:hAnsi="Times New Roman"/>
        </w:rPr>
        <w:t xml:space="preserve">The system shall have a 100% data recovery strategy. </w:t>
      </w:r>
    </w:p>
    <w:p w:rsidR="00942E29" w:rsidRPr="00A026BD" w:rsidRDefault="00942E29" w:rsidP="001F0B41">
      <w:pPr>
        <w:rPr>
          <w:rFonts w:ascii="Times New Roman" w:hAnsi="Times New Roman"/>
        </w:rPr>
      </w:pPr>
      <w:r w:rsidRPr="00A026BD">
        <w:rPr>
          <w:rFonts w:ascii="Times New Roman" w:hAnsi="Times New Roman"/>
        </w:rPr>
        <w:t xml:space="preserve">Note: This informs the architecture and SRD </w:t>
      </w:r>
    </w:p>
    <w:p w:rsidR="00942E29" w:rsidRPr="00954BDD" w:rsidRDefault="00C164FD" w:rsidP="001F0B41">
      <w:pPr>
        <w:rPr>
          <w:rFonts w:ascii="Times New Roman" w:hAnsi="Times New Roman"/>
        </w:rPr>
      </w:pPr>
      <w:r>
        <w:rPr>
          <w:rFonts w:ascii="Times New Roman" w:hAnsi="Times New Roman"/>
          <w:b/>
          <w:sz w:val="32"/>
          <w:szCs w:val="32"/>
        </w:rPr>
        <w:pict w14:anchorId="3E9708DA">
          <v:rect id="_x0000_i1555" style="width:0;height:1.5pt" o:hralign="center" o:hrstd="t" o:hr="t" fillcolor="#a0a0a0" stroked="f"/>
        </w:pict>
      </w:r>
    </w:p>
    <w:p w:rsidR="00942E29" w:rsidRPr="00A026BD" w:rsidRDefault="00942E29" w:rsidP="001F0B41">
      <w:pPr>
        <w:rPr>
          <w:rFonts w:ascii="Times New Roman" w:hAnsi="Times New Roman"/>
          <w:i/>
          <w:iCs/>
        </w:rPr>
      </w:pPr>
    </w:p>
    <w:p w:rsidR="00B84869" w:rsidRPr="00A026BD" w:rsidRDefault="00942E29">
      <w:pPr>
        <w:pStyle w:val="Heading3"/>
        <w:rPr>
          <w:rFonts w:ascii="Times New Roman" w:hAnsi="Times New Roman" w:cs="Times New Roman"/>
        </w:rPr>
      </w:pPr>
      <w:bookmarkStart w:id="122" w:name="_Toc472687221"/>
      <w:r w:rsidRPr="00A026BD">
        <w:rPr>
          <w:rFonts w:ascii="Times New Roman" w:hAnsi="Times New Roman" w:cs="Times New Roman"/>
        </w:rPr>
        <w:t xml:space="preserve">Performance and Scalability </w:t>
      </w:r>
      <w:r w:rsidR="007E021E" w:rsidRPr="00A026BD">
        <w:rPr>
          <w:rFonts w:ascii="Times New Roman" w:hAnsi="Times New Roman" w:cs="Times New Roman"/>
        </w:rPr>
        <w:t xml:space="preserve">Benchmarks    </w:t>
      </w:r>
      <w:r w:rsidR="00B62DE3" w:rsidRPr="00A026BD">
        <w:rPr>
          <w:rFonts w:ascii="Times New Roman" w:hAnsi="Times New Roman" w:cs="Times New Roman"/>
        </w:rPr>
        <w:t>(Gateway 1601)</w:t>
      </w:r>
      <w:bookmarkEnd w:id="122"/>
      <w:r w:rsidR="007E021E" w:rsidRPr="00A026BD">
        <w:rPr>
          <w:rFonts w:ascii="Times New Roman" w:hAnsi="Times New Roman" w:cs="Times New Roman"/>
        </w:rPr>
        <w:t xml:space="preserve">                                  </w:t>
      </w:r>
    </w:p>
    <w:p w:rsidR="00B84869" w:rsidRPr="00A026BD" w:rsidRDefault="00942E29" w:rsidP="00B65592">
      <w:r w:rsidRPr="00A026BD">
        <w:t>(Note</w:t>
      </w:r>
      <w:r w:rsidR="007E021E" w:rsidRPr="00A026BD">
        <w:t>- 1</w:t>
      </w:r>
      <w:r w:rsidRPr="00A026BD">
        <w:t>: these assume availability of internet connection with minimum 2 Mbps throughput</w:t>
      </w:r>
      <w:r w:rsidR="007E021E" w:rsidRPr="00A026BD">
        <w:t xml:space="preserve"> </w:t>
      </w:r>
    </w:p>
    <w:p w:rsidR="000145B1" w:rsidRPr="00A026BD" w:rsidRDefault="007E021E" w:rsidP="00B65592">
      <w:r w:rsidRPr="00A026BD">
        <w:t xml:space="preserve"> </w:t>
      </w:r>
    </w:p>
    <w:p w:rsidR="00942E29" w:rsidRPr="00A026BD" w:rsidRDefault="007E021E" w:rsidP="00B65592">
      <w:r w:rsidRPr="00A026BD">
        <w:t>Note- 2: These are benchmark guidelines that the system will aim to attain.  The system may or may not be able to meet these benchmarks.  The testing for these benchmarks will be done through out the product life cycle and may or may not be done as part of formal system testing</w:t>
      </w:r>
      <w:r w:rsidR="00942E29" w:rsidRPr="00A026BD">
        <w:t>)</w:t>
      </w:r>
    </w:p>
    <w:p w:rsidR="00942E29" w:rsidRPr="00954BDD" w:rsidRDefault="00C164FD">
      <w:pPr>
        <w:rPr>
          <w:b/>
          <w:sz w:val="26"/>
          <w:szCs w:val="26"/>
        </w:rPr>
      </w:pPr>
      <w:r>
        <w:rPr>
          <w:b/>
          <w:sz w:val="32"/>
          <w:szCs w:val="32"/>
        </w:rPr>
        <w:pict w14:anchorId="433B5AAD">
          <v:rect id="_x0000_i1556"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SRD-277</w:t>
      </w:r>
    </w:p>
    <w:p w:rsidR="00942E29" w:rsidRPr="00A026BD" w:rsidRDefault="00942E29" w:rsidP="00C420FD">
      <w:pPr>
        <w:rPr>
          <w:rFonts w:ascii="Times New Roman" w:hAnsi="Times New Roman"/>
        </w:rPr>
      </w:pPr>
      <w:r w:rsidRPr="00A026BD">
        <w:rPr>
          <w:rFonts w:ascii="Times New Roman" w:hAnsi="Times New Roman"/>
        </w:rPr>
        <w:t xml:space="preserve">Web pages </w:t>
      </w:r>
      <w:r w:rsidR="007E021E" w:rsidRPr="00A026BD">
        <w:rPr>
          <w:rFonts w:ascii="Times New Roman" w:hAnsi="Times New Roman"/>
        </w:rPr>
        <w:t xml:space="preserve">should </w:t>
      </w:r>
      <w:r w:rsidRPr="00A026BD">
        <w:rPr>
          <w:rFonts w:ascii="Times New Roman" w:hAnsi="Times New Roman"/>
        </w:rPr>
        <w:t>return to the client in 2 seconds on average with a standard deviation of less than 1 second within North America and EMEA except for running reports.</w:t>
      </w:r>
    </w:p>
    <w:p w:rsidR="00942E29" w:rsidRPr="00A026BD" w:rsidRDefault="00942E29" w:rsidP="001F0B41">
      <w:pPr>
        <w:rPr>
          <w:rFonts w:ascii="Times New Roman" w:hAnsi="Times New Roman"/>
        </w:rPr>
      </w:pPr>
    </w:p>
    <w:p w:rsidR="00942E29" w:rsidRPr="00A026BD" w:rsidRDefault="00942E29" w:rsidP="001F0B41">
      <w:pPr>
        <w:rPr>
          <w:rFonts w:ascii="Times New Roman" w:hAnsi="Times New Roman"/>
        </w:rPr>
      </w:pPr>
      <w:r w:rsidRPr="00A026BD">
        <w:rPr>
          <w:rFonts w:ascii="Times New Roman" w:hAnsi="Times New Roman"/>
        </w:rPr>
        <w:t>Note: Due to nature of report queries, a set time limit cannot be established for running reports, but typically the report should return in 3 minutes or less.</w:t>
      </w:r>
    </w:p>
    <w:p w:rsidR="00942E29" w:rsidRPr="00954BDD" w:rsidRDefault="00C164FD" w:rsidP="001F0B41">
      <w:pPr>
        <w:rPr>
          <w:rFonts w:ascii="Times New Roman" w:hAnsi="Times New Roman"/>
        </w:rPr>
      </w:pPr>
      <w:r>
        <w:rPr>
          <w:rFonts w:ascii="Times New Roman" w:hAnsi="Times New Roman"/>
          <w:b/>
          <w:sz w:val="32"/>
          <w:szCs w:val="32"/>
        </w:rPr>
        <w:pict w14:anchorId="571283A0">
          <v:rect id="_x0000_i1557"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SRD-278</w:t>
      </w:r>
    </w:p>
    <w:p w:rsidR="00942E29" w:rsidRPr="00A026BD" w:rsidRDefault="00942E29" w:rsidP="001F0B41">
      <w:pPr>
        <w:rPr>
          <w:rFonts w:ascii="Times New Roman" w:hAnsi="Times New Roman"/>
        </w:rPr>
      </w:pPr>
      <w:r w:rsidRPr="00A026BD">
        <w:rPr>
          <w:rFonts w:ascii="Times New Roman" w:hAnsi="Times New Roman"/>
        </w:rPr>
        <w:t xml:space="preserve">The system </w:t>
      </w:r>
      <w:r w:rsidR="007E021E" w:rsidRPr="00A026BD">
        <w:rPr>
          <w:rFonts w:ascii="Times New Roman" w:hAnsi="Times New Roman"/>
        </w:rPr>
        <w:t xml:space="preserve">should be able to </w:t>
      </w:r>
      <w:r w:rsidRPr="00A026BD">
        <w:rPr>
          <w:rFonts w:ascii="Times New Roman" w:hAnsi="Times New Roman"/>
        </w:rPr>
        <w:t>upload 40 MB log files from the gateway agent to the server within 3 minutes with a standard deviation of 30 seconds.</w:t>
      </w:r>
    </w:p>
    <w:p w:rsidR="00942E29" w:rsidRPr="00A026BD" w:rsidRDefault="00050997" w:rsidP="001F0B41">
      <w:pPr>
        <w:rPr>
          <w:rFonts w:ascii="Times New Roman" w:hAnsi="Times New Roman"/>
        </w:rPr>
      </w:pPr>
      <w:r w:rsidRPr="00A026BD">
        <w:rPr>
          <w:rFonts w:ascii="Times New Roman" w:hAnsi="Times New Roman"/>
          <w:b/>
          <w:sz w:val="32"/>
          <w:szCs w:val="32"/>
        </w:rPr>
        <w:t xml:space="preserve"> </w: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SRD-279</w:t>
      </w:r>
    </w:p>
    <w:p w:rsidR="00942E29" w:rsidRPr="00A026BD" w:rsidRDefault="00942E29" w:rsidP="001F0B41">
      <w:pPr>
        <w:rPr>
          <w:rFonts w:ascii="Times New Roman" w:hAnsi="Times New Roman"/>
        </w:rPr>
      </w:pPr>
      <w:r w:rsidRPr="00A026BD">
        <w:rPr>
          <w:rFonts w:ascii="Times New Roman" w:hAnsi="Times New Roman"/>
        </w:rPr>
        <w:t xml:space="preserve">The system </w:t>
      </w:r>
      <w:r w:rsidR="007E021E" w:rsidRPr="00A026BD">
        <w:rPr>
          <w:rFonts w:ascii="Times New Roman" w:hAnsi="Times New Roman"/>
        </w:rPr>
        <w:t xml:space="preserve">should be able to </w:t>
      </w:r>
      <w:r w:rsidRPr="00A026BD">
        <w:rPr>
          <w:rFonts w:ascii="Times New Roman" w:hAnsi="Times New Roman"/>
        </w:rPr>
        <w:t>download 10 MB software files to the gateway agent from the server within 1 minute with a standard deviation of 20 seconds.</w:t>
      </w:r>
    </w:p>
    <w:p w:rsidR="00942E29" w:rsidRPr="00954BDD" w:rsidRDefault="00C164FD" w:rsidP="001F0B41">
      <w:pPr>
        <w:rPr>
          <w:rFonts w:ascii="Times New Roman" w:hAnsi="Times New Roman"/>
        </w:rPr>
      </w:pPr>
      <w:r>
        <w:rPr>
          <w:rFonts w:ascii="Times New Roman" w:hAnsi="Times New Roman"/>
          <w:b/>
          <w:sz w:val="32"/>
          <w:szCs w:val="32"/>
        </w:rPr>
        <w:pict w14:anchorId="35E7A319">
          <v:rect id="_x0000_i1558" style="width:0;height:1.5pt" o:hralign="center" o:hrstd="t" o:hr="t" fillcolor="#a0a0a0" stroked="f"/>
        </w:pict>
      </w:r>
    </w:p>
    <w:p w:rsidR="00D055CB" w:rsidRPr="00A026BD" w:rsidRDefault="00D055CB" w:rsidP="001F0B41">
      <w:pPr>
        <w:rPr>
          <w:rFonts w:ascii="Times New Roman" w:hAnsi="Times New Roman"/>
          <w:lang w:eastAsia="zh-CN"/>
        </w:rPr>
      </w:pPr>
    </w:p>
    <w:p w:rsidR="00942E29" w:rsidRPr="00A026BD" w:rsidRDefault="00942E29" w:rsidP="001F0B41">
      <w:pPr>
        <w:pStyle w:val="Heading1"/>
        <w:rPr>
          <w:rFonts w:ascii="Times New Roman" w:hAnsi="Times New Roman" w:cs="Times New Roman"/>
        </w:rPr>
      </w:pPr>
      <w:bookmarkStart w:id="123" w:name="_Toc472687222"/>
      <w:r w:rsidRPr="00A026BD">
        <w:rPr>
          <w:rFonts w:ascii="Times New Roman" w:hAnsi="Times New Roman" w:cs="Times New Roman"/>
        </w:rPr>
        <w:t>Schedule B</w:t>
      </w:r>
      <w:bookmarkEnd w:id="123"/>
    </w:p>
    <w:p w:rsidR="00942E29" w:rsidRPr="00954BDD" w:rsidRDefault="00C164FD" w:rsidP="001F0B41">
      <w:pPr>
        <w:rPr>
          <w:rFonts w:ascii="Times New Roman" w:hAnsi="Times New Roman"/>
          <w:b/>
          <w:sz w:val="32"/>
          <w:szCs w:val="32"/>
        </w:rPr>
      </w:pPr>
      <w:r>
        <w:rPr>
          <w:rFonts w:ascii="Times New Roman" w:hAnsi="Times New Roman"/>
          <w:b/>
          <w:sz w:val="32"/>
          <w:szCs w:val="32"/>
        </w:rPr>
        <w:pict w14:anchorId="1268D4B8">
          <v:rect id="_x0000_i1559"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SRD-280</w:t>
      </w:r>
    </w:p>
    <w:p w:rsidR="00942E29" w:rsidRPr="00A026BD" w:rsidRDefault="00942E29" w:rsidP="001F0B41">
      <w:pPr>
        <w:rPr>
          <w:rFonts w:ascii="Times New Roman" w:hAnsi="Times New Roman"/>
        </w:rPr>
      </w:pPr>
      <w:r w:rsidRPr="00A026BD">
        <w:rPr>
          <w:rFonts w:ascii="Times New Roman" w:hAnsi="Times New Roman"/>
        </w:rPr>
        <w:t>The agent shall run on the following operating systems:</w:t>
      </w:r>
    </w:p>
    <w:p w:rsidR="00942E29" w:rsidRPr="00A026BD" w:rsidRDefault="00942E29" w:rsidP="001F0B41">
      <w:pPr>
        <w:rPr>
          <w:rFonts w:ascii="Times New Roman" w:hAnsi="Times New Roman"/>
        </w:rPr>
      </w:pPr>
      <w:r w:rsidRPr="00A026BD">
        <w:rPr>
          <w:rFonts w:ascii="Times New Roman" w:hAnsi="Times New Roman"/>
        </w:rPr>
        <w:t>Windows 7 both 32/64 bit platforms</w:t>
      </w:r>
    </w:p>
    <w:p w:rsidR="00D751C5" w:rsidRPr="00A026BD" w:rsidRDefault="00D751C5" w:rsidP="00D751C5">
      <w:pPr>
        <w:rPr>
          <w:rFonts w:ascii="Times New Roman" w:hAnsi="Times New Roman"/>
          <w:lang w:eastAsia="zh-CN"/>
        </w:rPr>
      </w:pPr>
      <w:r w:rsidRPr="00A026BD">
        <w:rPr>
          <w:rFonts w:ascii="Times New Roman" w:hAnsi="Times New Roman"/>
        </w:rPr>
        <w:t>Windows 8 64 bit platforms</w:t>
      </w:r>
    </w:p>
    <w:p w:rsidR="00263BEC" w:rsidRPr="00A026BD" w:rsidRDefault="00263BEC" w:rsidP="00D751C5">
      <w:pPr>
        <w:rPr>
          <w:rFonts w:ascii="Times New Roman" w:hAnsi="Times New Roman"/>
          <w:lang w:eastAsia="zh-CN"/>
        </w:rPr>
      </w:pPr>
      <w:r w:rsidRPr="00A026BD">
        <w:rPr>
          <w:rFonts w:ascii="Times New Roman" w:hAnsi="Times New Roman" w:hint="eastAsia"/>
          <w:lang w:eastAsia="zh-CN"/>
        </w:rPr>
        <w:t>Windows 10 64 bit platforms</w:t>
      </w:r>
    </w:p>
    <w:p w:rsidR="00942E29" w:rsidRPr="00A026BD" w:rsidRDefault="00942E29" w:rsidP="001F0B41">
      <w:pPr>
        <w:rPr>
          <w:rFonts w:ascii="Times New Roman" w:hAnsi="Times New Roman"/>
        </w:rPr>
      </w:pPr>
    </w:p>
    <w:p w:rsidR="00942E29" w:rsidRPr="00954BDD" w:rsidRDefault="00C164FD" w:rsidP="001F0B41">
      <w:pPr>
        <w:rPr>
          <w:rFonts w:ascii="Times New Roman" w:hAnsi="Times New Roman"/>
        </w:rPr>
      </w:pPr>
      <w:r>
        <w:rPr>
          <w:rFonts w:ascii="Times New Roman" w:hAnsi="Times New Roman"/>
          <w:b/>
          <w:sz w:val="32"/>
          <w:szCs w:val="32"/>
        </w:rPr>
        <w:pict w14:anchorId="5AB55A21">
          <v:rect id="_x0000_i1560" style="width:0;height:1.5pt" o:hralign="center" o:hrstd="t" o:hr="t" fillcolor="#a0a0a0" stroked="f"/>
        </w:pict>
      </w:r>
    </w:p>
    <w:p w:rsidR="00942E29" w:rsidRPr="00A026BD" w:rsidRDefault="00942E29" w:rsidP="001F0B41">
      <w:pPr>
        <w:pStyle w:val="Heading1"/>
        <w:rPr>
          <w:rFonts w:ascii="Times New Roman" w:hAnsi="Times New Roman" w:cs="Times New Roman"/>
        </w:rPr>
      </w:pPr>
      <w:bookmarkStart w:id="124" w:name="_Toc472687223"/>
      <w:r w:rsidRPr="00A026BD">
        <w:rPr>
          <w:rFonts w:ascii="Times New Roman" w:hAnsi="Times New Roman" w:cs="Times New Roman"/>
        </w:rPr>
        <w:t>Schedule C</w:t>
      </w:r>
      <w:bookmarkEnd w:id="124"/>
    </w:p>
    <w:p w:rsidR="00942E29" w:rsidRPr="00954BDD" w:rsidRDefault="00C164FD" w:rsidP="001F0B41">
      <w:pPr>
        <w:rPr>
          <w:rFonts w:ascii="Times New Roman" w:hAnsi="Times New Roman"/>
          <w:b/>
          <w:sz w:val="32"/>
          <w:szCs w:val="32"/>
        </w:rPr>
      </w:pPr>
      <w:r>
        <w:rPr>
          <w:rFonts w:ascii="Times New Roman" w:hAnsi="Times New Roman"/>
          <w:b/>
          <w:sz w:val="32"/>
          <w:szCs w:val="32"/>
        </w:rPr>
        <w:pict w14:anchorId="7A4F822B">
          <v:rect id="_x0000_i1561" style="width:0;height:1.5pt" o:hralign="center" o:hrstd="t" o:hr="t" fillcolor="#a0a0a0" stroked="f"/>
        </w:pict>
      </w:r>
    </w:p>
    <w:p w:rsidR="00942E29" w:rsidRPr="00A026BD" w:rsidRDefault="00942E29" w:rsidP="001F0B41">
      <w:pPr>
        <w:rPr>
          <w:rFonts w:ascii="Times New Roman" w:hAnsi="Times New Roman"/>
        </w:rPr>
      </w:pPr>
      <w:r w:rsidRPr="00A026BD">
        <w:rPr>
          <w:rFonts w:ascii="Times New Roman" w:hAnsi="Times New Roman"/>
          <w:i/>
          <w:iCs/>
        </w:rPr>
        <w:t>ID</w:t>
      </w:r>
      <w:r w:rsidRPr="00A026BD">
        <w:rPr>
          <w:rFonts w:ascii="Times New Roman" w:hAnsi="Times New Roman"/>
        </w:rPr>
        <w:t xml:space="preserve"> :  SRD-281</w:t>
      </w:r>
    </w:p>
    <w:p w:rsidR="00942E29" w:rsidRPr="00A026BD" w:rsidRDefault="00942E29" w:rsidP="001F0B41">
      <w:pPr>
        <w:rPr>
          <w:rFonts w:ascii="Times New Roman" w:hAnsi="Times New Roman"/>
        </w:rPr>
      </w:pPr>
      <w:r w:rsidRPr="00A026BD">
        <w:rPr>
          <w:rFonts w:ascii="Times New Roman" w:hAnsi="Times New Roman"/>
        </w:rPr>
        <w:t xml:space="preserve">The following are the devices that are configured to work with the device. </w:t>
      </w:r>
    </w:p>
    <w:p w:rsidR="00942E29" w:rsidRPr="00A026BD" w:rsidRDefault="00612B0F" w:rsidP="001F0B41">
      <w:pPr>
        <w:rPr>
          <w:rFonts w:ascii="Times New Roman" w:hAnsi="Times New Roman"/>
        </w:rPr>
      </w:pPr>
      <w:r w:rsidRPr="00A026BD">
        <w:rPr>
          <w:rFonts w:ascii="Times New Roman" w:hAnsi="Times New Roman"/>
        </w:rPr>
        <w:t>PB</w:t>
      </w:r>
      <w:r w:rsidR="00942E29" w:rsidRPr="00A026BD">
        <w:rPr>
          <w:rFonts w:ascii="Times New Roman" w:hAnsi="Times New Roman"/>
        </w:rPr>
        <w:t>980 Series Ventilator</w:t>
      </w:r>
    </w:p>
    <w:p w:rsidR="00942E29" w:rsidRPr="00A026BD" w:rsidRDefault="00942E29" w:rsidP="0027178C">
      <w:pPr>
        <w:rPr>
          <w:rFonts w:ascii="Times New Roman" w:hAnsi="Times New Roman"/>
        </w:rPr>
      </w:pPr>
      <w:r w:rsidRPr="00A026BD">
        <w:rPr>
          <w:rFonts w:ascii="Times New Roman" w:hAnsi="Times New Roman"/>
        </w:rPr>
        <w:t>SCD 700 Sequential Compression Device</w:t>
      </w:r>
    </w:p>
    <w:p w:rsidR="00942E29" w:rsidRPr="00A026BD" w:rsidRDefault="00942E29" w:rsidP="001F0B41">
      <w:pPr>
        <w:rPr>
          <w:rFonts w:ascii="Times New Roman" w:hAnsi="Times New Roman"/>
        </w:rPr>
      </w:pPr>
      <w:r w:rsidRPr="00A026BD">
        <w:rPr>
          <w:rFonts w:ascii="Times New Roman" w:hAnsi="Times New Roman"/>
        </w:rPr>
        <w:t>Valleylab Ligasure 10 (VLLS10)</w:t>
      </w:r>
    </w:p>
    <w:p w:rsidR="00AA745E" w:rsidRPr="00A026BD" w:rsidRDefault="00612B0F" w:rsidP="001F0B41">
      <w:pPr>
        <w:rPr>
          <w:rFonts w:ascii="Times New Roman" w:hAnsi="Times New Roman"/>
        </w:rPr>
      </w:pPr>
      <w:r w:rsidRPr="00A026BD">
        <w:rPr>
          <w:rFonts w:ascii="Times New Roman" w:hAnsi="Times New Roman"/>
        </w:rPr>
        <w:t>Valleylab ForceTriad 10 (VLFT10)</w:t>
      </w:r>
    </w:p>
    <w:p w:rsidR="001C644C" w:rsidRPr="00A026BD" w:rsidRDefault="001C644C" w:rsidP="001F0B41">
      <w:pPr>
        <w:rPr>
          <w:rFonts w:ascii="Times New Roman" w:hAnsi="Times New Roman"/>
        </w:rPr>
      </w:pPr>
      <w:r w:rsidRPr="00A026BD">
        <w:rPr>
          <w:rFonts w:ascii="Times New Roman" w:hAnsi="Times New Roman"/>
        </w:rPr>
        <w:t>Emprint Procedure Planning Application</w:t>
      </w:r>
    </w:p>
    <w:p w:rsidR="00D751C5" w:rsidRPr="00954BDD" w:rsidRDefault="00D751C5" w:rsidP="001F0B41">
      <w:pPr>
        <w:rPr>
          <w:rFonts w:ascii="Times New Roman" w:hAnsi="Times New Roman"/>
        </w:rPr>
      </w:pPr>
      <w:r w:rsidRPr="00A026BD">
        <w:rPr>
          <w:rFonts w:ascii="Times New Roman" w:hAnsi="Times New Roman"/>
        </w:rPr>
        <w:t>Signia Stapler</w:t>
      </w:r>
    </w:p>
    <w:p w:rsidR="00942E29" w:rsidRPr="00954BDD" w:rsidRDefault="00C164FD" w:rsidP="001F0B41">
      <w:pPr>
        <w:rPr>
          <w:rFonts w:ascii="Times New Roman" w:hAnsi="Times New Roman"/>
          <w:b/>
          <w:sz w:val="32"/>
          <w:szCs w:val="32"/>
        </w:rPr>
      </w:pPr>
      <w:r>
        <w:rPr>
          <w:rFonts w:ascii="Times New Roman" w:hAnsi="Times New Roman"/>
          <w:b/>
          <w:sz w:val="32"/>
          <w:szCs w:val="32"/>
        </w:rPr>
        <w:pict w14:anchorId="5741B82F">
          <v:rect id="_x0000_i1562" style="width:0;height:1.5pt" o:hralign="center" o:hrstd="t" o:hr="t" fillcolor="#a0a0a0" stroked="f"/>
        </w:pict>
      </w:r>
    </w:p>
    <w:p w:rsidR="00942E29" w:rsidRPr="00A026BD" w:rsidRDefault="00942E29" w:rsidP="001F0B41">
      <w:pPr>
        <w:rPr>
          <w:rFonts w:ascii="Times New Roman" w:hAnsi="Times New Roman"/>
          <w:b/>
          <w:sz w:val="32"/>
          <w:szCs w:val="32"/>
        </w:rPr>
      </w:pPr>
    </w:p>
    <w:p w:rsidR="00942E29" w:rsidRPr="00A026BD" w:rsidRDefault="00942E29" w:rsidP="003407C6">
      <w:pPr>
        <w:pStyle w:val="Heading1"/>
        <w:rPr>
          <w:rFonts w:ascii="Times New Roman" w:hAnsi="Times New Roman" w:cs="Times New Roman"/>
        </w:rPr>
      </w:pPr>
      <w:r w:rsidRPr="00A026BD">
        <w:rPr>
          <w:rFonts w:ascii="Times New Roman" w:hAnsi="Times New Roman" w:cs="Times New Roman"/>
        </w:rPr>
        <w:t xml:space="preserve">  </w:t>
      </w:r>
      <w:bookmarkStart w:id="125" w:name="_Toc472687224"/>
      <w:r w:rsidRPr="00A026BD">
        <w:rPr>
          <w:rFonts w:ascii="Times New Roman" w:hAnsi="Times New Roman" w:cs="Times New Roman"/>
        </w:rPr>
        <w:t>Schedule D</w:t>
      </w:r>
      <w:bookmarkEnd w:id="125"/>
    </w:p>
    <w:p w:rsidR="00942E29" w:rsidRPr="00954BDD" w:rsidRDefault="00C164FD" w:rsidP="003407C6">
      <w:pPr>
        <w:rPr>
          <w:rFonts w:ascii="Times New Roman" w:hAnsi="Times New Roman"/>
          <w:b/>
          <w:sz w:val="32"/>
          <w:szCs w:val="32"/>
        </w:rPr>
      </w:pPr>
      <w:r>
        <w:rPr>
          <w:rFonts w:ascii="Times New Roman" w:hAnsi="Times New Roman"/>
          <w:b/>
          <w:sz w:val="32"/>
          <w:szCs w:val="32"/>
        </w:rPr>
        <w:pict w14:anchorId="0F43D9FD">
          <v:rect id="_x0000_i1563" style="width:0;height:1.5pt" o:hralign="center" o:hrstd="t" o:hr="t" fillcolor="#a0a0a0" stroked="f"/>
        </w:pict>
      </w:r>
    </w:p>
    <w:p w:rsidR="00942E29" w:rsidRPr="00A026BD" w:rsidRDefault="00942E29" w:rsidP="003407C6">
      <w:pPr>
        <w:rPr>
          <w:rFonts w:ascii="Times New Roman" w:hAnsi="Times New Roman"/>
        </w:rPr>
      </w:pPr>
      <w:r w:rsidRPr="00A026BD">
        <w:rPr>
          <w:rFonts w:ascii="Times New Roman" w:hAnsi="Times New Roman"/>
          <w:i/>
          <w:iCs/>
        </w:rPr>
        <w:t>ID</w:t>
      </w:r>
      <w:r w:rsidRPr="00A026BD">
        <w:rPr>
          <w:rFonts w:ascii="Times New Roman" w:hAnsi="Times New Roman"/>
        </w:rPr>
        <w:t xml:space="preserve"> :  SRD-413</w:t>
      </w:r>
    </w:p>
    <w:p w:rsidR="00942E29" w:rsidRPr="00A026BD" w:rsidRDefault="00942E29" w:rsidP="003407C6">
      <w:pPr>
        <w:autoSpaceDE w:val="0"/>
        <w:autoSpaceDN w:val="0"/>
        <w:adjustRightInd w:val="0"/>
        <w:rPr>
          <w:rFonts w:ascii="Times New Roman" w:hAnsi="Times New Roman"/>
        </w:rPr>
      </w:pPr>
      <w:r w:rsidRPr="00A026BD">
        <w:rPr>
          <w:rFonts w:ascii="Times New Roman" w:hAnsi="Times New Roman"/>
        </w:rPr>
        <w:t>The pc/laptop hosting the Gateway Agent shall have the following minimum requirements:</w:t>
      </w:r>
    </w:p>
    <w:p w:rsidR="00942E29" w:rsidRPr="00A026BD" w:rsidRDefault="00942E29" w:rsidP="003407C6">
      <w:pPr>
        <w:autoSpaceDE w:val="0"/>
        <w:autoSpaceDN w:val="0"/>
        <w:adjustRightInd w:val="0"/>
        <w:rPr>
          <w:rFonts w:ascii="Times New Roman" w:hAnsi="Times New Roman"/>
        </w:rPr>
      </w:pPr>
      <w:r w:rsidRPr="00A026BD">
        <w:rPr>
          <w:rFonts w:ascii="Times New Roman" w:hAnsi="Times New Roman"/>
        </w:rPr>
        <w:t>-RAM: 4 GB</w:t>
      </w:r>
      <w:r w:rsidR="00D751C5" w:rsidRPr="00A026BD">
        <w:rPr>
          <w:rFonts w:ascii="Times New Roman" w:hAnsi="Times New Roman"/>
        </w:rPr>
        <w:t xml:space="preserve"> or better</w:t>
      </w:r>
    </w:p>
    <w:p w:rsidR="00942E29" w:rsidRPr="00A026BD" w:rsidRDefault="00942E29" w:rsidP="003407C6">
      <w:pPr>
        <w:autoSpaceDE w:val="0"/>
        <w:autoSpaceDN w:val="0"/>
        <w:adjustRightInd w:val="0"/>
        <w:rPr>
          <w:rFonts w:ascii="Times New Roman" w:hAnsi="Times New Roman"/>
        </w:rPr>
      </w:pPr>
      <w:r w:rsidRPr="00A026BD">
        <w:rPr>
          <w:rFonts w:ascii="Times New Roman" w:hAnsi="Times New Roman"/>
        </w:rPr>
        <w:t xml:space="preserve">-Hard disk available space: </w:t>
      </w:r>
      <w:r w:rsidR="00612B0F" w:rsidRPr="00A026BD">
        <w:rPr>
          <w:rFonts w:ascii="Times New Roman" w:hAnsi="Times New Roman"/>
        </w:rPr>
        <w:t>9</w:t>
      </w:r>
      <w:r w:rsidRPr="00A026BD">
        <w:rPr>
          <w:rFonts w:ascii="Times New Roman" w:hAnsi="Times New Roman"/>
        </w:rPr>
        <w:t xml:space="preserve"> GB</w:t>
      </w:r>
      <w:r w:rsidR="00D751C5" w:rsidRPr="00A026BD">
        <w:rPr>
          <w:rFonts w:ascii="Times New Roman" w:hAnsi="Times New Roman"/>
        </w:rPr>
        <w:t xml:space="preserve"> or better</w:t>
      </w:r>
    </w:p>
    <w:p w:rsidR="00942E29" w:rsidRPr="00A026BD" w:rsidRDefault="00942E29" w:rsidP="003407C6">
      <w:pPr>
        <w:autoSpaceDE w:val="0"/>
        <w:autoSpaceDN w:val="0"/>
        <w:adjustRightInd w:val="0"/>
        <w:rPr>
          <w:rFonts w:ascii="Times New Roman" w:hAnsi="Times New Roman"/>
        </w:rPr>
      </w:pPr>
      <w:r w:rsidRPr="00A026BD">
        <w:rPr>
          <w:rFonts w:ascii="Times New Roman" w:hAnsi="Times New Roman"/>
        </w:rPr>
        <w:t>-Processor: Intel i5, or better</w:t>
      </w:r>
    </w:p>
    <w:p w:rsidR="00942E29" w:rsidRPr="00A026BD" w:rsidRDefault="00942E29" w:rsidP="003407C6">
      <w:pPr>
        <w:autoSpaceDE w:val="0"/>
        <w:autoSpaceDN w:val="0"/>
        <w:adjustRightInd w:val="0"/>
        <w:rPr>
          <w:rFonts w:ascii="Times New Roman" w:hAnsi="Times New Roman"/>
        </w:rPr>
      </w:pPr>
      <w:r w:rsidRPr="00A026BD">
        <w:rPr>
          <w:rFonts w:ascii="Times New Roman" w:hAnsi="Times New Roman"/>
        </w:rPr>
        <w:t>-Ethernet and/or wireless port</w:t>
      </w:r>
    </w:p>
    <w:p w:rsidR="00942E29" w:rsidRPr="00954BDD" w:rsidRDefault="00942E29" w:rsidP="005D27F7">
      <w:pPr>
        <w:rPr>
          <w:lang w:eastAsia="zh-CN"/>
        </w:rPr>
      </w:pPr>
      <w:r w:rsidRPr="00954BDD">
        <w:t>-Additional RAM, hard disk space, ports as needed by Client Application requirements</w:t>
      </w:r>
    </w:p>
    <w:p w:rsidR="009B502C" w:rsidRPr="00A026BD" w:rsidRDefault="009B502C" w:rsidP="005D27F7">
      <w:pPr>
        <w:rPr>
          <w:lang w:eastAsia="zh-CN"/>
        </w:rPr>
      </w:pPr>
    </w:p>
    <w:p w:rsidR="009B502C" w:rsidRPr="00A026BD" w:rsidRDefault="009B502C" w:rsidP="009B502C">
      <w:pPr>
        <w:rPr>
          <w:rFonts w:ascii="Times New Roman" w:hAnsi="Times New Roman"/>
          <w:lang w:eastAsia="zh-CN"/>
        </w:rPr>
      </w:pPr>
      <w:r w:rsidRPr="00A026BD">
        <w:rPr>
          <w:rFonts w:ascii="Times New Roman" w:hAnsi="Times New Roman"/>
          <w:i/>
          <w:iCs/>
        </w:rPr>
        <w:t>ID</w:t>
      </w:r>
      <w:r w:rsidRPr="00A026BD">
        <w:rPr>
          <w:rFonts w:ascii="Times New Roman" w:hAnsi="Times New Roman"/>
        </w:rPr>
        <w:t xml:space="preserve"> :  SRD-</w:t>
      </w:r>
      <w:r w:rsidRPr="00A026BD">
        <w:rPr>
          <w:rFonts w:ascii="Times New Roman" w:hAnsi="Times New Roman" w:hint="eastAsia"/>
          <w:lang w:eastAsia="zh-CN"/>
        </w:rPr>
        <w:t>772</w:t>
      </w:r>
    </w:p>
    <w:p w:rsidR="009B502C" w:rsidRPr="00A026BD" w:rsidRDefault="009B502C" w:rsidP="009B502C">
      <w:pPr>
        <w:rPr>
          <w:lang w:eastAsia="zh-CN"/>
        </w:rPr>
      </w:pPr>
      <w:r w:rsidRPr="00A026BD">
        <w:rPr>
          <w:lang w:eastAsia="zh-CN"/>
        </w:rPr>
        <w:t xml:space="preserve">Agent </w:t>
      </w:r>
      <w:r w:rsidRPr="00A026BD">
        <w:rPr>
          <w:rFonts w:hint="eastAsia"/>
          <w:lang w:eastAsia="zh-CN"/>
        </w:rPr>
        <w:t>shall</w:t>
      </w:r>
      <w:r w:rsidRPr="00A026BD">
        <w:rPr>
          <w:lang w:eastAsia="zh-CN"/>
        </w:rPr>
        <w:t xml:space="preserve"> be able to run under Java 8</w:t>
      </w:r>
      <w:r w:rsidRPr="00A026BD">
        <w:rPr>
          <w:rFonts w:hint="eastAsia"/>
          <w:lang w:eastAsia="zh-CN"/>
        </w:rPr>
        <w:t>.</w:t>
      </w:r>
    </w:p>
    <w:p w:rsidR="009B502C" w:rsidRPr="00954BDD" w:rsidRDefault="009B502C" w:rsidP="009B502C">
      <w:pPr>
        <w:rPr>
          <w:rFonts w:ascii="Times New Roman" w:hAnsi="Times New Roman"/>
          <w:lang w:eastAsia="zh-CN"/>
        </w:rPr>
      </w:pPr>
      <w:r w:rsidRPr="00A026BD">
        <w:rPr>
          <w:rFonts w:hint="eastAsia"/>
          <w:lang w:eastAsia="zh-CN"/>
        </w:rPr>
        <w:t>Note: refer to GW-3144</w:t>
      </w:r>
    </w:p>
    <w:p w:rsidR="009B502C" w:rsidRPr="00A026BD" w:rsidRDefault="009B502C" w:rsidP="005D27F7">
      <w:pPr>
        <w:rPr>
          <w:lang w:eastAsia="zh-CN"/>
        </w:rPr>
      </w:pPr>
    </w:p>
    <w:p w:rsidR="00942E29" w:rsidRPr="00954BDD" w:rsidRDefault="00C164FD" w:rsidP="003407C6">
      <w:pPr>
        <w:rPr>
          <w:rFonts w:ascii="Times New Roman" w:hAnsi="Times New Roman"/>
        </w:rPr>
      </w:pPr>
      <w:r>
        <w:rPr>
          <w:rFonts w:ascii="Times New Roman" w:hAnsi="Times New Roman"/>
          <w:b/>
          <w:sz w:val="32"/>
          <w:szCs w:val="32"/>
        </w:rPr>
        <w:pict w14:anchorId="390E7C81">
          <v:rect id="_x0000_i1564" style="width:0;height:1.5pt" o:hralign="center" o:hrstd="t" o:hr="t" fillcolor="#a0a0a0" stroked="f"/>
        </w:pict>
      </w:r>
    </w:p>
    <w:p w:rsidR="00942E29" w:rsidRPr="00A026BD" w:rsidRDefault="00942E29" w:rsidP="00016189">
      <w:pPr>
        <w:pStyle w:val="Heading1"/>
        <w:rPr>
          <w:rFonts w:ascii="Times New Roman" w:hAnsi="Times New Roman" w:cs="Times New Roman"/>
        </w:rPr>
      </w:pPr>
      <w:r w:rsidRPr="00A026BD">
        <w:rPr>
          <w:rFonts w:ascii="Times New Roman" w:hAnsi="Times New Roman" w:cs="Times New Roman"/>
        </w:rPr>
        <w:t xml:space="preserve">  </w:t>
      </w:r>
      <w:bookmarkStart w:id="126" w:name="_Toc472687225"/>
      <w:r w:rsidRPr="00A026BD">
        <w:rPr>
          <w:rFonts w:ascii="Times New Roman" w:hAnsi="Times New Roman" w:cs="Times New Roman"/>
        </w:rPr>
        <w:t>Schedule E</w:t>
      </w:r>
      <w:bookmarkEnd w:id="126"/>
    </w:p>
    <w:p w:rsidR="00942E29" w:rsidRPr="00954BDD" w:rsidRDefault="00C164FD" w:rsidP="003407C6">
      <w:pPr>
        <w:rPr>
          <w:rFonts w:ascii="Times New Roman" w:hAnsi="Times New Roman"/>
          <w:b/>
          <w:sz w:val="32"/>
          <w:szCs w:val="32"/>
        </w:rPr>
      </w:pPr>
      <w:r>
        <w:rPr>
          <w:rFonts w:ascii="Times New Roman" w:hAnsi="Times New Roman"/>
          <w:b/>
          <w:sz w:val="32"/>
          <w:szCs w:val="32"/>
        </w:rPr>
        <w:pict w14:anchorId="7BCB202D">
          <v:rect id="_x0000_i1565" style="width:0;height:1.5pt" o:hralign="center" o:hrstd="t" o:hr="t" fillcolor="#a0a0a0" stroked="f"/>
        </w:pict>
      </w:r>
    </w:p>
    <w:p w:rsidR="00942E29" w:rsidRPr="00A026BD" w:rsidRDefault="00942E29" w:rsidP="00016189">
      <w:pPr>
        <w:rPr>
          <w:rFonts w:ascii="Times New Roman" w:hAnsi="Times New Roman"/>
        </w:rPr>
      </w:pPr>
      <w:r w:rsidRPr="00A026BD">
        <w:rPr>
          <w:rFonts w:ascii="Times New Roman" w:hAnsi="Times New Roman"/>
          <w:i/>
          <w:iCs/>
        </w:rPr>
        <w:t>ID</w:t>
      </w:r>
      <w:r w:rsidRPr="00A026BD">
        <w:rPr>
          <w:rFonts w:ascii="Times New Roman" w:hAnsi="Times New Roman"/>
        </w:rPr>
        <w:t xml:space="preserve"> :  SRD-528 </w:t>
      </w:r>
    </w:p>
    <w:p w:rsidR="00CE1573" w:rsidRPr="00A026BD" w:rsidRDefault="00942E29" w:rsidP="003407C6">
      <w:pPr>
        <w:rPr>
          <w:rFonts w:ascii="Times New Roman" w:hAnsi="Times New Roman"/>
        </w:rPr>
      </w:pPr>
      <w:r w:rsidRPr="00A026BD">
        <w:t>The system shall be compatible to work with following browsers:</w:t>
      </w:r>
      <w:r w:rsidRPr="00A026BD">
        <w:br/>
      </w:r>
      <w:r w:rsidRPr="00A026BD">
        <w:br/>
        <w:t xml:space="preserve">IE v </w:t>
      </w:r>
      <w:r w:rsidR="00C14C97" w:rsidRPr="00A026BD">
        <w:rPr>
          <w:rFonts w:hint="eastAsia"/>
          <w:lang w:eastAsia="zh-CN"/>
        </w:rPr>
        <w:t>11</w:t>
      </w:r>
      <w:r w:rsidRPr="00A026BD">
        <w:t xml:space="preserve"> and later </w:t>
      </w:r>
      <w:r w:rsidRPr="00A026BD">
        <w:br/>
        <w:t xml:space="preserve">Safari OSX v 6.1 and later  </w:t>
      </w:r>
      <w:r w:rsidRPr="00A026BD">
        <w:br/>
        <w:t xml:space="preserve">Mozilla Firefox v 10 and later </w:t>
      </w:r>
    </w:p>
    <w:p w:rsidR="00942E29" w:rsidRPr="00A026BD" w:rsidRDefault="00CE1573" w:rsidP="003407C6">
      <w:pPr>
        <w:rPr>
          <w:rFonts w:ascii="Times New Roman" w:hAnsi="Times New Roman"/>
          <w:b/>
          <w:sz w:val="32"/>
          <w:szCs w:val="32"/>
        </w:rPr>
      </w:pPr>
      <w:r w:rsidRPr="00A026BD">
        <w:rPr>
          <w:rFonts w:ascii="Times New Roman" w:hAnsi="Times New Roman"/>
        </w:rPr>
        <w:t>Chrome v33 and later</w:t>
      </w:r>
      <w:r w:rsidR="00942E29" w:rsidRPr="00A026BD">
        <w:br/>
      </w:r>
    </w:p>
    <w:p w:rsidR="00942E29" w:rsidRPr="00954BDD" w:rsidRDefault="00C164FD" w:rsidP="003407C6">
      <w:pPr>
        <w:rPr>
          <w:rFonts w:ascii="Times New Roman" w:hAnsi="Times New Roman"/>
        </w:rPr>
      </w:pPr>
      <w:r>
        <w:rPr>
          <w:rFonts w:ascii="Times New Roman" w:hAnsi="Times New Roman"/>
          <w:b/>
          <w:sz w:val="32"/>
          <w:szCs w:val="32"/>
        </w:rPr>
        <w:pict w14:anchorId="3A9E4AD8">
          <v:rect id="_x0000_i1566" style="width:0;height:1.5pt" o:hralign="center" o:hrstd="t" o:hr="t" fillcolor="#a0a0a0" stroked="f"/>
        </w:pict>
      </w:r>
    </w:p>
    <w:p w:rsidR="00942E29" w:rsidRPr="00A026BD" w:rsidRDefault="00942E29" w:rsidP="00906BE2">
      <w:pPr>
        <w:pStyle w:val="Heading1"/>
        <w:rPr>
          <w:rFonts w:ascii="Times New Roman" w:hAnsi="Times New Roman" w:cs="Times New Roman"/>
        </w:rPr>
      </w:pPr>
      <w:bookmarkStart w:id="127" w:name="_Toc472687226"/>
      <w:r w:rsidRPr="00A026BD">
        <w:rPr>
          <w:rFonts w:ascii="Times New Roman" w:hAnsi="Times New Roman" w:cs="Times New Roman"/>
        </w:rPr>
        <w:t>Business Rules</w:t>
      </w:r>
      <w:bookmarkEnd w:id="127"/>
    </w:p>
    <w:p w:rsidR="00942E29" w:rsidRPr="00A026BD" w:rsidRDefault="00942E29" w:rsidP="00906BE2">
      <w:pPr>
        <w:rPr>
          <w:rFonts w:ascii="Times New Roman" w:hAnsi="Times New Roman"/>
        </w:rPr>
      </w:pPr>
      <w:r w:rsidRPr="00A026BD">
        <w:rPr>
          <w:rFonts w:ascii="Times New Roman" w:hAnsi="Times New Roman"/>
        </w:rPr>
        <w:t>SRD-476</w:t>
      </w:r>
    </w:p>
    <w:p w:rsidR="00942E29" w:rsidRPr="00A026BD" w:rsidRDefault="00942E29" w:rsidP="00906BE2">
      <w:pPr>
        <w:rPr>
          <w:rFonts w:ascii="Times New Roman" w:hAnsi="Times New Roman"/>
        </w:rPr>
      </w:pPr>
      <w:r w:rsidRPr="00A026BD">
        <w:rPr>
          <w:rFonts w:ascii="Times New Roman" w:hAnsi="Times New Roman"/>
        </w:rPr>
        <w:t xml:space="preserve">This section contains clarifying text for the above requirements. Such text details the logic that implements the requirements. </w:t>
      </w:r>
    </w:p>
    <w:p w:rsidR="00942E29" w:rsidRPr="00A026BD" w:rsidRDefault="00942E29" w:rsidP="00906BE2">
      <w:pPr>
        <w:rPr>
          <w:rFonts w:ascii="Times New Roman" w:hAnsi="Times New Roman"/>
        </w:rPr>
      </w:pPr>
    </w:p>
    <w:p w:rsidR="00942E29" w:rsidRPr="00A026BD" w:rsidRDefault="00942E29" w:rsidP="00906BE2">
      <w:pPr>
        <w:pStyle w:val="Heading2"/>
        <w:rPr>
          <w:rFonts w:ascii="Times New Roman" w:hAnsi="Times New Roman" w:cs="Times New Roman"/>
        </w:rPr>
      </w:pPr>
      <w:bookmarkStart w:id="128" w:name="_Toc472687227"/>
      <w:r w:rsidRPr="00A026BD">
        <w:rPr>
          <w:rFonts w:ascii="Times New Roman" w:hAnsi="Times New Roman" w:cs="Times New Roman"/>
        </w:rPr>
        <w:t>Agent Rules</w:t>
      </w:r>
      <w:bookmarkEnd w:id="128"/>
    </w:p>
    <w:p w:rsidR="00942E29" w:rsidRPr="00A026BD" w:rsidRDefault="00942E29" w:rsidP="00906BE2">
      <w:pPr>
        <w:pStyle w:val="Heading3"/>
        <w:rPr>
          <w:rFonts w:ascii="Times New Roman" w:hAnsi="Times New Roman" w:cs="Times New Roman"/>
        </w:rPr>
      </w:pPr>
      <w:bookmarkStart w:id="129" w:name="_Ref413762067"/>
      <w:bookmarkStart w:id="130" w:name="_Toc472687228"/>
      <w:r w:rsidRPr="00A026BD">
        <w:rPr>
          <w:rFonts w:ascii="Times New Roman" w:hAnsi="Times New Roman" w:cs="Times New Roman"/>
        </w:rPr>
        <w:t>Server Status Check</w:t>
      </w:r>
      <w:bookmarkEnd w:id="129"/>
      <w:bookmarkEnd w:id="130"/>
    </w:p>
    <w:p w:rsidR="00942E29" w:rsidRPr="00A026BD" w:rsidRDefault="00942E29" w:rsidP="00906BE2">
      <w:pPr>
        <w:rPr>
          <w:rFonts w:ascii="Times New Roman" w:hAnsi="Times New Roman"/>
        </w:rPr>
      </w:pPr>
      <w:r w:rsidRPr="00A026BD">
        <w:rPr>
          <w:rFonts w:ascii="Times New Roman" w:hAnsi="Times New Roman"/>
        </w:rPr>
        <w:t>Refer to SRD-442</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Upon startup, Agent sets server availability status to not available.</w:t>
      </w:r>
    </w:p>
    <w:p w:rsidR="00942E29" w:rsidRPr="00A026BD" w:rsidRDefault="00942E29" w:rsidP="00906BE2">
      <w:pPr>
        <w:rPr>
          <w:rFonts w:ascii="Times New Roman" w:hAnsi="Times New Roman"/>
        </w:rPr>
      </w:pPr>
      <w:r w:rsidRPr="00A026BD">
        <w:rPr>
          <w:rFonts w:ascii="Times New Roman" w:hAnsi="Times New Roman"/>
        </w:rPr>
        <w:t xml:space="preserve">Agent always returns server availability status immediately to Client. </w:t>
      </w:r>
    </w:p>
    <w:p w:rsidR="00942E29" w:rsidRPr="00A026BD" w:rsidRDefault="00942E29" w:rsidP="00906BE2">
      <w:pPr>
        <w:ind w:left="720"/>
        <w:rPr>
          <w:rFonts w:ascii="Times New Roman" w:hAnsi="Times New Roman"/>
        </w:rPr>
      </w:pPr>
      <w:r w:rsidRPr="00A026BD">
        <w:rPr>
          <w:rFonts w:ascii="Times New Roman" w:hAnsi="Times New Roman"/>
        </w:rPr>
        <w:t>There is no waiting for the check to complete.</w:t>
      </w:r>
    </w:p>
    <w:p w:rsidR="00942E29" w:rsidRPr="00A026BD" w:rsidRDefault="00942E29" w:rsidP="00906BE2">
      <w:pPr>
        <w:rPr>
          <w:rFonts w:ascii="Times New Roman" w:hAnsi="Times New Roman"/>
        </w:rPr>
      </w:pPr>
      <w:r w:rsidRPr="00A026BD">
        <w:rPr>
          <w:rFonts w:ascii="Times New Roman" w:hAnsi="Times New Roman"/>
        </w:rPr>
        <w:t>IF server status NOT EQUAL TO available</w:t>
      </w:r>
      <w:r w:rsidRPr="00A026BD">
        <w:rPr>
          <w:rFonts w:ascii="Times New Roman" w:hAnsi="Times New Roman"/>
        </w:rPr>
        <w:br/>
        <w:t xml:space="preserve">THEN </w:t>
      </w:r>
    </w:p>
    <w:p w:rsidR="00942E29" w:rsidRPr="00A026BD" w:rsidRDefault="00942E29" w:rsidP="00906BE2">
      <w:pPr>
        <w:rPr>
          <w:rFonts w:ascii="Times New Roman" w:hAnsi="Times New Roman"/>
        </w:rPr>
      </w:pPr>
      <w:r w:rsidRPr="00A026BD">
        <w:rPr>
          <w:rFonts w:ascii="Times New Roman" w:hAnsi="Times New Roman"/>
        </w:rPr>
        <w:t xml:space="preserve">     Set server availability check to every 5 seconds.</w:t>
      </w:r>
    </w:p>
    <w:p w:rsidR="00942E29" w:rsidRPr="00A026BD" w:rsidRDefault="00942E29" w:rsidP="00906BE2">
      <w:pPr>
        <w:rPr>
          <w:rFonts w:ascii="Times New Roman" w:hAnsi="Times New Roman"/>
        </w:rPr>
      </w:pPr>
      <w:r w:rsidRPr="00A026BD">
        <w:rPr>
          <w:rFonts w:ascii="Times New Roman" w:hAnsi="Times New Roman"/>
        </w:rPr>
        <w:t xml:space="preserve">ELSE </w:t>
      </w:r>
    </w:p>
    <w:p w:rsidR="00942E29" w:rsidRPr="00A026BD" w:rsidRDefault="00942E29" w:rsidP="00906BE2">
      <w:pPr>
        <w:rPr>
          <w:rFonts w:ascii="Times New Roman" w:hAnsi="Times New Roman"/>
        </w:rPr>
      </w:pPr>
      <w:r w:rsidRPr="00A026BD">
        <w:rPr>
          <w:rFonts w:ascii="Times New Roman" w:hAnsi="Times New Roman"/>
        </w:rPr>
        <w:t xml:space="preserve">     Set server availability check to every 3 minutes.</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 xml:space="preserve">Rationale is that if the server is not available, the reason is likely that there is no physical connection to the internet, and so there will be little impact on either customer or </w:t>
      </w:r>
      <w:r w:rsidR="00AC71D2" w:rsidRPr="00A026BD">
        <w:rPr>
          <w:lang w:eastAsia="zh-CN"/>
        </w:rPr>
        <w:t xml:space="preserve">Medtronic </w:t>
      </w:r>
      <w:r w:rsidRPr="00954BDD">
        <w:rPr>
          <w:rFonts w:ascii="Times New Roman" w:hAnsi="Times New Roman"/>
        </w:rPr>
        <w:t>equipment by checking frequently.</w:t>
      </w:r>
    </w:p>
    <w:p w:rsidR="00942E29" w:rsidRPr="00A026BD" w:rsidRDefault="00942E29" w:rsidP="00906BE2">
      <w:pPr>
        <w:pStyle w:val="Heading3"/>
        <w:rPr>
          <w:rFonts w:ascii="Times New Roman" w:hAnsi="Times New Roman" w:cs="Times New Roman"/>
        </w:rPr>
      </w:pPr>
      <w:bookmarkStart w:id="131" w:name="_Ref413761832"/>
      <w:bookmarkStart w:id="132" w:name="_Ref413761849"/>
      <w:bookmarkStart w:id="133" w:name="_Ref413761865"/>
      <w:bookmarkStart w:id="134" w:name="_Toc472687229"/>
      <w:r w:rsidRPr="00A026BD">
        <w:rPr>
          <w:rFonts w:ascii="Times New Roman" w:hAnsi="Times New Roman" w:cs="Times New Roman"/>
        </w:rPr>
        <w:t>Password Reset</w:t>
      </w:r>
      <w:bookmarkEnd w:id="131"/>
      <w:bookmarkEnd w:id="132"/>
      <w:bookmarkEnd w:id="133"/>
      <w:bookmarkEnd w:id="134"/>
    </w:p>
    <w:p w:rsidR="00942E29" w:rsidRPr="00A026BD" w:rsidRDefault="00942E29" w:rsidP="00906BE2">
      <w:pPr>
        <w:rPr>
          <w:rFonts w:ascii="Times New Roman" w:hAnsi="Times New Roman"/>
        </w:rPr>
      </w:pPr>
      <w:r w:rsidRPr="00A026BD">
        <w:rPr>
          <w:rFonts w:ascii="Times New Roman" w:hAnsi="Times New Roman"/>
        </w:rPr>
        <w:t>Refer to SRD-447</w:t>
      </w:r>
    </w:p>
    <w:p w:rsidR="00942E29" w:rsidRPr="00A026BD" w:rsidRDefault="00942E29" w:rsidP="00906BE2">
      <w:pPr>
        <w:rPr>
          <w:rFonts w:ascii="Times New Roman" w:hAnsi="Times New Roman"/>
        </w:rPr>
      </w:pPr>
    </w:p>
    <w:p w:rsidR="00942E29" w:rsidRPr="00A026BD" w:rsidRDefault="00942E29" w:rsidP="00906BE2">
      <w:pPr>
        <w:pStyle w:val="ListParagraph"/>
        <w:numPr>
          <w:ilvl w:val="0"/>
          <w:numId w:val="23"/>
        </w:numPr>
        <w:rPr>
          <w:rFonts w:ascii="Times New Roman" w:hAnsi="Times New Roman"/>
        </w:rPr>
      </w:pPr>
      <w:r w:rsidRPr="00A026BD">
        <w:rPr>
          <w:rFonts w:ascii="Times New Roman" w:hAnsi="Times New Roman"/>
        </w:rPr>
        <w:t>The Agent will provide a message which the Client can send to the server.</w:t>
      </w:r>
    </w:p>
    <w:p w:rsidR="00942E29" w:rsidRPr="00A026BD" w:rsidRDefault="00942E29" w:rsidP="00906BE2">
      <w:pPr>
        <w:pStyle w:val="ListParagraph"/>
        <w:numPr>
          <w:ilvl w:val="1"/>
          <w:numId w:val="23"/>
        </w:numPr>
        <w:rPr>
          <w:rFonts w:ascii="Times New Roman" w:hAnsi="Times New Roman"/>
        </w:rPr>
      </w:pPr>
      <w:r w:rsidRPr="00A026BD">
        <w:rPr>
          <w:rFonts w:ascii="Times New Roman" w:hAnsi="Times New Roman"/>
        </w:rPr>
        <w:t>The server will email the user a link to the Forgot Password page on the server.</w:t>
      </w:r>
    </w:p>
    <w:p w:rsidR="00942E29" w:rsidRPr="00A026BD" w:rsidRDefault="00942E29" w:rsidP="00906BE2">
      <w:pPr>
        <w:pStyle w:val="ListParagraph"/>
        <w:numPr>
          <w:ilvl w:val="0"/>
          <w:numId w:val="23"/>
        </w:numPr>
        <w:rPr>
          <w:rFonts w:ascii="Times New Roman" w:hAnsi="Times New Roman"/>
        </w:rPr>
      </w:pPr>
      <w:r w:rsidRPr="00A026BD">
        <w:rPr>
          <w:rFonts w:ascii="Times New Roman" w:hAnsi="Times New Roman"/>
        </w:rPr>
        <w:t>Change password is not allowed in disconnected mode.</w:t>
      </w:r>
    </w:p>
    <w:p w:rsidR="00942E29" w:rsidRPr="00A026BD" w:rsidRDefault="00942E29" w:rsidP="00906BE2">
      <w:pPr>
        <w:pStyle w:val="ListParagraph"/>
        <w:numPr>
          <w:ilvl w:val="0"/>
          <w:numId w:val="23"/>
        </w:numPr>
        <w:rPr>
          <w:rFonts w:ascii="Times New Roman" w:hAnsi="Times New Roman"/>
        </w:rPr>
      </w:pPr>
      <w:r w:rsidRPr="00A026BD">
        <w:rPr>
          <w:rFonts w:ascii="Times New Roman" w:hAnsi="Times New Roman"/>
        </w:rPr>
        <w:t>In disconnected mode, user can enter Client Application with old password when the password is changed through Server WebUI.</w:t>
      </w:r>
    </w:p>
    <w:p w:rsidR="00942E29" w:rsidRPr="00954BDD" w:rsidRDefault="00942E29" w:rsidP="00906BE2">
      <w:pPr>
        <w:pStyle w:val="Heading2"/>
        <w:rPr>
          <w:rFonts w:ascii="Times New Roman" w:hAnsi="Times New Roman" w:cs="Times New Roman"/>
        </w:rPr>
      </w:pPr>
      <w:bookmarkStart w:id="135" w:name="_Toc472687230"/>
      <w:r w:rsidRPr="00954BDD">
        <w:rPr>
          <w:rFonts w:ascii="Times New Roman" w:hAnsi="Times New Roman" w:cs="Times New Roman"/>
        </w:rPr>
        <w:t>Common Rules</w:t>
      </w:r>
      <w:bookmarkEnd w:id="135"/>
    </w:p>
    <w:p w:rsidR="00942E29" w:rsidRPr="00A026BD" w:rsidRDefault="00942E29" w:rsidP="00906BE2">
      <w:pPr>
        <w:pStyle w:val="Heading3"/>
        <w:rPr>
          <w:rFonts w:ascii="Times New Roman" w:hAnsi="Times New Roman" w:cs="Times New Roman"/>
        </w:rPr>
      </w:pPr>
      <w:bookmarkStart w:id="136" w:name="_Toc472687231"/>
      <w:r w:rsidRPr="00A026BD">
        <w:rPr>
          <w:rFonts w:ascii="Times New Roman" w:hAnsi="Times New Roman" w:cs="Times New Roman"/>
        </w:rPr>
        <w:t>Device Operations</w:t>
      </w:r>
      <w:bookmarkEnd w:id="136"/>
    </w:p>
    <w:p w:rsidR="00942E29" w:rsidRPr="00A026BD" w:rsidRDefault="00942E29" w:rsidP="00906BE2">
      <w:pPr>
        <w:pStyle w:val="Heading4"/>
        <w:rPr>
          <w:rFonts w:ascii="Times New Roman" w:hAnsi="Times New Roman" w:cs="Times New Roman"/>
        </w:rPr>
      </w:pPr>
      <w:bookmarkStart w:id="137" w:name="_Ref413762035"/>
      <w:r w:rsidRPr="00A026BD">
        <w:rPr>
          <w:rFonts w:ascii="Times New Roman" w:hAnsi="Times New Roman" w:cs="Times New Roman"/>
        </w:rPr>
        <w:t>Create Device and Logs Permission</w:t>
      </w:r>
      <w:bookmarkEnd w:id="137"/>
    </w:p>
    <w:p w:rsidR="00942E29" w:rsidRPr="00A026BD" w:rsidRDefault="00942E29" w:rsidP="00906BE2">
      <w:pPr>
        <w:rPr>
          <w:rFonts w:ascii="Times New Roman" w:hAnsi="Times New Roman"/>
        </w:rPr>
      </w:pPr>
      <w:r w:rsidRPr="00A026BD">
        <w:rPr>
          <w:rFonts w:ascii="Times New Roman" w:hAnsi="Times New Roman"/>
        </w:rPr>
        <w:t>Refer to SRD-409</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 xml:space="preserve">Service can register user with these limited permissions. </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IF (User Registered) THEN</w:t>
      </w:r>
    </w:p>
    <w:p w:rsidR="00942E29" w:rsidRPr="00A026BD" w:rsidRDefault="00942E29" w:rsidP="00906BE2">
      <w:pPr>
        <w:rPr>
          <w:rFonts w:ascii="Times New Roman" w:hAnsi="Times New Roman"/>
        </w:rPr>
      </w:pPr>
      <w:r w:rsidRPr="00A026BD">
        <w:rPr>
          <w:rFonts w:ascii="Times New Roman" w:hAnsi="Times New Roman"/>
        </w:rPr>
        <w:t xml:space="preserve">     </w:t>
      </w:r>
    </w:p>
    <w:p w:rsidR="00942E29" w:rsidRPr="00A026BD" w:rsidRDefault="00942E29" w:rsidP="00906BE2">
      <w:pPr>
        <w:rPr>
          <w:rFonts w:ascii="Times New Roman" w:hAnsi="Times New Roman"/>
        </w:rPr>
      </w:pPr>
      <w:r w:rsidRPr="00A026BD">
        <w:rPr>
          <w:rFonts w:ascii="Times New Roman" w:hAnsi="Times New Roman"/>
        </w:rPr>
        <w:t xml:space="preserve">     User Upload Logs Permission = TRUE</w:t>
      </w:r>
    </w:p>
    <w:p w:rsidR="00942E29" w:rsidRPr="00A026BD" w:rsidRDefault="00942E29" w:rsidP="00906BE2">
      <w:pPr>
        <w:rPr>
          <w:rFonts w:ascii="Times New Roman" w:hAnsi="Times New Roman"/>
        </w:rPr>
      </w:pPr>
      <w:r w:rsidRPr="00A026BD">
        <w:rPr>
          <w:rFonts w:ascii="Times New Roman" w:hAnsi="Times New Roman"/>
        </w:rPr>
        <w:t xml:space="preserve">     User Create Device = TRUE</w:t>
      </w:r>
    </w:p>
    <w:p w:rsidR="00942E29" w:rsidRPr="00A026BD" w:rsidRDefault="00942E29" w:rsidP="00906BE2">
      <w:pPr>
        <w:rPr>
          <w:rFonts w:ascii="Times New Roman" w:hAnsi="Times New Roman"/>
        </w:rPr>
      </w:pPr>
      <w:r w:rsidRPr="00A026BD">
        <w:rPr>
          <w:rFonts w:ascii="Times New Roman" w:hAnsi="Times New Roman"/>
        </w:rPr>
        <w:t xml:space="preserve">     </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906BE2">
      <w:pPr>
        <w:pStyle w:val="Heading4"/>
        <w:rPr>
          <w:rFonts w:ascii="Times New Roman" w:hAnsi="Times New Roman" w:cs="Times New Roman"/>
        </w:rPr>
      </w:pPr>
      <w:bookmarkStart w:id="138" w:name="_Ref413761921"/>
      <w:r w:rsidRPr="00A026BD">
        <w:rPr>
          <w:rFonts w:ascii="Times New Roman" w:hAnsi="Times New Roman" w:cs="Times New Roman"/>
        </w:rPr>
        <w:t>User Device Update Permission</w:t>
      </w:r>
      <w:bookmarkEnd w:id="138"/>
    </w:p>
    <w:p w:rsidR="00942E29" w:rsidRPr="00A026BD" w:rsidRDefault="00942E29" w:rsidP="00906BE2">
      <w:pPr>
        <w:rPr>
          <w:rFonts w:ascii="Times New Roman" w:hAnsi="Times New Roman"/>
        </w:rPr>
      </w:pPr>
      <w:r w:rsidRPr="00A026BD">
        <w:rPr>
          <w:rFonts w:ascii="Times New Roman" w:hAnsi="Times New Roman"/>
        </w:rPr>
        <w:t>Refer to SRD-344, 475</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IF (User Training Record for Device) AND</w:t>
      </w:r>
    </w:p>
    <w:p w:rsidR="00942E29" w:rsidRPr="00A026BD" w:rsidRDefault="00942E29" w:rsidP="00906BE2">
      <w:pPr>
        <w:rPr>
          <w:rFonts w:ascii="Times New Roman" w:hAnsi="Times New Roman"/>
        </w:rPr>
      </w:pPr>
      <w:r w:rsidRPr="00A026BD">
        <w:rPr>
          <w:rFonts w:ascii="Times New Roman" w:hAnsi="Times New Roman"/>
        </w:rPr>
        <w:t xml:space="preserve">    (User Role Update Permission NOT EQUAL None)</w:t>
      </w:r>
    </w:p>
    <w:p w:rsidR="00942E29" w:rsidRPr="00A026BD" w:rsidRDefault="00942E29" w:rsidP="00906BE2">
      <w:pPr>
        <w:rPr>
          <w:rFonts w:ascii="Times New Roman" w:hAnsi="Times New Roman"/>
        </w:rPr>
      </w:pPr>
      <w:r w:rsidRPr="00A026BD">
        <w:rPr>
          <w:rFonts w:ascii="Times New Roman" w:hAnsi="Times New Roman"/>
        </w:rPr>
        <w:t>THEN</w:t>
      </w:r>
    </w:p>
    <w:p w:rsidR="00942E29" w:rsidRPr="00A026BD" w:rsidRDefault="00942E29" w:rsidP="00906BE2">
      <w:pPr>
        <w:rPr>
          <w:rFonts w:ascii="Times New Roman" w:hAnsi="Times New Roman"/>
        </w:rPr>
      </w:pPr>
      <w:r w:rsidRPr="00A026BD">
        <w:rPr>
          <w:rFonts w:ascii="Times New Roman" w:hAnsi="Times New Roman"/>
        </w:rPr>
        <w:t xml:space="preserve">    User Device Update Permission = TRUE</w:t>
      </w:r>
    </w:p>
    <w:p w:rsidR="00942E29" w:rsidRPr="00A026BD" w:rsidRDefault="00942E29" w:rsidP="00906BE2">
      <w:pPr>
        <w:rPr>
          <w:rFonts w:ascii="Times New Roman" w:hAnsi="Times New Roman"/>
        </w:rPr>
      </w:pPr>
      <w:r w:rsidRPr="00A026BD">
        <w:rPr>
          <w:rFonts w:ascii="Times New Roman" w:hAnsi="Times New Roman"/>
        </w:rPr>
        <w:t>ELSE</w:t>
      </w:r>
    </w:p>
    <w:p w:rsidR="00942E29" w:rsidRPr="00A026BD" w:rsidRDefault="00942E29" w:rsidP="00906BE2">
      <w:pPr>
        <w:rPr>
          <w:rFonts w:ascii="Times New Roman" w:hAnsi="Times New Roman"/>
        </w:rPr>
      </w:pPr>
      <w:r w:rsidRPr="00A026BD">
        <w:rPr>
          <w:rFonts w:ascii="Times New Roman" w:hAnsi="Times New Roman"/>
        </w:rPr>
        <w:t xml:space="preserve">    User Device Update Permission = FALSE</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906BE2">
      <w:pPr>
        <w:pStyle w:val="Heading4"/>
        <w:rPr>
          <w:rFonts w:ascii="Times New Roman" w:hAnsi="Times New Roman" w:cs="Times New Roman"/>
        </w:rPr>
      </w:pPr>
      <w:r w:rsidRPr="00A026BD">
        <w:rPr>
          <w:rFonts w:ascii="Times New Roman" w:hAnsi="Times New Roman" w:cs="Times New Roman"/>
        </w:rPr>
        <w:t>Device Warranty Permission</w:t>
      </w:r>
    </w:p>
    <w:p w:rsidR="00942E29" w:rsidRPr="00A026BD" w:rsidRDefault="00942E29" w:rsidP="00906BE2">
      <w:pPr>
        <w:rPr>
          <w:rFonts w:ascii="Times New Roman" w:hAnsi="Times New Roman"/>
        </w:rPr>
      </w:pPr>
      <w:r w:rsidRPr="00A026BD">
        <w:rPr>
          <w:rFonts w:ascii="Times New Roman" w:hAnsi="Times New Roman"/>
        </w:rPr>
        <w:t>Requires Connected Mode?? Warranty data must be in device for disconnected mode???</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Refer to SRD-450, SRD-451, SRD-452.</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IF (CoT NOT EQUALS Ventilation) OR</w:t>
      </w:r>
    </w:p>
    <w:p w:rsidR="00942E29" w:rsidRPr="00A026BD" w:rsidRDefault="00942E29" w:rsidP="00906BE2">
      <w:pPr>
        <w:rPr>
          <w:rFonts w:ascii="Times New Roman" w:hAnsi="Times New Roman"/>
        </w:rPr>
      </w:pPr>
      <w:r w:rsidRPr="00A026BD">
        <w:rPr>
          <w:rFonts w:ascii="Times New Roman" w:hAnsi="Times New Roman"/>
        </w:rPr>
        <w:t xml:space="preserve">     ((CoT EQUALS Ventilation) AND (Device warranty date is later than current date))</w:t>
      </w:r>
    </w:p>
    <w:p w:rsidR="00942E29" w:rsidRPr="00A026BD" w:rsidRDefault="00942E29" w:rsidP="00906BE2">
      <w:pPr>
        <w:rPr>
          <w:rFonts w:ascii="Times New Roman" w:hAnsi="Times New Roman"/>
        </w:rPr>
      </w:pPr>
      <w:r w:rsidRPr="00A026BD">
        <w:rPr>
          <w:rFonts w:ascii="Times New Roman" w:hAnsi="Times New Roman"/>
        </w:rPr>
        <w:t>THEN</w:t>
      </w:r>
    </w:p>
    <w:p w:rsidR="00942E29" w:rsidRPr="00A026BD" w:rsidRDefault="00942E29" w:rsidP="00906BE2">
      <w:pPr>
        <w:rPr>
          <w:rFonts w:ascii="Times New Roman" w:hAnsi="Times New Roman"/>
        </w:rPr>
      </w:pPr>
      <w:r w:rsidRPr="00A026BD">
        <w:rPr>
          <w:rFonts w:ascii="Times New Roman" w:hAnsi="Times New Roman"/>
        </w:rPr>
        <w:t xml:space="preserve">    Device Warranty Permission = TRUE</w:t>
      </w:r>
    </w:p>
    <w:p w:rsidR="00942E29" w:rsidRPr="00A026BD" w:rsidRDefault="00942E29" w:rsidP="00906BE2">
      <w:pPr>
        <w:rPr>
          <w:rFonts w:ascii="Times New Roman" w:hAnsi="Times New Roman"/>
        </w:rPr>
      </w:pPr>
      <w:r w:rsidRPr="00A026BD">
        <w:rPr>
          <w:rFonts w:ascii="Times New Roman" w:hAnsi="Times New Roman"/>
        </w:rPr>
        <w:t>ELSE</w:t>
      </w:r>
    </w:p>
    <w:p w:rsidR="00942E29" w:rsidRPr="00A026BD" w:rsidRDefault="00942E29" w:rsidP="00906BE2">
      <w:pPr>
        <w:rPr>
          <w:rFonts w:ascii="Times New Roman" w:hAnsi="Times New Roman"/>
        </w:rPr>
      </w:pPr>
      <w:r w:rsidRPr="00A026BD">
        <w:rPr>
          <w:rFonts w:ascii="Times New Roman" w:hAnsi="Times New Roman"/>
        </w:rPr>
        <w:t xml:space="preserve">    Device Warranty Permission = FALSE</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906BE2">
      <w:pPr>
        <w:pStyle w:val="Heading4"/>
        <w:rPr>
          <w:rFonts w:ascii="Times New Roman" w:hAnsi="Times New Roman" w:cs="Times New Roman"/>
        </w:rPr>
      </w:pPr>
      <w:bookmarkStart w:id="139" w:name="_Ref413763764"/>
      <w:r w:rsidRPr="00A026BD">
        <w:rPr>
          <w:rFonts w:ascii="Times New Roman" w:hAnsi="Times New Roman" w:cs="Times New Roman"/>
        </w:rPr>
        <w:t>Device Regulatory Permission</w:t>
      </w:r>
      <w:bookmarkEnd w:id="139"/>
    </w:p>
    <w:p w:rsidR="00942E29" w:rsidRPr="00A026BD" w:rsidRDefault="00942E29" w:rsidP="00906BE2">
      <w:pPr>
        <w:rPr>
          <w:rFonts w:ascii="Times New Roman" w:hAnsi="Times New Roman"/>
        </w:rPr>
      </w:pPr>
      <w:r w:rsidRPr="00A026BD">
        <w:rPr>
          <w:rFonts w:ascii="Times New Roman" w:hAnsi="Times New Roman"/>
        </w:rPr>
        <w:t>Refer to SRD-331, SRD-333.</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IF (Device Country NOT IN Software Configuration Regulatory Exclusion List)</w:t>
      </w:r>
    </w:p>
    <w:p w:rsidR="00942E29" w:rsidRPr="00A026BD" w:rsidRDefault="00942E29" w:rsidP="00906BE2">
      <w:pPr>
        <w:rPr>
          <w:rFonts w:ascii="Times New Roman" w:hAnsi="Times New Roman"/>
        </w:rPr>
      </w:pPr>
      <w:r w:rsidRPr="00A026BD">
        <w:rPr>
          <w:rFonts w:ascii="Times New Roman" w:hAnsi="Times New Roman"/>
        </w:rPr>
        <w:t>THEN</w:t>
      </w:r>
    </w:p>
    <w:p w:rsidR="00942E29" w:rsidRPr="00A026BD" w:rsidRDefault="00942E29" w:rsidP="00906BE2">
      <w:pPr>
        <w:rPr>
          <w:rFonts w:ascii="Times New Roman" w:hAnsi="Times New Roman"/>
        </w:rPr>
      </w:pPr>
      <w:r w:rsidRPr="00A026BD">
        <w:rPr>
          <w:rFonts w:ascii="Times New Roman" w:hAnsi="Times New Roman"/>
        </w:rPr>
        <w:t xml:space="preserve">     Device Regulatory Permission = TRUE</w:t>
      </w:r>
    </w:p>
    <w:p w:rsidR="00942E29" w:rsidRPr="00A026BD" w:rsidRDefault="00942E29" w:rsidP="00906BE2">
      <w:pPr>
        <w:rPr>
          <w:rFonts w:ascii="Times New Roman" w:hAnsi="Times New Roman"/>
        </w:rPr>
      </w:pPr>
      <w:r w:rsidRPr="00A026BD">
        <w:rPr>
          <w:rFonts w:ascii="Times New Roman" w:hAnsi="Times New Roman"/>
        </w:rPr>
        <w:t>ELSE</w:t>
      </w:r>
    </w:p>
    <w:p w:rsidR="00942E29" w:rsidRPr="00A026BD" w:rsidRDefault="00942E29" w:rsidP="00906BE2">
      <w:pPr>
        <w:rPr>
          <w:rFonts w:ascii="Times New Roman" w:hAnsi="Times New Roman"/>
        </w:rPr>
      </w:pPr>
      <w:r w:rsidRPr="00A026BD">
        <w:rPr>
          <w:rFonts w:ascii="Times New Roman" w:hAnsi="Times New Roman"/>
        </w:rPr>
        <w:t xml:space="preserve">     Device Regulatory Permission = FALSE</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906BE2">
      <w:pPr>
        <w:pStyle w:val="Heading4"/>
        <w:rPr>
          <w:rFonts w:ascii="Times New Roman" w:hAnsi="Times New Roman" w:cs="Times New Roman"/>
        </w:rPr>
      </w:pPr>
      <w:r w:rsidRPr="00A026BD">
        <w:rPr>
          <w:rFonts w:ascii="Times New Roman" w:hAnsi="Times New Roman" w:cs="Times New Roman"/>
        </w:rPr>
        <w:t>Device Embargo Permission</w:t>
      </w:r>
    </w:p>
    <w:p w:rsidR="00942E29" w:rsidRPr="00A026BD" w:rsidRDefault="00942E29" w:rsidP="00906BE2">
      <w:pPr>
        <w:rPr>
          <w:rFonts w:ascii="Times New Roman" w:hAnsi="Times New Roman"/>
        </w:rPr>
      </w:pPr>
      <w:r w:rsidRPr="00A026BD">
        <w:rPr>
          <w:rFonts w:ascii="Times New Roman" w:hAnsi="Times New Roman"/>
        </w:rPr>
        <w:t>Refer to SRD-397.</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IF ((Device Country NOT IN Embargo Country List) OR</w:t>
      </w:r>
    </w:p>
    <w:p w:rsidR="00942E29" w:rsidRPr="00A026BD" w:rsidRDefault="00942E29" w:rsidP="00906BE2">
      <w:pPr>
        <w:rPr>
          <w:rFonts w:ascii="Times New Roman" w:hAnsi="Times New Roman"/>
        </w:rPr>
      </w:pPr>
      <w:r w:rsidRPr="00A026BD">
        <w:rPr>
          <w:rFonts w:ascii="Times New Roman" w:hAnsi="Times New Roman"/>
        </w:rPr>
        <w:t xml:space="preserve">    (Device Configuration CONTAINS Regulatory Exception) AND (Regulatory Exception EQUALS Device Country))</w:t>
      </w:r>
    </w:p>
    <w:p w:rsidR="00942E29" w:rsidRPr="00A026BD" w:rsidRDefault="00942E29" w:rsidP="00906BE2">
      <w:pPr>
        <w:rPr>
          <w:rFonts w:ascii="Times New Roman" w:hAnsi="Times New Roman"/>
        </w:rPr>
      </w:pPr>
      <w:r w:rsidRPr="00A026BD">
        <w:rPr>
          <w:rFonts w:ascii="Times New Roman" w:hAnsi="Times New Roman"/>
        </w:rPr>
        <w:t>THEN</w:t>
      </w:r>
    </w:p>
    <w:p w:rsidR="00942E29" w:rsidRPr="00A026BD" w:rsidRDefault="00942E29" w:rsidP="00906BE2">
      <w:pPr>
        <w:rPr>
          <w:rFonts w:ascii="Times New Roman" w:hAnsi="Times New Roman"/>
        </w:rPr>
      </w:pPr>
      <w:r w:rsidRPr="00A026BD">
        <w:rPr>
          <w:rFonts w:ascii="Times New Roman" w:hAnsi="Times New Roman"/>
        </w:rPr>
        <w:t xml:space="preserve">     Device Embargo Permission = TRUE</w:t>
      </w:r>
    </w:p>
    <w:p w:rsidR="00942E29" w:rsidRPr="00A026BD" w:rsidRDefault="00942E29" w:rsidP="00906BE2">
      <w:pPr>
        <w:rPr>
          <w:rFonts w:ascii="Times New Roman" w:hAnsi="Times New Roman"/>
        </w:rPr>
      </w:pPr>
      <w:r w:rsidRPr="00A026BD">
        <w:rPr>
          <w:rFonts w:ascii="Times New Roman" w:hAnsi="Times New Roman"/>
        </w:rPr>
        <w:t>ELSE</w:t>
      </w:r>
    </w:p>
    <w:p w:rsidR="00942E29" w:rsidRPr="00A026BD" w:rsidRDefault="00942E29" w:rsidP="00906BE2">
      <w:pPr>
        <w:rPr>
          <w:rFonts w:ascii="Times New Roman" w:hAnsi="Times New Roman"/>
        </w:rPr>
      </w:pPr>
      <w:r w:rsidRPr="00A026BD">
        <w:rPr>
          <w:rFonts w:ascii="Times New Roman" w:hAnsi="Times New Roman"/>
        </w:rPr>
        <w:t xml:space="preserve">     Device Regulatory Permission = FALSE</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906BE2">
      <w:pPr>
        <w:pStyle w:val="Heading4"/>
        <w:rPr>
          <w:rFonts w:ascii="Times New Roman" w:hAnsi="Times New Roman" w:cs="Times New Roman"/>
        </w:rPr>
      </w:pPr>
      <w:r w:rsidRPr="00A026BD">
        <w:rPr>
          <w:rFonts w:ascii="Times New Roman" w:hAnsi="Times New Roman" w:cs="Times New Roman"/>
        </w:rPr>
        <w:t>Update Device Software Allowed</w:t>
      </w:r>
    </w:p>
    <w:p w:rsidR="00942E29" w:rsidRPr="00A026BD" w:rsidRDefault="00942E29" w:rsidP="00906BE2">
      <w:pPr>
        <w:rPr>
          <w:rFonts w:ascii="Times New Roman" w:hAnsi="Times New Roman"/>
        </w:rPr>
      </w:pPr>
      <w:r w:rsidRPr="00A026BD">
        <w:rPr>
          <w:rFonts w:ascii="Times New Roman" w:hAnsi="Times New Roman"/>
        </w:rPr>
        <w:t>IF (User Device Update Permission) AND</w:t>
      </w:r>
    </w:p>
    <w:p w:rsidR="00942E29" w:rsidRPr="00A026BD" w:rsidRDefault="00942E29" w:rsidP="00906BE2">
      <w:pPr>
        <w:rPr>
          <w:rFonts w:ascii="Times New Roman" w:hAnsi="Times New Roman"/>
        </w:rPr>
      </w:pPr>
      <w:r w:rsidRPr="00A026BD">
        <w:rPr>
          <w:rFonts w:ascii="Times New Roman" w:hAnsi="Times New Roman"/>
        </w:rPr>
        <w:t xml:space="preserve">    (Device Warranty Permission)</w:t>
      </w:r>
    </w:p>
    <w:p w:rsidR="00942E29" w:rsidRPr="00A026BD" w:rsidRDefault="00942E29" w:rsidP="00906BE2">
      <w:pPr>
        <w:rPr>
          <w:rFonts w:ascii="Times New Roman" w:hAnsi="Times New Roman"/>
        </w:rPr>
      </w:pPr>
      <w:r w:rsidRPr="00A026BD">
        <w:rPr>
          <w:rFonts w:ascii="Times New Roman" w:hAnsi="Times New Roman"/>
        </w:rPr>
        <w:t>THEN</w:t>
      </w:r>
    </w:p>
    <w:p w:rsidR="00942E29" w:rsidRPr="00A026BD" w:rsidRDefault="00942E29" w:rsidP="00906BE2">
      <w:pPr>
        <w:rPr>
          <w:rFonts w:ascii="Times New Roman" w:hAnsi="Times New Roman"/>
        </w:rPr>
      </w:pPr>
      <w:r w:rsidRPr="00A026BD">
        <w:rPr>
          <w:rFonts w:ascii="Times New Roman" w:hAnsi="Times New Roman"/>
        </w:rPr>
        <w:t xml:space="preserve">    Update Device Software Allowed =  TRUE</w:t>
      </w:r>
    </w:p>
    <w:p w:rsidR="00942E29" w:rsidRPr="00A026BD" w:rsidRDefault="00942E29" w:rsidP="00906BE2">
      <w:pPr>
        <w:rPr>
          <w:rFonts w:ascii="Times New Roman" w:hAnsi="Times New Roman"/>
        </w:rPr>
      </w:pPr>
      <w:r w:rsidRPr="00A026BD">
        <w:rPr>
          <w:rFonts w:ascii="Times New Roman" w:hAnsi="Times New Roman"/>
        </w:rPr>
        <w:t>ELSE</w:t>
      </w:r>
    </w:p>
    <w:p w:rsidR="00942E29" w:rsidRPr="00A026BD" w:rsidRDefault="00942E29" w:rsidP="00906BE2">
      <w:pPr>
        <w:rPr>
          <w:rFonts w:ascii="Times New Roman" w:hAnsi="Times New Roman"/>
        </w:rPr>
      </w:pPr>
      <w:r w:rsidRPr="00A026BD">
        <w:rPr>
          <w:rFonts w:ascii="Times New Roman" w:hAnsi="Times New Roman"/>
        </w:rPr>
        <w:t xml:space="preserve">    Update Device Software Allowed =  FALSE</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E55618">
      <w:pPr>
        <w:pStyle w:val="Heading4"/>
        <w:rPr>
          <w:rFonts w:ascii="Times New Roman" w:hAnsi="Times New Roman" w:cs="Times New Roman"/>
        </w:rPr>
      </w:pPr>
      <w:bookmarkStart w:id="140" w:name="_Ref413761985"/>
      <w:r w:rsidRPr="00A026BD">
        <w:rPr>
          <w:rFonts w:ascii="Times New Roman" w:hAnsi="Times New Roman" w:cs="Times New Roman"/>
        </w:rPr>
        <w:t>Software Component Matching</w:t>
      </w:r>
      <w:bookmarkEnd w:id="140"/>
    </w:p>
    <w:p w:rsidR="00942E29" w:rsidRPr="00A026BD" w:rsidRDefault="00942E29" w:rsidP="00E55618">
      <w:pPr>
        <w:rPr>
          <w:rFonts w:ascii="Times New Roman" w:hAnsi="Times New Roman"/>
        </w:rPr>
      </w:pPr>
      <w:r w:rsidRPr="00A026BD">
        <w:rPr>
          <w:rFonts w:ascii="Times New Roman" w:hAnsi="Times New Roman"/>
        </w:rPr>
        <w:t>Refer to SRD-449</w:t>
      </w:r>
    </w:p>
    <w:p w:rsidR="00942E29" w:rsidRPr="00A026BD" w:rsidRDefault="00942E29" w:rsidP="00E55618">
      <w:pPr>
        <w:rPr>
          <w:rFonts w:ascii="Times New Roman" w:hAnsi="Times New Roman"/>
        </w:rPr>
      </w:pPr>
    </w:p>
    <w:p w:rsidR="00942E29" w:rsidRPr="00A026BD" w:rsidRDefault="00942E29" w:rsidP="006A5D46">
      <w:pPr>
        <w:rPr>
          <w:rFonts w:ascii="Times New Roman" w:hAnsi="Times New Roman"/>
        </w:rPr>
      </w:pPr>
      <w:r w:rsidRPr="00A026BD">
        <w:rPr>
          <w:rFonts w:ascii="Times New Roman" w:hAnsi="Times New Roman"/>
        </w:rPr>
        <w:t>The component name should not change from one software revision to another, only the part number and/or the revision number is allowed to change.</w:t>
      </w:r>
    </w:p>
    <w:p w:rsidR="00942E29" w:rsidRPr="00A026BD" w:rsidRDefault="00942E29" w:rsidP="006A5D46">
      <w:pPr>
        <w:rPr>
          <w:rFonts w:ascii="Times New Roman" w:hAnsi="Times New Roman"/>
        </w:rPr>
      </w:pPr>
    </w:p>
    <w:p w:rsidR="00942E29" w:rsidRPr="00A026BD" w:rsidRDefault="00942E29" w:rsidP="006A5D46">
      <w:pPr>
        <w:rPr>
          <w:rFonts w:ascii="Times New Roman" w:hAnsi="Times New Roman"/>
        </w:rPr>
      </w:pPr>
      <w:r w:rsidRPr="00A026BD">
        <w:rPr>
          <w:rFonts w:ascii="Times New Roman" w:hAnsi="Times New Roman"/>
        </w:rPr>
        <w:t>SwVersionMatch = FALSE</w:t>
      </w:r>
    </w:p>
    <w:p w:rsidR="00942E29" w:rsidRPr="00A026BD" w:rsidRDefault="00942E29" w:rsidP="006A5D46">
      <w:pPr>
        <w:rPr>
          <w:rFonts w:ascii="Times New Roman" w:hAnsi="Times New Roman"/>
        </w:rPr>
      </w:pPr>
    </w:p>
    <w:p w:rsidR="00942E29" w:rsidRPr="00A026BD" w:rsidRDefault="00942E29" w:rsidP="006A5D46">
      <w:pPr>
        <w:rPr>
          <w:rFonts w:ascii="Times New Roman" w:hAnsi="Times New Roman"/>
        </w:rPr>
      </w:pPr>
      <w:r w:rsidRPr="00A026BD">
        <w:rPr>
          <w:rFonts w:ascii="Times New Roman" w:hAnsi="Times New Roman"/>
        </w:rPr>
        <w:t xml:space="preserve">IF (Device EQUALS PB980) </w:t>
      </w:r>
    </w:p>
    <w:p w:rsidR="00942E29" w:rsidRPr="00A026BD" w:rsidRDefault="00942E29" w:rsidP="006A5D46">
      <w:pPr>
        <w:rPr>
          <w:rFonts w:ascii="Times New Roman" w:hAnsi="Times New Roman"/>
        </w:rPr>
      </w:pPr>
      <w:r w:rsidRPr="00A026BD">
        <w:rPr>
          <w:rFonts w:ascii="Times New Roman" w:hAnsi="Times New Roman"/>
        </w:rPr>
        <w:t>THEN</w:t>
      </w:r>
    </w:p>
    <w:p w:rsidR="00942E29" w:rsidRPr="00A026BD" w:rsidRDefault="00942E29" w:rsidP="006A5D46">
      <w:pPr>
        <w:rPr>
          <w:rFonts w:ascii="Times New Roman" w:hAnsi="Times New Roman"/>
        </w:rPr>
      </w:pPr>
      <w:r w:rsidRPr="00A026BD">
        <w:rPr>
          <w:rFonts w:ascii="Times New Roman" w:hAnsi="Times New Roman"/>
        </w:rPr>
        <w:t xml:space="preserve">   FOR (All Sw in ConfigDb.SwCatalog[Device.Sw.Name])</w:t>
      </w:r>
    </w:p>
    <w:p w:rsidR="00942E29" w:rsidRPr="00A026BD" w:rsidRDefault="00942E29" w:rsidP="006A5D46">
      <w:pPr>
        <w:rPr>
          <w:rFonts w:ascii="Times New Roman" w:hAnsi="Times New Roman"/>
        </w:rPr>
      </w:pPr>
      <w:r w:rsidRPr="00A026BD">
        <w:rPr>
          <w:rFonts w:ascii="Times New Roman" w:hAnsi="Times New Roman"/>
        </w:rPr>
        <w:t xml:space="preserve">      IF (Sw.Version EQUALS Device.Sw.Version)</w:t>
      </w:r>
    </w:p>
    <w:p w:rsidR="00942E29" w:rsidRPr="00A026BD" w:rsidRDefault="00942E29" w:rsidP="006A5D46">
      <w:pPr>
        <w:rPr>
          <w:rFonts w:ascii="Times New Roman" w:hAnsi="Times New Roman"/>
        </w:rPr>
      </w:pPr>
      <w:r w:rsidRPr="00A026BD">
        <w:rPr>
          <w:rFonts w:ascii="Times New Roman" w:hAnsi="Times New Roman"/>
        </w:rPr>
        <w:t xml:space="preserve">      THEN</w:t>
      </w:r>
    </w:p>
    <w:p w:rsidR="00942E29" w:rsidRPr="00A026BD" w:rsidRDefault="00942E29" w:rsidP="006A5D46">
      <w:pPr>
        <w:rPr>
          <w:rFonts w:ascii="Times New Roman" w:hAnsi="Times New Roman"/>
        </w:rPr>
      </w:pPr>
      <w:r w:rsidRPr="00A026BD">
        <w:rPr>
          <w:rFonts w:ascii="Times New Roman" w:hAnsi="Times New Roman"/>
        </w:rPr>
        <w:t xml:space="preserve">         SwVersionMatch = TRUE</w:t>
      </w:r>
    </w:p>
    <w:p w:rsidR="00942E29" w:rsidRPr="00A026BD" w:rsidRDefault="00942E29" w:rsidP="006A5D46">
      <w:pPr>
        <w:rPr>
          <w:rFonts w:ascii="Times New Roman" w:hAnsi="Times New Roman"/>
        </w:rPr>
      </w:pPr>
      <w:r w:rsidRPr="00A026BD">
        <w:rPr>
          <w:rFonts w:ascii="Times New Roman" w:hAnsi="Times New Roman"/>
        </w:rPr>
        <w:t xml:space="preserve">      END</w:t>
      </w:r>
    </w:p>
    <w:p w:rsidR="00942E29" w:rsidRPr="00A026BD" w:rsidRDefault="00942E29" w:rsidP="006A5D46">
      <w:pPr>
        <w:rPr>
          <w:rFonts w:ascii="Times New Roman" w:hAnsi="Times New Roman"/>
        </w:rPr>
      </w:pPr>
      <w:r w:rsidRPr="00A026BD">
        <w:rPr>
          <w:rFonts w:ascii="Times New Roman" w:hAnsi="Times New Roman"/>
        </w:rPr>
        <w:t xml:space="preserve">   END</w:t>
      </w:r>
    </w:p>
    <w:p w:rsidR="00942E29" w:rsidRPr="00A026BD" w:rsidRDefault="00942E29" w:rsidP="000553FB">
      <w:pPr>
        <w:rPr>
          <w:rFonts w:ascii="Times New Roman" w:hAnsi="Times New Roman"/>
        </w:rPr>
      </w:pPr>
      <w:r w:rsidRPr="00A026BD">
        <w:rPr>
          <w:rFonts w:ascii="Times New Roman" w:hAnsi="Times New Roman"/>
        </w:rPr>
        <w:t xml:space="preserve">ELSEIF (Device EQUALS SCD700)OR(DEVICE EQUALS VLLS10)  </w:t>
      </w:r>
      <w:r w:rsidR="00FD4753" w:rsidRPr="00A026BD">
        <w:rPr>
          <w:rFonts w:ascii="Times New Roman" w:hAnsi="Times New Roman" w:hint="eastAsia"/>
          <w:lang w:eastAsia="zh-CN"/>
        </w:rPr>
        <w:t>OR (Device EQUALS VLFT10) OR (Device EQUALS Emprint) OR (Device EQUALS Signia)</w:t>
      </w:r>
      <w:r w:rsidRPr="00A026BD">
        <w:rPr>
          <w:rFonts w:ascii="Times New Roman" w:hAnsi="Times New Roman"/>
        </w:rPr>
        <w:t xml:space="preserve">        NOTE: Add CoolTip, ForceTriad for </w:t>
      </w:r>
      <w:r w:rsidR="00D96E7B" w:rsidRPr="00A026BD">
        <w:rPr>
          <w:rFonts w:ascii="Times New Roman" w:hAnsi="Times New Roman"/>
        </w:rPr>
        <w:t>v3.0</w:t>
      </w:r>
    </w:p>
    <w:p w:rsidR="00942E29" w:rsidRPr="00A026BD" w:rsidRDefault="00942E29" w:rsidP="006A5D46">
      <w:pPr>
        <w:rPr>
          <w:rFonts w:ascii="Times New Roman" w:hAnsi="Times New Roman"/>
        </w:rPr>
      </w:pPr>
      <w:r w:rsidRPr="00A026BD">
        <w:rPr>
          <w:rFonts w:ascii="Times New Roman" w:hAnsi="Times New Roman"/>
        </w:rPr>
        <w:t>THEN</w:t>
      </w:r>
    </w:p>
    <w:p w:rsidR="00942E29" w:rsidRPr="00A026BD" w:rsidRDefault="00942E29" w:rsidP="00BC121D">
      <w:pPr>
        <w:rPr>
          <w:rFonts w:ascii="Times New Roman" w:hAnsi="Times New Roman"/>
        </w:rPr>
      </w:pPr>
      <w:r w:rsidRPr="00A026BD">
        <w:rPr>
          <w:rFonts w:ascii="Times New Roman" w:hAnsi="Times New Roman"/>
        </w:rPr>
        <w:t xml:space="preserve">   FOR (All Sw in ConfigDb.SwCatalog[Device.Sw.Name])</w:t>
      </w:r>
    </w:p>
    <w:p w:rsidR="00942E29" w:rsidRPr="00A026BD" w:rsidRDefault="00942E29" w:rsidP="00BC121D">
      <w:pPr>
        <w:rPr>
          <w:rFonts w:ascii="Times New Roman" w:hAnsi="Times New Roman"/>
        </w:rPr>
      </w:pPr>
      <w:r w:rsidRPr="00A026BD">
        <w:rPr>
          <w:rFonts w:ascii="Times New Roman" w:hAnsi="Times New Roman"/>
        </w:rPr>
        <w:t xml:space="preserve">      IF (Sw.Version EQUALS Device.Sw.Version) AND</w:t>
      </w:r>
    </w:p>
    <w:p w:rsidR="00942E29" w:rsidRPr="00A026BD" w:rsidRDefault="00942E29" w:rsidP="00BC121D">
      <w:pPr>
        <w:rPr>
          <w:rFonts w:ascii="Times New Roman" w:hAnsi="Times New Roman"/>
        </w:rPr>
      </w:pPr>
      <w:r w:rsidRPr="00A026BD">
        <w:rPr>
          <w:rFonts w:ascii="Times New Roman" w:hAnsi="Times New Roman"/>
        </w:rPr>
        <w:t xml:space="preserve">         (Sw.PartNumber EQUALS Device.Sw.PartNumber)</w:t>
      </w:r>
    </w:p>
    <w:p w:rsidR="00942E29" w:rsidRPr="00A026BD" w:rsidRDefault="00942E29" w:rsidP="00BC121D">
      <w:pPr>
        <w:rPr>
          <w:rFonts w:ascii="Times New Roman" w:hAnsi="Times New Roman"/>
        </w:rPr>
      </w:pPr>
      <w:r w:rsidRPr="00A026BD">
        <w:rPr>
          <w:rFonts w:ascii="Times New Roman" w:hAnsi="Times New Roman"/>
        </w:rPr>
        <w:t xml:space="preserve">      THEN</w:t>
      </w:r>
    </w:p>
    <w:p w:rsidR="00942E29" w:rsidRPr="00A026BD" w:rsidRDefault="00942E29" w:rsidP="00BC121D">
      <w:pPr>
        <w:rPr>
          <w:rFonts w:ascii="Times New Roman" w:hAnsi="Times New Roman"/>
        </w:rPr>
      </w:pPr>
      <w:r w:rsidRPr="00A026BD">
        <w:rPr>
          <w:rFonts w:ascii="Times New Roman" w:hAnsi="Times New Roman"/>
        </w:rPr>
        <w:t xml:space="preserve">         SwVersionMatch = TRUE</w:t>
      </w:r>
    </w:p>
    <w:p w:rsidR="00942E29" w:rsidRPr="00A026BD" w:rsidRDefault="00942E29" w:rsidP="00BC121D">
      <w:pPr>
        <w:rPr>
          <w:rFonts w:ascii="Times New Roman" w:hAnsi="Times New Roman"/>
        </w:rPr>
      </w:pPr>
      <w:r w:rsidRPr="00A026BD">
        <w:rPr>
          <w:rFonts w:ascii="Times New Roman" w:hAnsi="Times New Roman"/>
        </w:rPr>
        <w:t xml:space="preserve">      END</w:t>
      </w:r>
    </w:p>
    <w:p w:rsidR="00942E29" w:rsidRPr="00A026BD" w:rsidRDefault="00942E29" w:rsidP="006A5D46">
      <w:pPr>
        <w:rPr>
          <w:rFonts w:ascii="Times New Roman" w:hAnsi="Times New Roman"/>
        </w:rPr>
      </w:pPr>
      <w:r w:rsidRPr="00A026BD">
        <w:rPr>
          <w:rFonts w:ascii="Times New Roman" w:hAnsi="Times New Roman"/>
        </w:rPr>
        <w:t>END</w:t>
      </w:r>
    </w:p>
    <w:p w:rsidR="00942E29" w:rsidRPr="00A026BD" w:rsidRDefault="00942E29" w:rsidP="00906BE2">
      <w:pPr>
        <w:pStyle w:val="Heading4"/>
        <w:rPr>
          <w:rFonts w:ascii="Times New Roman" w:hAnsi="Times New Roman" w:cs="Times New Roman"/>
        </w:rPr>
      </w:pPr>
      <w:bookmarkStart w:id="141" w:name="_Ref413761946"/>
      <w:r w:rsidRPr="00A026BD">
        <w:rPr>
          <w:rFonts w:ascii="Times New Roman" w:hAnsi="Times New Roman" w:cs="Times New Roman"/>
        </w:rPr>
        <w:t>Device Update Software Selection</w:t>
      </w:r>
      <w:bookmarkEnd w:id="141"/>
    </w:p>
    <w:p w:rsidR="00942E29" w:rsidRPr="00A026BD" w:rsidRDefault="00942E29" w:rsidP="00906BE2">
      <w:pPr>
        <w:rPr>
          <w:rFonts w:ascii="Times New Roman" w:hAnsi="Times New Roman"/>
        </w:rPr>
      </w:pPr>
      <w:r w:rsidRPr="00A026BD">
        <w:rPr>
          <w:rFonts w:ascii="Times New Roman" w:hAnsi="Times New Roman"/>
        </w:rPr>
        <w:t>Refer to SRD-178, SRD-344, SRD-342</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r w:rsidRPr="00A026BD">
        <w:rPr>
          <w:rFonts w:ascii="Times New Roman" w:hAnsi="Times New Roman"/>
        </w:rPr>
        <w:t>SELECT (All Software Applicable to Device Type)</w:t>
      </w:r>
    </w:p>
    <w:p w:rsidR="00942E29" w:rsidRPr="00A026BD" w:rsidRDefault="00942E29" w:rsidP="00906BE2">
      <w:pPr>
        <w:rPr>
          <w:rFonts w:ascii="Times New Roman" w:hAnsi="Times New Roman"/>
        </w:rPr>
      </w:pPr>
      <w:r w:rsidRPr="00A026BD">
        <w:rPr>
          <w:rFonts w:ascii="Times New Roman" w:hAnsi="Times New Roman"/>
        </w:rPr>
        <w:t>WHERE (Update Device Software Allowed) AND</w:t>
      </w:r>
    </w:p>
    <w:p w:rsidR="00942E29" w:rsidRPr="00A026BD" w:rsidRDefault="00942E29" w:rsidP="00906BE2">
      <w:pPr>
        <w:rPr>
          <w:rFonts w:ascii="Times New Roman" w:hAnsi="Times New Roman"/>
        </w:rPr>
      </w:pPr>
      <w:r w:rsidRPr="00A026BD">
        <w:rPr>
          <w:rFonts w:ascii="Times New Roman" w:hAnsi="Times New Roman"/>
        </w:rPr>
        <w:t xml:space="preserve">    (Software Entitlement Permission) AND</w:t>
      </w:r>
    </w:p>
    <w:p w:rsidR="00942E29" w:rsidRPr="00A026BD" w:rsidRDefault="00942E29" w:rsidP="00906BE2">
      <w:pPr>
        <w:rPr>
          <w:rFonts w:ascii="Times New Roman" w:hAnsi="Times New Roman"/>
        </w:rPr>
      </w:pPr>
      <w:r w:rsidRPr="00A026BD">
        <w:rPr>
          <w:rFonts w:ascii="Times New Roman" w:hAnsi="Times New Roman"/>
        </w:rPr>
        <w:t xml:space="preserve">    (Device Regulatory Permission) AND</w:t>
      </w:r>
    </w:p>
    <w:p w:rsidR="00942E29" w:rsidRPr="00A026BD" w:rsidRDefault="00942E29" w:rsidP="00906BE2">
      <w:pPr>
        <w:rPr>
          <w:rFonts w:ascii="Times New Roman" w:hAnsi="Times New Roman"/>
        </w:rPr>
      </w:pPr>
      <w:r w:rsidRPr="00A026BD">
        <w:rPr>
          <w:rFonts w:ascii="Times New Roman" w:hAnsi="Times New Roman"/>
        </w:rPr>
        <w:t xml:space="preserve">    (Device Embargo Permission) AND</w:t>
      </w:r>
    </w:p>
    <w:p w:rsidR="00942E29" w:rsidRPr="00A026BD" w:rsidRDefault="00942E29" w:rsidP="00906BE2">
      <w:pPr>
        <w:rPr>
          <w:rFonts w:ascii="Times New Roman" w:hAnsi="Times New Roman"/>
        </w:rPr>
      </w:pPr>
      <w:r w:rsidRPr="00A026BD">
        <w:rPr>
          <w:rFonts w:ascii="Times New Roman" w:hAnsi="Times New Roman"/>
        </w:rPr>
        <w:t xml:space="preserve">    (</w:t>
      </w:r>
    </w:p>
    <w:p w:rsidR="00942E29" w:rsidRPr="00A026BD" w:rsidRDefault="00942E29" w:rsidP="00906BE2">
      <w:pPr>
        <w:rPr>
          <w:rFonts w:ascii="Times New Roman" w:hAnsi="Times New Roman"/>
        </w:rPr>
      </w:pPr>
      <w:r w:rsidRPr="00A026BD">
        <w:rPr>
          <w:rFonts w:ascii="Times New Roman" w:hAnsi="Times New Roman"/>
        </w:rPr>
        <w:t xml:space="preserve">     (</w:t>
      </w:r>
    </w:p>
    <w:p w:rsidR="00942E29" w:rsidRPr="00A026BD" w:rsidRDefault="00942E29" w:rsidP="00906BE2">
      <w:pPr>
        <w:rPr>
          <w:rFonts w:ascii="Times New Roman" w:hAnsi="Times New Roman"/>
        </w:rPr>
      </w:pPr>
      <w:r w:rsidRPr="00A026BD">
        <w:rPr>
          <w:rFonts w:ascii="Times New Roman" w:hAnsi="Times New Roman"/>
        </w:rPr>
        <w:t xml:space="preserve">      ((Software Release NOT EQUAL Limited Release) AND</w:t>
      </w:r>
    </w:p>
    <w:p w:rsidR="00942E29" w:rsidRPr="00A026BD" w:rsidRDefault="00942E29" w:rsidP="00906BE2">
      <w:pPr>
        <w:rPr>
          <w:rFonts w:ascii="Times New Roman" w:hAnsi="Times New Roman"/>
        </w:rPr>
      </w:pPr>
      <w:r w:rsidRPr="00A026BD">
        <w:rPr>
          <w:rFonts w:ascii="Times New Roman" w:hAnsi="Times New Roman"/>
        </w:rPr>
        <w:t xml:space="preserve">       (User Install Permission EQUAL TO </w:t>
      </w:r>
      <w:r w:rsidR="008A1825" w:rsidRPr="00A026BD">
        <w:rPr>
          <w:rFonts w:ascii="Times New Roman" w:hAnsi="Times New Roman" w:hint="eastAsia"/>
          <w:lang w:eastAsia="zh-CN"/>
        </w:rPr>
        <w:t>Entitle to Install SW</w:t>
      </w:r>
      <w:r w:rsidRPr="00A026BD">
        <w:rPr>
          <w:rFonts w:ascii="Times New Roman" w:hAnsi="Times New Roman"/>
        </w:rPr>
        <w:t xml:space="preserve">)) OR </w:t>
      </w:r>
    </w:p>
    <w:p w:rsidR="00942E29" w:rsidRPr="00A026BD" w:rsidRDefault="00942E29" w:rsidP="00906BE2">
      <w:pPr>
        <w:rPr>
          <w:rFonts w:ascii="Times New Roman" w:hAnsi="Times New Roman"/>
        </w:rPr>
      </w:pPr>
      <w:r w:rsidRPr="00A026BD">
        <w:rPr>
          <w:rFonts w:ascii="Times New Roman" w:hAnsi="Times New Roman"/>
        </w:rPr>
        <w:t xml:space="preserve">       ((User  Install Permission EQUAL TO </w:t>
      </w:r>
      <w:r w:rsidR="008A1825" w:rsidRPr="00A026BD">
        <w:rPr>
          <w:rFonts w:ascii="Times New Roman" w:hAnsi="Times New Roman" w:hint="eastAsia"/>
          <w:lang w:eastAsia="zh-CN"/>
        </w:rPr>
        <w:t xml:space="preserve">Entitle to Install SW + </w:t>
      </w:r>
      <w:r w:rsidR="00333EFF" w:rsidRPr="00A026BD">
        <w:rPr>
          <w:rFonts w:ascii="Times New Roman" w:hAnsi="Times New Roman" w:hint="eastAsia"/>
          <w:lang w:eastAsia="zh-CN"/>
        </w:rPr>
        <w:t>Install</w:t>
      </w:r>
      <w:r w:rsidR="008A1825" w:rsidRPr="00A026BD">
        <w:rPr>
          <w:rFonts w:ascii="Times New Roman" w:hAnsi="Times New Roman" w:hint="eastAsia"/>
          <w:lang w:eastAsia="zh-CN"/>
        </w:rPr>
        <w:t xml:space="preserve"> </w:t>
      </w:r>
      <w:r w:rsidRPr="00A026BD">
        <w:rPr>
          <w:rFonts w:ascii="Times New Roman" w:hAnsi="Times New Roman"/>
        </w:rPr>
        <w:t>Latest</w:t>
      </w:r>
      <w:r w:rsidR="008A1825" w:rsidRPr="00A026BD">
        <w:rPr>
          <w:rFonts w:ascii="Times New Roman" w:hAnsi="Times New Roman" w:hint="eastAsia"/>
          <w:lang w:eastAsia="zh-CN"/>
        </w:rPr>
        <w:t xml:space="preserve"> Version SW</w:t>
      </w:r>
      <w:r w:rsidR="00333EFF" w:rsidRPr="00A026BD">
        <w:rPr>
          <w:rFonts w:ascii="Times New Roman" w:hAnsi="Times New Roman" w:hint="eastAsia"/>
          <w:lang w:eastAsia="zh-CN"/>
        </w:rPr>
        <w:t xml:space="preserve"> Only</w:t>
      </w:r>
      <w:r w:rsidRPr="00A026BD">
        <w:rPr>
          <w:rFonts w:ascii="Times New Roman" w:hAnsi="Times New Roman"/>
        </w:rPr>
        <w:t xml:space="preserve">) AND </w:t>
      </w:r>
    </w:p>
    <w:p w:rsidR="00942E29" w:rsidRPr="00A026BD" w:rsidRDefault="00942E29" w:rsidP="00906BE2">
      <w:pPr>
        <w:rPr>
          <w:rFonts w:ascii="Times New Roman" w:hAnsi="Times New Roman"/>
          <w:lang w:eastAsia="zh-CN"/>
        </w:rPr>
      </w:pPr>
      <w:r w:rsidRPr="00A026BD">
        <w:rPr>
          <w:rFonts w:ascii="Times New Roman" w:hAnsi="Times New Roman"/>
        </w:rPr>
        <w:t xml:space="preserve">        (Software Version = Latest Release Version)) OR </w:t>
      </w:r>
    </w:p>
    <w:p w:rsidR="008A1825" w:rsidRPr="00A026BD" w:rsidRDefault="008A1825" w:rsidP="008A1825">
      <w:pPr>
        <w:rPr>
          <w:rFonts w:ascii="Times New Roman" w:hAnsi="Times New Roman"/>
        </w:rPr>
      </w:pPr>
      <w:r w:rsidRPr="00A026BD">
        <w:rPr>
          <w:rFonts w:ascii="Times New Roman" w:hAnsi="Times New Roman" w:hint="eastAsia"/>
          <w:lang w:eastAsia="zh-CN"/>
        </w:rPr>
        <w:t>(</w:t>
      </w:r>
      <w:r w:rsidRPr="00A026BD">
        <w:rPr>
          <w:rFonts w:ascii="Times New Roman" w:hAnsi="Times New Roman"/>
        </w:rPr>
        <w:t xml:space="preserve">(User  Install Permission EQUAL TO </w:t>
      </w:r>
      <w:r w:rsidRPr="00A026BD">
        <w:rPr>
          <w:rFonts w:ascii="Times New Roman" w:hAnsi="Times New Roman" w:hint="eastAsia"/>
          <w:lang w:eastAsia="zh-CN"/>
        </w:rPr>
        <w:t xml:space="preserve">Entitle to Install SW + </w:t>
      </w:r>
      <w:r w:rsidR="005D202E" w:rsidRPr="00A026BD">
        <w:rPr>
          <w:rFonts w:ascii="Times New Roman" w:hAnsi="Times New Roman" w:hint="eastAsia"/>
          <w:lang w:eastAsia="zh-CN"/>
        </w:rPr>
        <w:t xml:space="preserve">Install </w:t>
      </w:r>
      <w:r w:rsidRPr="00A026BD">
        <w:rPr>
          <w:rFonts w:ascii="Times New Roman" w:hAnsi="Times New Roman"/>
        </w:rPr>
        <w:t>Latest</w:t>
      </w:r>
      <w:r w:rsidRPr="00A026BD">
        <w:rPr>
          <w:rFonts w:ascii="Times New Roman" w:hAnsi="Times New Roman" w:hint="eastAsia"/>
          <w:lang w:eastAsia="zh-CN"/>
        </w:rPr>
        <w:t xml:space="preserve"> Version SW</w:t>
      </w:r>
      <w:r w:rsidR="005D202E" w:rsidRPr="00A026BD">
        <w:rPr>
          <w:rFonts w:ascii="Times New Roman" w:hAnsi="Times New Roman" w:hint="eastAsia"/>
          <w:lang w:eastAsia="zh-CN"/>
        </w:rPr>
        <w:t xml:space="preserve"> Only</w:t>
      </w:r>
      <w:r w:rsidRPr="00A026BD">
        <w:rPr>
          <w:rFonts w:ascii="Times New Roman" w:hAnsi="Times New Roman" w:hint="eastAsia"/>
          <w:lang w:eastAsia="zh-CN"/>
        </w:rPr>
        <w:t xml:space="preserve"> + Access Limited Release SW</w:t>
      </w:r>
      <w:r w:rsidRPr="00A026BD">
        <w:rPr>
          <w:rFonts w:ascii="Times New Roman" w:hAnsi="Times New Roman"/>
        </w:rPr>
        <w:t xml:space="preserve">) AND </w:t>
      </w:r>
    </w:p>
    <w:p w:rsidR="008A1825" w:rsidRPr="00A026BD" w:rsidRDefault="008A1825" w:rsidP="008A1825">
      <w:pPr>
        <w:rPr>
          <w:rFonts w:ascii="Times New Roman" w:hAnsi="Times New Roman"/>
          <w:lang w:eastAsia="zh-CN"/>
        </w:rPr>
      </w:pPr>
      <w:r w:rsidRPr="00A026BD">
        <w:rPr>
          <w:rFonts w:ascii="Times New Roman" w:hAnsi="Times New Roman"/>
        </w:rPr>
        <w:t xml:space="preserve">        (Software Version = Latest Release Version)</w:t>
      </w:r>
      <w:r w:rsidRPr="00A026BD">
        <w:rPr>
          <w:rFonts w:ascii="Times New Roman" w:hAnsi="Times New Roman" w:hint="eastAsia"/>
          <w:lang w:eastAsia="zh-CN"/>
        </w:rPr>
        <w:t>) OR</w:t>
      </w:r>
    </w:p>
    <w:p w:rsidR="00942E29" w:rsidRPr="00A026BD" w:rsidRDefault="00942E29" w:rsidP="00906BE2">
      <w:pPr>
        <w:rPr>
          <w:rFonts w:ascii="Times New Roman" w:hAnsi="Times New Roman"/>
        </w:rPr>
      </w:pPr>
      <w:r w:rsidRPr="00A026BD">
        <w:rPr>
          <w:rFonts w:ascii="Times New Roman" w:hAnsi="Times New Roman"/>
        </w:rPr>
        <w:t xml:space="preserve">      ((Software Release EQUAL TO Limited Release) AND </w:t>
      </w:r>
    </w:p>
    <w:p w:rsidR="00942E29" w:rsidRPr="00A026BD" w:rsidRDefault="00942E29" w:rsidP="00906BE2">
      <w:pPr>
        <w:rPr>
          <w:rFonts w:ascii="Times New Roman" w:hAnsi="Times New Roman"/>
        </w:rPr>
      </w:pPr>
      <w:r w:rsidRPr="00A026BD">
        <w:rPr>
          <w:rFonts w:ascii="Times New Roman" w:hAnsi="Times New Roman"/>
        </w:rPr>
        <w:t xml:space="preserve">       (User </w:t>
      </w:r>
      <w:r w:rsidR="008A1825" w:rsidRPr="00A026BD">
        <w:rPr>
          <w:rFonts w:ascii="Times New Roman" w:hAnsi="Times New Roman"/>
        </w:rPr>
        <w:t xml:space="preserve">Install Permission EQUAL TO </w:t>
      </w:r>
      <w:r w:rsidR="008A1825" w:rsidRPr="00A026BD">
        <w:rPr>
          <w:rFonts w:ascii="Times New Roman" w:hAnsi="Times New Roman" w:hint="eastAsia"/>
          <w:lang w:eastAsia="zh-CN"/>
        </w:rPr>
        <w:t>Entitle to Install SW + Access Limited Release SW</w:t>
      </w:r>
      <w:r w:rsidRPr="00A026BD">
        <w:rPr>
          <w:rFonts w:ascii="Times New Roman" w:hAnsi="Times New Roman"/>
        </w:rPr>
        <w:t>))</w:t>
      </w:r>
    </w:p>
    <w:p w:rsidR="00942E29" w:rsidRPr="00A026BD" w:rsidRDefault="00942E29" w:rsidP="00906BE2">
      <w:pPr>
        <w:rPr>
          <w:rFonts w:ascii="Times New Roman" w:hAnsi="Times New Roman"/>
        </w:rPr>
      </w:pPr>
      <w:r w:rsidRPr="00A026BD">
        <w:rPr>
          <w:rFonts w:ascii="Times New Roman" w:hAnsi="Times New Roman"/>
        </w:rPr>
        <w:t xml:space="preserve">     )</w:t>
      </w:r>
    </w:p>
    <w:p w:rsidR="00942E29" w:rsidRPr="00A026BD" w:rsidRDefault="00942E29" w:rsidP="00906BE2">
      <w:pPr>
        <w:rPr>
          <w:rFonts w:ascii="Times New Roman" w:hAnsi="Times New Roman"/>
        </w:rPr>
      </w:pPr>
      <w:r w:rsidRPr="00A026BD">
        <w:rPr>
          <w:rFonts w:ascii="Times New Roman" w:hAnsi="Times New Roman"/>
        </w:rPr>
        <w:t xml:space="preserve">   )</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906BE2">
      <w:pPr>
        <w:rPr>
          <w:rFonts w:ascii="Times New Roman" w:hAnsi="Times New Roman"/>
        </w:rPr>
      </w:pPr>
    </w:p>
    <w:p w:rsidR="00942E29" w:rsidRPr="00A026BD" w:rsidRDefault="00942E29" w:rsidP="005D27F7">
      <w:pPr>
        <w:pStyle w:val="Heading3"/>
        <w:rPr>
          <w:rFonts w:ascii="Times New Roman" w:hAnsi="Times New Roman" w:cs="Times New Roman"/>
        </w:rPr>
      </w:pPr>
      <w:bookmarkStart w:id="142" w:name="_Ref413763808"/>
      <w:bookmarkStart w:id="143" w:name="_Toc472687232"/>
      <w:r w:rsidRPr="00A026BD">
        <w:rPr>
          <w:rFonts w:ascii="Times New Roman" w:hAnsi="Times New Roman" w:cs="Times New Roman"/>
        </w:rPr>
        <w:t>Configuration Validation</w:t>
      </w:r>
      <w:bookmarkEnd w:id="142"/>
      <w:bookmarkEnd w:id="143"/>
    </w:p>
    <w:p w:rsidR="00942E29" w:rsidRPr="00A026BD" w:rsidRDefault="00942E29" w:rsidP="00473BDF">
      <w:pPr>
        <w:rPr>
          <w:rFonts w:ascii="Times New Roman" w:hAnsi="Times New Roman"/>
        </w:rPr>
      </w:pPr>
      <w:r w:rsidRPr="00A026BD">
        <w:rPr>
          <w:rFonts w:ascii="Times New Roman" w:hAnsi="Times New Roman"/>
        </w:rPr>
        <w:t>Refer to SRD-458</w:t>
      </w:r>
      <w:r w:rsidR="00BA69E4" w:rsidRPr="00A026BD">
        <w:rPr>
          <w:rFonts w:ascii="Times New Roman" w:hAnsi="Times New Roman"/>
        </w:rPr>
        <w:t>, SRD- 374</w:t>
      </w:r>
    </w:p>
    <w:p w:rsidR="00942E29" w:rsidRPr="00A026BD" w:rsidRDefault="00942E29" w:rsidP="00473BDF">
      <w:pPr>
        <w:rPr>
          <w:rFonts w:ascii="Times New Roman" w:hAnsi="Times New Roman"/>
        </w:rPr>
      </w:pPr>
      <w:r w:rsidRPr="00A026BD">
        <w:rPr>
          <w:rFonts w:ascii="Times New Roman" w:hAnsi="Times New Roman"/>
        </w:rPr>
        <w:t xml:space="preserve">NOTE: </w:t>
      </w:r>
      <w:r w:rsidR="008B44F7" w:rsidRPr="00A026BD">
        <w:rPr>
          <w:rFonts w:ascii="Times New Roman" w:hAnsi="Times New Roman"/>
        </w:rPr>
        <w:t>For GDMP</w:t>
      </w:r>
      <w:r w:rsidRPr="00A026BD">
        <w:rPr>
          <w:rFonts w:ascii="Times New Roman" w:hAnsi="Times New Roman"/>
        </w:rPr>
        <w:t xml:space="preserve"> </w:t>
      </w:r>
      <w:r w:rsidR="008B44F7" w:rsidRPr="00A026BD">
        <w:rPr>
          <w:rFonts w:ascii="Times New Roman" w:hAnsi="Times New Roman"/>
        </w:rPr>
        <w:t>v2</w:t>
      </w:r>
      <w:r w:rsidR="00D96E7B" w:rsidRPr="00A026BD">
        <w:rPr>
          <w:rFonts w:ascii="Times New Roman" w:hAnsi="Times New Roman"/>
        </w:rPr>
        <w:t>.</w:t>
      </w:r>
      <w:r w:rsidR="008B44F7" w:rsidRPr="00A026BD">
        <w:rPr>
          <w:rFonts w:ascii="Times New Roman" w:hAnsi="Times New Roman"/>
        </w:rPr>
        <w:t xml:space="preserve">1 </w:t>
      </w:r>
    </w:p>
    <w:p w:rsidR="00942E29" w:rsidRPr="00A026BD" w:rsidRDefault="00942E29" w:rsidP="00473BDF">
      <w:pPr>
        <w:rPr>
          <w:rFonts w:ascii="Times New Roman" w:hAnsi="Times New Roman"/>
        </w:rPr>
      </w:pPr>
    </w:p>
    <w:p w:rsidR="00942E29" w:rsidRPr="00A026BD" w:rsidRDefault="00942E29" w:rsidP="00473BDF">
      <w:pPr>
        <w:rPr>
          <w:rFonts w:ascii="Times New Roman" w:hAnsi="Times New Roman"/>
        </w:rPr>
      </w:pPr>
      <w:r w:rsidRPr="00A026BD">
        <w:rPr>
          <w:rFonts w:ascii="Times New Roman" w:hAnsi="Times New Roman"/>
        </w:rPr>
        <w:t>devConfig = Retrieve device configuration from device or device record</w:t>
      </w:r>
    </w:p>
    <w:p w:rsidR="00942E29" w:rsidRPr="00A026BD" w:rsidRDefault="00942E29" w:rsidP="00473BDF">
      <w:pPr>
        <w:rPr>
          <w:rFonts w:ascii="Times New Roman" w:hAnsi="Times New Roman"/>
        </w:rPr>
      </w:pPr>
      <w:r w:rsidRPr="00A026BD">
        <w:rPr>
          <w:rFonts w:ascii="Times New Roman" w:hAnsi="Times New Roman"/>
        </w:rPr>
        <w:t>IF (devConfig.HW INTERSECTS ConfigDB.HwCatalog[DeviceType]) AND</w:t>
      </w:r>
    </w:p>
    <w:p w:rsidR="00942E29" w:rsidRPr="00A026BD" w:rsidRDefault="00942E29" w:rsidP="00473BDF">
      <w:pPr>
        <w:rPr>
          <w:rFonts w:ascii="Times New Roman" w:hAnsi="Times New Roman"/>
        </w:rPr>
      </w:pPr>
      <w:r w:rsidRPr="00A026BD">
        <w:rPr>
          <w:rFonts w:ascii="Times New Roman" w:hAnsi="Times New Roman"/>
        </w:rPr>
        <w:t xml:space="preserve">   (devConfig.SW INTERSECTS ConfigDB.SwCatalog[DeviceType]) AND</w:t>
      </w:r>
    </w:p>
    <w:p w:rsidR="00942E29" w:rsidRPr="00A026BD" w:rsidRDefault="00942E29" w:rsidP="00473BDF">
      <w:pPr>
        <w:rPr>
          <w:rFonts w:ascii="Times New Roman" w:hAnsi="Times New Roman"/>
        </w:rPr>
      </w:pPr>
      <w:r w:rsidRPr="00A026BD">
        <w:rPr>
          <w:rFonts w:ascii="Times New Roman" w:hAnsi="Times New Roman"/>
        </w:rPr>
        <w:t xml:space="preserve">   (All ConfigDB(devConfig.SW) are associated with ConfigDB.HwCatalog(devConfig.HW))</w:t>
      </w:r>
    </w:p>
    <w:p w:rsidR="00942E29" w:rsidRPr="00A026BD" w:rsidRDefault="00942E29" w:rsidP="00473BDF">
      <w:pPr>
        <w:rPr>
          <w:rFonts w:ascii="Times New Roman" w:hAnsi="Times New Roman"/>
        </w:rPr>
      </w:pPr>
      <w:r w:rsidRPr="00A026BD">
        <w:rPr>
          <w:rFonts w:ascii="Times New Roman" w:hAnsi="Times New Roman"/>
        </w:rPr>
        <w:t>THEN</w:t>
      </w:r>
    </w:p>
    <w:p w:rsidR="00942E29" w:rsidRPr="00A026BD" w:rsidRDefault="00942E29" w:rsidP="00473BDF">
      <w:pPr>
        <w:rPr>
          <w:rFonts w:ascii="Times New Roman" w:hAnsi="Times New Roman"/>
        </w:rPr>
      </w:pPr>
      <w:r w:rsidRPr="00A026BD">
        <w:rPr>
          <w:rFonts w:ascii="Times New Roman" w:hAnsi="Times New Roman"/>
        </w:rPr>
        <w:t xml:space="preserve">   ValidConfigurationStatus = TRUE</w:t>
      </w:r>
    </w:p>
    <w:p w:rsidR="00942E29" w:rsidRPr="00A026BD" w:rsidRDefault="00942E29" w:rsidP="00473BDF">
      <w:pPr>
        <w:rPr>
          <w:rFonts w:ascii="Times New Roman" w:hAnsi="Times New Roman"/>
        </w:rPr>
      </w:pPr>
      <w:r w:rsidRPr="00A026BD">
        <w:rPr>
          <w:rFonts w:ascii="Times New Roman" w:hAnsi="Times New Roman"/>
        </w:rPr>
        <w:t>END</w:t>
      </w:r>
    </w:p>
    <w:p w:rsidR="00942E29" w:rsidRPr="00A026BD" w:rsidRDefault="00942E29" w:rsidP="00473BDF">
      <w:pPr>
        <w:rPr>
          <w:rFonts w:ascii="Times New Roman" w:hAnsi="Times New Roman"/>
        </w:rPr>
      </w:pPr>
    </w:p>
    <w:p w:rsidR="00942E29" w:rsidRPr="00A026BD" w:rsidRDefault="00942E29" w:rsidP="00473BDF">
      <w:pPr>
        <w:rPr>
          <w:rFonts w:ascii="Times New Roman" w:hAnsi="Times New Roman"/>
        </w:rPr>
      </w:pPr>
      <w:r w:rsidRPr="00A026BD">
        <w:rPr>
          <w:rFonts w:ascii="Times New Roman" w:hAnsi="Times New Roman"/>
        </w:rPr>
        <w:t>IF (devConfig.HW INTERSECTS ConfigDB.HwCatalog[DeviceType]) AND</w:t>
      </w:r>
    </w:p>
    <w:p w:rsidR="00942E29" w:rsidRPr="00A026BD" w:rsidRDefault="00942E29" w:rsidP="00473BDF">
      <w:pPr>
        <w:rPr>
          <w:rFonts w:ascii="Times New Roman" w:hAnsi="Times New Roman"/>
        </w:rPr>
      </w:pPr>
      <w:r w:rsidRPr="00A026BD">
        <w:rPr>
          <w:rFonts w:ascii="Times New Roman" w:hAnsi="Times New Roman"/>
        </w:rPr>
        <w:t xml:space="preserve">   (devConfig.SW INTERSECTS ConfigDB.SwCatalog[DeviceType]) AND</w:t>
      </w:r>
    </w:p>
    <w:p w:rsidR="00942E29" w:rsidRPr="00A026BD" w:rsidRDefault="00942E29" w:rsidP="00473BDF">
      <w:pPr>
        <w:rPr>
          <w:rFonts w:ascii="Times New Roman" w:hAnsi="Times New Roman"/>
        </w:rPr>
      </w:pPr>
      <w:r w:rsidRPr="00A026BD">
        <w:rPr>
          <w:rFonts w:ascii="Times New Roman" w:hAnsi="Times New Roman"/>
        </w:rPr>
        <w:t xml:space="preserve">   (Any ConfigDB(devConfig.SW) are not associated with ConfigDB.HwCatalog(devConfig.HW))</w:t>
      </w:r>
    </w:p>
    <w:p w:rsidR="00942E29" w:rsidRPr="00A026BD" w:rsidRDefault="00942E29" w:rsidP="00473BDF">
      <w:pPr>
        <w:rPr>
          <w:rFonts w:ascii="Times New Roman" w:hAnsi="Times New Roman"/>
        </w:rPr>
      </w:pPr>
      <w:r w:rsidRPr="00A026BD">
        <w:rPr>
          <w:rFonts w:ascii="Times New Roman" w:hAnsi="Times New Roman"/>
        </w:rPr>
        <w:t>THEN</w:t>
      </w:r>
    </w:p>
    <w:p w:rsidR="00942E29" w:rsidRPr="00A026BD" w:rsidRDefault="00942E29" w:rsidP="00473BDF">
      <w:pPr>
        <w:rPr>
          <w:rFonts w:ascii="Times New Roman" w:hAnsi="Times New Roman"/>
        </w:rPr>
      </w:pPr>
      <w:r w:rsidRPr="00A026BD">
        <w:rPr>
          <w:rFonts w:ascii="Times New Roman" w:hAnsi="Times New Roman"/>
        </w:rPr>
        <w:t xml:space="preserve">   IF (DeviceType EQUALS VLLS10)</w:t>
      </w:r>
    </w:p>
    <w:p w:rsidR="00942E29" w:rsidRPr="00A026BD" w:rsidRDefault="00942E29" w:rsidP="00473BDF">
      <w:pPr>
        <w:rPr>
          <w:rFonts w:ascii="Times New Roman" w:hAnsi="Times New Roman"/>
        </w:rPr>
      </w:pPr>
      <w:r w:rsidRPr="00A026BD">
        <w:rPr>
          <w:rFonts w:ascii="Times New Roman" w:hAnsi="Times New Roman"/>
        </w:rPr>
        <w:t xml:space="preserve">   THEN</w:t>
      </w:r>
    </w:p>
    <w:p w:rsidR="00942E29" w:rsidRPr="00A026BD" w:rsidRDefault="00942E29" w:rsidP="00473BDF">
      <w:pPr>
        <w:rPr>
          <w:rFonts w:ascii="Times New Roman" w:hAnsi="Times New Roman"/>
        </w:rPr>
      </w:pPr>
      <w:r w:rsidRPr="00A026BD">
        <w:rPr>
          <w:rFonts w:ascii="Times New Roman" w:hAnsi="Times New Roman"/>
        </w:rPr>
        <w:t xml:space="preserve">      ValidConfigurationStatus = Invalid Configuration</w:t>
      </w:r>
    </w:p>
    <w:p w:rsidR="00942E29" w:rsidRPr="00A026BD" w:rsidRDefault="00942E29" w:rsidP="00473BDF">
      <w:pPr>
        <w:rPr>
          <w:rFonts w:ascii="Times New Roman" w:hAnsi="Times New Roman"/>
        </w:rPr>
      </w:pPr>
      <w:r w:rsidRPr="00A026BD">
        <w:rPr>
          <w:rFonts w:ascii="Times New Roman" w:hAnsi="Times New Roman"/>
        </w:rPr>
        <w:t xml:space="preserve">   ELSE</w:t>
      </w:r>
    </w:p>
    <w:p w:rsidR="00942E29" w:rsidRPr="00A026BD" w:rsidRDefault="00942E29" w:rsidP="00473BDF">
      <w:pPr>
        <w:rPr>
          <w:rFonts w:ascii="Times New Roman" w:hAnsi="Times New Roman"/>
        </w:rPr>
      </w:pPr>
      <w:r w:rsidRPr="00A026BD">
        <w:rPr>
          <w:rFonts w:ascii="Times New Roman" w:hAnsi="Times New Roman"/>
        </w:rPr>
        <w:t xml:space="preserve">      ValidConfigurationStatus = TRUE</w:t>
      </w:r>
    </w:p>
    <w:p w:rsidR="00942E29" w:rsidRPr="00A026BD" w:rsidRDefault="00942E29" w:rsidP="00473BDF">
      <w:pPr>
        <w:rPr>
          <w:rFonts w:ascii="Times New Roman" w:hAnsi="Times New Roman"/>
        </w:rPr>
      </w:pPr>
      <w:r w:rsidRPr="00A026BD">
        <w:rPr>
          <w:rFonts w:ascii="Times New Roman" w:hAnsi="Times New Roman"/>
        </w:rPr>
        <w:t xml:space="preserve">   END</w:t>
      </w:r>
    </w:p>
    <w:p w:rsidR="00942E29" w:rsidRPr="00A026BD" w:rsidRDefault="00942E29" w:rsidP="00473BDF">
      <w:pPr>
        <w:rPr>
          <w:rFonts w:ascii="Times New Roman" w:hAnsi="Times New Roman"/>
        </w:rPr>
      </w:pPr>
      <w:r w:rsidRPr="00A026BD">
        <w:rPr>
          <w:rFonts w:ascii="Times New Roman" w:hAnsi="Times New Roman"/>
        </w:rPr>
        <w:t>END</w:t>
      </w:r>
    </w:p>
    <w:p w:rsidR="00942E29" w:rsidRPr="00A026BD" w:rsidRDefault="00942E29" w:rsidP="00473BDF">
      <w:pPr>
        <w:rPr>
          <w:rFonts w:ascii="Times New Roman" w:hAnsi="Times New Roman"/>
        </w:rPr>
      </w:pPr>
    </w:p>
    <w:p w:rsidR="00942E29" w:rsidRPr="00A026BD" w:rsidRDefault="00942E29" w:rsidP="00473BDF">
      <w:pPr>
        <w:rPr>
          <w:rFonts w:ascii="Times New Roman" w:hAnsi="Times New Roman"/>
        </w:rPr>
      </w:pPr>
      <w:r w:rsidRPr="00A026BD">
        <w:rPr>
          <w:rFonts w:ascii="Times New Roman" w:hAnsi="Times New Roman"/>
        </w:rPr>
        <w:t>IF (Any devConfig.HW NOT INTERSECTS ConfigDB.HwCatalog) OR</w:t>
      </w:r>
    </w:p>
    <w:p w:rsidR="00942E29" w:rsidRPr="00A026BD" w:rsidRDefault="00942E29" w:rsidP="00473BDF">
      <w:pPr>
        <w:rPr>
          <w:rFonts w:ascii="Times New Roman" w:hAnsi="Times New Roman"/>
        </w:rPr>
      </w:pPr>
      <w:r w:rsidRPr="00A026BD">
        <w:rPr>
          <w:rFonts w:ascii="Times New Roman" w:hAnsi="Times New Roman"/>
        </w:rPr>
        <w:t xml:space="preserve">   (Any devConfig.SW NOT INTERSECTS ConfigDB.SwCatalog)</w:t>
      </w:r>
    </w:p>
    <w:p w:rsidR="00942E29" w:rsidRPr="00A026BD" w:rsidRDefault="00942E29" w:rsidP="00473BDF">
      <w:pPr>
        <w:rPr>
          <w:rFonts w:ascii="Times New Roman" w:hAnsi="Times New Roman"/>
        </w:rPr>
      </w:pPr>
      <w:r w:rsidRPr="00A026BD">
        <w:rPr>
          <w:rFonts w:ascii="Times New Roman" w:hAnsi="Times New Roman"/>
        </w:rPr>
        <w:t>THEN</w:t>
      </w:r>
    </w:p>
    <w:p w:rsidR="00942E29" w:rsidRPr="00A026BD" w:rsidRDefault="00942E29" w:rsidP="00473BDF">
      <w:pPr>
        <w:rPr>
          <w:rFonts w:ascii="Times New Roman" w:hAnsi="Times New Roman"/>
        </w:rPr>
      </w:pPr>
      <w:r w:rsidRPr="00A026BD">
        <w:rPr>
          <w:rFonts w:ascii="Times New Roman" w:hAnsi="Times New Roman"/>
        </w:rPr>
        <w:t xml:space="preserve">   IF (DeviceType EQUALS VLLS10)</w:t>
      </w:r>
    </w:p>
    <w:p w:rsidR="00942E29" w:rsidRPr="00A026BD" w:rsidRDefault="00942E29" w:rsidP="00473BDF">
      <w:pPr>
        <w:rPr>
          <w:rFonts w:ascii="Times New Roman" w:hAnsi="Times New Roman"/>
        </w:rPr>
      </w:pPr>
      <w:r w:rsidRPr="00A026BD">
        <w:rPr>
          <w:rFonts w:ascii="Times New Roman" w:hAnsi="Times New Roman"/>
        </w:rPr>
        <w:t xml:space="preserve">   THEN</w:t>
      </w:r>
    </w:p>
    <w:p w:rsidR="00942E29" w:rsidRPr="00A026BD" w:rsidRDefault="00942E29" w:rsidP="00473BDF">
      <w:pPr>
        <w:rPr>
          <w:rFonts w:ascii="Times New Roman" w:hAnsi="Times New Roman"/>
        </w:rPr>
      </w:pPr>
      <w:r w:rsidRPr="00A026BD">
        <w:rPr>
          <w:rFonts w:ascii="Times New Roman" w:hAnsi="Times New Roman"/>
        </w:rPr>
        <w:t xml:space="preserve">      ValidConfigurationStatus = Not all components found</w:t>
      </w:r>
    </w:p>
    <w:p w:rsidR="00942E29" w:rsidRPr="00A026BD" w:rsidRDefault="00942E29" w:rsidP="00473BDF">
      <w:pPr>
        <w:rPr>
          <w:rFonts w:ascii="Times New Roman" w:hAnsi="Times New Roman"/>
        </w:rPr>
      </w:pPr>
      <w:r w:rsidRPr="00A026BD">
        <w:rPr>
          <w:rFonts w:ascii="Times New Roman" w:hAnsi="Times New Roman"/>
        </w:rPr>
        <w:t xml:space="preserve">   ELSE</w:t>
      </w:r>
    </w:p>
    <w:p w:rsidR="00942E29" w:rsidRPr="00A026BD" w:rsidRDefault="00942E29" w:rsidP="00473BDF">
      <w:pPr>
        <w:rPr>
          <w:rFonts w:ascii="Times New Roman" w:hAnsi="Times New Roman"/>
        </w:rPr>
      </w:pPr>
      <w:r w:rsidRPr="00A026BD">
        <w:rPr>
          <w:rFonts w:ascii="Times New Roman" w:hAnsi="Times New Roman"/>
        </w:rPr>
        <w:t xml:space="preserve">      ValidConfigurationStatus = TRUE</w:t>
      </w:r>
    </w:p>
    <w:p w:rsidR="00942E29" w:rsidRPr="00A026BD" w:rsidRDefault="00942E29" w:rsidP="00473BDF">
      <w:pPr>
        <w:rPr>
          <w:rFonts w:ascii="Times New Roman" w:hAnsi="Times New Roman"/>
        </w:rPr>
      </w:pPr>
      <w:r w:rsidRPr="00A026BD">
        <w:rPr>
          <w:rFonts w:ascii="Times New Roman" w:hAnsi="Times New Roman"/>
        </w:rPr>
        <w:t xml:space="preserve">   END</w:t>
      </w:r>
    </w:p>
    <w:p w:rsidR="00942E29" w:rsidRPr="00A026BD" w:rsidRDefault="00942E29" w:rsidP="00473BDF">
      <w:pPr>
        <w:rPr>
          <w:rFonts w:ascii="Times New Roman" w:hAnsi="Times New Roman"/>
        </w:rPr>
      </w:pPr>
      <w:r w:rsidRPr="00A026BD">
        <w:rPr>
          <w:rFonts w:ascii="Times New Roman" w:hAnsi="Times New Roman"/>
        </w:rPr>
        <w:t>END</w:t>
      </w:r>
    </w:p>
    <w:p w:rsidR="00942E29" w:rsidRPr="00A026BD" w:rsidRDefault="00942E29" w:rsidP="00473BDF">
      <w:pPr>
        <w:rPr>
          <w:rFonts w:ascii="Times New Roman" w:hAnsi="Times New Roman"/>
        </w:rPr>
      </w:pPr>
    </w:p>
    <w:p w:rsidR="00942E29" w:rsidRPr="00A026BD" w:rsidRDefault="00942E29" w:rsidP="00473BDF">
      <w:pPr>
        <w:rPr>
          <w:rFonts w:ascii="Times New Roman" w:hAnsi="Times New Roman"/>
        </w:rPr>
      </w:pPr>
      <w:r w:rsidRPr="00A026BD">
        <w:rPr>
          <w:rFonts w:ascii="Times New Roman" w:hAnsi="Times New Roman"/>
        </w:rPr>
        <w:t>IF (ALL devConfig.HW NOT INTERSECTS ConfigDB.HwCatalog) AND</w:t>
      </w:r>
    </w:p>
    <w:p w:rsidR="00942E29" w:rsidRPr="00A026BD" w:rsidRDefault="00942E29" w:rsidP="00473BDF">
      <w:pPr>
        <w:rPr>
          <w:rFonts w:ascii="Times New Roman" w:hAnsi="Times New Roman"/>
        </w:rPr>
      </w:pPr>
      <w:r w:rsidRPr="00A026BD">
        <w:rPr>
          <w:rFonts w:ascii="Times New Roman" w:hAnsi="Times New Roman"/>
        </w:rPr>
        <w:t xml:space="preserve">   (ALL devConfig.SW NOT INTERSECTS ConfigDB.SwCatalog)</w:t>
      </w:r>
    </w:p>
    <w:p w:rsidR="00942E29" w:rsidRPr="00A026BD" w:rsidRDefault="00942E29" w:rsidP="00473BDF">
      <w:pPr>
        <w:rPr>
          <w:rFonts w:ascii="Times New Roman" w:hAnsi="Times New Roman"/>
        </w:rPr>
      </w:pPr>
      <w:r w:rsidRPr="00A026BD">
        <w:rPr>
          <w:rFonts w:ascii="Times New Roman" w:hAnsi="Times New Roman"/>
        </w:rPr>
        <w:t>THEN</w:t>
      </w:r>
    </w:p>
    <w:p w:rsidR="00942E29" w:rsidRPr="00A026BD" w:rsidRDefault="00942E29" w:rsidP="00473BDF">
      <w:pPr>
        <w:rPr>
          <w:rFonts w:ascii="Times New Roman" w:hAnsi="Times New Roman"/>
        </w:rPr>
      </w:pPr>
      <w:r w:rsidRPr="00A026BD">
        <w:rPr>
          <w:rFonts w:ascii="Times New Roman" w:hAnsi="Times New Roman"/>
        </w:rPr>
        <w:t xml:space="preserve">   ValidConfigurationStatus = No components found</w:t>
      </w:r>
    </w:p>
    <w:p w:rsidR="00942E29" w:rsidRPr="00A026BD" w:rsidRDefault="00942E29" w:rsidP="00473BDF">
      <w:pPr>
        <w:rPr>
          <w:rFonts w:ascii="Times New Roman" w:hAnsi="Times New Roman"/>
        </w:rPr>
      </w:pPr>
      <w:r w:rsidRPr="00A026BD">
        <w:rPr>
          <w:rFonts w:ascii="Times New Roman" w:hAnsi="Times New Roman"/>
        </w:rPr>
        <w:t>END</w:t>
      </w:r>
    </w:p>
    <w:p w:rsidR="008B44F7" w:rsidRPr="00A026BD" w:rsidRDefault="008B44F7" w:rsidP="00473BDF">
      <w:pPr>
        <w:rPr>
          <w:rFonts w:ascii="Times New Roman" w:hAnsi="Times New Roman"/>
        </w:rPr>
      </w:pPr>
    </w:p>
    <w:p w:rsidR="008B44F7" w:rsidRPr="00A026BD" w:rsidRDefault="008B44F7" w:rsidP="008B44F7">
      <w:pPr>
        <w:rPr>
          <w:rFonts w:ascii="Times New Roman" w:hAnsi="Times New Roman"/>
          <w:b/>
          <w:lang w:eastAsia="zh-CN"/>
        </w:rPr>
      </w:pPr>
      <w:r w:rsidRPr="00A026BD">
        <w:rPr>
          <w:rFonts w:ascii="Times New Roman" w:hAnsi="Times New Roman"/>
          <w:b/>
          <w:lang w:eastAsia="zh-CN"/>
        </w:rPr>
        <w:t>For GDMP 3.0 with named configuration</w:t>
      </w:r>
    </w:p>
    <w:p w:rsidR="008B44F7" w:rsidRPr="00A026BD" w:rsidRDefault="008B44F7" w:rsidP="008B44F7">
      <w:pPr>
        <w:rPr>
          <w:rFonts w:ascii="Times New Roman" w:hAnsi="Times New Roman"/>
          <w:lang w:eastAsia="zh-CN"/>
        </w:rPr>
      </w:pPr>
      <w:r w:rsidRPr="00A026BD">
        <w:rPr>
          <w:rFonts w:ascii="Times New Roman" w:hAnsi="Times New Roman"/>
          <w:lang w:eastAsia="zh-CN"/>
        </w:rPr>
        <w:t>I</w:t>
      </w:r>
      <w:r w:rsidRPr="00A026BD">
        <w:rPr>
          <w:rFonts w:ascii="Times New Roman" w:hAnsi="Times New Roman" w:hint="eastAsia"/>
          <w:lang w:eastAsia="zh-CN"/>
        </w:rPr>
        <w:t>f there isn</w:t>
      </w:r>
      <w:r w:rsidRPr="00A026BD">
        <w:rPr>
          <w:rFonts w:ascii="Times New Roman" w:hAnsi="Times New Roman"/>
          <w:lang w:eastAsia="zh-CN"/>
        </w:rPr>
        <w:t>’</w:t>
      </w:r>
      <w:r w:rsidRPr="00A026BD">
        <w:rPr>
          <w:rFonts w:ascii="Times New Roman" w:hAnsi="Times New Roman" w:hint="eastAsia"/>
          <w:lang w:eastAsia="zh-CN"/>
        </w:rPr>
        <w:t xml:space="preserve">t warning message after matching configuration, then running configuration from device is valid. </w:t>
      </w:r>
      <w:r w:rsidRPr="00A026BD">
        <w:rPr>
          <w:rFonts w:ascii="Times New Roman" w:hAnsi="Times New Roman"/>
          <w:lang w:eastAsia="zh-CN"/>
        </w:rPr>
        <w:t>L</w:t>
      </w:r>
      <w:r w:rsidRPr="00A026BD">
        <w:rPr>
          <w:rFonts w:ascii="Times New Roman" w:hAnsi="Times New Roman" w:hint="eastAsia"/>
          <w:lang w:eastAsia="zh-CN"/>
        </w:rPr>
        <w:t>ogc of matching is described below (</w:t>
      </w:r>
      <w:r w:rsidRPr="00A026BD">
        <w:t>physical implementation can be different</w:t>
      </w:r>
      <w:r w:rsidRPr="00A026BD">
        <w:rPr>
          <w:rFonts w:hint="eastAsia"/>
          <w:lang w:eastAsia="zh-CN"/>
        </w:rPr>
        <w:t>, but logic input and output should be the same</w:t>
      </w:r>
      <w:r w:rsidRPr="00A026BD">
        <w:rPr>
          <w:rFonts w:ascii="Times New Roman" w:hAnsi="Times New Roman" w:hint="eastAsia"/>
          <w:lang w:eastAsia="zh-CN"/>
        </w:rPr>
        <w:t>):</w:t>
      </w:r>
    </w:p>
    <w:p w:rsidR="008B44F7" w:rsidRPr="00A026BD" w:rsidRDefault="008B44F7" w:rsidP="008B44F7">
      <w:pPr>
        <w:pStyle w:val="ListParagraph"/>
        <w:numPr>
          <w:ilvl w:val="0"/>
          <w:numId w:val="66"/>
        </w:numPr>
        <w:spacing w:after="200" w:line="276" w:lineRule="auto"/>
        <w:contextualSpacing/>
      </w:pPr>
      <w:r w:rsidRPr="00A026BD">
        <w:t>C</w:t>
      </w:r>
      <w:r w:rsidRPr="00A026BD">
        <w:rPr>
          <w:rFonts w:hint="eastAsia"/>
        </w:rPr>
        <w:t xml:space="preserve">ompare running config collected from device and named system config pulled from server. </w:t>
      </w:r>
      <w:r w:rsidRPr="00A026BD">
        <w:t>F</w:t>
      </w:r>
      <w:r w:rsidRPr="00A026BD">
        <w:rPr>
          <w:rFonts w:hint="eastAsia"/>
        </w:rPr>
        <w:t xml:space="preserve">or a named system config, if all </w:t>
      </w:r>
      <w:r w:rsidRPr="00A026BD">
        <w:rPr>
          <w:rFonts w:hint="eastAsia"/>
          <w:lang w:eastAsia="zh-CN"/>
        </w:rPr>
        <w:t>HW items</w:t>
      </w:r>
      <w:r w:rsidRPr="00A026BD">
        <w:rPr>
          <w:rFonts w:hint="eastAsia"/>
        </w:rPr>
        <w:t xml:space="preserve"> inside it appeared in running config, then put  it in matched-config candidate list</w:t>
      </w:r>
    </w:p>
    <w:p w:rsidR="008B44F7" w:rsidRPr="00A026BD" w:rsidRDefault="008B44F7" w:rsidP="008B44F7">
      <w:pPr>
        <w:pStyle w:val="ListParagraph"/>
        <w:numPr>
          <w:ilvl w:val="0"/>
          <w:numId w:val="66"/>
        </w:numPr>
        <w:spacing w:after="200" w:line="276" w:lineRule="auto"/>
        <w:contextualSpacing/>
      </w:pPr>
      <w:r w:rsidRPr="00A026BD">
        <w:t>S</w:t>
      </w:r>
      <w:r w:rsidRPr="00A026BD">
        <w:rPr>
          <w:rFonts w:hint="eastAsia"/>
        </w:rPr>
        <w:t xml:space="preserve">ort the candidate list. </w:t>
      </w:r>
      <w:r w:rsidRPr="00A026BD">
        <w:t>B</w:t>
      </w:r>
      <w:r w:rsidRPr="00A026BD">
        <w:rPr>
          <w:rFonts w:hint="eastAsia"/>
        </w:rPr>
        <w:t xml:space="preserve">y using the &lt;comparison_order&gt; number. </w:t>
      </w:r>
      <w:r w:rsidRPr="00A026BD">
        <w:t>H</w:t>
      </w:r>
      <w:r w:rsidRPr="00A026BD">
        <w:rPr>
          <w:rFonts w:hint="eastAsia"/>
        </w:rPr>
        <w:t xml:space="preserve">igher order number will result in higher position in candidate list. (so </w:t>
      </w:r>
      <w:r w:rsidRPr="00A026BD">
        <w:rPr>
          <w:rFonts w:hint="eastAsia"/>
          <w:lang w:eastAsia="zh-CN"/>
        </w:rPr>
        <w:t>SW item</w:t>
      </w:r>
      <w:r w:rsidRPr="00A026BD">
        <w:t xml:space="preserve"> with highest comparison order will be the first matched config, which will be treated as “</w:t>
      </w:r>
      <w:r w:rsidRPr="00A026BD">
        <w:rPr>
          <w:rFonts w:hint="eastAsia"/>
        </w:rPr>
        <w:t>latest</w:t>
      </w:r>
      <w:r w:rsidRPr="00A026BD">
        <w:t>”</w:t>
      </w:r>
      <w:r w:rsidRPr="00A026BD">
        <w:rPr>
          <w:rFonts w:hint="eastAsia"/>
        </w:rPr>
        <w:t xml:space="preserve"> by client)</w:t>
      </w:r>
    </w:p>
    <w:p w:rsidR="008B44F7" w:rsidRPr="00A026BD" w:rsidRDefault="008B44F7" w:rsidP="008B44F7">
      <w:pPr>
        <w:pStyle w:val="ListParagraph"/>
        <w:numPr>
          <w:ilvl w:val="0"/>
          <w:numId w:val="66"/>
        </w:numPr>
        <w:spacing w:after="200" w:line="276" w:lineRule="auto"/>
        <w:contextualSpacing/>
      </w:pPr>
      <w:r w:rsidRPr="00A026BD">
        <w:t>C</w:t>
      </w:r>
      <w:r w:rsidRPr="00A026BD">
        <w:rPr>
          <w:rFonts w:hint="eastAsia"/>
        </w:rPr>
        <w:t>ompare running config and warning</w:t>
      </w:r>
      <w:r w:rsidRPr="00A026BD">
        <w:rPr>
          <w:rFonts w:hint="eastAsia"/>
          <w:lang w:eastAsia="zh-CN"/>
        </w:rPr>
        <w:t>-</w:t>
      </w:r>
      <w:r w:rsidRPr="00A026BD">
        <w:rPr>
          <w:rFonts w:hint="eastAsia"/>
        </w:rPr>
        <w:t>configs, prepare warning string if there is any.</w:t>
      </w:r>
    </w:p>
    <w:p w:rsidR="008B44F7" w:rsidRPr="00A026BD" w:rsidRDefault="008B44F7" w:rsidP="008B44F7">
      <w:pPr>
        <w:pStyle w:val="ListParagraph"/>
        <w:numPr>
          <w:ilvl w:val="0"/>
          <w:numId w:val="66"/>
        </w:numPr>
        <w:spacing w:after="200" w:line="276" w:lineRule="auto"/>
        <w:contextualSpacing/>
      </w:pPr>
      <w:r w:rsidRPr="00A026BD">
        <w:t>S</w:t>
      </w:r>
      <w:r w:rsidRPr="00A026BD">
        <w:rPr>
          <w:rFonts w:hint="eastAsia"/>
        </w:rPr>
        <w:t>can the candidate list. for each named system config in this list, if running config</w:t>
      </w:r>
      <w:r w:rsidRPr="00A026BD">
        <w:t>’</w:t>
      </w:r>
      <w:r w:rsidRPr="00A026BD">
        <w:rPr>
          <w:rFonts w:hint="eastAsia"/>
        </w:rPr>
        <w:t>s country matches any regulatory exclusion in it, then remove it from candidate list and prepare warning message.</w:t>
      </w:r>
    </w:p>
    <w:p w:rsidR="008B44F7" w:rsidRPr="00A026BD" w:rsidRDefault="008B44F7" w:rsidP="008B44F7">
      <w:pPr>
        <w:pStyle w:val="ListParagraph"/>
        <w:numPr>
          <w:ilvl w:val="0"/>
          <w:numId w:val="66"/>
        </w:numPr>
        <w:spacing w:after="200" w:line="276" w:lineRule="auto"/>
        <w:contextualSpacing/>
      </w:pPr>
      <w:r w:rsidRPr="00A026BD">
        <w:t>G</w:t>
      </w:r>
      <w:r w:rsidRPr="00A026BD">
        <w:rPr>
          <w:rFonts w:hint="eastAsia"/>
        </w:rPr>
        <w:t>enerate response with matched-config list and warning info.</w:t>
      </w:r>
    </w:p>
    <w:p w:rsidR="00BA69E4" w:rsidRPr="00A026BD" w:rsidRDefault="00BA69E4" w:rsidP="00BA69E4">
      <w:pPr>
        <w:pStyle w:val="ListParagraph"/>
        <w:numPr>
          <w:ilvl w:val="0"/>
          <w:numId w:val="66"/>
        </w:numPr>
        <w:spacing w:after="200" w:line="276" w:lineRule="auto"/>
        <w:contextualSpacing/>
      </w:pPr>
      <w:r w:rsidRPr="00A026BD">
        <w:t>Note: For hardware component match of Emerald, ForceTraid, CoolTip and Orion, hardware revision number should be ignored.</w:t>
      </w:r>
    </w:p>
    <w:p w:rsidR="00BA69E4" w:rsidRPr="00A026BD" w:rsidRDefault="00BA69E4" w:rsidP="0004137B">
      <w:pPr>
        <w:pStyle w:val="ListParagraph"/>
        <w:spacing w:after="200" w:line="276" w:lineRule="auto"/>
        <w:contextualSpacing/>
      </w:pPr>
    </w:p>
    <w:p w:rsidR="008B44F7" w:rsidRPr="00A026BD" w:rsidRDefault="008B44F7" w:rsidP="00473BDF">
      <w:pPr>
        <w:rPr>
          <w:rFonts w:ascii="Times New Roman" w:hAnsi="Times New Roman"/>
        </w:rPr>
      </w:pPr>
    </w:p>
    <w:p w:rsidR="00942E29" w:rsidRPr="00A026BD" w:rsidRDefault="00942E29" w:rsidP="00906BE2">
      <w:pPr>
        <w:pStyle w:val="Heading2"/>
        <w:rPr>
          <w:rFonts w:ascii="Times New Roman" w:hAnsi="Times New Roman" w:cs="Times New Roman"/>
        </w:rPr>
      </w:pPr>
      <w:bookmarkStart w:id="144" w:name="_Toc472687233"/>
      <w:r w:rsidRPr="00A026BD">
        <w:rPr>
          <w:rFonts w:ascii="Times New Roman" w:hAnsi="Times New Roman" w:cs="Times New Roman"/>
        </w:rPr>
        <w:t>Server Rules</w:t>
      </w:r>
      <w:bookmarkEnd w:id="144"/>
    </w:p>
    <w:p w:rsidR="00942E29" w:rsidRPr="00A026BD" w:rsidRDefault="00942E29" w:rsidP="00906BE2">
      <w:pPr>
        <w:pStyle w:val="Heading3"/>
        <w:rPr>
          <w:rFonts w:ascii="Times New Roman" w:hAnsi="Times New Roman" w:cs="Times New Roman"/>
        </w:rPr>
      </w:pPr>
      <w:bookmarkStart w:id="145" w:name="_Toc472687234"/>
      <w:r w:rsidRPr="00A026BD">
        <w:rPr>
          <w:rFonts w:ascii="Times New Roman" w:hAnsi="Times New Roman" w:cs="Times New Roman"/>
        </w:rPr>
        <w:t>User Registration</w:t>
      </w:r>
      <w:bookmarkEnd w:id="145"/>
    </w:p>
    <w:p w:rsidR="00942E29" w:rsidRPr="00A026BD" w:rsidRDefault="00942E29" w:rsidP="00906BE2">
      <w:pPr>
        <w:pStyle w:val="Heading4"/>
        <w:rPr>
          <w:rFonts w:ascii="Times New Roman" w:hAnsi="Times New Roman" w:cs="Times New Roman"/>
        </w:rPr>
      </w:pPr>
      <w:r w:rsidRPr="00A026BD">
        <w:rPr>
          <w:rFonts w:ascii="Times New Roman" w:hAnsi="Times New Roman" w:cs="Times New Roman"/>
        </w:rPr>
        <w:t>Training Record</w:t>
      </w:r>
    </w:p>
    <w:p w:rsidR="00942E29" w:rsidRPr="00A026BD" w:rsidRDefault="00942E29" w:rsidP="00906BE2">
      <w:pPr>
        <w:rPr>
          <w:rFonts w:ascii="Times New Roman" w:hAnsi="Times New Roman"/>
        </w:rPr>
      </w:pPr>
      <w:r w:rsidRPr="00A026BD">
        <w:rPr>
          <w:rFonts w:ascii="Times New Roman" w:hAnsi="Times New Roman"/>
        </w:rPr>
        <w:t>IF (CoT EQUALS Compression)</w:t>
      </w:r>
    </w:p>
    <w:p w:rsidR="00942E29" w:rsidRPr="00A026BD" w:rsidRDefault="00942E29" w:rsidP="00906BE2">
      <w:pPr>
        <w:rPr>
          <w:rFonts w:ascii="Times New Roman" w:hAnsi="Times New Roman"/>
        </w:rPr>
      </w:pPr>
      <w:r w:rsidRPr="00A026BD">
        <w:rPr>
          <w:rFonts w:ascii="Times New Roman" w:hAnsi="Times New Roman"/>
        </w:rPr>
        <w:t>THEN</w:t>
      </w:r>
    </w:p>
    <w:p w:rsidR="00942E29" w:rsidRPr="00A026BD" w:rsidRDefault="00942E29" w:rsidP="00906BE2">
      <w:pPr>
        <w:rPr>
          <w:rFonts w:ascii="Times New Roman" w:hAnsi="Times New Roman"/>
        </w:rPr>
      </w:pPr>
      <w:r w:rsidRPr="00A026BD">
        <w:rPr>
          <w:rFonts w:ascii="Times New Roman" w:hAnsi="Times New Roman"/>
        </w:rPr>
        <w:tab/>
        <w:t>Training Documentation must be uploaded</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906BE2">
      <w:pPr>
        <w:pStyle w:val="Heading3"/>
        <w:rPr>
          <w:rFonts w:ascii="Times New Roman" w:hAnsi="Times New Roman" w:cs="Times New Roman"/>
        </w:rPr>
      </w:pPr>
      <w:bookmarkStart w:id="146" w:name="_Toc472687235"/>
      <w:r w:rsidRPr="00A026BD">
        <w:rPr>
          <w:rFonts w:ascii="Times New Roman" w:hAnsi="Times New Roman" w:cs="Times New Roman"/>
        </w:rPr>
        <w:t xml:space="preserve">Device </w:t>
      </w:r>
      <w:r w:rsidR="00A51080" w:rsidRPr="00A026BD">
        <w:rPr>
          <w:rFonts w:ascii="Times New Roman" w:hAnsi="Times New Roman" w:cs="Times New Roman"/>
        </w:rPr>
        <w:t xml:space="preserve">Customer Name and </w:t>
      </w:r>
      <w:r w:rsidRPr="00A026BD">
        <w:rPr>
          <w:rFonts w:ascii="Times New Roman" w:hAnsi="Times New Roman" w:cs="Times New Roman"/>
        </w:rPr>
        <w:t>Country</w:t>
      </w:r>
      <w:bookmarkEnd w:id="146"/>
    </w:p>
    <w:p w:rsidR="00942E29" w:rsidRPr="00A026BD" w:rsidRDefault="00942E29" w:rsidP="00906BE2">
      <w:pPr>
        <w:rPr>
          <w:rFonts w:ascii="Times New Roman" w:hAnsi="Times New Roman"/>
        </w:rPr>
      </w:pPr>
      <w:r w:rsidRPr="00A026BD">
        <w:rPr>
          <w:rFonts w:ascii="Times New Roman" w:hAnsi="Times New Roman"/>
        </w:rPr>
        <w:t>Refer to SRD-336, SRD-337.</w:t>
      </w:r>
    </w:p>
    <w:p w:rsidR="00942E29" w:rsidRPr="00A026BD" w:rsidRDefault="00942E29" w:rsidP="00906BE2">
      <w:pPr>
        <w:rPr>
          <w:rFonts w:ascii="Times New Roman" w:hAnsi="Times New Roman"/>
        </w:rPr>
      </w:pPr>
      <w:r w:rsidRPr="00A026BD">
        <w:rPr>
          <w:rFonts w:ascii="Times New Roman" w:hAnsi="Times New Roman"/>
        </w:rPr>
        <w:t xml:space="preserve">NOTE: New details for </w:t>
      </w:r>
      <w:r w:rsidR="00D96E7B" w:rsidRPr="00A026BD">
        <w:rPr>
          <w:rFonts w:ascii="Times New Roman" w:hAnsi="Times New Roman"/>
        </w:rPr>
        <w:t>v3.0</w:t>
      </w:r>
      <w:r w:rsidRPr="00A026BD">
        <w:rPr>
          <w:rFonts w:ascii="Times New Roman" w:hAnsi="Times New Roman"/>
        </w:rPr>
        <w:t xml:space="preserve"> are listed in Gateway-1368.</w:t>
      </w:r>
    </w:p>
    <w:p w:rsidR="00A51080" w:rsidRPr="00A026BD" w:rsidRDefault="00942E29" w:rsidP="00906BE2">
      <w:pPr>
        <w:shd w:val="clear" w:color="auto" w:fill="FFFFFF"/>
        <w:spacing w:before="240" w:line="204" w:lineRule="atLeast"/>
        <w:rPr>
          <w:rFonts w:ascii="Times New Roman" w:hAnsi="Times New Roman"/>
        </w:rPr>
      </w:pPr>
      <w:r w:rsidRPr="00A026BD">
        <w:rPr>
          <w:rFonts w:ascii="Times New Roman" w:hAnsi="Times New Roman"/>
        </w:rPr>
        <w:t>Device Exists in Database: </w:t>
      </w:r>
      <w:r w:rsidRPr="00A026BD">
        <w:rPr>
          <w:rFonts w:ascii="Times New Roman" w:hAnsi="Times New Roman"/>
        </w:rPr>
        <w:br/>
        <w:t>1. If ETL is received for the device </w:t>
      </w:r>
      <w:r w:rsidRPr="00A026BD">
        <w:rPr>
          <w:rFonts w:ascii="Times New Roman" w:hAnsi="Times New Roman"/>
        </w:rPr>
        <w:br/>
        <w:t xml:space="preserve">If current Customer </w:t>
      </w:r>
      <w:r w:rsidR="00A51080" w:rsidRPr="00A026BD">
        <w:rPr>
          <w:rFonts w:ascii="Times New Roman" w:hAnsi="Times New Roman"/>
        </w:rPr>
        <w:t xml:space="preserve">name  </w:t>
      </w:r>
      <w:r w:rsidRPr="00A026BD">
        <w:rPr>
          <w:rFonts w:ascii="Times New Roman" w:hAnsi="Times New Roman"/>
        </w:rPr>
        <w:t>== “Unknown Customer”, then replace with ShipTo Customer data from ETL </w:t>
      </w:r>
      <w:r w:rsidRPr="00A026BD">
        <w:rPr>
          <w:rFonts w:ascii="Times New Roman" w:hAnsi="Times New Roman"/>
        </w:rPr>
        <w:br/>
        <w:t xml:space="preserve">If current Customer </w:t>
      </w:r>
      <w:r w:rsidR="00A51080" w:rsidRPr="00A026BD">
        <w:rPr>
          <w:rFonts w:ascii="Times New Roman" w:hAnsi="Times New Roman"/>
        </w:rPr>
        <w:t xml:space="preserve">name </w:t>
      </w:r>
      <w:r w:rsidRPr="00A026BD">
        <w:rPr>
          <w:rFonts w:ascii="Times New Roman" w:hAnsi="Times New Roman"/>
        </w:rPr>
        <w:t>&lt;&gt; “Unknown Customer”, then ignore ETL</w:t>
      </w:r>
    </w:p>
    <w:p w:rsidR="009A3A6F" w:rsidRPr="00A026BD" w:rsidRDefault="009A3A6F" w:rsidP="00954BDD">
      <w:pPr>
        <w:pStyle w:val="ListParagraph"/>
        <w:numPr>
          <w:ilvl w:val="0"/>
          <w:numId w:val="51"/>
        </w:numPr>
        <w:shd w:val="clear" w:color="auto" w:fill="FFFFFF"/>
        <w:spacing w:before="240" w:line="204" w:lineRule="atLeast"/>
        <w:rPr>
          <w:rFonts w:ascii="Times New Roman" w:hAnsi="Times New Roman"/>
        </w:rPr>
      </w:pPr>
      <w:r w:rsidRPr="00A026BD">
        <w:rPr>
          <w:rFonts w:ascii="Times New Roman" w:hAnsi="Times New Roman"/>
        </w:rPr>
        <w:t xml:space="preserve">Always </w:t>
      </w:r>
      <w:r w:rsidR="00E57ABD" w:rsidRPr="00A026BD">
        <w:rPr>
          <w:rFonts w:ascii="Times New Roman" w:hAnsi="Times New Roman"/>
        </w:rPr>
        <w:t>replace</w:t>
      </w:r>
      <w:r w:rsidRPr="00A026BD">
        <w:rPr>
          <w:rFonts w:ascii="Times New Roman" w:hAnsi="Times New Roman"/>
        </w:rPr>
        <w:t xml:space="preserve"> the device’</w:t>
      </w:r>
      <w:r w:rsidR="00E57ABD" w:rsidRPr="00A026BD">
        <w:rPr>
          <w:rFonts w:ascii="Times New Roman" w:hAnsi="Times New Roman"/>
        </w:rPr>
        <w:t>s Country with</w:t>
      </w:r>
      <w:r w:rsidRPr="00A026BD">
        <w:rPr>
          <w:rFonts w:ascii="Times New Roman" w:hAnsi="Times New Roman"/>
        </w:rPr>
        <w:t xml:space="preserve"> the Country sent by the client</w:t>
      </w:r>
      <w:r w:rsidR="00E57ABD" w:rsidRPr="00A026BD">
        <w:rPr>
          <w:rFonts w:ascii="Times New Roman" w:hAnsi="Times New Roman"/>
        </w:rPr>
        <w:t>, regardless of who docks the device</w:t>
      </w:r>
      <w:r w:rsidRPr="00A026BD">
        <w:rPr>
          <w:rFonts w:ascii="Times New Roman" w:hAnsi="Times New Roman"/>
        </w:rPr>
        <w:t>.</w:t>
      </w:r>
      <w:r w:rsidR="00E57ABD" w:rsidRPr="00A026BD">
        <w:rPr>
          <w:rFonts w:ascii="Times New Roman" w:hAnsi="Times New Roman"/>
        </w:rPr>
        <w:t xml:space="preserve"> </w:t>
      </w:r>
    </w:p>
    <w:p w:rsidR="009A3A6F" w:rsidRPr="00A026BD" w:rsidRDefault="009A3A6F" w:rsidP="00906BE2">
      <w:pPr>
        <w:shd w:val="clear" w:color="auto" w:fill="FFFFFF"/>
        <w:spacing w:before="240" w:line="204" w:lineRule="atLeast"/>
        <w:rPr>
          <w:rFonts w:ascii="Times New Roman" w:hAnsi="Times New Roman"/>
        </w:rPr>
      </w:pPr>
    </w:p>
    <w:p w:rsidR="009A3A6F" w:rsidRPr="00A026BD" w:rsidRDefault="00942E29" w:rsidP="00954BDD">
      <w:pPr>
        <w:pStyle w:val="ListParagraph"/>
        <w:numPr>
          <w:ilvl w:val="0"/>
          <w:numId w:val="51"/>
        </w:numPr>
        <w:shd w:val="clear" w:color="auto" w:fill="FFFFFF"/>
        <w:spacing w:before="240" w:line="204" w:lineRule="atLeast"/>
        <w:rPr>
          <w:rFonts w:ascii="Times New Roman" w:hAnsi="Times New Roman"/>
        </w:rPr>
      </w:pPr>
      <w:r w:rsidRPr="00A026BD">
        <w:rPr>
          <w:rFonts w:ascii="Times New Roman" w:hAnsi="Times New Roman"/>
        </w:rPr>
        <w:t xml:space="preserve">If </w:t>
      </w:r>
      <w:r w:rsidR="006A7B17" w:rsidRPr="00A026BD">
        <w:rPr>
          <w:rFonts w:ascii="Times New Roman" w:hAnsi="Times New Roman"/>
        </w:rPr>
        <w:t>MDT</w:t>
      </w:r>
      <w:r w:rsidRPr="00A026BD">
        <w:rPr>
          <w:rFonts w:ascii="Times New Roman" w:hAnsi="Times New Roman"/>
        </w:rPr>
        <w:t xml:space="preserve"> user docks a device, then do not change device's Customer </w:t>
      </w:r>
      <w:r w:rsidR="00A51080" w:rsidRPr="00A026BD">
        <w:rPr>
          <w:rFonts w:ascii="Times New Roman" w:hAnsi="Times New Roman"/>
        </w:rPr>
        <w:t>name</w:t>
      </w:r>
      <w:r w:rsidR="009A3A6F" w:rsidRPr="00A026BD">
        <w:rPr>
          <w:rFonts w:ascii="Times New Roman" w:hAnsi="Times New Roman"/>
        </w:rPr>
        <w:t>.</w:t>
      </w:r>
    </w:p>
    <w:p w:rsidR="00942E29" w:rsidRPr="00A026BD" w:rsidRDefault="00A51080" w:rsidP="00906BE2">
      <w:pPr>
        <w:shd w:val="clear" w:color="auto" w:fill="FFFFFF"/>
        <w:spacing w:before="240" w:line="204" w:lineRule="atLeast"/>
        <w:rPr>
          <w:rFonts w:ascii="Times New Roman" w:hAnsi="Times New Roman"/>
        </w:rPr>
      </w:pPr>
      <w:r w:rsidRPr="00A026BD">
        <w:rPr>
          <w:rFonts w:ascii="Times New Roman" w:hAnsi="Times New Roman"/>
        </w:rPr>
        <w:t xml:space="preserve"> </w:t>
      </w:r>
    </w:p>
    <w:p w:rsidR="00942E29" w:rsidRPr="00A026BD" w:rsidRDefault="009A3A6F" w:rsidP="00906BE2">
      <w:pPr>
        <w:shd w:val="clear" w:color="auto" w:fill="FFFFFF"/>
        <w:spacing w:before="240" w:line="204" w:lineRule="atLeast"/>
        <w:rPr>
          <w:rFonts w:ascii="Times New Roman" w:hAnsi="Times New Roman"/>
        </w:rPr>
      </w:pPr>
      <w:r w:rsidRPr="00A026BD">
        <w:rPr>
          <w:rFonts w:ascii="Times New Roman" w:hAnsi="Times New Roman"/>
        </w:rPr>
        <w:t xml:space="preserve">4. </w:t>
      </w:r>
      <w:r w:rsidR="00942E29" w:rsidRPr="00A026BD">
        <w:rPr>
          <w:rFonts w:ascii="Times New Roman" w:hAnsi="Times New Roman"/>
        </w:rPr>
        <w:t>. If non-</w:t>
      </w:r>
      <w:r w:rsidR="006A7B17" w:rsidRPr="00A026BD">
        <w:rPr>
          <w:rFonts w:ascii="Times New Roman" w:hAnsi="Times New Roman"/>
        </w:rPr>
        <w:t>MDT</w:t>
      </w:r>
      <w:r w:rsidR="00942E29" w:rsidRPr="00A026BD">
        <w:rPr>
          <w:rFonts w:ascii="Times New Roman" w:hAnsi="Times New Roman"/>
        </w:rPr>
        <w:t xml:space="preserve"> user </w:t>
      </w:r>
      <w:r w:rsidR="00A51080" w:rsidRPr="00A026BD">
        <w:rPr>
          <w:rFonts w:ascii="Times New Roman" w:hAnsi="Times New Roman"/>
        </w:rPr>
        <w:t xml:space="preserve">of type “services a single </w:t>
      </w:r>
      <w:r w:rsidR="006A7B17" w:rsidRPr="00A026BD">
        <w:rPr>
          <w:rFonts w:ascii="Times New Roman" w:hAnsi="Times New Roman"/>
        </w:rPr>
        <w:t xml:space="preserve">Medtronic </w:t>
      </w:r>
      <w:r w:rsidR="00A51080" w:rsidRPr="00A026BD">
        <w:rPr>
          <w:rFonts w:ascii="Times New Roman" w:hAnsi="Times New Roman"/>
        </w:rPr>
        <w:t xml:space="preserve">customer” </w:t>
      </w:r>
      <w:r w:rsidR="00942E29" w:rsidRPr="00A026BD">
        <w:rPr>
          <w:rFonts w:ascii="Times New Roman" w:hAnsi="Times New Roman"/>
        </w:rPr>
        <w:t xml:space="preserve">docks a device, then replace device's Customer </w:t>
      </w:r>
      <w:r w:rsidR="00A51080" w:rsidRPr="00A026BD">
        <w:rPr>
          <w:rFonts w:ascii="Times New Roman" w:hAnsi="Times New Roman"/>
        </w:rPr>
        <w:t xml:space="preserve">name </w:t>
      </w:r>
      <w:r w:rsidR="00942E29" w:rsidRPr="00A026BD">
        <w:rPr>
          <w:rFonts w:ascii="Times New Roman" w:hAnsi="Times New Roman"/>
        </w:rPr>
        <w:t xml:space="preserve">with user's Customer </w:t>
      </w:r>
      <w:r w:rsidR="00E57ABD" w:rsidRPr="00A026BD">
        <w:rPr>
          <w:rFonts w:ascii="Times New Roman" w:hAnsi="Times New Roman"/>
        </w:rPr>
        <w:t>name</w:t>
      </w:r>
      <w:r w:rsidR="00942E29" w:rsidRPr="00A026BD">
        <w:rPr>
          <w:rFonts w:ascii="Times New Roman" w:hAnsi="Times New Roman"/>
        </w:rPr>
        <w:t> [</w:t>
      </w:r>
      <w:r w:rsidR="006D1788" w:rsidRPr="00954BDD">
        <w:t>Compression</w:t>
      </w:r>
      <w:r w:rsidRPr="00954BDD">
        <w:t>, Ablation</w:t>
      </w:r>
      <w:r w:rsidR="00E57ABD" w:rsidRPr="00954BDD">
        <w:t>, Vessel Sealing</w:t>
      </w:r>
      <w:r w:rsidR="00942E29" w:rsidRPr="00A026BD">
        <w:rPr>
          <w:rFonts w:ascii="Times New Roman" w:hAnsi="Times New Roman"/>
        </w:rPr>
        <w:t>]</w:t>
      </w:r>
    </w:p>
    <w:p w:rsidR="00C40AC9" w:rsidRPr="00A026BD" w:rsidRDefault="009A3A6F" w:rsidP="00906BE2">
      <w:pPr>
        <w:shd w:val="clear" w:color="auto" w:fill="FFFFFF"/>
        <w:spacing w:before="240" w:line="204" w:lineRule="atLeast"/>
        <w:rPr>
          <w:rFonts w:ascii="Times New Roman" w:hAnsi="Times New Roman"/>
        </w:rPr>
      </w:pPr>
      <w:r w:rsidRPr="00A026BD">
        <w:rPr>
          <w:rFonts w:ascii="Times New Roman" w:hAnsi="Times New Roman"/>
        </w:rPr>
        <w:t xml:space="preserve">5. </w:t>
      </w:r>
      <w:r w:rsidR="00C40AC9" w:rsidRPr="00A026BD">
        <w:rPr>
          <w:rFonts w:ascii="Times New Roman" w:hAnsi="Times New Roman"/>
        </w:rPr>
        <w:t>. If non-</w:t>
      </w:r>
      <w:r w:rsidR="006A7B17" w:rsidRPr="00A026BD">
        <w:rPr>
          <w:rFonts w:ascii="Times New Roman" w:hAnsi="Times New Roman"/>
        </w:rPr>
        <w:t>MDT</w:t>
      </w:r>
      <w:r w:rsidR="00C40AC9" w:rsidRPr="00A026BD">
        <w:rPr>
          <w:rFonts w:ascii="Times New Roman" w:hAnsi="Times New Roman"/>
        </w:rPr>
        <w:t xml:space="preserve"> user of type “services multiple </w:t>
      </w:r>
      <w:r w:rsidR="00AC71D2" w:rsidRPr="00A026BD">
        <w:rPr>
          <w:lang w:eastAsia="zh-CN"/>
        </w:rPr>
        <w:t xml:space="preserve">Medtronic </w:t>
      </w:r>
      <w:r w:rsidR="00C40AC9" w:rsidRPr="00A026BD">
        <w:rPr>
          <w:rFonts w:ascii="Times New Roman" w:hAnsi="Times New Roman"/>
        </w:rPr>
        <w:t>customers” docks a device, then do not replace device’s Customer name  with user’s Customer name   [</w:t>
      </w:r>
      <w:r w:rsidR="006D1788" w:rsidRPr="00954BDD">
        <w:t>Compression</w:t>
      </w:r>
      <w:r w:rsidR="00C40AC9" w:rsidRPr="00A026BD">
        <w:rPr>
          <w:rFonts w:ascii="Times New Roman" w:hAnsi="Times New Roman"/>
        </w:rPr>
        <w:t xml:space="preserve">, </w:t>
      </w:r>
      <w:r w:rsidR="006D1788" w:rsidRPr="00954BDD">
        <w:t>Vessel Sealing</w:t>
      </w:r>
      <w:r w:rsidR="00BD4C94" w:rsidRPr="00954BDD">
        <w:t>, Ablation</w:t>
      </w:r>
      <w:r w:rsidR="00C40AC9" w:rsidRPr="00A026BD">
        <w:rPr>
          <w:rFonts w:ascii="Times New Roman" w:hAnsi="Times New Roman"/>
        </w:rPr>
        <w:t>].</w:t>
      </w:r>
    </w:p>
    <w:p w:rsidR="00942E29" w:rsidRPr="00A026BD" w:rsidRDefault="00C40AC9" w:rsidP="00906BE2">
      <w:pPr>
        <w:shd w:val="clear" w:color="auto" w:fill="FFFFFF"/>
        <w:spacing w:before="240" w:line="204" w:lineRule="atLeast"/>
        <w:rPr>
          <w:rFonts w:ascii="Times New Roman" w:hAnsi="Times New Roman"/>
        </w:rPr>
      </w:pPr>
      <w:r w:rsidRPr="00A026BD">
        <w:rPr>
          <w:rFonts w:ascii="Times New Roman" w:hAnsi="Times New Roman"/>
        </w:rPr>
        <w:t>5</w:t>
      </w:r>
      <w:r w:rsidR="00942E29" w:rsidRPr="00A026BD">
        <w:rPr>
          <w:rFonts w:ascii="Times New Roman" w:hAnsi="Times New Roman"/>
        </w:rPr>
        <w:t>. If non-</w:t>
      </w:r>
      <w:r w:rsidR="006A7B17" w:rsidRPr="00A026BD">
        <w:rPr>
          <w:rFonts w:ascii="Times New Roman" w:hAnsi="Times New Roman"/>
        </w:rPr>
        <w:t>MDT</w:t>
      </w:r>
      <w:r w:rsidR="00942E29" w:rsidRPr="00A026BD">
        <w:rPr>
          <w:rFonts w:ascii="Times New Roman" w:hAnsi="Times New Roman"/>
        </w:rPr>
        <w:t xml:space="preserve"> user docks a device, then do not change device's Customer </w:t>
      </w:r>
      <w:r w:rsidRPr="00A026BD">
        <w:rPr>
          <w:rFonts w:ascii="Times New Roman" w:hAnsi="Times New Roman"/>
        </w:rPr>
        <w:t>name  </w:t>
      </w:r>
      <w:r w:rsidR="00942E29" w:rsidRPr="00A026BD">
        <w:rPr>
          <w:rFonts w:ascii="Times New Roman" w:hAnsi="Times New Roman"/>
        </w:rPr>
        <w:t>[</w:t>
      </w:r>
      <w:r w:rsidR="006D1788" w:rsidRPr="00954BDD">
        <w:t>Ventilation</w:t>
      </w:r>
      <w:r w:rsidR="00942E29" w:rsidRPr="00A026BD">
        <w:rPr>
          <w:rFonts w:ascii="Times New Roman" w:hAnsi="Times New Roman"/>
        </w:rPr>
        <w:t>]</w:t>
      </w:r>
    </w:p>
    <w:p w:rsidR="00C40AC9" w:rsidRPr="00954BDD" w:rsidRDefault="00C40AC9" w:rsidP="00C40AC9">
      <w:pPr>
        <w:shd w:val="clear" w:color="auto" w:fill="FFFFFF"/>
        <w:spacing w:before="240" w:line="204" w:lineRule="atLeast"/>
        <w:rPr>
          <w:rFonts w:ascii="Times New Roman" w:hAnsi="Times New Roman"/>
        </w:rPr>
      </w:pPr>
      <w:r w:rsidRPr="00A026BD">
        <w:rPr>
          <w:rFonts w:ascii="Times New Roman" w:hAnsi="Times New Roman"/>
        </w:rPr>
        <w:t>6</w:t>
      </w:r>
    </w:p>
    <w:p w:rsidR="00C40AC9" w:rsidRPr="00A026BD" w:rsidRDefault="00C40AC9" w:rsidP="00C40AC9">
      <w:pPr>
        <w:shd w:val="clear" w:color="auto" w:fill="FFFFFF"/>
        <w:spacing w:before="240" w:line="204" w:lineRule="atLeast"/>
        <w:rPr>
          <w:rFonts w:ascii="Times New Roman" w:hAnsi="Times New Roman"/>
        </w:rPr>
      </w:pPr>
      <w:r w:rsidRPr="00A026BD">
        <w:rPr>
          <w:rFonts w:ascii="Times New Roman" w:hAnsi="Times New Roman"/>
        </w:rPr>
        <w:t>7</w:t>
      </w:r>
    </w:p>
    <w:p w:rsidR="00942E29" w:rsidRPr="00A026BD" w:rsidRDefault="00942E29" w:rsidP="00906BE2">
      <w:pPr>
        <w:rPr>
          <w:rFonts w:ascii="Times New Roman" w:hAnsi="Times New Roman"/>
        </w:rPr>
      </w:pPr>
    </w:p>
    <w:p w:rsidR="00942E29" w:rsidRPr="00A026BD" w:rsidRDefault="00942E29" w:rsidP="00906BE2">
      <w:pPr>
        <w:rPr>
          <w:rFonts w:ascii="Times New Roman" w:hAnsi="Times New Roman"/>
        </w:rPr>
      </w:pPr>
    </w:p>
    <w:p w:rsidR="00942E29" w:rsidRPr="00A026BD" w:rsidRDefault="00942E29" w:rsidP="00906BE2">
      <w:pPr>
        <w:pStyle w:val="Heading3"/>
        <w:rPr>
          <w:rFonts w:ascii="Times New Roman" w:hAnsi="Times New Roman" w:cs="Times New Roman"/>
        </w:rPr>
      </w:pPr>
      <w:bookmarkStart w:id="147" w:name="_Toc472687236"/>
      <w:r w:rsidRPr="00A026BD">
        <w:rPr>
          <w:rFonts w:ascii="Times New Roman" w:hAnsi="Times New Roman" w:cs="Times New Roman"/>
        </w:rPr>
        <w:t>Named Configuration</w:t>
      </w:r>
      <w:bookmarkEnd w:id="147"/>
    </w:p>
    <w:p w:rsidR="00942E29" w:rsidRPr="00A026BD" w:rsidRDefault="00942E29" w:rsidP="00906BE2">
      <w:pPr>
        <w:rPr>
          <w:rFonts w:ascii="Times New Roman" w:hAnsi="Times New Roman"/>
        </w:rPr>
      </w:pPr>
      <w:r w:rsidRPr="00A026BD">
        <w:rPr>
          <w:rFonts w:ascii="Times New Roman" w:hAnsi="Times New Roman"/>
        </w:rPr>
        <w:t xml:space="preserve">NOTE: </w:t>
      </w:r>
      <w:r w:rsidR="00D96E7B" w:rsidRPr="00A026BD">
        <w:rPr>
          <w:rFonts w:ascii="Times New Roman" w:hAnsi="Times New Roman"/>
        </w:rPr>
        <w:t>v3.0</w:t>
      </w:r>
      <w:r w:rsidRPr="00A026BD">
        <w:rPr>
          <w:rFonts w:ascii="Times New Roman" w:hAnsi="Times New Roman"/>
        </w:rPr>
        <w:t xml:space="preserve"> Business Rule</w:t>
      </w:r>
    </w:p>
    <w:p w:rsidR="00942E29" w:rsidRPr="00A026BD" w:rsidRDefault="00942E29" w:rsidP="00906BE2">
      <w:pPr>
        <w:rPr>
          <w:rFonts w:ascii="Times New Roman" w:hAnsi="Times New Roman"/>
        </w:rPr>
      </w:pPr>
      <w:r w:rsidRPr="00A026BD">
        <w:rPr>
          <w:rFonts w:ascii="Times New Roman" w:hAnsi="Times New Roman"/>
        </w:rPr>
        <w:t>IF (Number of Required HW Items Changes) OR (Part Numbers of HW Items Changes)</w:t>
      </w:r>
    </w:p>
    <w:p w:rsidR="00942E29" w:rsidRPr="00A026BD" w:rsidRDefault="00942E29" w:rsidP="00906BE2">
      <w:pPr>
        <w:rPr>
          <w:rFonts w:ascii="Times New Roman" w:hAnsi="Times New Roman"/>
        </w:rPr>
      </w:pPr>
      <w:r w:rsidRPr="00A026BD">
        <w:rPr>
          <w:rFonts w:ascii="Times New Roman" w:hAnsi="Times New Roman"/>
        </w:rPr>
        <w:t>THEN</w:t>
      </w:r>
    </w:p>
    <w:p w:rsidR="00942E29" w:rsidRPr="00A026BD" w:rsidRDefault="00942E29" w:rsidP="00906BE2">
      <w:pPr>
        <w:rPr>
          <w:rFonts w:ascii="Times New Roman" w:hAnsi="Times New Roman"/>
        </w:rPr>
      </w:pPr>
      <w:r w:rsidRPr="00A026BD">
        <w:rPr>
          <w:rFonts w:ascii="Times New Roman" w:hAnsi="Times New Roman"/>
        </w:rPr>
        <w:t xml:space="preserve">     A new Named Configuration must be created</w:t>
      </w:r>
    </w:p>
    <w:p w:rsidR="00942E29" w:rsidRPr="00A026BD" w:rsidRDefault="00942E29" w:rsidP="00906BE2">
      <w:pPr>
        <w:rPr>
          <w:rFonts w:ascii="Times New Roman" w:hAnsi="Times New Roman"/>
        </w:rPr>
      </w:pPr>
      <w:r w:rsidRPr="00A026BD">
        <w:rPr>
          <w:rFonts w:ascii="Times New Roman" w:hAnsi="Times New Roman"/>
        </w:rPr>
        <w:t>END</w:t>
      </w:r>
    </w:p>
    <w:p w:rsidR="00942E29" w:rsidRPr="00A026BD" w:rsidRDefault="00942E29" w:rsidP="00906BE2">
      <w:pPr>
        <w:rPr>
          <w:rFonts w:ascii="Times New Roman" w:hAnsi="Times New Roman"/>
        </w:rPr>
      </w:pPr>
    </w:p>
    <w:p w:rsidR="00942E29" w:rsidRPr="00954BDD" w:rsidRDefault="00C164FD" w:rsidP="00F83A32">
      <w:pPr>
        <w:rPr>
          <w:rFonts w:ascii="Times New Roman" w:hAnsi="Times New Roman"/>
          <w:b/>
          <w:sz w:val="32"/>
          <w:szCs w:val="32"/>
        </w:rPr>
      </w:pPr>
      <w:r>
        <w:rPr>
          <w:rFonts w:ascii="Times New Roman" w:hAnsi="Times New Roman"/>
          <w:b/>
          <w:sz w:val="32"/>
          <w:szCs w:val="32"/>
        </w:rPr>
        <w:pict w14:anchorId="65AA1AE8">
          <v:rect id="_x0000_i1567" style="width:0;height:1.5pt" o:hralign="center" o:hrstd="t" o:hr="t" fillcolor="#a0a0a0" stroked="f"/>
        </w:pict>
      </w:r>
    </w:p>
    <w:p w:rsidR="00942E29" w:rsidRPr="00A026BD" w:rsidRDefault="00942E29" w:rsidP="00EE4644">
      <w:pPr>
        <w:pStyle w:val="Heading1"/>
        <w:rPr>
          <w:rFonts w:ascii="Times New Roman" w:hAnsi="Times New Roman" w:cs="Times New Roman"/>
        </w:rPr>
      </w:pPr>
      <w:bookmarkStart w:id="148" w:name="_Toc472687237"/>
      <w:r w:rsidRPr="00A026BD">
        <w:rPr>
          <w:rFonts w:ascii="Times New Roman" w:hAnsi="Times New Roman" w:cs="Times New Roman"/>
        </w:rPr>
        <w:t>Appendix</w:t>
      </w:r>
      <w:bookmarkEnd w:id="148"/>
    </w:p>
    <w:p w:rsidR="004F0738" w:rsidRPr="00A026BD" w:rsidRDefault="004F0738" w:rsidP="00593D8F">
      <w:pPr>
        <w:pStyle w:val="Heading2"/>
        <w:rPr>
          <w:rFonts w:asciiTheme="minorHAnsi" w:hAnsiTheme="minorHAnsi" w:cstheme="minorHAnsi"/>
          <w:sz w:val="22"/>
          <w:szCs w:val="16"/>
        </w:rPr>
      </w:pPr>
      <w:bookmarkStart w:id="149" w:name="_Toc472687238"/>
      <w:r w:rsidRPr="00A026BD">
        <w:rPr>
          <w:rFonts w:asciiTheme="minorHAnsi" w:hAnsiTheme="minorHAnsi" w:cstheme="minorHAnsi"/>
          <w:sz w:val="22"/>
          <w:szCs w:val="16"/>
        </w:rPr>
        <w:t>Future/Deferred Requirements</w:t>
      </w:r>
      <w:bookmarkEnd w:id="149"/>
    </w:p>
    <w:p w:rsidR="0024725D" w:rsidRPr="00A026BD" w:rsidRDefault="0024725D" w:rsidP="0024725D">
      <w:pPr>
        <w:rPr>
          <w:rFonts w:asciiTheme="minorHAnsi" w:hAnsiTheme="minorHAnsi" w:cstheme="minorHAnsi"/>
          <w:i/>
          <w:iCs/>
          <w:sz w:val="16"/>
          <w:szCs w:val="16"/>
          <w:lang w:eastAsia="zh-CN"/>
        </w:rPr>
      </w:pPr>
      <w:r w:rsidRPr="00A026BD">
        <w:rPr>
          <w:rFonts w:asciiTheme="minorHAnsi" w:hAnsiTheme="minorHAnsi" w:cstheme="minorHAnsi"/>
          <w:i/>
          <w:iCs/>
          <w:sz w:val="16"/>
          <w:szCs w:val="16"/>
          <w:lang w:eastAsia="zh-CN"/>
        </w:rPr>
        <w:t xml:space="preserve">ID :  SRD-470 </w:t>
      </w:r>
    </w:p>
    <w:p w:rsidR="0024725D" w:rsidRPr="00A026BD" w:rsidRDefault="0024725D" w:rsidP="0024725D">
      <w:pPr>
        <w:rPr>
          <w:rFonts w:asciiTheme="minorHAnsi" w:hAnsiTheme="minorHAnsi" w:cstheme="minorHAnsi"/>
          <w:i/>
          <w:iCs/>
          <w:sz w:val="16"/>
          <w:szCs w:val="16"/>
          <w:lang w:eastAsia="zh-CN"/>
        </w:rPr>
      </w:pPr>
      <w:r w:rsidRPr="00A026BD">
        <w:rPr>
          <w:rFonts w:asciiTheme="minorHAnsi" w:hAnsiTheme="minorHAnsi" w:cstheme="minorHAnsi"/>
          <w:i/>
          <w:iCs/>
          <w:sz w:val="16"/>
          <w:szCs w:val="16"/>
          <w:lang w:eastAsia="zh-CN"/>
        </w:rPr>
        <w:t>The system shall be capable of supporting user interfaces in languages besides English as deemed necessary.</w:t>
      </w:r>
    </w:p>
    <w:p w:rsidR="00247FD3" w:rsidRPr="00A026BD" w:rsidRDefault="00247FD3" w:rsidP="0024725D">
      <w:pPr>
        <w:rPr>
          <w:rFonts w:asciiTheme="minorHAnsi" w:hAnsiTheme="minorHAnsi" w:cstheme="minorHAnsi"/>
          <w:i/>
          <w:iCs/>
          <w:sz w:val="16"/>
          <w:szCs w:val="16"/>
          <w:lang w:eastAsia="zh-CN"/>
        </w:rPr>
      </w:pPr>
    </w:p>
    <w:p w:rsidR="00247FD3" w:rsidRPr="00954BDD" w:rsidRDefault="00C164FD" w:rsidP="00247FD3">
      <w:pPr>
        <w:rPr>
          <w:rFonts w:asciiTheme="minorHAnsi" w:hAnsiTheme="minorHAnsi" w:cstheme="minorHAnsi"/>
          <w:sz w:val="16"/>
          <w:szCs w:val="16"/>
        </w:rPr>
      </w:pPr>
      <w:r>
        <w:rPr>
          <w:rFonts w:asciiTheme="minorHAnsi" w:hAnsiTheme="minorHAnsi" w:cstheme="minorHAnsi"/>
          <w:b/>
          <w:sz w:val="16"/>
          <w:szCs w:val="16"/>
        </w:rPr>
        <w:pict>
          <v:rect id="_x0000_i1568" style="width:0;height:1.5pt" o:hralign="center" o:hrstd="t" o:hr="t" fillcolor="#a0a0a0" stroked="f"/>
        </w:pict>
      </w:r>
    </w:p>
    <w:p w:rsidR="00247FD3" w:rsidRPr="00A026BD" w:rsidRDefault="00247FD3" w:rsidP="0024725D">
      <w:pPr>
        <w:rPr>
          <w:rFonts w:asciiTheme="minorHAnsi" w:hAnsiTheme="minorHAnsi" w:cstheme="minorHAnsi"/>
          <w:i/>
          <w:iCs/>
          <w:sz w:val="16"/>
          <w:szCs w:val="16"/>
          <w:lang w:eastAsia="zh-CN"/>
        </w:rPr>
      </w:pPr>
    </w:p>
    <w:p w:rsidR="00247FD3" w:rsidRPr="00A026BD" w:rsidRDefault="00247FD3" w:rsidP="0024725D">
      <w:pPr>
        <w:rPr>
          <w:rFonts w:asciiTheme="minorHAnsi" w:hAnsiTheme="minorHAnsi" w:cstheme="minorHAnsi"/>
          <w:i/>
          <w:iCs/>
          <w:sz w:val="16"/>
          <w:szCs w:val="16"/>
          <w:lang w:eastAsia="zh-CN"/>
        </w:rPr>
      </w:pPr>
    </w:p>
    <w:p w:rsidR="00247FD3" w:rsidRPr="00A026BD" w:rsidRDefault="00247FD3" w:rsidP="00247FD3">
      <w:pPr>
        <w:rPr>
          <w:rFonts w:asciiTheme="minorHAnsi" w:hAnsiTheme="minorHAnsi" w:cstheme="minorHAnsi"/>
          <w:i/>
          <w:iCs/>
          <w:sz w:val="16"/>
          <w:szCs w:val="16"/>
          <w:lang w:eastAsia="zh-CN"/>
        </w:rPr>
      </w:pPr>
      <w:r w:rsidRPr="00A026BD">
        <w:rPr>
          <w:rFonts w:asciiTheme="minorHAnsi" w:hAnsiTheme="minorHAnsi" w:cstheme="minorHAnsi"/>
          <w:i/>
          <w:iCs/>
          <w:sz w:val="16"/>
          <w:szCs w:val="16"/>
          <w:lang w:eastAsia="zh-CN"/>
        </w:rPr>
        <w:t>ID :  SRD-723  (Deferred)</w:t>
      </w:r>
    </w:p>
    <w:p w:rsidR="00247FD3" w:rsidRPr="00A026BD" w:rsidRDefault="00247FD3" w:rsidP="00247FD3">
      <w:pPr>
        <w:rPr>
          <w:rFonts w:asciiTheme="minorHAnsi" w:hAnsiTheme="minorHAnsi" w:cstheme="minorHAnsi"/>
          <w:i/>
          <w:iCs/>
          <w:sz w:val="16"/>
          <w:szCs w:val="16"/>
          <w:lang w:eastAsia="zh-CN"/>
        </w:rPr>
      </w:pPr>
      <w:r w:rsidRPr="00A026BD">
        <w:rPr>
          <w:rFonts w:asciiTheme="minorHAnsi" w:hAnsiTheme="minorHAnsi" w:cstheme="minorHAnsi"/>
          <w:i/>
          <w:iCs/>
          <w:sz w:val="16"/>
          <w:szCs w:val="16"/>
          <w:lang w:eastAsia="zh-CN"/>
        </w:rPr>
        <w:t>The system shall allow user to config "Auto update" flag per device type.</w:t>
      </w:r>
    </w:p>
    <w:p w:rsidR="00247FD3" w:rsidRPr="00A026BD" w:rsidRDefault="00247FD3" w:rsidP="00247FD3">
      <w:pPr>
        <w:rPr>
          <w:rFonts w:asciiTheme="minorHAnsi" w:hAnsiTheme="minorHAnsi" w:cstheme="minorHAnsi"/>
          <w:i/>
          <w:iCs/>
          <w:sz w:val="16"/>
          <w:szCs w:val="16"/>
          <w:lang w:eastAsia="zh-CN"/>
        </w:rPr>
      </w:pPr>
      <w:r w:rsidRPr="00A026BD">
        <w:rPr>
          <w:rFonts w:asciiTheme="minorHAnsi" w:hAnsiTheme="minorHAnsi" w:cstheme="minorHAnsi"/>
          <w:i/>
          <w:iCs/>
          <w:sz w:val="16"/>
          <w:szCs w:val="16"/>
          <w:lang w:eastAsia="zh-CN"/>
        </w:rPr>
        <w:t>With the flag, the system shall update feature license files to update to device automatically.</w:t>
      </w:r>
    </w:p>
    <w:p w:rsidR="00247FD3" w:rsidRPr="00A026BD" w:rsidRDefault="00247FD3" w:rsidP="00247FD3">
      <w:pPr>
        <w:rPr>
          <w:rFonts w:asciiTheme="minorHAnsi" w:hAnsiTheme="minorHAnsi" w:cstheme="minorHAnsi"/>
          <w:i/>
          <w:iCs/>
          <w:sz w:val="16"/>
          <w:szCs w:val="16"/>
          <w:lang w:eastAsia="zh-CN"/>
        </w:rPr>
      </w:pPr>
    </w:p>
    <w:p w:rsidR="00247FD3" w:rsidRPr="00954BDD" w:rsidRDefault="00C164FD" w:rsidP="00247FD3">
      <w:pPr>
        <w:rPr>
          <w:rFonts w:asciiTheme="minorHAnsi" w:hAnsiTheme="minorHAnsi" w:cstheme="minorHAnsi"/>
          <w:sz w:val="16"/>
          <w:szCs w:val="16"/>
        </w:rPr>
      </w:pPr>
      <w:r>
        <w:rPr>
          <w:rFonts w:asciiTheme="minorHAnsi" w:hAnsiTheme="minorHAnsi" w:cstheme="minorHAnsi"/>
          <w:b/>
          <w:sz w:val="16"/>
          <w:szCs w:val="16"/>
        </w:rPr>
        <w:pict>
          <v:rect id="_x0000_i1569" style="width:0;height:1.5pt" o:hralign="center" o:hrstd="t" o:hr="t" fillcolor="#a0a0a0" stroked="f"/>
        </w:pict>
      </w:r>
    </w:p>
    <w:p w:rsidR="00247FD3" w:rsidRPr="00A026BD" w:rsidRDefault="0017798B" w:rsidP="00247FD3">
      <w:pPr>
        <w:rPr>
          <w:rFonts w:asciiTheme="minorHAnsi" w:hAnsiTheme="minorHAnsi" w:cstheme="minorHAnsi"/>
          <w:i/>
          <w:iCs/>
          <w:sz w:val="16"/>
          <w:szCs w:val="16"/>
          <w:lang w:eastAsia="zh-CN"/>
        </w:rPr>
      </w:pPr>
      <w:r w:rsidRPr="00A026BD">
        <w:rPr>
          <w:rFonts w:asciiTheme="minorHAnsi" w:hAnsiTheme="minorHAnsi" w:cstheme="minorHAnsi" w:hint="eastAsia"/>
          <w:i/>
          <w:iCs/>
          <w:sz w:val="16"/>
          <w:szCs w:val="16"/>
          <w:lang w:eastAsia="zh-CN"/>
        </w:rPr>
        <w:tab/>
      </w:r>
    </w:p>
    <w:p w:rsidR="008667EF" w:rsidRPr="00A026BD" w:rsidRDefault="008667EF" w:rsidP="008667EF">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SRD-600 @F</w:t>
      </w:r>
    </w:p>
    <w:p w:rsidR="008667EF" w:rsidRPr="00954BDD" w:rsidRDefault="008667EF" w:rsidP="008667EF">
      <w:pPr>
        <w:rPr>
          <w:rFonts w:asciiTheme="minorHAnsi" w:hAnsiTheme="minorHAnsi" w:cstheme="minorHAnsi"/>
          <w:sz w:val="16"/>
          <w:szCs w:val="16"/>
        </w:rPr>
      </w:pPr>
      <w:r w:rsidRPr="00A026BD">
        <w:rPr>
          <w:rFonts w:asciiTheme="minorHAnsi" w:hAnsiTheme="minorHAnsi" w:cstheme="minorHAnsi"/>
          <w:sz w:val="16"/>
          <w:szCs w:val="16"/>
        </w:rPr>
        <w:t>The Gateway Agent shall upload logs to the server before attempting to download packages.</w:t>
      </w:r>
      <w:r w:rsidRPr="00A026BD">
        <w:rPr>
          <w:rFonts w:asciiTheme="minorHAnsi" w:hAnsiTheme="minorHAnsi" w:cstheme="minorHAnsi"/>
          <w:b/>
          <w:sz w:val="16"/>
          <w:szCs w:val="16"/>
        </w:rPr>
        <w:t xml:space="preserve"> </w:t>
      </w:r>
      <w:r w:rsidR="00C164FD">
        <w:rPr>
          <w:rFonts w:asciiTheme="minorHAnsi" w:hAnsiTheme="minorHAnsi" w:cstheme="minorHAnsi"/>
          <w:b/>
          <w:sz w:val="16"/>
          <w:szCs w:val="16"/>
        </w:rPr>
        <w:pict>
          <v:rect id="_x0000_i1570" style="width:0;height:1.5pt" o:hralign="center" o:hrstd="t" o:hr="t" fillcolor="#a0a0a0" stroked="f"/>
        </w:pict>
      </w:r>
    </w:p>
    <w:p w:rsidR="008667EF" w:rsidRPr="00A026BD" w:rsidRDefault="008667EF" w:rsidP="008667EF">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SRD-601c@F</w:t>
      </w:r>
    </w:p>
    <w:p w:rsidR="008667EF" w:rsidRPr="00954BDD" w:rsidRDefault="008667EF" w:rsidP="008667EF">
      <w:pPr>
        <w:rPr>
          <w:rFonts w:asciiTheme="minorHAnsi" w:hAnsiTheme="minorHAnsi" w:cstheme="minorHAnsi"/>
          <w:sz w:val="16"/>
          <w:szCs w:val="16"/>
        </w:rPr>
      </w:pPr>
      <w:r w:rsidRPr="00A026BD">
        <w:rPr>
          <w:rFonts w:asciiTheme="minorHAnsi" w:hAnsiTheme="minorHAnsi" w:cstheme="minorHAnsi"/>
          <w:sz w:val="16"/>
          <w:szCs w:val="16"/>
        </w:rPr>
        <w:t>The Gateway Agent shall delete logs which have been uploaded to the server.</w:t>
      </w:r>
      <w:r w:rsidRPr="00A026BD">
        <w:rPr>
          <w:rFonts w:asciiTheme="minorHAnsi" w:hAnsiTheme="minorHAnsi" w:cstheme="minorHAnsi"/>
          <w:b/>
          <w:sz w:val="16"/>
          <w:szCs w:val="16"/>
        </w:rPr>
        <w:t xml:space="preserve"> </w:t>
      </w:r>
      <w:r w:rsidR="00C164FD">
        <w:rPr>
          <w:rFonts w:asciiTheme="minorHAnsi" w:hAnsiTheme="minorHAnsi" w:cstheme="minorHAnsi"/>
          <w:b/>
          <w:sz w:val="16"/>
          <w:szCs w:val="16"/>
        </w:rPr>
        <w:pict>
          <v:rect id="_x0000_i1571" style="width:0;height:1.5pt" o:hralign="center" o:hrstd="t" o:hr="t" fillcolor="#a0a0a0" stroked="f"/>
        </w:pict>
      </w:r>
    </w:p>
    <w:p w:rsidR="008667EF" w:rsidRPr="00A026BD" w:rsidRDefault="008667EF" w:rsidP="008667EF">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SRD-602 @F</w:t>
      </w:r>
    </w:p>
    <w:p w:rsidR="008667EF" w:rsidRPr="00954BDD" w:rsidRDefault="008667EF" w:rsidP="008667EF">
      <w:pPr>
        <w:rPr>
          <w:rFonts w:asciiTheme="minorHAnsi" w:hAnsiTheme="minorHAnsi" w:cstheme="minorHAnsi"/>
          <w:sz w:val="16"/>
          <w:szCs w:val="16"/>
        </w:rPr>
      </w:pPr>
      <w:r w:rsidRPr="00A026BD">
        <w:rPr>
          <w:rFonts w:asciiTheme="minorHAnsi" w:hAnsiTheme="minorHAnsi" w:cstheme="minorHAnsi"/>
          <w:sz w:val="16"/>
          <w:szCs w:val="16"/>
        </w:rPr>
        <w:t xml:space="preserve">The Gateway Agent shall determine space requirements prior to downloading packages. </w:t>
      </w:r>
      <w:r w:rsidR="00C164FD">
        <w:rPr>
          <w:rFonts w:asciiTheme="minorHAnsi" w:hAnsiTheme="minorHAnsi" w:cstheme="minorHAnsi"/>
          <w:b/>
          <w:sz w:val="16"/>
          <w:szCs w:val="16"/>
        </w:rPr>
        <w:pict>
          <v:rect id="_x0000_i1572" style="width:0;height:1.5pt" o:hralign="center" o:hrstd="t" o:hr="t" fillcolor="#a0a0a0" stroked="f"/>
        </w:pict>
      </w:r>
    </w:p>
    <w:p w:rsidR="008667EF" w:rsidRPr="00A026BD" w:rsidRDefault="008667EF" w:rsidP="008667EF">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SRD-603 @F</w:t>
      </w:r>
    </w:p>
    <w:p w:rsidR="008667EF" w:rsidRPr="00954BDD" w:rsidRDefault="008667EF" w:rsidP="008667EF">
      <w:pPr>
        <w:rPr>
          <w:rFonts w:asciiTheme="minorHAnsi" w:hAnsiTheme="minorHAnsi" w:cstheme="minorHAnsi"/>
          <w:sz w:val="16"/>
          <w:szCs w:val="16"/>
        </w:rPr>
      </w:pPr>
      <w:r w:rsidRPr="00A026BD">
        <w:rPr>
          <w:rFonts w:asciiTheme="minorHAnsi" w:hAnsiTheme="minorHAnsi" w:cstheme="minorHAnsi"/>
          <w:sz w:val="16"/>
          <w:szCs w:val="16"/>
        </w:rPr>
        <w:t>If there is insufficient space to download requested package, the Gateway Agent shall respond with an error.</w:t>
      </w:r>
      <w:r w:rsidRPr="00A026BD">
        <w:rPr>
          <w:rFonts w:asciiTheme="minorHAnsi" w:hAnsiTheme="minorHAnsi" w:cstheme="minorHAnsi"/>
          <w:b/>
          <w:sz w:val="16"/>
          <w:szCs w:val="16"/>
        </w:rPr>
        <w:t xml:space="preserve"> </w:t>
      </w:r>
      <w:r w:rsidR="00C164FD">
        <w:rPr>
          <w:rFonts w:asciiTheme="minorHAnsi" w:hAnsiTheme="minorHAnsi" w:cstheme="minorHAnsi"/>
          <w:b/>
          <w:sz w:val="16"/>
          <w:szCs w:val="16"/>
        </w:rPr>
        <w:pict>
          <v:rect id="_x0000_i1573" style="width:0;height:1.5pt" o:hralign="center" o:hrstd="t" o:hr="t" fillcolor="#a0a0a0" stroked="f"/>
        </w:pict>
      </w:r>
    </w:p>
    <w:p w:rsidR="008667EF" w:rsidRPr="00A026BD" w:rsidRDefault="008667EF" w:rsidP="008667EF">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SRD-604 @F</w:t>
      </w:r>
    </w:p>
    <w:p w:rsidR="008667EF" w:rsidRPr="00A026BD" w:rsidRDefault="008667EF" w:rsidP="00822C64">
      <w:pPr>
        <w:rPr>
          <w:rFonts w:asciiTheme="minorHAnsi" w:hAnsiTheme="minorHAnsi" w:cstheme="minorHAnsi"/>
          <w:i/>
          <w:iCs/>
          <w:sz w:val="16"/>
          <w:szCs w:val="16"/>
        </w:rPr>
      </w:pPr>
      <w:r w:rsidRPr="00A026BD">
        <w:rPr>
          <w:rFonts w:asciiTheme="minorHAnsi" w:hAnsiTheme="minorHAnsi" w:cstheme="minorHAnsi"/>
          <w:sz w:val="16"/>
          <w:szCs w:val="16"/>
        </w:rPr>
        <w:t xml:space="preserve">If the Agent was unable to download packages requested by the Client, the Agent shall respond with an error indicating so. </w:t>
      </w:r>
    </w:p>
    <w:p w:rsidR="008667EF" w:rsidRPr="00A026BD" w:rsidRDefault="008667EF" w:rsidP="008667EF">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SRD-AAAA  @F (Need further discussion)</w:t>
      </w:r>
    </w:p>
    <w:p w:rsidR="004F0738" w:rsidRPr="00954BDD" w:rsidRDefault="008667EF" w:rsidP="00B65592">
      <w:pPr>
        <w:rPr>
          <w:rFonts w:asciiTheme="minorHAnsi" w:hAnsiTheme="minorHAnsi" w:cstheme="minorHAnsi"/>
          <w:sz w:val="16"/>
          <w:szCs w:val="16"/>
        </w:rPr>
      </w:pPr>
      <w:r w:rsidRPr="00A026BD">
        <w:rPr>
          <w:rFonts w:asciiTheme="minorHAnsi" w:hAnsiTheme="minorHAnsi" w:cstheme="minorHAnsi"/>
          <w:sz w:val="16"/>
          <w:szCs w:val="16"/>
        </w:rPr>
        <w:t>A non-</w:t>
      </w:r>
      <w:r w:rsidR="00AC71D2" w:rsidRPr="00A026BD">
        <w:rPr>
          <w:rFonts w:asciiTheme="minorHAnsi" w:hAnsiTheme="minorHAnsi" w:cstheme="minorHAnsi" w:hint="eastAsia"/>
          <w:sz w:val="16"/>
          <w:szCs w:val="16"/>
          <w:lang w:eastAsia="zh-CN"/>
        </w:rPr>
        <w:t>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 who subscribes to an email notification will only receive notifications on operations performed to devices associated with his customer account.</w:t>
      </w:r>
      <w:r w:rsidRPr="00A026BD">
        <w:rPr>
          <w:rFonts w:asciiTheme="minorHAnsi" w:hAnsiTheme="minorHAnsi" w:cstheme="minorHAnsi"/>
          <w:b/>
          <w:sz w:val="16"/>
          <w:szCs w:val="16"/>
        </w:rPr>
        <w:t xml:space="preserve"> </w:t>
      </w:r>
      <w:r w:rsidR="00C164FD">
        <w:rPr>
          <w:rFonts w:asciiTheme="minorHAnsi" w:hAnsiTheme="minorHAnsi" w:cstheme="minorHAnsi"/>
          <w:b/>
          <w:sz w:val="16"/>
          <w:szCs w:val="16"/>
        </w:rPr>
        <w:pict>
          <v:rect id="_x0000_i1574" style="width:0;height:1.5pt" o:hralign="center" o:hrstd="t" o:hr="t" fillcolor="#a0a0a0" stroked="f"/>
        </w:pict>
      </w:r>
    </w:p>
    <w:p w:rsidR="00DF0AEF" w:rsidRPr="00954BDD" w:rsidRDefault="00C164FD" w:rsidP="00DF0AEF">
      <w:pPr>
        <w:rPr>
          <w:rFonts w:asciiTheme="minorHAnsi" w:hAnsiTheme="minorHAnsi" w:cstheme="minorHAnsi"/>
          <w:sz w:val="16"/>
          <w:szCs w:val="16"/>
        </w:rPr>
      </w:pPr>
      <w:bookmarkStart w:id="150" w:name="_Part_11_Compliance"/>
      <w:bookmarkStart w:id="151" w:name="_Toc378853971"/>
      <w:bookmarkEnd w:id="150"/>
      <w:bookmarkEnd w:id="151"/>
      <w:r>
        <w:rPr>
          <w:rFonts w:asciiTheme="minorHAnsi" w:hAnsiTheme="minorHAnsi" w:cstheme="minorHAnsi"/>
          <w:b/>
          <w:sz w:val="16"/>
          <w:szCs w:val="16"/>
        </w:rPr>
        <w:pict>
          <v:rect id="_x0000_i1575" style="width:0;height:1.5pt" o:hralign="center" o:hrstd="t" o:hr="t" fillcolor="#a0a0a0" stroked="f"/>
        </w:pict>
      </w:r>
    </w:p>
    <w:p w:rsidR="00DF0AEF" w:rsidRPr="00A026BD" w:rsidRDefault="00DF0AEF" w:rsidP="00DF0AEF">
      <w:pPr>
        <w:rPr>
          <w:rFonts w:asciiTheme="minorHAnsi" w:hAnsiTheme="minorHAnsi" w:cstheme="minorHAnsi"/>
          <w:sz w:val="16"/>
          <w:szCs w:val="16"/>
        </w:rPr>
      </w:pPr>
      <w:r w:rsidRPr="00A026BD">
        <w:rPr>
          <w:rFonts w:asciiTheme="minorHAnsi" w:hAnsiTheme="minorHAnsi" w:cstheme="minorHAnsi"/>
          <w:i/>
          <w:sz w:val="16"/>
          <w:szCs w:val="16"/>
        </w:rPr>
        <w:t>ID</w:t>
      </w:r>
      <w:r w:rsidRPr="00A026BD">
        <w:rPr>
          <w:rFonts w:asciiTheme="minorHAnsi" w:hAnsiTheme="minorHAnsi" w:cstheme="minorHAnsi"/>
          <w:sz w:val="16"/>
          <w:szCs w:val="16"/>
        </w:rPr>
        <w:t xml:space="preserve"> :  SRD-</w:t>
      </w:r>
      <w:r w:rsidR="00103831" w:rsidRPr="00A026BD">
        <w:rPr>
          <w:rFonts w:asciiTheme="minorHAnsi" w:hAnsiTheme="minorHAnsi" w:cstheme="minorHAnsi" w:hint="eastAsia"/>
          <w:sz w:val="16"/>
          <w:szCs w:val="16"/>
          <w:lang w:eastAsia="zh-CN"/>
        </w:rPr>
        <w:t>9</w:t>
      </w:r>
      <w:r w:rsidRPr="00A026BD">
        <w:rPr>
          <w:rFonts w:asciiTheme="minorHAnsi" w:hAnsiTheme="minorHAnsi" w:cstheme="minorHAnsi"/>
          <w:sz w:val="16"/>
          <w:szCs w:val="16"/>
        </w:rPr>
        <w:t xml:space="preserve">478 </w:t>
      </w:r>
    </w:p>
    <w:p w:rsidR="00DF0AEF" w:rsidRPr="00A026BD" w:rsidRDefault="00DF0AEF" w:rsidP="00DF0AEF">
      <w:pPr>
        <w:autoSpaceDE w:val="0"/>
        <w:autoSpaceDN w:val="0"/>
        <w:adjustRightInd w:val="0"/>
        <w:rPr>
          <w:rFonts w:asciiTheme="minorHAnsi" w:hAnsiTheme="minorHAnsi" w:cstheme="minorHAnsi"/>
          <w:sz w:val="16"/>
          <w:szCs w:val="16"/>
        </w:rPr>
      </w:pPr>
    </w:p>
    <w:p w:rsidR="00DF0AEF" w:rsidRPr="00A026BD" w:rsidRDefault="00DF0AEF" w:rsidP="00DF0AEF">
      <w:pPr>
        <w:autoSpaceDE w:val="0"/>
        <w:autoSpaceDN w:val="0"/>
        <w:adjustRightInd w:val="0"/>
        <w:rPr>
          <w:rFonts w:asciiTheme="minorHAnsi" w:hAnsiTheme="minorHAnsi" w:cstheme="minorHAnsi"/>
          <w:sz w:val="16"/>
          <w:szCs w:val="16"/>
        </w:rPr>
      </w:pPr>
      <w:r w:rsidRPr="00A026BD">
        <w:rPr>
          <w:rFonts w:asciiTheme="minorHAnsi" w:hAnsiTheme="minorHAnsi" w:cstheme="minorHAnsi"/>
          <w:sz w:val="16"/>
          <w:szCs w:val="16"/>
        </w:rPr>
        <w:t>By default, the system shall support the following role-based user permissions:</w:t>
      </w:r>
    </w:p>
    <w:p w:rsidR="00DF0AEF" w:rsidRPr="00A026BD" w:rsidRDefault="00DF0AEF" w:rsidP="00DF0AEF">
      <w:pPr>
        <w:autoSpaceDE w:val="0"/>
        <w:autoSpaceDN w:val="0"/>
        <w:adjustRightInd w:val="0"/>
        <w:rPr>
          <w:rFonts w:asciiTheme="minorHAnsi" w:hAnsiTheme="minorHAnsi" w:cstheme="minorHAnsi"/>
          <w:sz w:val="16"/>
          <w:szCs w:val="16"/>
        </w:rPr>
      </w:pPr>
    </w:p>
    <w:p w:rsidR="00DF0AEF" w:rsidRPr="00A026BD" w:rsidRDefault="00DF0AEF" w:rsidP="00DF0AEF">
      <w:pPr>
        <w:autoSpaceDE w:val="0"/>
        <w:autoSpaceDN w:val="0"/>
        <w:adjustRightInd w:val="0"/>
        <w:rPr>
          <w:rFonts w:asciiTheme="minorHAnsi" w:hAnsiTheme="minorHAnsi" w:cstheme="minorHAnsi"/>
          <w:sz w:val="16"/>
          <w:szCs w:val="16"/>
        </w:rPr>
      </w:pPr>
      <w:r w:rsidRPr="00A026BD">
        <w:rPr>
          <w:rFonts w:asciiTheme="minorHAnsi" w:hAnsiTheme="minorHAnsi" w:cstheme="minorHAnsi"/>
          <w:sz w:val="16"/>
          <w:szCs w:val="16"/>
        </w:rPr>
        <w:t>Warranty Expiration Date: View/Edit – entitled to view or modify device warranty expiration dates. (LOW)</w:t>
      </w:r>
    </w:p>
    <w:p w:rsidR="00DF0AEF" w:rsidRPr="00A026BD" w:rsidRDefault="00DF0AEF" w:rsidP="00DF0AEF">
      <w:pPr>
        <w:autoSpaceDE w:val="0"/>
        <w:autoSpaceDN w:val="0"/>
        <w:adjustRightInd w:val="0"/>
        <w:rPr>
          <w:rFonts w:asciiTheme="minorHAnsi" w:hAnsiTheme="minorHAnsi" w:cstheme="minorHAnsi"/>
          <w:sz w:val="16"/>
          <w:szCs w:val="16"/>
        </w:rPr>
      </w:pPr>
    </w:p>
    <w:p w:rsidR="00DF0AEF" w:rsidRPr="00A026BD" w:rsidRDefault="00DF0AEF" w:rsidP="00DF0AEF">
      <w:pPr>
        <w:autoSpaceDE w:val="0"/>
        <w:autoSpaceDN w:val="0"/>
        <w:adjustRightInd w:val="0"/>
        <w:rPr>
          <w:rFonts w:asciiTheme="minorHAnsi" w:hAnsiTheme="minorHAnsi" w:cstheme="minorHAnsi"/>
          <w:sz w:val="16"/>
          <w:szCs w:val="16"/>
        </w:rPr>
      </w:pPr>
      <w:r w:rsidRPr="00A026BD">
        <w:rPr>
          <w:rFonts w:asciiTheme="minorHAnsi" w:hAnsiTheme="minorHAnsi" w:cstheme="minorHAnsi"/>
          <w:sz w:val="16"/>
          <w:szCs w:val="16"/>
        </w:rPr>
        <w:t>NOTE: v3.0 permissions changes</w:t>
      </w:r>
    </w:p>
    <w:p w:rsidR="00DF0AEF" w:rsidRPr="00954BDD" w:rsidRDefault="00DF0AEF" w:rsidP="00DF0AEF">
      <w:pPr>
        <w:rPr>
          <w:rFonts w:asciiTheme="minorHAnsi" w:hAnsiTheme="minorHAnsi" w:cstheme="minorHAnsi"/>
          <w:sz w:val="16"/>
          <w:szCs w:val="16"/>
        </w:rPr>
      </w:pPr>
      <w:r w:rsidRPr="00954BDD">
        <w:rPr>
          <w:rFonts w:asciiTheme="minorHAnsi" w:hAnsiTheme="minorHAnsi" w:cstheme="minorHAnsi"/>
          <w:sz w:val="16"/>
          <w:szCs w:val="16"/>
        </w:rPr>
        <w:t>Machine Log-in: Yes/No- Log in credentials never expire (LOW)</w:t>
      </w:r>
    </w:p>
    <w:p w:rsidR="00DF0AEF" w:rsidRPr="00A026BD" w:rsidRDefault="00DF0AEF" w:rsidP="00DF0AEF">
      <w:pPr>
        <w:autoSpaceDE w:val="0"/>
        <w:autoSpaceDN w:val="0"/>
        <w:adjustRightInd w:val="0"/>
        <w:rPr>
          <w:rFonts w:asciiTheme="minorHAnsi" w:hAnsiTheme="minorHAnsi" w:cstheme="minorHAnsi"/>
          <w:sz w:val="16"/>
          <w:szCs w:val="16"/>
        </w:rPr>
      </w:pPr>
    </w:p>
    <w:p w:rsidR="00DF0AEF" w:rsidRPr="00954BDD" w:rsidRDefault="00C164FD" w:rsidP="00DF0AEF">
      <w:pPr>
        <w:rPr>
          <w:rFonts w:asciiTheme="minorHAnsi" w:hAnsiTheme="minorHAnsi" w:cstheme="minorHAnsi"/>
          <w:sz w:val="16"/>
          <w:szCs w:val="16"/>
        </w:rPr>
      </w:pPr>
      <w:r>
        <w:rPr>
          <w:rFonts w:asciiTheme="minorHAnsi" w:hAnsiTheme="minorHAnsi" w:cstheme="minorHAnsi"/>
          <w:b/>
          <w:sz w:val="16"/>
          <w:szCs w:val="16"/>
        </w:rPr>
        <w:pict>
          <v:rect id="_x0000_i1576" style="width:0;height:1.5pt" o:hralign="center" o:hrstd="t" o:hr="t" fillcolor="#a0a0a0" stroked="f"/>
        </w:pict>
      </w:r>
    </w:p>
    <w:p w:rsidR="00DF0AEF" w:rsidRPr="00A026BD" w:rsidRDefault="00DF0AEF" w:rsidP="00DF0AEF">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SRD-546 (Gateway 1694)  (LOW)</w:t>
      </w:r>
    </w:p>
    <w:p w:rsidR="00DF0AEF" w:rsidRPr="00954BDD" w:rsidRDefault="00DF0AEF" w:rsidP="00DF0AEF">
      <w:pPr>
        <w:rPr>
          <w:rFonts w:asciiTheme="minorHAnsi" w:hAnsiTheme="minorHAnsi" w:cstheme="minorHAnsi"/>
          <w:sz w:val="16"/>
          <w:szCs w:val="16"/>
        </w:rPr>
      </w:pPr>
      <w:r w:rsidRPr="00A026BD">
        <w:rPr>
          <w:rFonts w:asciiTheme="minorHAnsi" w:hAnsiTheme="minorHAnsi" w:cstheme="minorHAnsi"/>
          <w:sz w:val="16"/>
          <w:szCs w:val="16"/>
        </w:rPr>
        <w:t>The system shall provide a means for a user with User Admin permissions to designate a user credential as being a machine login.</w:t>
      </w:r>
      <w:r w:rsidRPr="00A026BD">
        <w:rPr>
          <w:rFonts w:asciiTheme="minorHAnsi" w:hAnsiTheme="minorHAnsi" w:cstheme="minorHAnsi"/>
          <w:b/>
          <w:sz w:val="16"/>
          <w:szCs w:val="16"/>
        </w:rPr>
        <w:t xml:space="preserve"> </w:t>
      </w:r>
      <w:r w:rsidR="00C164FD">
        <w:rPr>
          <w:rFonts w:asciiTheme="minorHAnsi" w:hAnsiTheme="minorHAnsi" w:cstheme="minorHAnsi"/>
          <w:b/>
          <w:sz w:val="16"/>
          <w:szCs w:val="16"/>
        </w:rPr>
        <w:pict>
          <v:rect id="_x0000_i1577" style="width:0;height:1.5pt" o:hralign="center" o:hrstd="t" o:hr="t" fillcolor="#a0a0a0" stroked="f"/>
        </w:pict>
      </w:r>
    </w:p>
    <w:p w:rsidR="00DF0AEF" w:rsidRPr="00A026BD" w:rsidRDefault="00DF0AEF" w:rsidP="00DF0AEF">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SRD-547 (Gateway 1694) (LOW)</w:t>
      </w:r>
    </w:p>
    <w:p w:rsidR="00CB4AA7" w:rsidRPr="00A026BD" w:rsidRDefault="00DF0AEF" w:rsidP="00B65592">
      <w:pPr>
        <w:rPr>
          <w:rFonts w:asciiTheme="minorHAnsi" w:hAnsiTheme="minorHAnsi" w:cstheme="minorHAnsi"/>
          <w:sz w:val="16"/>
          <w:szCs w:val="16"/>
        </w:rPr>
      </w:pPr>
      <w:r w:rsidRPr="00A026BD">
        <w:rPr>
          <w:rFonts w:asciiTheme="minorHAnsi" w:hAnsiTheme="minorHAnsi" w:cstheme="minorHAnsi"/>
          <w:sz w:val="16"/>
          <w:szCs w:val="16"/>
        </w:rPr>
        <w:t>The system shall not check the expiry date of user login credentials which are designated as a machine login.</w:t>
      </w:r>
    </w:p>
    <w:p w:rsidR="00B97C85" w:rsidRPr="00954BDD" w:rsidRDefault="00C164FD" w:rsidP="00B97C85">
      <w:pPr>
        <w:rPr>
          <w:rFonts w:asciiTheme="minorHAnsi" w:hAnsiTheme="minorHAnsi" w:cstheme="minorHAnsi"/>
          <w:sz w:val="16"/>
          <w:szCs w:val="16"/>
        </w:rPr>
      </w:pPr>
      <w:r>
        <w:rPr>
          <w:rFonts w:asciiTheme="minorHAnsi" w:hAnsiTheme="minorHAnsi" w:cstheme="minorHAnsi"/>
          <w:b/>
          <w:sz w:val="16"/>
          <w:szCs w:val="16"/>
        </w:rPr>
        <w:pict>
          <v:rect id="_x0000_i1578" style="width:0;height:1.5pt" o:hralign="center" o:hrstd="t" o:hr="t" fillcolor="#a0a0a0" stroked="f"/>
        </w:pict>
      </w:r>
    </w:p>
    <w:p w:rsidR="00B97C85" w:rsidRPr="00A026BD" w:rsidRDefault="00B97C85" w:rsidP="00B97C85">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SRD-526 (Gateway 1242) (LOW)</w:t>
      </w:r>
    </w:p>
    <w:p w:rsidR="00B97C85" w:rsidRPr="00A026BD" w:rsidRDefault="00B97C85" w:rsidP="00B97C85">
      <w:pPr>
        <w:rPr>
          <w:rFonts w:asciiTheme="minorHAnsi" w:hAnsiTheme="minorHAnsi" w:cstheme="minorHAnsi"/>
          <w:b/>
          <w:sz w:val="16"/>
          <w:szCs w:val="16"/>
        </w:rPr>
      </w:pPr>
      <w:r w:rsidRPr="00A026BD">
        <w:rPr>
          <w:rFonts w:asciiTheme="minorHAnsi" w:hAnsiTheme="minorHAnsi" w:cstheme="minorHAnsi"/>
          <w:sz w:val="16"/>
          <w:szCs w:val="16"/>
        </w:rPr>
        <w:t>The system shall notify by email that the user's password is expiring in 5 days prior to the expiry date.</w:t>
      </w:r>
    </w:p>
    <w:p w:rsidR="00B97C85" w:rsidRPr="00954BDD" w:rsidRDefault="00C164FD" w:rsidP="00B97C85">
      <w:pPr>
        <w:rPr>
          <w:rFonts w:asciiTheme="minorHAnsi" w:hAnsiTheme="minorHAnsi" w:cstheme="minorHAnsi"/>
          <w:b/>
          <w:sz w:val="16"/>
          <w:szCs w:val="16"/>
        </w:rPr>
      </w:pPr>
      <w:r>
        <w:rPr>
          <w:rFonts w:asciiTheme="minorHAnsi" w:hAnsiTheme="minorHAnsi" w:cstheme="minorHAnsi"/>
          <w:b/>
          <w:sz w:val="16"/>
          <w:szCs w:val="16"/>
        </w:rPr>
        <w:pict>
          <v:rect id="_x0000_i1579" style="width:0;height:1.5pt" o:hralign="center" o:hrstd="t" o:hr="t" fillcolor="#a0a0a0" stroked="f"/>
        </w:pict>
      </w:r>
    </w:p>
    <w:p w:rsidR="00B97C85" w:rsidRPr="00A026BD" w:rsidRDefault="00B97C85" w:rsidP="00B97C85">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SRD-613 (Gateway 1377) (LOW)(Deferred)</w:t>
      </w:r>
    </w:p>
    <w:p w:rsidR="00B97C85" w:rsidRPr="00A026BD" w:rsidRDefault="00B97C85" w:rsidP="00B97C85">
      <w:pPr>
        <w:tabs>
          <w:tab w:val="left" w:pos="0"/>
        </w:tabs>
        <w:spacing w:after="200" w:line="276" w:lineRule="auto"/>
        <w:contextualSpacing/>
        <w:rPr>
          <w:rFonts w:asciiTheme="minorHAnsi" w:hAnsiTheme="minorHAnsi" w:cstheme="minorHAnsi"/>
          <w:sz w:val="16"/>
          <w:szCs w:val="16"/>
        </w:rPr>
      </w:pPr>
      <w:r w:rsidRPr="00A026BD">
        <w:rPr>
          <w:rFonts w:asciiTheme="minorHAnsi" w:hAnsiTheme="minorHAnsi" w:cstheme="minorHAnsi"/>
          <w:sz w:val="16"/>
          <w:szCs w:val="16"/>
        </w:rPr>
        <w:t>The system shall support the following non-Covidien user roles:</w:t>
      </w:r>
    </w:p>
    <w:p w:rsidR="00B97C85" w:rsidRPr="00A026BD" w:rsidRDefault="00B97C85" w:rsidP="00B97C85">
      <w:pPr>
        <w:pStyle w:val="ListParagraph"/>
        <w:numPr>
          <w:ilvl w:val="1"/>
          <w:numId w:val="50"/>
        </w:numPr>
        <w:spacing w:after="200" w:line="276" w:lineRule="auto"/>
        <w:ind w:left="810"/>
        <w:contextualSpacing/>
        <w:rPr>
          <w:rFonts w:asciiTheme="minorHAnsi" w:hAnsiTheme="minorHAnsi" w:cstheme="minorHAnsi"/>
          <w:sz w:val="16"/>
          <w:szCs w:val="16"/>
        </w:rPr>
      </w:pPr>
      <w:r w:rsidRPr="00A026BD">
        <w:rPr>
          <w:rFonts w:asciiTheme="minorHAnsi" w:hAnsiTheme="minorHAnsi" w:cstheme="minorHAnsi"/>
          <w:sz w:val="16"/>
          <w:szCs w:val="16"/>
        </w:rPr>
        <w:t>Hospital employee (ex: biomed)</w:t>
      </w:r>
    </w:p>
    <w:p w:rsidR="00B97C85" w:rsidRPr="00A026BD" w:rsidRDefault="00AC71D2" w:rsidP="00B97C85">
      <w:pPr>
        <w:pStyle w:val="ListParagraph"/>
        <w:numPr>
          <w:ilvl w:val="1"/>
          <w:numId w:val="50"/>
        </w:numPr>
        <w:spacing w:after="200" w:line="276" w:lineRule="auto"/>
        <w:ind w:left="810"/>
        <w:contextualSpacing/>
        <w:rPr>
          <w:rFonts w:asciiTheme="minorHAnsi" w:hAnsiTheme="minorHAnsi" w:cstheme="minorHAnsi"/>
          <w:sz w:val="16"/>
          <w:szCs w:val="16"/>
        </w:rPr>
      </w:pPr>
      <w:r w:rsidRPr="00A026BD">
        <w:rPr>
          <w:rFonts w:asciiTheme="minorHAnsi" w:hAnsiTheme="minorHAnsi" w:cstheme="minorHAnsi" w:hint="eastAsia"/>
          <w:sz w:val="16"/>
          <w:szCs w:val="16"/>
          <w:lang w:eastAsia="zh-CN"/>
        </w:rPr>
        <w:t>M</w:t>
      </w:r>
      <w:r w:rsidRPr="00A026BD">
        <w:rPr>
          <w:rFonts w:asciiTheme="minorHAnsi" w:hAnsiTheme="minorHAnsi" w:cstheme="minorHAnsi"/>
          <w:sz w:val="16"/>
          <w:szCs w:val="16"/>
          <w:lang w:eastAsia="zh-CN"/>
        </w:rPr>
        <w:t>e</w:t>
      </w:r>
      <w:r w:rsidRPr="00A026BD">
        <w:rPr>
          <w:rFonts w:asciiTheme="minorHAnsi" w:hAnsiTheme="minorHAnsi" w:cstheme="minorHAnsi" w:hint="eastAsia"/>
          <w:sz w:val="16"/>
          <w:szCs w:val="16"/>
          <w:lang w:eastAsia="zh-CN"/>
        </w:rPr>
        <w:t xml:space="preserve">dtronic </w:t>
      </w:r>
      <w:r w:rsidRPr="00A026BD">
        <w:rPr>
          <w:rFonts w:asciiTheme="minorHAnsi" w:hAnsiTheme="minorHAnsi" w:cstheme="minorHAnsi"/>
          <w:sz w:val="16"/>
          <w:szCs w:val="16"/>
        </w:rPr>
        <w:t xml:space="preserve"> </w:t>
      </w:r>
      <w:r w:rsidR="00B97C85" w:rsidRPr="00A026BD">
        <w:rPr>
          <w:rFonts w:asciiTheme="minorHAnsi" w:hAnsiTheme="minorHAnsi" w:cstheme="minorHAnsi"/>
          <w:sz w:val="16"/>
          <w:szCs w:val="16"/>
        </w:rPr>
        <w:t>contractor</w:t>
      </w:r>
    </w:p>
    <w:p w:rsidR="00B97C85" w:rsidRPr="00A026BD" w:rsidRDefault="00B97C85" w:rsidP="00B97C85">
      <w:pPr>
        <w:pStyle w:val="ListParagraph"/>
        <w:numPr>
          <w:ilvl w:val="1"/>
          <w:numId w:val="50"/>
        </w:numPr>
        <w:spacing w:after="200" w:line="276" w:lineRule="auto"/>
        <w:ind w:left="810"/>
        <w:contextualSpacing/>
        <w:rPr>
          <w:rFonts w:asciiTheme="minorHAnsi" w:hAnsiTheme="minorHAnsi" w:cstheme="minorHAnsi"/>
          <w:sz w:val="16"/>
          <w:szCs w:val="16"/>
        </w:rPr>
      </w:pPr>
      <w:r w:rsidRPr="00A026BD">
        <w:rPr>
          <w:rFonts w:asciiTheme="minorHAnsi" w:hAnsiTheme="minorHAnsi" w:cstheme="minorHAnsi"/>
          <w:sz w:val="16"/>
          <w:szCs w:val="16"/>
        </w:rPr>
        <w:t>Hospital contractor</w:t>
      </w:r>
    </w:p>
    <w:p w:rsidR="00B97C85" w:rsidRPr="00A026BD" w:rsidRDefault="00B97C85" w:rsidP="00B97C85">
      <w:pPr>
        <w:pStyle w:val="ListParagraph"/>
        <w:numPr>
          <w:ilvl w:val="1"/>
          <w:numId w:val="50"/>
        </w:numPr>
        <w:spacing w:after="200" w:line="276" w:lineRule="auto"/>
        <w:ind w:left="810"/>
        <w:contextualSpacing/>
        <w:rPr>
          <w:rFonts w:asciiTheme="minorHAnsi" w:hAnsiTheme="minorHAnsi" w:cstheme="minorHAnsi"/>
          <w:sz w:val="16"/>
          <w:szCs w:val="16"/>
        </w:rPr>
      </w:pPr>
      <w:r w:rsidRPr="00A026BD">
        <w:rPr>
          <w:rFonts w:asciiTheme="minorHAnsi" w:hAnsiTheme="minorHAnsi" w:cstheme="minorHAnsi"/>
          <w:sz w:val="16"/>
          <w:szCs w:val="16"/>
        </w:rPr>
        <w:t xml:space="preserve">DME </w:t>
      </w:r>
    </w:p>
    <w:p w:rsidR="00B97C85" w:rsidRPr="00A026BD" w:rsidRDefault="00B97C85" w:rsidP="00B97C85">
      <w:pPr>
        <w:pStyle w:val="ListParagraph"/>
        <w:numPr>
          <w:ilvl w:val="1"/>
          <w:numId w:val="50"/>
        </w:numPr>
        <w:spacing w:after="200" w:line="276" w:lineRule="auto"/>
        <w:ind w:left="810"/>
        <w:contextualSpacing/>
        <w:rPr>
          <w:rFonts w:asciiTheme="minorHAnsi" w:hAnsiTheme="minorHAnsi" w:cstheme="minorHAnsi"/>
          <w:sz w:val="16"/>
          <w:szCs w:val="16"/>
        </w:rPr>
      </w:pPr>
      <w:r w:rsidRPr="00A026BD">
        <w:rPr>
          <w:rFonts w:asciiTheme="minorHAnsi" w:hAnsiTheme="minorHAnsi" w:cstheme="minorHAnsi"/>
          <w:sz w:val="16"/>
          <w:szCs w:val="16"/>
        </w:rPr>
        <w:t xml:space="preserve">DME contractor </w:t>
      </w:r>
    </w:p>
    <w:p w:rsidR="00B97C85" w:rsidRPr="00A026BD" w:rsidRDefault="00B97C85" w:rsidP="00B97C85">
      <w:pPr>
        <w:pStyle w:val="ListParagraph"/>
        <w:numPr>
          <w:ilvl w:val="1"/>
          <w:numId w:val="50"/>
        </w:numPr>
        <w:spacing w:after="200" w:line="276" w:lineRule="auto"/>
        <w:ind w:left="810"/>
        <w:contextualSpacing/>
        <w:rPr>
          <w:rFonts w:asciiTheme="minorHAnsi" w:hAnsiTheme="minorHAnsi" w:cstheme="minorHAnsi"/>
          <w:sz w:val="16"/>
          <w:szCs w:val="16"/>
        </w:rPr>
      </w:pPr>
      <w:r w:rsidRPr="00A026BD">
        <w:rPr>
          <w:rFonts w:asciiTheme="minorHAnsi" w:hAnsiTheme="minorHAnsi" w:cstheme="minorHAnsi"/>
          <w:sz w:val="16"/>
          <w:szCs w:val="16"/>
        </w:rPr>
        <w:t xml:space="preserve">Distributor </w:t>
      </w:r>
    </w:p>
    <w:p w:rsidR="00B97C85" w:rsidRPr="00A026BD" w:rsidRDefault="00B97C85" w:rsidP="00B97C85">
      <w:pPr>
        <w:pStyle w:val="ListParagraph"/>
        <w:numPr>
          <w:ilvl w:val="1"/>
          <w:numId w:val="50"/>
        </w:numPr>
        <w:spacing w:after="200" w:line="276" w:lineRule="auto"/>
        <w:ind w:left="810"/>
        <w:contextualSpacing/>
        <w:rPr>
          <w:rFonts w:asciiTheme="minorHAnsi" w:hAnsiTheme="minorHAnsi" w:cstheme="minorHAnsi"/>
          <w:sz w:val="16"/>
          <w:szCs w:val="16"/>
        </w:rPr>
      </w:pPr>
      <w:r w:rsidRPr="00A026BD">
        <w:rPr>
          <w:rFonts w:asciiTheme="minorHAnsi" w:hAnsiTheme="minorHAnsi" w:cstheme="minorHAnsi"/>
          <w:sz w:val="16"/>
          <w:szCs w:val="16"/>
        </w:rPr>
        <w:t>Distributor extensions</w:t>
      </w:r>
    </w:p>
    <w:p w:rsidR="00B97C85" w:rsidRPr="00A026BD" w:rsidRDefault="00B97C85" w:rsidP="00B97C85">
      <w:pPr>
        <w:pStyle w:val="ListParagraph"/>
        <w:numPr>
          <w:ilvl w:val="1"/>
          <w:numId w:val="50"/>
        </w:numPr>
        <w:spacing w:after="200" w:line="276" w:lineRule="auto"/>
        <w:ind w:left="810"/>
        <w:contextualSpacing/>
        <w:rPr>
          <w:rFonts w:asciiTheme="minorHAnsi" w:hAnsiTheme="minorHAnsi" w:cstheme="minorHAnsi"/>
          <w:sz w:val="16"/>
          <w:szCs w:val="16"/>
        </w:rPr>
      </w:pPr>
      <w:r w:rsidRPr="00A026BD">
        <w:rPr>
          <w:rFonts w:asciiTheme="minorHAnsi" w:hAnsiTheme="minorHAnsi" w:cstheme="minorHAnsi"/>
          <w:sz w:val="16"/>
          <w:szCs w:val="16"/>
        </w:rPr>
        <w:t xml:space="preserve">Limited access user (can be either </w:t>
      </w:r>
      <w:r w:rsidR="00AC71D2" w:rsidRPr="00A026BD">
        <w:rPr>
          <w:rFonts w:asciiTheme="minorHAnsi" w:hAnsiTheme="minorHAnsi" w:cstheme="minorHAnsi" w:hint="eastAsia"/>
          <w:sz w:val="16"/>
          <w:szCs w:val="16"/>
          <w:lang w:eastAsia="zh-CN"/>
        </w:rPr>
        <w:t>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or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w:t>
      </w:r>
    </w:p>
    <w:p w:rsidR="00B97C85" w:rsidRPr="00A026BD" w:rsidRDefault="00B97C85" w:rsidP="00B97C85">
      <w:pPr>
        <w:pStyle w:val="ListParagraph"/>
        <w:spacing w:after="200" w:line="276" w:lineRule="auto"/>
        <w:ind w:left="810"/>
        <w:contextualSpacing/>
        <w:rPr>
          <w:rFonts w:asciiTheme="minorHAnsi" w:hAnsiTheme="minorHAnsi" w:cstheme="minorHAnsi"/>
          <w:sz w:val="16"/>
          <w:szCs w:val="16"/>
        </w:rPr>
      </w:pPr>
    </w:p>
    <w:p w:rsidR="00B97C85" w:rsidRPr="00A026BD" w:rsidRDefault="00B97C85" w:rsidP="00B97C85">
      <w:pPr>
        <w:pStyle w:val="ListParagraph"/>
        <w:tabs>
          <w:tab w:val="left" w:pos="450"/>
          <w:tab w:val="left" w:pos="1260"/>
          <w:tab w:val="left" w:pos="1350"/>
          <w:tab w:val="left" w:pos="1710"/>
          <w:tab w:val="left" w:pos="2160"/>
        </w:tabs>
        <w:spacing w:after="200" w:line="276" w:lineRule="auto"/>
        <w:ind w:left="450" w:hanging="360"/>
        <w:contextualSpacing/>
        <w:rPr>
          <w:rFonts w:asciiTheme="minorHAnsi" w:hAnsiTheme="minorHAnsi" w:cstheme="minorHAnsi"/>
          <w:sz w:val="16"/>
          <w:szCs w:val="16"/>
        </w:rPr>
      </w:pPr>
      <w:r w:rsidRPr="00A026BD">
        <w:rPr>
          <w:rFonts w:asciiTheme="minorHAnsi" w:hAnsiTheme="minorHAnsi" w:cstheme="minorHAnsi"/>
          <w:sz w:val="16"/>
          <w:szCs w:val="16"/>
        </w:rPr>
        <w:t>NOTE:  1.     DME has the same permissions as a hospital employee/biomed</w:t>
      </w:r>
    </w:p>
    <w:p w:rsidR="00B97C85" w:rsidRPr="00A026BD" w:rsidRDefault="00B97C85" w:rsidP="00B97C85">
      <w:pPr>
        <w:pStyle w:val="ListParagraph"/>
        <w:numPr>
          <w:ilvl w:val="0"/>
          <w:numId w:val="50"/>
        </w:numPr>
        <w:tabs>
          <w:tab w:val="left" w:pos="450"/>
          <w:tab w:val="left" w:pos="1260"/>
          <w:tab w:val="left" w:pos="1350"/>
          <w:tab w:val="left" w:pos="1710"/>
          <w:tab w:val="left" w:pos="2160"/>
        </w:tabs>
        <w:spacing w:after="200" w:line="276" w:lineRule="auto"/>
        <w:ind w:firstLine="540"/>
        <w:contextualSpacing/>
        <w:rPr>
          <w:rFonts w:asciiTheme="minorHAnsi" w:hAnsiTheme="minorHAnsi" w:cstheme="minorHAnsi"/>
          <w:sz w:val="16"/>
          <w:szCs w:val="16"/>
        </w:rPr>
      </w:pPr>
      <w:r w:rsidRPr="00A026BD">
        <w:rPr>
          <w:rFonts w:asciiTheme="minorHAnsi" w:hAnsiTheme="minorHAnsi" w:cstheme="minorHAnsi"/>
          <w:sz w:val="16"/>
          <w:szCs w:val="16"/>
        </w:rPr>
        <w:t>DME Contractor has same permissions as hospital contractor</w:t>
      </w:r>
    </w:p>
    <w:p w:rsidR="00B97C85" w:rsidRPr="00A026BD" w:rsidRDefault="00B97C85" w:rsidP="00B97C85">
      <w:pPr>
        <w:pStyle w:val="ListParagraph"/>
        <w:numPr>
          <w:ilvl w:val="0"/>
          <w:numId w:val="50"/>
        </w:numPr>
        <w:tabs>
          <w:tab w:val="left" w:pos="450"/>
          <w:tab w:val="left" w:pos="1260"/>
          <w:tab w:val="left" w:pos="1350"/>
          <w:tab w:val="left" w:pos="1710"/>
          <w:tab w:val="left" w:pos="2160"/>
        </w:tabs>
        <w:spacing w:after="200" w:line="276" w:lineRule="auto"/>
        <w:ind w:left="1710" w:hanging="450"/>
        <w:contextualSpacing/>
        <w:rPr>
          <w:rFonts w:asciiTheme="minorHAnsi" w:hAnsiTheme="minorHAnsi" w:cstheme="minorHAnsi"/>
          <w:sz w:val="16"/>
          <w:szCs w:val="16"/>
        </w:rPr>
      </w:pPr>
      <w:r w:rsidRPr="00A026BD">
        <w:rPr>
          <w:rFonts w:asciiTheme="minorHAnsi" w:hAnsiTheme="minorHAnsi" w:cstheme="minorHAnsi"/>
          <w:sz w:val="16"/>
          <w:szCs w:val="16"/>
        </w:rPr>
        <w:t>Distributor has the same permissions as a hospital employee/biomed and a hospital contractor</w:t>
      </w:r>
    </w:p>
    <w:p w:rsidR="00B97C85" w:rsidRPr="00954BDD" w:rsidRDefault="00C164FD" w:rsidP="00B97C85">
      <w:pPr>
        <w:rPr>
          <w:rFonts w:asciiTheme="minorHAnsi" w:hAnsiTheme="minorHAnsi" w:cstheme="minorHAnsi"/>
          <w:sz w:val="16"/>
          <w:szCs w:val="16"/>
        </w:rPr>
      </w:pPr>
      <w:r>
        <w:rPr>
          <w:rFonts w:asciiTheme="minorHAnsi" w:hAnsiTheme="minorHAnsi" w:cstheme="minorHAnsi"/>
          <w:b/>
          <w:sz w:val="16"/>
          <w:szCs w:val="16"/>
        </w:rPr>
        <w:pict>
          <v:rect id="_x0000_i1580" style="width:0;height:1.5pt" o:hralign="center" o:hrstd="t" o:hr="t" fillcolor="#a0a0a0" stroked="f"/>
        </w:pict>
      </w:r>
    </w:p>
    <w:p w:rsidR="00B97C85" w:rsidRPr="00A026BD" w:rsidRDefault="00B97C85" w:rsidP="00B97C85">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SRD-614 (Gateway-1377) (LOW)</w:t>
      </w:r>
    </w:p>
    <w:p w:rsidR="00B97C85" w:rsidRPr="00A026BD" w:rsidRDefault="00B97C85" w:rsidP="00B65592">
      <w:pPr>
        <w:rPr>
          <w:rFonts w:asciiTheme="minorHAnsi" w:hAnsiTheme="minorHAnsi" w:cstheme="minorHAnsi"/>
          <w:sz w:val="16"/>
          <w:szCs w:val="16"/>
        </w:rPr>
      </w:pPr>
      <w:r w:rsidRPr="00A026BD">
        <w:rPr>
          <w:rFonts w:asciiTheme="minorHAnsi" w:hAnsiTheme="minorHAnsi" w:cstheme="minorHAnsi"/>
          <w:sz w:val="16"/>
          <w:szCs w:val="16"/>
        </w:rPr>
        <w:t>The system shall support allowing one or more customer account numbers associated with a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w:t>
      </w:r>
    </w:p>
    <w:p w:rsidR="007A59E5" w:rsidRPr="00954BDD" w:rsidRDefault="00C164FD" w:rsidP="007A59E5">
      <w:pPr>
        <w:rPr>
          <w:rFonts w:asciiTheme="minorHAnsi" w:hAnsiTheme="minorHAnsi" w:cstheme="minorHAnsi"/>
          <w:sz w:val="16"/>
          <w:szCs w:val="16"/>
        </w:rPr>
      </w:pPr>
      <w:r>
        <w:rPr>
          <w:rFonts w:asciiTheme="minorHAnsi" w:hAnsiTheme="minorHAnsi" w:cstheme="minorHAnsi"/>
          <w:b/>
          <w:sz w:val="16"/>
          <w:szCs w:val="16"/>
        </w:rPr>
        <w:pict>
          <v:rect id="_x0000_i1581" style="width:0;height:1.5pt" o:hralign="center" o:hrstd="t" o:hr="t" fillcolor="#a0a0a0" stroked="f"/>
        </w:pict>
      </w:r>
    </w:p>
    <w:p w:rsidR="007A59E5" w:rsidRPr="00A026BD" w:rsidRDefault="007A59E5" w:rsidP="007A59E5">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SRD-525 (Gateway 1215) (LOW)</w:t>
      </w:r>
    </w:p>
    <w:p w:rsidR="007A59E5" w:rsidRPr="00A026BD" w:rsidRDefault="007A59E5" w:rsidP="00B65592">
      <w:pPr>
        <w:rPr>
          <w:rFonts w:asciiTheme="minorHAnsi" w:hAnsiTheme="minorHAnsi" w:cstheme="minorHAnsi"/>
          <w:sz w:val="16"/>
          <w:szCs w:val="16"/>
        </w:rPr>
      </w:pPr>
      <w:r w:rsidRPr="00A026BD">
        <w:rPr>
          <w:rFonts w:asciiTheme="minorHAnsi" w:hAnsiTheme="minorHAnsi" w:cstheme="minorHAnsi"/>
          <w:sz w:val="16"/>
          <w:szCs w:val="16"/>
        </w:rPr>
        <w:t>The system shall use the selected Class of Trade to determine which device types can be accessed on Web UI pages.</w:t>
      </w:r>
    </w:p>
    <w:p w:rsidR="00B759FA" w:rsidRPr="00954BDD" w:rsidRDefault="00C164FD" w:rsidP="00B759FA">
      <w:pPr>
        <w:rPr>
          <w:rFonts w:asciiTheme="minorHAnsi" w:hAnsiTheme="minorHAnsi" w:cstheme="minorHAnsi"/>
          <w:sz w:val="16"/>
          <w:szCs w:val="16"/>
        </w:rPr>
      </w:pPr>
      <w:r>
        <w:rPr>
          <w:rFonts w:asciiTheme="minorHAnsi" w:hAnsiTheme="minorHAnsi" w:cstheme="minorHAnsi"/>
          <w:b/>
          <w:sz w:val="16"/>
          <w:szCs w:val="16"/>
        </w:rPr>
        <w:pict>
          <v:rect id="_x0000_i1582" style="width:0;height:1.5pt" o:hralign="center" o:hrstd="t" o:hr="t" fillcolor="#a0a0a0" stroked="f"/>
        </w:pic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SRD-524 (Gateway 1079) (LOW)</w:t>
      </w:r>
    </w:p>
    <w:p w:rsidR="00B759FA" w:rsidRPr="00A026BD" w:rsidRDefault="00B759FA" w:rsidP="00B65592">
      <w:pPr>
        <w:rPr>
          <w:rFonts w:asciiTheme="minorHAnsi" w:hAnsiTheme="minorHAnsi" w:cstheme="minorHAnsi"/>
          <w:sz w:val="16"/>
          <w:szCs w:val="16"/>
        </w:rPr>
      </w:pPr>
      <w:r w:rsidRPr="00A026BD">
        <w:rPr>
          <w:rFonts w:asciiTheme="minorHAnsi" w:hAnsiTheme="minorHAnsi" w:cstheme="minorHAnsi"/>
          <w:sz w:val="16"/>
          <w:szCs w:val="16"/>
        </w:rPr>
        <w:t>The system shall provide a means to store on the server a user’s training record attachment which is the proof of training.</w: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SRD-535 (LOW)</w:t>
      </w:r>
      <w:r w:rsidRPr="00A026BD" w:rsidDel="00B37C5E">
        <w:rPr>
          <w:rFonts w:asciiTheme="minorHAnsi" w:hAnsiTheme="minorHAnsi" w:cstheme="minorHAnsi"/>
          <w:sz w:val="16"/>
          <w:szCs w:val="16"/>
        </w:rPr>
        <w:t xml:space="preserve"> </w:t>
      </w:r>
    </w:p>
    <w:p w:rsidR="00B759FA" w:rsidRPr="00954BDD" w:rsidRDefault="00B759FA" w:rsidP="00B759FA">
      <w:pPr>
        <w:rPr>
          <w:rFonts w:asciiTheme="minorHAnsi" w:hAnsiTheme="minorHAnsi" w:cstheme="minorHAnsi"/>
          <w:i/>
          <w:iCs/>
          <w:sz w:val="16"/>
          <w:szCs w:val="16"/>
        </w:rPr>
      </w:pPr>
      <w:r w:rsidRPr="00A026BD">
        <w:rPr>
          <w:rFonts w:asciiTheme="minorHAnsi" w:hAnsiTheme="minorHAnsi" w:cstheme="minorHAnsi"/>
          <w:sz w:val="16"/>
          <w:szCs w:val="16"/>
        </w:rPr>
        <w:t>The system shall allow users without training certification on a specific device type to be able to upload device configurations from a connected device of that device type.</w:t>
      </w:r>
      <w:r w:rsidRPr="00A026BD">
        <w:rPr>
          <w:rFonts w:asciiTheme="minorHAnsi" w:hAnsiTheme="minorHAnsi" w:cstheme="minorHAnsi"/>
          <w:b/>
          <w:sz w:val="16"/>
          <w:szCs w:val="16"/>
        </w:rPr>
        <w:t xml:space="preserve"> </w:t>
      </w:r>
      <w:r w:rsidR="00C164FD">
        <w:rPr>
          <w:rFonts w:asciiTheme="minorHAnsi" w:hAnsiTheme="minorHAnsi" w:cstheme="minorHAnsi"/>
          <w:b/>
          <w:sz w:val="16"/>
          <w:szCs w:val="16"/>
        </w:rPr>
        <w:pict>
          <v:rect id="_x0000_i1583" style="width:0;height:1.5pt" o:hralign="center" o:hrstd="t" o:hr="t" fillcolor="#a0a0a0" stroked="f"/>
        </w:pic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SRD-536  (LOW)</w:t>
      </w:r>
    </w:p>
    <w:p w:rsidR="00B759FA" w:rsidRPr="00954BDD" w:rsidRDefault="00B759FA" w:rsidP="00B759FA">
      <w:pPr>
        <w:rPr>
          <w:rFonts w:asciiTheme="minorHAnsi" w:hAnsiTheme="minorHAnsi" w:cstheme="minorHAnsi"/>
          <w:i/>
          <w:iCs/>
          <w:sz w:val="16"/>
          <w:szCs w:val="16"/>
        </w:rPr>
      </w:pPr>
      <w:r w:rsidRPr="00A026BD">
        <w:rPr>
          <w:rFonts w:asciiTheme="minorHAnsi" w:hAnsiTheme="minorHAnsi" w:cstheme="minorHAnsi"/>
          <w:sz w:val="16"/>
          <w:szCs w:val="16"/>
        </w:rPr>
        <w:t xml:space="preserve">The system shall allow users without training certification on a specific device type to be able to create a new device of that device type in the database by connecting it. </w:t>
      </w:r>
      <w:r w:rsidR="00C164FD">
        <w:rPr>
          <w:rFonts w:asciiTheme="minorHAnsi" w:hAnsiTheme="minorHAnsi" w:cstheme="minorHAnsi"/>
          <w:b/>
          <w:sz w:val="16"/>
          <w:szCs w:val="16"/>
        </w:rPr>
        <w:pict>
          <v:rect id="_x0000_i1584" style="width:0;height:1.5pt" o:hralign="center" o:hrstd="t" o:hr="t" fillcolor="#a0a0a0" stroked="f"/>
        </w:pic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SRD-537 (LOW)</w:t>
      </w:r>
    </w:p>
    <w:p w:rsidR="00B759FA" w:rsidRPr="00954BDD" w:rsidRDefault="00B759FA" w:rsidP="00B759FA">
      <w:pPr>
        <w:rPr>
          <w:rFonts w:asciiTheme="minorHAnsi" w:hAnsiTheme="minorHAnsi" w:cstheme="minorHAnsi"/>
          <w:i/>
          <w:iCs/>
          <w:sz w:val="16"/>
          <w:szCs w:val="16"/>
        </w:rPr>
      </w:pPr>
      <w:r w:rsidRPr="00A026BD">
        <w:rPr>
          <w:rFonts w:asciiTheme="minorHAnsi" w:hAnsiTheme="minorHAnsi" w:cstheme="minorHAnsi"/>
          <w:sz w:val="16"/>
          <w:szCs w:val="16"/>
        </w:rPr>
        <w:t xml:space="preserve">The system shall allow users without training certification on a specific device type to be able to set a country code in a device of that device type using clients that support this capability. </w:t>
      </w:r>
      <w:r w:rsidR="00C164FD">
        <w:rPr>
          <w:rFonts w:asciiTheme="minorHAnsi" w:hAnsiTheme="minorHAnsi" w:cstheme="minorHAnsi"/>
          <w:b/>
          <w:sz w:val="16"/>
          <w:szCs w:val="16"/>
        </w:rPr>
        <w:pict>
          <v:rect id="_x0000_i1585" style="width:0;height:1.5pt" o:hralign="center" o:hrstd="t" o:hr="t" fillcolor="#a0a0a0" stroked="f"/>
        </w:pic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SRD-538 (LOW)</w:t>
      </w:r>
    </w:p>
    <w:p w:rsidR="00B759FA" w:rsidRPr="00A026BD" w:rsidRDefault="00B759FA" w:rsidP="00B65592">
      <w:pPr>
        <w:rPr>
          <w:rFonts w:asciiTheme="minorHAnsi" w:hAnsiTheme="minorHAnsi" w:cstheme="minorHAnsi"/>
          <w:sz w:val="16"/>
          <w:szCs w:val="16"/>
        </w:rPr>
      </w:pPr>
      <w:r w:rsidRPr="00A026BD">
        <w:rPr>
          <w:rFonts w:asciiTheme="minorHAnsi" w:hAnsiTheme="minorHAnsi" w:cstheme="minorHAnsi"/>
          <w:sz w:val="16"/>
          <w:szCs w:val="16"/>
        </w:rPr>
        <w:t xml:space="preserve">The system shall not allow users without training certification on a specific device type to perform a software update on a device of that device type.  </w:t>
      </w:r>
    </w:p>
    <w:p w:rsidR="00B759FA" w:rsidRPr="00954BDD" w:rsidRDefault="00C164FD" w:rsidP="00B759FA">
      <w:pPr>
        <w:rPr>
          <w:rFonts w:asciiTheme="minorHAnsi" w:hAnsiTheme="minorHAnsi" w:cstheme="minorHAnsi"/>
          <w:sz w:val="16"/>
          <w:szCs w:val="16"/>
        </w:rPr>
      </w:pPr>
      <w:r>
        <w:rPr>
          <w:rFonts w:asciiTheme="minorHAnsi" w:hAnsiTheme="minorHAnsi" w:cstheme="minorHAnsi"/>
          <w:b/>
          <w:sz w:val="16"/>
          <w:szCs w:val="16"/>
        </w:rPr>
        <w:pict>
          <v:rect id="_x0000_i1586" style="width:0;height:1.5pt" o:hralign="center" o:hrstd="t" o:hr="t" fillcolor="#a0a0a0" stroked="f"/>
        </w:pic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SRD-545 (Gateway 1676) (LOW)</w: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sz w:val="16"/>
          <w:szCs w:val="16"/>
        </w:rPr>
        <w:t xml:space="preserve">The system shall provide a means for the </w:t>
      </w:r>
      <w:r w:rsidRPr="00A026BD">
        <w:rPr>
          <w:rFonts w:asciiTheme="minorHAnsi" w:hAnsiTheme="minorHAnsi" w:cstheme="minorHAnsi"/>
          <w:i/>
          <w:sz w:val="16"/>
          <w:szCs w:val="16"/>
        </w:rPr>
        <w:t>Client Application</w:t>
      </w:r>
      <w:r w:rsidRPr="00A026BD">
        <w:rPr>
          <w:rFonts w:asciiTheme="minorHAnsi" w:hAnsiTheme="minorHAnsi" w:cstheme="minorHAnsi"/>
          <w:sz w:val="16"/>
          <w:szCs w:val="16"/>
        </w:rPr>
        <w:t xml:space="preserve"> (not a user) to obtain Client-specific data (packages, rules, documentation) during a non-authenticated session with the Agent.</w:t>
      </w:r>
    </w:p>
    <w:p w:rsidR="00B759FA" w:rsidRPr="00A026BD" w:rsidRDefault="00B759FA" w:rsidP="00B759FA">
      <w:pPr>
        <w:rPr>
          <w:rFonts w:asciiTheme="minorHAnsi" w:hAnsiTheme="minorHAnsi" w:cstheme="minorHAnsi"/>
          <w:sz w:val="16"/>
          <w:szCs w:val="16"/>
        </w:rPr>
      </w:pP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sz w:val="16"/>
          <w:szCs w:val="16"/>
        </w:rPr>
        <w:t>Note: Non-authenticated session means the session before a user logs-in.</w:t>
      </w:r>
    </w:p>
    <w:p w:rsidR="00B759FA" w:rsidRPr="00A026BD" w:rsidRDefault="00B759FA" w:rsidP="00B65592">
      <w:pPr>
        <w:rPr>
          <w:rFonts w:asciiTheme="minorHAnsi" w:hAnsiTheme="minorHAnsi" w:cstheme="minorHAnsi"/>
          <w:sz w:val="16"/>
          <w:szCs w:val="16"/>
        </w:rPr>
      </w:pPr>
    </w:p>
    <w:p w:rsidR="00B759FA" w:rsidRPr="00954BDD" w:rsidRDefault="00C164FD" w:rsidP="00B759FA">
      <w:pPr>
        <w:rPr>
          <w:rFonts w:asciiTheme="minorHAnsi" w:hAnsiTheme="minorHAnsi" w:cstheme="minorHAnsi"/>
          <w:sz w:val="16"/>
          <w:szCs w:val="16"/>
        </w:rPr>
      </w:pPr>
      <w:r>
        <w:rPr>
          <w:rFonts w:asciiTheme="minorHAnsi" w:hAnsiTheme="minorHAnsi" w:cstheme="minorHAnsi"/>
          <w:b/>
          <w:sz w:val="16"/>
          <w:szCs w:val="16"/>
        </w:rPr>
        <w:pict>
          <v:rect id="_x0000_i1587" style="width:0;height:1.5pt" o:hralign="center" o:hrstd="t" o:hr="t" fillcolor="#a0a0a0" stroked="f"/>
        </w:pic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SRD-616 (Gateway 1377) (LOW)</w:t>
      </w:r>
    </w:p>
    <w:p w:rsidR="00B759FA" w:rsidRPr="00A026BD" w:rsidRDefault="00B759FA" w:rsidP="00B759FA">
      <w:pPr>
        <w:pStyle w:val="ListParagraph"/>
        <w:spacing w:after="200" w:line="276" w:lineRule="auto"/>
        <w:ind w:left="0"/>
        <w:contextualSpacing/>
        <w:rPr>
          <w:rFonts w:asciiTheme="minorHAnsi" w:hAnsiTheme="minorHAnsi" w:cstheme="minorHAnsi"/>
          <w:sz w:val="16"/>
          <w:szCs w:val="16"/>
        </w:rPr>
      </w:pPr>
      <w:r w:rsidRPr="00A026BD">
        <w:rPr>
          <w:rFonts w:asciiTheme="minorHAnsi" w:hAnsiTheme="minorHAnsi" w:cstheme="minorHAnsi"/>
          <w:sz w:val="16"/>
          <w:szCs w:val="16"/>
        </w:rPr>
        <w:t>In the case where a docked device already exists in the database, the association of a device to a customer account made when a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 docks a device shall be dependent on role.  These rules shall be configurable per CoT.</w:t>
      </w:r>
    </w:p>
    <w:p w:rsidR="00B759FA" w:rsidRPr="00A026BD" w:rsidRDefault="00B759FA" w:rsidP="00B759FA">
      <w:pPr>
        <w:pStyle w:val="ListParagraph"/>
        <w:ind w:hanging="360"/>
        <w:rPr>
          <w:rFonts w:asciiTheme="minorHAnsi" w:hAnsiTheme="minorHAnsi" w:cstheme="minorHAnsi"/>
          <w:sz w:val="16"/>
          <w:szCs w:val="16"/>
        </w:rPr>
      </w:pPr>
      <w:r w:rsidRPr="00A026BD">
        <w:rPr>
          <w:rFonts w:asciiTheme="minorHAnsi" w:hAnsiTheme="minorHAnsi" w:cstheme="minorHAnsi"/>
          <w:sz w:val="16"/>
          <w:szCs w:val="16"/>
        </w:rPr>
        <w:t>Defaults are:</w:t>
      </w:r>
    </w:p>
    <w:p w:rsidR="00B759FA" w:rsidRPr="00A026BD" w:rsidRDefault="00B759FA" w:rsidP="00B759FA">
      <w:pPr>
        <w:pStyle w:val="ListParagraph"/>
        <w:numPr>
          <w:ilvl w:val="1"/>
          <w:numId w:val="54"/>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Biomed: Docked device is assigned to customer account associated with user’s profile</w:t>
      </w:r>
    </w:p>
    <w:p w:rsidR="00B759FA" w:rsidRPr="00A026BD" w:rsidRDefault="00AC71D2" w:rsidP="00B759FA">
      <w:pPr>
        <w:pStyle w:val="ListParagraph"/>
        <w:numPr>
          <w:ilvl w:val="1"/>
          <w:numId w:val="54"/>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hint="eastAsia"/>
          <w:sz w:val="16"/>
          <w:szCs w:val="16"/>
          <w:lang w:eastAsia="zh-CN"/>
        </w:rPr>
        <w:t>M</w:t>
      </w:r>
      <w:r w:rsidRPr="00A026BD">
        <w:rPr>
          <w:rFonts w:asciiTheme="minorHAnsi" w:hAnsiTheme="minorHAnsi" w:cstheme="minorHAnsi"/>
          <w:sz w:val="16"/>
          <w:szCs w:val="16"/>
          <w:lang w:eastAsia="zh-CN"/>
        </w:rPr>
        <w:t>e</w:t>
      </w:r>
      <w:r w:rsidRPr="00A026BD">
        <w:rPr>
          <w:rFonts w:asciiTheme="minorHAnsi" w:hAnsiTheme="minorHAnsi" w:cstheme="minorHAnsi" w:hint="eastAsia"/>
          <w:sz w:val="16"/>
          <w:szCs w:val="16"/>
          <w:lang w:eastAsia="zh-CN"/>
        </w:rPr>
        <w:t xml:space="preserve">dtronic </w:t>
      </w:r>
      <w:r w:rsidRPr="00A026BD">
        <w:rPr>
          <w:rFonts w:asciiTheme="minorHAnsi" w:hAnsiTheme="minorHAnsi" w:cstheme="minorHAnsi"/>
          <w:sz w:val="16"/>
          <w:szCs w:val="16"/>
        </w:rPr>
        <w:t xml:space="preserve"> </w:t>
      </w:r>
      <w:r w:rsidR="00B759FA" w:rsidRPr="00A026BD">
        <w:rPr>
          <w:rFonts w:asciiTheme="minorHAnsi" w:hAnsiTheme="minorHAnsi" w:cstheme="minorHAnsi"/>
          <w:sz w:val="16"/>
          <w:szCs w:val="16"/>
        </w:rPr>
        <w:t>contractor: Docked device’s customer account is not changed unless user enters customer account number through client</w:t>
      </w:r>
    </w:p>
    <w:p w:rsidR="00B759FA" w:rsidRPr="00A026BD" w:rsidRDefault="00B759FA" w:rsidP="00B759FA">
      <w:pPr>
        <w:pStyle w:val="ListParagraph"/>
        <w:numPr>
          <w:ilvl w:val="1"/>
          <w:numId w:val="54"/>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Hospital contractor: Docked device’s customer account is not changed unless user enters customer account number through client</w:t>
      </w:r>
    </w:p>
    <w:p w:rsidR="00B759FA" w:rsidRPr="00A026BD" w:rsidRDefault="00B759FA" w:rsidP="00B759FA">
      <w:pPr>
        <w:pStyle w:val="ListParagraph"/>
        <w:numPr>
          <w:ilvl w:val="1"/>
          <w:numId w:val="54"/>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DME: Docked device’s customer account is not changed unless user enters customer account number through client</w:t>
      </w:r>
    </w:p>
    <w:p w:rsidR="00B759FA" w:rsidRPr="00A026BD" w:rsidRDefault="00B759FA" w:rsidP="00B759FA">
      <w:pPr>
        <w:pStyle w:val="ListParagraph"/>
        <w:numPr>
          <w:ilvl w:val="1"/>
          <w:numId w:val="54"/>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DME contractor: Docked device’s customer account is not changed unless user enters customer account number through client</w:t>
      </w:r>
    </w:p>
    <w:p w:rsidR="00B759FA" w:rsidRPr="00A026BD" w:rsidRDefault="00B759FA" w:rsidP="00B759FA">
      <w:pPr>
        <w:pStyle w:val="ListParagraph"/>
        <w:numPr>
          <w:ilvl w:val="1"/>
          <w:numId w:val="54"/>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Distributor: Docked device’s customer account is not changed unless user enters customer account number through client</w:t>
      </w:r>
    </w:p>
    <w:p w:rsidR="00B759FA" w:rsidRPr="00A026BD" w:rsidRDefault="00B759FA" w:rsidP="00B759FA">
      <w:pPr>
        <w:pStyle w:val="ListParagraph"/>
        <w:numPr>
          <w:ilvl w:val="1"/>
          <w:numId w:val="54"/>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Distributor extensions: Docked device’s customer account is not changed unless user enters customer account number through client</w: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sz w:val="16"/>
          <w:szCs w:val="16"/>
        </w:rPr>
        <w:t>NOTE: These default rules assume that all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users except Biomeds have multiple customer accounts and that they will not be expected to enter an account number through the client.</w:t>
      </w:r>
    </w:p>
    <w:p w:rsidR="00B759FA" w:rsidRPr="00954BDD" w:rsidRDefault="00C164FD" w:rsidP="00B759FA">
      <w:pPr>
        <w:rPr>
          <w:rFonts w:asciiTheme="minorHAnsi" w:hAnsiTheme="minorHAnsi" w:cstheme="minorHAnsi"/>
          <w:sz w:val="16"/>
          <w:szCs w:val="16"/>
        </w:rPr>
      </w:pPr>
      <w:r>
        <w:rPr>
          <w:rFonts w:asciiTheme="minorHAnsi" w:hAnsiTheme="minorHAnsi" w:cstheme="minorHAnsi"/>
          <w:b/>
          <w:sz w:val="16"/>
          <w:szCs w:val="16"/>
        </w:rPr>
        <w:pict>
          <v:rect id="_x0000_i1588" style="width:0;height:1.5pt" o:hralign="center" o:hrstd="t" o:hr="t" fillcolor="#a0a0a0" stroked="f"/>
        </w:pict>
      </w:r>
    </w:p>
    <w:p w:rsidR="00B759FA" w:rsidRPr="00A026BD" w:rsidRDefault="00B759FA" w:rsidP="00B759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SRD-617 (Gateway 1377) (LOW)</w:t>
      </w:r>
    </w:p>
    <w:p w:rsidR="00B759FA" w:rsidRPr="00A026BD" w:rsidRDefault="00B759FA" w:rsidP="00B759FA">
      <w:pPr>
        <w:spacing w:after="200" w:line="276" w:lineRule="auto"/>
        <w:contextualSpacing/>
        <w:rPr>
          <w:rFonts w:asciiTheme="minorHAnsi" w:hAnsiTheme="minorHAnsi" w:cstheme="minorHAnsi"/>
          <w:sz w:val="16"/>
          <w:szCs w:val="16"/>
        </w:rPr>
      </w:pPr>
      <w:r w:rsidRPr="00A026BD">
        <w:rPr>
          <w:rFonts w:asciiTheme="minorHAnsi" w:hAnsiTheme="minorHAnsi" w:cstheme="minorHAnsi"/>
          <w:sz w:val="16"/>
          <w:szCs w:val="16"/>
        </w:rPr>
        <w:t>In the case where a docked device does not already exist in the database, the system shall implement the following rules when a device is docked by a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 These rules shall be configurable per CoT.</w:t>
      </w:r>
    </w:p>
    <w:p w:rsidR="00B759FA" w:rsidRPr="00A026BD" w:rsidRDefault="00B759FA" w:rsidP="00B759FA">
      <w:pPr>
        <w:pStyle w:val="ListParagraph"/>
        <w:numPr>
          <w:ilvl w:val="1"/>
          <w:numId w:val="55"/>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If the user is associated with a single customer account, then the newly created device will be associated with the customer from the user’s profile.</w:t>
      </w:r>
    </w:p>
    <w:p w:rsidR="00B759FA" w:rsidRPr="00A026BD" w:rsidRDefault="00B759FA" w:rsidP="00B759FA">
      <w:pPr>
        <w:pStyle w:val="ListParagraph"/>
        <w:numPr>
          <w:ilvl w:val="1"/>
          <w:numId w:val="55"/>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If the user provides a customer account through the client, then the newly created device will be associated with the customer provided through the client.</w:t>
      </w:r>
    </w:p>
    <w:p w:rsidR="00B759FA" w:rsidRPr="00A026BD" w:rsidRDefault="00B759FA" w:rsidP="00B759FA">
      <w:pPr>
        <w:pStyle w:val="ListParagraph"/>
        <w:numPr>
          <w:ilvl w:val="1"/>
          <w:numId w:val="55"/>
        </w:numPr>
        <w:spacing w:after="200" w:line="276" w:lineRule="auto"/>
        <w:ind w:left="1080"/>
        <w:contextualSpacing/>
        <w:rPr>
          <w:rFonts w:asciiTheme="minorHAnsi" w:hAnsiTheme="minorHAnsi" w:cstheme="minorHAnsi"/>
          <w:sz w:val="16"/>
          <w:szCs w:val="16"/>
        </w:rPr>
      </w:pPr>
      <w:r w:rsidRPr="00A026BD">
        <w:rPr>
          <w:rFonts w:asciiTheme="minorHAnsi" w:hAnsiTheme="minorHAnsi" w:cstheme="minorHAnsi"/>
          <w:sz w:val="16"/>
          <w:szCs w:val="16"/>
        </w:rPr>
        <w:t xml:space="preserve">Otherwise, the newly created device will be associated with Unknown customer. </w:t>
      </w:r>
    </w:p>
    <w:p w:rsidR="00B759FA" w:rsidRPr="00A026BD" w:rsidRDefault="00B759FA" w:rsidP="00B65592">
      <w:pPr>
        <w:rPr>
          <w:rFonts w:asciiTheme="minorHAnsi" w:hAnsiTheme="minorHAnsi" w:cstheme="minorHAnsi"/>
          <w:sz w:val="16"/>
          <w:szCs w:val="16"/>
        </w:rPr>
      </w:pPr>
    </w:p>
    <w:p w:rsidR="00591961" w:rsidRPr="00954BDD" w:rsidRDefault="00C164FD" w:rsidP="00591961">
      <w:pPr>
        <w:rPr>
          <w:rFonts w:asciiTheme="minorHAnsi" w:hAnsiTheme="minorHAnsi" w:cstheme="minorHAnsi"/>
          <w:sz w:val="16"/>
          <w:szCs w:val="16"/>
        </w:rPr>
      </w:pPr>
      <w:r>
        <w:rPr>
          <w:rFonts w:asciiTheme="minorHAnsi" w:hAnsiTheme="minorHAnsi" w:cstheme="minorHAnsi"/>
          <w:b/>
          <w:sz w:val="16"/>
          <w:szCs w:val="16"/>
        </w:rPr>
        <w:pict>
          <v:rect id="_x0000_i1589" style="width:0;height:1.5pt" o:hralign="center" o:hrstd="t" o:hr="t" fillcolor="#a0a0a0" stroked="f"/>
        </w:pict>
      </w:r>
    </w:p>
    <w:p w:rsidR="00591961" w:rsidRPr="00A026BD" w:rsidRDefault="00591961" w:rsidP="00591961">
      <w:pPr>
        <w:rPr>
          <w:rFonts w:asciiTheme="minorHAnsi" w:hAnsiTheme="minorHAnsi" w:cstheme="minorHAnsi"/>
          <w:strike/>
          <w:sz w:val="16"/>
          <w:szCs w:val="16"/>
        </w:rPr>
      </w:pPr>
      <w:r w:rsidRPr="00A026BD">
        <w:rPr>
          <w:rFonts w:asciiTheme="minorHAnsi" w:hAnsiTheme="minorHAnsi" w:cstheme="minorHAnsi"/>
          <w:i/>
          <w:iCs/>
          <w:strike/>
          <w:sz w:val="16"/>
          <w:szCs w:val="16"/>
        </w:rPr>
        <w:t>ID</w:t>
      </w:r>
      <w:r w:rsidRPr="00A026BD">
        <w:rPr>
          <w:rFonts w:asciiTheme="minorHAnsi" w:hAnsiTheme="minorHAnsi" w:cstheme="minorHAnsi"/>
          <w:strike/>
          <w:sz w:val="16"/>
          <w:szCs w:val="16"/>
        </w:rPr>
        <w:t xml:space="preserve"> :  SRD-493 (LOW)</w:t>
      </w:r>
    </w:p>
    <w:p w:rsidR="00591961" w:rsidRPr="00A026BD" w:rsidRDefault="00591961" w:rsidP="00591961">
      <w:pPr>
        <w:rPr>
          <w:rFonts w:asciiTheme="minorHAnsi" w:hAnsiTheme="minorHAnsi" w:cstheme="minorHAnsi"/>
          <w:b/>
          <w:strike/>
          <w:sz w:val="16"/>
          <w:szCs w:val="16"/>
        </w:rPr>
      </w:pPr>
      <w:r w:rsidRPr="00A026BD">
        <w:rPr>
          <w:rFonts w:asciiTheme="minorHAnsi" w:hAnsiTheme="minorHAnsi" w:cstheme="minorHAnsi"/>
          <w:strike/>
          <w:sz w:val="16"/>
          <w:szCs w:val="16"/>
        </w:rPr>
        <w:t>The system shall allow a user with appropriate permissions to add and modify customer account name and/or number stored on the server.</w:t>
      </w:r>
    </w:p>
    <w:p w:rsidR="00591961" w:rsidRPr="00954BDD" w:rsidRDefault="00C164FD" w:rsidP="00591961">
      <w:pPr>
        <w:rPr>
          <w:rFonts w:asciiTheme="minorHAnsi" w:hAnsiTheme="minorHAnsi" w:cstheme="minorHAnsi"/>
          <w:sz w:val="16"/>
          <w:szCs w:val="16"/>
        </w:rPr>
      </w:pPr>
      <w:r>
        <w:rPr>
          <w:rFonts w:asciiTheme="minorHAnsi" w:hAnsiTheme="minorHAnsi" w:cstheme="minorHAnsi"/>
          <w:b/>
          <w:sz w:val="16"/>
          <w:szCs w:val="16"/>
        </w:rPr>
        <w:pict>
          <v:rect id="_x0000_i1590" style="width:0;height:1.5pt" o:hralign="center" o:hrstd="t" o:hr="t" fillcolor="#a0a0a0" stroked="f"/>
        </w:pict>
      </w:r>
    </w:p>
    <w:p w:rsidR="00591961" w:rsidRPr="00A026BD" w:rsidRDefault="00591961" w:rsidP="00591961">
      <w:pPr>
        <w:rPr>
          <w:rFonts w:asciiTheme="minorHAnsi" w:hAnsiTheme="minorHAnsi" w:cstheme="minorHAnsi"/>
          <w:strike/>
          <w:sz w:val="16"/>
          <w:szCs w:val="16"/>
        </w:rPr>
      </w:pPr>
      <w:r w:rsidRPr="00A026BD">
        <w:rPr>
          <w:rFonts w:asciiTheme="minorHAnsi" w:hAnsiTheme="minorHAnsi" w:cstheme="minorHAnsi"/>
          <w:i/>
          <w:iCs/>
          <w:strike/>
          <w:sz w:val="16"/>
          <w:szCs w:val="16"/>
        </w:rPr>
        <w:t>ID</w:t>
      </w:r>
      <w:r w:rsidRPr="00A026BD">
        <w:rPr>
          <w:rFonts w:asciiTheme="minorHAnsi" w:hAnsiTheme="minorHAnsi" w:cstheme="minorHAnsi"/>
          <w:strike/>
          <w:sz w:val="16"/>
          <w:szCs w:val="16"/>
        </w:rPr>
        <w:t xml:space="preserve"> :  SRD-494 (LOW)</w:t>
      </w:r>
    </w:p>
    <w:p w:rsidR="00591961" w:rsidRPr="00A026BD" w:rsidRDefault="00591961" w:rsidP="00591961">
      <w:pPr>
        <w:rPr>
          <w:rFonts w:asciiTheme="minorHAnsi" w:hAnsiTheme="minorHAnsi" w:cstheme="minorHAnsi"/>
          <w:b/>
          <w:strike/>
          <w:sz w:val="16"/>
          <w:szCs w:val="16"/>
        </w:rPr>
      </w:pPr>
      <w:r w:rsidRPr="00A026BD">
        <w:rPr>
          <w:rFonts w:asciiTheme="minorHAnsi" w:hAnsiTheme="minorHAnsi" w:cstheme="minorHAnsi"/>
          <w:strike/>
          <w:sz w:val="16"/>
          <w:szCs w:val="16"/>
        </w:rPr>
        <w:t>The CoT admin is allowed by default to modify customer account name and/or number on the server.</w:t>
      </w:r>
    </w:p>
    <w:p w:rsidR="00591961" w:rsidRPr="00954BDD" w:rsidRDefault="00C164FD" w:rsidP="00591961">
      <w:pPr>
        <w:rPr>
          <w:rFonts w:asciiTheme="minorHAnsi" w:hAnsiTheme="minorHAnsi" w:cstheme="minorHAnsi"/>
          <w:i/>
          <w:iCs/>
          <w:sz w:val="16"/>
          <w:szCs w:val="16"/>
        </w:rPr>
      </w:pPr>
      <w:r>
        <w:rPr>
          <w:rFonts w:asciiTheme="minorHAnsi" w:hAnsiTheme="minorHAnsi" w:cstheme="minorHAnsi"/>
          <w:b/>
          <w:sz w:val="16"/>
          <w:szCs w:val="16"/>
        </w:rPr>
        <w:pict>
          <v:rect id="_x0000_i1591"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SRD-490 (Gateway 997) (LOW)</w:t>
      </w:r>
    </w:p>
    <w:p w:rsidR="00591961" w:rsidRPr="00A026BD" w:rsidRDefault="00591961" w:rsidP="00591961">
      <w:pPr>
        <w:autoSpaceDE w:val="0"/>
        <w:autoSpaceDN w:val="0"/>
        <w:adjustRightInd w:val="0"/>
        <w:rPr>
          <w:rFonts w:asciiTheme="minorHAnsi" w:hAnsiTheme="minorHAnsi" w:cstheme="minorHAnsi"/>
          <w:sz w:val="16"/>
          <w:szCs w:val="16"/>
        </w:rPr>
      </w:pPr>
      <w:r w:rsidRPr="00A026BD">
        <w:rPr>
          <w:rFonts w:asciiTheme="minorHAnsi" w:hAnsiTheme="minorHAnsi" w:cstheme="minorHAnsi"/>
          <w:sz w:val="16"/>
          <w:szCs w:val="16"/>
        </w:rPr>
        <w:t>The system shall allow a user with appropriate permissions to modify device warranty expiration dates.</w:t>
      </w:r>
    </w:p>
    <w:p w:rsidR="00591961" w:rsidRPr="00954BDD" w:rsidRDefault="00591961" w:rsidP="00591961">
      <w:pPr>
        <w:rPr>
          <w:rFonts w:asciiTheme="minorHAnsi" w:hAnsiTheme="minorHAnsi" w:cstheme="minorHAnsi"/>
          <w:b/>
          <w:sz w:val="16"/>
          <w:szCs w:val="16"/>
        </w:rPr>
      </w:pPr>
    </w:p>
    <w:p w:rsidR="00591961" w:rsidRPr="00A026BD" w:rsidRDefault="00C164FD" w:rsidP="00591961">
      <w:pPr>
        <w:rPr>
          <w:rFonts w:asciiTheme="minorHAnsi" w:hAnsiTheme="minorHAnsi" w:cstheme="minorHAnsi"/>
          <w:sz w:val="16"/>
          <w:szCs w:val="16"/>
        </w:rPr>
      </w:pPr>
      <w:r>
        <w:rPr>
          <w:rFonts w:asciiTheme="minorHAnsi" w:hAnsiTheme="minorHAnsi" w:cstheme="minorHAnsi"/>
          <w:b/>
          <w:sz w:val="16"/>
          <w:szCs w:val="16"/>
        </w:rPr>
        <w:pict>
          <v:rect id="_x0000_i1592" style="width:0;height:1.5pt" o:hralign="center" o:hrstd="t" o:hr="t" fillcolor="#a0a0a0" stroked="f"/>
        </w:pict>
      </w:r>
      <w:r w:rsidR="00591961" w:rsidRPr="00954BDD">
        <w:rPr>
          <w:rFonts w:asciiTheme="minorHAnsi" w:hAnsiTheme="minorHAnsi" w:cstheme="minorHAnsi"/>
          <w:i/>
          <w:iCs/>
          <w:sz w:val="16"/>
          <w:szCs w:val="16"/>
        </w:rPr>
        <w:t xml:space="preserve"> ID</w:t>
      </w:r>
      <w:r w:rsidR="00591961" w:rsidRPr="00954BDD">
        <w:rPr>
          <w:rFonts w:asciiTheme="minorHAnsi" w:hAnsiTheme="minorHAnsi" w:cstheme="minorHAnsi"/>
          <w:sz w:val="16"/>
          <w:szCs w:val="16"/>
        </w:rPr>
        <w:t xml:space="preserve"> :  SRD-491(Gateway 997)(LOW)</w: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sz w:val="16"/>
          <w:szCs w:val="16"/>
        </w:rPr>
        <w:t>The CoT admin is allowed by default to change device warranty expiration dates..</w:t>
      </w:r>
    </w:p>
    <w:p w:rsidR="00591961" w:rsidRPr="00954BDD" w:rsidRDefault="00591961" w:rsidP="00591961">
      <w:pPr>
        <w:rPr>
          <w:rFonts w:asciiTheme="minorHAnsi" w:hAnsiTheme="minorHAnsi" w:cstheme="minorHAnsi"/>
          <w:sz w:val="16"/>
          <w:szCs w:val="16"/>
        </w:rPr>
      </w:pPr>
    </w:p>
    <w:p w:rsidR="00591961" w:rsidRPr="00A026BD" w:rsidRDefault="00591961" w:rsidP="00591961">
      <w:pPr>
        <w:rPr>
          <w:rFonts w:asciiTheme="minorHAnsi" w:hAnsiTheme="minorHAnsi" w:cstheme="minorHAnsi"/>
          <w: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SRD-450 (Gateway-873) </w:t>
      </w:r>
      <w:r w:rsidRPr="00A026BD">
        <w:rPr>
          <w:rFonts w:asciiTheme="minorHAnsi" w:hAnsiTheme="minorHAnsi" w:cstheme="minorHAnsi"/>
          <w:i/>
          <w:sz w:val="16"/>
          <w:szCs w:val="16"/>
        </w:rPr>
        <w:t>( THIS WAS REMOVED FROM REV K (REGRESSION) AND PUT BACK IN L (3.0))(LOW)</w: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sz w:val="16"/>
          <w:szCs w:val="16"/>
        </w:rPr>
        <w:t>The system shall have the capability to prevent software from being installed on devices not under warranty or service contract by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users.</w:t>
      </w:r>
    </w:p>
    <w:p w:rsidR="00591961" w:rsidRPr="00954BDD" w:rsidRDefault="00C164FD" w:rsidP="00591961">
      <w:pPr>
        <w:rPr>
          <w:rFonts w:asciiTheme="minorHAnsi" w:hAnsiTheme="minorHAnsi" w:cstheme="minorHAnsi"/>
          <w:i/>
          <w:iCs/>
          <w:sz w:val="16"/>
          <w:szCs w:val="16"/>
        </w:rPr>
      </w:pPr>
      <w:r>
        <w:rPr>
          <w:rFonts w:asciiTheme="minorHAnsi" w:hAnsiTheme="minorHAnsi" w:cstheme="minorHAnsi"/>
          <w:b/>
          <w:sz w:val="16"/>
          <w:szCs w:val="16"/>
        </w:rPr>
        <w:pict>
          <v:rect id="_x0000_i1593" style="width:0;height:1.5pt" o:hralign="center" o:hrstd="t" o:hr="t" fillcolor="#a0a0a0" stroked="f"/>
        </w:pict>
      </w:r>
    </w:p>
    <w:p w:rsidR="00591961" w:rsidRPr="00A026BD" w:rsidRDefault="00591961" w:rsidP="00591961">
      <w:pPr>
        <w:rPr>
          <w:rFonts w:asciiTheme="minorHAnsi" w:hAnsiTheme="minorHAnsi" w:cstheme="minorHAnsi"/>
          <w: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SRD-451 (Gateway-873) </w:t>
      </w:r>
      <w:r w:rsidRPr="00A026BD">
        <w:rPr>
          <w:rFonts w:asciiTheme="minorHAnsi" w:hAnsiTheme="minorHAnsi" w:cstheme="minorHAnsi"/>
          <w:i/>
          <w:sz w:val="16"/>
          <w:szCs w:val="16"/>
        </w:rPr>
        <w:t>( THIS WAS REMOVED FROM REV K (REGRESSION) AND PUT BACK IN L (3.0))(LOW)</w:t>
      </w:r>
    </w:p>
    <w:p w:rsidR="00591961" w:rsidRPr="00A026BD" w:rsidRDefault="00591961" w:rsidP="00591961">
      <w:pPr>
        <w:rPr>
          <w:rFonts w:asciiTheme="minorHAnsi" w:hAnsiTheme="minorHAnsi" w:cstheme="minorHAnsi"/>
          <w:bCs/>
          <w:sz w:val="16"/>
          <w:szCs w:val="16"/>
        </w:rPr>
      </w:pPr>
      <w:r w:rsidRPr="00A026BD">
        <w:rPr>
          <w:rFonts w:asciiTheme="minorHAnsi" w:hAnsiTheme="minorHAnsi" w:cstheme="minorHAnsi"/>
          <w:bCs/>
          <w:sz w:val="16"/>
          <w:szCs w:val="16"/>
        </w:rPr>
        <w:t>The capability to prevent delivery of software to the client by the gateway agent for devices not under warranty or service contract shall be determined according to pre-configured business rules for a device type.</w:t>
      </w:r>
    </w:p>
    <w:p w:rsidR="00591961" w:rsidRPr="00954BDD" w:rsidRDefault="00591961" w:rsidP="00591961">
      <w:pPr>
        <w:shd w:val="clear" w:color="auto" w:fill="FFFFFF"/>
        <w:spacing w:before="240" w:line="204" w:lineRule="atLeast"/>
        <w:rPr>
          <w:rFonts w:asciiTheme="minorHAnsi" w:hAnsiTheme="minorHAnsi" w:cstheme="minorHAnsi"/>
          <w:iCs/>
          <w:sz w:val="16"/>
          <w:szCs w:val="16"/>
        </w:rPr>
      </w:pPr>
      <w:r w:rsidRPr="00954BDD">
        <w:rPr>
          <w:rFonts w:asciiTheme="minorHAnsi" w:hAnsiTheme="minorHAnsi" w:cstheme="minorHAnsi"/>
          <w:iCs/>
          <w:sz w:val="16"/>
          <w:szCs w:val="16"/>
        </w:rPr>
        <w:t xml:space="preserve">NOTE: Refer to </w:t>
      </w:r>
      <w:r w:rsidRPr="00A026BD">
        <w:rPr>
          <w:rFonts w:asciiTheme="minorHAnsi" w:hAnsiTheme="minorHAnsi" w:cstheme="minorHAnsi"/>
          <w:iCs/>
          <w:sz w:val="16"/>
          <w:szCs w:val="16"/>
        </w:rPr>
        <w:fldChar w:fldCharType="begin"/>
      </w:r>
      <w:r w:rsidRPr="00A026BD">
        <w:rPr>
          <w:rFonts w:asciiTheme="minorHAnsi" w:hAnsiTheme="minorHAnsi" w:cstheme="minorHAnsi"/>
          <w:iCs/>
          <w:sz w:val="16"/>
          <w:szCs w:val="16"/>
        </w:rPr>
        <w:instrText xml:space="preserve"> REF _Ref377729677 \r \h </w:instrText>
      </w:r>
      <w:r w:rsidR="00E76175" w:rsidRPr="00A026BD">
        <w:rPr>
          <w:rFonts w:asciiTheme="minorHAnsi" w:hAnsiTheme="minorHAnsi" w:cstheme="minorHAnsi"/>
          <w:iCs/>
          <w:sz w:val="16"/>
          <w:szCs w:val="16"/>
        </w:rPr>
        <w:instrText xml:space="preserve"> \* MERGEFORMAT </w:instrText>
      </w:r>
      <w:r w:rsidRPr="00A026BD">
        <w:rPr>
          <w:rFonts w:asciiTheme="minorHAnsi" w:hAnsiTheme="minorHAnsi" w:cstheme="minorHAnsi"/>
          <w:iCs/>
          <w:sz w:val="16"/>
          <w:szCs w:val="16"/>
        </w:rPr>
      </w:r>
      <w:r w:rsidRPr="00A026BD">
        <w:rPr>
          <w:rFonts w:asciiTheme="minorHAnsi" w:hAnsiTheme="minorHAnsi" w:cstheme="minorHAnsi"/>
          <w:iCs/>
          <w:sz w:val="16"/>
          <w:szCs w:val="16"/>
        </w:rPr>
        <w:fldChar w:fldCharType="separate"/>
      </w:r>
      <w:r w:rsidRPr="00A026BD">
        <w:rPr>
          <w:rFonts w:asciiTheme="minorHAnsi" w:hAnsiTheme="minorHAnsi" w:cstheme="minorHAnsi"/>
          <w:iCs/>
          <w:sz w:val="16"/>
          <w:szCs w:val="16"/>
        </w:rPr>
        <w:t>7.2.1.3</w:t>
      </w:r>
      <w:r w:rsidRPr="00A026BD">
        <w:rPr>
          <w:rFonts w:asciiTheme="minorHAnsi" w:hAnsiTheme="minorHAnsi" w:cstheme="minorHAnsi"/>
          <w:iCs/>
          <w:sz w:val="16"/>
          <w:szCs w:val="16"/>
        </w:rPr>
        <w:fldChar w:fldCharType="end"/>
      </w:r>
      <w:r w:rsidRPr="00954BDD">
        <w:rPr>
          <w:rFonts w:asciiTheme="minorHAnsi" w:hAnsiTheme="minorHAnsi" w:cstheme="minorHAnsi"/>
          <w:iCs/>
          <w:sz w:val="16"/>
          <w:szCs w:val="16"/>
        </w:rPr>
        <w:t xml:space="preserve">, </w:t>
      </w:r>
      <w:r w:rsidRPr="00A026BD">
        <w:rPr>
          <w:rFonts w:asciiTheme="minorHAnsi" w:hAnsiTheme="minorHAnsi" w:cstheme="minorHAnsi"/>
          <w:iCs/>
          <w:sz w:val="16"/>
          <w:szCs w:val="16"/>
        </w:rPr>
        <w:fldChar w:fldCharType="begin"/>
      </w:r>
      <w:r w:rsidRPr="00A026BD">
        <w:rPr>
          <w:rFonts w:asciiTheme="minorHAnsi" w:hAnsiTheme="minorHAnsi" w:cstheme="minorHAnsi"/>
          <w:iCs/>
          <w:sz w:val="16"/>
          <w:szCs w:val="16"/>
        </w:rPr>
        <w:instrText xml:space="preserve"> REF _Ref377729677 \h </w:instrText>
      </w:r>
      <w:r w:rsidR="00E76175" w:rsidRPr="00A026BD">
        <w:rPr>
          <w:rFonts w:asciiTheme="minorHAnsi" w:hAnsiTheme="minorHAnsi" w:cstheme="minorHAnsi"/>
          <w:iCs/>
          <w:sz w:val="16"/>
          <w:szCs w:val="16"/>
        </w:rPr>
        <w:instrText xml:space="preserve"> \* MERGEFORMAT </w:instrText>
      </w:r>
      <w:r w:rsidRPr="00A026BD">
        <w:rPr>
          <w:rFonts w:asciiTheme="minorHAnsi" w:hAnsiTheme="minorHAnsi" w:cstheme="minorHAnsi"/>
          <w:iCs/>
          <w:sz w:val="16"/>
          <w:szCs w:val="16"/>
        </w:rPr>
      </w:r>
      <w:r w:rsidRPr="00A026BD">
        <w:rPr>
          <w:rFonts w:asciiTheme="minorHAnsi" w:hAnsiTheme="minorHAnsi" w:cstheme="minorHAnsi"/>
          <w:iCs/>
          <w:sz w:val="16"/>
          <w:szCs w:val="16"/>
        </w:rPr>
        <w:fldChar w:fldCharType="separate"/>
      </w:r>
      <w:r w:rsidRPr="00A026BD">
        <w:rPr>
          <w:rFonts w:asciiTheme="minorHAnsi" w:hAnsiTheme="minorHAnsi" w:cstheme="minorHAnsi"/>
          <w:sz w:val="16"/>
          <w:szCs w:val="16"/>
        </w:rPr>
        <w:t>Device Warranty Permission</w:t>
      </w:r>
      <w:r w:rsidRPr="00A026BD">
        <w:rPr>
          <w:rFonts w:asciiTheme="minorHAnsi" w:hAnsiTheme="minorHAnsi" w:cstheme="minorHAnsi"/>
          <w:iCs/>
          <w:sz w:val="16"/>
          <w:szCs w:val="16"/>
        </w:rPr>
        <w:fldChar w:fldCharType="end"/>
      </w:r>
      <w:r w:rsidRPr="00954BDD">
        <w:rPr>
          <w:rFonts w:asciiTheme="minorHAnsi" w:hAnsiTheme="minorHAnsi" w:cstheme="minorHAnsi"/>
          <w:iCs/>
          <w:sz w:val="16"/>
          <w:szCs w:val="16"/>
        </w:rPr>
        <w:t>.</w:t>
      </w:r>
    </w:p>
    <w:p w:rsidR="00591961" w:rsidRPr="00A026BD" w:rsidRDefault="00591961" w:rsidP="00591961">
      <w:pPr>
        <w:rPr>
          <w:rFonts w:asciiTheme="minorHAnsi" w:hAnsiTheme="minorHAnsi" w:cstheme="minorHAnsi"/>
          <w:iCs/>
          <w:sz w:val="16"/>
          <w:szCs w:val="16"/>
        </w:rPr>
      </w:pPr>
      <w:r w:rsidRPr="00A026BD">
        <w:rPr>
          <w:rFonts w:asciiTheme="minorHAnsi" w:hAnsiTheme="minorHAnsi" w:cstheme="minorHAnsi"/>
          <w:iCs/>
          <w:sz w:val="16"/>
          <w:szCs w:val="16"/>
        </w:rPr>
        <w:t>Compression / Vessel Sealing CoT allows devices to be updated regardless of warranty coverage.</w:t>
      </w:r>
    </w:p>
    <w:p w:rsidR="00591961" w:rsidRPr="00954BDD" w:rsidRDefault="00C164FD" w:rsidP="00591961">
      <w:pPr>
        <w:rPr>
          <w:rFonts w:asciiTheme="minorHAnsi" w:hAnsiTheme="minorHAnsi" w:cstheme="minorHAnsi"/>
          <w:i/>
          <w:iCs/>
          <w:sz w:val="16"/>
          <w:szCs w:val="16"/>
        </w:rPr>
      </w:pPr>
      <w:r>
        <w:rPr>
          <w:rFonts w:asciiTheme="minorHAnsi" w:hAnsiTheme="minorHAnsi" w:cstheme="minorHAnsi"/>
          <w:b/>
          <w:sz w:val="16"/>
          <w:szCs w:val="16"/>
        </w:rPr>
        <w:pict>
          <v:rect id="_x0000_i1594" style="width:0;height:1.5pt" o:hralign="center" o:hrstd="t" o:hr="t" fillcolor="#a0a0a0" stroked="f"/>
        </w:pict>
      </w:r>
    </w:p>
    <w:p w:rsidR="00591961" w:rsidRPr="00A026BD" w:rsidRDefault="00591961" w:rsidP="00591961">
      <w:pPr>
        <w:rPr>
          <w:rFonts w:asciiTheme="minorHAnsi" w:hAnsiTheme="minorHAnsi" w:cstheme="minorHAnsi"/>
          <w: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SRD-452 (Gateway-873) </w:t>
      </w:r>
      <w:r w:rsidRPr="00A026BD">
        <w:rPr>
          <w:rFonts w:asciiTheme="minorHAnsi" w:hAnsiTheme="minorHAnsi" w:cstheme="minorHAnsi"/>
          <w:i/>
          <w:sz w:val="16"/>
          <w:szCs w:val="16"/>
        </w:rPr>
        <w:t>( THIS WAS REMOVED FROM REV K (REGRESSION) AND PUT BACK IN L (3.0))(LOW)</w:t>
      </w:r>
    </w:p>
    <w:p w:rsidR="00591961" w:rsidRPr="00A026BD" w:rsidRDefault="00591961" w:rsidP="00591961">
      <w:pPr>
        <w:rPr>
          <w:rFonts w:asciiTheme="minorHAnsi" w:hAnsiTheme="minorHAnsi" w:cstheme="minorHAnsi"/>
          <w:iCs/>
          <w:sz w:val="16"/>
          <w:szCs w:val="16"/>
        </w:rPr>
      </w:pPr>
      <w:r w:rsidRPr="00A026BD">
        <w:rPr>
          <w:rFonts w:asciiTheme="minorHAnsi" w:hAnsiTheme="minorHAnsi" w:cstheme="minorHAnsi"/>
          <w:iCs/>
          <w:sz w:val="16"/>
          <w:szCs w:val="16"/>
        </w:rPr>
        <w:t xml:space="preserve">The Gateway Server shall provide a user interface to allow a </w:t>
      </w:r>
      <w:r w:rsidR="00AC71D2" w:rsidRPr="00A026BD">
        <w:rPr>
          <w:rFonts w:asciiTheme="minorHAnsi" w:hAnsiTheme="minorHAnsi" w:cstheme="minorHAnsi" w:hint="eastAsia"/>
          <w:sz w:val="16"/>
          <w:szCs w:val="16"/>
          <w:lang w:eastAsia="zh-CN"/>
        </w:rPr>
        <w:t>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iCs/>
          <w:sz w:val="16"/>
          <w:szCs w:val="16"/>
        </w:rPr>
        <w:t>user with sufficient role privileges to exclude software package from the no warranty/no installation behavior.</w:t>
      </w:r>
    </w:p>
    <w:p w:rsidR="00591961" w:rsidRPr="00A026BD" w:rsidRDefault="00591961" w:rsidP="00591961">
      <w:pPr>
        <w:rPr>
          <w:rFonts w:asciiTheme="minorHAnsi" w:hAnsiTheme="minorHAnsi" w:cstheme="minorHAnsi"/>
          <w:iCs/>
          <w:sz w:val="16"/>
          <w:szCs w:val="16"/>
        </w:rPr>
      </w:pP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Cs/>
          <w:sz w:val="16"/>
          <w:szCs w:val="16"/>
        </w:rPr>
        <w:t>NOTE: To be used in the event of recall, one time software update, etc.</w:t>
      </w:r>
    </w:p>
    <w:p w:rsidR="00591961" w:rsidRPr="00954BDD" w:rsidRDefault="00591961" w:rsidP="00591961">
      <w:pPr>
        <w:rPr>
          <w:rFonts w:asciiTheme="minorHAnsi" w:hAnsiTheme="minorHAnsi" w:cstheme="minorHAnsi"/>
          <w:iCs/>
          <w:sz w:val="16"/>
          <w:szCs w:val="16"/>
        </w:rPr>
      </w:pPr>
      <w:r w:rsidRPr="00A026BD">
        <w:rPr>
          <w:rFonts w:asciiTheme="minorHAnsi" w:hAnsiTheme="minorHAnsi" w:cstheme="minorHAnsi"/>
          <w:iCs/>
          <w:sz w:val="16"/>
          <w:szCs w:val="16"/>
        </w:rPr>
        <w:t xml:space="preserve">NOTE: Refer to </w:t>
      </w:r>
      <w:r w:rsidRPr="00A026BD">
        <w:rPr>
          <w:rFonts w:asciiTheme="minorHAnsi" w:hAnsiTheme="minorHAnsi" w:cstheme="minorHAnsi"/>
          <w:iCs/>
          <w:sz w:val="16"/>
          <w:szCs w:val="16"/>
        </w:rPr>
        <w:fldChar w:fldCharType="begin"/>
      </w:r>
      <w:r w:rsidRPr="00A026BD">
        <w:rPr>
          <w:rFonts w:asciiTheme="minorHAnsi" w:hAnsiTheme="minorHAnsi" w:cstheme="minorHAnsi"/>
          <w:iCs/>
          <w:sz w:val="16"/>
          <w:szCs w:val="16"/>
        </w:rPr>
        <w:instrText xml:space="preserve"> REF _Ref377729677 \r \h </w:instrText>
      </w:r>
      <w:r w:rsidR="00E76175" w:rsidRPr="00A026BD">
        <w:rPr>
          <w:rFonts w:asciiTheme="minorHAnsi" w:hAnsiTheme="minorHAnsi" w:cstheme="minorHAnsi"/>
          <w:iCs/>
          <w:sz w:val="16"/>
          <w:szCs w:val="16"/>
        </w:rPr>
        <w:instrText xml:space="preserve"> \* MERGEFORMAT </w:instrText>
      </w:r>
      <w:r w:rsidRPr="00A026BD">
        <w:rPr>
          <w:rFonts w:asciiTheme="minorHAnsi" w:hAnsiTheme="minorHAnsi" w:cstheme="minorHAnsi"/>
          <w:iCs/>
          <w:sz w:val="16"/>
          <w:szCs w:val="16"/>
        </w:rPr>
      </w:r>
      <w:r w:rsidRPr="00A026BD">
        <w:rPr>
          <w:rFonts w:asciiTheme="minorHAnsi" w:hAnsiTheme="minorHAnsi" w:cstheme="minorHAnsi"/>
          <w:iCs/>
          <w:sz w:val="16"/>
          <w:szCs w:val="16"/>
        </w:rPr>
        <w:fldChar w:fldCharType="separate"/>
      </w:r>
      <w:r w:rsidRPr="00A026BD">
        <w:rPr>
          <w:rFonts w:asciiTheme="minorHAnsi" w:hAnsiTheme="minorHAnsi" w:cstheme="minorHAnsi"/>
          <w:iCs/>
          <w:sz w:val="16"/>
          <w:szCs w:val="16"/>
        </w:rPr>
        <w:t>7.2.1.3</w:t>
      </w:r>
      <w:r w:rsidRPr="00A026BD">
        <w:rPr>
          <w:rFonts w:asciiTheme="minorHAnsi" w:hAnsiTheme="minorHAnsi" w:cstheme="minorHAnsi"/>
          <w:iCs/>
          <w:sz w:val="16"/>
          <w:szCs w:val="16"/>
        </w:rPr>
        <w:fldChar w:fldCharType="end"/>
      </w:r>
      <w:r w:rsidRPr="00954BDD">
        <w:rPr>
          <w:rFonts w:asciiTheme="minorHAnsi" w:hAnsiTheme="minorHAnsi" w:cstheme="minorHAnsi"/>
          <w:iCs/>
          <w:sz w:val="16"/>
          <w:szCs w:val="16"/>
        </w:rPr>
        <w:t xml:space="preserve">, </w:t>
      </w:r>
      <w:r w:rsidRPr="00A026BD">
        <w:rPr>
          <w:rFonts w:asciiTheme="minorHAnsi" w:hAnsiTheme="minorHAnsi" w:cstheme="minorHAnsi"/>
          <w:iCs/>
          <w:sz w:val="16"/>
          <w:szCs w:val="16"/>
        </w:rPr>
        <w:fldChar w:fldCharType="begin"/>
      </w:r>
      <w:r w:rsidRPr="00A026BD">
        <w:rPr>
          <w:rFonts w:asciiTheme="minorHAnsi" w:hAnsiTheme="minorHAnsi" w:cstheme="minorHAnsi"/>
          <w:iCs/>
          <w:sz w:val="16"/>
          <w:szCs w:val="16"/>
        </w:rPr>
        <w:instrText xml:space="preserve"> REF _Ref377729677 \h </w:instrText>
      </w:r>
      <w:r w:rsidR="00E76175" w:rsidRPr="00A026BD">
        <w:rPr>
          <w:rFonts w:asciiTheme="minorHAnsi" w:hAnsiTheme="minorHAnsi" w:cstheme="minorHAnsi"/>
          <w:iCs/>
          <w:sz w:val="16"/>
          <w:szCs w:val="16"/>
        </w:rPr>
        <w:instrText xml:space="preserve"> \* MERGEFORMAT </w:instrText>
      </w:r>
      <w:r w:rsidRPr="00A026BD">
        <w:rPr>
          <w:rFonts w:asciiTheme="minorHAnsi" w:hAnsiTheme="minorHAnsi" w:cstheme="minorHAnsi"/>
          <w:iCs/>
          <w:sz w:val="16"/>
          <w:szCs w:val="16"/>
        </w:rPr>
      </w:r>
      <w:r w:rsidRPr="00A026BD">
        <w:rPr>
          <w:rFonts w:asciiTheme="minorHAnsi" w:hAnsiTheme="minorHAnsi" w:cstheme="minorHAnsi"/>
          <w:iCs/>
          <w:sz w:val="16"/>
          <w:szCs w:val="16"/>
        </w:rPr>
        <w:fldChar w:fldCharType="separate"/>
      </w:r>
      <w:r w:rsidRPr="00A026BD">
        <w:rPr>
          <w:rFonts w:asciiTheme="minorHAnsi" w:hAnsiTheme="minorHAnsi" w:cstheme="minorHAnsi"/>
          <w:sz w:val="16"/>
          <w:szCs w:val="16"/>
        </w:rPr>
        <w:t>Device Warranty Permission</w:t>
      </w:r>
      <w:r w:rsidRPr="00A026BD">
        <w:rPr>
          <w:rFonts w:asciiTheme="minorHAnsi" w:hAnsiTheme="minorHAnsi" w:cstheme="minorHAnsi"/>
          <w:iCs/>
          <w:sz w:val="16"/>
          <w:szCs w:val="16"/>
        </w:rPr>
        <w:fldChar w:fldCharType="end"/>
      </w:r>
      <w:r w:rsidRPr="00954BDD">
        <w:rPr>
          <w:rFonts w:asciiTheme="minorHAnsi" w:hAnsiTheme="minorHAnsi" w:cstheme="minorHAnsi"/>
          <w:iCs/>
          <w:sz w:val="16"/>
          <w:szCs w:val="16"/>
        </w:rPr>
        <w:t>.</w:t>
      </w:r>
    </w:p>
    <w:p w:rsidR="00591961" w:rsidRPr="00954BDD" w:rsidRDefault="00C164FD" w:rsidP="00591961">
      <w:pPr>
        <w:rPr>
          <w:rFonts w:asciiTheme="minorHAnsi" w:hAnsiTheme="minorHAnsi" w:cstheme="minorHAnsi"/>
          <w:i/>
          <w:iCs/>
          <w:sz w:val="16"/>
          <w:szCs w:val="16"/>
        </w:rPr>
      </w:pPr>
      <w:r>
        <w:rPr>
          <w:rFonts w:asciiTheme="minorHAnsi" w:hAnsiTheme="minorHAnsi" w:cstheme="minorHAnsi"/>
          <w:b/>
          <w:sz w:val="16"/>
          <w:szCs w:val="16"/>
        </w:rPr>
        <w:pict>
          <v:rect id="_x0000_i1595"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SRD-453 (Gateway-873) (LOW)</w: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Cs/>
          <w:sz w:val="16"/>
          <w:szCs w:val="16"/>
        </w:rPr>
        <w:t xml:space="preserve">The Gateway Server shall provide an interface to allow a </w:t>
      </w:r>
      <w:r w:rsidR="00AC71D2" w:rsidRPr="00A026BD">
        <w:rPr>
          <w:rFonts w:asciiTheme="minorHAnsi" w:hAnsiTheme="minorHAnsi" w:cstheme="minorHAnsi" w:hint="eastAsia"/>
          <w:sz w:val="16"/>
          <w:szCs w:val="16"/>
          <w:lang w:eastAsia="zh-CN"/>
        </w:rPr>
        <w:t>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iCs/>
          <w:sz w:val="16"/>
          <w:szCs w:val="16"/>
        </w:rPr>
        <w:t>user with sufficient role privileges to exempt a specific device from the no warranty/service contract exclusion.</w:t>
      </w:r>
    </w:p>
    <w:p w:rsidR="00591961" w:rsidRPr="00954BDD" w:rsidRDefault="00C164FD" w:rsidP="00591961">
      <w:pPr>
        <w:rPr>
          <w:rFonts w:asciiTheme="minorHAnsi" w:hAnsiTheme="minorHAnsi" w:cstheme="minorHAnsi"/>
          <w:b/>
          <w:sz w:val="16"/>
          <w:szCs w:val="16"/>
        </w:rPr>
      </w:pPr>
      <w:r>
        <w:rPr>
          <w:rFonts w:asciiTheme="minorHAnsi" w:hAnsiTheme="minorHAnsi" w:cstheme="minorHAnsi"/>
          <w:b/>
          <w:sz w:val="16"/>
          <w:szCs w:val="16"/>
        </w:rPr>
        <w:pict>
          <v:rect id="_x0000_i1596"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 xml:space="preserve"> ID</w:t>
      </w:r>
      <w:r w:rsidRPr="00A026BD">
        <w:rPr>
          <w:rFonts w:asciiTheme="minorHAnsi" w:hAnsiTheme="minorHAnsi" w:cstheme="minorHAnsi"/>
          <w:sz w:val="16"/>
          <w:szCs w:val="16"/>
        </w:rPr>
        <w:t xml:space="preserve"> :  SRD-320 ( THIS WAS REMOVED FROM REV K (REGRESSION) AND PUT BACK IN L (3.0)) (LOW)</w:t>
      </w:r>
    </w:p>
    <w:p w:rsidR="00591961" w:rsidRPr="00A026BD" w:rsidRDefault="00591961" w:rsidP="00B65592">
      <w:pPr>
        <w:rPr>
          <w:rFonts w:asciiTheme="minorHAnsi" w:hAnsiTheme="minorHAnsi" w:cstheme="minorHAnsi"/>
          <w:sz w:val="16"/>
          <w:szCs w:val="16"/>
        </w:rPr>
      </w:pPr>
      <w:r w:rsidRPr="00A026BD">
        <w:rPr>
          <w:rFonts w:asciiTheme="minorHAnsi" w:hAnsiTheme="minorHAnsi" w:cstheme="minorHAnsi"/>
          <w:sz w:val="16"/>
          <w:szCs w:val="16"/>
        </w:rPr>
        <w:t>The system shall have capability to prevent a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 from accessing documents for devices that are not under warranty or service contract.</w:t>
      </w:r>
    </w:p>
    <w:p w:rsidR="00591961" w:rsidRPr="00A026BD" w:rsidRDefault="00C164FD" w:rsidP="00591961">
      <w:pPr>
        <w:rPr>
          <w:rFonts w:asciiTheme="minorHAnsi" w:hAnsiTheme="minorHAnsi" w:cstheme="minorHAnsi"/>
          <w:sz w:val="16"/>
          <w:szCs w:val="16"/>
        </w:rPr>
      </w:pPr>
      <w:r>
        <w:rPr>
          <w:rFonts w:asciiTheme="minorHAnsi" w:hAnsiTheme="minorHAnsi" w:cstheme="minorHAnsi"/>
          <w:b/>
          <w:sz w:val="16"/>
          <w:szCs w:val="16"/>
        </w:rPr>
        <w:pict>
          <v:rect id="_x0000_i1597"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954BDD">
        <w:rPr>
          <w:rFonts w:asciiTheme="minorHAnsi" w:hAnsiTheme="minorHAnsi" w:cstheme="minorHAnsi"/>
          <w:i/>
          <w:iCs/>
          <w:sz w:val="16"/>
          <w:szCs w:val="16"/>
        </w:rPr>
        <w:t>ID</w:t>
      </w:r>
      <w:r w:rsidRPr="00954BDD">
        <w:rPr>
          <w:rFonts w:asciiTheme="minorHAnsi" w:hAnsiTheme="minorHAnsi" w:cstheme="minorHAnsi"/>
          <w:sz w:val="16"/>
          <w:szCs w:val="16"/>
        </w:rPr>
        <w:t xml:space="preserve"> :  SRD-460 (LOW)</w:t>
      </w:r>
    </w:p>
    <w:p w:rsidR="00591961" w:rsidRPr="00A026BD" w:rsidRDefault="00591961" w:rsidP="00591961">
      <w:pPr>
        <w:autoSpaceDE w:val="0"/>
        <w:autoSpaceDN w:val="0"/>
        <w:adjustRightInd w:val="0"/>
        <w:rPr>
          <w:rFonts w:asciiTheme="minorHAnsi" w:hAnsiTheme="minorHAnsi" w:cstheme="minorHAnsi"/>
          <w:sz w:val="16"/>
          <w:szCs w:val="16"/>
        </w:rPr>
      </w:pPr>
      <w:r w:rsidRPr="00A026BD">
        <w:rPr>
          <w:rFonts w:asciiTheme="minorHAnsi" w:hAnsiTheme="minorHAnsi" w:cstheme="minorHAnsi"/>
          <w:sz w:val="16"/>
          <w:szCs w:val="16"/>
        </w:rPr>
        <w:t>The system shall provide a means by which the Client Application may request all known valid device configurations based on:</w:t>
      </w:r>
    </w:p>
    <w:p w:rsidR="00591961" w:rsidRPr="00A026BD" w:rsidRDefault="00591961" w:rsidP="00B65592">
      <w:pPr>
        <w:rPr>
          <w:rFonts w:asciiTheme="minorHAnsi" w:hAnsiTheme="minorHAnsi" w:cstheme="minorHAnsi"/>
          <w:sz w:val="16"/>
          <w:szCs w:val="16"/>
        </w:rPr>
      </w:pPr>
      <w:r w:rsidRPr="00A026BD">
        <w:rPr>
          <w:rFonts w:asciiTheme="minorHAnsi" w:hAnsiTheme="minorHAnsi" w:cstheme="minorHAnsi"/>
          <w:sz w:val="16"/>
          <w:szCs w:val="16"/>
        </w:rPr>
        <w:t xml:space="preserve">                    Device Type</w:t>
      </w:r>
    </w:p>
    <w:p w:rsidR="00591961" w:rsidRPr="00A026BD" w:rsidRDefault="00591961" w:rsidP="00B65592">
      <w:pPr>
        <w:rPr>
          <w:rFonts w:asciiTheme="minorHAnsi" w:hAnsiTheme="minorHAnsi" w:cstheme="minorHAnsi"/>
          <w:sz w:val="16"/>
          <w:szCs w:val="16"/>
        </w:rPr>
      </w:pPr>
    </w:p>
    <w:p w:rsidR="00591961" w:rsidRPr="00954BDD" w:rsidRDefault="00C164FD" w:rsidP="00591961">
      <w:pPr>
        <w:rPr>
          <w:rFonts w:asciiTheme="minorHAnsi" w:hAnsiTheme="minorHAnsi" w:cstheme="minorHAnsi"/>
          <w:b/>
          <w:sz w:val="16"/>
          <w:szCs w:val="16"/>
        </w:rPr>
      </w:pPr>
      <w:r>
        <w:rPr>
          <w:rFonts w:asciiTheme="minorHAnsi" w:hAnsiTheme="minorHAnsi" w:cstheme="minorHAnsi"/>
          <w:b/>
          <w:sz w:val="16"/>
          <w:szCs w:val="16"/>
        </w:rPr>
        <w:pict>
          <v:rect id="_x0000_i1598"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SRD-522 (Gateway 1054) (LOW)</w: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sz w:val="16"/>
          <w:szCs w:val="16"/>
        </w:rPr>
        <w:t>The system shall return appropriate software list based on the device configuration sent by the Client.</w:t>
      </w:r>
      <w:r w:rsidRPr="00A026BD">
        <w:rPr>
          <w:rFonts w:asciiTheme="minorHAnsi" w:hAnsiTheme="minorHAnsi" w:cstheme="minorHAnsi"/>
          <w:sz w:val="16"/>
          <w:szCs w:val="16"/>
        </w:rPr>
        <w:br/>
      </w:r>
    </w:p>
    <w:p w:rsidR="00591961" w:rsidRPr="00A026BD" w:rsidRDefault="00591961" w:rsidP="00B65592">
      <w:pPr>
        <w:rPr>
          <w:rFonts w:asciiTheme="minorHAnsi" w:hAnsiTheme="minorHAnsi" w:cstheme="minorHAnsi"/>
          <w:sz w:val="16"/>
          <w:szCs w:val="16"/>
        </w:rPr>
      </w:pPr>
      <w:r w:rsidRPr="00A026BD">
        <w:rPr>
          <w:rFonts w:asciiTheme="minorHAnsi" w:hAnsiTheme="minorHAnsi" w:cstheme="minorHAnsi"/>
          <w:sz w:val="16"/>
          <w:szCs w:val="16"/>
        </w:rPr>
        <w:t>Note: Typically, this will include updated software and current version software for roll-back, depending on user privileges.</w:t>
      </w:r>
    </w:p>
    <w:p w:rsidR="00591961" w:rsidRPr="00A026BD" w:rsidRDefault="00591961" w:rsidP="00B65592">
      <w:pPr>
        <w:rPr>
          <w:rFonts w:asciiTheme="minorHAnsi" w:hAnsiTheme="minorHAnsi" w:cstheme="minorHAnsi"/>
          <w:sz w:val="16"/>
          <w:szCs w:val="16"/>
        </w:rPr>
      </w:pPr>
    </w:p>
    <w:p w:rsidR="00591961" w:rsidRPr="00A026BD" w:rsidRDefault="00C164FD" w:rsidP="00591961">
      <w:pPr>
        <w:rPr>
          <w:rFonts w:asciiTheme="minorHAnsi" w:hAnsiTheme="minorHAnsi" w:cstheme="minorHAnsi"/>
          <w:b/>
          <w:sz w:val="16"/>
          <w:szCs w:val="16"/>
        </w:rPr>
      </w:pPr>
      <w:r>
        <w:rPr>
          <w:rFonts w:asciiTheme="minorHAnsi" w:hAnsiTheme="minorHAnsi" w:cstheme="minorHAnsi"/>
          <w:b/>
          <w:sz w:val="16"/>
          <w:szCs w:val="16"/>
        </w:rPr>
        <w:pict>
          <v:rect id="_x0000_i1599" style="width:0;height:1.5pt" o:hralign="center" o:hrstd="t" o:hr="t" fillcolor="#a0a0a0" stroked="f"/>
        </w:pict>
      </w:r>
    </w:p>
    <w:p w:rsidR="00591961" w:rsidRPr="00A026BD" w:rsidRDefault="00591961" w:rsidP="00591961">
      <w:pPr>
        <w:rPr>
          <w:rFonts w:asciiTheme="minorHAnsi" w:hAnsiTheme="minorHAnsi" w:cstheme="minorHAnsi"/>
          <w:i/>
          <w:iCs/>
          <w:sz w:val="16"/>
          <w:szCs w:val="16"/>
        </w:rPr>
      </w:pP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SRD-630 (Gateway 1054) (LOW)</w:t>
      </w:r>
    </w:p>
    <w:p w:rsidR="00591961" w:rsidRPr="00A026BD" w:rsidRDefault="00591961" w:rsidP="00591961">
      <w:pPr>
        <w:spacing w:after="200" w:line="276" w:lineRule="auto"/>
        <w:contextualSpacing/>
        <w:rPr>
          <w:rFonts w:asciiTheme="minorHAnsi" w:hAnsiTheme="minorHAnsi" w:cstheme="minorHAnsi"/>
          <w:sz w:val="16"/>
          <w:szCs w:val="16"/>
        </w:rPr>
      </w:pPr>
      <w:r w:rsidRPr="00A026BD">
        <w:rPr>
          <w:rFonts w:asciiTheme="minorHAnsi" w:hAnsiTheme="minorHAnsi" w:cstheme="minorHAnsi"/>
          <w:sz w:val="16"/>
          <w:szCs w:val="16"/>
        </w:rPr>
        <w:t>The system shall automatically assign versions to named configurations.</w:t>
      </w:r>
    </w:p>
    <w:p w:rsidR="00591961" w:rsidRPr="00A026BD" w:rsidRDefault="00C164FD" w:rsidP="00591961">
      <w:pPr>
        <w:rPr>
          <w:rFonts w:asciiTheme="minorHAnsi" w:hAnsiTheme="minorHAnsi" w:cstheme="minorHAnsi"/>
          <w:b/>
          <w:sz w:val="16"/>
          <w:szCs w:val="16"/>
        </w:rPr>
      </w:pPr>
      <w:r>
        <w:rPr>
          <w:rFonts w:asciiTheme="minorHAnsi" w:hAnsiTheme="minorHAnsi" w:cstheme="minorHAnsi"/>
          <w:b/>
          <w:sz w:val="16"/>
          <w:szCs w:val="16"/>
        </w:rPr>
        <w:pict>
          <v:rect id="_x0000_i1600"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SRD-631 (Gateway 1054) (LOW)</w:t>
      </w:r>
    </w:p>
    <w:p w:rsidR="00591961" w:rsidRPr="00A026BD" w:rsidRDefault="00591961" w:rsidP="00591961">
      <w:pPr>
        <w:spacing w:after="200" w:line="276" w:lineRule="auto"/>
        <w:contextualSpacing/>
        <w:rPr>
          <w:rFonts w:asciiTheme="minorHAnsi" w:hAnsiTheme="minorHAnsi" w:cstheme="minorHAnsi"/>
          <w:sz w:val="16"/>
          <w:szCs w:val="16"/>
        </w:rPr>
      </w:pPr>
      <w:r w:rsidRPr="00A026BD">
        <w:rPr>
          <w:rFonts w:asciiTheme="minorHAnsi" w:hAnsiTheme="minorHAnsi" w:cstheme="minorHAnsi"/>
          <w:sz w:val="16"/>
          <w:szCs w:val="16"/>
        </w:rPr>
        <w:t>When the user edits a named configuration through the WebUI, the system shall automatically increment its version number.</w:t>
      </w:r>
    </w:p>
    <w:p w:rsidR="00591961" w:rsidRPr="00A026BD" w:rsidRDefault="00C164FD" w:rsidP="00591961">
      <w:pPr>
        <w:rPr>
          <w:rFonts w:asciiTheme="minorHAnsi" w:hAnsiTheme="minorHAnsi" w:cstheme="minorHAnsi"/>
          <w:b/>
          <w:sz w:val="16"/>
          <w:szCs w:val="16"/>
        </w:rPr>
      </w:pPr>
      <w:r>
        <w:rPr>
          <w:rFonts w:asciiTheme="minorHAnsi" w:hAnsiTheme="minorHAnsi" w:cstheme="minorHAnsi"/>
          <w:b/>
          <w:sz w:val="16"/>
          <w:szCs w:val="16"/>
        </w:rPr>
        <w:pict>
          <v:rect id="_x0000_i1601"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SRD-632 (Gateway 1054) (LOW)</w:t>
      </w:r>
    </w:p>
    <w:p w:rsidR="00591961" w:rsidRPr="00A026BD" w:rsidRDefault="00591961" w:rsidP="00591961">
      <w:pPr>
        <w:spacing w:after="200" w:line="276" w:lineRule="auto"/>
        <w:contextualSpacing/>
        <w:rPr>
          <w:rFonts w:asciiTheme="minorHAnsi" w:hAnsiTheme="minorHAnsi" w:cstheme="minorHAnsi"/>
          <w:sz w:val="16"/>
          <w:szCs w:val="16"/>
        </w:rPr>
      </w:pPr>
      <w:r w:rsidRPr="00A026BD">
        <w:rPr>
          <w:rFonts w:asciiTheme="minorHAnsi" w:hAnsiTheme="minorHAnsi" w:cstheme="minorHAnsi"/>
          <w:sz w:val="16"/>
          <w:szCs w:val="16"/>
        </w:rPr>
        <w:t>The system shall display only the latest version of a named configuration in the WebUI.</w:t>
      </w:r>
    </w:p>
    <w:p w:rsidR="00591961" w:rsidRPr="00A026BD" w:rsidRDefault="00C164FD" w:rsidP="00591961">
      <w:pPr>
        <w:rPr>
          <w:rFonts w:asciiTheme="minorHAnsi" w:hAnsiTheme="minorHAnsi" w:cstheme="minorHAnsi"/>
          <w:sz w:val="16"/>
          <w:szCs w:val="16"/>
        </w:rPr>
      </w:pPr>
      <w:r>
        <w:rPr>
          <w:rFonts w:asciiTheme="minorHAnsi" w:hAnsiTheme="minorHAnsi" w:cstheme="minorHAnsi"/>
          <w:b/>
          <w:sz w:val="16"/>
          <w:szCs w:val="16"/>
        </w:rPr>
        <w:pict>
          <v:rect id="_x0000_i1602"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SRD-574  (LOW) </w: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sz w:val="16"/>
          <w:szCs w:val="16"/>
        </w:rPr>
        <w:t>The system shall provide an alert creation, update and delete interface.</w:t>
      </w:r>
    </w:p>
    <w:p w:rsidR="00591961" w:rsidRPr="00A026BD" w:rsidRDefault="00C164FD" w:rsidP="00591961">
      <w:pPr>
        <w:rPr>
          <w:rFonts w:asciiTheme="minorHAnsi" w:hAnsiTheme="minorHAnsi" w:cstheme="minorHAnsi"/>
          <w:sz w:val="16"/>
          <w:szCs w:val="16"/>
        </w:rPr>
      </w:pPr>
      <w:r>
        <w:rPr>
          <w:rFonts w:asciiTheme="minorHAnsi" w:hAnsiTheme="minorHAnsi" w:cstheme="minorHAnsi"/>
          <w:b/>
          <w:sz w:val="16"/>
          <w:szCs w:val="16"/>
        </w:rPr>
        <w:pict>
          <v:rect id="_x0000_i1603"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trike/>
          <w:sz w:val="16"/>
          <w:szCs w:val="16"/>
        </w:rPr>
        <w:t>ID</w:t>
      </w:r>
      <w:r w:rsidRPr="00A026BD">
        <w:rPr>
          <w:rFonts w:asciiTheme="minorHAnsi" w:hAnsiTheme="minorHAnsi" w:cstheme="minorHAnsi"/>
          <w:strike/>
          <w:sz w:val="16"/>
          <w:szCs w:val="16"/>
        </w:rPr>
        <w:t xml:space="preserve"> :  SRD-575 (LOW) </w:t>
      </w:r>
      <w:r w:rsidRPr="00A026BD">
        <w:rPr>
          <w:rFonts w:asciiTheme="minorHAnsi" w:hAnsiTheme="minorHAnsi" w:cstheme="minorHAnsi"/>
          <w:sz w:val="16"/>
          <w:szCs w:val="16"/>
        </w:rPr>
        <w:t>(DUPLICATE OF 214)</w:t>
      </w:r>
    </w:p>
    <w:p w:rsidR="00591961" w:rsidRPr="00A026BD" w:rsidRDefault="00591961" w:rsidP="00591961">
      <w:pPr>
        <w:rPr>
          <w:rFonts w:asciiTheme="minorHAnsi" w:hAnsiTheme="minorHAnsi" w:cstheme="minorHAnsi"/>
          <w:strike/>
          <w:sz w:val="16"/>
          <w:szCs w:val="16"/>
        </w:rPr>
      </w:pPr>
      <w:r w:rsidRPr="00A026BD">
        <w:rPr>
          <w:rFonts w:asciiTheme="minorHAnsi" w:hAnsiTheme="minorHAnsi" w:cstheme="minorHAnsi"/>
          <w:strike/>
          <w:sz w:val="16"/>
          <w:szCs w:val="16"/>
        </w:rPr>
        <w:t>The system shall provide the ability to define content of messages associated with an alert.</w:t>
      </w:r>
    </w:p>
    <w:p w:rsidR="005A5EC5" w:rsidRPr="00A026BD" w:rsidRDefault="00C164FD" w:rsidP="00954BDD">
      <w:pPr>
        <w:tabs>
          <w:tab w:val="left" w:pos="0"/>
          <w:tab w:val="left" w:pos="180"/>
          <w:tab w:val="left" w:pos="360"/>
          <w:tab w:val="left" w:pos="630"/>
          <w:tab w:val="left" w:pos="900"/>
          <w:tab w:val="left" w:pos="1260"/>
        </w:tabs>
        <w:rPr>
          <w:rFonts w:asciiTheme="minorHAnsi" w:hAnsiTheme="minorHAnsi" w:cstheme="minorHAnsi"/>
          <w:sz w:val="16"/>
          <w:szCs w:val="16"/>
        </w:rPr>
      </w:pPr>
      <w:r>
        <w:rPr>
          <w:rFonts w:asciiTheme="minorHAnsi" w:hAnsiTheme="minorHAnsi" w:cstheme="minorHAnsi"/>
          <w:b/>
          <w:sz w:val="16"/>
          <w:szCs w:val="16"/>
        </w:rPr>
        <w:pict>
          <v:rect id="_x0000_i1604" style="width:0;height:1.5pt" o:hralign="center" o:hrstd="t" o:hr="t" fillcolor="#a0a0a0" stroked="f"/>
        </w:pict>
      </w:r>
    </w:p>
    <w:p w:rsidR="005A5EC5" w:rsidRPr="00A026BD" w:rsidRDefault="005A5EC5" w:rsidP="005A5EC5">
      <w:pPr>
        <w:rPr>
          <w:rFonts w:asciiTheme="minorHAnsi" w:hAnsiTheme="minorHAnsi" w:cstheme="minorHAnsi"/>
          <w:sz w:val="16"/>
          <w:szCs w:val="16"/>
        </w:rPr>
      </w:pPr>
    </w:p>
    <w:p w:rsidR="00A673B2" w:rsidRPr="00954BDD" w:rsidRDefault="00C164FD" w:rsidP="00A673B2">
      <w:pPr>
        <w:pStyle w:val="ListParagraph"/>
        <w:ind w:hanging="720"/>
        <w:rPr>
          <w:rFonts w:asciiTheme="minorHAnsi" w:hAnsiTheme="minorHAnsi" w:cstheme="minorHAnsi"/>
          <w:sz w:val="16"/>
          <w:szCs w:val="16"/>
        </w:rPr>
      </w:pPr>
      <w:r>
        <w:rPr>
          <w:rFonts w:asciiTheme="minorHAnsi" w:hAnsiTheme="minorHAnsi" w:cstheme="minorHAnsi"/>
          <w:b/>
          <w:sz w:val="16"/>
          <w:szCs w:val="16"/>
        </w:rPr>
        <w:pict>
          <v:rect id="_x0000_i1605" style="width:0;height:1.5pt" o:hralign="center" o:hrstd="t" o:hr="t" fillcolor="#a0a0a0" stroked="f"/>
        </w:pict>
      </w:r>
    </w:p>
    <w:p w:rsidR="00A673B2" w:rsidRPr="00A026BD" w:rsidRDefault="00A673B2" w:rsidP="00A673B2">
      <w:pPr>
        <w:pStyle w:val="ListParagraph"/>
        <w:ind w:left="0"/>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SRD-641 </w:t>
      </w:r>
    </w:p>
    <w:p w:rsidR="00A673B2" w:rsidRPr="00A026BD" w:rsidRDefault="00A673B2" w:rsidP="00A673B2">
      <w:pPr>
        <w:pStyle w:val="ListParagraph"/>
        <w:ind w:hanging="720"/>
        <w:rPr>
          <w:rFonts w:asciiTheme="minorHAnsi" w:hAnsiTheme="minorHAnsi" w:cstheme="minorHAnsi"/>
          <w:sz w:val="16"/>
          <w:szCs w:val="16"/>
        </w:rPr>
      </w:pPr>
      <w:r w:rsidRPr="00A026BD">
        <w:rPr>
          <w:rFonts w:asciiTheme="minorHAnsi" w:hAnsiTheme="minorHAnsi" w:cstheme="minorHAnsi"/>
          <w:sz w:val="16"/>
          <w:szCs w:val="16"/>
        </w:rPr>
        <w:t>The system shall limit a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 to the following criteria when running reports:</w:t>
      </w:r>
    </w:p>
    <w:p w:rsidR="00A673B2" w:rsidRPr="00A026BD" w:rsidRDefault="00A673B2" w:rsidP="00A673B2">
      <w:pPr>
        <w:pStyle w:val="ListParagraph"/>
        <w:numPr>
          <w:ilvl w:val="0"/>
          <w:numId w:val="53"/>
        </w:numPr>
        <w:rPr>
          <w:rFonts w:asciiTheme="minorHAnsi" w:hAnsiTheme="minorHAnsi" w:cstheme="minorHAnsi"/>
          <w:sz w:val="16"/>
          <w:szCs w:val="16"/>
        </w:rPr>
      </w:pPr>
      <w:r w:rsidRPr="00A026BD">
        <w:rPr>
          <w:rFonts w:asciiTheme="minorHAnsi" w:hAnsiTheme="minorHAnsi" w:cstheme="minorHAnsi"/>
          <w:sz w:val="16"/>
          <w:szCs w:val="16"/>
        </w:rPr>
        <w:t xml:space="preserve">The report will include information for a single Customer account, which is selected by  the user. The Customer account list will be limited to customers associated with the user. </w:t>
      </w:r>
    </w:p>
    <w:p w:rsidR="00A673B2" w:rsidRPr="00A026BD" w:rsidRDefault="00A673B2" w:rsidP="00A673B2">
      <w:pPr>
        <w:pStyle w:val="ListParagraph"/>
        <w:ind w:left="2160"/>
        <w:rPr>
          <w:rFonts w:asciiTheme="minorHAnsi" w:hAnsiTheme="minorHAnsi" w:cstheme="minorHAnsi"/>
          <w:sz w:val="16"/>
          <w:szCs w:val="16"/>
        </w:rPr>
      </w:pPr>
      <w:r w:rsidRPr="00A026BD">
        <w:rPr>
          <w:rFonts w:asciiTheme="minorHAnsi" w:hAnsiTheme="minorHAnsi" w:cstheme="minorHAnsi"/>
          <w:sz w:val="16"/>
          <w:szCs w:val="16"/>
        </w:rPr>
        <w:t>NOTE: Report includes all devices from all CoT(s) associated with the customer, regardless of which user performed the service.</w:t>
      </w:r>
    </w:p>
    <w:p w:rsidR="00A673B2" w:rsidRPr="00A026BD" w:rsidRDefault="00A673B2" w:rsidP="00A673B2">
      <w:pPr>
        <w:pStyle w:val="ListParagraph"/>
        <w:numPr>
          <w:ilvl w:val="0"/>
          <w:numId w:val="53"/>
        </w:numPr>
        <w:rPr>
          <w:rFonts w:asciiTheme="minorHAnsi" w:hAnsiTheme="minorHAnsi" w:cstheme="minorHAnsi"/>
          <w:sz w:val="16"/>
          <w:szCs w:val="16"/>
        </w:rPr>
      </w:pPr>
      <w:r w:rsidRPr="00A026BD">
        <w:rPr>
          <w:rFonts w:asciiTheme="minorHAnsi" w:hAnsiTheme="minorHAnsi" w:cstheme="minorHAnsi"/>
          <w:sz w:val="16"/>
          <w:szCs w:val="16"/>
        </w:rPr>
        <w:t>The report will include information for every device that the user has serviced, regardless of Customer account.</w:t>
      </w:r>
      <w:r w:rsidR="00094FFE" w:rsidRPr="00A026BD">
        <w:rPr>
          <w:rFonts w:asciiTheme="minorHAnsi" w:hAnsiTheme="minorHAnsi" w:cstheme="minorHAnsi"/>
          <w:sz w:val="16"/>
          <w:szCs w:val="16"/>
        </w:rPr>
        <w:t xml:space="preserve"> (DEFER)</w:t>
      </w:r>
    </w:p>
    <w:p w:rsidR="00094FFE" w:rsidRPr="00A026BD" w:rsidRDefault="00094FFE" w:rsidP="00A673B2">
      <w:pPr>
        <w:pStyle w:val="ListParagraph"/>
        <w:numPr>
          <w:ilvl w:val="0"/>
          <w:numId w:val="53"/>
        </w:numPr>
        <w:rPr>
          <w:rFonts w:asciiTheme="minorHAnsi" w:hAnsiTheme="minorHAnsi" w:cstheme="minorHAnsi"/>
          <w:sz w:val="16"/>
          <w:szCs w:val="16"/>
        </w:rPr>
      </w:pPr>
      <w:r w:rsidRPr="00A026BD">
        <w:rPr>
          <w:rFonts w:asciiTheme="minorHAnsi" w:hAnsiTheme="minorHAnsi" w:cstheme="minorHAnsi"/>
          <w:sz w:val="16"/>
          <w:szCs w:val="16"/>
        </w:rPr>
        <w:t>This limitation applies only to Non-</w:t>
      </w:r>
      <w:r w:rsidR="00AC71D2" w:rsidRPr="00A026BD">
        <w:rPr>
          <w:rFonts w:asciiTheme="minorHAnsi" w:hAnsiTheme="minorHAnsi" w:cstheme="minorHAnsi" w:hint="eastAsia"/>
          <w:sz w:val="16"/>
          <w:szCs w:val="16"/>
          <w:lang w:eastAsia="zh-CN"/>
        </w:rPr>
        <w:t xml:space="preserve"> M</w:t>
      </w:r>
      <w:r w:rsidR="00AC71D2" w:rsidRPr="00A026BD">
        <w:rPr>
          <w:rFonts w:asciiTheme="minorHAnsi" w:hAnsiTheme="minorHAnsi" w:cstheme="minorHAnsi"/>
          <w:sz w:val="16"/>
          <w:szCs w:val="16"/>
          <w:lang w:eastAsia="zh-CN"/>
        </w:rPr>
        <w:t>e</w:t>
      </w:r>
      <w:r w:rsidR="00AC71D2" w:rsidRPr="00A026BD">
        <w:rPr>
          <w:rFonts w:asciiTheme="minorHAnsi" w:hAnsiTheme="minorHAnsi" w:cstheme="minorHAnsi" w:hint="eastAsia"/>
          <w:sz w:val="16"/>
          <w:szCs w:val="16"/>
          <w:lang w:eastAsia="zh-CN"/>
        </w:rPr>
        <w:t xml:space="preserve">dtronic </w:t>
      </w:r>
      <w:r w:rsidR="00AC71D2" w:rsidRPr="00A026BD">
        <w:rPr>
          <w:rFonts w:asciiTheme="minorHAnsi" w:hAnsiTheme="minorHAnsi" w:cstheme="minorHAnsi"/>
          <w:sz w:val="16"/>
          <w:szCs w:val="16"/>
        </w:rPr>
        <w:t xml:space="preserve"> </w:t>
      </w:r>
      <w:r w:rsidRPr="00A026BD">
        <w:rPr>
          <w:rFonts w:asciiTheme="minorHAnsi" w:hAnsiTheme="minorHAnsi" w:cstheme="minorHAnsi"/>
          <w:sz w:val="16"/>
          <w:szCs w:val="16"/>
        </w:rPr>
        <w:t>users</w:t>
      </w:r>
    </w:p>
    <w:p w:rsidR="00591961" w:rsidRPr="00A026BD" w:rsidRDefault="00A673B2" w:rsidP="00A673B2">
      <w:pPr>
        <w:rPr>
          <w:rFonts w:asciiTheme="minorHAnsi" w:hAnsiTheme="minorHAnsi" w:cstheme="minorHAnsi"/>
          <w:b/>
          <w:sz w:val="16"/>
          <w:szCs w:val="16"/>
        </w:rPr>
      </w:pPr>
      <w:r w:rsidRPr="00A026BD">
        <w:rPr>
          <w:rFonts w:asciiTheme="minorHAnsi" w:hAnsiTheme="minorHAnsi" w:cstheme="minorHAnsi"/>
          <w:sz w:val="16"/>
          <w:szCs w:val="16"/>
        </w:rPr>
        <w:t>NOTE: Report includes all devices for which the user was the last person to service.</w:t>
      </w:r>
      <w:r w:rsidR="00C164FD">
        <w:rPr>
          <w:rFonts w:asciiTheme="minorHAnsi" w:hAnsiTheme="minorHAnsi" w:cstheme="minorHAnsi"/>
          <w:b/>
          <w:sz w:val="16"/>
          <w:szCs w:val="16"/>
        </w:rPr>
        <w:pict>
          <v:rect id="_x0000_i1606" style="width:0;height:1.5pt" o:hralign="center" o:hrstd="t" o:hr="t" fillcolor="#a0a0a0" stroked="f"/>
        </w:pict>
      </w:r>
    </w:p>
    <w:p w:rsidR="00591961" w:rsidRPr="00A026BD" w:rsidRDefault="00591961" w:rsidP="00591961">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SRD-528 </w:t>
      </w:r>
    </w:p>
    <w:p w:rsidR="00591961" w:rsidRPr="00A026BD" w:rsidRDefault="00591961" w:rsidP="00591961">
      <w:pPr>
        <w:rPr>
          <w:rFonts w:asciiTheme="minorHAnsi" w:hAnsiTheme="minorHAnsi" w:cstheme="minorHAnsi"/>
          <w:b/>
          <w:sz w:val="16"/>
          <w:szCs w:val="16"/>
        </w:rPr>
      </w:pPr>
      <w:r w:rsidRPr="00A026BD">
        <w:rPr>
          <w:rFonts w:asciiTheme="minorHAnsi" w:hAnsiTheme="minorHAnsi" w:cstheme="minorHAnsi"/>
          <w:sz w:val="16"/>
          <w:szCs w:val="16"/>
        </w:rPr>
        <w:t>The system shall be compatible to work with following browsers:</w:t>
      </w:r>
      <w:r w:rsidRPr="00A026BD">
        <w:rPr>
          <w:rFonts w:asciiTheme="minorHAnsi" w:hAnsiTheme="minorHAnsi" w:cstheme="minorHAnsi"/>
          <w:sz w:val="16"/>
          <w:szCs w:val="16"/>
        </w:rPr>
        <w:br/>
      </w:r>
      <w:r w:rsidRPr="00A026BD">
        <w:rPr>
          <w:rFonts w:asciiTheme="minorHAnsi" w:hAnsiTheme="minorHAnsi" w:cstheme="minorHAnsi"/>
          <w:sz w:val="16"/>
          <w:szCs w:val="16"/>
        </w:rPr>
        <w:br/>
      </w:r>
      <w:r w:rsidRPr="00A026BD">
        <w:rPr>
          <w:rFonts w:asciiTheme="minorHAnsi" w:hAnsiTheme="minorHAnsi" w:cstheme="minorHAnsi"/>
          <w:sz w:val="16"/>
          <w:szCs w:val="16"/>
        </w:rPr>
        <w:br/>
        <w:t>iOS v 7.0 and later (LOW)</w:t>
      </w:r>
      <w:r w:rsidRPr="00A026BD">
        <w:rPr>
          <w:rFonts w:asciiTheme="minorHAnsi" w:hAnsiTheme="minorHAnsi" w:cstheme="minorHAnsi"/>
          <w:sz w:val="16"/>
          <w:szCs w:val="16"/>
        </w:rPr>
        <w:br/>
      </w:r>
      <w:r w:rsidRPr="00A026BD">
        <w:rPr>
          <w:rFonts w:asciiTheme="minorHAnsi" w:hAnsiTheme="minorHAnsi" w:cstheme="minorHAnsi"/>
          <w:sz w:val="16"/>
          <w:szCs w:val="16"/>
        </w:rPr>
        <w:br/>
        <w:t>Google Chrome v 33 and later (LOW)</w:t>
      </w:r>
    </w:p>
    <w:p w:rsidR="00591961" w:rsidRPr="00A026BD" w:rsidRDefault="00C164FD" w:rsidP="00B65592">
      <w:pPr>
        <w:rPr>
          <w:rFonts w:ascii="Times New Roman" w:hAnsi="Times New Roman"/>
          <w:b/>
          <w:sz w:val="32"/>
          <w:szCs w:val="32"/>
        </w:rPr>
      </w:pPr>
      <w:r>
        <w:rPr>
          <w:rFonts w:ascii="Times New Roman" w:hAnsi="Times New Roman"/>
          <w:b/>
          <w:sz w:val="32"/>
          <w:szCs w:val="32"/>
        </w:rPr>
        <w:pict>
          <v:rect id="_x0000_i1607" style="width:0;height:1.5pt" o:hralign="center" o:hrstd="t" o:hr="t" fillcolor="#a0a0a0" stroked="f"/>
        </w:pict>
      </w:r>
    </w:p>
    <w:p w:rsidR="00C36FFC" w:rsidRPr="00A026BD" w:rsidRDefault="00C36FFC" w:rsidP="001608B1">
      <w:pPr>
        <w:jc w:val="center"/>
        <w:rPr>
          <w:rFonts w:asciiTheme="minorHAnsi" w:hAnsiTheme="minorHAnsi" w:cstheme="minorHAnsi"/>
          <w:b/>
          <w:sz w:val="22"/>
          <w:szCs w:val="16"/>
        </w:rPr>
      </w:pPr>
      <w:r w:rsidRPr="00A026BD">
        <w:rPr>
          <w:rFonts w:asciiTheme="minorHAnsi" w:hAnsiTheme="minorHAnsi" w:cstheme="minorHAnsi"/>
          <w:b/>
          <w:sz w:val="22"/>
          <w:szCs w:val="16"/>
        </w:rPr>
        <w:t xml:space="preserve">Requirements Deferred from GW </w:t>
      </w:r>
      <w:r w:rsidR="00BE3FA6" w:rsidRPr="00A026BD">
        <w:rPr>
          <w:rFonts w:asciiTheme="minorHAnsi" w:hAnsiTheme="minorHAnsi" w:cstheme="minorHAnsi"/>
          <w:b/>
          <w:sz w:val="22"/>
          <w:szCs w:val="16"/>
        </w:rPr>
        <w:t>v</w:t>
      </w:r>
      <w:r w:rsidRPr="00A026BD">
        <w:rPr>
          <w:rFonts w:asciiTheme="minorHAnsi" w:hAnsiTheme="minorHAnsi" w:cstheme="minorHAnsi"/>
          <w:b/>
          <w:sz w:val="22"/>
          <w:szCs w:val="16"/>
        </w:rPr>
        <w:t>3.0</w:t>
      </w:r>
    </w:p>
    <w:p w:rsidR="0059465E" w:rsidRPr="00A026BD" w:rsidRDefault="0059465E" w:rsidP="00B65592">
      <w:pPr>
        <w:rPr>
          <w:rFonts w:asciiTheme="minorHAnsi" w:hAnsiTheme="minorHAnsi" w:cstheme="minorHAnsi"/>
          <w:sz w:val="16"/>
          <w:szCs w:val="16"/>
        </w:rPr>
      </w:pPr>
    </w:p>
    <w:p w:rsidR="0059465E" w:rsidRPr="00A026BD" w:rsidRDefault="0059465E" w:rsidP="00B65592">
      <w:pPr>
        <w:rPr>
          <w:rFonts w:asciiTheme="minorHAnsi" w:hAnsiTheme="minorHAnsi" w:cstheme="minorHAnsi"/>
          <w:sz w:val="16"/>
          <w:szCs w:val="16"/>
        </w:rPr>
      </w:pPr>
      <w:r w:rsidRPr="00A026BD">
        <w:rPr>
          <w:rFonts w:asciiTheme="minorHAnsi" w:hAnsiTheme="minorHAnsi" w:cstheme="minorHAnsi"/>
          <w:sz w:val="16"/>
          <w:szCs w:val="16"/>
        </w:rPr>
        <w:t xml:space="preserve"> (3.1.21) Orion Specific Configuration Management Requirements</w:t>
      </w:r>
    </w:p>
    <w:p w:rsidR="0059465E" w:rsidRPr="00A026BD" w:rsidRDefault="00C164FD" w:rsidP="00713C7A">
      <w:pPr>
        <w:rPr>
          <w:rFonts w:asciiTheme="minorHAnsi" w:hAnsiTheme="minorHAnsi" w:cstheme="minorHAnsi"/>
          <w:sz w:val="16"/>
          <w:szCs w:val="16"/>
        </w:rPr>
      </w:pPr>
      <w:r>
        <w:rPr>
          <w:rFonts w:asciiTheme="minorHAnsi" w:hAnsiTheme="minorHAnsi" w:cstheme="minorHAnsi"/>
          <w:b/>
          <w:sz w:val="16"/>
          <w:szCs w:val="16"/>
        </w:rPr>
        <w:pict>
          <v:rect id="_x0000_i1608" style="width:0;height:1.5pt" o:hralign="center" o:hrstd="t" o:hr="t" fillcolor="#a0a0a0" stroked="f"/>
        </w:pict>
      </w:r>
      <w:r w:rsidR="0059465E" w:rsidRPr="00A026BD">
        <w:rPr>
          <w:rFonts w:asciiTheme="minorHAnsi" w:hAnsiTheme="minorHAnsi" w:cstheme="minorHAnsi"/>
          <w:sz w:val="16"/>
          <w:szCs w:val="16"/>
        </w:rPr>
        <w:t xml:space="preserve"> </w:t>
      </w:r>
    </w:p>
    <w:p w:rsidR="00FA3A8E" w:rsidRPr="00A026BD" w:rsidRDefault="00FA3A8E" w:rsidP="0059465E">
      <w:pPr>
        <w:rPr>
          <w:rFonts w:asciiTheme="minorHAnsi" w:hAnsiTheme="minorHAnsi" w:cstheme="minorHAnsi"/>
          <w:sz w:val="16"/>
          <w:szCs w:val="16"/>
        </w:rPr>
      </w:pPr>
    </w:p>
    <w:p w:rsidR="00FA3A8E" w:rsidRPr="00A026BD" w:rsidRDefault="00FA3A8E" w:rsidP="0059465E">
      <w:pPr>
        <w:rPr>
          <w:rFonts w:asciiTheme="minorHAnsi" w:hAnsiTheme="minorHAnsi" w:cstheme="minorHAnsi"/>
          <w:sz w:val="16"/>
          <w:szCs w:val="16"/>
        </w:rPr>
      </w:pPr>
      <w:r w:rsidRPr="00A026BD">
        <w:rPr>
          <w:rFonts w:asciiTheme="minorHAnsi" w:hAnsiTheme="minorHAnsi" w:cstheme="minorHAnsi"/>
          <w:sz w:val="16"/>
          <w:szCs w:val="16"/>
        </w:rPr>
        <w:t>(3.1.22) Named Configuration</w:t>
      </w:r>
    </w:p>
    <w:p w:rsidR="00FA3A8E" w:rsidRPr="00A026BD" w:rsidRDefault="00FA3A8E" w:rsidP="00FA3A8E">
      <w:pPr>
        <w:rPr>
          <w:rFonts w:asciiTheme="minorHAnsi" w:hAnsiTheme="minorHAnsi" w:cstheme="minorHAnsi"/>
          <w:sz w:val="16"/>
          <w:szCs w:val="16"/>
        </w:rPr>
      </w:pPr>
      <w:r w:rsidRPr="00A026BD">
        <w:rPr>
          <w:rFonts w:asciiTheme="minorHAnsi" w:hAnsiTheme="minorHAnsi" w:cstheme="minorHAnsi"/>
          <w:i/>
          <w:iCs/>
          <w:sz w:val="16"/>
          <w:szCs w:val="16"/>
          <w:highlight w:val="yellow"/>
        </w:rPr>
        <w:t>ID</w:t>
      </w:r>
      <w:r w:rsidRPr="00A026BD">
        <w:rPr>
          <w:rFonts w:asciiTheme="minorHAnsi" w:hAnsiTheme="minorHAnsi" w:cstheme="minorHAnsi"/>
          <w:sz w:val="16"/>
          <w:szCs w:val="16"/>
          <w:highlight w:val="yellow"/>
        </w:rPr>
        <w:t xml:space="preserve"> :  SRD-633 (Gateway 1054) (HIGH)</w:t>
      </w:r>
    </w:p>
    <w:p w:rsidR="00FA3A8E" w:rsidRPr="00A026BD" w:rsidRDefault="00FA3A8E" w:rsidP="00FA3A8E">
      <w:pPr>
        <w:spacing w:after="200" w:line="276" w:lineRule="auto"/>
        <w:contextualSpacing/>
        <w:rPr>
          <w:rFonts w:asciiTheme="minorHAnsi" w:hAnsiTheme="minorHAnsi" w:cstheme="minorHAnsi"/>
          <w:sz w:val="16"/>
          <w:szCs w:val="16"/>
        </w:rPr>
      </w:pPr>
      <w:r w:rsidRPr="00A026BD">
        <w:rPr>
          <w:rFonts w:asciiTheme="minorHAnsi" w:hAnsiTheme="minorHAnsi" w:cstheme="minorHAnsi"/>
          <w:sz w:val="16"/>
          <w:szCs w:val="16"/>
        </w:rPr>
        <w:t>The system shall allow a user to clone an existing named configuration and rename it to create a new named configuration.</w:t>
      </w:r>
    </w:p>
    <w:p w:rsidR="00FA3A8E" w:rsidRPr="00A026BD" w:rsidRDefault="00C164FD" w:rsidP="00FA3A8E">
      <w:pPr>
        <w:rPr>
          <w:rFonts w:asciiTheme="minorHAnsi" w:hAnsiTheme="minorHAnsi" w:cstheme="minorHAnsi"/>
          <w:b/>
          <w:sz w:val="16"/>
          <w:szCs w:val="16"/>
        </w:rPr>
      </w:pPr>
      <w:r>
        <w:rPr>
          <w:rFonts w:asciiTheme="minorHAnsi" w:hAnsiTheme="minorHAnsi" w:cstheme="minorHAnsi"/>
          <w:b/>
          <w:sz w:val="16"/>
          <w:szCs w:val="16"/>
        </w:rPr>
        <w:pict>
          <v:rect id="_x0000_i1609" style="width:0;height:1.5pt" o:hralign="center" o:hrstd="t" o:hr="t" fillcolor="#a0a0a0" stroked="f"/>
        </w:pict>
      </w:r>
    </w:p>
    <w:p w:rsidR="00234AC1" w:rsidRPr="00A026BD" w:rsidRDefault="00234AC1" w:rsidP="001608B1">
      <w:pPr>
        <w:pStyle w:val="ListParagraph"/>
        <w:numPr>
          <w:ilvl w:val="2"/>
          <w:numId w:val="67"/>
        </w:numPr>
        <w:rPr>
          <w:rFonts w:asciiTheme="minorHAnsi" w:hAnsiTheme="minorHAnsi" w:cstheme="minorHAnsi"/>
          <w:b/>
          <w:sz w:val="16"/>
          <w:szCs w:val="16"/>
        </w:rPr>
      </w:pPr>
      <w:r w:rsidRPr="00A026BD">
        <w:rPr>
          <w:rFonts w:asciiTheme="minorHAnsi" w:hAnsiTheme="minorHAnsi" w:cstheme="minorHAnsi"/>
          <w:b/>
          <w:sz w:val="16"/>
          <w:szCs w:val="16"/>
        </w:rPr>
        <w:t>Feature Licensing</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________________________________________</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ID :  SRD-551 (CRITICAL)</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The system shall provide a list of licensed features to the client for a connected device in online mode. ________________________________________</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ID :  SRD-552 (CRITICAL)</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The system shall provide a list of last known actually enabled features to the client for a connected device in online mode. ________________________________________</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________________________________________</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________________________________________</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________________________________________</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________________________________________</w:t>
      </w:r>
    </w:p>
    <w:p w:rsidR="00D43022"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ID : SRD- 659 (CRITICAL)</w:t>
      </w:r>
    </w:p>
    <w:p w:rsidR="004C146B" w:rsidRPr="00A026BD" w:rsidRDefault="00D43022" w:rsidP="00D43022">
      <w:pPr>
        <w:rPr>
          <w:rFonts w:asciiTheme="minorHAnsi" w:hAnsiTheme="minorHAnsi" w:cstheme="minorHAnsi"/>
          <w:sz w:val="16"/>
          <w:szCs w:val="16"/>
        </w:rPr>
      </w:pPr>
      <w:r w:rsidRPr="00A026BD">
        <w:rPr>
          <w:rFonts w:asciiTheme="minorHAnsi" w:hAnsiTheme="minorHAnsi" w:cstheme="minorHAnsi"/>
          <w:sz w:val="16"/>
          <w:szCs w:val="16"/>
        </w:rPr>
        <w:t>The system shall provide notification to the Client regarding whether the docked device has the SW required to enable the feature.</w:t>
      </w:r>
    </w:p>
    <w:p w:rsidR="00863FB5" w:rsidRPr="00A026BD" w:rsidRDefault="00C164FD" w:rsidP="00863FB5">
      <w:pPr>
        <w:rPr>
          <w:rFonts w:asciiTheme="minorHAnsi" w:hAnsiTheme="minorHAnsi" w:cstheme="minorHAnsi"/>
          <w:b/>
          <w:sz w:val="16"/>
          <w:szCs w:val="16"/>
        </w:rPr>
      </w:pPr>
      <w:r>
        <w:rPr>
          <w:rFonts w:asciiTheme="minorHAnsi" w:hAnsiTheme="minorHAnsi" w:cstheme="minorHAnsi"/>
          <w:b/>
          <w:sz w:val="16"/>
          <w:szCs w:val="16"/>
        </w:rPr>
        <w:pict>
          <v:rect id="_x0000_i1610" style="width:0;height:1.5pt" o:hralign="center" o:hrstd="t" o:hr="t" fillcolor="#a0a0a0" stroked="f"/>
        </w:pict>
      </w:r>
    </w:p>
    <w:p w:rsidR="00863FB5" w:rsidRPr="00A026BD" w:rsidRDefault="00863FB5" w:rsidP="00863FB5">
      <w:pPr>
        <w:rPr>
          <w:rFonts w:asciiTheme="minorHAnsi" w:hAnsiTheme="minorHAnsi" w:cstheme="minorHAnsi"/>
          <w:strike/>
          <w:sz w:val="16"/>
          <w:szCs w:val="16"/>
        </w:rPr>
      </w:pPr>
      <w:r w:rsidRPr="00A026BD">
        <w:rPr>
          <w:rFonts w:asciiTheme="minorHAnsi" w:hAnsiTheme="minorHAnsi" w:cstheme="minorHAnsi"/>
          <w:i/>
          <w:iCs/>
          <w:strike/>
          <w:sz w:val="16"/>
          <w:szCs w:val="16"/>
        </w:rPr>
        <w:t>ID</w:t>
      </w:r>
      <w:r w:rsidRPr="00A026BD">
        <w:rPr>
          <w:rFonts w:asciiTheme="minorHAnsi" w:hAnsiTheme="minorHAnsi" w:cstheme="minorHAnsi"/>
          <w:strike/>
          <w:sz w:val="16"/>
          <w:szCs w:val="16"/>
        </w:rPr>
        <w:t xml:space="preserve"> :  SRD-629 (Gateway 1054)(HIGH)</w:t>
      </w:r>
    </w:p>
    <w:p w:rsidR="00863FB5" w:rsidRPr="00A026BD" w:rsidRDefault="00863FB5" w:rsidP="00863FB5">
      <w:pPr>
        <w:spacing w:after="200" w:line="276" w:lineRule="auto"/>
        <w:contextualSpacing/>
        <w:rPr>
          <w:rFonts w:asciiTheme="minorHAnsi" w:hAnsiTheme="minorHAnsi" w:cstheme="minorHAnsi"/>
          <w:strike/>
          <w:sz w:val="16"/>
          <w:szCs w:val="16"/>
        </w:rPr>
      </w:pPr>
      <w:r w:rsidRPr="00A026BD">
        <w:rPr>
          <w:rFonts w:asciiTheme="minorHAnsi" w:hAnsiTheme="minorHAnsi" w:cstheme="minorHAnsi"/>
          <w:strike/>
          <w:sz w:val="16"/>
          <w:szCs w:val="16"/>
        </w:rPr>
        <w:t>If a configuration sent to the server from the agent is not found in the database, then the system shall report the state of the configuration as “Unknown”.</w:t>
      </w:r>
    </w:p>
    <w:p w:rsidR="00B95ED5" w:rsidRPr="00A026BD" w:rsidRDefault="00B95ED5" w:rsidP="00D43022">
      <w:pPr>
        <w:rPr>
          <w:rFonts w:asciiTheme="minorHAnsi" w:hAnsiTheme="minorHAnsi" w:cstheme="minorHAnsi"/>
          <w:sz w:val="16"/>
          <w:szCs w:val="16"/>
        </w:rPr>
      </w:pPr>
    </w:p>
    <w:p w:rsidR="00B95ED5" w:rsidRPr="00A026BD" w:rsidRDefault="00B95ED5" w:rsidP="00D43022">
      <w:pPr>
        <w:rPr>
          <w:rFonts w:asciiTheme="minorHAnsi" w:hAnsiTheme="minorHAnsi" w:cstheme="minorHAnsi"/>
          <w:sz w:val="16"/>
          <w:szCs w:val="16"/>
        </w:rPr>
      </w:pPr>
      <w:r w:rsidRPr="00A026BD">
        <w:rPr>
          <w:rFonts w:asciiTheme="minorHAnsi" w:hAnsiTheme="minorHAnsi" w:cstheme="minorHAnsi"/>
          <w:sz w:val="16"/>
          <w:szCs w:val="16"/>
        </w:rPr>
        <w:t>(3.1.29) Reporting</w:t>
      </w:r>
    </w:p>
    <w:p w:rsidR="00B95ED5" w:rsidRPr="00A026BD" w:rsidRDefault="00C164FD" w:rsidP="00B95ED5">
      <w:pPr>
        <w:pStyle w:val="ListParagraph"/>
        <w:ind w:left="0"/>
        <w:rPr>
          <w:rFonts w:asciiTheme="minorHAnsi" w:hAnsiTheme="minorHAnsi" w:cstheme="minorHAnsi"/>
          <w:sz w:val="16"/>
          <w:szCs w:val="16"/>
        </w:rPr>
      </w:pPr>
      <w:r>
        <w:rPr>
          <w:rFonts w:asciiTheme="minorHAnsi" w:hAnsiTheme="minorHAnsi" w:cstheme="minorHAnsi"/>
          <w:b/>
          <w:sz w:val="16"/>
          <w:szCs w:val="16"/>
        </w:rPr>
        <w:pict>
          <v:rect id="_x0000_i1611" style="width:0;height:1.5pt" o:hralign="center" o:hrstd="t" o:hr="t" fillcolor="#a0a0a0" stroked="f"/>
        </w:pict>
      </w:r>
    </w:p>
    <w:p w:rsidR="00F34DFA" w:rsidRPr="00A026BD" w:rsidRDefault="00F34DFA" w:rsidP="00B95ED5">
      <w:pPr>
        <w:rPr>
          <w:rFonts w:asciiTheme="minorHAnsi" w:hAnsiTheme="minorHAnsi" w:cstheme="minorHAnsi"/>
          <w:sz w:val="16"/>
          <w:szCs w:val="16"/>
        </w:rPr>
      </w:pPr>
    </w:p>
    <w:p w:rsidR="00F34DFA" w:rsidRPr="00A026BD" w:rsidRDefault="00C164FD" w:rsidP="00F34DFA">
      <w:pPr>
        <w:rPr>
          <w:rFonts w:asciiTheme="minorHAnsi" w:hAnsiTheme="minorHAnsi" w:cstheme="minorHAnsi"/>
          <w:sz w:val="16"/>
          <w:szCs w:val="16"/>
        </w:rPr>
      </w:pPr>
      <w:r>
        <w:rPr>
          <w:rFonts w:asciiTheme="minorHAnsi" w:hAnsiTheme="minorHAnsi" w:cstheme="minorHAnsi"/>
          <w:b/>
          <w:sz w:val="16"/>
          <w:szCs w:val="16"/>
        </w:rPr>
        <w:pict>
          <v:rect id="_x0000_i1612" style="width:0;height:1.5pt" o:hralign="center" o:hrstd="t" o:hr="t" fillcolor="#a0a0a0" stroked="f"/>
        </w:pic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SRD-568  (GW_RSS_RQ_51) (HIGH)</w: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 xml:space="preserve">The system shall generate and display a report of alert events by device serial number. </w:t>
      </w:r>
    </w:p>
    <w:p w:rsidR="00F34DFA" w:rsidRPr="00A026BD" w:rsidRDefault="00F34DFA" w:rsidP="00F34DFA">
      <w:pPr>
        <w:rPr>
          <w:rFonts w:asciiTheme="minorHAnsi" w:hAnsiTheme="minorHAnsi" w:cstheme="minorHAnsi"/>
          <w:sz w:val="16"/>
          <w:szCs w:val="16"/>
        </w:rPr>
      </w:pP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 xml:space="preserve">Mandatory search fields are “Date Range”, and/or “Serial Number”, and/or “Reason for Alert” code (must supply at least one of these). </w:t>
      </w:r>
    </w:p>
    <w:p w:rsidR="00F34DFA" w:rsidRPr="00A026BD" w:rsidRDefault="00F34DFA" w:rsidP="00F34DFA">
      <w:pPr>
        <w:rPr>
          <w:rFonts w:asciiTheme="minorHAnsi" w:hAnsiTheme="minorHAnsi" w:cstheme="minorHAnsi"/>
          <w:sz w:val="16"/>
          <w:szCs w:val="16"/>
        </w:rPr>
      </w:pP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This report shall include the following fields:</w: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 Device S/N</w: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 xml:space="preserve">• Reason for Alert Code </w: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 Date</w:t>
      </w:r>
      <w:r w:rsidR="00C164FD">
        <w:rPr>
          <w:rFonts w:asciiTheme="minorHAnsi" w:hAnsiTheme="minorHAnsi" w:cstheme="minorHAnsi"/>
          <w:b/>
          <w:sz w:val="16"/>
          <w:szCs w:val="16"/>
        </w:rPr>
        <w:pict>
          <v:rect id="_x0000_i1613" style="width:0;height:1.5pt" o:hralign="center" o:hrstd="t" o:hr="t" fillcolor="#a0a0a0" stroked="f"/>
        </w:pic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SRD-569 (GW_RSS_RQ_58) (HIGH)</w: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 xml:space="preserve">The System shall generate and display a report of users against the device serial number which they have worked on. </w:t>
      </w:r>
    </w:p>
    <w:p w:rsidR="00F34DFA" w:rsidRPr="00A026BD" w:rsidRDefault="00F34DFA" w:rsidP="00F34DFA">
      <w:pPr>
        <w:rPr>
          <w:rFonts w:asciiTheme="minorHAnsi" w:hAnsiTheme="minorHAnsi" w:cstheme="minorHAnsi"/>
          <w:sz w:val="16"/>
          <w:szCs w:val="16"/>
        </w:rPr>
      </w:pP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Mandatory search fields shall be of following type: (Device Type) AND (Username OR Country)</w:t>
      </w:r>
    </w:p>
    <w:p w:rsidR="00F34DFA" w:rsidRPr="00A026BD" w:rsidRDefault="00F34DFA" w:rsidP="00F34DFA">
      <w:pPr>
        <w:rPr>
          <w:rFonts w:asciiTheme="minorHAnsi" w:hAnsiTheme="minorHAnsi" w:cstheme="minorHAnsi"/>
          <w:sz w:val="16"/>
          <w:szCs w:val="16"/>
        </w:rPr>
      </w:pP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This report shall include the following fields:</w:t>
      </w:r>
    </w:p>
    <w:p w:rsidR="00F34DFA" w:rsidRPr="00A026BD" w:rsidRDefault="00F34DFA" w:rsidP="00F34DFA">
      <w:pPr>
        <w:pStyle w:val="ListParagraph"/>
        <w:numPr>
          <w:ilvl w:val="0"/>
          <w:numId w:val="37"/>
        </w:numPr>
        <w:rPr>
          <w:rFonts w:asciiTheme="minorHAnsi" w:hAnsiTheme="minorHAnsi" w:cstheme="minorHAnsi"/>
          <w:sz w:val="16"/>
          <w:szCs w:val="16"/>
        </w:rPr>
      </w:pPr>
      <w:r w:rsidRPr="00A026BD">
        <w:rPr>
          <w:rFonts w:asciiTheme="minorHAnsi" w:hAnsiTheme="minorHAnsi" w:cstheme="minorHAnsi"/>
          <w:sz w:val="16"/>
          <w:szCs w:val="16"/>
        </w:rPr>
        <w:t>User login User ID</w:t>
      </w:r>
    </w:p>
    <w:p w:rsidR="00F34DFA" w:rsidRPr="00A026BD" w:rsidRDefault="00F34DFA" w:rsidP="00F34DFA">
      <w:pPr>
        <w:pStyle w:val="ListParagraph"/>
        <w:numPr>
          <w:ilvl w:val="0"/>
          <w:numId w:val="37"/>
        </w:numPr>
        <w:rPr>
          <w:rFonts w:asciiTheme="minorHAnsi" w:hAnsiTheme="minorHAnsi" w:cstheme="minorHAnsi"/>
          <w:sz w:val="16"/>
          <w:szCs w:val="16"/>
        </w:rPr>
      </w:pPr>
      <w:r w:rsidRPr="00A026BD">
        <w:rPr>
          <w:rFonts w:asciiTheme="minorHAnsi" w:hAnsiTheme="minorHAnsi" w:cstheme="minorHAnsi"/>
          <w:sz w:val="16"/>
          <w:szCs w:val="16"/>
        </w:rPr>
        <w:t>User name</w:t>
      </w:r>
    </w:p>
    <w:p w:rsidR="00F34DFA" w:rsidRPr="00A026BD" w:rsidRDefault="00F34DFA" w:rsidP="00F34DFA">
      <w:pPr>
        <w:pStyle w:val="ListParagraph"/>
        <w:numPr>
          <w:ilvl w:val="0"/>
          <w:numId w:val="37"/>
        </w:numPr>
        <w:rPr>
          <w:rFonts w:asciiTheme="minorHAnsi" w:hAnsiTheme="minorHAnsi" w:cstheme="minorHAnsi"/>
          <w:sz w:val="16"/>
          <w:szCs w:val="16"/>
        </w:rPr>
      </w:pPr>
      <w:r w:rsidRPr="00A026BD">
        <w:rPr>
          <w:rFonts w:asciiTheme="minorHAnsi" w:hAnsiTheme="minorHAnsi" w:cstheme="minorHAnsi"/>
          <w:sz w:val="16"/>
          <w:szCs w:val="16"/>
        </w:rPr>
        <w:t>User type</w:t>
      </w:r>
    </w:p>
    <w:p w:rsidR="00F34DFA" w:rsidRPr="00A026BD" w:rsidRDefault="00F34DFA" w:rsidP="00F34DFA">
      <w:pPr>
        <w:pStyle w:val="ListParagraph"/>
        <w:numPr>
          <w:ilvl w:val="0"/>
          <w:numId w:val="37"/>
        </w:numPr>
        <w:rPr>
          <w:rFonts w:asciiTheme="minorHAnsi" w:hAnsiTheme="minorHAnsi" w:cstheme="minorHAnsi"/>
          <w:sz w:val="16"/>
          <w:szCs w:val="16"/>
        </w:rPr>
      </w:pPr>
      <w:r w:rsidRPr="00A026BD">
        <w:rPr>
          <w:rFonts w:asciiTheme="minorHAnsi" w:hAnsiTheme="minorHAnsi" w:cstheme="minorHAnsi"/>
          <w:sz w:val="16"/>
          <w:szCs w:val="16"/>
        </w:rPr>
        <w:t>Device Type</w:t>
      </w:r>
    </w:p>
    <w:p w:rsidR="00F34DFA" w:rsidRPr="00A026BD" w:rsidRDefault="00F34DFA" w:rsidP="00F34DFA">
      <w:pPr>
        <w:pStyle w:val="ListParagraph"/>
        <w:numPr>
          <w:ilvl w:val="0"/>
          <w:numId w:val="37"/>
        </w:numPr>
        <w:rPr>
          <w:rFonts w:asciiTheme="minorHAnsi" w:hAnsiTheme="minorHAnsi" w:cstheme="minorHAnsi"/>
          <w:sz w:val="16"/>
          <w:szCs w:val="16"/>
        </w:rPr>
      </w:pPr>
      <w:r w:rsidRPr="00A026BD">
        <w:rPr>
          <w:rFonts w:asciiTheme="minorHAnsi" w:hAnsiTheme="minorHAnsi" w:cstheme="minorHAnsi"/>
          <w:sz w:val="16"/>
          <w:szCs w:val="16"/>
        </w:rPr>
        <w:t>Device Serial Number</w:t>
      </w:r>
    </w:p>
    <w:p w:rsidR="00F34DFA" w:rsidRPr="00A026BD" w:rsidRDefault="00F34DFA" w:rsidP="00F34DFA">
      <w:pPr>
        <w:pStyle w:val="ListParagraph"/>
        <w:numPr>
          <w:ilvl w:val="0"/>
          <w:numId w:val="37"/>
        </w:numPr>
        <w:rPr>
          <w:rFonts w:asciiTheme="minorHAnsi" w:hAnsiTheme="minorHAnsi" w:cstheme="minorHAnsi"/>
          <w:sz w:val="16"/>
          <w:szCs w:val="16"/>
        </w:rPr>
      </w:pPr>
      <w:r w:rsidRPr="00A026BD">
        <w:rPr>
          <w:rFonts w:asciiTheme="minorHAnsi" w:hAnsiTheme="minorHAnsi" w:cstheme="minorHAnsi"/>
          <w:sz w:val="16"/>
          <w:szCs w:val="16"/>
        </w:rPr>
        <w:t>System configuration</w:t>
      </w:r>
    </w:p>
    <w:p w:rsidR="00F34DFA" w:rsidRPr="00A026BD" w:rsidRDefault="00F34DFA" w:rsidP="00F34DFA">
      <w:pPr>
        <w:pStyle w:val="ListParagraph"/>
        <w:numPr>
          <w:ilvl w:val="0"/>
          <w:numId w:val="37"/>
        </w:numPr>
        <w:rPr>
          <w:rFonts w:asciiTheme="minorHAnsi" w:hAnsiTheme="minorHAnsi" w:cstheme="minorHAnsi"/>
          <w:sz w:val="16"/>
          <w:szCs w:val="16"/>
        </w:rPr>
      </w:pPr>
      <w:r w:rsidRPr="00A026BD">
        <w:rPr>
          <w:rFonts w:asciiTheme="minorHAnsi" w:hAnsiTheme="minorHAnsi" w:cstheme="minorHAnsi"/>
          <w:sz w:val="16"/>
          <w:szCs w:val="16"/>
        </w:rPr>
        <w:t>User assigned country</w:t>
      </w:r>
    </w:p>
    <w:p w:rsidR="00F34DFA" w:rsidRPr="00A026BD" w:rsidRDefault="00F34DFA" w:rsidP="00F34DFA">
      <w:pPr>
        <w:pStyle w:val="ListParagraph"/>
        <w:numPr>
          <w:ilvl w:val="0"/>
          <w:numId w:val="37"/>
        </w:numPr>
        <w:rPr>
          <w:rFonts w:asciiTheme="minorHAnsi" w:hAnsiTheme="minorHAnsi" w:cstheme="minorHAnsi"/>
          <w:sz w:val="16"/>
          <w:szCs w:val="16"/>
        </w:rPr>
      </w:pPr>
      <w:r w:rsidRPr="00A026BD">
        <w:rPr>
          <w:rFonts w:asciiTheme="minorHAnsi" w:hAnsiTheme="minorHAnsi" w:cstheme="minorHAnsi"/>
          <w:sz w:val="16"/>
          <w:szCs w:val="16"/>
        </w:rPr>
        <w:t>Device Region</w:t>
      </w:r>
    </w:p>
    <w:p w:rsidR="00F34DFA" w:rsidRPr="00A026BD" w:rsidRDefault="00F34DFA" w:rsidP="00F34DFA">
      <w:pPr>
        <w:rPr>
          <w:rFonts w:asciiTheme="minorHAnsi" w:hAnsiTheme="minorHAnsi" w:cstheme="minorHAnsi"/>
          <w:sz w:val="16"/>
          <w:szCs w:val="16"/>
        </w:rPr>
      </w:pPr>
    </w:p>
    <w:p w:rsidR="00F34DFA" w:rsidRPr="00A026BD" w:rsidRDefault="00C164FD" w:rsidP="00F34DFA">
      <w:pPr>
        <w:pStyle w:val="ListParagraph"/>
        <w:numPr>
          <w:ilvl w:val="0"/>
          <w:numId w:val="40"/>
        </w:numPr>
        <w:rPr>
          <w:rFonts w:asciiTheme="minorHAnsi" w:hAnsiTheme="minorHAnsi" w:cstheme="minorHAnsi"/>
          <w:sz w:val="16"/>
          <w:szCs w:val="16"/>
        </w:rPr>
      </w:pPr>
      <w:r>
        <w:rPr>
          <w:rFonts w:asciiTheme="minorHAnsi" w:hAnsiTheme="minorHAnsi" w:cstheme="minorHAnsi"/>
          <w:b/>
          <w:sz w:val="16"/>
          <w:szCs w:val="16"/>
        </w:rPr>
        <w:pict>
          <v:rect id="_x0000_i1614" style="width:0;height:1.5pt" o:hralign="center" o:hrstd="t" o:hr="t" fillcolor="#a0a0a0" stroked="f"/>
        </w:pic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SRD-609 (GW_RSS_RQ_67) (HIGH)</w:t>
      </w: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 xml:space="preserve">The system shall generate and display SW Catalog Report by Device Type. </w:t>
      </w:r>
    </w:p>
    <w:p w:rsidR="00F34DFA" w:rsidRPr="00A026BD" w:rsidRDefault="00F34DFA" w:rsidP="00F34DFA">
      <w:pPr>
        <w:rPr>
          <w:rFonts w:asciiTheme="minorHAnsi" w:hAnsiTheme="minorHAnsi" w:cstheme="minorHAnsi"/>
          <w:sz w:val="16"/>
          <w:szCs w:val="16"/>
        </w:rPr>
      </w:pPr>
    </w:p>
    <w:p w:rsidR="00F34DFA" w:rsidRPr="00A026BD" w:rsidRDefault="00F34DFA" w:rsidP="00F34DFA">
      <w:pPr>
        <w:rPr>
          <w:rFonts w:asciiTheme="minorHAnsi" w:hAnsiTheme="minorHAnsi" w:cstheme="minorHAnsi"/>
          <w:sz w:val="16"/>
          <w:szCs w:val="16"/>
        </w:rPr>
      </w:pPr>
      <w:r w:rsidRPr="00A026BD">
        <w:rPr>
          <w:rFonts w:asciiTheme="minorHAnsi" w:hAnsiTheme="minorHAnsi" w:cstheme="minorHAnsi"/>
          <w:sz w:val="16"/>
          <w:szCs w:val="16"/>
        </w:rPr>
        <w:t xml:space="preserve"> This report shall include the following fields:</w:t>
      </w:r>
    </w:p>
    <w:p w:rsidR="00F34DFA" w:rsidRPr="00A026BD" w:rsidRDefault="00F34DFA" w:rsidP="00F34DFA">
      <w:pPr>
        <w:pStyle w:val="ListParagraph"/>
        <w:numPr>
          <w:ilvl w:val="0"/>
          <w:numId w:val="40"/>
        </w:numPr>
        <w:rPr>
          <w:rFonts w:asciiTheme="minorHAnsi" w:hAnsiTheme="minorHAnsi" w:cstheme="minorHAnsi"/>
          <w:sz w:val="16"/>
          <w:szCs w:val="16"/>
        </w:rPr>
      </w:pPr>
      <w:r w:rsidRPr="00A026BD">
        <w:rPr>
          <w:rFonts w:asciiTheme="minorHAnsi" w:hAnsiTheme="minorHAnsi" w:cstheme="minorHAnsi"/>
          <w:sz w:val="16"/>
          <w:szCs w:val="16"/>
        </w:rPr>
        <w:t>Device Type</w:t>
      </w:r>
    </w:p>
    <w:p w:rsidR="00F34DFA" w:rsidRPr="00A026BD" w:rsidRDefault="00F34DFA" w:rsidP="00F34DFA">
      <w:pPr>
        <w:pStyle w:val="ListParagraph"/>
        <w:numPr>
          <w:ilvl w:val="0"/>
          <w:numId w:val="40"/>
        </w:numPr>
        <w:rPr>
          <w:rFonts w:asciiTheme="minorHAnsi" w:hAnsiTheme="minorHAnsi" w:cstheme="minorHAnsi"/>
          <w:sz w:val="16"/>
          <w:szCs w:val="16"/>
        </w:rPr>
      </w:pPr>
      <w:r w:rsidRPr="00A026BD">
        <w:rPr>
          <w:rFonts w:asciiTheme="minorHAnsi" w:hAnsiTheme="minorHAnsi" w:cstheme="minorHAnsi"/>
          <w:sz w:val="16"/>
          <w:szCs w:val="16"/>
        </w:rPr>
        <w:t>Software Name and Version</w:t>
      </w:r>
    </w:p>
    <w:p w:rsidR="00F34DFA" w:rsidRPr="00A026BD" w:rsidRDefault="00F34DFA" w:rsidP="00F34DFA">
      <w:pPr>
        <w:pStyle w:val="ListParagraph"/>
        <w:numPr>
          <w:ilvl w:val="0"/>
          <w:numId w:val="40"/>
        </w:numPr>
        <w:rPr>
          <w:rFonts w:asciiTheme="minorHAnsi" w:hAnsiTheme="minorHAnsi" w:cstheme="minorHAnsi"/>
          <w:sz w:val="16"/>
          <w:szCs w:val="16"/>
        </w:rPr>
      </w:pPr>
      <w:r w:rsidRPr="00A026BD">
        <w:rPr>
          <w:rFonts w:asciiTheme="minorHAnsi" w:hAnsiTheme="minorHAnsi" w:cstheme="minorHAnsi"/>
          <w:sz w:val="16"/>
          <w:szCs w:val="16"/>
        </w:rPr>
        <w:t>Software Part Number</w:t>
      </w:r>
    </w:p>
    <w:p w:rsidR="00F34DFA" w:rsidRPr="00A026BD" w:rsidRDefault="00F34DFA" w:rsidP="00F34DFA">
      <w:pPr>
        <w:pStyle w:val="ListParagraph"/>
        <w:numPr>
          <w:ilvl w:val="0"/>
          <w:numId w:val="40"/>
        </w:numPr>
        <w:rPr>
          <w:rFonts w:asciiTheme="minorHAnsi" w:hAnsiTheme="minorHAnsi" w:cstheme="minorHAnsi"/>
          <w:sz w:val="16"/>
          <w:szCs w:val="16"/>
        </w:rPr>
      </w:pPr>
      <w:r w:rsidRPr="00A026BD">
        <w:rPr>
          <w:rFonts w:asciiTheme="minorHAnsi" w:hAnsiTheme="minorHAnsi" w:cstheme="minorHAnsi"/>
          <w:sz w:val="16"/>
          <w:szCs w:val="16"/>
        </w:rPr>
        <w:t>Status</w:t>
      </w:r>
    </w:p>
    <w:p w:rsidR="00F34DFA" w:rsidRPr="00A026BD" w:rsidRDefault="00F34DFA" w:rsidP="00F34DFA">
      <w:pPr>
        <w:pStyle w:val="ListParagraph"/>
        <w:numPr>
          <w:ilvl w:val="0"/>
          <w:numId w:val="40"/>
        </w:numPr>
        <w:rPr>
          <w:rFonts w:asciiTheme="minorHAnsi" w:hAnsiTheme="minorHAnsi" w:cstheme="minorHAnsi"/>
          <w:sz w:val="16"/>
          <w:szCs w:val="16"/>
        </w:rPr>
      </w:pPr>
      <w:r w:rsidRPr="00A026BD">
        <w:rPr>
          <w:rFonts w:asciiTheme="minorHAnsi" w:hAnsiTheme="minorHAnsi" w:cstheme="minorHAnsi"/>
          <w:sz w:val="16"/>
          <w:szCs w:val="16"/>
        </w:rPr>
        <w:t>Country(ies) Excluded</w:t>
      </w:r>
    </w:p>
    <w:p w:rsidR="00F34DFA" w:rsidRPr="00A026BD" w:rsidRDefault="00F34DFA" w:rsidP="00F34DFA">
      <w:pPr>
        <w:rPr>
          <w:rFonts w:asciiTheme="minorHAnsi" w:hAnsiTheme="minorHAnsi" w:cstheme="minorHAnsi"/>
          <w:b/>
          <w:sz w:val="16"/>
          <w:szCs w:val="16"/>
        </w:rPr>
      </w:pPr>
    </w:p>
    <w:p w:rsidR="00F34DFA" w:rsidRPr="00A026BD" w:rsidRDefault="007E6779" w:rsidP="00B95ED5">
      <w:pPr>
        <w:rPr>
          <w:rFonts w:asciiTheme="minorHAnsi" w:hAnsiTheme="minorHAnsi" w:cstheme="minorHAnsi"/>
          <w:sz w:val="16"/>
          <w:szCs w:val="16"/>
        </w:rPr>
      </w:pPr>
      <w:r w:rsidRPr="00A026BD">
        <w:rPr>
          <w:rFonts w:asciiTheme="minorHAnsi" w:hAnsiTheme="minorHAnsi" w:cstheme="minorHAnsi"/>
          <w:sz w:val="16"/>
          <w:szCs w:val="16"/>
        </w:rPr>
        <w:t>(3.1.6) Limited User Access Related Requirement</w:t>
      </w:r>
    </w:p>
    <w:p w:rsidR="007E6779" w:rsidRPr="00A026BD" w:rsidRDefault="00C164FD" w:rsidP="007E6779">
      <w:pPr>
        <w:rPr>
          <w:rFonts w:asciiTheme="minorHAnsi" w:hAnsiTheme="minorHAnsi" w:cstheme="minorHAnsi"/>
          <w:i/>
          <w:iCs/>
          <w:sz w:val="16"/>
          <w:szCs w:val="16"/>
        </w:rPr>
      </w:pPr>
      <w:r>
        <w:rPr>
          <w:rFonts w:asciiTheme="minorHAnsi" w:hAnsiTheme="minorHAnsi" w:cstheme="minorHAnsi"/>
          <w:b/>
          <w:sz w:val="16"/>
          <w:szCs w:val="16"/>
        </w:rPr>
        <w:pict>
          <v:rect id="_x0000_i1615" style="width:0;height:1.5pt" o:hralign="center" o:hrstd="t" o:hr="t" fillcolor="#a0a0a0" stroked="f"/>
        </w:pict>
      </w:r>
    </w:p>
    <w:p w:rsidR="00AC483D" w:rsidRPr="00A026BD" w:rsidRDefault="00AC483D" w:rsidP="007E6779">
      <w:pPr>
        <w:rPr>
          <w:rFonts w:asciiTheme="minorHAnsi" w:hAnsiTheme="minorHAnsi" w:cstheme="minorHAnsi"/>
          <w:sz w:val="16"/>
          <w:szCs w:val="16"/>
        </w:rPr>
      </w:pPr>
    </w:p>
    <w:p w:rsidR="00AC483D" w:rsidRPr="00A026BD" w:rsidRDefault="00C164FD" w:rsidP="00AC483D">
      <w:pPr>
        <w:rPr>
          <w:rFonts w:asciiTheme="minorHAnsi" w:hAnsiTheme="minorHAnsi" w:cstheme="minorHAnsi"/>
          <w:sz w:val="16"/>
          <w:szCs w:val="16"/>
        </w:rPr>
      </w:pPr>
      <w:r>
        <w:rPr>
          <w:rFonts w:asciiTheme="minorHAnsi" w:hAnsiTheme="minorHAnsi" w:cstheme="minorHAnsi"/>
          <w:b/>
          <w:sz w:val="16"/>
          <w:szCs w:val="16"/>
        </w:rPr>
        <w:pict>
          <v:rect id="_x0000_i1616" style="width:0;height:1.5pt" o:hralign="center" o:hrstd="t" o:hr="t" fillcolor="#a0a0a0" stroked="f"/>
        </w:pict>
      </w:r>
    </w:p>
    <w:p w:rsidR="00901B54" w:rsidRPr="00A026BD" w:rsidRDefault="00C164FD" w:rsidP="00901B54">
      <w:pPr>
        <w:rPr>
          <w:rFonts w:ascii="Times New Roman" w:hAnsi="Times New Roman"/>
        </w:rPr>
      </w:pPr>
      <w:r>
        <w:rPr>
          <w:rFonts w:ascii="Times New Roman" w:hAnsi="Times New Roman"/>
          <w:b/>
          <w:sz w:val="32"/>
          <w:szCs w:val="32"/>
        </w:rPr>
        <w:pict>
          <v:rect id="_x0000_i1617" style="width:0;height:1.5pt" o:hralign="center" o:hrstd="t" o:hr="t" fillcolor="#a0a0a0" stroked="f"/>
        </w:pict>
      </w:r>
    </w:p>
    <w:p w:rsidR="00901B54" w:rsidRPr="00A026BD" w:rsidRDefault="00901B54" w:rsidP="00901B54">
      <w:pPr>
        <w:rPr>
          <w:rFonts w:asciiTheme="minorHAnsi" w:hAnsiTheme="minorHAnsi" w:cstheme="minorHAnsi"/>
          <w:sz w:val="16"/>
          <w:szCs w:val="16"/>
        </w:rPr>
      </w:pPr>
      <w:r w:rsidRPr="00A026BD">
        <w:rPr>
          <w:rFonts w:asciiTheme="minorHAnsi" w:hAnsiTheme="minorHAnsi" w:cstheme="minorHAnsi"/>
          <w:i/>
          <w:iCs/>
          <w:sz w:val="16"/>
          <w:szCs w:val="16"/>
        </w:rPr>
        <w:t>ID</w:t>
      </w:r>
      <w:r w:rsidRPr="00A026BD">
        <w:rPr>
          <w:rFonts w:asciiTheme="minorHAnsi" w:hAnsiTheme="minorHAnsi" w:cstheme="minorHAnsi"/>
          <w:sz w:val="16"/>
          <w:szCs w:val="16"/>
        </w:rPr>
        <w:t xml:space="preserve"> :  SRD-401</w:t>
      </w:r>
    </w:p>
    <w:p w:rsidR="00901B54" w:rsidRPr="00954BDD" w:rsidRDefault="00901B54" w:rsidP="00901B54">
      <w:pPr>
        <w:rPr>
          <w:rFonts w:asciiTheme="minorHAnsi" w:hAnsiTheme="minorHAnsi" w:cstheme="minorHAnsi"/>
          <w:sz w:val="16"/>
          <w:szCs w:val="16"/>
        </w:rPr>
      </w:pPr>
      <w:r w:rsidRPr="00A026BD">
        <w:rPr>
          <w:rFonts w:asciiTheme="minorHAnsi" w:hAnsiTheme="minorHAnsi" w:cstheme="minorHAnsi"/>
          <w:sz w:val="16"/>
          <w:szCs w:val="16"/>
        </w:rPr>
        <w:t>The user shall view the Service Manual in the PDF Viewer only if they are associated with a customer account which has a device under warranty</w:t>
      </w:r>
    </w:p>
    <w:p w:rsidR="00901B54" w:rsidRPr="00A026BD" w:rsidRDefault="00901B54" w:rsidP="007E6779">
      <w:pPr>
        <w:rPr>
          <w:rFonts w:asciiTheme="minorHAnsi" w:hAnsiTheme="minorHAnsi" w:cstheme="minorHAnsi"/>
          <w:sz w:val="16"/>
          <w:szCs w:val="16"/>
          <w:lang w:eastAsia="zh-CN"/>
        </w:rPr>
      </w:pPr>
    </w:p>
    <w:p w:rsidR="00422016" w:rsidRPr="00A026BD" w:rsidRDefault="00422016" w:rsidP="00954BDD">
      <w:pPr>
        <w:pStyle w:val="Heading2"/>
        <w:rPr>
          <w:lang w:eastAsia="zh-CN"/>
        </w:rPr>
      </w:pPr>
      <w:bookmarkStart w:id="152" w:name="_Toc472687239"/>
      <w:r w:rsidRPr="00A026BD">
        <w:rPr>
          <w:rFonts w:hint="eastAsia"/>
          <w:lang w:eastAsia="zh-CN"/>
        </w:rPr>
        <w:t>Roles and Entitlements Matrix</w:t>
      </w:r>
      <w:bookmarkEnd w:id="152"/>
    </w:p>
    <w:p w:rsidR="00422016" w:rsidRPr="00A026BD" w:rsidRDefault="00422016">
      <w:pPr>
        <w:rPr>
          <w:lang w:eastAsia="zh-CN"/>
        </w:rPr>
      </w:pPr>
    </w:p>
    <w:p w:rsidR="00422016" w:rsidRPr="00954BDD" w:rsidRDefault="00422016">
      <w:pPr>
        <w:rPr>
          <w:lang w:eastAsia="zh-CN"/>
        </w:rPr>
      </w:pPr>
      <w:r w:rsidRPr="00954BDD">
        <w:rPr>
          <w:noProof/>
        </w:rPr>
        <w:drawing>
          <wp:inline distT="0" distB="0" distL="0" distR="0" wp14:anchorId="4209E36C" wp14:editId="106679EF">
            <wp:extent cx="33718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1850" cy="762000"/>
                    </a:xfrm>
                    <a:prstGeom prst="rect">
                      <a:avLst/>
                    </a:prstGeom>
                  </pic:spPr>
                </pic:pic>
              </a:graphicData>
            </a:graphic>
          </wp:inline>
        </w:drawing>
      </w:r>
    </w:p>
    <w:p w:rsidR="00C458D7" w:rsidRPr="00A026BD" w:rsidRDefault="00C458D7">
      <w:pPr>
        <w:rPr>
          <w:lang w:eastAsia="zh-CN"/>
        </w:rPr>
      </w:pPr>
      <w:r w:rsidRPr="00A026BD">
        <w:rPr>
          <w:rFonts w:hint="eastAsia"/>
          <w:lang w:eastAsia="zh-CN"/>
        </w:rPr>
        <w:t>Note: The following Matrix only shows default permission of WebUI Category per role per CoT.</w:t>
      </w:r>
    </w:p>
    <w:p w:rsidR="00422016" w:rsidRPr="00A026BD" w:rsidRDefault="00422016" w:rsidP="007E6779">
      <w:pPr>
        <w:rPr>
          <w:rFonts w:asciiTheme="minorHAnsi" w:hAnsiTheme="minorHAnsi" w:cstheme="minorHAnsi"/>
          <w:sz w:val="16"/>
          <w:szCs w:val="16"/>
          <w:lang w:eastAsia="zh-CN"/>
        </w:rPr>
      </w:pPr>
    </w:p>
    <w:p w:rsidR="00422016" w:rsidRPr="00A026BD" w:rsidRDefault="00422016" w:rsidP="007E6779">
      <w:pPr>
        <w:rPr>
          <w:rFonts w:asciiTheme="minorHAnsi" w:hAnsiTheme="minorHAnsi" w:cstheme="minorHAnsi"/>
          <w:sz w:val="16"/>
          <w:szCs w:val="16"/>
          <w:lang w:eastAsia="zh-CN"/>
        </w:rPr>
      </w:pPr>
    </w:p>
    <w:p w:rsidR="0098709D" w:rsidRPr="00954BDD" w:rsidRDefault="0098709D" w:rsidP="007E6779">
      <w:pPr>
        <w:rPr>
          <w:rFonts w:asciiTheme="minorHAnsi" w:hAnsiTheme="minorHAnsi" w:cstheme="minorHAnsi"/>
          <w:sz w:val="16"/>
          <w:szCs w:val="16"/>
          <w:lang w:eastAsia="zh-CN"/>
        </w:rPr>
      </w:pPr>
      <w:r w:rsidRPr="00954BDD">
        <w:rPr>
          <w:rFonts w:asciiTheme="minorHAnsi" w:hAnsiTheme="minorHAnsi" w:cstheme="minorHAnsi"/>
          <w:noProof/>
          <w:sz w:val="16"/>
          <w:szCs w:val="16"/>
        </w:rPr>
        <w:drawing>
          <wp:inline distT="0" distB="0" distL="0" distR="0" wp14:anchorId="4660752E" wp14:editId="7D7C37C1">
            <wp:extent cx="6174105" cy="192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4105" cy="1924685"/>
                    </a:xfrm>
                    <a:prstGeom prst="rect">
                      <a:avLst/>
                    </a:prstGeom>
                    <a:noFill/>
                    <a:ln>
                      <a:noFill/>
                    </a:ln>
                  </pic:spPr>
                </pic:pic>
              </a:graphicData>
            </a:graphic>
          </wp:inline>
        </w:drawing>
      </w:r>
    </w:p>
    <w:p w:rsidR="00422016" w:rsidRPr="00A026BD" w:rsidRDefault="00422016" w:rsidP="007E6779">
      <w:pPr>
        <w:rPr>
          <w:rFonts w:asciiTheme="minorHAnsi" w:hAnsiTheme="minorHAnsi" w:cstheme="minorHAnsi"/>
          <w:sz w:val="16"/>
          <w:szCs w:val="16"/>
          <w:lang w:eastAsia="zh-CN"/>
        </w:rPr>
      </w:pPr>
    </w:p>
    <w:p w:rsidR="0098709D" w:rsidRPr="00954BDD" w:rsidRDefault="0098709D" w:rsidP="007E6779">
      <w:pPr>
        <w:rPr>
          <w:rFonts w:asciiTheme="minorHAnsi" w:hAnsiTheme="minorHAnsi" w:cstheme="minorHAnsi"/>
          <w:sz w:val="16"/>
          <w:szCs w:val="16"/>
          <w:lang w:eastAsia="zh-CN"/>
        </w:rPr>
      </w:pPr>
      <w:r w:rsidRPr="00954BDD">
        <w:rPr>
          <w:rFonts w:asciiTheme="minorHAnsi" w:hAnsiTheme="minorHAnsi" w:cstheme="minorHAnsi"/>
          <w:noProof/>
          <w:sz w:val="16"/>
          <w:szCs w:val="16"/>
        </w:rPr>
        <w:drawing>
          <wp:inline distT="0" distB="0" distL="0" distR="0" wp14:anchorId="2173E359" wp14:editId="75E58719">
            <wp:extent cx="6159500" cy="1794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9500" cy="1794510"/>
                    </a:xfrm>
                    <a:prstGeom prst="rect">
                      <a:avLst/>
                    </a:prstGeom>
                    <a:noFill/>
                    <a:ln>
                      <a:noFill/>
                    </a:ln>
                  </pic:spPr>
                </pic:pic>
              </a:graphicData>
            </a:graphic>
          </wp:inline>
        </w:drawing>
      </w:r>
    </w:p>
    <w:p w:rsidR="00422016" w:rsidRPr="00A026BD" w:rsidRDefault="00422016" w:rsidP="007E6779">
      <w:pPr>
        <w:rPr>
          <w:rFonts w:asciiTheme="minorHAnsi" w:hAnsiTheme="minorHAnsi" w:cstheme="minorHAnsi"/>
          <w:sz w:val="16"/>
          <w:szCs w:val="16"/>
          <w:lang w:eastAsia="zh-CN"/>
        </w:rPr>
      </w:pPr>
    </w:p>
    <w:p w:rsidR="00422016" w:rsidRPr="00A026BD" w:rsidRDefault="00422016" w:rsidP="00954BDD">
      <w:pPr>
        <w:pStyle w:val="Heading2"/>
        <w:rPr>
          <w:lang w:eastAsia="zh-CN"/>
        </w:rPr>
      </w:pPr>
      <w:bookmarkStart w:id="153" w:name="_Toc472687240"/>
      <w:r w:rsidRPr="00A026BD">
        <w:rPr>
          <w:rFonts w:hint="eastAsia"/>
          <w:lang w:eastAsia="zh-CN"/>
        </w:rPr>
        <w:t>Access rights and Operation</w:t>
      </w:r>
      <w:bookmarkEnd w:id="153"/>
    </w:p>
    <w:p w:rsidR="00724511" w:rsidRPr="00A026BD" w:rsidRDefault="00724511" w:rsidP="00724511">
      <w:pPr>
        <w:rPr>
          <w:rFonts w:ascii="Calibri" w:hAnsi="Calibri" w:cs="Calibri"/>
          <w:sz w:val="22"/>
          <w:szCs w:val="22"/>
          <w:lang w:eastAsia="zh-CN"/>
        </w:rPr>
      </w:pPr>
      <w:r w:rsidRPr="00A026BD">
        <w:rPr>
          <w:rFonts w:ascii="Calibri" w:hAnsi="Calibri" w:cs="Calibri"/>
          <w:sz w:val="22"/>
          <w:szCs w:val="22"/>
        </w:rPr>
        <w:t>Device Access Type:   Entitle to install SW</w:t>
      </w:r>
    </w:p>
    <w:p w:rsidR="00724511" w:rsidRPr="00A026BD" w:rsidRDefault="00724511" w:rsidP="00954BDD">
      <w:pPr>
        <w:ind w:left="1440" w:firstLineChars="250" w:firstLine="550"/>
        <w:rPr>
          <w:rFonts w:ascii="Calibri" w:hAnsi="Calibri" w:cs="Calibri"/>
          <w:sz w:val="22"/>
          <w:szCs w:val="22"/>
          <w:lang w:eastAsia="zh-CN"/>
        </w:rPr>
      </w:pPr>
      <w:r w:rsidRPr="00A026BD">
        <w:rPr>
          <w:rFonts w:ascii="Calibri" w:hAnsi="Calibri" w:cs="Calibri"/>
          <w:sz w:val="22"/>
          <w:szCs w:val="22"/>
        </w:rPr>
        <w:t>Access Latest Version SW</w:t>
      </w:r>
    </w:p>
    <w:p w:rsidR="00724511" w:rsidRPr="00A026BD" w:rsidRDefault="00724511" w:rsidP="00954BDD">
      <w:pPr>
        <w:ind w:left="720" w:firstLineChars="577" w:firstLine="1269"/>
        <w:rPr>
          <w:rFonts w:ascii="Calibri" w:hAnsi="Calibri" w:cs="Calibri"/>
          <w:sz w:val="22"/>
          <w:szCs w:val="22"/>
          <w:lang w:eastAsia="zh-CN"/>
        </w:rPr>
      </w:pPr>
      <w:r w:rsidRPr="00A026BD">
        <w:rPr>
          <w:rFonts w:ascii="Calibri" w:hAnsi="Calibri" w:cs="Calibri"/>
          <w:sz w:val="22"/>
          <w:szCs w:val="22"/>
        </w:rPr>
        <w:t xml:space="preserve">Access </w:t>
      </w:r>
      <w:r w:rsidRPr="00A026BD">
        <w:rPr>
          <w:rFonts w:ascii="Calibri" w:hAnsi="Calibri" w:cs="Calibri" w:hint="eastAsia"/>
          <w:sz w:val="22"/>
          <w:szCs w:val="22"/>
          <w:lang w:eastAsia="zh-CN"/>
        </w:rPr>
        <w:t>I</w:t>
      </w:r>
      <w:r w:rsidRPr="00A026BD">
        <w:rPr>
          <w:rFonts w:ascii="Calibri" w:hAnsi="Calibri" w:cs="Calibri"/>
          <w:sz w:val="22"/>
          <w:szCs w:val="22"/>
        </w:rPr>
        <w:t>n Prod</w:t>
      </w:r>
      <w:r w:rsidRPr="00A026BD">
        <w:rPr>
          <w:rFonts w:ascii="Calibri" w:hAnsi="Calibri" w:cs="Calibri" w:hint="eastAsia"/>
          <w:sz w:val="22"/>
          <w:szCs w:val="22"/>
          <w:lang w:eastAsia="zh-CN"/>
        </w:rPr>
        <w:t>uction</w:t>
      </w:r>
      <w:r w:rsidRPr="00A026BD">
        <w:rPr>
          <w:rFonts w:ascii="Calibri" w:hAnsi="Calibri" w:cs="Calibri"/>
          <w:sz w:val="22"/>
          <w:szCs w:val="22"/>
        </w:rPr>
        <w:t xml:space="preserve"> SW</w:t>
      </w:r>
    </w:p>
    <w:p w:rsidR="00724511" w:rsidRPr="00A026BD" w:rsidRDefault="00724511" w:rsidP="00954BDD">
      <w:pPr>
        <w:ind w:left="720" w:firstLineChars="550" w:firstLine="1210"/>
        <w:rPr>
          <w:rFonts w:ascii="Calibri" w:hAnsi="Calibri" w:cs="Calibri"/>
          <w:sz w:val="22"/>
          <w:szCs w:val="22"/>
          <w:lang w:eastAsia="zh-CN"/>
        </w:rPr>
      </w:pPr>
      <w:r w:rsidRPr="00A026BD">
        <w:rPr>
          <w:rFonts w:ascii="Calibri" w:hAnsi="Calibri" w:cs="Calibri"/>
          <w:sz w:val="22"/>
          <w:szCs w:val="22"/>
        </w:rPr>
        <w:t>Access Limit</w:t>
      </w:r>
      <w:r w:rsidRPr="00A026BD">
        <w:rPr>
          <w:rFonts w:ascii="Calibri" w:hAnsi="Calibri" w:cs="Calibri" w:hint="eastAsia"/>
          <w:sz w:val="22"/>
          <w:szCs w:val="22"/>
          <w:lang w:eastAsia="zh-CN"/>
        </w:rPr>
        <w:t>ed</w:t>
      </w:r>
      <w:r w:rsidRPr="00A026BD">
        <w:rPr>
          <w:rFonts w:ascii="Calibri" w:hAnsi="Calibri" w:cs="Calibri"/>
          <w:sz w:val="22"/>
          <w:szCs w:val="22"/>
        </w:rPr>
        <w:t xml:space="preserve"> </w:t>
      </w:r>
      <w:r w:rsidRPr="00A026BD">
        <w:rPr>
          <w:rFonts w:ascii="Calibri" w:hAnsi="Calibri" w:cs="Calibri" w:hint="eastAsia"/>
          <w:sz w:val="22"/>
          <w:szCs w:val="22"/>
          <w:lang w:eastAsia="zh-CN"/>
        </w:rPr>
        <w:t>Release</w:t>
      </w:r>
      <w:r w:rsidRPr="00A026BD">
        <w:rPr>
          <w:rFonts w:ascii="Calibri" w:hAnsi="Calibri" w:cs="Calibri"/>
          <w:sz w:val="22"/>
          <w:szCs w:val="22"/>
        </w:rPr>
        <w:t xml:space="preserve"> SW</w:t>
      </w:r>
    </w:p>
    <w:p w:rsidR="00724511" w:rsidRPr="00A026BD" w:rsidRDefault="00724511" w:rsidP="00954BDD">
      <w:pPr>
        <w:ind w:left="720" w:firstLineChars="550" w:firstLine="1210"/>
        <w:rPr>
          <w:rFonts w:ascii="Calibri" w:hAnsi="Calibri" w:cs="Calibri"/>
          <w:sz w:val="22"/>
          <w:szCs w:val="22"/>
          <w:lang w:eastAsia="zh-CN"/>
        </w:rPr>
      </w:pPr>
      <w:r w:rsidRPr="00A026BD">
        <w:rPr>
          <w:rFonts w:ascii="Calibri" w:hAnsi="Calibri" w:cs="Calibri"/>
          <w:sz w:val="22"/>
          <w:szCs w:val="22"/>
        </w:rPr>
        <w:t>Entitle to install Feature License</w:t>
      </w:r>
    </w:p>
    <w:p w:rsidR="00724511" w:rsidRPr="00A026BD" w:rsidRDefault="00724511" w:rsidP="00954BDD">
      <w:pPr>
        <w:ind w:left="720" w:firstLineChars="550" w:firstLine="1210"/>
        <w:rPr>
          <w:rFonts w:ascii="Calibri" w:hAnsi="Calibri" w:cs="Calibri"/>
          <w:sz w:val="22"/>
          <w:szCs w:val="22"/>
          <w:lang w:eastAsia="zh-CN"/>
        </w:rPr>
      </w:pPr>
      <w:r w:rsidRPr="00A026BD">
        <w:rPr>
          <w:rFonts w:ascii="Calibri" w:hAnsi="Calibri" w:cs="Calibri"/>
          <w:sz w:val="22"/>
          <w:szCs w:val="22"/>
        </w:rPr>
        <w:t xml:space="preserve">Access </w:t>
      </w:r>
      <w:r w:rsidRPr="00A026BD">
        <w:rPr>
          <w:rFonts w:ascii="Calibri" w:hAnsi="Calibri" w:cs="Calibri" w:hint="eastAsia"/>
          <w:sz w:val="22"/>
          <w:szCs w:val="22"/>
          <w:lang w:eastAsia="zh-CN"/>
        </w:rPr>
        <w:t>I</w:t>
      </w:r>
      <w:r w:rsidRPr="00A026BD">
        <w:rPr>
          <w:rFonts w:ascii="Calibri" w:hAnsi="Calibri" w:cs="Calibri"/>
          <w:sz w:val="22"/>
          <w:szCs w:val="22"/>
        </w:rPr>
        <w:t>n Prod</w:t>
      </w:r>
      <w:r w:rsidRPr="00A026BD">
        <w:rPr>
          <w:rFonts w:ascii="Calibri" w:hAnsi="Calibri" w:cs="Calibri" w:hint="eastAsia"/>
          <w:sz w:val="22"/>
          <w:szCs w:val="22"/>
          <w:lang w:eastAsia="zh-CN"/>
        </w:rPr>
        <w:t>uction</w:t>
      </w:r>
      <w:r w:rsidRPr="00A026BD">
        <w:rPr>
          <w:rFonts w:ascii="Calibri" w:hAnsi="Calibri" w:cs="Calibri"/>
          <w:sz w:val="22"/>
          <w:szCs w:val="22"/>
        </w:rPr>
        <w:t xml:space="preserve"> F</w:t>
      </w:r>
      <w:r w:rsidRPr="00A026BD">
        <w:rPr>
          <w:rFonts w:ascii="Calibri" w:hAnsi="Calibri" w:cs="Calibri" w:hint="eastAsia"/>
          <w:sz w:val="22"/>
          <w:szCs w:val="22"/>
          <w:lang w:eastAsia="zh-CN"/>
        </w:rPr>
        <w:t>eature License</w:t>
      </w:r>
    </w:p>
    <w:p w:rsidR="00724511" w:rsidRPr="00A026BD" w:rsidRDefault="00724511" w:rsidP="00954BDD">
      <w:pPr>
        <w:ind w:left="720" w:firstLineChars="550" w:firstLine="1210"/>
        <w:rPr>
          <w:rFonts w:ascii="Calibri" w:hAnsi="Calibri" w:cs="Calibri"/>
          <w:sz w:val="22"/>
          <w:szCs w:val="22"/>
          <w:lang w:eastAsia="zh-CN"/>
        </w:rPr>
      </w:pPr>
      <w:r w:rsidRPr="00A026BD">
        <w:rPr>
          <w:rFonts w:ascii="Calibri" w:hAnsi="Calibri" w:cs="Calibri"/>
          <w:sz w:val="22"/>
          <w:szCs w:val="22"/>
        </w:rPr>
        <w:t>Access Limit</w:t>
      </w:r>
      <w:r w:rsidRPr="00A026BD">
        <w:rPr>
          <w:rFonts w:ascii="Calibri" w:hAnsi="Calibri" w:cs="Calibri" w:hint="eastAsia"/>
          <w:sz w:val="22"/>
          <w:szCs w:val="22"/>
          <w:lang w:eastAsia="zh-CN"/>
        </w:rPr>
        <w:t>ed Release</w:t>
      </w:r>
      <w:r w:rsidRPr="00A026BD">
        <w:rPr>
          <w:rFonts w:ascii="Calibri" w:hAnsi="Calibri" w:cs="Calibri"/>
          <w:sz w:val="22"/>
          <w:szCs w:val="22"/>
        </w:rPr>
        <w:t xml:space="preserve"> </w:t>
      </w:r>
      <w:r w:rsidRPr="00A026BD">
        <w:rPr>
          <w:rFonts w:ascii="Calibri" w:hAnsi="Calibri" w:cs="Calibri" w:hint="eastAsia"/>
          <w:sz w:val="22"/>
          <w:szCs w:val="22"/>
          <w:lang w:eastAsia="zh-CN"/>
        </w:rPr>
        <w:t>Feature License</w:t>
      </w:r>
    </w:p>
    <w:p w:rsidR="00724511" w:rsidRPr="00954BDD" w:rsidRDefault="00724511" w:rsidP="007E6779">
      <w:pPr>
        <w:rPr>
          <w:rFonts w:asciiTheme="minorHAnsi" w:hAnsiTheme="minorHAnsi" w:cstheme="minorHAnsi"/>
          <w:sz w:val="16"/>
          <w:szCs w:val="16"/>
          <w:lang w:eastAsia="zh-CN"/>
        </w:rPr>
      </w:pPr>
    </w:p>
    <w:p w:rsidR="00422016" w:rsidRPr="00A026BD" w:rsidRDefault="00422016" w:rsidP="007E6779">
      <w:pPr>
        <w:rPr>
          <w:rFonts w:asciiTheme="minorHAnsi" w:hAnsiTheme="minorHAnsi" w:cstheme="minorHAnsi"/>
          <w:sz w:val="16"/>
          <w:szCs w:val="16"/>
          <w:lang w:eastAsia="zh-CN"/>
        </w:rPr>
      </w:pPr>
    </w:p>
    <w:p w:rsidR="00422016" w:rsidRPr="00954BDD" w:rsidRDefault="00422016" w:rsidP="007E6779">
      <w:pPr>
        <w:rPr>
          <w:rFonts w:asciiTheme="minorHAnsi" w:hAnsiTheme="minorHAnsi" w:cstheme="minorHAnsi"/>
          <w:sz w:val="16"/>
          <w:szCs w:val="16"/>
          <w:lang w:eastAsia="zh-CN"/>
        </w:rPr>
      </w:pPr>
      <w:r w:rsidRPr="00954BDD">
        <w:rPr>
          <w:noProof/>
        </w:rPr>
        <w:drawing>
          <wp:inline distT="0" distB="0" distL="0" distR="0" wp14:anchorId="017CCC03" wp14:editId="2BAB415E">
            <wp:extent cx="6172200" cy="58410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584107"/>
                    </a:xfrm>
                    <a:prstGeom prst="rect">
                      <a:avLst/>
                    </a:prstGeom>
                    <a:noFill/>
                    <a:ln>
                      <a:noFill/>
                    </a:ln>
                  </pic:spPr>
                </pic:pic>
              </a:graphicData>
            </a:graphic>
          </wp:inline>
        </w:drawing>
      </w:r>
    </w:p>
    <w:p w:rsidR="00422016" w:rsidRPr="00A026BD" w:rsidRDefault="00422016" w:rsidP="007E6779">
      <w:pPr>
        <w:rPr>
          <w:rFonts w:asciiTheme="minorHAnsi" w:hAnsiTheme="minorHAnsi" w:cstheme="minorHAnsi"/>
          <w:sz w:val="16"/>
          <w:szCs w:val="16"/>
          <w:lang w:eastAsia="zh-CN"/>
        </w:rPr>
      </w:pPr>
    </w:p>
    <w:p w:rsidR="00422016" w:rsidRPr="00A026BD" w:rsidRDefault="00422016" w:rsidP="007E6779">
      <w:pPr>
        <w:rPr>
          <w:rFonts w:asciiTheme="minorHAnsi" w:hAnsiTheme="minorHAnsi" w:cstheme="minorHAnsi"/>
          <w:sz w:val="16"/>
          <w:szCs w:val="16"/>
          <w:lang w:eastAsia="zh-CN"/>
        </w:rPr>
      </w:pPr>
    </w:p>
    <w:sectPr w:rsidR="00422016" w:rsidRPr="00A026BD" w:rsidSect="00DF0AEF">
      <w:headerReference w:type="default" r:id="rId19"/>
      <w:footerReference w:type="default" r:id="rId20"/>
      <w:pgSz w:w="12240" w:h="15840" w:code="1"/>
      <w:pgMar w:top="720" w:right="108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4FD" w:rsidRDefault="00C164FD">
      <w:r>
        <w:separator/>
      </w:r>
    </w:p>
  </w:endnote>
  <w:endnote w:type="continuationSeparator" w:id="0">
    <w:p w:rsidR="00C164FD" w:rsidRDefault="00C164FD">
      <w:r>
        <w:continuationSeparator/>
      </w:r>
    </w:p>
  </w:endnote>
  <w:endnote w:type="continuationNotice" w:id="1">
    <w:p w:rsidR="00C164FD" w:rsidRDefault="00C16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 LT Std 57 Cn">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430" w:rsidRPr="000B682E" w:rsidRDefault="00B77430">
    <w:pPr>
      <w:pStyle w:val="Footer"/>
      <w:rPr>
        <w:rFonts w:ascii="Arial Black" w:hAnsi="Arial Black"/>
        <w:sz w:val="16"/>
      </w:rPr>
    </w:pPr>
    <w:r w:rsidRPr="003B6A11">
      <w:rPr>
        <w:rFonts w:ascii="Arial" w:hAnsi="Arial"/>
        <w:sz w:val="16"/>
      </w:rPr>
      <w:t xml:space="preserve">Medtronic  CONFIDENTIAL. Not for further distribution or reproduction.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4FD" w:rsidRDefault="00C164FD">
      <w:r>
        <w:separator/>
      </w:r>
    </w:p>
  </w:footnote>
  <w:footnote w:type="continuationSeparator" w:id="0">
    <w:p w:rsidR="00C164FD" w:rsidRDefault="00C164FD">
      <w:r>
        <w:continuationSeparator/>
      </w:r>
    </w:p>
  </w:footnote>
  <w:footnote w:type="continuationNotice" w:id="1">
    <w:p w:rsidR="00C164FD" w:rsidRDefault="00C164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6"/>
      <w:gridCol w:w="2822"/>
      <w:gridCol w:w="3238"/>
    </w:tblGrid>
    <w:tr w:rsidR="00B77430" w:rsidTr="004679B9">
      <w:tc>
        <w:tcPr>
          <w:tcW w:w="10458" w:type="dxa"/>
          <w:gridSpan w:val="3"/>
        </w:tcPr>
        <w:p w:rsidR="00B77430" w:rsidRPr="0003223B" w:rsidRDefault="00B77430" w:rsidP="0003223B">
          <w:pPr>
            <w:pStyle w:val="Header"/>
            <w:jc w:val="center"/>
            <w:rPr>
              <w:rFonts w:ascii="Arial Bold" w:hAnsi="Arial Bold" w:hint="eastAsia"/>
              <w:b/>
              <w:sz w:val="20"/>
              <w:szCs w:val="20"/>
            </w:rPr>
          </w:pPr>
          <w:r>
            <w:rPr>
              <w:rFonts w:ascii="Arial Bold" w:hAnsi="Arial Bold"/>
              <w:b/>
              <w:sz w:val="20"/>
              <w:szCs w:val="20"/>
            </w:rPr>
            <w:t xml:space="preserve"> System </w:t>
          </w:r>
          <w:r w:rsidRPr="0003223B">
            <w:rPr>
              <w:rFonts w:ascii="Arial Bold" w:hAnsi="Arial Bold"/>
              <w:b/>
              <w:sz w:val="20"/>
              <w:szCs w:val="20"/>
            </w:rPr>
            <w:t xml:space="preserve">Requirements </w:t>
          </w:r>
        </w:p>
        <w:p w:rsidR="00B77430" w:rsidRPr="0003223B" w:rsidRDefault="00B77430" w:rsidP="0003223B">
          <w:pPr>
            <w:pStyle w:val="Header"/>
            <w:jc w:val="center"/>
            <w:rPr>
              <w:rFonts w:ascii="Arial Bold" w:hAnsi="Arial Bold" w:hint="eastAsia"/>
              <w:b/>
              <w:sz w:val="20"/>
              <w:szCs w:val="20"/>
            </w:rPr>
          </w:pPr>
          <w:r>
            <w:rPr>
              <w:rFonts w:ascii="Arial Bold" w:hAnsi="Arial Bold"/>
              <w:b/>
              <w:sz w:val="20"/>
              <w:szCs w:val="20"/>
            </w:rPr>
            <w:t>Gateway Remote Service Platform</w:t>
          </w:r>
        </w:p>
      </w:tc>
    </w:tr>
    <w:tr w:rsidR="00B77430" w:rsidTr="004679B9">
      <w:tc>
        <w:tcPr>
          <w:tcW w:w="4068" w:type="dxa"/>
        </w:tcPr>
        <w:p w:rsidR="00B77430" w:rsidRPr="0003223B" w:rsidRDefault="00B77430" w:rsidP="00D4541D">
          <w:pPr>
            <w:pStyle w:val="Header"/>
            <w:rPr>
              <w:rFonts w:ascii="Arial Bold" w:hAnsi="Arial Bold" w:hint="eastAsia"/>
              <w:b/>
              <w:sz w:val="20"/>
              <w:szCs w:val="20"/>
              <w:lang w:eastAsia="zh-CN"/>
            </w:rPr>
          </w:pPr>
          <w:r>
            <w:rPr>
              <w:rFonts w:ascii="Arial Bold" w:hAnsi="Arial Bold"/>
              <w:b/>
              <w:sz w:val="20"/>
              <w:szCs w:val="20"/>
            </w:rPr>
            <w:t xml:space="preserve">Document #: R0030891 Rev  </w:t>
          </w:r>
          <w:r>
            <w:rPr>
              <w:rFonts w:ascii="Arial Bold" w:hAnsi="Arial Bold" w:hint="eastAsia"/>
              <w:b/>
              <w:sz w:val="20"/>
              <w:szCs w:val="20"/>
              <w:lang w:eastAsia="zh-CN"/>
            </w:rPr>
            <w:t>S</w:t>
          </w:r>
        </w:p>
      </w:tc>
      <w:tc>
        <w:tcPr>
          <w:tcW w:w="2970" w:type="dxa"/>
        </w:tcPr>
        <w:p w:rsidR="00B77430" w:rsidRPr="0003223B" w:rsidRDefault="00B77430" w:rsidP="00F768DC">
          <w:pPr>
            <w:pStyle w:val="Header"/>
            <w:rPr>
              <w:rFonts w:ascii="Arial Bold" w:hAnsi="Arial Bold" w:hint="eastAsia"/>
              <w:b/>
              <w:sz w:val="20"/>
              <w:szCs w:val="20"/>
            </w:rPr>
          </w:pPr>
          <w:r w:rsidRPr="0003223B">
            <w:rPr>
              <w:rFonts w:ascii="Arial Bold" w:hAnsi="Arial Bold"/>
              <w:b/>
              <w:sz w:val="20"/>
              <w:szCs w:val="20"/>
            </w:rPr>
            <w:t xml:space="preserve">Issue Date: </w:t>
          </w:r>
          <w:r>
            <w:rPr>
              <w:rStyle w:val="StyleBold"/>
              <w:rFonts w:cs="Tahoma"/>
              <w:sz w:val="20"/>
              <w:szCs w:val="20"/>
            </w:rPr>
            <w:t>Refer to Agile</w:t>
          </w:r>
        </w:p>
      </w:tc>
      <w:tc>
        <w:tcPr>
          <w:tcW w:w="3420" w:type="dxa"/>
        </w:tcPr>
        <w:p w:rsidR="00B77430" w:rsidRPr="0003223B" w:rsidRDefault="00B77430">
          <w:pPr>
            <w:pStyle w:val="Header"/>
            <w:rPr>
              <w:rFonts w:ascii="Arial Bold" w:hAnsi="Arial Bold" w:hint="eastAsia"/>
              <w:b/>
              <w:sz w:val="20"/>
              <w:szCs w:val="20"/>
            </w:rPr>
          </w:pPr>
          <w:r w:rsidRPr="0003223B">
            <w:rPr>
              <w:rFonts w:ascii="Arial Bold" w:hAnsi="Arial Bold"/>
              <w:b/>
              <w:sz w:val="20"/>
              <w:szCs w:val="20"/>
            </w:rPr>
            <w:t xml:space="preserve">Page </w:t>
          </w:r>
          <w:r w:rsidRPr="0003223B">
            <w:rPr>
              <w:rStyle w:val="PageNumber"/>
              <w:rFonts w:ascii="Arial Bold" w:hAnsi="Arial Bold"/>
              <w:b/>
              <w:sz w:val="20"/>
              <w:szCs w:val="20"/>
            </w:rPr>
            <w:fldChar w:fldCharType="begin"/>
          </w:r>
          <w:r w:rsidRPr="0003223B">
            <w:rPr>
              <w:rStyle w:val="PageNumber"/>
              <w:rFonts w:ascii="Arial Bold" w:hAnsi="Arial Bold"/>
              <w:b/>
              <w:sz w:val="20"/>
              <w:szCs w:val="20"/>
            </w:rPr>
            <w:instrText xml:space="preserve"> PAGE </w:instrText>
          </w:r>
          <w:r w:rsidRPr="0003223B">
            <w:rPr>
              <w:rStyle w:val="PageNumber"/>
              <w:rFonts w:ascii="Arial Bold" w:hAnsi="Arial Bold"/>
              <w:b/>
              <w:sz w:val="20"/>
              <w:szCs w:val="20"/>
            </w:rPr>
            <w:fldChar w:fldCharType="separate"/>
          </w:r>
          <w:r w:rsidR="00E9447F">
            <w:rPr>
              <w:rStyle w:val="PageNumber"/>
              <w:rFonts w:ascii="Arial Bold" w:hAnsi="Arial Bold" w:hint="eastAsia"/>
              <w:b/>
              <w:noProof/>
              <w:sz w:val="20"/>
              <w:szCs w:val="20"/>
            </w:rPr>
            <w:t>2</w:t>
          </w:r>
          <w:r w:rsidRPr="0003223B">
            <w:rPr>
              <w:rStyle w:val="PageNumber"/>
              <w:rFonts w:ascii="Arial Bold" w:hAnsi="Arial Bold"/>
              <w:b/>
              <w:sz w:val="20"/>
              <w:szCs w:val="20"/>
            </w:rPr>
            <w:fldChar w:fldCharType="end"/>
          </w:r>
          <w:r w:rsidRPr="0003223B">
            <w:rPr>
              <w:rFonts w:ascii="Arial Bold" w:hAnsi="Arial Bold"/>
              <w:b/>
              <w:sz w:val="20"/>
              <w:szCs w:val="20"/>
            </w:rPr>
            <w:t xml:space="preserve"> of  </w:t>
          </w:r>
          <w:r w:rsidRPr="0003223B">
            <w:rPr>
              <w:rStyle w:val="PageNumber"/>
              <w:rFonts w:ascii="Arial Bold" w:hAnsi="Arial Bold"/>
              <w:b/>
              <w:sz w:val="20"/>
              <w:szCs w:val="20"/>
            </w:rPr>
            <w:fldChar w:fldCharType="begin"/>
          </w:r>
          <w:r w:rsidRPr="0003223B">
            <w:rPr>
              <w:rStyle w:val="PageNumber"/>
              <w:rFonts w:ascii="Arial Bold" w:hAnsi="Arial Bold"/>
              <w:b/>
              <w:sz w:val="20"/>
              <w:szCs w:val="20"/>
            </w:rPr>
            <w:instrText xml:space="preserve"> NUMPAGES </w:instrText>
          </w:r>
          <w:r w:rsidRPr="0003223B">
            <w:rPr>
              <w:rStyle w:val="PageNumber"/>
              <w:rFonts w:ascii="Arial Bold" w:hAnsi="Arial Bold"/>
              <w:b/>
              <w:sz w:val="20"/>
              <w:szCs w:val="20"/>
            </w:rPr>
            <w:fldChar w:fldCharType="separate"/>
          </w:r>
          <w:r w:rsidR="00E9447F">
            <w:rPr>
              <w:rStyle w:val="PageNumber"/>
              <w:rFonts w:ascii="Arial Bold" w:hAnsi="Arial Bold" w:hint="eastAsia"/>
              <w:b/>
              <w:noProof/>
              <w:sz w:val="20"/>
              <w:szCs w:val="20"/>
            </w:rPr>
            <w:t>2</w:t>
          </w:r>
          <w:r w:rsidRPr="0003223B">
            <w:rPr>
              <w:rStyle w:val="PageNumber"/>
              <w:rFonts w:ascii="Arial Bold" w:hAnsi="Arial Bold"/>
              <w:b/>
              <w:sz w:val="20"/>
              <w:szCs w:val="20"/>
            </w:rPr>
            <w:fldChar w:fldCharType="end"/>
          </w:r>
        </w:p>
      </w:tc>
    </w:tr>
  </w:tbl>
  <w:p w:rsidR="00B77430" w:rsidRDefault="00B774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9461A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E20ED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090550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5CC22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549E810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B34B9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2F49B8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4D898B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329076"/>
    <w:lvl w:ilvl="0">
      <w:start w:val="1"/>
      <w:numFmt w:val="decimal"/>
      <w:pStyle w:val="ListNumber"/>
      <w:lvlText w:val="%1."/>
      <w:lvlJc w:val="left"/>
      <w:pPr>
        <w:tabs>
          <w:tab w:val="num" w:pos="360"/>
        </w:tabs>
        <w:ind w:left="360" w:hanging="360"/>
      </w:pPr>
    </w:lvl>
  </w:abstractNum>
  <w:abstractNum w:abstractNumId="9">
    <w:nsid w:val="FFFFFF89"/>
    <w:multiLevelType w:val="singleLevel"/>
    <w:tmpl w:val="DFF695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AF4289"/>
    <w:multiLevelType w:val="hybridMultilevel"/>
    <w:tmpl w:val="997E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C9297F"/>
    <w:multiLevelType w:val="hybridMultilevel"/>
    <w:tmpl w:val="355A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3382436"/>
    <w:multiLevelType w:val="hybridMultilevel"/>
    <w:tmpl w:val="5D28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164A7F"/>
    <w:multiLevelType w:val="hybridMultilevel"/>
    <w:tmpl w:val="68DC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827E7C"/>
    <w:multiLevelType w:val="hybridMultilevel"/>
    <w:tmpl w:val="4B684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301D9B"/>
    <w:multiLevelType w:val="hybridMultilevel"/>
    <w:tmpl w:val="E592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9C3453"/>
    <w:multiLevelType w:val="hybridMultilevel"/>
    <w:tmpl w:val="1FD4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F628B9"/>
    <w:multiLevelType w:val="hybridMultilevel"/>
    <w:tmpl w:val="09E2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814D35"/>
    <w:multiLevelType w:val="hybridMultilevel"/>
    <w:tmpl w:val="2CB2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99673A7"/>
    <w:multiLevelType w:val="hybridMultilevel"/>
    <w:tmpl w:val="5DF02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C682237"/>
    <w:multiLevelType w:val="hybridMultilevel"/>
    <w:tmpl w:val="ABE84E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EBF5C11"/>
    <w:multiLevelType w:val="hybridMultilevel"/>
    <w:tmpl w:val="35C2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1EE0814"/>
    <w:multiLevelType w:val="hybridMultilevel"/>
    <w:tmpl w:val="92926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E63762"/>
    <w:multiLevelType w:val="hybridMultilevel"/>
    <w:tmpl w:val="92926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EC2848"/>
    <w:multiLevelType w:val="hybridMultilevel"/>
    <w:tmpl w:val="0ED2E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646315D"/>
    <w:multiLevelType w:val="hybridMultilevel"/>
    <w:tmpl w:val="E6E8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70F4F69"/>
    <w:multiLevelType w:val="hybridMultilevel"/>
    <w:tmpl w:val="ADA298A6"/>
    <w:lvl w:ilvl="0" w:tplc="23E684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A4B59D8"/>
    <w:multiLevelType w:val="hybridMultilevel"/>
    <w:tmpl w:val="07B05AC2"/>
    <w:lvl w:ilvl="0" w:tplc="C0AAB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2A4835"/>
    <w:multiLevelType w:val="hybridMultilevel"/>
    <w:tmpl w:val="49A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BFC4C4B"/>
    <w:multiLevelType w:val="hybridMultilevel"/>
    <w:tmpl w:val="17487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CB043CD"/>
    <w:multiLevelType w:val="hybridMultilevel"/>
    <w:tmpl w:val="18DADC0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nsid w:val="1D2375EA"/>
    <w:multiLevelType w:val="hybridMultilevel"/>
    <w:tmpl w:val="DAA0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F704FF9"/>
    <w:multiLevelType w:val="hybridMultilevel"/>
    <w:tmpl w:val="A04C1B5C"/>
    <w:lvl w:ilvl="0" w:tplc="C0AAB88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04956EF"/>
    <w:multiLevelType w:val="hybridMultilevel"/>
    <w:tmpl w:val="C9F0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C44331"/>
    <w:multiLevelType w:val="hybridMultilevel"/>
    <w:tmpl w:val="0060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E0721C"/>
    <w:multiLevelType w:val="hybridMultilevel"/>
    <w:tmpl w:val="DACA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4255C7C"/>
    <w:multiLevelType w:val="hybridMultilevel"/>
    <w:tmpl w:val="A3DA9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258760D9"/>
    <w:multiLevelType w:val="hybridMultilevel"/>
    <w:tmpl w:val="805CCA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5F551C6"/>
    <w:multiLevelType w:val="hybridMultilevel"/>
    <w:tmpl w:val="5D28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B011049"/>
    <w:multiLevelType w:val="hybridMultilevel"/>
    <w:tmpl w:val="9D0C55DA"/>
    <w:lvl w:ilvl="0" w:tplc="10BC82A2">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BE82404"/>
    <w:multiLevelType w:val="hybridMultilevel"/>
    <w:tmpl w:val="BDEA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A47F2E"/>
    <w:multiLevelType w:val="hybridMultilevel"/>
    <w:tmpl w:val="D5104CF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2">
    <w:nsid w:val="2F3E0FAB"/>
    <w:multiLevelType w:val="hybridMultilevel"/>
    <w:tmpl w:val="93C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C63EE3"/>
    <w:multiLevelType w:val="hybridMultilevel"/>
    <w:tmpl w:val="D556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21169F4"/>
    <w:multiLevelType w:val="hybridMultilevel"/>
    <w:tmpl w:val="1E56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3C66E50"/>
    <w:multiLevelType w:val="hybridMultilevel"/>
    <w:tmpl w:val="773A78AA"/>
    <w:lvl w:ilvl="0" w:tplc="23E684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387C02"/>
    <w:multiLevelType w:val="hybridMultilevel"/>
    <w:tmpl w:val="5F663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48B71CE"/>
    <w:multiLevelType w:val="hybridMultilevel"/>
    <w:tmpl w:val="D1E0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5AF2715"/>
    <w:multiLevelType w:val="hybridMultilevel"/>
    <w:tmpl w:val="1DCC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5D742E8"/>
    <w:multiLevelType w:val="hybridMultilevel"/>
    <w:tmpl w:val="F4E0B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362C6673"/>
    <w:multiLevelType w:val="hybridMultilevel"/>
    <w:tmpl w:val="2872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6D65F55"/>
    <w:multiLevelType w:val="hybridMultilevel"/>
    <w:tmpl w:val="F0DE0ACC"/>
    <w:lvl w:ilvl="0" w:tplc="C0AAB88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3718459D"/>
    <w:multiLevelType w:val="hybridMultilevel"/>
    <w:tmpl w:val="AAF8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D494F37"/>
    <w:multiLevelType w:val="hybridMultilevel"/>
    <w:tmpl w:val="9258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E492F5A"/>
    <w:multiLevelType w:val="hybridMultilevel"/>
    <w:tmpl w:val="5D28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E7A0AB8"/>
    <w:multiLevelType w:val="hybridMultilevel"/>
    <w:tmpl w:val="AFF0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1423B46"/>
    <w:multiLevelType w:val="hybridMultilevel"/>
    <w:tmpl w:val="EA8468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2021B3C"/>
    <w:multiLevelType w:val="hybridMultilevel"/>
    <w:tmpl w:val="684EDF44"/>
    <w:lvl w:ilvl="0" w:tplc="E6BC4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4246063"/>
    <w:multiLevelType w:val="hybridMultilevel"/>
    <w:tmpl w:val="72E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58D7522"/>
    <w:multiLevelType w:val="hybridMultilevel"/>
    <w:tmpl w:val="C8C6D7A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60">
    <w:nsid w:val="461F54A2"/>
    <w:multiLevelType w:val="multilevel"/>
    <w:tmpl w:val="C060CDE2"/>
    <w:lvl w:ilvl="0">
      <w:start w:val="1"/>
      <w:numFmt w:val="decimal"/>
      <w:lvlText w:val="%1."/>
      <w:lvlJc w:val="left"/>
      <w:pPr>
        <w:ind w:left="360" w:hanging="360"/>
      </w:pPr>
      <w:rPr>
        <w:rFonts w:hint="default"/>
      </w:rPr>
    </w:lvl>
    <w:lvl w:ilvl="1">
      <w:start w:val="1"/>
      <w:numFmt w:val="decimal"/>
      <w:isLgl/>
      <w:lvlText w:val="%1.%2"/>
      <w:lvlJc w:val="left"/>
      <w:pPr>
        <w:ind w:left="885" w:hanging="885"/>
      </w:pPr>
      <w:rPr>
        <w:rFonts w:hint="default"/>
      </w:rPr>
    </w:lvl>
    <w:lvl w:ilvl="2">
      <w:start w:val="24"/>
      <w:numFmt w:val="decimal"/>
      <w:isLgl/>
      <w:lvlText w:val="%1.%2.%3"/>
      <w:lvlJc w:val="left"/>
      <w:pPr>
        <w:ind w:left="885" w:hanging="885"/>
      </w:pPr>
      <w:rPr>
        <w:rFonts w:hint="default"/>
      </w:rPr>
    </w:lvl>
    <w:lvl w:ilvl="3">
      <w:start w:val="1"/>
      <w:numFmt w:val="decimal"/>
      <w:isLgl/>
      <w:lvlText w:val="%1.%2.%3.%4"/>
      <w:lvlJc w:val="left"/>
      <w:pPr>
        <w:ind w:left="885" w:hanging="88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nsid w:val="4697526E"/>
    <w:multiLevelType w:val="hybridMultilevel"/>
    <w:tmpl w:val="2BB87BDE"/>
    <w:lvl w:ilvl="0" w:tplc="23E68448">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4BA65BFA"/>
    <w:multiLevelType w:val="hybridMultilevel"/>
    <w:tmpl w:val="113464E4"/>
    <w:lvl w:ilvl="0" w:tplc="0409000F">
      <w:start w:val="1"/>
      <w:numFmt w:val="decimal"/>
      <w:lvlText w:val="%1."/>
      <w:lvlJc w:val="left"/>
      <w:pPr>
        <w:ind w:left="1080" w:hanging="360"/>
      </w:pPr>
    </w:lvl>
    <w:lvl w:ilvl="1" w:tplc="F478637A">
      <w:start w:val="1"/>
      <w:numFmt w:val="lowerLetter"/>
      <w:lvlText w:val="%2."/>
      <w:lvlJc w:val="left"/>
      <w:pPr>
        <w:ind w:left="1800" w:hanging="360"/>
      </w:pPr>
      <w:rPr>
        <w:rFonts w:hint="default"/>
      </w:rPr>
    </w:lvl>
    <w:lvl w:ilvl="2" w:tplc="CC78D71E">
      <w:start w:val="1"/>
      <w:numFmt w:val="decimal"/>
      <w:lvlText w:val="%3."/>
      <w:lvlJc w:val="left"/>
      <w:pPr>
        <w:ind w:left="2700" w:hanging="360"/>
      </w:pPr>
      <w:rPr>
        <w:rFonts w:hint="default"/>
      </w:rPr>
    </w:lvl>
    <w:lvl w:ilvl="3" w:tplc="19402E58">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F0404C4"/>
    <w:multiLevelType w:val="hybridMultilevel"/>
    <w:tmpl w:val="F986185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4">
    <w:nsid w:val="4F5707D3"/>
    <w:multiLevelType w:val="hybridMultilevel"/>
    <w:tmpl w:val="5D28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08E0CBC"/>
    <w:multiLevelType w:val="hybridMultilevel"/>
    <w:tmpl w:val="ACE2D16E"/>
    <w:lvl w:ilvl="0" w:tplc="A82E68D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6">
    <w:nsid w:val="52BF1E02"/>
    <w:multiLevelType w:val="hybridMultilevel"/>
    <w:tmpl w:val="A524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33679AB"/>
    <w:multiLevelType w:val="hybridMultilevel"/>
    <w:tmpl w:val="E320D73E"/>
    <w:lvl w:ilvl="0" w:tplc="C0AAB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BE687E"/>
    <w:multiLevelType w:val="multilevel"/>
    <w:tmpl w:val="C060CDE2"/>
    <w:lvl w:ilvl="0">
      <w:start w:val="1"/>
      <w:numFmt w:val="decimal"/>
      <w:lvlText w:val="%1."/>
      <w:lvlJc w:val="left"/>
      <w:pPr>
        <w:ind w:left="360" w:hanging="360"/>
      </w:pPr>
      <w:rPr>
        <w:rFonts w:hint="default"/>
      </w:rPr>
    </w:lvl>
    <w:lvl w:ilvl="1">
      <w:start w:val="1"/>
      <w:numFmt w:val="decimal"/>
      <w:isLgl/>
      <w:lvlText w:val="%1.%2"/>
      <w:lvlJc w:val="left"/>
      <w:pPr>
        <w:ind w:left="885" w:hanging="885"/>
      </w:pPr>
      <w:rPr>
        <w:rFonts w:hint="default"/>
      </w:rPr>
    </w:lvl>
    <w:lvl w:ilvl="2">
      <w:start w:val="24"/>
      <w:numFmt w:val="decimal"/>
      <w:isLgl/>
      <w:lvlText w:val="%1.%2.%3"/>
      <w:lvlJc w:val="left"/>
      <w:pPr>
        <w:ind w:left="885" w:hanging="885"/>
      </w:pPr>
      <w:rPr>
        <w:rFonts w:hint="default"/>
      </w:rPr>
    </w:lvl>
    <w:lvl w:ilvl="3">
      <w:start w:val="1"/>
      <w:numFmt w:val="decimal"/>
      <w:isLgl/>
      <w:lvlText w:val="%1.%2.%3.%4"/>
      <w:lvlJc w:val="left"/>
      <w:pPr>
        <w:ind w:left="885" w:hanging="88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9">
    <w:nsid w:val="54E05E88"/>
    <w:multiLevelType w:val="hybridMultilevel"/>
    <w:tmpl w:val="C15682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6931CD2"/>
    <w:multiLevelType w:val="hybridMultilevel"/>
    <w:tmpl w:val="5D28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6A37776"/>
    <w:multiLevelType w:val="hybridMultilevel"/>
    <w:tmpl w:val="8EB417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577E4EAE"/>
    <w:multiLevelType w:val="hybridMultilevel"/>
    <w:tmpl w:val="39804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7D95B76"/>
    <w:multiLevelType w:val="hybridMultilevel"/>
    <w:tmpl w:val="5D28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82120E0"/>
    <w:multiLevelType w:val="hybridMultilevel"/>
    <w:tmpl w:val="92926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8FA351B"/>
    <w:multiLevelType w:val="hybridMultilevel"/>
    <w:tmpl w:val="2342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96843D6"/>
    <w:multiLevelType w:val="hybridMultilevel"/>
    <w:tmpl w:val="317E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A9F5A54"/>
    <w:multiLevelType w:val="hybridMultilevel"/>
    <w:tmpl w:val="4268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AD440F8"/>
    <w:multiLevelType w:val="hybridMultilevel"/>
    <w:tmpl w:val="71C61616"/>
    <w:lvl w:ilvl="0" w:tplc="C0AAB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AEB31F6"/>
    <w:multiLevelType w:val="hybridMultilevel"/>
    <w:tmpl w:val="514C6958"/>
    <w:lvl w:ilvl="0" w:tplc="D252424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B563A38"/>
    <w:multiLevelType w:val="multilevel"/>
    <w:tmpl w:val="253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C2D00C9"/>
    <w:multiLevelType w:val="multilevel"/>
    <w:tmpl w:val="A88804E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2" w:hanging="720"/>
      </w:pPr>
      <w:rPr>
        <w:rFonts w:hint="default"/>
      </w:rPr>
    </w:lvl>
    <w:lvl w:ilvl="3">
      <w:start w:val="1"/>
      <w:numFmt w:val="decimal"/>
      <w:pStyle w:val="Heading4"/>
      <w:lvlText w:val="%1.%2.%3.%4"/>
      <w:lvlJc w:val="left"/>
      <w:pPr>
        <w:ind w:left="9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2">
    <w:nsid w:val="5C3229F1"/>
    <w:multiLevelType w:val="hybridMultilevel"/>
    <w:tmpl w:val="6646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D7772B9"/>
    <w:multiLevelType w:val="hybridMultilevel"/>
    <w:tmpl w:val="0FCE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F9804F7"/>
    <w:multiLevelType w:val="hybridMultilevel"/>
    <w:tmpl w:val="92926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04E5B68"/>
    <w:multiLevelType w:val="hybridMultilevel"/>
    <w:tmpl w:val="E2F8F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09C0E1B"/>
    <w:multiLevelType w:val="hybridMultilevel"/>
    <w:tmpl w:val="ACA60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11F2CCE"/>
    <w:multiLevelType w:val="hybridMultilevel"/>
    <w:tmpl w:val="86F85572"/>
    <w:lvl w:ilvl="0" w:tplc="C0AAB88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2F23480"/>
    <w:multiLevelType w:val="hybridMultilevel"/>
    <w:tmpl w:val="8EB417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63AF6CBC"/>
    <w:multiLevelType w:val="hybridMultilevel"/>
    <w:tmpl w:val="54BA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E04F8B"/>
    <w:multiLevelType w:val="hybridMultilevel"/>
    <w:tmpl w:val="91E8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3FD3943"/>
    <w:multiLevelType w:val="hybridMultilevel"/>
    <w:tmpl w:val="92926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4CB1EDD"/>
    <w:multiLevelType w:val="hybridMultilevel"/>
    <w:tmpl w:val="64127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6DD72A8"/>
    <w:multiLevelType w:val="hybridMultilevel"/>
    <w:tmpl w:val="1DCC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AAE6C3E"/>
    <w:multiLevelType w:val="hybridMultilevel"/>
    <w:tmpl w:val="039CB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C7D3DD6"/>
    <w:multiLevelType w:val="hybridMultilevel"/>
    <w:tmpl w:val="039CB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063C8B"/>
    <w:multiLevelType w:val="hybridMultilevel"/>
    <w:tmpl w:val="CE6204CC"/>
    <w:lvl w:ilvl="0" w:tplc="468CC4FE">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3C3227"/>
    <w:multiLevelType w:val="hybridMultilevel"/>
    <w:tmpl w:val="984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FB55426"/>
    <w:multiLevelType w:val="hybridMultilevel"/>
    <w:tmpl w:val="5D28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0DA19F4"/>
    <w:multiLevelType w:val="hybridMultilevel"/>
    <w:tmpl w:val="9C26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1547A64"/>
    <w:multiLevelType w:val="hybridMultilevel"/>
    <w:tmpl w:val="1E5A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1F16EE7"/>
    <w:multiLevelType w:val="hybridMultilevel"/>
    <w:tmpl w:val="DE7A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2033A5C"/>
    <w:multiLevelType w:val="hybridMultilevel"/>
    <w:tmpl w:val="805CCA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72B90459"/>
    <w:multiLevelType w:val="hybridMultilevel"/>
    <w:tmpl w:val="113464E4"/>
    <w:lvl w:ilvl="0" w:tplc="0409000F">
      <w:start w:val="1"/>
      <w:numFmt w:val="decimal"/>
      <w:lvlText w:val="%1."/>
      <w:lvlJc w:val="left"/>
      <w:pPr>
        <w:ind w:left="1800" w:hanging="360"/>
      </w:pPr>
    </w:lvl>
    <w:lvl w:ilvl="1" w:tplc="F478637A">
      <w:start w:val="1"/>
      <w:numFmt w:val="lowerLetter"/>
      <w:lvlText w:val="%2."/>
      <w:lvlJc w:val="left"/>
      <w:pPr>
        <w:ind w:left="2520" w:hanging="360"/>
      </w:pPr>
      <w:rPr>
        <w:rFonts w:hint="default"/>
      </w:rPr>
    </w:lvl>
    <w:lvl w:ilvl="2" w:tplc="CC78D71E">
      <w:start w:val="1"/>
      <w:numFmt w:val="decimal"/>
      <w:lvlText w:val="%3."/>
      <w:lvlJc w:val="left"/>
      <w:pPr>
        <w:ind w:left="3420" w:hanging="360"/>
      </w:pPr>
      <w:rPr>
        <w:rFonts w:hint="default"/>
      </w:rPr>
    </w:lvl>
    <w:lvl w:ilvl="3" w:tplc="19402E58">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73E449B0"/>
    <w:multiLevelType w:val="multilevel"/>
    <w:tmpl w:val="43928CB0"/>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2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5">
    <w:nsid w:val="7400061F"/>
    <w:multiLevelType w:val="hybridMultilevel"/>
    <w:tmpl w:val="EFCA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4C15DF2"/>
    <w:multiLevelType w:val="hybridMultilevel"/>
    <w:tmpl w:val="64207710"/>
    <w:lvl w:ilvl="0" w:tplc="050268B6">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54F3B78"/>
    <w:multiLevelType w:val="hybridMultilevel"/>
    <w:tmpl w:val="7852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6236D65"/>
    <w:multiLevelType w:val="hybridMultilevel"/>
    <w:tmpl w:val="32C6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66A064F"/>
    <w:multiLevelType w:val="hybridMultilevel"/>
    <w:tmpl w:val="8AF0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7D44D21"/>
    <w:multiLevelType w:val="hybridMultilevel"/>
    <w:tmpl w:val="113464E4"/>
    <w:lvl w:ilvl="0" w:tplc="0409000F">
      <w:start w:val="1"/>
      <w:numFmt w:val="decimal"/>
      <w:lvlText w:val="%1."/>
      <w:lvlJc w:val="left"/>
      <w:pPr>
        <w:ind w:left="1800" w:hanging="360"/>
      </w:pPr>
    </w:lvl>
    <w:lvl w:ilvl="1" w:tplc="F478637A">
      <w:start w:val="1"/>
      <w:numFmt w:val="lowerLetter"/>
      <w:lvlText w:val="%2."/>
      <w:lvlJc w:val="left"/>
      <w:pPr>
        <w:ind w:left="2520" w:hanging="360"/>
      </w:pPr>
      <w:rPr>
        <w:rFonts w:hint="default"/>
      </w:rPr>
    </w:lvl>
    <w:lvl w:ilvl="2" w:tplc="CC78D71E">
      <w:start w:val="1"/>
      <w:numFmt w:val="decimal"/>
      <w:lvlText w:val="%3."/>
      <w:lvlJc w:val="left"/>
      <w:pPr>
        <w:ind w:left="3420" w:hanging="360"/>
      </w:pPr>
      <w:rPr>
        <w:rFonts w:hint="default"/>
      </w:rPr>
    </w:lvl>
    <w:lvl w:ilvl="3" w:tplc="19402E58">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nsid w:val="7C7D0842"/>
    <w:multiLevelType w:val="hybridMultilevel"/>
    <w:tmpl w:val="7AF8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CA474E0"/>
    <w:multiLevelType w:val="hybridMultilevel"/>
    <w:tmpl w:val="AD54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CFF2348"/>
    <w:multiLevelType w:val="hybridMultilevel"/>
    <w:tmpl w:val="552A9F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nsid w:val="7E362DE8"/>
    <w:multiLevelType w:val="hybridMultilevel"/>
    <w:tmpl w:val="CBD2C198"/>
    <w:lvl w:ilvl="0" w:tplc="23E68448">
      <w:start w:val="1"/>
      <w:numFmt w:val="bullet"/>
      <w:lvlText w:val="•"/>
      <w:lvlJc w:val="left"/>
      <w:pPr>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5">
    <w:nsid w:val="7FC87C3E"/>
    <w:multiLevelType w:val="hybridMultilevel"/>
    <w:tmpl w:val="34DC5B7C"/>
    <w:lvl w:ilvl="0" w:tplc="C0AAB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6"/>
  </w:num>
  <w:num w:numId="12">
    <w:abstractNumId w:val="69"/>
  </w:num>
  <w:num w:numId="13">
    <w:abstractNumId w:val="92"/>
  </w:num>
  <w:num w:numId="14">
    <w:abstractNumId w:val="89"/>
  </w:num>
  <w:num w:numId="15">
    <w:abstractNumId w:val="71"/>
  </w:num>
  <w:num w:numId="16">
    <w:abstractNumId w:val="88"/>
  </w:num>
  <w:num w:numId="17">
    <w:abstractNumId w:val="113"/>
  </w:num>
  <w:num w:numId="18">
    <w:abstractNumId w:val="110"/>
  </w:num>
  <w:num w:numId="19">
    <w:abstractNumId w:val="37"/>
  </w:num>
  <w:num w:numId="20">
    <w:abstractNumId w:val="103"/>
  </w:num>
  <w:num w:numId="21">
    <w:abstractNumId w:val="29"/>
  </w:num>
  <w:num w:numId="22">
    <w:abstractNumId w:val="46"/>
  </w:num>
  <w:num w:numId="23">
    <w:abstractNumId w:val="86"/>
  </w:num>
  <w:num w:numId="24">
    <w:abstractNumId w:val="52"/>
  </w:num>
  <w:num w:numId="25">
    <w:abstractNumId w:val="55"/>
  </w:num>
  <w:num w:numId="26">
    <w:abstractNumId w:val="24"/>
  </w:num>
  <w:num w:numId="27">
    <w:abstractNumId w:val="81"/>
  </w:num>
  <w:num w:numId="28">
    <w:abstractNumId w:val="14"/>
  </w:num>
  <w:num w:numId="29">
    <w:abstractNumId w:val="62"/>
  </w:num>
  <w:num w:numId="30">
    <w:abstractNumId w:val="102"/>
  </w:num>
  <w:num w:numId="31">
    <w:abstractNumId w:val="72"/>
  </w:num>
  <w:num w:numId="32">
    <w:abstractNumId w:val="95"/>
  </w:num>
  <w:num w:numId="33">
    <w:abstractNumId w:val="94"/>
  </w:num>
  <w:num w:numId="34">
    <w:abstractNumId w:val="54"/>
  </w:num>
  <w:num w:numId="35">
    <w:abstractNumId w:val="39"/>
  </w:num>
  <w:num w:numId="36">
    <w:abstractNumId w:val="25"/>
  </w:num>
  <w:num w:numId="37">
    <w:abstractNumId w:val="45"/>
  </w:num>
  <w:num w:numId="38">
    <w:abstractNumId w:val="61"/>
  </w:num>
  <w:num w:numId="39">
    <w:abstractNumId w:val="114"/>
  </w:num>
  <w:num w:numId="40">
    <w:abstractNumId w:val="26"/>
  </w:num>
  <w:num w:numId="41">
    <w:abstractNumId w:val="67"/>
  </w:num>
  <w:num w:numId="42">
    <w:abstractNumId w:val="87"/>
  </w:num>
  <w:num w:numId="43">
    <w:abstractNumId w:val="27"/>
  </w:num>
  <w:num w:numId="44">
    <w:abstractNumId w:val="32"/>
  </w:num>
  <w:num w:numId="45">
    <w:abstractNumId w:val="78"/>
  </w:num>
  <w:num w:numId="46">
    <w:abstractNumId w:val="115"/>
  </w:num>
  <w:num w:numId="47">
    <w:abstractNumId w:val="53"/>
  </w:num>
  <w:num w:numId="48">
    <w:abstractNumId w:val="79"/>
  </w:num>
  <w:num w:numId="49">
    <w:abstractNumId w:val="57"/>
  </w:num>
  <w:num w:numId="50">
    <w:abstractNumId w:val="91"/>
  </w:num>
  <w:num w:numId="51">
    <w:abstractNumId w:val="74"/>
  </w:num>
  <w:num w:numId="52">
    <w:abstractNumId w:val="84"/>
  </w:num>
  <w:num w:numId="53">
    <w:abstractNumId w:val="106"/>
  </w:num>
  <w:num w:numId="54">
    <w:abstractNumId w:val="22"/>
  </w:num>
  <w:num w:numId="55">
    <w:abstractNumId w:val="23"/>
  </w:num>
  <w:num w:numId="56">
    <w:abstractNumId w:val="70"/>
  </w:num>
  <w:num w:numId="57">
    <w:abstractNumId w:val="64"/>
  </w:num>
  <w:num w:numId="58">
    <w:abstractNumId w:val="73"/>
  </w:num>
  <w:num w:numId="59">
    <w:abstractNumId w:val="98"/>
  </w:num>
  <w:num w:numId="60">
    <w:abstractNumId w:val="12"/>
  </w:num>
  <w:num w:numId="61">
    <w:abstractNumId w:val="38"/>
  </w:num>
  <w:num w:numId="62">
    <w:abstractNumId w:val="20"/>
  </w:num>
  <w:num w:numId="63">
    <w:abstractNumId w:val="43"/>
  </w:num>
  <w:num w:numId="64">
    <w:abstractNumId w:val="68"/>
  </w:num>
  <w:num w:numId="65">
    <w:abstractNumId w:val="36"/>
  </w:num>
  <w:num w:numId="66">
    <w:abstractNumId w:val="17"/>
  </w:num>
  <w:num w:numId="67">
    <w:abstractNumId w:val="104"/>
  </w:num>
  <w:num w:numId="68">
    <w:abstractNumId w:val="60"/>
  </w:num>
  <w:num w:numId="69">
    <w:abstractNumId w:val="80"/>
  </w:num>
  <w:num w:numId="70">
    <w:abstractNumId w:val="81"/>
  </w:num>
  <w:num w:numId="71">
    <w:abstractNumId w:val="11"/>
  </w:num>
  <w:num w:numId="72">
    <w:abstractNumId w:val="49"/>
  </w:num>
  <w:num w:numId="73">
    <w:abstractNumId w:val="81"/>
  </w:num>
  <w:num w:numId="74">
    <w:abstractNumId w:val="96"/>
  </w:num>
  <w:num w:numId="75">
    <w:abstractNumId w:val="81"/>
  </w:num>
  <w:num w:numId="76">
    <w:abstractNumId w:val="81"/>
  </w:num>
  <w:num w:numId="77">
    <w:abstractNumId w:val="90"/>
  </w:num>
  <w:num w:numId="78">
    <w:abstractNumId w:val="34"/>
  </w:num>
  <w:num w:numId="79">
    <w:abstractNumId w:val="75"/>
  </w:num>
  <w:num w:numId="80">
    <w:abstractNumId w:val="66"/>
  </w:num>
  <w:num w:numId="81">
    <w:abstractNumId w:val="48"/>
  </w:num>
  <w:num w:numId="82">
    <w:abstractNumId w:val="93"/>
  </w:num>
  <w:num w:numId="83">
    <w:abstractNumId w:val="47"/>
  </w:num>
  <w:num w:numId="84">
    <w:abstractNumId w:val="81"/>
  </w:num>
  <w:num w:numId="85">
    <w:abstractNumId w:val="105"/>
  </w:num>
  <w:num w:numId="86">
    <w:abstractNumId w:val="107"/>
  </w:num>
  <w:num w:numId="87">
    <w:abstractNumId w:val="101"/>
  </w:num>
  <w:num w:numId="88">
    <w:abstractNumId w:val="40"/>
  </w:num>
  <w:num w:numId="89">
    <w:abstractNumId w:val="42"/>
  </w:num>
  <w:num w:numId="90">
    <w:abstractNumId w:val="44"/>
  </w:num>
  <w:num w:numId="91">
    <w:abstractNumId w:val="109"/>
  </w:num>
  <w:num w:numId="92">
    <w:abstractNumId w:val="76"/>
  </w:num>
  <w:num w:numId="93">
    <w:abstractNumId w:val="21"/>
  </w:num>
  <w:num w:numId="94">
    <w:abstractNumId w:val="35"/>
  </w:num>
  <w:num w:numId="95">
    <w:abstractNumId w:val="33"/>
  </w:num>
  <w:num w:numId="96">
    <w:abstractNumId w:val="31"/>
  </w:num>
  <w:num w:numId="97">
    <w:abstractNumId w:val="77"/>
  </w:num>
  <w:num w:numId="98">
    <w:abstractNumId w:val="97"/>
  </w:num>
  <w:num w:numId="99">
    <w:abstractNumId w:val="28"/>
  </w:num>
  <w:num w:numId="100">
    <w:abstractNumId w:val="108"/>
  </w:num>
  <w:num w:numId="101">
    <w:abstractNumId w:val="30"/>
  </w:num>
  <w:num w:numId="102">
    <w:abstractNumId w:val="82"/>
  </w:num>
  <w:num w:numId="103">
    <w:abstractNumId w:val="83"/>
  </w:num>
  <w:num w:numId="104">
    <w:abstractNumId w:val="18"/>
  </w:num>
  <w:num w:numId="105">
    <w:abstractNumId w:val="16"/>
  </w:num>
  <w:num w:numId="106">
    <w:abstractNumId w:val="10"/>
  </w:num>
  <w:num w:numId="107">
    <w:abstractNumId w:val="111"/>
  </w:num>
  <w:num w:numId="108">
    <w:abstractNumId w:val="50"/>
  </w:num>
  <w:num w:numId="109">
    <w:abstractNumId w:val="13"/>
  </w:num>
  <w:num w:numId="110">
    <w:abstractNumId w:val="99"/>
  </w:num>
  <w:num w:numId="111">
    <w:abstractNumId w:val="112"/>
  </w:num>
  <w:num w:numId="112">
    <w:abstractNumId w:val="15"/>
  </w:num>
  <w:num w:numId="113">
    <w:abstractNumId w:val="100"/>
  </w:num>
  <w:num w:numId="114">
    <w:abstractNumId w:val="85"/>
  </w:num>
  <w:num w:numId="115">
    <w:abstractNumId w:val="58"/>
  </w:num>
  <w:num w:numId="116">
    <w:abstractNumId w:val="19"/>
  </w:num>
  <w:num w:numId="117">
    <w:abstractNumId w:val="65"/>
  </w:num>
  <w:num w:numId="118">
    <w:abstractNumId w:val="51"/>
  </w:num>
  <w:num w:numId="119">
    <w:abstractNumId w:val="59"/>
  </w:num>
  <w:num w:numId="120">
    <w:abstractNumId w:val="41"/>
  </w:num>
  <w:num w:numId="121">
    <w:abstractNumId w:val="6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41"/>
    <w:rsid w:val="00000E8B"/>
    <w:rsid w:val="000028FB"/>
    <w:rsid w:val="00002A87"/>
    <w:rsid w:val="00002E63"/>
    <w:rsid w:val="00004B04"/>
    <w:rsid w:val="00005156"/>
    <w:rsid w:val="00005330"/>
    <w:rsid w:val="000053CA"/>
    <w:rsid w:val="00005AF4"/>
    <w:rsid w:val="00006AB0"/>
    <w:rsid w:val="00006B0C"/>
    <w:rsid w:val="00007B2E"/>
    <w:rsid w:val="0001086E"/>
    <w:rsid w:val="000115E9"/>
    <w:rsid w:val="00012747"/>
    <w:rsid w:val="00013C88"/>
    <w:rsid w:val="0001407C"/>
    <w:rsid w:val="000145B1"/>
    <w:rsid w:val="00014F60"/>
    <w:rsid w:val="00016189"/>
    <w:rsid w:val="00016A2A"/>
    <w:rsid w:val="000205BD"/>
    <w:rsid w:val="00021069"/>
    <w:rsid w:val="00021929"/>
    <w:rsid w:val="000249D8"/>
    <w:rsid w:val="00024B1B"/>
    <w:rsid w:val="00025C7F"/>
    <w:rsid w:val="00026E1C"/>
    <w:rsid w:val="00027E3E"/>
    <w:rsid w:val="00031394"/>
    <w:rsid w:val="0003223B"/>
    <w:rsid w:val="00032CD7"/>
    <w:rsid w:val="00032D58"/>
    <w:rsid w:val="00033365"/>
    <w:rsid w:val="000338AF"/>
    <w:rsid w:val="0003439B"/>
    <w:rsid w:val="000358EF"/>
    <w:rsid w:val="00036D21"/>
    <w:rsid w:val="00037E17"/>
    <w:rsid w:val="00040C31"/>
    <w:rsid w:val="0004137B"/>
    <w:rsid w:val="00041A99"/>
    <w:rsid w:val="000432A8"/>
    <w:rsid w:val="00044652"/>
    <w:rsid w:val="00046AD4"/>
    <w:rsid w:val="000505B7"/>
    <w:rsid w:val="00050997"/>
    <w:rsid w:val="00051AC6"/>
    <w:rsid w:val="00051B8A"/>
    <w:rsid w:val="00054B18"/>
    <w:rsid w:val="00054CD6"/>
    <w:rsid w:val="000550F1"/>
    <w:rsid w:val="000552E9"/>
    <w:rsid w:val="000553FB"/>
    <w:rsid w:val="0005576D"/>
    <w:rsid w:val="0005652F"/>
    <w:rsid w:val="00056774"/>
    <w:rsid w:val="0005783D"/>
    <w:rsid w:val="00060D66"/>
    <w:rsid w:val="00061F94"/>
    <w:rsid w:val="00063890"/>
    <w:rsid w:val="00063F69"/>
    <w:rsid w:val="0006455A"/>
    <w:rsid w:val="00065A9B"/>
    <w:rsid w:val="00065C7D"/>
    <w:rsid w:val="00066B2E"/>
    <w:rsid w:val="00067628"/>
    <w:rsid w:val="000703C1"/>
    <w:rsid w:val="00070516"/>
    <w:rsid w:val="00071B97"/>
    <w:rsid w:val="00072FBC"/>
    <w:rsid w:val="000731C1"/>
    <w:rsid w:val="0007439F"/>
    <w:rsid w:val="000748A2"/>
    <w:rsid w:val="00074B7B"/>
    <w:rsid w:val="000766F0"/>
    <w:rsid w:val="0007750B"/>
    <w:rsid w:val="0008060A"/>
    <w:rsid w:val="00080E3B"/>
    <w:rsid w:val="00082412"/>
    <w:rsid w:val="00082914"/>
    <w:rsid w:val="00082EEB"/>
    <w:rsid w:val="00084AA6"/>
    <w:rsid w:val="00084B18"/>
    <w:rsid w:val="00090055"/>
    <w:rsid w:val="000921AB"/>
    <w:rsid w:val="0009257F"/>
    <w:rsid w:val="00093CAB"/>
    <w:rsid w:val="00094101"/>
    <w:rsid w:val="00094995"/>
    <w:rsid w:val="00094E60"/>
    <w:rsid w:val="00094F5D"/>
    <w:rsid w:val="00094FFE"/>
    <w:rsid w:val="00095004"/>
    <w:rsid w:val="000A03D2"/>
    <w:rsid w:val="000A044F"/>
    <w:rsid w:val="000A06B8"/>
    <w:rsid w:val="000A2AAB"/>
    <w:rsid w:val="000A2D2F"/>
    <w:rsid w:val="000A37DB"/>
    <w:rsid w:val="000A3CF7"/>
    <w:rsid w:val="000A4DE5"/>
    <w:rsid w:val="000A5CA0"/>
    <w:rsid w:val="000B1AFD"/>
    <w:rsid w:val="000B307D"/>
    <w:rsid w:val="000B34D0"/>
    <w:rsid w:val="000B4AA4"/>
    <w:rsid w:val="000B58AC"/>
    <w:rsid w:val="000B6073"/>
    <w:rsid w:val="000B6381"/>
    <w:rsid w:val="000B648F"/>
    <w:rsid w:val="000B6778"/>
    <w:rsid w:val="000B682E"/>
    <w:rsid w:val="000B79FD"/>
    <w:rsid w:val="000C022E"/>
    <w:rsid w:val="000C073F"/>
    <w:rsid w:val="000C0D08"/>
    <w:rsid w:val="000C1D82"/>
    <w:rsid w:val="000C3A70"/>
    <w:rsid w:val="000C4375"/>
    <w:rsid w:val="000C494C"/>
    <w:rsid w:val="000C65EA"/>
    <w:rsid w:val="000C75A5"/>
    <w:rsid w:val="000C7F9E"/>
    <w:rsid w:val="000D122D"/>
    <w:rsid w:val="000D1367"/>
    <w:rsid w:val="000D2168"/>
    <w:rsid w:val="000D28CA"/>
    <w:rsid w:val="000D30AF"/>
    <w:rsid w:val="000D3B24"/>
    <w:rsid w:val="000D3C66"/>
    <w:rsid w:val="000D5AAD"/>
    <w:rsid w:val="000D6032"/>
    <w:rsid w:val="000D6AE0"/>
    <w:rsid w:val="000D7062"/>
    <w:rsid w:val="000D7928"/>
    <w:rsid w:val="000E1A29"/>
    <w:rsid w:val="000E2410"/>
    <w:rsid w:val="000E391A"/>
    <w:rsid w:val="000E4256"/>
    <w:rsid w:val="000E4445"/>
    <w:rsid w:val="000E4598"/>
    <w:rsid w:val="000E4845"/>
    <w:rsid w:val="000E49F2"/>
    <w:rsid w:val="000E4F4E"/>
    <w:rsid w:val="000E5632"/>
    <w:rsid w:val="000E5A17"/>
    <w:rsid w:val="000E71B1"/>
    <w:rsid w:val="000E73A6"/>
    <w:rsid w:val="000F009E"/>
    <w:rsid w:val="000F07B6"/>
    <w:rsid w:val="000F0E35"/>
    <w:rsid w:val="000F10CA"/>
    <w:rsid w:val="000F10EF"/>
    <w:rsid w:val="000F23C3"/>
    <w:rsid w:val="000F42D9"/>
    <w:rsid w:val="000F6920"/>
    <w:rsid w:val="000F7238"/>
    <w:rsid w:val="000F72CA"/>
    <w:rsid w:val="001003EB"/>
    <w:rsid w:val="00100AAE"/>
    <w:rsid w:val="001010B7"/>
    <w:rsid w:val="00101FA2"/>
    <w:rsid w:val="00102FF4"/>
    <w:rsid w:val="001034AC"/>
    <w:rsid w:val="00103831"/>
    <w:rsid w:val="0010473D"/>
    <w:rsid w:val="001054BF"/>
    <w:rsid w:val="00106AA0"/>
    <w:rsid w:val="0010718D"/>
    <w:rsid w:val="00107625"/>
    <w:rsid w:val="00107A49"/>
    <w:rsid w:val="00112CB7"/>
    <w:rsid w:val="00113F90"/>
    <w:rsid w:val="001147CE"/>
    <w:rsid w:val="00114DE1"/>
    <w:rsid w:val="0011538E"/>
    <w:rsid w:val="00116F17"/>
    <w:rsid w:val="00117C00"/>
    <w:rsid w:val="00121F28"/>
    <w:rsid w:val="00122112"/>
    <w:rsid w:val="00122278"/>
    <w:rsid w:val="00124857"/>
    <w:rsid w:val="00125F2A"/>
    <w:rsid w:val="00126DA4"/>
    <w:rsid w:val="001309EE"/>
    <w:rsid w:val="00131C04"/>
    <w:rsid w:val="00133359"/>
    <w:rsid w:val="00134AF4"/>
    <w:rsid w:val="00135C70"/>
    <w:rsid w:val="00135E88"/>
    <w:rsid w:val="001429F9"/>
    <w:rsid w:val="00143283"/>
    <w:rsid w:val="0014398F"/>
    <w:rsid w:val="001442E7"/>
    <w:rsid w:val="0014445C"/>
    <w:rsid w:val="001447FB"/>
    <w:rsid w:val="00147069"/>
    <w:rsid w:val="00152401"/>
    <w:rsid w:val="00152470"/>
    <w:rsid w:val="00152ADA"/>
    <w:rsid w:val="001548D9"/>
    <w:rsid w:val="001549CE"/>
    <w:rsid w:val="00154D97"/>
    <w:rsid w:val="0015595E"/>
    <w:rsid w:val="001560DC"/>
    <w:rsid w:val="001564FA"/>
    <w:rsid w:val="00156B6E"/>
    <w:rsid w:val="00156D90"/>
    <w:rsid w:val="0016053C"/>
    <w:rsid w:val="001608AE"/>
    <w:rsid w:val="001608B1"/>
    <w:rsid w:val="00160942"/>
    <w:rsid w:val="0016105D"/>
    <w:rsid w:val="00161068"/>
    <w:rsid w:val="00161819"/>
    <w:rsid w:val="001624D3"/>
    <w:rsid w:val="001627DC"/>
    <w:rsid w:val="001627EA"/>
    <w:rsid w:val="00162900"/>
    <w:rsid w:val="00163B81"/>
    <w:rsid w:val="001649DC"/>
    <w:rsid w:val="00171C6B"/>
    <w:rsid w:val="001725FA"/>
    <w:rsid w:val="00172630"/>
    <w:rsid w:val="00173B75"/>
    <w:rsid w:val="0017798B"/>
    <w:rsid w:val="00177F80"/>
    <w:rsid w:val="0018038C"/>
    <w:rsid w:val="0018146F"/>
    <w:rsid w:val="00181864"/>
    <w:rsid w:val="0018281E"/>
    <w:rsid w:val="00182A61"/>
    <w:rsid w:val="00183DF1"/>
    <w:rsid w:val="001840D4"/>
    <w:rsid w:val="00184A69"/>
    <w:rsid w:val="00185870"/>
    <w:rsid w:val="00186869"/>
    <w:rsid w:val="00187A14"/>
    <w:rsid w:val="00187AE6"/>
    <w:rsid w:val="0019136D"/>
    <w:rsid w:val="00191577"/>
    <w:rsid w:val="00194679"/>
    <w:rsid w:val="001948A0"/>
    <w:rsid w:val="001956F0"/>
    <w:rsid w:val="00195A92"/>
    <w:rsid w:val="00196671"/>
    <w:rsid w:val="001A1BC2"/>
    <w:rsid w:val="001A2566"/>
    <w:rsid w:val="001A457C"/>
    <w:rsid w:val="001A4F1A"/>
    <w:rsid w:val="001A4FEC"/>
    <w:rsid w:val="001A610E"/>
    <w:rsid w:val="001A6EE8"/>
    <w:rsid w:val="001B0BCE"/>
    <w:rsid w:val="001B37FE"/>
    <w:rsid w:val="001B3ABF"/>
    <w:rsid w:val="001B618A"/>
    <w:rsid w:val="001B624B"/>
    <w:rsid w:val="001B772D"/>
    <w:rsid w:val="001C0417"/>
    <w:rsid w:val="001C0A6D"/>
    <w:rsid w:val="001C0F0E"/>
    <w:rsid w:val="001C19FA"/>
    <w:rsid w:val="001C1BC8"/>
    <w:rsid w:val="001C448D"/>
    <w:rsid w:val="001C5323"/>
    <w:rsid w:val="001C5358"/>
    <w:rsid w:val="001C5624"/>
    <w:rsid w:val="001C644C"/>
    <w:rsid w:val="001C6549"/>
    <w:rsid w:val="001C695B"/>
    <w:rsid w:val="001C77C6"/>
    <w:rsid w:val="001D13B0"/>
    <w:rsid w:val="001D2164"/>
    <w:rsid w:val="001D2CB5"/>
    <w:rsid w:val="001D5350"/>
    <w:rsid w:val="001D596B"/>
    <w:rsid w:val="001D647C"/>
    <w:rsid w:val="001D7413"/>
    <w:rsid w:val="001E1C19"/>
    <w:rsid w:val="001E323C"/>
    <w:rsid w:val="001E3652"/>
    <w:rsid w:val="001E4BBB"/>
    <w:rsid w:val="001E572B"/>
    <w:rsid w:val="001E57C9"/>
    <w:rsid w:val="001E5D94"/>
    <w:rsid w:val="001E60A5"/>
    <w:rsid w:val="001F0B41"/>
    <w:rsid w:val="001F2337"/>
    <w:rsid w:val="001F2C33"/>
    <w:rsid w:val="001F46B4"/>
    <w:rsid w:val="001F5CF4"/>
    <w:rsid w:val="001F65E4"/>
    <w:rsid w:val="001F6808"/>
    <w:rsid w:val="001F7358"/>
    <w:rsid w:val="001F7DD2"/>
    <w:rsid w:val="00200412"/>
    <w:rsid w:val="00200D54"/>
    <w:rsid w:val="00200F66"/>
    <w:rsid w:val="00201642"/>
    <w:rsid w:val="002021CC"/>
    <w:rsid w:val="0020299A"/>
    <w:rsid w:val="00202F00"/>
    <w:rsid w:val="00203891"/>
    <w:rsid w:val="002041F2"/>
    <w:rsid w:val="00205196"/>
    <w:rsid w:val="00206D84"/>
    <w:rsid w:val="0020758A"/>
    <w:rsid w:val="00207B5F"/>
    <w:rsid w:val="00207F2A"/>
    <w:rsid w:val="00210642"/>
    <w:rsid w:val="00211992"/>
    <w:rsid w:val="00212B8B"/>
    <w:rsid w:val="00212BA1"/>
    <w:rsid w:val="00213BCE"/>
    <w:rsid w:val="0021422A"/>
    <w:rsid w:val="00216465"/>
    <w:rsid w:val="00216564"/>
    <w:rsid w:val="0021658D"/>
    <w:rsid w:val="0021677D"/>
    <w:rsid w:val="00221B34"/>
    <w:rsid w:val="00221E7D"/>
    <w:rsid w:val="002224FA"/>
    <w:rsid w:val="00222A56"/>
    <w:rsid w:val="002243AE"/>
    <w:rsid w:val="00224ECC"/>
    <w:rsid w:val="002250D3"/>
    <w:rsid w:val="00230209"/>
    <w:rsid w:val="0023158C"/>
    <w:rsid w:val="0023237C"/>
    <w:rsid w:val="002324FF"/>
    <w:rsid w:val="00232C6A"/>
    <w:rsid w:val="00233249"/>
    <w:rsid w:val="00233F7F"/>
    <w:rsid w:val="002340F6"/>
    <w:rsid w:val="00234AC1"/>
    <w:rsid w:val="00235CB4"/>
    <w:rsid w:val="00237831"/>
    <w:rsid w:val="00240C81"/>
    <w:rsid w:val="00241A53"/>
    <w:rsid w:val="00241BC5"/>
    <w:rsid w:val="0024200A"/>
    <w:rsid w:val="0024277B"/>
    <w:rsid w:val="00242DD7"/>
    <w:rsid w:val="00243372"/>
    <w:rsid w:val="00243AD5"/>
    <w:rsid w:val="00243CE3"/>
    <w:rsid w:val="002461F7"/>
    <w:rsid w:val="0024725D"/>
    <w:rsid w:val="00247FD3"/>
    <w:rsid w:val="00254809"/>
    <w:rsid w:val="00255300"/>
    <w:rsid w:val="0025561A"/>
    <w:rsid w:val="0025589C"/>
    <w:rsid w:val="002560E6"/>
    <w:rsid w:val="0025629B"/>
    <w:rsid w:val="0025684F"/>
    <w:rsid w:val="00256B6E"/>
    <w:rsid w:val="002570E7"/>
    <w:rsid w:val="002621EC"/>
    <w:rsid w:val="00263BEC"/>
    <w:rsid w:val="00264FD7"/>
    <w:rsid w:val="00266669"/>
    <w:rsid w:val="002704B2"/>
    <w:rsid w:val="0027105F"/>
    <w:rsid w:val="00271216"/>
    <w:rsid w:val="0027178C"/>
    <w:rsid w:val="00275F64"/>
    <w:rsid w:val="00275FE4"/>
    <w:rsid w:val="0027627F"/>
    <w:rsid w:val="00280F9E"/>
    <w:rsid w:val="00281D5D"/>
    <w:rsid w:val="00282573"/>
    <w:rsid w:val="00285DE0"/>
    <w:rsid w:val="002863D3"/>
    <w:rsid w:val="00286E13"/>
    <w:rsid w:val="002875E9"/>
    <w:rsid w:val="00287AD2"/>
    <w:rsid w:val="00291C45"/>
    <w:rsid w:val="00293CD1"/>
    <w:rsid w:val="002942C1"/>
    <w:rsid w:val="00294B66"/>
    <w:rsid w:val="00295507"/>
    <w:rsid w:val="00295BB8"/>
    <w:rsid w:val="0029685E"/>
    <w:rsid w:val="00297B6D"/>
    <w:rsid w:val="00297E7B"/>
    <w:rsid w:val="00297E8C"/>
    <w:rsid w:val="002A1F53"/>
    <w:rsid w:val="002A338E"/>
    <w:rsid w:val="002A339E"/>
    <w:rsid w:val="002A48F4"/>
    <w:rsid w:val="002A607C"/>
    <w:rsid w:val="002A62EA"/>
    <w:rsid w:val="002A6F75"/>
    <w:rsid w:val="002A6FC3"/>
    <w:rsid w:val="002B023A"/>
    <w:rsid w:val="002B1EC6"/>
    <w:rsid w:val="002B1ED2"/>
    <w:rsid w:val="002B27C3"/>
    <w:rsid w:val="002B573C"/>
    <w:rsid w:val="002B5C41"/>
    <w:rsid w:val="002B6016"/>
    <w:rsid w:val="002B6DCE"/>
    <w:rsid w:val="002C013E"/>
    <w:rsid w:val="002C1031"/>
    <w:rsid w:val="002C1A01"/>
    <w:rsid w:val="002C1D26"/>
    <w:rsid w:val="002C200C"/>
    <w:rsid w:val="002C20A4"/>
    <w:rsid w:val="002C21B4"/>
    <w:rsid w:val="002C2446"/>
    <w:rsid w:val="002C2645"/>
    <w:rsid w:val="002C278A"/>
    <w:rsid w:val="002C41D1"/>
    <w:rsid w:val="002C4AC0"/>
    <w:rsid w:val="002C5649"/>
    <w:rsid w:val="002C73D9"/>
    <w:rsid w:val="002C753E"/>
    <w:rsid w:val="002C7A17"/>
    <w:rsid w:val="002C7C74"/>
    <w:rsid w:val="002D0F53"/>
    <w:rsid w:val="002D1157"/>
    <w:rsid w:val="002D1492"/>
    <w:rsid w:val="002D33E3"/>
    <w:rsid w:val="002D4DCC"/>
    <w:rsid w:val="002D532B"/>
    <w:rsid w:val="002D7ACE"/>
    <w:rsid w:val="002D7E4C"/>
    <w:rsid w:val="002E0F66"/>
    <w:rsid w:val="002E0FC0"/>
    <w:rsid w:val="002E2858"/>
    <w:rsid w:val="002E2A95"/>
    <w:rsid w:val="002E38C6"/>
    <w:rsid w:val="002E450C"/>
    <w:rsid w:val="002E6469"/>
    <w:rsid w:val="002F2331"/>
    <w:rsid w:val="002F2D57"/>
    <w:rsid w:val="002F3CE6"/>
    <w:rsid w:val="002F7340"/>
    <w:rsid w:val="002F7722"/>
    <w:rsid w:val="0030246E"/>
    <w:rsid w:val="0030430C"/>
    <w:rsid w:val="003048B0"/>
    <w:rsid w:val="00304C8B"/>
    <w:rsid w:val="00304F04"/>
    <w:rsid w:val="00305703"/>
    <w:rsid w:val="00305F49"/>
    <w:rsid w:val="003063ED"/>
    <w:rsid w:val="00306F50"/>
    <w:rsid w:val="003107C6"/>
    <w:rsid w:val="00311501"/>
    <w:rsid w:val="00316136"/>
    <w:rsid w:val="00320A66"/>
    <w:rsid w:val="00321792"/>
    <w:rsid w:val="00321CBD"/>
    <w:rsid w:val="00322257"/>
    <w:rsid w:val="00323DCF"/>
    <w:rsid w:val="0032400B"/>
    <w:rsid w:val="003243D2"/>
    <w:rsid w:val="003246FB"/>
    <w:rsid w:val="00324BDC"/>
    <w:rsid w:val="00325217"/>
    <w:rsid w:val="00325547"/>
    <w:rsid w:val="003258DE"/>
    <w:rsid w:val="00326FFF"/>
    <w:rsid w:val="003274E4"/>
    <w:rsid w:val="00332F0D"/>
    <w:rsid w:val="003331D0"/>
    <w:rsid w:val="00333EFF"/>
    <w:rsid w:val="003360E7"/>
    <w:rsid w:val="003366F0"/>
    <w:rsid w:val="00336FC0"/>
    <w:rsid w:val="003370E5"/>
    <w:rsid w:val="003407C6"/>
    <w:rsid w:val="00340853"/>
    <w:rsid w:val="0034095D"/>
    <w:rsid w:val="00341EF9"/>
    <w:rsid w:val="00342E1D"/>
    <w:rsid w:val="00344856"/>
    <w:rsid w:val="00345B07"/>
    <w:rsid w:val="0035055F"/>
    <w:rsid w:val="0035211F"/>
    <w:rsid w:val="00352AF1"/>
    <w:rsid w:val="00353C67"/>
    <w:rsid w:val="00356704"/>
    <w:rsid w:val="003601CC"/>
    <w:rsid w:val="003605E8"/>
    <w:rsid w:val="00362525"/>
    <w:rsid w:val="0036273A"/>
    <w:rsid w:val="00362ED9"/>
    <w:rsid w:val="003655F5"/>
    <w:rsid w:val="003719B1"/>
    <w:rsid w:val="00373633"/>
    <w:rsid w:val="00375190"/>
    <w:rsid w:val="00376705"/>
    <w:rsid w:val="00380D25"/>
    <w:rsid w:val="00380F91"/>
    <w:rsid w:val="00382345"/>
    <w:rsid w:val="00383101"/>
    <w:rsid w:val="00383BB2"/>
    <w:rsid w:val="00384028"/>
    <w:rsid w:val="003846BC"/>
    <w:rsid w:val="0038486E"/>
    <w:rsid w:val="0038503D"/>
    <w:rsid w:val="00386577"/>
    <w:rsid w:val="003871F5"/>
    <w:rsid w:val="0038746D"/>
    <w:rsid w:val="003879BC"/>
    <w:rsid w:val="003902A2"/>
    <w:rsid w:val="003907A9"/>
    <w:rsid w:val="00390BE7"/>
    <w:rsid w:val="00390ED4"/>
    <w:rsid w:val="00393D4B"/>
    <w:rsid w:val="00393F36"/>
    <w:rsid w:val="00394C36"/>
    <w:rsid w:val="00394C66"/>
    <w:rsid w:val="00395582"/>
    <w:rsid w:val="0039614F"/>
    <w:rsid w:val="00397048"/>
    <w:rsid w:val="003A1132"/>
    <w:rsid w:val="003A1FBE"/>
    <w:rsid w:val="003A244C"/>
    <w:rsid w:val="003A273B"/>
    <w:rsid w:val="003A2ACE"/>
    <w:rsid w:val="003A6177"/>
    <w:rsid w:val="003A632E"/>
    <w:rsid w:val="003A71A5"/>
    <w:rsid w:val="003B0FE6"/>
    <w:rsid w:val="003B2478"/>
    <w:rsid w:val="003B3EFA"/>
    <w:rsid w:val="003B43C3"/>
    <w:rsid w:val="003B47E9"/>
    <w:rsid w:val="003B6099"/>
    <w:rsid w:val="003B6980"/>
    <w:rsid w:val="003B6A11"/>
    <w:rsid w:val="003B7511"/>
    <w:rsid w:val="003B7688"/>
    <w:rsid w:val="003C03D7"/>
    <w:rsid w:val="003C0426"/>
    <w:rsid w:val="003C0ADC"/>
    <w:rsid w:val="003C1CA0"/>
    <w:rsid w:val="003C22F4"/>
    <w:rsid w:val="003C4651"/>
    <w:rsid w:val="003C5FB8"/>
    <w:rsid w:val="003C636C"/>
    <w:rsid w:val="003C6E4B"/>
    <w:rsid w:val="003D0BCA"/>
    <w:rsid w:val="003D12F2"/>
    <w:rsid w:val="003D18FB"/>
    <w:rsid w:val="003D1A1D"/>
    <w:rsid w:val="003D368B"/>
    <w:rsid w:val="003D3A09"/>
    <w:rsid w:val="003D3F69"/>
    <w:rsid w:val="003D6C34"/>
    <w:rsid w:val="003D6DE3"/>
    <w:rsid w:val="003E0CEE"/>
    <w:rsid w:val="003E283C"/>
    <w:rsid w:val="003E3D74"/>
    <w:rsid w:val="003E51AC"/>
    <w:rsid w:val="003E6C79"/>
    <w:rsid w:val="003F0182"/>
    <w:rsid w:val="003F0D26"/>
    <w:rsid w:val="003F1091"/>
    <w:rsid w:val="003F1D81"/>
    <w:rsid w:val="003F31EE"/>
    <w:rsid w:val="00401DEB"/>
    <w:rsid w:val="00401F27"/>
    <w:rsid w:val="004025FB"/>
    <w:rsid w:val="004032DC"/>
    <w:rsid w:val="00404D9A"/>
    <w:rsid w:val="004050FD"/>
    <w:rsid w:val="0040643A"/>
    <w:rsid w:val="00410BF5"/>
    <w:rsid w:val="00410C51"/>
    <w:rsid w:val="00410E3E"/>
    <w:rsid w:val="004110F6"/>
    <w:rsid w:val="00411B83"/>
    <w:rsid w:val="00412509"/>
    <w:rsid w:val="0041318B"/>
    <w:rsid w:val="004140D7"/>
    <w:rsid w:val="00415DF8"/>
    <w:rsid w:val="00416921"/>
    <w:rsid w:val="00416E3E"/>
    <w:rsid w:val="00417210"/>
    <w:rsid w:val="00417BA7"/>
    <w:rsid w:val="00420394"/>
    <w:rsid w:val="004209C8"/>
    <w:rsid w:val="00420A24"/>
    <w:rsid w:val="00420CD6"/>
    <w:rsid w:val="00420D70"/>
    <w:rsid w:val="004210E8"/>
    <w:rsid w:val="0042166A"/>
    <w:rsid w:val="00421BD2"/>
    <w:rsid w:val="00421F74"/>
    <w:rsid w:val="00422016"/>
    <w:rsid w:val="00423BF8"/>
    <w:rsid w:val="00424A0D"/>
    <w:rsid w:val="0042668D"/>
    <w:rsid w:val="004301B8"/>
    <w:rsid w:val="004303DF"/>
    <w:rsid w:val="00430786"/>
    <w:rsid w:val="0043107A"/>
    <w:rsid w:val="00431C88"/>
    <w:rsid w:val="00432029"/>
    <w:rsid w:val="004334C6"/>
    <w:rsid w:val="00434B2B"/>
    <w:rsid w:val="00434EC2"/>
    <w:rsid w:val="00435672"/>
    <w:rsid w:val="0043634D"/>
    <w:rsid w:val="00436F3C"/>
    <w:rsid w:val="004370A5"/>
    <w:rsid w:val="00440205"/>
    <w:rsid w:val="0044241E"/>
    <w:rsid w:val="0044296A"/>
    <w:rsid w:val="0044504D"/>
    <w:rsid w:val="0044674C"/>
    <w:rsid w:val="0044776B"/>
    <w:rsid w:val="0045055E"/>
    <w:rsid w:val="004511C6"/>
    <w:rsid w:val="004526D0"/>
    <w:rsid w:val="00455B7E"/>
    <w:rsid w:val="00456D35"/>
    <w:rsid w:val="00456FF9"/>
    <w:rsid w:val="0046016D"/>
    <w:rsid w:val="00461E8D"/>
    <w:rsid w:val="004638A8"/>
    <w:rsid w:val="00464D65"/>
    <w:rsid w:val="00464F49"/>
    <w:rsid w:val="00464FFC"/>
    <w:rsid w:val="004665BF"/>
    <w:rsid w:val="004672DE"/>
    <w:rsid w:val="00467383"/>
    <w:rsid w:val="004679B9"/>
    <w:rsid w:val="00471160"/>
    <w:rsid w:val="0047370E"/>
    <w:rsid w:val="00473881"/>
    <w:rsid w:val="004738A9"/>
    <w:rsid w:val="00473BDF"/>
    <w:rsid w:val="004742EF"/>
    <w:rsid w:val="0047445A"/>
    <w:rsid w:val="00474815"/>
    <w:rsid w:val="00474958"/>
    <w:rsid w:val="00474BEB"/>
    <w:rsid w:val="00474FF0"/>
    <w:rsid w:val="00475331"/>
    <w:rsid w:val="00476664"/>
    <w:rsid w:val="0047777C"/>
    <w:rsid w:val="00477A10"/>
    <w:rsid w:val="004811B8"/>
    <w:rsid w:val="00481EC8"/>
    <w:rsid w:val="00483512"/>
    <w:rsid w:val="004850D6"/>
    <w:rsid w:val="00485C79"/>
    <w:rsid w:val="00485EB9"/>
    <w:rsid w:val="004863F3"/>
    <w:rsid w:val="00486D0A"/>
    <w:rsid w:val="00487778"/>
    <w:rsid w:val="00492AA0"/>
    <w:rsid w:val="00492F64"/>
    <w:rsid w:val="00493A17"/>
    <w:rsid w:val="00493EED"/>
    <w:rsid w:val="0049464F"/>
    <w:rsid w:val="00496018"/>
    <w:rsid w:val="00497149"/>
    <w:rsid w:val="00497301"/>
    <w:rsid w:val="00497D4C"/>
    <w:rsid w:val="004A05DC"/>
    <w:rsid w:val="004A1C42"/>
    <w:rsid w:val="004A25FF"/>
    <w:rsid w:val="004A2EA6"/>
    <w:rsid w:val="004A4EE6"/>
    <w:rsid w:val="004A7EAC"/>
    <w:rsid w:val="004A7FD1"/>
    <w:rsid w:val="004B1A25"/>
    <w:rsid w:val="004B2047"/>
    <w:rsid w:val="004B20C7"/>
    <w:rsid w:val="004B239F"/>
    <w:rsid w:val="004B33AD"/>
    <w:rsid w:val="004B36FF"/>
    <w:rsid w:val="004B3FCE"/>
    <w:rsid w:val="004B4135"/>
    <w:rsid w:val="004B47E2"/>
    <w:rsid w:val="004B482A"/>
    <w:rsid w:val="004B4BA4"/>
    <w:rsid w:val="004B7162"/>
    <w:rsid w:val="004B777E"/>
    <w:rsid w:val="004C0397"/>
    <w:rsid w:val="004C0598"/>
    <w:rsid w:val="004C13AE"/>
    <w:rsid w:val="004C146B"/>
    <w:rsid w:val="004C1650"/>
    <w:rsid w:val="004C1915"/>
    <w:rsid w:val="004C22CC"/>
    <w:rsid w:val="004C2EE1"/>
    <w:rsid w:val="004C30A8"/>
    <w:rsid w:val="004C33C7"/>
    <w:rsid w:val="004C3657"/>
    <w:rsid w:val="004C4F1C"/>
    <w:rsid w:val="004C5414"/>
    <w:rsid w:val="004C6301"/>
    <w:rsid w:val="004C6D7D"/>
    <w:rsid w:val="004C777C"/>
    <w:rsid w:val="004D0C3C"/>
    <w:rsid w:val="004D14EB"/>
    <w:rsid w:val="004D2198"/>
    <w:rsid w:val="004D2D0F"/>
    <w:rsid w:val="004D2FF6"/>
    <w:rsid w:val="004D3BB6"/>
    <w:rsid w:val="004D3F83"/>
    <w:rsid w:val="004D40EF"/>
    <w:rsid w:val="004D4B5F"/>
    <w:rsid w:val="004D6AF3"/>
    <w:rsid w:val="004E0657"/>
    <w:rsid w:val="004E06AC"/>
    <w:rsid w:val="004E3365"/>
    <w:rsid w:val="004E3D1A"/>
    <w:rsid w:val="004E4313"/>
    <w:rsid w:val="004E52A8"/>
    <w:rsid w:val="004E56C8"/>
    <w:rsid w:val="004E6A88"/>
    <w:rsid w:val="004F0005"/>
    <w:rsid w:val="004F0145"/>
    <w:rsid w:val="004F0738"/>
    <w:rsid w:val="004F07BC"/>
    <w:rsid w:val="004F08DB"/>
    <w:rsid w:val="004F5064"/>
    <w:rsid w:val="004F5379"/>
    <w:rsid w:val="004F551D"/>
    <w:rsid w:val="004F623E"/>
    <w:rsid w:val="004F6887"/>
    <w:rsid w:val="004F6F98"/>
    <w:rsid w:val="004F7017"/>
    <w:rsid w:val="00501C65"/>
    <w:rsid w:val="00502346"/>
    <w:rsid w:val="00503383"/>
    <w:rsid w:val="00504343"/>
    <w:rsid w:val="00504D2C"/>
    <w:rsid w:val="005105D5"/>
    <w:rsid w:val="00511610"/>
    <w:rsid w:val="0051224F"/>
    <w:rsid w:val="005124EB"/>
    <w:rsid w:val="00512A6F"/>
    <w:rsid w:val="00512C32"/>
    <w:rsid w:val="00512C53"/>
    <w:rsid w:val="00512E71"/>
    <w:rsid w:val="00513FBF"/>
    <w:rsid w:val="00514EE6"/>
    <w:rsid w:val="00515F25"/>
    <w:rsid w:val="00516313"/>
    <w:rsid w:val="00517050"/>
    <w:rsid w:val="00517947"/>
    <w:rsid w:val="00520305"/>
    <w:rsid w:val="0052045B"/>
    <w:rsid w:val="00521338"/>
    <w:rsid w:val="00522821"/>
    <w:rsid w:val="00523695"/>
    <w:rsid w:val="00524159"/>
    <w:rsid w:val="00524227"/>
    <w:rsid w:val="00524F8E"/>
    <w:rsid w:val="005258D1"/>
    <w:rsid w:val="0052598D"/>
    <w:rsid w:val="005259D9"/>
    <w:rsid w:val="00525A38"/>
    <w:rsid w:val="00525BF0"/>
    <w:rsid w:val="00526100"/>
    <w:rsid w:val="00526431"/>
    <w:rsid w:val="00531223"/>
    <w:rsid w:val="0053236B"/>
    <w:rsid w:val="0053260C"/>
    <w:rsid w:val="00533E82"/>
    <w:rsid w:val="00536002"/>
    <w:rsid w:val="00537352"/>
    <w:rsid w:val="00540F35"/>
    <w:rsid w:val="00541C90"/>
    <w:rsid w:val="00542410"/>
    <w:rsid w:val="005426A7"/>
    <w:rsid w:val="0054277B"/>
    <w:rsid w:val="00546558"/>
    <w:rsid w:val="005466BD"/>
    <w:rsid w:val="00551529"/>
    <w:rsid w:val="00551570"/>
    <w:rsid w:val="005537CA"/>
    <w:rsid w:val="00553AB1"/>
    <w:rsid w:val="00554C43"/>
    <w:rsid w:val="005556A0"/>
    <w:rsid w:val="00555C82"/>
    <w:rsid w:val="00560DE1"/>
    <w:rsid w:val="005616C7"/>
    <w:rsid w:val="00561D95"/>
    <w:rsid w:val="005631B4"/>
    <w:rsid w:val="00566FB1"/>
    <w:rsid w:val="00567721"/>
    <w:rsid w:val="00567C89"/>
    <w:rsid w:val="00567F6E"/>
    <w:rsid w:val="005710B7"/>
    <w:rsid w:val="00571416"/>
    <w:rsid w:val="00571C4A"/>
    <w:rsid w:val="00571F30"/>
    <w:rsid w:val="005720DD"/>
    <w:rsid w:val="005720F4"/>
    <w:rsid w:val="00575A5E"/>
    <w:rsid w:val="0057625B"/>
    <w:rsid w:val="00576280"/>
    <w:rsid w:val="00576BA6"/>
    <w:rsid w:val="00577761"/>
    <w:rsid w:val="005812AB"/>
    <w:rsid w:val="005819A4"/>
    <w:rsid w:val="00582308"/>
    <w:rsid w:val="005837F3"/>
    <w:rsid w:val="005847BD"/>
    <w:rsid w:val="005852EE"/>
    <w:rsid w:val="00585C5E"/>
    <w:rsid w:val="0058644D"/>
    <w:rsid w:val="00587D17"/>
    <w:rsid w:val="00587D55"/>
    <w:rsid w:val="00590026"/>
    <w:rsid w:val="00590429"/>
    <w:rsid w:val="0059046E"/>
    <w:rsid w:val="00590472"/>
    <w:rsid w:val="00591907"/>
    <w:rsid w:val="00591961"/>
    <w:rsid w:val="005926CA"/>
    <w:rsid w:val="00592BFD"/>
    <w:rsid w:val="00593D8F"/>
    <w:rsid w:val="00594373"/>
    <w:rsid w:val="0059465E"/>
    <w:rsid w:val="00594BFF"/>
    <w:rsid w:val="00595B03"/>
    <w:rsid w:val="005A02AB"/>
    <w:rsid w:val="005A18FF"/>
    <w:rsid w:val="005A2031"/>
    <w:rsid w:val="005A2D11"/>
    <w:rsid w:val="005A41B0"/>
    <w:rsid w:val="005A5EC5"/>
    <w:rsid w:val="005A67BF"/>
    <w:rsid w:val="005A7723"/>
    <w:rsid w:val="005A79B6"/>
    <w:rsid w:val="005A7A36"/>
    <w:rsid w:val="005B18DD"/>
    <w:rsid w:val="005B3C6A"/>
    <w:rsid w:val="005B5E23"/>
    <w:rsid w:val="005B797F"/>
    <w:rsid w:val="005B7A1C"/>
    <w:rsid w:val="005C0946"/>
    <w:rsid w:val="005C18E6"/>
    <w:rsid w:val="005C1C3E"/>
    <w:rsid w:val="005C32E8"/>
    <w:rsid w:val="005C39D5"/>
    <w:rsid w:val="005C6E11"/>
    <w:rsid w:val="005C73A9"/>
    <w:rsid w:val="005D1EE7"/>
    <w:rsid w:val="005D1FEE"/>
    <w:rsid w:val="005D202E"/>
    <w:rsid w:val="005D27F7"/>
    <w:rsid w:val="005D34B0"/>
    <w:rsid w:val="005D38E8"/>
    <w:rsid w:val="005D5565"/>
    <w:rsid w:val="005D5A66"/>
    <w:rsid w:val="005D5EF8"/>
    <w:rsid w:val="005D759C"/>
    <w:rsid w:val="005D7BD2"/>
    <w:rsid w:val="005E036F"/>
    <w:rsid w:val="005E1546"/>
    <w:rsid w:val="005E168D"/>
    <w:rsid w:val="005E235E"/>
    <w:rsid w:val="005E3143"/>
    <w:rsid w:val="005E3704"/>
    <w:rsid w:val="005E5EB2"/>
    <w:rsid w:val="005E6A56"/>
    <w:rsid w:val="005E78B2"/>
    <w:rsid w:val="005F0ED0"/>
    <w:rsid w:val="005F4E5B"/>
    <w:rsid w:val="005F5A7A"/>
    <w:rsid w:val="005F5FD0"/>
    <w:rsid w:val="005F6645"/>
    <w:rsid w:val="005F75F2"/>
    <w:rsid w:val="005F7E54"/>
    <w:rsid w:val="00600F24"/>
    <w:rsid w:val="00601E16"/>
    <w:rsid w:val="00604A89"/>
    <w:rsid w:val="0060536E"/>
    <w:rsid w:val="00607083"/>
    <w:rsid w:val="00612088"/>
    <w:rsid w:val="00612600"/>
    <w:rsid w:val="00612B0F"/>
    <w:rsid w:val="00613BAA"/>
    <w:rsid w:val="006143D6"/>
    <w:rsid w:val="006150DB"/>
    <w:rsid w:val="0061686A"/>
    <w:rsid w:val="00616D66"/>
    <w:rsid w:val="0062004F"/>
    <w:rsid w:val="006204EE"/>
    <w:rsid w:val="0062051A"/>
    <w:rsid w:val="00620603"/>
    <w:rsid w:val="006216FB"/>
    <w:rsid w:val="00621FEF"/>
    <w:rsid w:val="00623049"/>
    <w:rsid w:val="006249A6"/>
    <w:rsid w:val="00625513"/>
    <w:rsid w:val="00625F7E"/>
    <w:rsid w:val="00627788"/>
    <w:rsid w:val="00630587"/>
    <w:rsid w:val="006305C2"/>
    <w:rsid w:val="006316FC"/>
    <w:rsid w:val="006321BD"/>
    <w:rsid w:val="006323BB"/>
    <w:rsid w:val="006333BC"/>
    <w:rsid w:val="00635909"/>
    <w:rsid w:val="00635E09"/>
    <w:rsid w:val="00636C4E"/>
    <w:rsid w:val="00636F69"/>
    <w:rsid w:val="006376CA"/>
    <w:rsid w:val="006407D3"/>
    <w:rsid w:val="006434D0"/>
    <w:rsid w:val="006436BC"/>
    <w:rsid w:val="006457E9"/>
    <w:rsid w:val="00646E2D"/>
    <w:rsid w:val="006476E5"/>
    <w:rsid w:val="006506F5"/>
    <w:rsid w:val="00652730"/>
    <w:rsid w:val="0065341D"/>
    <w:rsid w:val="006547B9"/>
    <w:rsid w:val="006566A9"/>
    <w:rsid w:val="00656A96"/>
    <w:rsid w:val="00657F84"/>
    <w:rsid w:val="0066012A"/>
    <w:rsid w:val="006608A2"/>
    <w:rsid w:val="00662BC6"/>
    <w:rsid w:val="0066510F"/>
    <w:rsid w:val="00665C3A"/>
    <w:rsid w:val="00666940"/>
    <w:rsid w:val="006673E3"/>
    <w:rsid w:val="00667BBE"/>
    <w:rsid w:val="00667D24"/>
    <w:rsid w:val="00673A9B"/>
    <w:rsid w:val="00674101"/>
    <w:rsid w:val="00674644"/>
    <w:rsid w:val="006746EB"/>
    <w:rsid w:val="006748E2"/>
    <w:rsid w:val="006752F1"/>
    <w:rsid w:val="0067553D"/>
    <w:rsid w:val="00675AB7"/>
    <w:rsid w:val="00675F68"/>
    <w:rsid w:val="00675F79"/>
    <w:rsid w:val="006778AF"/>
    <w:rsid w:val="00680B90"/>
    <w:rsid w:val="006810A1"/>
    <w:rsid w:val="006814F7"/>
    <w:rsid w:val="006824FE"/>
    <w:rsid w:val="00682F7B"/>
    <w:rsid w:val="00683361"/>
    <w:rsid w:val="006833AA"/>
    <w:rsid w:val="00683957"/>
    <w:rsid w:val="00683F2E"/>
    <w:rsid w:val="006852A3"/>
    <w:rsid w:val="00691A8E"/>
    <w:rsid w:val="00691D10"/>
    <w:rsid w:val="00692F68"/>
    <w:rsid w:val="0069387E"/>
    <w:rsid w:val="00693F73"/>
    <w:rsid w:val="006942C7"/>
    <w:rsid w:val="006950E3"/>
    <w:rsid w:val="00695D20"/>
    <w:rsid w:val="00697D47"/>
    <w:rsid w:val="00697D62"/>
    <w:rsid w:val="00697F9A"/>
    <w:rsid w:val="006A0E74"/>
    <w:rsid w:val="006A14DB"/>
    <w:rsid w:val="006A196A"/>
    <w:rsid w:val="006A2048"/>
    <w:rsid w:val="006A3619"/>
    <w:rsid w:val="006A3D05"/>
    <w:rsid w:val="006A48F4"/>
    <w:rsid w:val="006A51AE"/>
    <w:rsid w:val="006A5D46"/>
    <w:rsid w:val="006A6A67"/>
    <w:rsid w:val="006A72FA"/>
    <w:rsid w:val="006A7B17"/>
    <w:rsid w:val="006B0540"/>
    <w:rsid w:val="006B0A3C"/>
    <w:rsid w:val="006B0D75"/>
    <w:rsid w:val="006B122E"/>
    <w:rsid w:val="006B1EA3"/>
    <w:rsid w:val="006B24B3"/>
    <w:rsid w:val="006B3F1B"/>
    <w:rsid w:val="006B5255"/>
    <w:rsid w:val="006B5A1C"/>
    <w:rsid w:val="006B786B"/>
    <w:rsid w:val="006B7D75"/>
    <w:rsid w:val="006C03F1"/>
    <w:rsid w:val="006C0E2D"/>
    <w:rsid w:val="006C1779"/>
    <w:rsid w:val="006C2390"/>
    <w:rsid w:val="006C24AB"/>
    <w:rsid w:val="006C3EAF"/>
    <w:rsid w:val="006C52E7"/>
    <w:rsid w:val="006C5C96"/>
    <w:rsid w:val="006C621B"/>
    <w:rsid w:val="006C6229"/>
    <w:rsid w:val="006C7F96"/>
    <w:rsid w:val="006D0D65"/>
    <w:rsid w:val="006D1788"/>
    <w:rsid w:val="006D1CC8"/>
    <w:rsid w:val="006D1F42"/>
    <w:rsid w:val="006D1FD5"/>
    <w:rsid w:val="006D2430"/>
    <w:rsid w:val="006D2AC1"/>
    <w:rsid w:val="006D3696"/>
    <w:rsid w:val="006D5BF9"/>
    <w:rsid w:val="006D60C5"/>
    <w:rsid w:val="006D615F"/>
    <w:rsid w:val="006D7AFE"/>
    <w:rsid w:val="006E014F"/>
    <w:rsid w:val="006E0470"/>
    <w:rsid w:val="006E0DF3"/>
    <w:rsid w:val="006E1887"/>
    <w:rsid w:val="006E1B24"/>
    <w:rsid w:val="006E1C66"/>
    <w:rsid w:val="006E1ECF"/>
    <w:rsid w:val="006E2168"/>
    <w:rsid w:val="006E2E61"/>
    <w:rsid w:val="006E3DDA"/>
    <w:rsid w:val="006E5E50"/>
    <w:rsid w:val="006E62AB"/>
    <w:rsid w:val="006E6314"/>
    <w:rsid w:val="006E6E4A"/>
    <w:rsid w:val="006E7529"/>
    <w:rsid w:val="006F078E"/>
    <w:rsid w:val="006F128C"/>
    <w:rsid w:val="006F1459"/>
    <w:rsid w:val="006F1803"/>
    <w:rsid w:val="006F21E4"/>
    <w:rsid w:val="006F389A"/>
    <w:rsid w:val="006F418A"/>
    <w:rsid w:val="006F41D9"/>
    <w:rsid w:val="006F52B3"/>
    <w:rsid w:val="006F6FDD"/>
    <w:rsid w:val="00700B38"/>
    <w:rsid w:val="0070345F"/>
    <w:rsid w:val="00703C14"/>
    <w:rsid w:val="00703E6A"/>
    <w:rsid w:val="007049A9"/>
    <w:rsid w:val="00704D95"/>
    <w:rsid w:val="00705674"/>
    <w:rsid w:val="00705B68"/>
    <w:rsid w:val="00705DC0"/>
    <w:rsid w:val="007068F4"/>
    <w:rsid w:val="00706EDE"/>
    <w:rsid w:val="0071062A"/>
    <w:rsid w:val="007117AD"/>
    <w:rsid w:val="0071271C"/>
    <w:rsid w:val="00713C7A"/>
    <w:rsid w:val="00716E98"/>
    <w:rsid w:val="00717D6C"/>
    <w:rsid w:val="007209F0"/>
    <w:rsid w:val="00720A26"/>
    <w:rsid w:val="00722BA3"/>
    <w:rsid w:val="00723A53"/>
    <w:rsid w:val="00724511"/>
    <w:rsid w:val="00724648"/>
    <w:rsid w:val="00724D84"/>
    <w:rsid w:val="00725F30"/>
    <w:rsid w:val="007262C8"/>
    <w:rsid w:val="00726FB5"/>
    <w:rsid w:val="00727542"/>
    <w:rsid w:val="007313E7"/>
    <w:rsid w:val="00732E4C"/>
    <w:rsid w:val="00733D01"/>
    <w:rsid w:val="00735446"/>
    <w:rsid w:val="00735E1C"/>
    <w:rsid w:val="00736DD2"/>
    <w:rsid w:val="00736E48"/>
    <w:rsid w:val="00740603"/>
    <w:rsid w:val="007409C5"/>
    <w:rsid w:val="00741532"/>
    <w:rsid w:val="0074329C"/>
    <w:rsid w:val="00743E8E"/>
    <w:rsid w:val="007455B6"/>
    <w:rsid w:val="00745750"/>
    <w:rsid w:val="00750463"/>
    <w:rsid w:val="007526AC"/>
    <w:rsid w:val="00755EB0"/>
    <w:rsid w:val="00757A2F"/>
    <w:rsid w:val="007602BC"/>
    <w:rsid w:val="00760923"/>
    <w:rsid w:val="00760960"/>
    <w:rsid w:val="00761000"/>
    <w:rsid w:val="00761D12"/>
    <w:rsid w:val="00763A34"/>
    <w:rsid w:val="00763BB2"/>
    <w:rsid w:val="00765B07"/>
    <w:rsid w:val="00765E34"/>
    <w:rsid w:val="00765FAD"/>
    <w:rsid w:val="007660F7"/>
    <w:rsid w:val="007675B2"/>
    <w:rsid w:val="007703FA"/>
    <w:rsid w:val="00770D14"/>
    <w:rsid w:val="007745F4"/>
    <w:rsid w:val="007757A2"/>
    <w:rsid w:val="00775A51"/>
    <w:rsid w:val="0077620E"/>
    <w:rsid w:val="007773CE"/>
    <w:rsid w:val="00777DB0"/>
    <w:rsid w:val="00781D08"/>
    <w:rsid w:val="0078202E"/>
    <w:rsid w:val="0078203C"/>
    <w:rsid w:val="007820EC"/>
    <w:rsid w:val="00782981"/>
    <w:rsid w:val="0078375B"/>
    <w:rsid w:val="007853BE"/>
    <w:rsid w:val="00786A51"/>
    <w:rsid w:val="0078777B"/>
    <w:rsid w:val="00787AD9"/>
    <w:rsid w:val="0079092F"/>
    <w:rsid w:val="00791E75"/>
    <w:rsid w:val="00791E92"/>
    <w:rsid w:val="00791EF7"/>
    <w:rsid w:val="00792AA9"/>
    <w:rsid w:val="00793054"/>
    <w:rsid w:val="007931B4"/>
    <w:rsid w:val="0079387B"/>
    <w:rsid w:val="007943D8"/>
    <w:rsid w:val="00794892"/>
    <w:rsid w:val="00795B48"/>
    <w:rsid w:val="00797987"/>
    <w:rsid w:val="007A1B26"/>
    <w:rsid w:val="007A20AB"/>
    <w:rsid w:val="007A47D6"/>
    <w:rsid w:val="007A4EDA"/>
    <w:rsid w:val="007A59E5"/>
    <w:rsid w:val="007A6FD0"/>
    <w:rsid w:val="007B003F"/>
    <w:rsid w:val="007B0FE3"/>
    <w:rsid w:val="007B45C9"/>
    <w:rsid w:val="007B52FC"/>
    <w:rsid w:val="007B56DA"/>
    <w:rsid w:val="007B65A4"/>
    <w:rsid w:val="007B6607"/>
    <w:rsid w:val="007B6C1E"/>
    <w:rsid w:val="007B796E"/>
    <w:rsid w:val="007C0159"/>
    <w:rsid w:val="007C0F6C"/>
    <w:rsid w:val="007C128D"/>
    <w:rsid w:val="007C14C5"/>
    <w:rsid w:val="007C14DD"/>
    <w:rsid w:val="007C1F9F"/>
    <w:rsid w:val="007C3686"/>
    <w:rsid w:val="007C38B9"/>
    <w:rsid w:val="007C4B89"/>
    <w:rsid w:val="007C590E"/>
    <w:rsid w:val="007C66BC"/>
    <w:rsid w:val="007C6969"/>
    <w:rsid w:val="007C7AB2"/>
    <w:rsid w:val="007C7B1A"/>
    <w:rsid w:val="007C7B3B"/>
    <w:rsid w:val="007D0263"/>
    <w:rsid w:val="007D38F1"/>
    <w:rsid w:val="007D434B"/>
    <w:rsid w:val="007D5109"/>
    <w:rsid w:val="007D5609"/>
    <w:rsid w:val="007D5A9F"/>
    <w:rsid w:val="007D7966"/>
    <w:rsid w:val="007D79BA"/>
    <w:rsid w:val="007E021E"/>
    <w:rsid w:val="007E15F4"/>
    <w:rsid w:val="007E39D9"/>
    <w:rsid w:val="007E41FE"/>
    <w:rsid w:val="007E49BD"/>
    <w:rsid w:val="007E4A9C"/>
    <w:rsid w:val="007E4E13"/>
    <w:rsid w:val="007E5D73"/>
    <w:rsid w:val="007E60F1"/>
    <w:rsid w:val="007E66ED"/>
    <w:rsid w:val="007E6779"/>
    <w:rsid w:val="007E6BB3"/>
    <w:rsid w:val="007E7A2F"/>
    <w:rsid w:val="007F02A1"/>
    <w:rsid w:val="007F077D"/>
    <w:rsid w:val="007F2499"/>
    <w:rsid w:val="007F58F5"/>
    <w:rsid w:val="007F63BD"/>
    <w:rsid w:val="007F6EA7"/>
    <w:rsid w:val="007F7A61"/>
    <w:rsid w:val="00801378"/>
    <w:rsid w:val="008017B6"/>
    <w:rsid w:val="00802497"/>
    <w:rsid w:val="00802866"/>
    <w:rsid w:val="00802E39"/>
    <w:rsid w:val="00803F23"/>
    <w:rsid w:val="00804DE3"/>
    <w:rsid w:val="008072A7"/>
    <w:rsid w:val="008078D5"/>
    <w:rsid w:val="00810016"/>
    <w:rsid w:val="0081160A"/>
    <w:rsid w:val="00812A79"/>
    <w:rsid w:val="008140EA"/>
    <w:rsid w:val="00815379"/>
    <w:rsid w:val="0081559B"/>
    <w:rsid w:val="00816AA0"/>
    <w:rsid w:val="00816FFA"/>
    <w:rsid w:val="00817638"/>
    <w:rsid w:val="00817968"/>
    <w:rsid w:val="00817EF6"/>
    <w:rsid w:val="00821700"/>
    <w:rsid w:val="00821D5A"/>
    <w:rsid w:val="008223D0"/>
    <w:rsid w:val="008227C0"/>
    <w:rsid w:val="00822C64"/>
    <w:rsid w:val="00822ED0"/>
    <w:rsid w:val="00824272"/>
    <w:rsid w:val="00825E62"/>
    <w:rsid w:val="008262CE"/>
    <w:rsid w:val="008315D2"/>
    <w:rsid w:val="00831A60"/>
    <w:rsid w:val="008353D2"/>
    <w:rsid w:val="00837A8B"/>
    <w:rsid w:val="00840109"/>
    <w:rsid w:val="00840375"/>
    <w:rsid w:val="008405E2"/>
    <w:rsid w:val="008419F3"/>
    <w:rsid w:val="00841E88"/>
    <w:rsid w:val="00843110"/>
    <w:rsid w:val="008432B0"/>
    <w:rsid w:val="00843B20"/>
    <w:rsid w:val="00843E6C"/>
    <w:rsid w:val="00844794"/>
    <w:rsid w:val="008450BF"/>
    <w:rsid w:val="008455A8"/>
    <w:rsid w:val="0084580A"/>
    <w:rsid w:val="00846DDF"/>
    <w:rsid w:val="0084786B"/>
    <w:rsid w:val="00847DC1"/>
    <w:rsid w:val="0085036E"/>
    <w:rsid w:val="00850E22"/>
    <w:rsid w:val="00852910"/>
    <w:rsid w:val="008538AE"/>
    <w:rsid w:val="008539AD"/>
    <w:rsid w:val="00855B5C"/>
    <w:rsid w:val="00856600"/>
    <w:rsid w:val="00857811"/>
    <w:rsid w:val="008605E0"/>
    <w:rsid w:val="0086124F"/>
    <w:rsid w:val="00861DF2"/>
    <w:rsid w:val="0086233C"/>
    <w:rsid w:val="008625DF"/>
    <w:rsid w:val="00862BAF"/>
    <w:rsid w:val="00863FB5"/>
    <w:rsid w:val="00865E2B"/>
    <w:rsid w:val="008667EF"/>
    <w:rsid w:val="00867CEB"/>
    <w:rsid w:val="008714E4"/>
    <w:rsid w:val="008719A1"/>
    <w:rsid w:val="00871FA7"/>
    <w:rsid w:val="00872A2E"/>
    <w:rsid w:val="0087335A"/>
    <w:rsid w:val="00875C7B"/>
    <w:rsid w:val="00877463"/>
    <w:rsid w:val="0087772F"/>
    <w:rsid w:val="00880531"/>
    <w:rsid w:val="00883F02"/>
    <w:rsid w:val="008851D1"/>
    <w:rsid w:val="00885F44"/>
    <w:rsid w:val="0088604B"/>
    <w:rsid w:val="00887EF5"/>
    <w:rsid w:val="008902AB"/>
    <w:rsid w:val="00890A2E"/>
    <w:rsid w:val="008917B6"/>
    <w:rsid w:val="00891ACC"/>
    <w:rsid w:val="00892716"/>
    <w:rsid w:val="00892CE9"/>
    <w:rsid w:val="0089353B"/>
    <w:rsid w:val="00894602"/>
    <w:rsid w:val="00895661"/>
    <w:rsid w:val="008956F8"/>
    <w:rsid w:val="00895AC0"/>
    <w:rsid w:val="00897755"/>
    <w:rsid w:val="008A023C"/>
    <w:rsid w:val="008A136F"/>
    <w:rsid w:val="008A159F"/>
    <w:rsid w:val="008A1825"/>
    <w:rsid w:val="008A1C6F"/>
    <w:rsid w:val="008A2FE7"/>
    <w:rsid w:val="008A2FFA"/>
    <w:rsid w:val="008A4E8C"/>
    <w:rsid w:val="008A5F9C"/>
    <w:rsid w:val="008A672B"/>
    <w:rsid w:val="008A791C"/>
    <w:rsid w:val="008B0109"/>
    <w:rsid w:val="008B0EF5"/>
    <w:rsid w:val="008B1053"/>
    <w:rsid w:val="008B16E5"/>
    <w:rsid w:val="008B295C"/>
    <w:rsid w:val="008B3BB4"/>
    <w:rsid w:val="008B4365"/>
    <w:rsid w:val="008B44F7"/>
    <w:rsid w:val="008B59F3"/>
    <w:rsid w:val="008C0DCF"/>
    <w:rsid w:val="008C1674"/>
    <w:rsid w:val="008C18A9"/>
    <w:rsid w:val="008C18CF"/>
    <w:rsid w:val="008C3077"/>
    <w:rsid w:val="008C4225"/>
    <w:rsid w:val="008C4FB3"/>
    <w:rsid w:val="008C5851"/>
    <w:rsid w:val="008C5E17"/>
    <w:rsid w:val="008C69B4"/>
    <w:rsid w:val="008C765B"/>
    <w:rsid w:val="008D03F6"/>
    <w:rsid w:val="008D1A19"/>
    <w:rsid w:val="008D1C1D"/>
    <w:rsid w:val="008D1F17"/>
    <w:rsid w:val="008D211A"/>
    <w:rsid w:val="008D2924"/>
    <w:rsid w:val="008D2D0C"/>
    <w:rsid w:val="008D30FA"/>
    <w:rsid w:val="008D3822"/>
    <w:rsid w:val="008D38D3"/>
    <w:rsid w:val="008D3913"/>
    <w:rsid w:val="008D44DD"/>
    <w:rsid w:val="008D465E"/>
    <w:rsid w:val="008D531F"/>
    <w:rsid w:val="008D5CAD"/>
    <w:rsid w:val="008D74AB"/>
    <w:rsid w:val="008E05C5"/>
    <w:rsid w:val="008E13C1"/>
    <w:rsid w:val="008E2A39"/>
    <w:rsid w:val="008E2D00"/>
    <w:rsid w:val="008E3635"/>
    <w:rsid w:val="008E3D26"/>
    <w:rsid w:val="008E3DA7"/>
    <w:rsid w:val="008E4726"/>
    <w:rsid w:val="008E4D04"/>
    <w:rsid w:val="008E5137"/>
    <w:rsid w:val="008E59EB"/>
    <w:rsid w:val="008E66CE"/>
    <w:rsid w:val="008E67C3"/>
    <w:rsid w:val="008E6F95"/>
    <w:rsid w:val="008F16AD"/>
    <w:rsid w:val="008F1868"/>
    <w:rsid w:val="008F22B6"/>
    <w:rsid w:val="008F2B01"/>
    <w:rsid w:val="008F2EA8"/>
    <w:rsid w:val="008F33A4"/>
    <w:rsid w:val="008F4BA2"/>
    <w:rsid w:val="008F516F"/>
    <w:rsid w:val="008F59F6"/>
    <w:rsid w:val="008F62D4"/>
    <w:rsid w:val="008F6F2C"/>
    <w:rsid w:val="008F7A74"/>
    <w:rsid w:val="0090198F"/>
    <w:rsid w:val="00901B54"/>
    <w:rsid w:val="0090206C"/>
    <w:rsid w:val="00902EB6"/>
    <w:rsid w:val="00902FFE"/>
    <w:rsid w:val="009039F9"/>
    <w:rsid w:val="0090499C"/>
    <w:rsid w:val="00906418"/>
    <w:rsid w:val="00906BE2"/>
    <w:rsid w:val="00907329"/>
    <w:rsid w:val="009102A0"/>
    <w:rsid w:val="00911C76"/>
    <w:rsid w:val="00913FA7"/>
    <w:rsid w:val="009153F8"/>
    <w:rsid w:val="0091543C"/>
    <w:rsid w:val="00916147"/>
    <w:rsid w:val="00916970"/>
    <w:rsid w:val="00917715"/>
    <w:rsid w:val="00917E76"/>
    <w:rsid w:val="009211EF"/>
    <w:rsid w:val="0092126B"/>
    <w:rsid w:val="0092134A"/>
    <w:rsid w:val="00921B61"/>
    <w:rsid w:val="00921F57"/>
    <w:rsid w:val="009235D3"/>
    <w:rsid w:val="00923B5E"/>
    <w:rsid w:val="009255C0"/>
    <w:rsid w:val="00927972"/>
    <w:rsid w:val="0093062A"/>
    <w:rsid w:val="00934CA6"/>
    <w:rsid w:val="0093581E"/>
    <w:rsid w:val="00935F9F"/>
    <w:rsid w:val="00936B8C"/>
    <w:rsid w:val="00940044"/>
    <w:rsid w:val="009409DF"/>
    <w:rsid w:val="00941033"/>
    <w:rsid w:val="00942E29"/>
    <w:rsid w:val="0094313F"/>
    <w:rsid w:val="00945A46"/>
    <w:rsid w:val="00945E92"/>
    <w:rsid w:val="00945F81"/>
    <w:rsid w:val="00954BDD"/>
    <w:rsid w:val="00954D7E"/>
    <w:rsid w:val="00954DB3"/>
    <w:rsid w:val="009550B5"/>
    <w:rsid w:val="009560E4"/>
    <w:rsid w:val="00956A19"/>
    <w:rsid w:val="00956DBC"/>
    <w:rsid w:val="009575AA"/>
    <w:rsid w:val="00957619"/>
    <w:rsid w:val="00957A92"/>
    <w:rsid w:val="00961030"/>
    <w:rsid w:val="009610AD"/>
    <w:rsid w:val="009612C2"/>
    <w:rsid w:val="009636BD"/>
    <w:rsid w:val="00963C3C"/>
    <w:rsid w:val="00963D5D"/>
    <w:rsid w:val="00964035"/>
    <w:rsid w:val="00965A0C"/>
    <w:rsid w:val="00966303"/>
    <w:rsid w:val="0096664D"/>
    <w:rsid w:val="00966991"/>
    <w:rsid w:val="00967CE0"/>
    <w:rsid w:val="00970476"/>
    <w:rsid w:val="00970E31"/>
    <w:rsid w:val="0097148F"/>
    <w:rsid w:val="00971926"/>
    <w:rsid w:val="00971D8C"/>
    <w:rsid w:val="00971E7C"/>
    <w:rsid w:val="0097433F"/>
    <w:rsid w:val="00974787"/>
    <w:rsid w:val="00975E5A"/>
    <w:rsid w:val="0097647C"/>
    <w:rsid w:val="0097707D"/>
    <w:rsid w:val="009772A2"/>
    <w:rsid w:val="00980BCA"/>
    <w:rsid w:val="00982035"/>
    <w:rsid w:val="00982EB5"/>
    <w:rsid w:val="0098353A"/>
    <w:rsid w:val="00983DD4"/>
    <w:rsid w:val="00985228"/>
    <w:rsid w:val="009859DF"/>
    <w:rsid w:val="00985F88"/>
    <w:rsid w:val="00986879"/>
    <w:rsid w:val="0098709D"/>
    <w:rsid w:val="00987B0D"/>
    <w:rsid w:val="009906A9"/>
    <w:rsid w:val="009929B5"/>
    <w:rsid w:val="00994E3C"/>
    <w:rsid w:val="00995DFC"/>
    <w:rsid w:val="0099655A"/>
    <w:rsid w:val="009971F2"/>
    <w:rsid w:val="009974EB"/>
    <w:rsid w:val="009A0131"/>
    <w:rsid w:val="009A0FD5"/>
    <w:rsid w:val="009A295B"/>
    <w:rsid w:val="009A2A30"/>
    <w:rsid w:val="009A2E0F"/>
    <w:rsid w:val="009A2F3A"/>
    <w:rsid w:val="009A3A13"/>
    <w:rsid w:val="009A3A6F"/>
    <w:rsid w:val="009A3F78"/>
    <w:rsid w:val="009A504C"/>
    <w:rsid w:val="009A617F"/>
    <w:rsid w:val="009A641E"/>
    <w:rsid w:val="009A6777"/>
    <w:rsid w:val="009A7A5C"/>
    <w:rsid w:val="009B12AF"/>
    <w:rsid w:val="009B1FE9"/>
    <w:rsid w:val="009B21B7"/>
    <w:rsid w:val="009B2E26"/>
    <w:rsid w:val="009B40CF"/>
    <w:rsid w:val="009B4534"/>
    <w:rsid w:val="009B502C"/>
    <w:rsid w:val="009B6B74"/>
    <w:rsid w:val="009B6BEB"/>
    <w:rsid w:val="009C034C"/>
    <w:rsid w:val="009C046C"/>
    <w:rsid w:val="009C09B1"/>
    <w:rsid w:val="009C37E1"/>
    <w:rsid w:val="009C3D46"/>
    <w:rsid w:val="009C6690"/>
    <w:rsid w:val="009C72A0"/>
    <w:rsid w:val="009D0AD4"/>
    <w:rsid w:val="009D0EA4"/>
    <w:rsid w:val="009D0EE8"/>
    <w:rsid w:val="009D12F5"/>
    <w:rsid w:val="009D158A"/>
    <w:rsid w:val="009D1D19"/>
    <w:rsid w:val="009D4223"/>
    <w:rsid w:val="009D44D5"/>
    <w:rsid w:val="009D5286"/>
    <w:rsid w:val="009D6E44"/>
    <w:rsid w:val="009D6EF9"/>
    <w:rsid w:val="009D72F8"/>
    <w:rsid w:val="009D76C1"/>
    <w:rsid w:val="009E05CF"/>
    <w:rsid w:val="009E076D"/>
    <w:rsid w:val="009E1373"/>
    <w:rsid w:val="009E324B"/>
    <w:rsid w:val="009E34E9"/>
    <w:rsid w:val="009E516C"/>
    <w:rsid w:val="009E67A0"/>
    <w:rsid w:val="009E7414"/>
    <w:rsid w:val="009E7D46"/>
    <w:rsid w:val="009F0D09"/>
    <w:rsid w:val="009F1473"/>
    <w:rsid w:val="009F19C2"/>
    <w:rsid w:val="009F1AF1"/>
    <w:rsid w:val="009F2BCE"/>
    <w:rsid w:val="009F5FCE"/>
    <w:rsid w:val="009F6470"/>
    <w:rsid w:val="009F6BAB"/>
    <w:rsid w:val="009F713A"/>
    <w:rsid w:val="009F75FD"/>
    <w:rsid w:val="00A00127"/>
    <w:rsid w:val="00A0021B"/>
    <w:rsid w:val="00A01370"/>
    <w:rsid w:val="00A026BD"/>
    <w:rsid w:val="00A04CF5"/>
    <w:rsid w:val="00A0505D"/>
    <w:rsid w:val="00A05B7E"/>
    <w:rsid w:val="00A05C97"/>
    <w:rsid w:val="00A066E1"/>
    <w:rsid w:val="00A105FE"/>
    <w:rsid w:val="00A10854"/>
    <w:rsid w:val="00A10C8D"/>
    <w:rsid w:val="00A1194D"/>
    <w:rsid w:val="00A1233C"/>
    <w:rsid w:val="00A12601"/>
    <w:rsid w:val="00A12DFF"/>
    <w:rsid w:val="00A12E2E"/>
    <w:rsid w:val="00A1366B"/>
    <w:rsid w:val="00A14DF9"/>
    <w:rsid w:val="00A15046"/>
    <w:rsid w:val="00A15E26"/>
    <w:rsid w:val="00A160FE"/>
    <w:rsid w:val="00A1767B"/>
    <w:rsid w:val="00A17A7B"/>
    <w:rsid w:val="00A17E61"/>
    <w:rsid w:val="00A2076F"/>
    <w:rsid w:val="00A20A4F"/>
    <w:rsid w:val="00A20C30"/>
    <w:rsid w:val="00A21699"/>
    <w:rsid w:val="00A21C5B"/>
    <w:rsid w:val="00A23010"/>
    <w:rsid w:val="00A248D3"/>
    <w:rsid w:val="00A24C60"/>
    <w:rsid w:val="00A25DA5"/>
    <w:rsid w:val="00A2643A"/>
    <w:rsid w:val="00A26EBA"/>
    <w:rsid w:val="00A27436"/>
    <w:rsid w:val="00A31C87"/>
    <w:rsid w:val="00A32280"/>
    <w:rsid w:val="00A327D5"/>
    <w:rsid w:val="00A32862"/>
    <w:rsid w:val="00A3536F"/>
    <w:rsid w:val="00A3631A"/>
    <w:rsid w:val="00A37765"/>
    <w:rsid w:val="00A4059D"/>
    <w:rsid w:val="00A405C8"/>
    <w:rsid w:val="00A4087A"/>
    <w:rsid w:val="00A415D0"/>
    <w:rsid w:val="00A4167E"/>
    <w:rsid w:val="00A4216A"/>
    <w:rsid w:val="00A423E9"/>
    <w:rsid w:val="00A4384D"/>
    <w:rsid w:val="00A46AD7"/>
    <w:rsid w:val="00A50161"/>
    <w:rsid w:val="00A50919"/>
    <w:rsid w:val="00A51080"/>
    <w:rsid w:val="00A51268"/>
    <w:rsid w:val="00A51847"/>
    <w:rsid w:val="00A52391"/>
    <w:rsid w:val="00A547FB"/>
    <w:rsid w:val="00A549A7"/>
    <w:rsid w:val="00A56D1E"/>
    <w:rsid w:val="00A56F06"/>
    <w:rsid w:val="00A57D89"/>
    <w:rsid w:val="00A62113"/>
    <w:rsid w:val="00A639B0"/>
    <w:rsid w:val="00A63ADB"/>
    <w:rsid w:val="00A64F8F"/>
    <w:rsid w:val="00A65616"/>
    <w:rsid w:val="00A65B23"/>
    <w:rsid w:val="00A65B59"/>
    <w:rsid w:val="00A672C2"/>
    <w:rsid w:val="00A673B2"/>
    <w:rsid w:val="00A70503"/>
    <w:rsid w:val="00A70926"/>
    <w:rsid w:val="00A70CD6"/>
    <w:rsid w:val="00A724A3"/>
    <w:rsid w:val="00A72694"/>
    <w:rsid w:val="00A727C6"/>
    <w:rsid w:val="00A73858"/>
    <w:rsid w:val="00A73C58"/>
    <w:rsid w:val="00A74945"/>
    <w:rsid w:val="00A7520B"/>
    <w:rsid w:val="00A80579"/>
    <w:rsid w:val="00A81564"/>
    <w:rsid w:val="00A82848"/>
    <w:rsid w:val="00A836C6"/>
    <w:rsid w:val="00A84F3A"/>
    <w:rsid w:val="00A86493"/>
    <w:rsid w:val="00A92530"/>
    <w:rsid w:val="00A926E0"/>
    <w:rsid w:val="00A93E4B"/>
    <w:rsid w:val="00A9472B"/>
    <w:rsid w:val="00A95498"/>
    <w:rsid w:val="00A9565E"/>
    <w:rsid w:val="00A97121"/>
    <w:rsid w:val="00A974D0"/>
    <w:rsid w:val="00AA164A"/>
    <w:rsid w:val="00AA2FD8"/>
    <w:rsid w:val="00AA3030"/>
    <w:rsid w:val="00AA467D"/>
    <w:rsid w:val="00AA4827"/>
    <w:rsid w:val="00AA4C84"/>
    <w:rsid w:val="00AA6553"/>
    <w:rsid w:val="00AA6554"/>
    <w:rsid w:val="00AA745E"/>
    <w:rsid w:val="00AA7DB7"/>
    <w:rsid w:val="00AB0FEE"/>
    <w:rsid w:val="00AB1107"/>
    <w:rsid w:val="00AB187A"/>
    <w:rsid w:val="00AB18F8"/>
    <w:rsid w:val="00AB2212"/>
    <w:rsid w:val="00AB2F9D"/>
    <w:rsid w:val="00AB3212"/>
    <w:rsid w:val="00AB3244"/>
    <w:rsid w:val="00AB3F34"/>
    <w:rsid w:val="00AB4101"/>
    <w:rsid w:val="00AB432E"/>
    <w:rsid w:val="00AB4C53"/>
    <w:rsid w:val="00AB5111"/>
    <w:rsid w:val="00AB7E32"/>
    <w:rsid w:val="00AC09D9"/>
    <w:rsid w:val="00AC1D53"/>
    <w:rsid w:val="00AC483D"/>
    <w:rsid w:val="00AC4F6C"/>
    <w:rsid w:val="00AC52E3"/>
    <w:rsid w:val="00AC554A"/>
    <w:rsid w:val="00AC6154"/>
    <w:rsid w:val="00AC71D2"/>
    <w:rsid w:val="00AD02D1"/>
    <w:rsid w:val="00AD0DF0"/>
    <w:rsid w:val="00AD4AE4"/>
    <w:rsid w:val="00AD5A6B"/>
    <w:rsid w:val="00AD5C7B"/>
    <w:rsid w:val="00AD67F5"/>
    <w:rsid w:val="00AD7232"/>
    <w:rsid w:val="00AD76E6"/>
    <w:rsid w:val="00AE14F6"/>
    <w:rsid w:val="00AE3386"/>
    <w:rsid w:val="00AE3C63"/>
    <w:rsid w:val="00AE4AE3"/>
    <w:rsid w:val="00AE4C94"/>
    <w:rsid w:val="00AE7076"/>
    <w:rsid w:val="00AF3C95"/>
    <w:rsid w:val="00AF42EA"/>
    <w:rsid w:val="00AF4449"/>
    <w:rsid w:val="00AF44DB"/>
    <w:rsid w:val="00AF7125"/>
    <w:rsid w:val="00AF7634"/>
    <w:rsid w:val="00AF7728"/>
    <w:rsid w:val="00B01943"/>
    <w:rsid w:val="00B01EFD"/>
    <w:rsid w:val="00B0535C"/>
    <w:rsid w:val="00B07232"/>
    <w:rsid w:val="00B078D0"/>
    <w:rsid w:val="00B10062"/>
    <w:rsid w:val="00B12AE4"/>
    <w:rsid w:val="00B12BF8"/>
    <w:rsid w:val="00B1302E"/>
    <w:rsid w:val="00B1513A"/>
    <w:rsid w:val="00B15A6E"/>
    <w:rsid w:val="00B16797"/>
    <w:rsid w:val="00B16A4C"/>
    <w:rsid w:val="00B17FB7"/>
    <w:rsid w:val="00B21015"/>
    <w:rsid w:val="00B226BE"/>
    <w:rsid w:val="00B22CA4"/>
    <w:rsid w:val="00B26EDF"/>
    <w:rsid w:val="00B303E5"/>
    <w:rsid w:val="00B31B39"/>
    <w:rsid w:val="00B31B9F"/>
    <w:rsid w:val="00B31C7A"/>
    <w:rsid w:val="00B34195"/>
    <w:rsid w:val="00B34C53"/>
    <w:rsid w:val="00B3502E"/>
    <w:rsid w:val="00B3520E"/>
    <w:rsid w:val="00B35314"/>
    <w:rsid w:val="00B354C7"/>
    <w:rsid w:val="00B35BBB"/>
    <w:rsid w:val="00B365C1"/>
    <w:rsid w:val="00B369FA"/>
    <w:rsid w:val="00B37638"/>
    <w:rsid w:val="00B37A9B"/>
    <w:rsid w:val="00B37C5E"/>
    <w:rsid w:val="00B40990"/>
    <w:rsid w:val="00B41AE8"/>
    <w:rsid w:val="00B45630"/>
    <w:rsid w:val="00B460C3"/>
    <w:rsid w:val="00B519D3"/>
    <w:rsid w:val="00B51E02"/>
    <w:rsid w:val="00B52F2A"/>
    <w:rsid w:val="00B53A65"/>
    <w:rsid w:val="00B54655"/>
    <w:rsid w:val="00B55B15"/>
    <w:rsid w:val="00B55C1A"/>
    <w:rsid w:val="00B55F0F"/>
    <w:rsid w:val="00B56431"/>
    <w:rsid w:val="00B56AB0"/>
    <w:rsid w:val="00B57E7E"/>
    <w:rsid w:val="00B6095C"/>
    <w:rsid w:val="00B60BA2"/>
    <w:rsid w:val="00B6125C"/>
    <w:rsid w:val="00B62C4E"/>
    <w:rsid w:val="00B62DE3"/>
    <w:rsid w:val="00B63046"/>
    <w:rsid w:val="00B63137"/>
    <w:rsid w:val="00B64160"/>
    <w:rsid w:val="00B644E8"/>
    <w:rsid w:val="00B64BD9"/>
    <w:rsid w:val="00B65592"/>
    <w:rsid w:val="00B661EB"/>
    <w:rsid w:val="00B7008D"/>
    <w:rsid w:val="00B70B5B"/>
    <w:rsid w:val="00B7191F"/>
    <w:rsid w:val="00B719D2"/>
    <w:rsid w:val="00B71F48"/>
    <w:rsid w:val="00B72AAA"/>
    <w:rsid w:val="00B73F38"/>
    <w:rsid w:val="00B759FA"/>
    <w:rsid w:val="00B762D8"/>
    <w:rsid w:val="00B77430"/>
    <w:rsid w:val="00B8088F"/>
    <w:rsid w:val="00B80C0F"/>
    <w:rsid w:val="00B81124"/>
    <w:rsid w:val="00B81305"/>
    <w:rsid w:val="00B82438"/>
    <w:rsid w:val="00B83A96"/>
    <w:rsid w:val="00B84869"/>
    <w:rsid w:val="00B857F7"/>
    <w:rsid w:val="00B85A3B"/>
    <w:rsid w:val="00B86692"/>
    <w:rsid w:val="00B86D00"/>
    <w:rsid w:val="00B876A1"/>
    <w:rsid w:val="00B87A48"/>
    <w:rsid w:val="00B90536"/>
    <w:rsid w:val="00B906A7"/>
    <w:rsid w:val="00B9198D"/>
    <w:rsid w:val="00B91BAD"/>
    <w:rsid w:val="00B91BD6"/>
    <w:rsid w:val="00B93261"/>
    <w:rsid w:val="00B9433B"/>
    <w:rsid w:val="00B95ED5"/>
    <w:rsid w:val="00B96307"/>
    <w:rsid w:val="00B9644E"/>
    <w:rsid w:val="00B97C85"/>
    <w:rsid w:val="00BA0106"/>
    <w:rsid w:val="00BA0717"/>
    <w:rsid w:val="00BA19BE"/>
    <w:rsid w:val="00BA2BAA"/>
    <w:rsid w:val="00BA2C52"/>
    <w:rsid w:val="00BA31F9"/>
    <w:rsid w:val="00BA4B59"/>
    <w:rsid w:val="00BA64E1"/>
    <w:rsid w:val="00BA69E4"/>
    <w:rsid w:val="00BA7C69"/>
    <w:rsid w:val="00BA7E4E"/>
    <w:rsid w:val="00BB1DE0"/>
    <w:rsid w:val="00BB1F7F"/>
    <w:rsid w:val="00BB35AD"/>
    <w:rsid w:val="00BB3AD4"/>
    <w:rsid w:val="00BB6A4E"/>
    <w:rsid w:val="00BB6BEF"/>
    <w:rsid w:val="00BB6F6F"/>
    <w:rsid w:val="00BB7F35"/>
    <w:rsid w:val="00BC03E7"/>
    <w:rsid w:val="00BC0F89"/>
    <w:rsid w:val="00BC121D"/>
    <w:rsid w:val="00BC1E38"/>
    <w:rsid w:val="00BC2172"/>
    <w:rsid w:val="00BC28F7"/>
    <w:rsid w:val="00BC29F6"/>
    <w:rsid w:val="00BC3DE2"/>
    <w:rsid w:val="00BC4591"/>
    <w:rsid w:val="00BC4B61"/>
    <w:rsid w:val="00BC4D17"/>
    <w:rsid w:val="00BC5517"/>
    <w:rsid w:val="00BC559E"/>
    <w:rsid w:val="00BC5D3B"/>
    <w:rsid w:val="00BC5F48"/>
    <w:rsid w:val="00BC7517"/>
    <w:rsid w:val="00BC7703"/>
    <w:rsid w:val="00BD1DAE"/>
    <w:rsid w:val="00BD267A"/>
    <w:rsid w:val="00BD2A6E"/>
    <w:rsid w:val="00BD375F"/>
    <w:rsid w:val="00BD386A"/>
    <w:rsid w:val="00BD3BD9"/>
    <w:rsid w:val="00BD40D1"/>
    <w:rsid w:val="00BD4C94"/>
    <w:rsid w:val="00BD626B"/>
    <w:rsid w:val="00BE02E3"/>
    <w:rsid w:val="00BE0A0C"/>
    <w:rsid w:val="00BE100D"/>
    <w:rsid w:val="00BE135B"/>
    <w:rsid w:val="00BE3FA6"/>
    <w:rsid w:val="00BE60F9"/>
    <w:rsid w:val="00BF13D1"/>
    <w:rsid w:val="00BF2783"/>
    <w:rsid w:val="00BF35E9"/>
    <w:rsid w:val="00BF3CBA"/>
    <w:rsid w:val="00BF65F5"/>
    <w:rsid w:val="00C0020E"/>
    <w:rsid w:val="00C0087B"/>
    <w:rsid w:val="00C00E03"/>
    <w:rsid w:val="00C00EBF"/>
    <w:rsid w:val="00C010EC"/>
    <w:rsid w:val="00C02476"/>
    <w:rsid w:val="00C0299C"/>
    <w:rsid w:val="00C02CF2"/>
    <w:rsid w:val="00C030E6"/>
    <w:rsid w:val="00C04308"/>
    <w:rsid w:val="00C066BE"/>
    <w:rsid w:val="00C06958"/>
    <w:rsid w:val="00C072EF"/>
    <w:rsid w:val="00C10152"/>
    <w:rsid w:val="00C117E6"/>
    <w:rsid w:val="00C12325"/>
    <w:rsid w:val="00C140FC"/>
    <w:rsid w:val="00C1441B"/>
    <w:rsid w:val="00C14A26"/>
    <w:rsid w:val="00C14C97"/>
    <w:rsid w:val="00C159CC"/>
    <w:rsid w:val="00C164FD"/>
    <w:rsid w:val="00C1746A"/>
    <w:rsid w:val="00C177E1"/>
    <w:rsid w:val="00C20CF0"/>
    <w:rsid w:val="00C21E94"/>
    <w:rsid w:val="00C22845"/>
    <w:rsid w:val="00C2301E"/>
    <w:rsid w:val="00C2307E"/>
    <w:rsid w:val="00C2308A"/>
    <w:rsid w:val="00C23097"/>
    <w:rsid w:val="00C2354A"/>
    <w:rsid w:val="00C2368D"/>
    <w:rsid w:val="00C243C8"/>
    <w:rsid w:val="00C24BAF"/>
    <w:rsid w:val="00C2561D"/>
    <w:rsid w:val="00C256B9"/>
    <w:rsid w:val="00C25944"/>
    <w:rsid w:val="00C26745"/>
    <w:rsid w:val="00C26781"/>
    <w:rsid w:val="00C27B44"/>
    <w:rsid w:val="00C27EFC"/>
    <w:rsid w:val="00C30769"/>
    <w:rsid w:val="00C310B1"/>
    <w:rsid w:val="00C3165C"/>
    <w:rsid w:val="00C32769"/>
    <w:rsid w:val="00C364F9"/>
    <w:rsid w:val="00C36FFC"/>
    <w:rsid w:val="00C372B8"/>
    <w:rsid w:val="00C378F9"/>
    <w:rsid w:val="00C40AA6"/>
    <w:rsid w:val="00C40AC9"/>
    <w:rsid w:val="00C40C50"/>
    <w:rsid w:val="00C41472"/>
    <w:rsid w:val="00C420FD"/>
    <w:rsid w:val="00C437B2"/>
    <w:rsid w:val="00C43A87"/>
    <w:rsid w:val="00C456BC"/>
    <w:rsid w:val="00C458D7"/>
    <w:rsid w:val="00C46836"/>
    <w:rsid w:val="00C46BA1"/>
    <w:rsid w:val="00C47EA4"/>
    <w:rsid w:val="00C47F89"/>
    <w:rsid w:val="00C51B7D"/>
    <w:rsid w:val="00C526FD"/>
    <w:rsid w:val="00C5544C"/>
    <w:rsid w:val="00C55B54"/>
    <w:rsid w:val="00C570A0"/>
    <w:rsid w:val="00C6396C"/>
    <w:rsid w:val="00C66A93"/>
    <w:rsid w:val="00C70636"/>
    <w:rsid w:val="00C714AB"/>
    <w:rsid w:val="00C71BAC"/>
    <w:rsid w:val="00C72454"/>
    <w:rsid w:val="00C73E89"/>
    <w:rsid w:val="00C7406E"/>
    <w:rsid w:val="00C741AA"/>
    <w:rsid w:val="00C74BF1"/>
    <w:rsid w:val="00C75AAF"/>
    <w:rsid w:val="00C760C8"/>
    <w:rsid w:val="00C76304"/>
    <w:rsid w:val="00C7666B"/>
    <w:rsid w:val="00C76BE4"/>
    <w:rsid w:val="00C773C7"/>
    <w:rsid w:val="00C80BE0"/>
    <w:rsid w:val="00C80E67"/>
    <w:rsid w:val="00C81916"/>
    <w:rsid w:val="00C842B1"/>
    <w:rsid w:val="00C84A14"/>
    <w:rsid w:val="00C85C0D"/>
    <w:rsid w:val="00C870EE"/>
    <w:rsid w:val="00C91538"/>
    <w:rsid w:val="00C9155F"/>
    <w:rsid w:val="00C9197F"/>
    <w:rsid w:val="00C92283"/>
    <w:rsid w:val="00C95520"/>
    <w:rsid w:val="00C9596C"/>
    <w:rsid w:val="00C96180"/>
    <w:rsid w:val="00C963C7"/>
    <w:rsid w:val="00C9786F"/>
    <w:rsid w:val="00C97AAB"/>
    <w:rsid w:val="00C97F4F"/>
    <w:rsid w:val="00CA015E"/>
    <w:rsid w:val="00CA1537"/>
    <w:rsid w:val="00CA2A5B"/>
    <w:rsid w:val="00CA3F24"/>
    <w:rsid w:val="00CA5517"/>
    <w:rsid w:val="00CA68E3"/>
    <w:rsid w:val="00CB04F8"/>
    <w:rsid w:val="00CB0A13"/>
    <w:rsid w:val="00CB0F77"/>
    <w:rsid w:val="00CB3123"/>
    <w:rsid w:val="00CB3AAC"/>
    <w:rsid w:val="00CB3F76"/>
    <w:rsid w:val="00CB4172"/>
    <w:rsid w:val="00CB4AA7"/>
    <w:rsid w:val="00CB7476"/>
    <w:rsid w:val="00CB7A4D"/>
    <w:rsid w:val="00CB7C36"/>
    <w:rsid w:val="00CC05D9"/>
    <w:rsid w:val="00CC0EEC"/>
    <w:rsid w:val="00CC1CC6"/>
    <w:rsid w:val="00CC242A"/>
    <w:rsid w:val="00CC2677"/>
    <w:rsid w:val="00CC3A1D"/>
    <w:rsid w:val="00CC50D3"/>
    <w:rsid w:val="00CC5F2D"/>
    <w:rsid w:val="00CC6282"/>
    <w:rsid w:val="00CD03BF"/>
    <w:rsid w:val="00CD0A29"/>
    <w:rsid w:val="00CD3002"/>
    <w:rsid w:val="00CD30C3"/>
    <w:rsid w:val="00CD4137"/>
    <w:rsid w:val="00CD663E"/>
    <w:rsid w:val="00CD69E4"/>
    <w:rsid w:val="00CD6F77"/>
    <w:rsid w:val="00CD712A"/>
    <w:rsid w:val="00CD7D17"/>
    <w:rsid w:val="00CE0FCC"/>
    <w:rsid w:val="00CE1573"/>
    <w:rsid w:val="00CE1832"/>
    <w:rsid w:val="00CE1A22"/>
    <w:rsid w:val="00CE2107"/>
    <w:rsid w:val="00CE244F"/>
    <w:rsid w:val="00CE317B"/>
    <w:rsid w:val="00CE327A"/>
    <w:rsid w:val="00CE3BDD"/>
    <w:rsid w:val="00CE43A0"/>
    <w:rsid w:val="00CE69A7"/>
    <w:rsid w:val="00CF0D9B"/>
    <w:rsid w:val="00CF2132"/>
    <w:rsid w:val="00CF285F"/>
    <w:rsid w:val="00CF30AB"/>
    <w:rsid w:val="00CF33AA"/>
    <w:rsid w:val="00CF377E"/>
    <w:rsid w:val="00CF37CF"/>
    <w:rsid w:val="00CF3C08"/>
    <w:rsid w:val="00CF42CA"/>
    <w:rsid w:val="00CF45CE"/>
    <w:rsid w:val="00CF660A"/>
    <w:rsid w:val="00CF73EB"/>
    <w:rsid w:val="00D013C2"/>
    <w:rsid w:val="00D028EC"/>
    <w:rsid w:val="00D02B52"/>
    <w:rsid w:val="00D043CC"/>
    <w:rsid w:val="00D044CA"/>
    <w:rsid w:val="00D055CB"/>
    <w:rsid w:val="00D0633C"/>
    <w:rsid w:val="00D06629"/>
    <w:rsid w:val="00D06837"/>
    <w:rsid w:val="00D06B49"/>
    <w:rsid w:val="00D07781"/>
    <w:rsid w:val="00D12ECC"/>
    <w:rsid w:val="00D146F0"/>
    <w:rsid w:val="00D1482C"/>
    <w:rsid w:val="00D14BCF"/>
    <w:rsid w:val="00D15E7F"/>
    <w:rsid w:val="00D163BF"/>
    <w:rsid w:val="00D1794F"/>
    <w:rsid w:val="00D21C97"/>
    <w:rsid w:val="00D23281"/>
    <w:rsid w:val="00D232DE"/>
    <w:rsid w:val="00D232E8"/>
    <w:rsid w:val="00D23373"/>
    <w:rsid w:val="00D247D9"/>
    <w:rsid w:val="00D24F0D"/>
    <w:rsid w:val="00D263C8"/>
    <w:rsid w:val="00D26717"/>
    <w:rsid w:val="00D26ABE"/>
    <w:rsid w:val="00D303CC"/>
    <w:rsid w:val="00D3163C"/>
    <w:rsid w:val="00D32A2E"/>
    <w:rsid w:val="00D3360F"/>
    <w:rsid w:val="00D342AB"/>
    <w:rsid w:val="00D36993"/>
    <w:rsid w:val="00D37143"/>
    <w:rsid w:val="00D41A91"/>
    <w:rsid w:val="00D41EA7"/>
    <w:rsid w:val="00D43022"/>
    <w:rsid w:val="00D43C89"/>
    <w:rsid w:val="00D4452C"/>
    <w:rsid w:val="00D4475C"/>
    <w:rsid w:val="00D447AD"/>
    <w:rsid w:val="00D44A6E"/>
    <w:rsid w:val="00D44E5D"/>
    <w:rsid w:val="00D4541D"/>
    <w:rsid w:val="00D467E4"/>
    <w:rsid w:val="00D46DC0"/>
    <w:rsid w:val="00D47D5D"/>
    <w:rsid w:val="00D47E65"/>
    <w:rsid w:val="00D509F7"/>
    <w:rsid w:val="00D513CC"/>
    <w:rsid w:val="00D52F9D"/>
    <w:rsid w:val="00D53DF2"/>
    <w:rsid w:val="00D54D33"/>
    <w:rsid w:val="00D559D0"/>
    <w:rsid w:val="00D56786"/>
    <w:rsid w:val="00D60CA3"/>
    <w:rsid w:val="00D613BE"/>
    <w:rsid w:val="00D620B9"/>
    <w:rsid w:val="00D628B5"/>
    <w:rsid w:val="00D62F74"/>
    <w:rsid w:val="00D642D6"/>
    <w:rsid w:val="00D64A0B"/>
    <w:rsid w:val="00D65F13"/>
    <w:rsid w:val="00D668B1"/>
    <w:rsid w:val="00D673CB"/>
    <w:rsid w:val="00D72B16"/>
    <w:rsid w:val="00D72E66"/>
    <w:rsid w:val="00D733DF"/>
    <w:rsid w:val="00D73942"/>
    <w:rsid w:val="00D7510C"/>
    <w:rsid w:val="00D751C5"/>
    <w:rsid w:val="00D75D4D"/>
    <w:rsid w:val="00D76356"/>
    <w:rsid w:val="00D76597"/>
    <w:rsid w:val="00D769BF"/>
    <w:rsid w:val="00D77D3A"/>
    <w:rsid w:val="00D77DC9"/>
    <w:rsid w:val="00D801DB"/>
    <w:rsid w:val="00D80383"/>
    <w:rsid w:val="00D80A06"/>
    <w:rsid w:val="00D80D71"/>
    <w:rsid w:val="00D81A59"/>
    <w:rsid w:val="00D81B79"/>
    <w:rsid w:val="00D81DE6"/>
    <w:rsid w:val="00D82226"/>
    <w:rsid w:val="00D82DAE"/>
    <w:rsid w:val="00D82E48"/>
    <w:rsid w:val="00D84A2D"/>
    <w:rsid w:val="00D84ABA"/>
    <w:rsid w:val="00D85E5D"/>
    <w:rsid w:val="00D86406"/>
    <w:rsid w:val="00D8795F"/>
    <w:rsid w:val="00D90685"/>
    <w:rsid w:val="00D911CD"/>
    <w:rsid w:val="00D918EA"/>
    <w:rsid w:val="00D91F0C"/>
    <w:rsid w:val="00D93B23"/>
    <w:rsid w:val="00D94C7C"/>
    <w:rsid w:val="00D96E7B"/>
    <w:rsid w:val="00D97160"/>
    <w:rsid w:val="00D97605"/>
    <w:rsid w:val="00DA129B"/>
    <w:rsid w:val="00DA2DA4"/>
    <w:rsid w:val="00DA32AA"/>
    <w:rsid w:val="00DA5288"/>
    <w:rsid w:val="00DA6021"/>
    <w:rsid w:val="00DA6EA7"/>
    <w:rsid w:val="00DA711E"/>
    <w:rsid w:val="00DA7341"/>
    <w:rsid w:val="00DA7986"/>
    <w:rsid w:val="00DA7F48"/>
    <w:rsid w:val="00DB15EF"/>
    <w:rsid w:val="00DB4CB6"/>
    <w:rsid w:val="00DB4E91"/>
    <w:rsid w:val="00DB5EEB"/>
    <w:rsid w:val="00DB68B0"/>
    <w:rsid w:val="00DB7D72"/>
    <w:rsid w:val="00DC13AF"/>
    <w:rsid w:val="00DC1BE2"/>
    <w:rsid w:val="00DC296D"/>
    <w:rsid w:val="00DC2EBD"/>
    <w:rsid w:val="00DC44F7"/>
    <w:rsid w:val="00DC61B1"/>
    <w:rsid w:val="00DD093C"/>
    <w:rsid w:val="00DD0BFD"/>
    <w:rsid w:val="00DD0E32"/>
    <w:rsid w:val="00DD1D0C"/>
    <w:rsid w:val="00DD228C"/>
    <w:rsid w:val="00DD2381"/>
    <w:rsid w:val="00DD5EAB"/>
    <w:rsid w:val="00DE0E60"/>
    <w:rsid w:val="00DE23FA"/>
    <w:rsid w:val="00DE4C24"/>
    <w:rsid w:val="00DE5419"/>
    <w:rsid w:val="00DE56E2"/>
    <w:rsid w:val="00DF0A71"/>
    <w:rsid w:val="00DF0AD1"/>
    <w:rsid w:val="00DF0AEF"/>
    <w:rsid w:val="00DF12BD"/>
    <w:rsid w:val="00DF15D2"/>
    <w:rsid w:val="00DF1C67"/>
    <w:rsid w:val="00DF1C92"/>
    <w:rsid w:val="00DF1D75"/>
    <w:rsid w:val="00DF2190"/>
    <w:rsid w:val="00DF2844"/>
    <w:rsid w:val="00DF3E28"/>
    <w:rsid w:val="00DF43E9"/>
    <w:rsid w:val="00DF5B71"/>
    <w:rsid w:val="00DF5E26"/>
    <w:rsid w:val="00DF7973"/>
    <w:rsid w:val="00DF7CB1"/>
    <w:rsid w:val="00E005D5"/>
    <w:rsid w:val="00E00A9C"/>
    <w:rsid w:val="00E00E41"/>
    <w:rsid w:val="00E0187E"/>
    <w:rsid w:val="00E0346B"/>
    <w:rsid w:val="00E044A5"/>
    <w:rsid w:val="00E04604"/>
    <w:rsid w:val="00E05BE6"/>
    <w:rsid w:val="00E0675C"/>
    <w:rsid w:val="00E06A77"/>
    <w:rsid w:val="00E07F5C"/>
    <w:rsid w:val="00E1028E"/>
    <w:rsid w:val="00E108D0"/>
    <w:rsid w:val="00E113CB"/>
    <w:rsid w:val="00E11953"/>
    <w:rsid w:val="00E11B12"/>
    <w:rsid w:val="00E12E01"/>
    <w:rsid w:val="00E131C3"/>
    <w:rsid w:val="00E14047"/>
    <w:rsid w:val="00E14926"/>
    <w:rsid w:val="00E15517"/>
    <w:rsid w:val="00E158BE"/>
    <w:rsid w:val="00E15F68"/>
    <w:rsid w:val="00E200BE"/>
    <w:rsid w:val="00E20637"/>
    <w:rsid w:val="00E20B3E"/>
    <w:rsid w:val="00E21BE3"/>
    <w:rsid w:val="00E2224F"/>
    <w:rsid w:val="00E223D3"/>
    <w:rsid w:val="00E2268F"/>
    <w:rsid w:val="00E22B32"/>
    <w:rsid w:val="00E237B2"/>
    <w:rsid w:val="00E24866"/>
    <w:rsid w:val="00E24E52"/>
    <w:rsid w:val="00E25E09"/>
    <w:rsid w:val="00E30070"/>
    <w:rsid w:val="00E319DB"/>
    <w:rsid w:val="00E32F85"/>
    <w:rsid w:val="00E33612"/>
    <w:rsid w:val="00E3422C"/>
    <w:rsid w:val="00E343B5"/>
    <w:rsid w:val="00E34643"/>
    <w:rsid w:val="00E3470D"/>
    <w:rsid w:val="00E347CD"/>
    <w:rsid w:val="00E359E8"/>
    <w:rsid w:val="00E35C82"/>
    <w:rsid w:val="00E36693"/>
    <w:rsid w:val="00E3771C"/>
    <w:rsid w:val="00E37F83"/>
    <w:rsid w:val="00E40201"/>
    <w:rsid w:val="00E41E69"/>
    <w:rsid w:val="00E423BE"/>
    <w:rsid w:val="00E42425"/>
    <w:rsid w:val="00E446B3"/>
    <w:rsid w:val="00E44A1E"/>
    <w:rsid w:val="00E44EC2"/>
    <w:rsid w:val="00E45AA5"/>
    <w:rsid w:val="00E46ABC"/>
    <w:rsid w:val="00E47513"/>
    <w:rsid w:val="00E47A19"/>
    <w:rsid w:val="00E511AE"/>
    <w:rsid w:val="00E51E7D"/>
    <w:rsid w:val="00E528D5"/>
    <w:rsid w:val="00E5423B"/>
    <w:rsid w:val="00E55618"/>
    <w:rsid w:val="00E55F18"/>
    <w:rsid w:val="00E56A82"/>
    <w:rsid w:val="00E57003"/>
    <w:rsid w:val="00E57ABD"/>
    <w:rsid w:val="00E60A3B"/>
    <w:rsid w:val="00E635C9"/>
    <w:rsid w:val="00E645B2"/>
    <w:rsid w:val="00E651B9"/>
    <w:rsid w:val="00E65E5C"/>
    <w:rsid w:val="00E6612C"/>
    <w:rsid w:val="00E66B3E"/>
    <w:rsid w:val="00E70352"/>
    <w:rsid w:val="00E712CC"/>
    <w:rsid w:val="00E71F22"/>
    <w:rsid w:val="00E7297E"/>
    <w:rsid w:val="00E73B68"/>
    <w:rsid w:val="00E76175"/>
    <w:rsid w:val="00E76981"/>
    <w:rsid w:val="00E7750B"/>
    <w:rsid w:val="00E7772F"/>
    <w:rsid w:val="00E811CD"/>
    <w:rsid w:val="00E814A4"/>
    <w:rsid w:val="00E81E0E"/>
    <w:rsid w:val="00E82796"/>
    <w:rsid w:val="00E82EE3"/>
    <w:rsid w:val="00E84B58"/>
    <w:rsid w:val="00E85599"/>
    <w:rsid w:val="00E861BD"/>
    <w:rsid w:val="00E90677"/>
    <w:rsid w:val="00E90BD4"/>
    <w:rsid w:val="00E91700"/>
    <w:rsid w:val="00E91AEC"/>
    <w:rsid w:val="00E91D47"/>
    <w:rsid w:val="00E9311F"/>
    <w:rsid w:val="00E93F9C"/>
    <w:rsid w:val="00E9406C"/>
    <w:rsid w:val="00E9447F"/>
    <w:rsid w:val="00E94BA4"/>
    <w:rsid w:val="00E95065"/>
    <w:rsid w:val="00E96B97"/>
    <w:rsid w:val="00E97C01"/>
    <w:rsid w:val="00EA16B2"/>
    <w:rsid w:val="00EA3E86"/>
    <w:rsid w:val="00EA4055"/>
    <w:rsid w:val="00EA4635"/>
    <w:rsid w:val="00EA6389"/>
    <w:rsid w:val="00EA6396"/>
    <w:rsid w:val="00EA67B2"/>
    <w:rsid w:val="00EA7926"/>
    <w:rsid w:val="00EB19CF"/>
    <w:rsid w:val="00EB1C0F"/>
    <w:rsid w:val="00EB2A39"/>
    <w:rsid w:val="00EB3830"/>
    <w:rsid w:val="00EB3FB1"/>
    <w:rsid w:val="00EB46D3"/>
    <w:rsid w:val="00EB4D2C"/>
    <w:rsid w:val="00EB4D6C"/>
    <w:rsid w:val="00EB7372"/>
    <w:rsid w:val="00EB7A1C"/>
    <w:rsid w:val="00EC01AB"/>
    <w:rsid w:val="00EC09CE"/>
    <w:rsid w:val="00EC1222"/>
    <w:rsid w:val="00EC17F0"/>
    <w:rsid w:val="00EC5BDE"/>
    <w:rsid w:val="00EC5E11"/>
    <w:rsid w:val="00EC6937"/>
    <w:rsid w:val="00EC6DA9"/>
    <w:rsid w:val="00EC7051"/>
    <w:rsid w:val="00EC7BD9"/>
    <w:rsid w:val="00ED00A6"/>
    <w:rsid w:val="00ED03F9"/>
    <w:rsid w:val="00ED0B39"/>
    <w:rsid w:val="00ED410E"/>
    <w:rsid w:val="00ED472A"/>
    <w:rsid w:val="00ED52E7"/>
    <w:rsid w:val="00ED5E56"/>
    <w:rsid w:val="00ED60E8"/>
    <w:rsid w:val="00ED681D"/>
    <w:rsid w:val="00ED6B4A"/>
    <w:rsid w:val="00ED7DB5"/>
    <w:rsid w:val="00EE1015"/>
    <w:rsid w:val="00EE1620"/>
    <w:rsid w:val="00EE1B36"/>
    <w:rsid w:val="00EE2A9C"/>
    <w:rsid w:val="00EE361A"/>
    <w:rsid w:val="00EE3D2C"/>
    <w:rsid w:val="00EE4644"/>
    <w:rsid w:val="00EE472F"/>
    <w:rsid w:val="00EE51D6"/>
    <w:rsid w:val="00EE5B11"/>
    <w:rsid w:val="00EE6DC1"/>
    <w:rsid w:val="00EE7188"/>
    <w:rsid w:val="00EE7807"/>
    <w:rsid w:val="00EF100E"/>
    <w:rsid w:val="00EF1046"/>
    <w:rsid w:val="00EF14AE"/>
    <w:rsid w:val="00EF18BA"/>
    <w:rsid w:val="00EF19A7"/>
    <w:rsid w:val="00EF26BB"/>
    <w:rsid w:val="00EF2C06"/>
    <w:rsid w:val="00EF2F1A"/>
    <w:rsid w:val="00EF45A5"/>
    <w:rsid w:val="00EF46FE"/>
    <w:rsid w:val="00EF48FB"/>
    <w:rsid w:val="00EF4C3C"/>
    <w:rsid w:val="00EF6790"/>
    <w:rsid w:val="00EF788F"/>
    <w:rsid w:val="00F0106F"/>
    <w:rsid w:val="00F0374C"/>
    <w:rsid w:val="00F0582E"/>
    <w:rsid w:val="00F05A9F"/>
    <w:rsid w:val="00F06448"/>
    <w:rsid w:val="00F10CDF"/>
    <w:rsid w:val="00F10F61"/>
    <w:rsid w:val="00F117C5"/>
    <w:rsid w:val="00F11D2D"/>
    <w:rsid w:val="00F14F4B"/>
    <w:rsid w:val="00F15CBF"/>
    <w:rsid w:val="00F15F88"/>
    <w:rsid w:val="00F1653B"/>
    <w:rsid w:val="00F1699F"/>
    <w:rsid w:val="00F16D0F"/>
    <w:rsid w:val="00F1745E"/>
    <w:rsid w:val="00F20756"/>
    <w:rsid w:val="00F2193D"/>
    <w:rsid w:val="00F21A52"/>
    <w:rsid w:val="00F22637"/>
    <w:rsid w:val="00F22A23"/>
    <w:rsid w:val="00F240CD"/>
    <w:rsid w:val="00F2412E"/>
    <w:rsid w:val="00F248E2"/>
    <w:rsid w:val="00F25C65"/>
    <w:rsid w:val="00F26683"/>
    <w:rsid w:val="00F307B0"/>
    <w:rsid w:val="00F31B01"/>
    <w:rsid w:val="00F32267"/>
    <w:rsid w:val="00F32724"/>
    <w:rsid w:val="00F332F5"/>
    <w:rsid w:val="00F33A3D"/>
    <w:rsid w:val="00F34862"/>
    <w:rsid w:val="00F34DFA"/>
    <w:rsid w:val="00F35DFA"/>
    <w:rsid w:val="00F373B9"/>
    <w:rsid w:val="00F373ED"/>
    <w:rsid w:val="00F41182"/>
    <w:rsid w:val="00F413FA"/>
    <w:rsid w:val="00F418C8"/>
    <w:rsid w:val="00F41C66"/>
    <w:rsid w:val="00F43FF6"/>
    <w:rsid w:val="00F45B9A"/>
    <w:rsid w:val="00F460F3"/>
    <w:rsid w:val="00F46DE1"/>
    <w:rsid w:val="00F4740F"/>
    <w:rsid w:val="00F47BFD"/>
    <w:rsid w:val="00F47D99"/>
    <w:rsid w:val="00F51855"/>
    <w:rsid w:val="00F519CA"/>
    <w:rsid w:val="00F51F87"/>
    <w:rsid w:val="00F5247D"/>
    <w:rsid w:val="00F5259F"/>
    <w:rsid w:val="00F53A7D"/>
    <w:rsid w:val="00F53E43"/>
    <w:rsid w:val="00F53FF3"/>
    <w:rsid w:val="00F5418F"/>
    <w:rsid w:val="00F541C9"/>
    <w:rsid w:val="00F554E7"/>
    <w:rsid w:val="00F56A77"/>
    <w:rsid w:val="00F56EF4"/>
    <w:rsid w:val="00F57843"/>
    <w:rsid w:val="00F61820"/>
    <w:rsid w:val="00F6197F"/>
    <w:rsid w:val="00F62F85"/>
    <w:rsid w:val="00F639AE"/>
    <w:rsid w:val="00F644A2"/>
    <w:rsid w:val="00F64CDA"/>
    <w:rsid w:val="00F65984"/>
    <w:rsid w:val="00F65ED3"/>
    <w:rsid w:val="00F66373"/>
    <w:rsid w:val="00F674A3"/>
    <w:rsid w:val="00F67E31"/>
    <w:rsid w:val="00F701EA"/>
    <w:rsid w:val="00F71092"/>
    <w:rsid w:val="00F71426"/>
    <w:rsid w:val="00F72D8A"/>
    <w:rsid w:val="00F7471C"/>
    <w:rsid w:val="00F74D72"/>
    <w:rsid w:val="00F752E0"/>
    <w:rsid w:val="00F758E7"/>
    <w:rsid w:val="00F75C8A"/>
    <w:rsid w:val="00F766E8"/>
    <w:rsid w:val="00F768BF"/>
    <w:rsid w:val="00F768DC"/>
    <w:rsid w:val="00F81D7D"/>
    <w:rsid w:val="00F82184"/>
    <w:rsid w:val="00F82A29"/>
    <w:rsid w:val="00F83A32"/>
    <w:rsid w:val="00F83EFE"/>
    <w:rsid w:val="00F84FC7"/>
    <w:rsid w:val="00F85EC3"/>
    <w:rsid w:val="00F86C72"/>
    <w:rsid w:val="00F86DE7"/>
    <w:rsid w:val="00F91732"/>
    <w:rsid w:val="00F93671"/>
    <w:rsid w:val="00F94702"/>
    <w:rsid w:val="00F94DCC"/>
    <w:rsid w:val="00F97864"/>
    <w:rsid w:val="00FA0A77"/>
    <w:rsid w:val="00FA0AD6"/>
    <w:rsid w:val="00FA11B8"/>
    <w:rsid w:val="00FA2B49"/>
    <w:rsid w:val="00FA2F11"/>
    <w:rsid w:val="00FA3A8E"/>
    <w:rsid w:val="00FA48FD"/>
    <w:rsid w:val="00FA4CD2"/>
    <w:rsid w:val="00FA5C4D"/>
    <w:rsid w:val="00FA652E"/>
    <w:rsid w:val="00FA6CCD"/>
    <w:rsid w:val="00FA70CE"/>
    <w:rsid w:val="00FA7C3E"/>
    <w:rsid w:val="00FB02D3"/>
    <w:rsid w:val="00FB06AD"/>
    <w:rsid w:val="00FB1152"/>
    <w:rsid w:val="00FB3F6A"/>
    <w:rsid w:val="00FB5607"/>
    <w:rsid w:val="00FB5CCE"/>
    <w:rsid w:val="00FB62E9"/>
    <w:rsid w:val="00FB6321"/>
    <w:rsid w:val="00FC014A"/>
    <w:rsid w:val="00FC1137"/>
    <w:rsid w:val="00FC246F"/>
    <w:rsid w:val="00FC289A"/>
    <w:rsid w:val="00FC3121"/>
    <w:rsid w:val="00FC385A"/>
    <w:rsid w:val="00FC51F0"/>
    <w:rsid w:val="00FC5433"/>
    <w:rsid w:val="00FC54A8"/>
    <w:rsid w:val="00FC609F"/>
    <w:rsid w:val="00FC706A"/>
    <w:rsid w:val="00FC73EC"/>
    <w:rsid w:val="00FC74BD"/>
    <w:rsid w:val="00FC7D1F"/>
    <w:rsid w:val="00FD11DC"/>
    <w:rsid w:val="00FD2722"/>
    <w:rsid w:val="00FD3DE5"/>
    <w:rsid w:val="00FD4753"/>
    <w:rsid w:val="00FD5397"/>
    <w:rsid w:val="00FD5C64"/>
    <w:rsid w:val="00FD5DF0"/>
    <w:rsid w:val="00FD62FB"/>
    <w:rsid w:val="00FD643A"/>
    <w:rsid w:val="00FD6DA9"/>
    <w:rsid w:val="00FD77DE"/>
    <w:rsid w:val="00FE2758"/>
    <w:rsid w:val="00FE2FCA"/>
    <w:rsid w:val="00FE49E1"/>
    <w:rsid w:val="00FE632E"/>
    <w:rsid w:val="00FE69AD"/>
    <w:rsid w:val="00FE7308"/>
    <w:rsid w:val="00FF3A3E"/>
    <w:rsid w:val="00FF4876"/>
    <w:rsid w:val="00FF4B1B"/>
    <w:rsid w:val="00FF629D"/>
    <w:rsid w:val="00FF7051"/>
    <w:rsid w:val="00FF7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rutiger LT Std 57 Cn" w:hAnsi="Frutiger LT Std 57 Cn"/>
      <w:sz w:val="24"/>
      <w:szCs w:val="24"/>
    </w:rPr>
  </w:style>
  <w:style w:type="paragraph" w:styleId="Heading1">
    <w:name w:val="heading 1"/>
    <w:basedOn w:val="Normal"/>
    <w:next w:val="Normal"/>
    <w:link w:val="Heading1Char"/>
    <w:uiPriority w:val="9"/>
    <w:qFormat/>
    <w:rsid w:val="001F0B41"/>
    <w:pPr>
      <w:keepNext/>
      <w:numPr>
        <w:numId w:val="2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F0B41"/>
    <w:pPr>
      <w:keepNext/>
      <w:numPr>
        <w:ilvl w:val="1"/>
        <w:numId w:val="2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F0B41"/>
    <w:pPr>
      <w:keepNext/>
      <w:numPr>
        <w:ilvl w:val="2"/>
        <w:numId w:val="2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1F0B41"/>
    <w:pPr>
      <w:keepNext/>
      <w:numPr>
        <w:ilvl w:val="3"/>
        <w:numId w:val="27"/>
      </w:numPr>
      <w:spacing w:before="240" w:after="60"/>
      <w:ind w:left="0"/>
      <w:outlineLvl w:val="3"/>
    </w:pPr>
    <w:rPr>
      <w:rFonts w:asciiTheme="minorHAnsi" w:hAnsiTheme="minorHAnsi" w:cstheme="minorBidi"/>
      <w:b/>
      <w:bCs/>
      <w:sz w:val="28"/>
      <w:szCs w:val="28"/>
    </w:rPr>
  </w:style>
  <w:style w:type="paragraph" w:styleId="Heading5">
    <w:name w:val="heading 5"/>
    <w:basedOn w:val="Normal"/>
    <w:next w:val="Normal"/>
    <w:link w:val="Heading5Char"/>
    <w:unhideWhenUsed/>
    <w:qFormat/>
    <w:rsid w:val="001F0B41"/>
    <w:pPr>
      <w:numPr>
        <w:ilvl w:val="4"/>
        <w:numId w:val="27"/>
      </w:numPr>
      <w:spacing w:before="240" w:after="60"/>
      <w:outlineLvl w:val="4"/>
    </w:pPr>
    <w:rPr>
      <w:rFonts w:asciiTheme="minorHAnsi" w:hAnsiTheme="minorHAnsi" w:cstheme="minorBidi"/>
      <w:b/>
      <w:bCs/>
      <w:i/>
      <w:iCs/>
      <w:sz w:val="26"/>
      <w:szCs w:val="26"/>
    </w:rPr>
  </w:style>
  <w:style w:type="paragraph" w:styleId="Heading6">
    <w:name w:val="heading 6"/>
    <w:basedOn w:val="Normal"/>
    <w:next w:val="Normal"/>
    <w:link w:val="Heading6Char"/>
    <w:unhideWhenUsed/>
    <w:qFormat/>
    <w:rsid w:val="001F0B41"/>
    <w:pPr>
      <w:numPr>
        <w:ilvl w:val="5"/>
        <w:numId w:val="27"/>
      </w:numPr>
      <w:spacing w:before="240" w:after="60"/>
      <w:outlineLvl w:val="5"/>
    </w:pPr>
    <w:rPr>
      <w:rFonts w:asciiTheme="minorHAnsi" w:hAnsiTheme="minorHAnsi" w:cstheme="minorBidi"/>
      <w:b/>
      <w:bCs/>
      <w:sz w:val="22"/>
      <w:szCs w:val="22"/>
    </w:rPr>
  </w:style>
  <w:style w:type="paragraph" w:styleId="Heading7">
    <w:name w:val="heading 7"/>
    <w:basedOn w:val="Normal"/>
    <w:next w:val="Normal"/>
    <w:link w:val="Heading7Char"/>
    <w:unhideWhenUsed/>
    <w:qFormat/>
    <w:rsid w:val="001F0B41"/>
    <w:pPr>
      <w:numPr>
        <w:ilvl w:val="6"/>
        <w:numId w:val="27"/>
      </w:numPr>
      <w:spacing w:before="240" w:after="60"/>
      <w:outlineLvl w:val="6"/>
    </w:pPr>
    <w:rPr>
      <w:rFonts w:asciiTheme="minorHAnsi" w:hAnsiTheme="minorHAnsi" w:cstheme="minorBidi"/>
    </w:rPr>
  </w:style>
  <w:style w:type="paragraph" w:styleId="Heading8">
    <w:name w:val="heading 8"/>
    <w:basedOn w:val="Normal"/>
    <w:next w:val="Normal"/>
    <w:link w:val="Heading8Char"/>
    <w:unhideWhenUsed/>
    <w:qFormat/>
    <w:rsid w:val="001F0B41"/>
    <w:pPr>
      <w:numPr>
        <w:ilvl w:val="7"/>
        <w:numId w:val="27"/>
      </w:numPr>
      <w:spacing w:before="240" w:after="60"/>
      <w:outlineLvl w:val="7"/>
    </w:pPr>
    <w:rPr>
      <w:rFonts w:asciiTheme="minorHAnsi" w:hAnsiTheme="minorHAnsi" w:cstheme="minorBidi"/>
      <w:i/>
      <w:iCs/>
    </w:rPr>
  </w:style>
  <w:style w:type="paragraph" w:styleId="Heading9">
    <w:name w:val="heading 9"/>
    <w:basedOn w:val="Normal"/>
    <w:next w:val="Normal"/>
    <w:link w:val="Heading9Char"/>
    <w:unhideWhenUsed/>
    <w:qFormat/>
    <w:rsid w:val="001F0B41"/>
    <w:pPr>
      <w:numPr>
        <w:ilvl w:val="8"/>
        <w:numId w:val="2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73B75"/>
    <w:pPr>
      <w:tabs>
        <w:tab w:val="center" w:pos="4320"/>
        <w:tab w:val="right" w:pos="8640"/>
      </w:tabs>
    </w:pPr>
  </w:style>
  <w:style w:type="paragraph" w:styleId="Footer">
    <w:name w:val="footer"/>
    <w:basedOn w:val="Normal"/>
    <w:rsid w:val="00173B75"/>
    <w:pPr>
      <w:tabs>
        <w:tab w:val="center" w:pos="4320"/>
        <w:tab w:val="right" w:pos="8640"/>
      </w:tabs>
    </w:pPr>
  </w:style>
  <w:style w:type="character" w:styleId="PageNumber">
    <w:name w:val="page number"/>
    <w:basedOn w:val="DefaultParagraphFont"/>
    <w:rsid w:val="000E2410"/>
  </w:style>
  <w:style w:type="character" w:customStyle="1" w:styleId="StyleBold">
    <w:name w:val="Style Bold"/>
    <w:rsid w:val="00C40C50"/>
    <w:rPr>
      <w:rFonts w:ascii="Tahoma" w:hAnsi="Tahoma"/>
      <w:b/>
      <w:bCs/>
    </w:rPr>
  </w:style>
  <w:style w:type="character" w:customStyle="1" w:styleId="StyleItalicBlue">
    <w:name w:val="Style Italic Blue"/>
    <w:rsid w:val="00C40C50"/>
    <w:rPr>
      <w:rFonts w:ascii="Tahoma" w:hAnsi="Tahoma"/>
      <w:i/>
      <w:iCs/>
      <w:color w:val="0000FF"/>
    </w:rPr>
  </w:style>
  <w:style w:type="paragraph" w:styleId="BalloonText">
    <w:name w:val="Balloon Text"/>
    <w:basedOn w:val="Normal"/>
    <w:link w:val="BalloonTextChar"/>
    <w:rsid w:val="001F0B41"/>
    <w:rPr>
      <w:rFonts w:ascii="Tahoma" w:hAnsi="Tahoma" w:cs="Tahoma"/>
      <w:sz w:val="16"/>
      <w:szCs w:val="16"/>
    </w:rPr>
  </w:style>
  <w:style w:type="character" w:customStyle="1" w:styleId="BalloonTextChar">
    <w:name w:val="Balloon Text Char"/>
    <w:basedOn w:val="DefaultParagraphFont"/>
    <w:link w:val="BalloonText"/>
    <w:rsid w:val="001F0B41"/>
    <w:rPr>
      <w:rFonts w:ascii="Tahoma" w:hAnsi="Tahoma" w:cs="Tahoma"/>
      <w:sz w:val="16"/>
      <w:szCs w:val="16"/>
    </w:rPr>
  </w:style>
  <w:style w:type="paragraph" w:styleId="Bibliography">
    <w:name w:val="Bibliography"/>
    <w:basedOn w:val="Normal"/>
    <w:next w:val="Normal"/>
    <w:uiPriority w:val="37"/>
    <w:semiHidden/>
    <w:unhideWhenUsed/>
    <w:rsid w:val="001F0B41"/>
  </w:style>
  <w:style w:type="paragraph" w:styleId="BlockText">
    <w:name w:val="Block Text"/>
    <w:basedOn w:val="Normal"/>
    <w:rsid w:val="001F0B41"/>
    <w:pPr>
      <w:spacing w:after="120"/>
      <w:ind w:left="1440" w:right="1440"/>
    </w:pPr>
  </w:style>
  <w:style w:type="paragraph" w:styleId="BodyText">
    <w:name w:val="Body Text"/>
    <w:basedOn w:val="Normal"/>
    <w:link w:val="BodyTextChar"/>
    <w:rsid w:val="001F0B41"/>
    <w:pPr>
      <w:spacing w:after="120"/>
    </w:pPr>
  </w:style>
  <w:style w:type="character" w:customStyle="1" w:styleId="BodyTextChar">
    <w:name w:val="Body Text Char"/>
    <w:basedOn w:val="DefaultParagraphFont"/>
    <w:link w:val="BodyText"/>
    <w:rsid w:val="001F0B41"/>
    <w:rPr>
      <w:rFonts w:ascii="Frutiger LT Std 57 Cn" w:hAnsi="Frutiger LT Std 57 Cn"/>
      <w:sz w:val="24"/>
      <w:szCs w:val="24"/>
    </w:rPr>
  </w:style>
  <w:style w:type="paragraph" w:styleId="BodyText2">
    <w:name w:val="Body Text 2"/>
    <w:basedOn w:val="Normal"/>
    <w:link w:val="BodyText2Char"/>
    <w:rsid w:val="001F0B41"/>
    <w:pPr>
      <w:spacing w:after="120" w:line="480" w:lineRule="auto"/>
    </w:pPr>
  </w:style>
  <w:style w:type="character" w:customStyle="1" w:styleId="BodyText2Char">
    <w:name w:val="Body Text 2 Char"/>
    <w:basedOn w:val="DefaultParagraphFont"/>
    <w:link w:val="BodyText2"/>
    <w:rsid w:val="001F0B41"/>
    <w:rPr>
      <w:rFonts w:ascii="Frutiger LT Std 57 Cn" w:hAnsi="Frutiger LT Std 57 Cn"/>
      <w:sz w:val="24"/>
      <w:szCs w:val="24"/>
    </w:rPr>
  </w:style>
  <w:style w:type="paragraph" w:styleId="BodyText3">
    <w:name w:val="Body Text 3"/>
    <w:basedOn w:val="Normal"/>
    <w:link w:val="BodyText3Char"/>
    <w:rsid w:val="001F0B41"/>
    <w:pPr>
      <w:spacing w:after="120"/>
    </w:pPr>
    <w:rPr>
      <w:sz w:val="16"/>
      <w:szCs w:val="16"/>
    </w:rPr>
  </w:style>
  <w:style w:type="character" w:customStyle="1" w:styleId="BodyText3Char">
    <w:name w:val="Body Text 3 Char"/>
    <w:basedOn w:val="DefaultParagraphFont"/>
    <w:link w:val="BodyText3"/>
    <w:rsid w:val="001F0B41"/>
    <w:rPr>
      <w:rFonts w:ascii="Frutiger LT Std 57 Cn" w:hAnsi="Frutiger LT Std 57 Cn"/>
      <w:sz w:val="16"/>
      <w:szCs w:val="16"/>
    </w:rPr>
  </w:style>
  <w:style w:type="paragraph" w:styleId="BodyTextFirstIndent">
    <w:name w:val="Body Text First Indent"/>
    <w:basedOn w:val="BodyText"/>
    <w:link w:val="BodyTextFirstIndentChar"/>
    <w:rsid w:val="001F0B41"/>
    <w:pPr>
      <w:ind w:firstLine="210"/>
    </w:pPr>
  </w:style>
  <w:style w:type="character" w:customStyle="1" w:styleId="BodyTextFirstIndentChar">
    <w:name w:val="Body Text First Indent Char"/>
    <w:basedOn w:val="BodyTextChar"/>
    <w:link w:val="BodyTextFirstIndent"/>
    <w:rsid w:val="001F0B41"/>
    <w:rPr>
      <w:rFonts w:ascii="Frutiger LT Std 57 Cn" w:hAnsi="Frutiger LT Std 57 Cn"/>
      <w:sz w:val="24"/>
      <w:szCs w:val="24"/>
    </w:rPr>
  </w:style>
  <w:style w:type="paragraph" w:styleId="BodyTextIndent">
    <w:name w:val="Body Text Indent"/>
    <w:basedOn w:val="Normal"/>
    <w:link w:val="BodyTextIndentChar"/>
    <w:rsid w:val="001F0B41"/>
    <w:pPr>
      <w:spacing w:after="120"/>
      <w:ind w:left="360"/>
    </w:pPr>
  </w:style>
  <w:style w:type="character" w:customStyle="1" w:styleId="BodyTextIndentChar">
    <w:name w:val="Body Text Indent Char"/>
    <w:basedOn w:val="DefaultParagraphFont"/>
    <w:link w:val="BodyTextIndent"/>
    <w:rsid w:val="001F0B41"/>
    <w:rPr>
      <w:rFonts w:ascii="Frutiger LT Std 57 Cn" w:hAnsi="Frutiger LT Std 57 Cn"/>
      <w:sz w:val="24"/>
      <w:szCs w:val="24"/>
    </w:rPr>
  </w:style>
  <w:style w:type="paragraph" w:styleId="BodyTextFirstIndent2">
    <w:name w:val="Body Text First Indent 2"/>
    <w:basedOn w:val="BodyTextIndent"/>
    <w:link w:val="BodyTextFirstIndent2Char"/>
    <w:rsid w:val="001F0B41"/>
    <w:pPr>
      <w:ind w:firstLine="210"/>
    </w:pPr>
  </w:style>
  <w:style w:type="character" w:customStyle="1" w:styleId="BodyTextFirstIndent2Char">
    <w:name w:val="Body Text First Indent 2 Char"/>
    <w:basedOn w:val="BodyTextIndentChar"/>
    <w:link w:val="BodyTextFirstIndent2"/>
    <w:rsid w:val="001F0B41"/>
    <w:rPr>
      <w:rFonts w:ascii="Frutiger LT Std 57 Cn" w:hAnsi="Frutiger LT Std 57 Cn"/>
      <w:sz w:val="24"/>
      <w:szCs w:val="24"/>
    </w:rPr>
  </w:style>
  <w:style w:type="paragraph" w:styleId="BodyTextIndent2">
    <w:name w:val="Body Text Indent 2"/>
    <w:basedOn w:val="Normal"/>
    <w:link w:val="BodyTextIndent2Char"/>
    <w:rsid w:val="001F0B41"/>
    <w:pPr>
      <w:spacing w:after="120" w:line="480" w:lineRule="auto"/>
      <w:ind w:left="360"/>
    </w:pPr>
  </w:style>
  <w:style w:type="character" w:customStyle="1" w:styleId="BodyTextIndent2Char">
    <w:name w:val="Body Text Indent 2 Char"/>
    <w:basedOn w:val="DefaultParagraphFont"/>
    <w:link w:val="BodyTextIndent2"/>
    <w:rsid w:val="001F0B41"/>
    <w:rPr>
      <w:rFonts w:ascii="Frutiger LT Std 57 Cn" w:hAnsi="Frutiger LT Std 57 Cn"/>
      <w:sz w:val="24"/>
      <w:szCs w:val="24"/>
    </w:rPr>
  </w:style>
  <w:style w:type="paragraph" w:styleId="BodyTextIndent3">
    <w:name w:val="Body Text Indent 3"/>
    <w:basedOn w:val="Normal"/>
    <w:link w:val="BodyTextIndent3Char"/>
    <w:rsid w:val="001F0B41"/>
    <w:pPr>
      <w:spacing w:after="120"/>
      <w:ind w:left="360"/>
    </w:pPr>
    <w:rPr>
      <w:sz w:val="16"/>
      <w:szCs w:val="16"/>
    </w:rPr>
  </w:style>
  <w:style w:type="character" w:customStyle="1" w:styleId="BodyTextIndent3Char">
    <w:name w:val="Body Text Indent 3 Char"/>
    <w:basedOn w:val="DefaultParagraphFont"/>
    <w:link w:val="BodyTextIndent3"/>
    <w:rsid w:val="001F0B41"/>
    <w:rPr>
      <w:rFonts w:ascii="Frutiger LT Std 57 Cn" w:hAnsi="Frutiger LT Std 57 Cn"/>
      <w:sz w:val="16"/>
      <w:szCs w:val="16"/>
    </w:rPr>
  </w:style>
  <w:style w:type="paragraph" w:styleId="Caption">
    <w:name w:val="caption"/>
    <w:basedOn w:val="Normal"/>
    <w:next w:val="Normal"/>
    <w:unhideWhenUsed/>
    <w:qFormat/>
    <w:rsid w:val="001F0B41"/>
    <w:rPr>
      <w:b/>
      <w:bCs/>
      <w:sz w:val="20"/>
      <w:szCs w:val="20"/>
    </w:rPr>
  </w:style>
  <w:style w:type="paragraph" w:styleId="Closing">
    <w:name w:val="Closing"/>
    <w:basedOn w:val="Normal"/>
    <w:link w:val="ClosingChar"/>
    <w:rsid w:val="001F0B41"/>
    <w:pPr>
      <w:ind w:left="4320"/>
    </w:pPr>
  </w:style>
  <w:style w:type="character" w:customStyle="1" w:styleId="ClosingChar">
    <w:name w:val="Closing Char"/>
    <w:basedOn w:val="DefaultParagraphFont"/>
    <w:link w:val="Closing"/>
    <w:rsid w:val="001F0B41"/>
    <w:rPr>
      <w:rFonts w:ascii="Frutiger LT Std 57 Cn" w:hAnsi="Frutiger LT Std 57 Cn"/>
      <w:sz w:val="24"/>
      <w:szCs w:val="24"/>
    </w:rPr>
  </w:style>
  <w:style w:type="paragraph" w:styleId="CommentText">
    <w:name w:val="annotation text"/>
    <w:basedOn w:val="Normal"/>
    <w:link w:val="CommentTextChar"/>
    <w:rsid w:val="001F0B41"/>
    <w:rPr>
      <w:sz w:val="20"/>
      <w:szCs w:val="20"/>
    </w:rPr>
  </w:style>
  <w:style w:type="character" w:customStyle="1" w:styleId="CommentTextChar">
    <w:name w:val="Comment Text Char"/>
    <w:basedOn w:val="DefaultParagraphFont"/>
    <w:link w:val="CommentText"/>
    <w:rsid w:val="001F0B41"/>
    <w:rPr>
      <w:rFonts w:ascii="Frutiger LT Std 57 Cn" w:hAnsi="Frutiger LT Std 57 Cn"/>
    </w:rPr>
  </w:style>
  <w:style w:type="paragraph" w:styleId="CommentSubject">
    <w:name w:val="annotation subject"/>
    <w:basedOn w:val="CommentText"/>
    <w:next w:val="CommentText"/>
    <w:link w:val="CommentSubjectChar"/>
    <w:rsid w:val="001F0B41"/>
    <w:rPr>
      <w:b/>
      <w:bCs/>
    </w:rPr>
  </w:style>
  <w:style w:type="character" w:customStyle="1" w:styleId="CommentSubjectChar">
    <w:name w:val="Comment Subject Char"/>
    <w:basedOn w:val="CommentTextChar"/>
    <w:link w:val="CommentSubject"/>
    <w:rsid w:val="001F0B41"/>
    <w:rPr>
      <w:rFonts w:ascii="Frutiger LT Std 57 Cn" w:hAnsi="Frutiger LT Std 57 Cn"/>
      <w:b/>
      <w:bCs/>
    </w:rPr>
  </w:style>
  <w:style w:type="paragraph" w:styleId="Date">
    <w:name w:val="Date"/>
    <w:basedOn w:val="Normal"/>
    <w:next w:val="Normal"/>
    <w:link w:val="DateChar"/>
    <w:rsid w:val="001F0B41"/>
  </w:style>
  <w:style w:type="character" w:customStyle="1" w:styleId="DateChar">
    <w:name w:val="Date Char"/>
    <w:basedOn w:val="DefaultParagraphFont"/>
    <w:link w:val="Date"/>
    <w:rsid w:val="001F0B41"/>
    <w:rPr>
      <w:rFonts w:ascii="Frutiger LT Std 57 Cn" w:hAnsi="Frutiger LT Std 57 Cn"/>
      <w:sz w:val="24"/>
      <w:szCs w:val="24"/>
    </w:rPr>
  </w:style>
  <w:style w:type="paragraph" w:styleId="DocumentMap">
    <w:name w:val="Document Map"/>
    <w:basedOn w:val="Normal"/>
    <w:link w:val="DocumentMapChar"/>
    <w:rsid w:val="001F0B41"/>
    <w:rPr>
      <w:rFonts w:ascii="Tahoma" w:hAnsi="Tahoma" w:cs="Tahoma"/>
      <w:sz w:val="16"/>
      <w:szCs w:val="16"/>
    </w:rPr>
  </w:style>
  <w:style w:type="character" w:customStyle="1" w:styleId="DocumentMapChar">
    <w:name w:val="Document Map Char"/>
    <w:basedOn w:val="DefaultParagraphFont"/>
    <w:link w:val="DocumentMap"/>
    <w:rsid w:val="001F0B41"/>
    <w:rPr>
      <w:rFonts w:ascii="Tahoma" w:hAnsi="Tahoma" w:cs="Tahoma"/>
      <w:sz w:val="16"/>
      <w:szCs w:val="16"/>
    </w:rPr>
  </w:style>
  <w:style w:type="paragraph" w:styleId="E-mailSignature">
    <w:name w:val="E-mail Signature"/>
    <w:basedOn w:val="Normal"/>
    <w:link w:val="E-mailSignatureChar"/>
    <w:rsid w:val="001F0B41"/>
  </w:style>
  <w:style w:type="character" w:customStyle="1" w:styleId="E-mailSignatureChar">
    <w:name w:val="E-mail Signature Char"/>
    <w:basedOn w:val="DefaultParagraphFont"/>
    <w:link w:val="E-mailSignature"/>
    <w:rsid w:val="001F0B41"/>
    <w:rPr>
      <w:rFonts w:ascii="Frutiger LT Std 57 Cn" w:hAnsi="Frutiger LT Std 57 Cn"/>
      <w:sz w:val="24"/>
      <w:szCs w:val="24"/>
    </w:rPr>
  </w:style>
  <w:style w:type="paragraph" w:styleId="EndnoteText">
    <w:name w:val="endnote text"/>
    <w:basedOn w:val="Normal"/>
    <w:link w:val="EndnoteTextChar"/>
    <w:rsid w:val="001F0B41"/>
    <w:rPr>
      <w:sz w:val="20"/>
      <w:szCs w:val="20"/>
    </w:rPr>
  </w:style>
  <w:style w:type="character" w:customStyle="1" w:styleId="EndnoteTextChar">
    <w:name w:val="Endnote Text Char"/>
    <w:basedOn w:val="DefaultParagraphFont"/>
    <w:link w:val="EndnoteText"/>
    <w:rsid w:val="001F0B41"/>
    <w:rPr>
      <w:rFonts w:ascii="Frutiger LT Std 57 Cn" w:hAnsi="Frutiger LT Std 57 Cn"/>
    </w:rPr>
  </w:style>
  <w:style w:type="paragraph" w:styleId="EnvelopeAddress">
    <w:name w:val="envelope address"/>
    <w:basedOn w:val="Normal"/>
    <w:rsid w:val="001F0B41"/>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1F0B41"/>
    <w:rPr>
      <w:rFonts w:asciiTheme="majorHAnsi" w:eastAsiaTheme="majorEastAsia" w:hAnsiTheme="majorHAnsi" w:cstheme="majorBidi"/>
      <w:sz w:val="20"/>
      <w:szCs w:val="20"/>
    </w:rPr>
  </w:style>
  <w:style w:type="paragraph" w:styleId="FootnoteText">
    <w:name w:val="footnote text"/>
    <w:basedOn w:val="Normal"/>
    <w:link w:val="FootnoteTextChar"/>
    <w:rsid w:val="001F0B41"/>
    <w:rPr>
      <w:sz w:val="20"/>
      <w:szCs w:val="20"/>
    </w:rPr>
  </w:style>
  <w:style w:type="character" w:customStyle="1" w:styleId="FootnoteTextChar">
    <w:name w:val="Footnote Text Char"/>
    <w:basedOn w:val="DefaultParagraphFont"/>
    <w:link w:val="FootnoteText"/>
    <w:rsid w:val="001F0B41"/>
    <w:rPr>
      <w:rFonts w:ascii="Frutiger LT Std 57 Cn" w:hAnsi="Frutiger LT Std 57 Cn"/>
    </w:rPr>
  </w:style>
  <w:style w:type="character" w:customStyle="1" w:styleId="Heading1Char">
    <w:name w:val="Heading 1 Char"/>
    <w:basedOn w:val="DefaultParagraphFont"/>
    <w:link w:val="Heading1"/>
    <w:uiPriority w:val="9"/>
    <w:rsid w:val="001F0B4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F0B4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F0B4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rsid w:val="001F0B4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rsid w:val="001F0B4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F0B41"/>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rsid w:val="001F0B41"/>
    <w:rPr>
      <w:rFonts w:asciiTheme="minorHAnsi" w:eastAsiaTheme="minorEastAsia" w:hAnsiTheme="minorHAnsi" w:cstheme="minorBidi"/>
      <w:sz w:val="24"/>
      <w:szCs w:val="24"/>
    </w:rPr>
  </w:style>
  <w:style w:type="character" w:customStyle="1" w:styleId="Heading8Char">
    <w:name w:val="Heading 8 Char"/>
    <w:basedOn w:val="DefaultParagraphFont"/>
    <w:link w:val="Heading8"/>
    <w:rsid w:val="001F0B4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rsid w:val="001F0B41"/>
    <w:rPr>
      <w:rFonts w:asciiTheme="majorHAnsi" w:eastAsiaTheme="majorEastAsia" w:hAnsiTheme="majorHAnsi" w:cstheme="majorBidi"/>
      <w:sz w:val="22"/>
      <w:szCs w:val="22"/>
    </w:rPr>
  </w:style>
  <w:style w:type="paragraph" w:styleId="HTMLAddress">
    <w:name w:val="HTML Address"/>
    <w:basedOn w:val="Normal"/>
    <w:link w:val="HTMLAddressChar"/>
    <w:rsid w:val="001F0B41"/>
    <w:rPr>
      <w:i/>
      <w:iCs/>
    </w:rPr>
  </w:style>
  <w:style w:type="character" w:customStyle="1" w:styleId="HTMLAddressChar">
    <w:name w:val="HTML Address Char"/>
    <w:basedOn w:val="DefaultParagraphFont"/>
    <w:link w:val="HTMLAddress"/>
    <w:rsid w:val="001F0B41"/>
    <w:rPr>
      <w:rFonts w:ascii="Frutiger LT Std 57 Cn" w:hAnsi="Frutiger LT Std 57 Cn"/>
      <w:i/>
      <w:iCs/>
      <w:sz w:val="24"/>
      <w:szCs w:val="24"/>
    </w:rPr>
  </w:style>
  <w:style w:type="paragraph" w:styleId="HTMLPreformatted">
    <w:name w:val="HTML Preformatted"/>
    <w:basedOn w:val="Normal"/>
    <w:link w:val="HTMLPreformattedChar"/>
    <w:rsid w:val="001F0B41"/>
    <w:rPr>
      <w:rFonts w:ascii="Courier New" w:hAnsi="Courier New" w:cs="Courier New"/>
      <w:sz w:val="20"/>
      <w:szCs w:val="20"/>
    </w:rPr>
  </w:style>
  <w:style w:type="character" w:customStyle="1" w:styleId="HTMLPreformattedChar">
    <w:name w:val="HTML Preformatted Char"/>
    <w:basedOn w:val="DefaultParagraphFont"/>
    <w:link w:val="HTMLPreformatted"/>
    <w:rsid w:val="001F0B41"/>
    <w:rPr>
      <w:rFonts w:ascii="Courier New" w:hAnsi="Courier New" w:cs="Courier New"/>
    </w:rPr>
  </w:style>
  <w:style w:type="paragraph" w:styleId="Index1">
    <w:name w:val="index 1"/>
    <w:basedOn w:val="Normal"/>
    <w:next w:val="Normal"/>
    <w:autoRedefine/>
    <w:rsid w:val="001F0B41"/>
    <w:pPr>
      <w:ind w:left="240" w:hanging="240"/>
    </w:pPr>
  </w:style>
  <w:style w:type="paragraph" w:styleId="Index2">
    <w:name w:val="index 2"/>
    <w:basedOn w:val="Normal"/>
    <w:next w:val="Normal"/>
    <w:autoRedefine/>
    <w:rsid w:val="001F0B41"/>
    <w:pPr>
      <w:ind w:left="480" w:hanging="240"/>
    </w:pPr>
  </w:style>
  <w:style w:type="paragraph" w:styleId="Index3">
    <w:name w:val="index 3"/>
    <w:basedOn w:val="Normal"/>
    <w:next w:val="Normal"/>
    <w:autoRedefine/>
    <w:rsid w:val="001F0B41"/>
    <w:pPr>
      <w:ind w:left="720" w:hanging="240"/>
    </w:pPr>
  </w:style>
  <w:style w:type="paragraph" w:styleId="Index4">
    <w:name w:val="index 4"/>
    <w:basedOn w:val="Normal"/>
    <w:next w:val="Normal"/>
    <w:autoRedefine/>
    <w:rsid w:val="001F0B41"/>
    <w:pPr>
      <w:ind w:left="960" w:hanging="240"/>
    </w:pPr>
  </w:style>
  <w:style w:type="paragraph" w:styleId="Index5">
    <w:name w:val="index 5"/>
    <w:basedOn w:val="Normal"/>
    <w:next w:val="Normal"/>
    <w:autoRedefine/>
    <w:rsid w:val="001F0B41"/>
    <w:pPr>
      <w:ind w:left="1200" w:hanging="240"/>
    </w:pPr>
  </w:style>
  <w:style w:type="paragraph" w:styleId="Index6">
    <w:name w:val="index 6"/>
    <w:basedOn w:val="Normal"/>
    <w:next w:val="Normal"/>
    <w:autoRedefine/>
    <w:rsid w:val="001F0B41"/>
    <w:pPr>
      <w:ind w:left="1440" w:hanging="240"/>
    </w:pPr>
  </w:style>
  <w:style w:type="paragraph" w:styleId="Index7">
    <w:name w:val="index 7"/>
    <w:basedOn w:val="Normal"/>
    <w:next w:val="Normal"/>
    <w:autoRedefine/>
    <w:rsid w:val="001F0B41"/>
    <w:pPr>
      <w:ind w:left="1680" w:hanging="240"/>
    </w:pPr>
  </w:style>
  <w:style w:type="paragraph" w:styleId="Index8">
    <w:name w:val="index 8"/>
    <w:basedOn w:val="Normal"/>
    <w:next w:val="Normal"/>
    <w:autoRedefine/>
    <w:rsid w:val="001F0B41"/>
    <w:pPr>
      <w:ind w:left="1920" w:hanging="240"/>
    </w:pPr>
  </w:style>
  <w:style w:type="paragraph" w:styleId="Index9">
    <w:name w:val="index 9"/>
    <w:basedOn w:val="Normal"/>
    <w:next w:val="Normal"/>
    <w:autoRedefine/>
    <w:rsid w:val="001F0B41"/>
    <w:pPr>
      <w:ind w:left="2160" w:hanging="240"/>
    </w:pPr>
  </w:style>
  <w:style w:type="paragraph" w:styleId="IndexHeading">
    <w:name w:val="index heading"/>
    <w:basedOn w:val="Normal"/>
    <w:next w:val="Index1"/>
    <w:rsid w:val="001F0B4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F0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0B41"/>
    <w:rPr>
      <w:rFonts w:ascii="Frutiger LT Std 57 Cn" w:hAnsi="Frutiger LT Std 57 Cn"/>
      <w:b/>
      <w:bCs/>
      <w:i/>
      <w:iCs/>
      <w:color w:val="4F81BD" w:themeColor="accent1"/>
      <w:sz w:val="24"/>
      <w:szCs w:val="24"/>
    </w:rPr>
  </w:style>
  <w:style w:type="paragraph" w:styleId="List">
    <w:name w:val="List"/>
    <w:basedOn w:val="Normal"/>
    <w:rsid w:val="001F0B41"/>
    <w:pPr>
      <w:ind w:left="360" w:hanging="360"/>
      <w:contextualSpacing/>
    </w:pPr>
  </w:style>
  <w:style w:type="paragraph" w:styleId="List2">
    <w:name w:val="List 2"/>
    <w:basedOn w:val="Normal"/>
    <w:rsid w:val="001F0B41"/>
    <w:pPr>
      <w:ind w:left="720" w:hanging="360"/>
      <w:contextualSpacing/>
    </w:pPr>
  </w:style>
  <w:style w:type="paragraph" w:styleId="List3">
    <w:name w:val="List 3"/>
    <w:basedOn w:val="Normal"/>
    <w:rsid w:val="001F0B41"/>
    <w:pPr>
      <w:ind w:left="1080" w:hanging="360"/>
      <w:contextualSpacing/>
    </w:pPr>
  </w:style>
  <w:style w:type="paragraph" w:styleId="List4">
    <w:name w:val="List 4"/>
    <w:basedOn w:val="Normal"/>
    <w:rsid w:val="001F0B41"/>
    <w:pPr>
      <w:ind w:left="1440" w:hanging="360"/>
      <w:contextualSpacing/>
    </w:pPr>
  </w:style>
  <w:style w:type="paragraph" w:styleId="List5">
    <w:name w:val="List 5"/>
    <w:basedOn w:val="Normal"/>
    <w:rsid w:val="001F0B41"/>
    <w:pPr>
      <w:ind w:left="1800" w:hanging="360"/>
      <w:contextualSpacing/>
    </w:pPr>
  </w:style>
  <w:style w:type="paragraph" w:styleId="ListBullet">
    <w:name w:val="List Bullet"/>
    <w:basedOn w:val="Normal"/>
    <w:rsid w:val="001F0B41"/>
    <w:pPr>
      <w:numPr>
        <w:numId w:val="1"/>
      </w:numPr>
      <w:contextualSpacing/>
    </w:pPr>
  </w:style>
  <w:style w:type="paragraph" w:styleId="ListBullet2">
    <w:name w:val="List Bullet 2"/>
    <w:basedOn w:val="Normal"/>
    <w:rsid w:val="001F0B41"/>
    <w:pPr>
      <w:numPr>
        <w:numId w:val="2"/>
      </w:numPr>
      <w:contextualSpacing/>
    </w:pPr>
  </w:style>
  <w:style w:type="paragraph" w:styleId="ListBullet3">
    <w:name w:val="List Bullet 3"/>
    <w:basedOn w:val="Normal"/>
    <w:rsid w:val="001F0B41"/>
    <w:pPr>
      <w:numPr>
        <w:numId w:val="3"/>
      </w:numPr>
      <w:contextualSpacing/>
    </w:pPr>
  </w:style>
  <w:style w:type="paragraph" w:styleId="ListBullet4">
    <w:name w:val="List Bullet 4"/>
    <w:basedOn w:val="Normal"/>
    <w:rsid w:val="001F0B41"/>
    <w:pPr>
      <w:numPr>
        <w:numId w:val="4"/>
      </w:numPr>
      <w:contextualSpacing/>
    </w:pPr>
  </w:style>
  <w:style w:type="paragraph" w:styleId="ListBullet5">
    <w:name w:val="List Bullet 5"/>
    <w:basedOn w:val="Normal"/>
    <w:rsid w:val="001F0B41"/>
    <w:pPr>
      <w:numPr>
        <w:numId w:val="5"/>
      </w:numPr>
      <w:contextualSpacing/>
    </w:pPr>
  </w:style>
  <w:style w:type="paragraph" w:styleId="ListContinue">
    <w:name w:val="List Continue"/>
    <w:basedOn w:val="Normal"/>
    <w:rsid w:val="001F0B41"/>
    <w:pPr>
      <w:spacing w:after="120"/>
      <w:ind w:left="360"/>
      <w:contextualSpacing/>
    </w:pPr>
  </w:style>
  <w:style w:type="paragraph" w:styleId="ListContinue2">
    <w:name w:val="List Continue 2"/>
    <w:basedOn w:val="Normal"/>
    <w:rsid w:val="001F0B41"/>
    <w:pPr>
      <w:spacing w:after="120"/>
      <w:ind w:left="720"/>
      <w:contextualSpacing/>
    </w:pPr>
  </w:style>
  <w:style w:type="paragraph" w:styleId="ListContinue3">
    <w:name w:val="List Continue 3"/>
    <w:basedOn w:val="Normal"/>
    <w:rsid w:val="001F0B41"/>
    <w:pPr>
      <w:spacing w:after="120"/>
      <w:ind w:left="1080"/>
      <w:contextualSpacing/>
    </w:pPr>
  </w:style>
  <w:style w:type="paragraph" w:styleId="ListContinue4">
    <w:name w:val="List Continue 4"/>
    <w:basedOn w:val="Normal"/>
    <w:rsid w:val="001F0B41"/>
    <w:pPr>
      <w:spacing w:after="120"/>
      <w:ind w:left="1440"/>
      <w:contextualSpacing/>
    </w:pPr>
  </w:style>
  <w:style w:type="paragraph" w:styleId="ListContinue5">
    <w:name w:val="List Continue 5"/>
    <w:basedOn w:val="Normal"/>
    <w:rsid w:val="001F0B41"/>
    <w:pPr>
      <w:spacing w:after="120"/>
      <w:ind w:left="1800"/>
      <w:contextualSpacing/>
    </w:pPr>
  </w:style>
  <w:style w:type="paragraph" w:styleId="ListNumber">
    <w:name w:val="List Number"/>
    <w:basedOn w:val="Normal"/>
    <w:rsid w:val="001F0B41"/>
    <w:pPr>
      <w:numPr>
        <w:numId w:val="6"/>
      </w:numPr>
      <w:contextualSpacing/>
    </w:pPr>
  </w:style>
  <w:style w:type="paragraph" w:styleId="ListNumber2">
    <w:name w:val="List Number 2"/>
    <w:basedOn w:val="Normal"/>
    <w:rsid w:val="001F0B41"/>
    <w:pPr>
      <w:numPr>
        <w:numId w:val="7"/>
      </w:numPr>
      <w:contextualSpacing/>
    </w:pPr>
  </w:style>
  <w:style w:type="paragraph" w:styleId="ListNumber3">
    <w:name w:val="List Number 3"/>
    <w:basedOn w:val="Normal"/>
    <w:rsid w:val="001F0B41"/>
    <w:pPr>
      <w:numPr>
        <w:numId w:val="8"/>
      </w:numPr>
      <w:contextualSpacing/>
    </w:pPr>
  </w:style>
  <w:style w:type="paragraph" w:styleId="ListNumber4">
    <w:name w:val="List Number 4"/>
    <w:basedOn w:val="Normal"/>
    <w:rsid w:val="001F0B41"/>
    <w:pPr>
      <w:numPr>
        <w:numId w:val="9"/>
      </w:numPr>
      <w:contextualSpacing/>
    </w:pPr>
  </w:style>
  <w:style w:type="paragraph" w:styleId="ListNumber5">
    <w:name w:val="List Number 5"/>
    <w:basedOn w:val="Normal"/>
    <w:rsid w:val="001F0B41"/>
    <w:pPr>
      <w:numPr>
        <w:numId w:val="10"/>
      </w:numPr>
      <w:contextualSpacing/>
    </w:pPr>
  </w:style>
  <w:style w:type="paragraph" w:styleId="ListParagraph">
    <w:name w:val="List Paragraph"/>
    <w:basedOn w:val="Normal"/>
    <w:uiPriority w:val="34"/>
    <w:qFormat/>
    <w:rsid w:val="001F0B41"/>
    <w:pPr>
      <w:ind w:left="720"/>
    </w:pPr>
  </w:style>
  <w:style w:type="paragraph" w:styleId="MacroText">
    <w:name w:val="macro"/>
    <w:link w:val="MacroTextChar"/>
    <w:rsid w:val="001F0B4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1F0B41"/>
    <w:rPr>
      <w:rFonts w:ascii="Courier New" w:hAnsi="Courier New" w:cs="Courier New"/>
    </w:rPr>
  </w:style>
  <w:style w:type="paragraph" w:styleId="MessageHeader">
    <w:name w:val="Message Header"/>
    <w:basedOn w:val="Normal"/>
    <w:link w:val="MessageHeaderChar"/>
    <w:rsid w:val="001F0B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1F0B41"/>
    <w:rPr>
      <w:rFonts w:asciiTheme="majorHAnsi" w:eastAsiaTheme="majorEastAsia" w:hAnsiTheme="majorHAnsi" w:cstheme="majorBidi"/>
      <w:sz w:val="24"/>
      <w:szCs w:val="24"/>
      <w:shd w:val="pct20" w:color="auto" w:fill="auto"/>
    </w:rPr>
  </w:style>
  <w:style w:type="paragraph" w:styleId="NoSpacing">
    <w:name w:val="No Spacing"/>
    <w:uiPriority w:val="1"/>
    <w:qFormat/>
    <w:rsid w:val="001F0B41"/>
    <w:rPr>
      <w:rFonts w:ascii="Frutiger LT Std 57 Cn" w:hAnsi="Frutiger LT Std 57 Cn"/>
      <w:sz w:val="24"/>
      <w:szCs w:val="24"/>
    </w:rPr>
  </w:style>
  <w:style w:type="paragraph" w:styleId="NormalWeb">
    <w:name w:val="Normal (Web)"/>
    <w:basedOn w:val="Normal"/>
    <w:uiPriority w:val="99"/>
    <w:rsid w:val="001F0B41"/>
    <w:rPr>
      <w:rFonts w:ascii="Times New Roman" w:hAnsi="Times New Roman"/>
    </w:rPr>
  </w:style>
  <w:style w:type="paragraph" w:styleId="NormalIndent">
    <w:name w:val="Normal Indent"/>
    <w:basedOn w:val="Normal"/>
    <w:rsid w:val="001F0B41"/>
    <w:pPr>
      <w:ind w:left="720"/>
    </w:pPr>
  </w:style>
  <w:style w:type="paragraph" w:styleId="NoteHeading">
    <w:name w:val="Note Heading"/>
    <w:basedOn w:val="Normal"/>
    <w:next w:val="Normal"/>
    <w:link w:val="NoteHeadingChar"/>
    <w:rsid w:val="001F0B41"/>
  </w:style>
  <w:style w:type="character" w:customStyle="1" w:styleId="NoteHeadingChar">
    <w:name w:val="Note Heading Char"/>
    <w:basedOn w:val="DefaultParagraphFont"/>
    <w:link w:val="NoteHeading"/>
    <w:rsid w:val="001F0B41"/>
    <w:rPr>
      <w:rFonts w:ascii="Frutiger LT Std 57 Cn" w:hAnsi="Frutiger LT Std 57 Cn"/>
      <w:sz w:val="24"/>
      <w:szCs w:val="24"/>
    </w:rPr>
  </w:style>
  <w:style w:type="paragraph" w:styleId="PlainText">
    <w:name w:val="Plain Text"/>
    <w:basedOn w:val="Normal"/>
    <w:link w:val="PlainTextChar"/>
    <w:rsid w:val="001F0B41"/>
    <w:rPr>
      <w:rFonts w:ascii="Courier New" w:hAnsi="Courier New" w:cs="Courier New"/>
      <w:sz w:val="20"/>
      <w:szCs w:val="20"/>
    </w:rPr>
  </w:style>
  <w:style w:type="character" w:customStyle="1" w:styleId="PlainTextChar">
    <w:name w:val="Plain Text Char"/>
    <w:basedOn w:val="DefaultParagraphFont"/>
    <w:link w:val="PlainText"/>
    <w:rsid w:val="001F0B41"/>
    <w:rPr>
      <w:rFonts w:ascii="Courier New" w:hAnsi="Courier New" w:cs="Courier New"/>
    </w:rPr>
  </w:style>
  <w:style w:type="paragraph" w:styleId="Quote">
    <w:name w:val="Quote"/>
    <w:basedOn w:val="Normal"/>
    <w:next w:val="Normal"/>
    <w:link w:val="QuoteChar"/>
    <w:uiPriority w:val="29"/>
    <w:qFormat/>
    <w:rsid w:val="001F0B41"/>
    <w:rPr>
      <w:i/>
      <w:iCs/>
      <w:color w:val="000000" w:themeColor="text1"/>
    </w:rPr>
  </w:style>
  <w:style w:type="character" w:customStyle="1" w:styleId="QuoteChar">
    <w:name w:val="Quote Char"/>
    <w:basedOn w:val="DefaultParagraphFont"/>
    <w:link w:val="Quote"/>
    <w:uiPriority w:val="29"/>
    <w:rsid w:val="001F0B41"/>
    <w:rPr>
      <w:rFonts w:ascii="Frutiger LT Std 57 Cn" w:hAnsi="Frutiger LT Std 57 Cn"/>
      <w:i/>
      <w:iCs/>
      <w:color w:val="000000" w:themeColor="text1"/>
      <w:sz w:val="24"/>
      <w:szCs w:val="24"/>
    </w:rPr>
  </w:style>
  <w:style w:type="paragraph" w:styleId="Salutation">
    <w:name w:val="Salutation"/>
    <w:basedOn w:val="Normal"/>
    <w:next w:val="Normal"/>
    <w:link w:val="SalutationChar"/>
    <w:rsid w:val="001F0B41"/>
  </w:style>
  <w:style w:type="character" w:customStyle="1" w:styleId="SalutationChar">
    <w:name w:val="Salutation Char"/>
    <w:basedOn w:val="DefaultParagraphFont"/>
    <w:link w:val="Salutation"/>
    <w:rsid w:val="001F0B41"/>
    <w:rPr>
      <w:rFonts w:ascii="Frutiger LT Std 57 Cn" w:hAnsi="Frutiger LT Std 57 Cn"/>
      <w:sz w:val="24"/>
      <w:szCs w:val="24"/>
    </w:rPr>
  </w:style>
  <w:style w:type="paragraph" w:styleId="Signature">
    <w:name w:val="Signature"/>
    <w:basedOn w:val="Normal"/>
    <w:link w:val="SignatureChar"/>
    <w:rsid w:val="001F0B41"/>
    <w:pPr>
      <w:ind w:left="4320"/>
    </w:pPr>
  </w:style>
  <w:style w:type="character" w:customStyle="1" w:styleId="SignatureChar">
    <w:name w:val="Signature Char"/>
    <w:basedOn w:val="DefaultParagraphFont"/>
    <w:link w:val="Signature"/>
    <w:rsid w:val="001F0B41"/>
    <w:rPr>
      <w:rFonts w:ascii="Frutiger LT Std 57 Cn" w:hAnsi="Frutiger LT Std 57 Cn"/>
      <w:sz w:val="24"/>
      <w:szCs w:val="24"/>
    </w:rPr>
  </w:style>
  <w:style w:type="paragraph" w:styleId="Subtitle">
    <w:name w:val="Subtitle"/>
    <w:basedOn w:val="Normal"/>
    <w:next w:val="Normal"/>
    <w:link w:val="SubtitleChar"/>
    <w:qFormat/>
    <w:rsid w:val="001F0B4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1F0B41"/>
    <w:rPr>
      <w:rFonts w:asciiTheme="majorHAnsi" w:eastAsiaTheme="majorEastAsia" w:hAnsiTheme="majorHAnsi" w:cstheme="majorBidi"/>
      <w:sz w:val="24"/>
      <w:szCs w:val="24"/>
    </w:rPr>
  </w:style>
  <w:style w:type="paragraph" w:styleId="TableofAuthorities">
    <w:name w:val="table of authorities"/>
    <w:basedOn w:val="Normal"/>
    <w:next w:val="Normal"/>
    <w:rsid w:val="001F0B41"/>
    <w:pPr>
      <w:ind w:left="240" w:hanging="240"/>
    </w:pPr>
  </w:style>
  <w:style w:type="paragraph" w:styleId="TableofFigures">
    <w:name w:val="table of figures"/>
    <w:basedOn w:val="Normal"/>
    <w:next w:val="Normal"/>
    <w:rsid w:val="001F0B41"/>
  </w:style>
  <w:style w:type="paragraph" w:styleId="Title">
    <w:name w:val="Title"/>
    <w:basedOn w:val="Normal"/>
    <w:next w:val="Normal"/>
    <w:link w:val="TitleChar"/>
    <w:qFormat/>
    <w:rsid w:val="001F0B4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1F0B41"/>
    <w:rPr>
      <w:rFonts w:asciiTheme="majorHAnsi" w:eastAsiaTheme="majorEastAsia" w:hAnsiTheme="majorHAnsi" w:cstheme="majorBidi"/>
      <w:b/>
      <w:bCs/>
      <w:kern w:val="28"/>
      <w:sz w:val="32"/>
      <w:szCs w:val="32"/>
    </w:rPr>
  </w:style>
  <w:style w:type="paragraph" w:styleId="TOAHeading">
    <w:name w:val="toa heading"/>
    <w:basedOn w:val="Normal"/>
    <w:next w:val="Normal"/>
    <w:rsid w:val="001F0B41"/>
    <w:pPr>
      <w:spacing w:before="120"/>
    </w:pPr>
    <w:rPr>
      <w:rFonts w:asciiTheme="majorHAnsi" w:eastAsiaTheme="majorEastAsia" w:hAnsiTheme="majorHAnsi" w:cstheme="majorBidi"/>
      <w:b/>
      <w:bCs/>
    </w:rPr>
  </w:style>
  <w:style w:type="paragraph" w:styleId="TOC1">
    <w:name w:val="toc 1"/>
    <w:basedOn w:val="Normal"/>
    <w:next w:val="Normal"/>
    <w:autoRedefine/>
    <w:uiPriority w:val="39"/>
    <w:rsid w:val="001F0B41"/>
  </w:style>
  <w:style w:type="paragraph" w:styleId="TOC2">
    <w:name w:val="toc 2"/>
    <w:basedOn w:val="Normal"/>
    <w:next w:val="Normal"/>
    <w:autoRedefine/>
    <w:uiPriority w:val="39"/>
    <w:rsid w:val="001F0B41"/>
    <w:pPr>
      <w:ind w:left="240"/>
    </w:pPr>
  </w:style>
  <w:style w:type="paragraph" w:styleId="TOC3">
    <w:name w:val="toc 3"/>
    <w:basedOn w:val="Normal"/>
    <w:next w:val="Normal"/>
    <w:autoRedefine/>
    <w:uiPriority w:val="39"/>
    <w:rsid w:val="001F0B41"/>
    <w:pPr>
      <w:ind w:left="480"/>
    </w:pPr>
  </w:style>
  <w:style w:type="paragraph" w:styleId="TOC4">
    <w:name w:val="toc 4"/>
    <w:basedOn w:val="Normal"/>
    <w:next w:val="Normal"/>
    <w:autoRedefine/>
    <w:rsid w:val="001F0B41"/>
    <w:pPr>
      <w:ind w:left="720"/>
    </w:pPr>
  </w:style>
  <w:style w:type="paragraph" w:styleId="TOC5">
    <w:name w:val="toc 5"/>
    <w:basedOn w:val="Normal"/>
    <w:next w:val="Normal"/>
    <w:autoRedefine/>
    <w:rsid w:val="001F0B41"/>
    <w:pPr>
      <w:ind w:left="960"/>
    </w:pPr>
  </w:style>
  <w:style w:type="paragraph" w:styleId="TOC6">
    <w:name w:val="toc 6"/>
    <w:basedOn w:val="Normal"/>
    <w:next w:val="Normal"/>
    <w:autoRedefine/>
    <w:rsid w:val="001F0B41"/>
    <w:pPr>
      <w:ind w:left="1200"/>
    </w:pPr>
  </w:style>
  <w:style w:type="paragraph" w:styleId="TOC7">
    <w:name w:val="toc 7"/>
    <w:basedOn w:val="Normal"/>
    <w:next w:val="Normal"/>
    <w:autoRedefine/>
    <w:rsid w:val="001F0B41"/>
    <w:pPr>
      <w:ind w:left="1440"/>
    </w:pPr>
  </w:style>
  <w:style w:type="paragraph" w:styleId="TOC8">
    <w:name w:val="toc 8"/>
    <w:basedOn w:val="Normal"/>
    <w:next w:val="Normal"/>
    <w:autoRedefine/>
    <w:rsid w:val="001F0B41"/>
    <w:pPr>
      <w:ind w:left="1680"/>
    </w:pPr>
  </w:style>
  <w:style w:type="paragraph" w:styleId="TOC9">
    <w:name w:val="toc 9"/>
    <w:basedOn w:val="Normal"/>
    <w:next w:val="Normal"/>
    <w:autoRedefine/>
    <w:rsid w:val="001F0B41"/>
    <w:pPr>
      <w:ind w:left="1920"/>
    </w:pPr>
  </w:style>
  <w:style w:type="paragraph" w:styleId="TOCHeading">
    <w:name w:val="TOC Heading"/>
    <w:basedOn w:val="Heading1"/>
    <w:next w:val="Normal"/>
    <w:uiPriority w:val="39"/>
    <w:semiHidden/>
    <w:unhideWhenUsed/>
    <w:qFormat/>
    <w:rsid w:val="001F0B41"/>
    <w:pPr>
      <w:numPr>
        <w:numId w:val="0"/>
      </w:numPr>
      <w:outlineLvl w:val="9"/>
    </w:pPr>
  </w:style>
  <w:style w:type="character" w:styleId="Hyperlink">
    <w:name w:val="Hyperlink"/>
    <w:uiPriority w:val="99"/>
    <w:unhideWhenUsed/>
    <w:rsid w:val="00E0187E"/>
    <w:rPr>
      <w:color w:val="0000FF"/>
      <w:u w:val="single"/>
    </w:rPr>
  </w:style>
  <w:style w:type="paragraph" w:styleId="Revision">
    <w:name w:val="Revision"/>
    <w:hidden/>
    <w:uiPriority w:val="99"/>
    <w:semiHidden/>
    <w:rsid w:val="009B21B7"/>
    <w:rPr>
      <w:rFonts w:ascii="Frutiger LT Std 57 Cn" w:hAnsi="Frutiger LT Std 57 Cn"/>
      <w:sz w:val="24"/>
      <w:szCs w:val="24"/>
    </w:rPr>
  </w:style>
  <w:style w:type="character" w:styleId="CommentReference">
    <w:name w:val="annotation reference"/>
    <w:basedOn w:val="DefaultParagraphFont"/>
    <w:rsid w:val="008C18A9"/>
    <w:rPr>
      <w:sz w:val="16"/>
      <w:szCs w:val="16"/>
    </w:rPr>
  </w:style>
  <w:style w:type="character" w:customStyle="1" w:styleId="apple-converted-space">
    <w:name w:val="apple-converted-space"/>
    <w:basedOn w:val="DefaultParagraphFont"/>
    <w:rsid w:val="009E516C"/>
  </w:style>
  <w:style w:type="character" w:customStyle="1" w:styleId="error">
    <w:name w:val="error"/>
    <w:basedOn w:val="DefaultParagraphFont"/>
    <w:rsid w:val="006F128C"/>
  </w:style>
  <w:style w:type="character" w:styleId="FollowedHyperlink">
    <w:name w:val="FollowedHyperlink"/>
    <w:basedOn w:val="DefaultParagraphFont"/>
    <w:rsid w:val="00A32862"/>
    <w:rPr>
      <w:color w:val="800080" w:themeColor="followedHyperlink"/>
      <w:u w:val="single"/>
    </w:rPr>
  </w:style>
  <w:style w:type="table" w:customStyle="1" w:styleId="ListTable1Light1">
    <w:name w:val="List Table 1 Light1"/>
    <w:basedOn w:val="TableNormal"/>
    <w:uiPriority w:val="46"/>
    <w:rsid w:val="00BD3BD9"/>
    <w:rPr>
      <w:rFonts w:eastAsia="SimSun"/>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rutiger LT Std 57 Cn" w:hAnsi="Frutiger LT Std 57 Cn"/>
      <w:sz w:val="24"/>
      <w:szCs w:val="24"/>
    </w:rPr>
  </w:style>
  <w:style w:type="paragraph" w:styleId="Heading1">
    <w:name w:val="heading 1"/>
    <w:basedOn w:val="Normal"/>
    <w:next w:val="Normal"/>
    <w:link w:val="Heading1Char"/>
    <w:uiPriority w:val="9"/>
    <w:qFormat/>
    <w:rsid w:val="001F0B41"/>
    <w:pPr>
      <w:keepNext/>
      <w:numPr>
        <w:numId w:val="2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F0B41"/>
    <w:pPr>
      <w:keepNext/>
      <w:numPr>
        <w:ilvl w:val="1"/>
        <w:numId w:val="2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F0B41"/>
    <w:pPr>
      <w:keepNext/>
      <w:numPr>
        <w:ilvl w:val="2"/>
        <w:numId w:val="2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1F0B41"/>
    <w:pPr>
      <w:keepNext/>
      <w:numPr>
        <w:ilvl w:val="3"/>
        <w:numId w:val="27"/>
      </w:numPr>
      <w:spacing w:before="240" w:after="60"/>
      <w:ind w:left="0"/>
      <w:outlineLvl w:val="3"/>
    </w:pPr>
    <w:rPr>
      <w:rFonts w:asciiTheme="minorHAnsi" w:hAnsiTheme="minorHAnsi" w:cstheme="minorBidi"/>
      <w:b/>
      <w:bCs/>
      <w:sz w:val="28"/>
      <w:szCs w:val="28"/>
    </w:rPr>
  </w:style>
  <w:style w:type="paragraph" w:styleId="Heading5">
    <w:name w:val="heading 5"/>
    <w:basedOn w:val="Normal"/>
    <w:next w:val="Normal"/>
    <w:link w:val="Heading5Char"/>
    <w:unhideWhenUsed/>
    <w:qFormat/>
    <w:rsid w:val="001F0B41"/>
    <w:pPr>
      <w:numPr>
        <w:ilvl w:val="4"/>
        <w:numId w:val="27"/>
      </w:numPr>
      <w:spacing w:before="240" w:after="60"/>
      <w:outlineLvl w:val="4"/>
    </w:pPr>
    <w:rPr>
      <w:rFonts w:asciiTheme="minorHAnsi" w:hAnsiTheme="minorHAnsi" w:cstheme="minorBidi"/>
      <w:b/>
      <w:bCs/>
      <w:i/>
      <w:iCs/>
      <w:sz w:val="26"/>
      <w:szCs w:val="26"/>
    </w:rPr>
  </w:style>
  <w:style w:type="paragraph" w:styleId="Heading6">
    <w:name w:val="heading 6"/>
    <w:basedOn w:val="Normal"/>
    <w:next w:val="Normal"/>
    <w:link w:val="Heading6Char"/>
    <w:unhideWhenUsed/>
    <w:qFormat/>
    <w:rsid w:val="001F0B41"/>
    <w:pPr>
      <w:numPr>
        <w:ilvl w:val="5"/>
        <w:numId w:val="27"/>
      </w:numPr>
      <w:spacing w:before="240" w:after="60"/>
      <w:outlineLvl w:val="5"/>
    </w:pPr>
    <w:rPr>
      <w:rFonts w:asciiTheme="minorHAnsi" w:hAnsiTheme="minorHAnsi" w:cstheme="minorBidi"/>
      <w:b/>
      <w:bCs/>
      <w:sz w:val="22"/>
      <w:szCs w:val="22"/>
    </w:rPr>
  </w:style>
  <w:style w:type="paragraph" w:styleId="Heading7">
    <w:name w:val="heading 7"/>
    <w:basedOn w:val="Normal"/>
    <w:next w:val="Normal"/>
    <w:link w:val="Heading7Char"/>
    <w:unhideWhenUsed/>
    <w:qFormat/>
    <w:rsid w:val="001F0B41"/>
    <w:pPr>
      <w:numPr>
        <w:ilvl w:val="6"/>
        <w:numId w:val="27"/>
      </w:numPr>
      <w:spacing w:before="240" w:after="60"/>
      <w:outlineLvl w:val="6"/>
    </w:pPr>
    <w:rPr>
      <w:rFonts w:asciiTheme="minorHAnsi" w:hAnsiTheme="minorHAnsi" w:cstheme="minorBidi"/>
    </w:rPr>
  </w:style>
  <w:style w:type="paragraph" w:styleId="Heading8">
    <w:name w:val="heading 8"/>
    <w:basedOn w:val="Normal"/>
    <w:next w:val="Normal"/>
    <w:link w:val="Heading8Char"/>
    <w:unhideWhenUsed/>
    <w:qFormat/>
    <w:rsid w:val="001F0B41"/>
    <w:pPr>
      <w:numPr>
        <w:ilvl w:val="7"/>
        <w:numId w:val="27"/>
      </w:numPr>
      <w:spacing w:before="240" w:after="60"/>
      <w:outlineLvl w:val="7"/>
    </w:pPr>
    <w:rPr>
      <w:rFonts w:asciiTheme="minorHAnsi" w:hAnsiTheme="minorHAnsi" w:cstheme="minorBidi"/>
      <w:i/>
      <w:iCs/>
    </w:rPr>
  </w:style>
  <w:style w:type="paragraph" w:styleId="Heading9">
    <w:name w:val="heading 9"/>
    <w:basedOn w:val="Normal"/>
    <w:next w:val="Normal"/>
    <w:link w:val="Heading9Char"/>
    <w:unhideWhenUsed/>
    <w:qFormat/>
    <w:rsid w:val="001F0B41"/>
    <w:pPr>
      <w:numPr>
        <w:ilvl w:val="8"/>
        <w:numId w:val="2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73B75"/>
    <w:pPr>
      <w:tabs>
        <w:tab w:val="center" w:pos="4320"/>
        <w:tab w:val="right" w:pos="8640"/>
      </w:tabs>
    </w:pPr>
  </w:style>
  <w:style w:type="paragraph" w:styleId="Footer">
    <w:name w:val="footer"/>
    <w:basedOn w:val="Normal"/>
    <w:rsid w:val="00173B75"/>
    <w:pPr>
      <w:tabs>
        <w:tab w:val="center" w:pos="4320"/>
        <w:tab w:val="right" w:pos="8640"/>
      </w:tabs>
    </w:pPr>
  </w:style>
  <w:style w:type="character" w:styleId="PageNumber">
    <w:name w:val="page number"/>
    <w:basedOn w:val="DefaultParagraphFont"/>
    <w:rsid w:val="000E2410"/>
  </w:style>
  <w:style w:type="character" w:customStyle="1" w:styleId="StyleBold">
    <w:name w:val="Style Bold"/>
    <w:rsid w:val="00C40C50"/>
    <w:rPr>
      <w:rFonts w:ascii="Tahoma" w:hAnsi="Tahoma"/>
      <w:b/>
      <w:bCs/>
    </w:rPr>
  </w:style>
  <w:style w:type="character" w:customStyle="1" w:styleId="StyleItalicBlue">
    <w:name w:val="Style Italic Blue"/>
    <w:rsid w:val="00C40C50"/>
    <w:rPr>
      <w:rFonts w:ascii="Tahoma" w:hAnsi="Tahoma"/>
      <w:i/>
      <w:iCs/>
      <w:color w:val="0000FF"/>
    </w:rPr>
  </w:style>
  <w:style w:type="paragraph" w:styleId="BalloonText">
    <w:name w:val="Balloon Text"/>
    <w:basedOn w:val="Normal"/>
    <w:link w:val="BalloonTextChar"/>
    <w:rsid w:val="001F0B41"/>
    <w:rPr>
      <w:rFonts w:ascii="Tahoma" w:hAnsi="Tahoma" w:cs="Tahoma"/>
      <w:sz w:val="16"/>
      <w:szCs w:val="16"/>
    </w:rPr>
  </w:style>
  <w:style w:type="character" w:customStyle="1" w:styleId="BalloonTextChar">
    <w:name w:val="Balloon Text Char"/>
    <w:basedOn w:val="DefaultParagraphFont"/>
    <w:link w:val="BalloonText"/>
    <w:rsid w:val="001F0B41"/>
    <w:rPr>
      <w:rFonts w:ascii="Tahoma" w:hAnsi="Tahoma" w:cs="Tahoma"/>
      <w:sz w:val="16"/>
      <w:szCs w:val="16"/>
    </w:rPr>
  </w:style>
  <w:style w:type="paragraph" w:styleId="Bibliography">
    <w:name w:val="Bibliography"/>
    <w:basedOn w:val="Normal"/>
    <w:next w:val="Normal"/>
    <w:uiPriority w:val="37"/>
    <w:semiHidden/>
    <w:unhideWhenUsed/>
    <w:rsid w:val="001F0B41"/>
  </w:style>
  <w:style w:type="paragraph" w:styleId="BlockText">
    <w:name w:val="Block Text"/>
    <w:basedOn w:val="Normal"/>
    <w:rsid w:val="001F0B41"/>
    <w:pPr>
      <w:spacing w:after="120"/>
      <w:ind w:left="1440" w:right="1440"/>
    </w:pPr>
  </w:style>
  <w:style w:type="paragraph" w:styleId="BodyText">
    <w:name w:val="Body Text"/>
    <w:basedOn w:val="Normal"/>
    <w:link w:val="BodyTextChar"/>
    <w:rsid w:val="001F0B41"/>
    <w:pPr>
      <w:spacing w:after="120"/>
    </w:pPr>
  </w:style>
  <w:style w:type="character" w:customStyle="1" w:styleId="BodyTextChar">
    <w:name w:val="Body Text Char"/>
    <w:basedOn w:val="DefaultParagraphFont"/>
    <w:link w:val="BodyText"/>
    <w:rsid w:val="001F0B41"/>
    <w:rPr>
      <w:rFonts w:ascii="Frutiger LT Std 57 Cn" w:hAnsi="Frutiger LT Std 57 Cn"/>
      <w:sz w:val="24"/>
      <w:szCs w:val="24"/>
    </w:rPr>
  </w:style>
  <w:style w:type="paragraph" w:styleId="BodyText2">
    <w:name w:val="Body Text 2"/>
    <w:basedOn w:val="Normal"/>
    <w:link w:val="BodyText2Char"/>
    <w:rsid w:val="001F0B41"/>
    <w:pPr>
      <w:spacing w:after="120" w:line="480" w:lineRule="auto"/>
    </w:pPr>
  </w:style>
  <w:style w:type="character" w:customStyle="1" w:styleId="BodyText2Char">
    <w:name w:val="Body Text 2 Char"/>
    <w:basedOn w:val="DefaultParagraphFont"/>
    <w:link w:val="BodyText2"/>
    <w:rsid w:val="001F0B41"/>
    <w:rPr>
      <w:rFonts w:ascii="Frutiger LT Std 57 Cn" w:hAnsi="Frutiger LT Std 57 Cn"/>
      <w:sz w:val="24"/>
      <w:szCs w:val="24"/>
    </w:rPr>
  </w:style>
  <w:style w:type="paragraph" w:styleId="BodyText3">
    <w:name w:val="Body Text 3"/>
    <w:basedOn w:val="Normal"/>
    <w:link w:val="BodyText3Char"/>
    <w:rsid w:val="001F0B41"/>
    <w:pPr>
      <w:spacing w:after="120"/>
    </w:pPr>
    <w:rPr>
      <w:sz w:val="16"/>
      <w:szCs w:val="16"/>
    </w:rPr>
  </w:style>
  <w:style w:type="character" w:customStyle="1" w:styleId="BodyText3Char">
    <w:name w:val="Body Text 3 Char"/>
    <w:basedOn w:val="DefaultParagraphFont"/>
    <w:link w:val="BodyText3"/>
    <w:rsid w:val="001F0B41"/>
    <w:rPr>
      <w:rFonts w:ascii="Frutiger LT Std 57 Cn" w:hAnsi="Frutiger LT Std 57 Cn"/>
      <w:sz w:val="16"/>
      <w:szCs w:val="16"/>
    </w:rPr>
  </w:style>
  <w:style w:type="paragraph" w:styleId="BodyTextFirstIndent">
    <w:name w:val="Body Text First Indent"/>
    <w:basedOn w:val="BodyText"/>
    <w:link w:val="BodyTextFirstIndentChar"/>
    <w:rsid w:val="001F0B41"/>
    <w:pPr>
      <w:ind w:firstLine="210"/>
    </w:pPr>
  </w:style>
  <w:style w:type="character" w:customStyle="1" w:styleId="BodyTextFirstIndentChar">
    <w:name w:val="Body Text First Indent Char"/>
    <w:basedOn w:val="BodyTextChar"/>
    <w:link w:val="BodyTextFirstIndent"/>
    <w:rsid w:val="001F0B41"/>
    <w:rPr>
      <w:rFonts w:ascii="Frutiger LT Std 57 Cn" w:hAnsi="Frutiger LT Std 57 Cn"/>
      <w:sz w:val="24"/>
      <w:szCs w:val="24"/>
    </w:rPr>
  </w:style>
  <w:style w:type="paragraph" w:styleId="BodyTextIndent">
    <w:name w:val="Body Text Indent"/>
    <w:basedOn w:val="Normal"/>
    <w:link w:val="BodyTextIndentChar"/>
    <w:rsid w:val="001F0B41"/>
    <w:pPr>
      <w:spacing w:after="120"/>
      <w:ind w:left="360"/>
    </w:pPr>
  </w:style>
  <w:style w:type="character" w:customStyle="1" w:styleId="BodyTextIndentChar">
    <w:name w:val="Body Text Indent Char"/>
    <w:basedOn w:val="DefaultParagraphFont"/>
    <w:link w:val="BodyTextIndent"/>
    <w:rsid w:val="001F0B41"/>
    <w:rPr>
      <w:rFonts w:ascii="Frutiger LT Std 57 Cn" w:hAnsi="Frutiger LT Std 57 Cn"/>
      <w:sz w:val="24"/>
      <w:szCs w:val="24"/>
    </w:rPr>
  </w:style>
  <w:style w:type="paragraph" w:styleId="BodyTextFirstIndent2">
    <w:name w:val="Body Text First Indent 2"/>
    <w:basedOn w:val="BodyTextIndent"/>
    <w:link w:val="BodyTextFirstIndent2Char"/>
    <w:rsid w:val="001F0B41"/>
    <w:pPr>
      <w:ind w:firstLine="210"/>
    </w:pPr>
  </w:style>
  <w:style w:type="character" w:customStyle="1" w:styleId="BodyTextFirstIndent2Char">
    <w:name w:val="Body Text First Indent 2 Char"/>
    <w:basedOn w:val="BodyTextIndentChar"/>
    <w:link w:val="BodyTextFirstIndent2"/>
    <w:rsid w:val="001F0B41"/>
    <w:rPr>
      <w:rFonts w:ascii="Frutiger LT Std 57 Cn" w:hAnsi="Frutiger LT Std 57 Cn"/>
      <w:sz w:val="24"/>
      <w:szCs w:val="24"/>
    </w:rPr>
  </w:style>
  <w:style w:type="paragraph" w:styleId="BodyTextIndent2">
    <w:name w:val="Body Text Indent 2"/>
    <w:basedOn w:val="Normal"/>
    <w:link w:val="BodyTextIndent2Char"/>
    <w:rsid w:val="001F0B41"/>
    <w:pPr>
      <w:spacing w:after="120" w:line="480" w:lineRule="auto"/>
      <w:ind w:left="360"/>
    </w:pPr>
  </w:style>
  <w:style w:type="character" w:customStyle="1" w:styleId="BodyTextIndent2Char">
    <w:name w:val="Body Text Indent 2 Char"/>
    <w:basedOn w:val="DefaultParagraphFont"/>
    <w:link w:val="BodyTextIndent2"/>
    <w:rsid w:val="001F0B41"/>
    <w:rPr>
      <w:rFonts w:ascii="Frutiger LT Std 57 Cn" w:hAnsi="Frutiger LT Std 57 Cn"/>
      <w:sz w:val="24"/>
      <w:szCs w:val="24"/>
    </w:rPr>
  </w:style>
  <w:style w:type="paragraph" w:styleId="BodyTextIndent3">
    <w:name w:val="Body Text Indent 3"/>
    <w:basedOn w:val="Normal"/>
    <w:link w:val="BodyTextIndent3Char"/>
    <w:rsid w:val="001F0B41"/>
    <w:pPr>
      <w:spacing w:after="120"/>
      <w:ind w:left="360"/>
    </w:pPr>
    <w:rPr>
      <w:sz w:val="16"/>
      <w:szCs w:val="16"/>
    </w:rPr>
  </w:style>
  <w:style w:type="character" w:customStyle="1" w:styleId="BodyTextIndent3Char">
    <w:name w:val="Body Text Indent 3 Char"/>
    <w:basedOn w:val="DefaultParagraphFont"/>
    <w:link w:val="BodyTextIndent3"/>
    <w:rsid w:val="001F0B41"/>
    <w:rPr>
      <w:rFonts w:ascii="Frutiger LT Std 57 Cn" w:hAnsi="Frutiger LT Std 57 Cn"/>
      <w:sz w:val="16"/>
      <w:szCs w:val="16"/>
    </w:rPr>
  </w:style>
  <w:style w:type="paragraph" w:styleId="Caption">
    <w:name w:val="caption"/>
    <w:basedOn w:val="Normal"/>
    <w:next w:val="Normal"/>
    <w:unhideWhenUsed/>
    <w:qFormat/>
    <w:rsid w:val="001F0B41"/>
    <w:rPr>
      <w:b/>
      <w:bCs/>
      <w:sz w:val="20"/>
      <w:szCs w:val="20"/>
    </w:rPr>
  </w:style>
  <w:style w:type="paragraph" w:styleId="Closing">
    <w:name w:val="Closing"/>
    <w:basedOn w:val="Normal"/>
    <w:link w:val="ClosingChar"/>
    <w:rsid w:val="001F0B41"/>
    <w:pPr>
      <w:ind w:left="4320"/>
    </w:pPr>
  </w:style>
  <w:style w:type="character" w:customStyle="1" w:styleId="ClosingChar">
    <w:name w:val="Closing Char"/>
    <w:basedOn w:val="DefaultParagraphFont"/>
    <w:link w:val="Closing"/>
    <w:rsid w:val="001F0B41"/>
    <w:rPr>
      <w:rFonts w:ascii="Frutiger LT Std 57 Cn" w:hAnsi="Frutiger LT Std 57 Cn"/>
      <w:sz w:val="24"/>
      <w:szCs w:val="24"/>
    </w:rPr>
  </w:style>
  <w:style w:type="paragraph" w:styleId="CommentText">
    <w:name w:val="annotation text"/>
    <w:basedOn w:val="Normal"/>
    <w:link w:val="CommentTextChar"/>
    <w:rsid w:val="001F0B41"/>
    <w:rPr>
      <w:sz w:val="20"/>
      <w:szCs w:val="20"/>
    </w:rPr>
  </w:style>
  <w:style w:type="character" w:customStyle="1" w:styleId="CommentTextChar">
    <w:name w:val="Comment Text Char"/>
    <w:basedOn w:val="DefaultParagraphFont"/>
    <w:link w:val="CommentText"/>
    <w:rsid w:val="001F0B41"/>
    <w:rPr>
      <w:rFonts w:ascii="Frutiger LT Std 57 Cn" w:hAnsi="Frutiger LT Std 57 Cn"/>
    </w:rPr>
  </w:style>
  <w:style w:type="paragraph" w:styleId="CommentSubject">
    <w:name w:val="annotation subject"/>
    <w:basedOn w:val="CommentText"/>
    <w:next w:val="CommentText"/>
    <w:link w:val="CommentSubjectChar"/>
    <w:rsid w:val="001F0B41"/>
    <w:rPr>
      <w:b/>
      <w:bCs/>
    </w:rPr>
  </w:style>
  <w:style w:type="character" w:customStyle="1" w:styleId="CommentSubjectChar">
    <w:name w:val="Comment Subject Char"/>
    <w:basedOn w:val="CommentTextChar"/>
    <w:link w:val="CommentSubject"/>
    <w:rsid w:val="001F0B41"/>
    <w:rPr>
      <w:rFonts w:ascii="Frutiger LT Std 57 Cn" w:hAnsi="Frutiger LT Std 57 Cn"/>
      <w:b/>
      <w:bCs/>
    </w:rPr>
  </w:style>
  <w:style w:type="paragraph" w:styleId="Date">
    <w:name w:val="Date"/>
    <w:basedOn w:val="Normal"/>
    <w:next w:val="Normal"/>
    <w:link w:val="DateChar"/>
    <w:rsid w:val="001F0B41"/>
  </w:style>
  <w:style w:type="character" w:customStyle="1" w:styleId="DateChar">
    <w:name w:val="Date Char"/>
    <w:basedOn w:val="DefaultParagraphFont"/>
    <w:link w:val="Date"/>
    <w:rsid w:val="001F0B41"/>
    <w:rPr>
      <w:rFonts w:ascii="Frutiger LT Std 57 Cn" w:hAnsi="Frutiger LT Std 57 Cn"/>
      <w:sz w:val="24"/>
      <w:szCs w:val="24"/>
    </w:rPr>
  </w:style>
  <w:style w:type="paragraph" w:styleId="DocumentMap">
    <w:name w:val="Document Map"/>
    <w:basedOn w:val="Normal"/>
    <w:link w:val="DocumentMapChar"/>
    <w:rsid w:val="001F0B41"/>
    <w:rPr>
      <w:rFonts w:ascii="Tahoma" w:hAnsi="Tahoma" w:cs="Tahoma"/>
      <w:sz w:val="16"/>
      <w:szCs w:val="16"/>
    </w:rPr>
  </w:style>
  <w:style w:type="character" w:customStyle="1" w:styleId="DocumentMapChar">
    <w:name w:val="Document Map Char"/>
    <w:basedOn w:val="DefaultParagraphFont"/>
    <w:link w:val="DocumentMap"/>
    <w:rsid w:val="001F0B41"/>
    <w:rPr>
      <w:rFonts w:ascii="Tahoma" w:hAnsi="Tahoma" w:cs="Tahoma"/>
      <w:sz w:val="16"/>
      <w:szCs w:val="16"/>
    </w:rPr>
  </w:style>
  <w:style w:type="paragraph" w:styleId="E-mailSignature">
    <w:name w:val="E-mail Signature"/>
    <w:basedOn w:val="Normal"/>
    <w:link w:val="E-mailSignatureChar"/>
    <w:rsid w:val="001F0B41"/>
  </w:style>
  <w:style w:type="character" w:customStyle="1" w:styleId="E-mailSignatureChar">
    <w:name w:val="E-mail Signature Char"/>
    <w:basedOn w:val="DefaultParagraphFont"/>
    <w:link w:val="E-mailSignature"/>
    <w:rsid w:val="001F0B41"/>
    <w:rPr>
      <w:rFonts w:ascii="Frutiger LT Std 57 Cn" w:hAnsi="Frutiger LT Std 57 Cn"/>
      <w:sz w:val="24"/>
      <w:szCs w:val="24"/>
    </w:rPr>
  </w:style>
  <w:style w:type="paragraph" w:styleId="EndnoteText">
    <w:name w:val="endnote text"/>
    <w:basedOn w:val="Normal"/>
    <w:link w:val="EndnoteTextChar"/>
    <w:rsid w:val="001F0B41"/>
    <w:rPr>
      <w:sz w:val="20"/>
      <w:szCs w:val="20"/>
    </w:rPr>
  </w:style>
  <w:style w:type="character" w:customStyle="1" w:styleId="EndnoteTextChar">
    <w:name w:val="Endnote Text Char"/>
    <w:basedOn w:val="DefaultParagraphFont"/>
    <w:link w:val="EndnoteText"/>
    <w:rsid w:val="001F0B41"/>
    <w:rPr>
      <w:rFonts w:ascii="Frutiger LT Std 57 Cn" w:hAnsi="Frutiger LT Std 57 Cn"/>
    </w:rPr>
  </w:style>
  <w:style w:type="paragraph" w:styleId="EnvelopeAddress">
    <w:name w:val="envelope address"/>
    <w:basedOn w:val="Normal"/>
    <w:rsid w:val="001F0B41"/>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1F0B41"/>
    <w:rPr>
      <w:rFonts w:asciiTheme="majorHAnsi" w:eastAsiaTheme="majorEastAsia" w:hAnsiTheme="majorHAnsi" w:cstheme="majorBidi"/>
      <w:sz w:val="20"/>
      <w:szCs w:val="20"/>
    </w:rPr>
  </w:style>
  <w:style w:type="paragraph" w:styleId="FootnoteText">
    <w:name w:val="footnote text"/>
    <w:basedOn w:val="Normal"/>
    <w:link w:val="FootnoteTextChar"/>
    <w:rsid w:val="001F0B41"/>
    <w:rPr>
      <w:sz w:val="20"/>
      <w:szCs w:val="20"/>
    </w:rPr>
  </w:style>
  <w:style w:type="character" w:customStyle="1" w:styleId="FootnoteTextChar">
    <w:name w:val="Footnote Text Char"/>
    <w:basedOn w:val="DefaultParagraphFont"/>
    <w:link w:val="FootnoteText"/>
    <w:rsid w:val="001F0B41"/>
    <w:rPr>
      <w:rFonts w:ascii="Frutiger LT Std 57 Cn" w:hAnsi="Frutiger LT Std 57 Cn"/>
    </w:rPr>
  </w:style>
  <w:style w:type="character" w:customStyle="1" w:styleId="Heading1Char">
    <w:name w:val="Heading 1 Char"/>
    <w:basedOn w:val="DefaultParagraphFont"/>
    <w:link w:val="Heading1"/>
    <w:uiPriority w:val="9"/>
    <w:rsid w:val="001F0B4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F0B4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F0B4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rsid w:val="001F0B4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rsid w:val="001F0B4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F0B41"/>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rsid w:val="001F0B41"/>
    <w:rPr>
      <w:rFonts w:asciiTheme="minorHAnsi" w:eastAsiaTheme="minorEastAsia" w:hAnsiTheme="minorHAnsi" w:cstheme="minorBidi"/>
      <w:sz w:val="24"/>
      <w:szCs w:val="24"/>
    </w:rPr>
  </w:style>
  <w:style w:type="character" w:customStyle="1" w:styleId="Heading8Char">
    <w:name w:val="Heading 8 Char"/>
    <w:basedOn w:val="DefaultParagraphFont"/>
    <w:link w:val="Heading8"/>
    <w:rsid w:val="001F0B4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rsid w:val="001F0B41"/>
    <w:rPr>
      <w:rFonts w:asciiTheme="majorHAnsi" w:eastAsiaTheme="majorEastAsia" w:hAnsiTheme="majorHAnsi" w:cstheme="majorBidi"/>
      <w:sz w:val="22"/>
      <w:szCs w:val="22"/>
    </w:rPr>
  </w:style>
  <w:style w:type="paragraph" w:styleId="HTMLAddress">
    <w:name w:val="HTML Address"/>
    <w:basedOn w:val="Normal"/>
    <w:link w:val="HTMLAddressChar"/>
    <w:rsid w:val="001F0B41"/>
    <w:rPr>
      <w:i/>
      <w:iCs/>
    </w:rPr>
  </w:style>
  <w:style w:type="character" w:customStyle="1" w:styleId="HTMLAddressChar">
    <w:name w:val="HTML Address Char"/>
    <w:basedOn w:val="DefaultParagraphFont"/>
    <w:link w:val="HTMLAddress"/>
    <w:rsid w:val="001F0B41"/>
    <w:rPr>
      <w:rFonts w:ascii="Frutiger LT Std 57 Cn" w:hAnsi="Frutiger LT Std 57 Cn"/>
      <w:i/>
      <w:iCs/>
      <w:sz w:val="24"/>
      <w:szCs w:val="24"/>
    </w:rPr>
  </w:style>
  <w:style w:type="paragraph" w:styleId="HTMLPreformatted">
    <w:name w:val="HTML Preformatted"/>
    <w:basedOn w:val="Normal"/>
    <w:link w:val="HTMLPreformattedChar"/>
    <w:rsid w:val="001F0B41"/>
    <w:rPr>
      <w:rFonts w:ascii="Courier New" w:hAnsi="Courier New" w:cs="Courier New"/>
      <w:sz w:val="20"/>
      <w:szCs w:val="20"/>
    </w:rPr>
  </w:style>
  <w:style w:type="character" w:customStyle="1" w:styleId="HTMLPreformattedChar">
    <w:name w:val="HTML Preformatted Char"/>
    <w:basedOn w:val="DefaultParagraphFont"/>
    <w:link w:val="HTMLPreformatted"/>
    <w:rsid w:val="001F0B41"/>
    <w:rPr>
      <w:rFonts w:ascii="Courier New" w:hAnsi="Courier New" w:cs="Courier New"/>
    </w:rPr>
  </w:style>
  <w:style w:type="paragraph" w:styleId="Index1">
    <w:name w:val="index 1"/>
    <w:basedOn w:val="Normal"/>
    <w:next w:val="Normal"/>
    <w:autoRedefine/>
    <w:rsid w:val="001F0B41"/>
    <w:pPr>
      <w:ind w:left="240" w:hanging="240"/>
    </w:pPr>
  </w:style>
  <w:style w:type="paragraph" w:styleId="Index2">
    <w:name w:val="index 2"/>
    <w:basedOn w:val="Normal"/>
    <w:next w:val="Normal"/>
    <w:autoRedefine/>
    <w:rsid w:val="001F0B41"/>
    <w:pPr>
      <w:ind w:left="480" w:hanging="240"/>
    </w:pPr>
  </w:style>
  <w:style w:type="paragraph" w:styleId="Index3">
    <w:name w:val="index 3"/>
    <w:basedOn w:val="Normal"/>
    <w:next w:val="Normal"/>
    <w:autoRedefine/>
    <w:rsid w:val="001F0B41"/>
    <w:pPr>
      <w:ind w:left="720" w:hanging="240"/>
    </w:pPr>
  </w:style>
  <w:style w:type="paragraph" w:styleId="Index4">
    <w:name w:val="index 4"/>
    <w:basedOn w:val="Normal"/>
    <w:next w:val="Normal"/>
    <w:autoRedefine/>
    <w:rsid w:val="001F0B41"/>
    <w:pPr>
      <w:ind w:left="960" w:hanging="240"/>
    </w:pPr>
  </w:style>
  <w:style w:type="paragraph" w:styleId="Index5">
    <w:name w:val="index 5"/>
    <w:basedOn w:val="Normal"/>
    <w:next w:val="Normal"/>
    <w:autoRedefine/>
    <w:rsid w:val="001F0B41"/>
    <w:pPr>
      <w:ind w:left="1200" w:hanging="240"/>
    </w:pPr>
  </w:style>
  <w:style w:type="paragraph" w:styleId="Index6">
    <w:name w:val="index 6"/>
    <w:basedOn w:val="Normal"/>
    <w:next w:val="Normal"/>
    <w:autoRedefine/>
    <w:rsid w:val="001F0B41"/>
    <w:pPr>
      <w:ind w:left="1440" w:hanging="240"/>
    </w:pPr>
  </w:style>
  <w:style w:type="paragraph" w:styleId="Index7">
    <w:name w:val="index 7"/>
    <w:basedOn w:val="Normal"/>
    <w:next w:val="Normal"/>
    <w:autoRedefine/>
    <w:rsid w:val="001F0B41"/>
    <w:pPr>
      <w:ind w:left="1680" w:hanging="240"/>
    </w:pPr>
  </w:style>
  <w:style w:type="paragraph" w:styleId="Index8">
    <w:name w:val="index 8"/>
    <w:basedOn w:val="Normal"/>
    <w:next w:val="Normal"/>
    <w:autoRedefine/>
    <w:rsid w:val="001F0B41"/>
    <w:pPr>
      <w:ind w:left="1920" w:hanging="240"/>
    </w:pPr>
  </w:style>
  <w:style w:type="paragraph" w:styleId="Index9">
    <w:name w:val="index 9"/>
    <w:basedOn w:val="Normal"/>
    <w:next w:val="Normal"/>
    <w:autoRedefine/>
    <w:rsid w:val="001F0B41"/>
    <w:pPr>
      <w:ind w:left="2160" w:hanging="240"/>
    </w:pPr>
  </w:style>
  <w:style w:type="paragraph" w:styleId="IndexHeading">
    <w:name w:val="index heading"/>
    <w:basedOn w:val="Normal"/>
    <w:next w:val="Index1"/>
    <w:rsid w:val="001F0B4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F0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0B41"/>
    <w:rPr>
      <w:rFonts w:ascii="Frutiger LT Std 57 Cn" w:hAnsi="Frutiger LT Std 57 Cn"/>
      <w:b/>
      <w:bCs/>
      <w:i/>
      <w:iCs/>
      <w:color w:val="4F81BD" w:themeColor="accent1"/>
      <w:sz w:val="24"/>
      <w:szCs w:val="24"/>
    </w:rPr>
  </w:style>
  <w:style w:type="paragraph" w:styleId="List">
    <w:name w:val="List"/>
    <w:basedOn w:val="Normal"/>
    <w:rsid w:val="001F0B41"/>
    <w:pPr>
      <w:ind w:left="360" w:hanging="360"/>
      <w:contextualSpacing/>
    </w:pPr>
  </w:style>
  <w:style w:type="paragraph" w:styleId="List2">
    <w:name w:val="List 2"/>
    <w:basedOn w:val="Normal"/>
    <w:rsid w:val="001F0B41"/>
    <w:pPr>
      <w:ind w:left="720" w:hanging="360"/>
      <w:contextualSpacing/>
    </w:pPr>
  </w:style>
  <w:style w:type="paragraph" w:styleId="List3">
    <w:name w:val="List 3"/>
    <w:basedOn w:val="Normal"/>
    <w:rsid w:val="001F0B41"/>
    <w:pPr>
      <w:ind w:left="1080" w:hanging="360"/>
      <w:contextualSpacing/>
    </w:pPr>
  </w:style>
  <w:style w:type="paragraph" w:styleId="List4">
    <w:name w:val="List 4"/>
    <w:basedOn w:val="Normal"/>
    <w:rsid w:val="001F0B41"/>
    <w:pPr>
      <w:ind w:left="1440" w:hanging="360"/>
      <w:contextualSpacing/>
    </w:pPr>
  </w:style>
  <w:style w:type="paragraph" w:styleId="List5">
    <w:name w:val="List 5"/>
    <w:basedOn w:val="Normal"/>
    <w:rsid w:val="001F0B41"/>
    <w:pPr>
      <w:ind w:left="1800" w:hanging="360"/>
      <w:contextualSpacing/>
    </w:pPr>
  </w:style>
  <w:style w:type="paragraph" w:styleId="ListBullet">
    <w:name w:val="List Bullet"/>
    <w:basedOn w:val="Normal"/>
    <w:rsid w:val="001F0B41"/>
    <w:pPr>
      <w:numPr>
        <w:numId w:val="1"/>
      </w:numPr>
      <w:contextualSpacing/>
    </w:pPr>
  </w:style>
  <w:style w:type="paragraph" w:styleId="ListBullet2">
    <w:name w:val="List Bullet 2"/>
    <w:basedOn w:val="Normal"/>
    <w:rsid w:val="001F0B41"/>
    <w:pPr>
      <w:numPr>
        <w:numId w:val="2"/>
      </w:numPr>
      <w:contextualSpacing/>
    </w:pPr>
  </w:style>
  <w:style w:type="paragraph" w:styleId="ListBullet3">
    <w:name w:val="List Bullet 3"/>
    <w:basedOn w:val="Normal"/>
    <w:rsid w:val="001F0B41"/>
    <w:pPr>
      <w:numPr>
        <w:numId w:val="3"/>
      </w:numPr>
      <w:contextualSpacing/>
    </w:pPr>
  </w:style>
  <w:style w:type="paragraph" w:styleId="ListBullet4">
    <w:name w:val="List Bullet 4"/>
    <w:basedOn w:val="Normal"/>
    <w:rsid w:val="001F0B41"/>
    <w:pPr>
      <w:numPr>
        <w:numId w:val="4"/>
      </w:numPr>
      <w:contextualSpacing/>
    </w:pPr>
  </w:style>
  <w:style w:type="paragraph" w:styleId="ListBullet5">
    <w:name w:val="List Bullet 5"/>
    <w:basedOn w:val="Normal"/>
    <w:rsid w:val="001F0B41"/>
    <w:pPr>
      <w:numPr>
        <w:numId w:val="5"/>
      </w:numPr>
      <w:contextualSpacing/>
    </w:pPr>
  </w:style>
  <w:style w:type="paragraph" w:styleId="ListContinue">
    <w:name w:val="List Continue"/>
    <w:basedOn w:val="Normal"/>
    <w:rsid w:val="001F0B41"/>
    <w:pPr>
      <w:spacing w:after="120"/>
      <w:ind w:left="360"/>
      <w:contextualSpacing/>
    </w:pPr>
  </w:style>
  <w:style w:type="paragraph" w:styleId="ListContinue2">
    <w:name w:val="List Continue 2"/>
    <w:basedOn w:val="Normal"/>
    <w:rsid w:val="001F0B41"/>
    <w:pPr>
      <w:spacing w:after="120"/>
      <w:ind w:left="720"/>
      <w:contextualSpacing/>
    </w:pPr>
  </w:style>
  <w:style w:type="paragraph" w:styleId="ListContinue3">
    <w:name w:val="List Continue 3"/>
    <w:basedOn w:val="Normal"/>
    <w:rsid w:val="001F0B41"/>
    <w:pPr>
      <w:spacing w:after="120"/>
      <w:ind w:left="1080"/>
      <w:contextualSpacing/>
    </w:pPr>
  </w:style>
  <w:style w:type="paragraph" w:styleId="ListContinue4">
    <w:name w:val="List Continue 4"/>
    <w:basedOn w:val="Normal"/>
    <w:rsid w:val="001F0B41"/>
    <w:pPr>
      <w:spacing w:after="120"/>
      <w:ind w:left="1440"/>
      <w:contextualSpacing/>
    </w:pPr>
  </w:style>
  <w:style w:type="paragraph" w:styleId="ListContinue5">
    <w:name w:val="List Continue 5"/>
    <w:basedOn w:val="Normal"/>
    <w:rsid w:val="001F0B41"/>
    <w:pPr>
      <w:spacing w:after="120"/>
      <w:ind w:left="1800"/>
      <w:contextualSpacing/>
    </w:pPr>
  </w:style>
  <w:style w:type="paragraph" w:styleId="ListNumber">
    <w:name w:val="List Number"/>
    <w:basedOn w:val="Normal"/>
    <w:rsid w:val="001F0B41"/>
    <w:pPr>
      <w:numPr>
        <w:numId w:val="6"/>
      </w:numPr>
      <w:contextualSpacing/>
    </w:pPr>
  </w:style>
  <w:style w:type="paragraph" w:styleId="ListNumber2">
    <w:name w:val="List Number 2"/>
    <w:basedOn w:val="Normal"/>
    <w:rsid w:val="001F0B41"/>
    <w:pPr>
      <w:numPr>
        <w:numId w:val="7"/>
      </w:numPr>
      <w:contextualSpacing/>
    </w:pPr>
  </w:style>
  <w:style w:type="paragraph" w:styleId="ListNumber3">
    <w:name w:val="List Number 3"/>
    <w:basedOn w:val="Normal"/>
    <w:rsid w:val="001F0B41"/>
    <w:pPr>
      <w:numPr>
        <w:numId w:val="8"/>
      </w:numPr>
      <w:contextualSpacing/>
    </w:pPr>
  </w:style>
  <w:style w:type="paragraph" w:styleId="ListNumber4">
    <w:name w:val="List Number 4"/>
    <w:basedOn w:val="Normal"/>
    <w:rsid w:val="001F0B41"/>
    <w:pPr>
      <w:numPr>
        <w:numId w:val="9"/>
      </w:numPr>
      <w:contextualSpacing/>
    </w:pPr>
  </w:style>
  <w:style w:type="paragraph" w:styleId="ListNumber5">
    <w:name w:val="List Number 5"/>
    <w:basedOn w:val="Normal"/>
    <w:rsid w:val="001F0B41"/>
    <w:pPr>
      <w:numPr>
        <w:numId w:val="10"/>
      </w:numPr>
      <w:contextualSpacing/>
    </w:pPr>
  </w:style>
  <w:style w:type="paragraph" w:styleId="ListParagraph">
    <w:name w:val="List Paragraph"/>
    <w:basedOn w:val="Normal"/>
    <w:uiPriority w:val="34"/>
    <w:qFormat/>
    <w:rsid w:val="001F0B41"/>
    <w:pPr>
      <w:ind w:left="720"/>
    </w:pPr>
  </w:style>
  <w:style w:type="paragraph" w:styleId="MacroText">
    <w:name w:val="macro"/>
    <w:link w:val="MacroTextChar"/>
    <w:rsid w:val="001F0B4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1F0B41"/>
    <w:rPr>
      <w:rFonts w:ascii="Courier New" w:hAnsi="Courier New" w:cs="Courier New"/>
    </w:rPr>
  </w:style>
  <w:style w:type="paragraph" w:styleId="MessageHeader">
    <w:name w:val="Message Header"/>
    <w:basedOn w:val="Normal"/>
    <w:link w:val="MessageHeaderChar"/>
    <w:rsid w:val="001F0B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1F0B41"/>
    <w:rPr>
      <w:rFonts w:asciiTheme="majorHAnsi" w:eastAsiaTheme="majorEastAsia" w:hAnsiTheme="majorHAnsi" w:cstheme="majorBidi"/>
      <w:sz w:val="24"/>
      <w:szCs w:val="24"/>
      <w:shd w:val="pct20" w:color="auto" w:fill="auto"/>
    </w:rPr>
  </w:style>
  <w:style w:type="paragraph" w:styleId="NoSpacing">
    <w:name w:val="No Spacing"/>
    <w:uiPriority w:val="1"/>
    <w:qFormat/>
    <w:rsid w:val="001F0B41"/>
    <w:rPr>
      <w:rFonts w:ascii="Frutiger LT Std 57 Cn" w:hAnsi="Frutiger LT Std 57 Cn"/>
      <w:sz w:val="24"/>
      <w:szCs w:val="24"/>
    </w:rPr>
  </w:style>
  <w:style w:type="paragraph" w:styleId="NormalWeb">
    <w:name w:val="Normal (Web)"/>
    <w:basedOn w:val="Normal"/>
    <w:uiPriority w:val="99"/>
    <w:rsid w:val="001F0B41"/>
    <w:rPr>
      <w:rFonts w:ascii="Times New Roman" w:hAnsi="Times New Roman"/>
    </w:rPr>
  </w:style>
  <w:style w:type="paragraph" w:styleId="NormalIndent">
    <w:name w:val="Normal Indent"/>
    <w:basedOn w:val="Normal"/>
    <w:rsid w:val="001F0B41"/>
    <w:pPr>
      <w:ind w:left="720"/>
    </w:pPr>
  </w:style>
  <w:style w:type="paragraph" w:styleId="NoteHeading">
    <w:name w:val="Note Heading"/>
    <w:basedOn w:val="Normal"/>
    <w:next w:val="Normal"/>
    <w:link w:val="NoteHeadingChar"/>
    <w:rsid w:val="001F0B41"/>
  </w:style>
  <w:style w:type="character" w:customStyle="1" w:styleId="NoteHeadingChar">
    <w:name w:val="Note Heading Char"/>
    <w:basedOn w:val="DefaultParagraphFont"/>
    <w:link w:val="NoteHeading"/>
    <w:rsid w:val="001F0B41"/>
    <w:rPr>
      <w:rFonts w:ascii="Frutiger LT Std 57 Cn" w:hAnsi="Frutiger LT Std 57 Cn"/>
      <w:sz w:val="24"/>
      <w:szCs w:val="24"/>
    </w:rPr>
  </w:style>
  <w:style w:type="paragraph" w:styleId="PlainText">
    <w:name w:val="Plain Text"/>
    <w:basedOn w:val="Normal"/>
    <w:link w:val="PlainTextChar"/>
    <w:rsid w:val="001F0B41"/>
    <w:rPr>
      <w:rFonts w:ascii="Courier New" w:hAnsi="Courier New" w:cs="Courier New"/>
      <w:sz w:val="20"/>
      <w:szCs w:val="20"/>
    </w:rPr>
  </w:style>
  <w:style w:type="character" w:customStyle="1" w:styleId="PlainTextChar">
    <w:name w:val="Plain Text Char"/>
    <w:basedOn w:val="DefaultParagraphFont"/>
    <w:link w:val="PlainText"/>
    <w:rsid w:val="001F0B41"/>
    <w:rPr>
      <w:rFonts w:ascii="Courier New" w:hAnsi="Courier New" w:cs="Courier New"/>
    </w:rPr>
  </w:style>
  <w:style w:type="paragraph" w:styleId="Quote">
    <w:name w:val="Quote"/>
    <w:basedOn w:val="Normal"/>
    <w:next w:val="Normal"/>
    <w:link w:val="QuoteChar"/>
    <w:uiPriority w:val="29"/>
    <w:qFormat/>
    <w:rsid w:val="001F0B41"/>
    <w:rPr>
      <w:i/>
      <w:iCs/>
      <w:color w:val="000000" w:themeColor="text1"/>
    </w:rPr>
  </w:style>
  <w:style w:type="character" w:customStyle="1" w:styleId="QuoteChar">
    <w:name w:val="Quote Char"/>
    <w:basedOn w:val="DefaultParagraphFont"/>
    <w:link w:val="Quote"/>
    <w:uiPriority w:val="29"/>
    <w:rsid w:val="001F0B41"/>
    <w:rPr>
      <w:rFonts w:ascii="Frutiger LT Std 57 Cn" w:hAnsi="Frutiger LT Std 57 Cn"/>
      <w:i/>
      <w:iCs/>
      <w:color w:val="000000" w:themeColor="text1"/>
      <w:sz w:val="24"/>
      <w:szCs w:val="24"/>
    </w:rPr>
  </w:style>
  <w:style w:type="paragraph" w:styleId="Salutation">
    <w:name w:val="Salutation"/>
    <w:basedOn w:val="Normal"/>
    <w:next w:val="Normal"/>
    <w:link w:val="SalutationChar"/>
    <w:rsid w:val="001F0B41"/>
  </w:style>
  <w:style w:type="character" w:customStyle="1" w:styleId="SalutationChar">
    <w:name w:val="Salutation Char"/>
    <w:basedOn w:val="DefaultParagraphFont"/>
    <w:link w:val="Salutation"/>
    <w:rsid w:val="001F0B41"/>
    <w:rPr>
      <w:rFonts w:ascii="Frutiger LT Std 57 Cn" w:hAnsi="Frutiger LT Std 57 Cn"/>
      <w:sz w:val="24"/>
      <w:szCs w:val="24"/>
    </w:rPr>
  </w:style>
  <w:style w:type="paragraph" w:styleId="Signature">
    <w:name w:val="Signature"/>
    <w:basedOn w:val="Normal"/>
    <w:link w:val="SignatureChar"/>
    <w:rsid w:val="001F0B41"/>
    <w:pPr>
      <w:ind w:left="4320"/>
    </w:pPr>
  </w:style>
  <w:style w:type="character" w:customStyle="1" w:styleId="SignatureChar">
    <w:name w:val="Signature Char"/>
    <w:basedOn w:val="DefaultParagraphFont"/>
    <w:link w:val="Signature"/>
    <w:rsid w:val="001F0B41"/>
    <w:rPr>
      <w:rFonts w:ascii="Frutiger LT Std 57 Cn" w:hAnsi="Frutiger LT Std 57 Cn"/>
      <w:sz w:val="24"/>
      <w:szCs w:val="24"/>
    </w:rPr>
  </w:style>
  <w:style w:type="paragraph" w:styleId="Subtitle">
    <w:name w:val="Subtitle"/>
    <w:basedOn w:val="Normal"/>
    <w:next w:val="Normal"/>
    <w:link w:val="SubtitleChar"/>
    <w:qFormat/>
    <w:rsid w:val="001F0B4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1F0B41"/>
    <w:rPr>
      <w:rFonts w:asciiTheme="majorHAnsi" w:eastAsiaTheme="majorEastAsia" w:hAnsiTheme="majorHAnsi" w:cstheme="majorBidi"/>
      <w:sz w:val="24"/>
      <w:szCs w:val="24"/>
    </w:rPr>
  </w:style>
  <w:style w:type="paragraph" w:styleId="TableofAuthorities">
    <w:name w:val="table of authorities"/>
    <w:basedOn w:val="Normal"/>
    <w:next w:val="Normal"/>
    <w:rsid w:val="001F0B41"/>
    <w:pPr>
      <w:ind w:left="240" w:hanging="240"/>
    </w:pPr>
  </w:style>
  <w:style w:type="paragraph" w:styleId="TableofFigures">
    <w:name w:val="table of figures"/>
    <w:basedOn w:val="Normal"/>
    <w:next w:val="Normal"/>
    <w:rsid w:val="001F0B41"/>
  </w:style>
  <w:style w:type="paragraph" w:styleId="Title">
    <w:name w:val="Title"/>
    <w:basedOn w:val="Normal"/>
    <w:next w:val="Normal"/>
    <w:link w:val="TitleChar"/>
    <w:qFormat/>
    <w:rsid w:val="001F0B4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1F0B41"/>
    <w:rPr>
      <w:rFonts w:asciiTheme="majorHAnsi" w:eastAsiaTheme="majorEastAsia" w:hAnsiTheme="majorHAnsi" w:cstheme="majorBidi"/>
      <w:b/>
      <w:bCs/>
      <w:kern w:val="28"/>
      <w:sz w:val="32"/>
      <w:szCs w:val="32"/>
    </w:rPr>
  </w:style>
  <w:style w:type="paragraph" w:styleId="TOAHeading">
    <w:name w:val="toa heading"/>
    <w:basedOn w:val="Normal"/>
    <w:next w:val="Normal"/>
    <w:rsid w:val="001F0B41"/>
    <w:pPr>
      <w:spacing w:before="120"/>
    </w:pPr>
    <w:rPr>
      <w:rFonts w:asciiTheme="majorHAnsi" w:eastAsiaTheme="majorEastAsia" w:hAnsiTheme="majorHAnsi" w:cstheme="majorBidi"/>
      <w:b/>
      <w:bCs/>
    </w:rPr>
  </w:style>
  <w:style w:type="paragraph" w:styleId="TOC1">
    <w:name w:val="toc 1"/>
    <w:basedOn w:val="Normal"/>
    <w:next w:val="Normal"/>
    <w:autoRedefine/>
    <w:uiPriority w:val="39"/>
    <w:rsid w:val="001F0B41"/>
  </w:style>
  <w:style w:type="paragraph" w:styleId="TOC2">
    <w:name w:val="toc 2"/>
    <w:basedOn w:val="Normal"/>
    <w:next w:val="Normal"/>
    <w:autoRedefine/>
    <w:uiPriority w:val="39"/>
    <w:rsid w:val="001F0B41"/>
    <w:pPr>
      <w:ind w:left="240"/>
    </w:pPr>
  </w:style>
  <w:style w:type="paragraph" w:styleId="TOC3">
    <w:name w:val="toc 3"/>
    <w:basedOn w:val="Normal"/>
    <w:next w:val="Normal"/>
    <w:autoRedefine/>
    <w:uiPriority w:val="39"/>
    <w:rsid w:val="001F0B41"/>
    <w:pPr>
      <w:ind w:left="480"/>
    </w:pPr>
  </w:style>
  <w:style w:type="paragraph" w:styleId="TOC4">
    <w:name w:val="toc 4"/>
    <w:basedOn w:val="Normal"/>
    <w:next w:val="Normal"/>
    <w:autoRedefine/>
    <w:rsid w:val="001F0B41"/>
    <w:pPr>
      <w:ind w:left="720"/>
    </w:pPr>
  </w:style>
  <w:style w:type="paragraph" w:styleId="TOC5">
    <w:name w:val="toc 5"/>
    <w:basedOn w:val="Normal"/>
    <w:next w:val="Normal"/>
    <w:autoRedefine/>
    <w:rsid w:val="001F0B41"/>
    <w:pPr>
      <w:ind w:left="960"/>
    </w:pPr>
  </w:style>
  <w:style w:type="paragraph" w:styleId="TOC6">
    <w:name w:val="toc 6"/>
    <w:basedOn w:val="Normal"/>
    <w:next w:val="Normal"/>
    <w:autoRedefine/>
    <w:rsid w:val="001F0B41"/>
    <w:pPr>
      <w:ind w:left="1200"/>
    </w:pPr>
  </w:style>
  <w:style w:type="paragraph" w:styleId="TOC7">
    <w:name w:val="toc 7"/>
    <w:basedOn w:val="Normal"/>
    <w:next w:val="Normal"/>
    <w:autoRedefine/>
    <w:rsid w:val="001F0B41"/>
    <w:pPr>
      <w:ind w:left="1440"/>
    </w:pPr>
  </w:style>
  <w:style w:type="paragraph" w:styleId="TOC8">
    <w:name w:val="toc 8"/>
    <w:basedOn w:val="Normal"/>
    <w:next w:val="Normal"/>
    <w:autoRedefine/>
    <w:rsid w:val="001F0B41"/>
    <w:pPr>
      <w:ind w:left="1680"/>
    </w:pPr>
  </w:style>
  <w:style w:type="paragraph" w:styleId="TOC9">
    <w:name w:val="toc 9"/>
    <w:basedOn w:val="Normal"/>
    <w:next w:val="Normal"/>
    <w:autoRedefine/>
    <w:rsid w:val="001F0B41"/>
    <w:pPr>
      <w:ind w:left="1920"/>
    </w:pPr>
  </w:style>
  <w:style w:type="paragraph" w:styleId="TOCHeading">
    <w:name w:val="TOC Heading"/>
    <w:basedOn w:val="Heading1"/>
    <w:next w:val="Normal"/>
    <w:uiPriority w:val="39"/>
    <w:semiHidden/>
    <w:unhideWhenUsed/>
    <w:qFormat/>
    <w:rsid w:val="001F0B41"/>
    <w:pPr>
      <w:numPr>
        <w:numId w:val="0"/>
      </w:numPr>
      <w:outlineLvl w:val="9"/>
    </w:pPr>
  </w:style>
  <w:style w:type="character" w:styleId="Hyperlink">
    <w:name w:val="Hyperlink"/>
    <w:uiPriority w:val="99"/>
    <w:unhideWhenUsed/>
    <w:rsid w:val="00E0187E"/>
    <w:rPr>
      <w:color w:val="0000FF"/>
      <w:u w:val="single"/>
    </w:rPr>
  </w:style>
  <w:style w:type="paragraph" w:styleId="Revision">
    <w:name w:val="Revision"/>
    <w:hidden/>
    <w:uiPriority w:val="99"/>
    <w:semiHidden/>
    <w:rsid w:val="009B21B7"/>
    <w:rPr>
      <w:rFonts w:ascii="Frutiger LT Std 57 Cn" w:hAnsi="Frutiger LT Std 57 Cn"/>
      <w:sz w:val="24"/>
      <w:szCs w:val="24"/>
    </w:rPr>
  </w:style>
  <w:style w:type="character" w:styleId="CommentReference">
    <w:name w:val="annotation reference"/>
    <w:basedOn w:val="DefaultParagraphFont"/>
    <w:rsid w:val="008C18A9"/>
    <w:rPr>
      <w:sz w:val="16"/>
      <w:szCs w:val="16"/>
    </w:rPr>
  </w:style>
  <w:style w:type="character" w:customStyle="1" w:styleId="apple-converted-space">
    <w:name w:val="apple-converted-space"/>
    <w:basedOn w:val="DefaultParagraphFont"/>
    <w:rsid w:val="009E516C"/>
  </w:style>
  <w:style w:type="character" w:customStyle="1" w:styleId="error">
    <w:name w:val="error"/>
    <w:basedOn w:val="DefaultParagraphFont"/>
    <w:rsid w:val="006F128C"/>
  </w:style>
  <w:style w:type="character" w:styleId="FollowedHyperlink">
    <w:name w:val="FollowedHyperlink"/>
    <w:basedOn w:val="DefaultParagraphFont"/>
    <w:rsid w:val="00A32862"/>
    <w:rPr>
      <w:color w:val="800080" w:themeColor="followedHyperlink"/>
      <w:u w:val="single"/>
    </w:rPr>
  </w:style>
  <w:style w:type="table" w:customStyle="1" w:styleId="ListTable1Light1">
    <w:name w:val="List Table 1 Light1"/>
    <w:basedOn w:val="TableNormal"/>
    <w:uiPriority w:val="46"/>
    <w:rsid w:val="00BD3BD9"/>
    <w:rPr>
      <w:rFonts w:eastAsia="SimSun"/>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0779">
      <w:bodyDiv w:val="1"/>
      <w:marLeft w:val="0"/>
      <w:marRight w:val="0"/>
      <w:marTop w:val="0"/>
      <w:marBottom w:val="0"/>
      <w:divBdr>
        <w:top w:val="none" w:sz="0" w:space="0" w:color="auto"/>
        <w:left w:val="none" w:sz="0" w:space="0" w:color="auto"/>
        <w:bottom w:val="none" w:sz="0" w:space="0" w:color="auto"/>
        <w:right w:val="none" w:sz="0" w:space="0" w:color="auto"/>
      </w:divBdr>
    </w:div>
    <w:div w:id="117378786">
      <w:bodyDiv w:val="1"/>
      <w:marLeft w:val="0"/>
      <w:marRight w:val="0"/>
      <w:marTop w:val="0"/>
      <w:marBottom w:val="0"/>
      <w:divBdr>
        <w:top w:val="none" w:sz="0" w:space="0" w:color="auto"/>
        <w:left w:val="none" w:sz="0" w:space="0" w:color="auto"/>
        <w:bottom w:val="none" w:sz="0" w:space="0" w:color="auto"/>
        <w:right w:val="none" w:sz="0" w:space="0" w:color="auto"/>
      </w:divBdr>
    </w:div>
    <w:div w:id="121968023">
      <w:bodyDiv w:val="1"/>
      <w:marLeft w:val="0"/>
      <w:marRight w:val="0"/>
      <w:marTop w:val="0"/>
      <w:marBottom w:val="0"/>
      <w:divBdr>
        <w:top w:val="none" w:sz="0" w:space="0" w:color="auto"/>
        <w:left w:val="none" w:sz="0" w:space="0" w:color="auto"/>
        <w:bottom w:val="none" w:sz="0" w:space="0" w:color="auto"/>
        <w:right w:val="none" w:sz="0" w:space="0" w:color="auto"/>
      </w:divBdr>
    </w:div>
    <w:div w:id="132021978">
      <w:bodyDiv w:val="1"/>
      <w:marLeft w:val="0"/>
      <w:marRight w:val="0"/>
      <w:marTop w:val="0"/>
      <w:marBottom w:val="0"/>
      <w:divBdr>
        <w:top w:val="none" w:sz="0" w:space="0" w:color="auto"/>
        <w:left w:val="none" w:sz="0" w:space="0" w:color="auto"/>
        <w:bottom w:val="none" w:sz="0" w:space="0" w:color="auto"/>
        <w:right w:val="none" w:sz="0" w:space="0" w:color="auto"/>
      </w:divBdr>
      <w:divsChild>
        <w:div w:id="1710104138">
          <w:marLeft w:val="0"/>
          <w:marRight w:val="0"/>
          <w:marTop w:val="0"/>
          <w:marBottom w:val="0"/>
          <w:divBdr>
            <w:top w:val="none" w:sz="0" w:space="0" w:color="auto"/>
            <w:left w:val="none" w:sz="0" w:space="0" w:color="auto"/>
            <w:bottom w:val="none" w:sz="0" w:space="0" w:color="auto"/>
            <w:right w:val="none" w:sz="0" w:space="0" w:color="auto"/>
          </w:divBdr>
        </w:div>
      </w:divsChild>
    </w:div>
    <w:div w:id="133377859">
      <w:bodyDiv w:val="1"/>
      <w:marLeft w:val="0"/>
      <w:marRight w:val="0"/>
      <w:marTop w:val="0"/>
      <w:marBottom w:val="0"/>
      <w:divBdr>
        <w:top w:val="none" w:sz="0" w:space="0" w:color="auto"/>
        <w:left w:val="none" w:sz="0" w:space="0" w:color="auto"/>
        <w:bottom w:val="none" w:sz="0" w:space="0" w:color="auto"/>
        <w:right w:val="none" w:sz="0" w:space="0" w:color="auto"/>
      </w:divBdr>
      <w:divsChild>
        <w:div w:id="827404672">
          <w:marLeft w:val="0"/>
          <w:marRight w:val="0"/>
          <w:marTop w:val="0"/>
          <w:marBottom w:val="0"/>
          <w:divBdr>
            <w:top w:val="none" w:sz="0" w:space="0" w:color="auto"/>
            <w:left w:val="none" w:sz="0" w:space="0" w:color="auto"/>
            <w:bottom w:val="none" w:sz="0" w:space="0" w:color="auto"/>
            <w:right w:val="none" w:sz="0" w:space="0" w:color="auto"/>
          </w:divBdr>
        </w:div>
      </w:divsChild>
    </w:div>
    <w:div w:id="134686688">
      <w:bodyDiv w:val="1"/>
      <w:marLeft w:val="0"/>
      <w:marRight w:val="0"/>
      <w:marTop w:val="0"/>
      <w:marBottom w:val="0"/>
      <w:divBdr>
        <w:top w:val="none" w:sz="0" w:space="0" w:color="auto"/>
        <w:left w:val="none" w:sz="0" w:space="0" w:color="auto"/>
        <w:bottom w:val="none" w:sz="0" w:space="0" w:color="auto"/>
        <w:right w:val="none" w:sz="0" w:space="0" w:color="auto"/>
      </w:divBdr>
    </w:div>
    <w:div w:id="175660285">
      <w:bodyDiv w:val="1"/>
      <w:marLeft w:val="0"/>
      <w:marRight w:val="0"/>
      <w:marTop w:val="0"/>
      <w:marBottom w:val="0"/>
      <w:divBdr>
        <w:top w:val="none" w:sz="0" w:space="0" w:color="auto"/>
        <w:left w:val="none" w:sz="0" w:space="0" w:color="auto"/>
        <w:bottom w:val="none" w:sz="0" w:space="0" w:color="auto"/>
        <w:right w:val="none" w:sz="0" w:space="0" w:color="auto"/>
      </w:divBdr>
    </w:div>
    <w:div w:id="178004575">
      <w:bodyDiv w:val="1"/>
      <w:marLeft w:val="0"/>
      <w:marRight w:val="0"/>
      <w:marTop w:val="0"/>
      <w:marBottom w:val="0"/>
      <w:divBdr>
        <w:top w:val="none" w:sz="0" w:space="0" w:color="auto"/>
        <w:left w:val="none" w:sz="0" w:space="0" w:color="auto"/>
        <w:bottom w:val="none" w:sz="0" w:space="0" w:color="auto"/>
        <w:right w:val="none" w:sz="0" w:space="0" w:color="auto"/>
      </w:divBdr>
    </w:div>
    <w:div w:id="217475247">
      <w:bodyDiv w:val="1"/>
      <w:marLeft w:val="0"/>
      <w:marRight w:val="0"/>
      <w:marTop w:val="0"/>
      <w:marBottom w:val="0"/>
      <w:divBdr>
        <w:top w:val="none" w:sz="0" w:space="0" w:color="auto"/>
        <w:left w:val="none" w:sz="0" w:space="0" w:color="auto"/>
        <w:bottom w:val="none" w:sz="0" w:space="0" w:color="auto"/>
        <w:right w:val="none" w:sz="0" w:space="0" w:color="auto"/>
      </w:divBdr>
    </w:div>
    <w:div w:id="252931788">
      <w:bodyDiv w:val="1"/>
      <w:marLeft w:val="0"/>
      <w:marRight w:val="0"/>
      <w:marTop w:val="0"/>
      <w:marBottom w:val="0"/>
      <w:divBdr>
        <w:top w:val="none" w:sz="0" w:space="0" w:color="auto"/>
        <w:left w:val="none" w:sz="0" w:space="0" w:color="auto"/>
        <w:bottom w:val="none" w:sz="0" w:space="0" w:color="auto"/>
        <w:right w:val="none" w:sz="0" w:space="0" w:color="auto"/>
      </w:divBdr>
    </w:div>
    <w:div w:id="323514098">
      <w:bodyDiv w:val="1"/>
      <w:marLeft w:val="0"/>
      <w:marRight w:val="0"/>
      <w:marTop w:val="0"/>
      <w:marBottom w:val="0"/>
      <w:divBdr>
        <w:top w:val="none" w:sz="0" w:space="0" w:color="auto"/>
        <w:left w:val="none" w:sz="0" w:space="0" w:color="auto"/>
        <w:bottom w:val="none" w:sz="0" w:space="0" w:color="auto"/>
        <w:right w:val="none" w:sz="0" w:space="0" w:color="auto"/>
      </w:divBdr>
    </w:div>
    <w:div w:id="385492778">
      <w:bodyDiv w:val="1"/>
      <w:marLeft w:val="0"/>
      <w:marRight w:val="0"/>
      <w:marTop w:val="0"/>
      <w:marBottom w:val="0"/>
      <w:divBdr>
        <w:top w:val="none" w:sz="0" w:space="0" w:color="auto"/>
        <w:left w:val="none" w:sz="0" w:space="0" w:color="auto"/>
        <w:bottom w:val="none" w:sz="0" w:space="0" w:color="auto"/>
        <w:right w:val="none" w:sz="0" w:space="0" w:color="auto"/>
      </w:divBdr>
    </w:div>
    <w:div w:id="411854307">
      <w:bodyDiv w:val="1"/>
      <w:marLeft w:val="0"/>
      <w:marRight w:val="0"/>
      <w:marTop w:val="0"/>
      <w:marBottom w:val="0"/>
      <w:divBdr>
        <w:top w:val="none" w:sz="0" w:space="0" w:color="auto"/>
        <w:left w:val="none" w:sz="0" w:space="0" w:color="auto"/>
        <w:bottom w:val="none" w:sz="0" w:space="0" w:color="auto"/>
        <w:right w:val="none" w:sz="0" w:space="0" w:color="auto"/>
      </w:divBdr>
    </w:div>
    <w:div w:id="439909472">
      <w:bodyDiv w:val="1"/>
      <w:marLeft w:val="0"/>
      <w:marRight w:val="0"/>
      <w:marTop w:val="0"/>
      <w:marBottom w:val="0"/>
      <w:divBdr>
        <w:top w:val="none" w:sz="0" w:space="0" w:color="auto"/>
        <w:left w:val="none" w:sz="0" w:space="0" w:color="auto"/>
        <w:bottom w:val="none" w:sz="0" w:space="0" w:color="auto"/>
        <w:right w:val="none" w:sz="0" w:space="0" w:color="auto"/>
      </w:divBdr>
    </w:div>
    <w:div w:id="447236690">
      <w:bodyDiv w:val="1"/>
      <w:marLeft w:val="0"/>
      <w:marRight w:val="0"/>
      <w:marTop w:val="0"/>
      <w:marBottom w:val="0"/>
      <w:divBdr>
        <w:top w:val="none" w:sz="0" w:space="0" w:color="auto"/>
        <w:left w:val="none" w:sz="0" w:space="0" w:color="auto"/>
        <w:bottom w:val="none" w:sz="0" w:space="0" w:color="auto"/>
        <w:right w:val="none" w:sz="0" w:space="0" w:color="auto"/>
      </w:divBdr>
      <w:divsChild>
        <w:div w:id="1238133605">
          <w:marLeft w:val="0"/>
          <w:marRight w:val="0"/>
          <w:marTop w:val="0"/>
          <w:marBottom w:val="0"/>
          <w:divBdr>
            <w:top w:val="none" w:sz="0" w:space="0" w:color="auto"/>
            <w:left w:val="none" w:sz="0" w:space="0" w:color="auto"/>
            <w:bottom w:val="none" w:sz="0" w:space="0" w:color="auto"/>
            <w:right w:val="none" w:sz="0" w:space="0" w:color="auto"/>
          </w:divBdr>
        </w:div>
      </w:divsChild>
    </w:div>
    <w:div w:id="466434356">
      <w:bodyDiv w:val="1"/>
      <w:marLeft w:val="0"/>
      <w:marRight w:val="0"/>
      <w:marTop w:val="0"/>
      <w:marBottom w:val="0"/>
      <w:divBdr>
        <w:top w:val="none" w:sz="0" w:space="0" w:color="auto"/>
        <w:left w:val="none" w:sz="0" w:space="0" w:color="auto"/>
        <w:bottom w:val="none" w:sz="0" w:space="0" w:color="auto"/>
        <w:right w:val="none" w:sz="0" w:space="0" w:color="auto"/>
      </w:divBdr>
    </w:div>
    <w:div w:id="497498970">
      <w:bodyDiv w:val="1"/>
      <w:marLeft w:val="0"/>
      <w:marRight w:val="0"/>
      <w:marTop w:val="0"/>
      <w:marBottom w:val="0"/>
      <w:divBdr>
        <w:top w:val="none" w:sz="0" w:space="0" w:color="auto"/>
        <w:left w:val="none" w:sz="0" w:space="0" w:color="auto"/>
        <w:bottom w:val="none" w:sz="0" w:space="0" w:color="auto"/>
        <w:right w:val="none" w:sz="0" w:space="0" w:color="auto"/>
      </w:divBdr>
    </w:div>
    <w:div w:id="521825611">
      <w:bodyDiv w:val="1"/>
      <w:marLeft w:val="0"/>
      <w:marRight w:val="0"/>
      <w:marTop w:val="0"/>
      <w:marBottom w:val="0"/>
      <w:divBdr>
        <w:top w:val="none" w:sz="0" w:space="0" w:color="auto"/>
        <w:left w:val="none" w:sz="0" w:space="0" w:color="auto"/>
        <w:bottom w:val="none" w:sz="0" w:space="0" w:color="auto"/>
        <w:right w:val="none" w:sz="0" w:space="0" w:color="auto"/>
      </w:divBdr>
    </w:div>
    <w:div w:id="546915417">
      <w:bodyDiv w:val="1"/>
      <w:marLeft w:val="0"/>
      <w:marRight w:val="0"/>
      <w:marTop w:val="0"/>
      <w:marBottom w:val="0"/>
      <w:divBdr>
        <w:top w:val="none" w:sz="0" w:space="0" w:color="auto"/>
        <w:left w:val="none" w:sz="0" w:space="0" w:color="auto"/>
        <w:bottom w:val="none" w:sz="0" w:space="0" w:color="auto"/>
        <w:right w:val="none" w:sz="0" w:space="0" w:color="auto"/>
      </w:divBdr>
    </w:div>
    <w:div w:id="622688719">
      <w:bodyDiv w:val="1"/>
      <w:marLeft w:val="0"/>
      <w:marRight w:val="0"/>
      <w:marTop w:val="0"/>
      <w:marBottom w:val="0"/>
      <w:divBdr>
        <w:top w:val="none" w:sz="0" w:space="0" w:color="auto"/>
        <w:left w:val="none" w:sz="0" w:space="0" w:color="auto"/>
        <w:bottom w:val="none" w:sz="0" w:space="0" w:color="auto"/>
        <w:right w:val="none" w:sz="0" w:space="0" w:color="auto"/>
      </w:divBdr>
    </w:div>
    <w:div w:id="677774139">
      <w:bodyDiv w:val="1"/>
      <w:marLeft w:val="0"/>
      <w:marRight w:val="0"/>
      <w:marTop w:val="0"/>
      <w:marBottom w:val="0"/>
      <w:divBdr>
        <w:top w:val="none" w:sz="0" w:space="0" w:color="auto"/>
        <w:left w:val="none" w:sz="0" w:space="0" w:color="auto"/>
        <w:bottom w:val="none" w:sz="0" w:space="0" w:color="auto"/>
        <w:right w:val="none" w:sz="0" w:space="0" w:color="auto"/>
      </w:divBdr>
    </w:div>
    <w:div w:id="726880412">
      <w:bodyDiv w:val="1"/>
      <w:marLeft w:val="0"/>
      <w:marRight w:val="0"/>
      <w:marTop w:val="0"/>
      <w:marBottom w:val="0"/>
      <w:divBdr>
        <w:top w:val="none" w:sz="0" w:space="0" w:color="auto"/>
        <w:left w:val="none" w:sz="0" w:space="0" w:color="auto"/>
        <w:bottom w:val="none" w:sz="0" w:space="0" w:color="auto"/>
        <w:right w:val="none" w:sz="0" w:space="0" w:color="auto"/>
      </w:divBdr>
    </w:div>
    <w:div w:id="772826171">
      <w:bodyDiv w:val="1"/>
      <w:marLeft w:val="0"/>
      <w:marRight w:val="0"/>
      <w:marTop w:val="0"/>
      <w:marBottom w:val="0"/>
      <w:divBdr>
        <w:top w:val="none" w:sz="0" w:space="0" w:color="auto"/>
        <w:left w:val="none" w:sz="0" w:space="0" w:color="auto"/>
        <w:bottom w:val="none" w:sz="0" w:space="0" w:color="auto"/>
        <w:right w:val="none" w:sz="0" w:space="0" w:color="auto"/>
      </w:divBdr>
    </w:div>
    <w:div w:id="836925132">
      <w:bodyDiv w:val="1"/>
      <w:marLeft w:val="0"/>
      <w:marRight w:val="0"/>
      <w:marTop w:val="0"/>
      <w:marBottom w:val="0"/>
      <w:divBdr>
        <w:top w:val="none" w:sz="0" w:space="0" w:color="auto"/>
        <w:left w:val="none" w:sz="0" w:space="0" w:color="auto"/>
        <w:bottom w:val="none" w:sz="0" w:space="0" w:color="auto"/>
        <w:right w:val="none" w:sz="0" w:space="0" w:color="auto"/>
      </w:divBdr>
    </w:div>
    <w:div w:id="904144176">
      <w:bodyDiv w:val="1"/>
      <w:marLeft w:val="0"/>
      <w:marRight w:val="0"/>
      <w:marTop w:val="0"/>
      <w:marBottom w:val="0"/>
      <w:divBdr>
        <w:top w:val="none" w:sz="0" w:space="0" w:color="auto"/>
        <w:left w:val="none" w:sz="0" w:space="0" w:color="auto"/>
        <w:bottom w:val="none" w:sz="0" w:space="0" w:color="auto"/>
        <w:right w:val="none" w:sz="0" w:space="0" w:color="auto"/>
      </w:divBdr>
    </w:div>
    <w:div w:id="984744150">
      <w:bodyDiv w:val="1"/>
      <w:marLeft w:val="0"/>
      <w:marRight w:val="0"/>
      <w:marTop w:val="0"/>
      <w:marBottom w:val="0"/>
      <w:divBdr>
        <w:top w:val="none" w:sz="0" w:space="0" w:color="auto"/>
        <w:left w:val="none" w:sz="0" w:space="0" w:color="auto"/>
        <w:bottom w:val="none" w:sz="0" w:space="0" w:color="auto"/>
        <w:right w:val="none" w:sz="0" w:space="0" w:color="auto"/>
      </w:divBdr>
      <w:divsChild>
        <w:div w:id="1336032435">
          <w:marLeft w:val="0"/>
          <w:marRight w:val="0"/>
          <w:marTop w:val="0"/>
          <w:marBottom w:val="0"/>
          <w:divBdr>
            <w:top w:val="none" w:sz="0" w:space="0" w:color="auto"/>
            <w:left w:val="none" w:sz="0" w:space="0" w:color="auto"/>
            <w:bottom w:val="none" w:sz="0" w:space="0" w:color="auto"/>
            <w:right w:val="none" w:sz="0" w:space="0" w:color="auto"/>
          </w:divBdr>
        </w:div>
      </w:divsChild>
    </w:div>
    <w:div w:id="997079474">
      <w:bodyDiv w:val="1"/>
      <w:marLeft w:val="0"/>
      <w:marRight w:val="0"/>
      <w:marTop w:val="0"/>
      <w:marBottom w:val="0"/>
      <w:divBdr>
        <w:top w:val="none" w:sz="0" w:space="0" w:color="auto"/>
        <w:left w:val="none" w:sz="0" w:space="0" w:color="auto"/>
        <w:bottom w:val="none" w:sz="0" w:space="0" w:color="auto"/>
        <w:right w:val="none" w:sz="0" w:space="0" w:color="auto"/>
      </w:divBdr>
      <w:divsChild>
        <w:div w:id="2113477442">
          <w:marLeft w:val="0"/>
          <w:marRight w:val="0"/>
          <w:marTop w:val="0"/>
          <w:marBottom w:val="0"/>
          <w:divBdr>
            <w:top w:val="none" w:sz="0" w:space="0" w:color="auto"/>
            <w:left w:val="none" w:sz="0" w:space="0" w:color="auto"/>
            <w:bottom w:val="none" w:sz="0" w:space="0" w:color="auto"/>
            <w:right w:val="none" w:sz="0" w:space="0" w:color="auto"/>
          </w:divBdr>
        </w:div>
      </w:divsChild>
    </w:div>
    <w:div w:id="1025986776">
      <w:bodyDiv w:val="1"/>
      <w:marLeft w:val="0"/>
      <w:marRight w:val="0"/>
      <w:marTop w:val="0"/>
      <w:marBottom w:val="0"/>
      <w:divBdr>
        <w:top w:val="none" w:sz="0" w:space="0" w:color="auto"/>
        <w:left w:val="none" w:sz="0" w:space="0" w:color="auto"/>
        <w:bottom w:val="none" w:sz="0" w:space="0" w:color="auto"/>
        <w:right w:val="none" w:sz="0" w:space="0" w:color="auto"/>
      </w:divBdr>
    </w:div>
    <w:div w:id="1074202885">
      <w:bodyDiv w:val="1"/>
      <w:marLeft w:val="0"/>
      <w:marRight w:val="0"/>
      <w:marTop w:val="0"/>
      <w:marBottom w:val="0"/>
      <w:divBdr>
        <w:top w:val="none" w:sz="0" w:space="0" w:color="auto"/>
        <w:left w:val="none" w:sz="0" w:space="0" w:color="auto"/>
        <w:bottom w:val="none" w:sz="0" w:space="0" w:color="auto"/>
        <w:right w:val="none" w:sz="0" w:space="0" w:color="auto"/>
      </w:divBdr>
    </w:div>
    <w:div w:id="1102068600">
      <w:bodyDiv w:val="1"/>
      <w:marLeft w:val="0"/>
      <w:marRight w:val="0"/>
      <w:marTop w:val="0"/>
      <w:marBottom w:val="0"/>
      <w:divBdr>
        <w:top w:val="none" w:sz="0" w:space="0" w:color="auto"/>
        <w:left w:val="none" w:sz="0" w:space="0" w:color="auto"/>
        <w:bottom w:val="none" w:sz="0" w:space="0" w:color="auto"/>
        <w:right w:val="none" w:sz="0" w:space="0" w:color="auto"/>
      </w:divBdr>
    </w:div>
    <w:div w:id="1122847093">
      <w:bodyDiv w:val="1"/>
      <w:marLeft w:val="0"/>
      <w:marRight w:val="0"/>
      <w:marTop w:val="0"/>
      <w:marBottom w:val="0"/>
      <w:divBdr>
        <w:top w:val="none" w:sz="0" w:space="0" w:color="auto"/>
        <w:left w:val="none" w:sz="0" w:space="0" w:color="auto"/>
        <w:bottom w:val="none" w:sz="0" w:space="0" w:color="auto"/>
        <w:right w:val="none" w:sz="0" w:space="0" w:color="auto"/>
      </w:divBdr>
    </w:div>
    <w:div w:id="1196845163">
      <w:bodyDiv w:val="1"/>
      <w:marLeft w:val="0"/>
      <w:marRight w:val="0"/>
      <w:marTop w:val="0"/>
      <w:marBottom w:val="0"/>
      <w:divBdr>
        <w:top w:val="none" w:sz="0" w:space="0" w:color="auto"/>
        <w:left w:val="none" w:sz="0" w:space="0" w:color="auto"/>
        <w:bottom w:val="none" w:sz="0" w:space="0" w:color="auto"/>
        <w:right w:val="none" w:sz="0" w:space="0" w:color="auto"/>
      </w:divBdr>
      <w:divsChild>
        <w:div w:id="1431119386">
          <w:marLeft w:val="0"/>
          <w:marRight w:val="0"/>
          <w:marTop w:val="0"/>
          <w:marBottom w:val="0"/>
          <w:divBdr>
            <w:top w:val="none" w:sz="0" w:space="0" w:color="auto"/>
            <w:left w:val="none" w:sz="0" w:space="0" w:color="auto"/>
            <w:bottom w:val="none" w:sz="0" w:space="0" w:color="auto"/>
            <w:right w:val="none" w:sz="0" w:space="0" w:color="auto"/>
          </w:divBdr>
        </w:div>
      </w:divsChild>
    </w:div>
    <w:div w:id="1212957816">
      <w:bodyDiv w:val="1"/>
      <w:marLeft w:val="0"/>
      <w:marRight w:val="0"/>
      <w:marTop w:val="0"/>
      <w:marBottom w:val="0"/>
      <w:divBdr>
        <w:top w:val="none" w:sz="0" w:space="0" w:color="auto"/>
        <w:left w:val="none" w:sz="0" w:space="0" w:color="auto"/>
        <w:bottom w:val="none" w:sz="0" w:space="0" w:color="auto"/>
        <w:right w:val="none" w:sz="0" w:space="0" w:color="auto"/>
      </w:divBdr>
    </w:div>
    <w:div w:id="1277173863">
      <w:bodyDiv w:val="1"/>
      <w:marLeft w:val="0"/>
      <w:marRight w:val="0"/>
      <w:marTop w:val="0"/>
      <w:marBottom w:val="0"/>
      <w:divBdr>
        <w:top w:val="none" w:sz="0" w:space="0" w:color="auto"/>
        <w:left w:val="none" w:sz="0" w:space="0" w:color="auto"/>
        <w:bottom w:val="none" w:sz="0" w:space="0" w:color="auto"/>
        <w:right w:val="none" w:sz="0" w:space="0" w:color="auto"/>
      </w:divBdr>
    </w:div>
    <w:div w:id="1290284787">
      <w:bodyDiv w:val="1"/>
      <w:marLeft w:val="0"/>
      <w:marRight w:val="0"/>
      <w:marTop w:val="0"/>
      <w:marBottom w:val="0"/>
      <w:divBdr>
        <w:top w:val="none" w:sz="0" w:space="0" w:color="auto"/>
        <w:left w:val="none" w:sz="0" w:space="0" w:color="auto"/>
        <w:bottom w:val="none" w:sz="0" w:space="0" w:color="auto"/>
        <w:right w:val="none" w:sz="0" w:space="0" w:color="auto"/>
      </w:divBdr>
      <w:divsChild>
        <w:div w:id="1298099703">
          <w:marLeft w:val="0"/>
          <w:marRight w:val="0"/>
          <w:marTop w:val="0"/>
          <w:marBottom w:val="0"/>
          <w:divBdr>
            <w:top w:val="none" w:sz="0" w:space="0" w:color="auto"/>
            <w:left w:val="none" w:sz="0" w:space="0" w:color="auto"/>
            <w:bottom w:val="none" w:sz="0" w:space="0" w:color="auto"/>
            <w:right w:val="none" w:sz="0" w:space="0" w:color="auto"/>
          </w:divBdr>
        </w:div>
      </w:divsChild>
    </w:div>
    <w:div w:id="1314600338">
      <w:bodyDiv w:val="1"/>
      <w:marLeft w:val="0"/>
      <w:marRight w:val="0"/>
      <w:marTop w:val="0"/>
      <w:marBottom w:val="0"/>
      <w:divBdr>
        <w:top w:val="none" w:sz="0" w:space="0" w:color="auto"/>
        <w:left w:val="none" w:sz="0" w:space="0" w:color="auto"/>
        <w:bottom w:val="none" w:sz="0" w:space="0" w:color="auto"/>
        <w:right w:val="none" w:sz="0" w:space="0" w:color="auto"/>
      </w:divBdr>
    </w:div>
    <w:div w:id="1340741438">
      <w:bodyDiv w:val="1"/>
      <w:marLeft w:val="0"/>
      <w:marRight w:val="0"/>
      <w:marTop w:val="0"/>
      <w:marBottom w:val="0"/>
      <w:divBdr>
        <w:top w:val="none" w:sz="0" w:space="0" w:color="auto"/>
        <w:left w:val="none" w:sz="0" w:space="0" w:color="auto"/>
        <w:bottom w:val="none" w:sz="0" w:space="0" w:color="auto"/>
        <w:right w:val="none" w:sz="0" w:space="0" w:color="auto"/>
      </w:divBdr>
    </w:div>
    <w:div w:id="1349792415">
      <w:bodyDiv w:val="1"/>
      <w:marLeft w:val="0"/>
      <w:marRight w:val="0"/>
      <w:marTop w:val="0"/>
      <w:marBottom w:val="0"/>
      <w:divBdr>
        <w:top w:val="none" w:sz="0" w:space="0" w:color="auto"/>
        <w:left w:val="none" w:sz="0" w:space="0" w:color="auto"/>
        <w:bottom w:val="none" w:sz="0" w:space="0" w:color="auto"/>
        <w:right w:val="none" w:sz="0" w:space="0" w:color="auto"/>
      </w:divBdr>
    </w:div>
    <w:div w:id="1353146301">
      <w:bodyDiv w:val="1"/>
      <w:marLeft w:val="0"/>
      <w:marRight w:val="0"/>
      <w:marTop w:val="0"/>
      <w:marBottom w:val="0"/>
      <w:divBdr>
        <w:top w:val="none" w:sz="0" w:space="0" w:color="auto"/>
        <w:left w:val="none" w:sz="0" w:space="0" w:color="auto"/>
        <w:bottom w:val="none" w:sz="0" w:space="0" w:color="auto"/>
        <w:right w:val="none" w:sz="0" w:space="0" w:color="auto"/>
      </w:divBdr>
    </w:div>
    <w:div w:id="1381171556">
      <w:bodyDiv w:val="1"/>
      <w:marLeft w:val="0"/>
      <w:marRight w:val="0"/>
      <w:marTop w:val="0"/>
      <w:marBottom w:val="0"/>
      <w:divBdr>
        <w:top w:val="none" w:sz="0" w:space="0" w:color="auto"/>
        <w:left w:val="none" w:sz="0" w:space="0" w:color="auto"/>
        <w:bottom w:val="none" w:sz="0" w:space="0" w:color="auto"/>
        <w:right w:val="none" w:sz="0" w:space="0" w:color="auto"/>
      </w:divBdr>
    </w:div>
    <w:div w:id="1449937021">
      <w:bodyDiv w:val="1"/>
      <w:marLeft w:val="0"/>
      <w:marRight w:val="0"/>
      <w:marTop w:val="0"/>
      <w:marBottom w:val="0"/>
      <w:divBdr>
        <w:top w:val="none" w:sz="0" w:space="0" w:color="auto"/>
        <w:left w:val="none" w:sz="0" w:space="0" w:color="auto"/>
        <w:bottom w:val="none" w:sz="0" w:space="0" w:color="auto"/>
        <w:right w:val="none" w:sz="0" w:space="0" w:color="auto"/>
      </w:divBdr>
    </w:div>
    <w:div w:id="1514418899">
      <w:bodyDiv w:val="1"/>
      <w:marLeft w:val="0"/>
      <w:marRight w:val="0"/>
      <w:marTop w:val="0"/>
      <w:marBottom w:val="0"/>
      <w:divBdr>
        <w:top w:val="none" w:sz="0" w:space="0" w:color="auto"/>
        <w:left w:val="none" w:sz="0" w:space="0" w:color="auto"/>
        <w:bottom w:val="none" w:sz="0" w:space="0" w:color="auto"/>
        <w:right w:val="none" w:sz="0" w:space="0" w:color="auto"/>
      </w:divBdr>
    </w:div>
    <w:div w:id="1544757344">
      <w:bodyDiv w:val="1"/>
      <w:marLeft w:val="0"/>
      <w:marRight w:val="0"/>
      <w:marTop w:val="0"/>
      <w:marBottom w:val="0"/>
      <w:divBdr>
        <w:top w:val="none" w:sz="0" w:space="0" w:color="auto"/>
        <w:left w:val="none" w:sz="0" w:space="0" w:color="auto"/>
        <w:bottom w:val="none" w:sz="0" w:space="0" w:color="auto"/>
        <w:right w:val="none" w:sz="0" w:space="0" w:color="auto"/>
      </w:divBdr>
    </w:div>
    <w:div w:id="1574579486">
      <w:bodyDiv w:val="1"/>
      <w:marLeft w:val="0"/>
      <w:marRight w:val="0"/>
      <w:marTop w:val="0"/>
      <w:marBottom w:val="0"/>
      <w:divBdr>
        <w:top w:val="none" w:sz="0" w:space="0" w:color="auto"/>
        <w:left w:val="none" w:sz="0" w:space="0" w:color="auto"/>
        <w:bottom w:val="none" w:sz="0" w:space="0" w:color="auto"/>
        <w:right w:val="none" w:sz="0" w:space="0" w:color="auto"/>
      </w:divBdr>
    </w:div>
    <w:div w:id="1580401161">
      <w:bodyDiv w:val="1"/>
      <w:marLeft w:val="0"/>
      <w:marRight w:val="0"/>
      <w:marTop w:val="0"/>
      <w:marBottom w:val="0"/>
      <w:divBdr>
        <w:top w:val="none" w:sz="0" w:space="0" w:color="auto"/>
        <w:left w:val="none" w:sz="0" w:space="0" w:color="auto"/>
        <w:bottom w:val="none" w:sz="0" w:space="0" w:color="auto"/>
        <w:right w:val="none" w:sz="0" w:space="0" w:color="auto"/>
      </w:divBdr>
    </w:div>
    <w:div w:id="1589118233">
      <w:bodyDiv w:val="1"/>
      <w:marLeft w:val="0"/>
      <w:marRight w:val="0"/>
      <w:marTop w:val="0"/>
      <w:marBottom w:val="0"/>
      <w:divBdr>
        <w:top w:val="none" w:sz="0" w:space="0" w:color="auto"/>
        <w:left w:val="none" w:sz="0" w:space="0" w:color="auto"/>
        <w:bottom w:val="none" w:sz="0" w:space="0" w:color="auto"/>
        <w:right w:val="none" w:sz="0" w:space="0" w:color="auto"/>
      </w:divBdr>
    </w:div>
    <w:div w:id="1591811719">
      <w:bodyDiv w:val="1"/>
      <w:marLeft w:val="0"/>
      <w:marRight w:val="0"/>
      <w:marTop w:val="0"/>
      <w:marBottom w:val="0"/>
      <w:divBdr>
        <w:top w:val="none" w:sz="0" w:space="0" w:color="auto"/>
        <w:left w:val="none" w:sz="0" w:space="0" w:color="auto"/>
        <w:bottom w:val="none" w:sz="0" w:space="0" w:color="auto"/>
        <w:right w:val="none" w:sz="0" w:space="0" w:color="auto"/>
      </w:divBdr>
    </w:div>
    <w:div w:id="1593317082">
      <w:bodyDiv w:val="1"/>
      <w:marLeft w:val="0"/>
      <w:marRight w:val="0"/>
      <w:marTop w:val="0"/>
      <w:marBottom w:val="0"/>
      <w:divBdr>
        <w:top w:val="none" w:sz="0" w:space="0" w:color="auto"/>
        <w:left w:val="none" w:sz="0" w:space="0" w:color="auto"/>
        <w:bottom w:val="none" w:sz="0" w:space="0" w:color="auto"/>
        <w:right w:val="none" w:sz="0" w:space="0" w:color="auto"/>
      </w:divBdr>
    </w:div>
    <w:div w:id="1639797358">
      <w:bodyDiv w:val="1"/>
      <w:marLeft w:val="0"/>
      <w:marRight w:val="0"/>
      <w:marTop w:val="0"/>
      <w:marBottom w:val="0"/>
      <w:divBdr>
        <w:top w:val="none" w:sz="0" w:space="0" w:color="auto"/>
        <w:left w:val="none" w:sz="0" w:space="0" w:color="auto"/>
        <w:bottom w:val="none" w:sz="0" w:space="0" w:color="auto"/>
        <w:right w:val="none" w:sz="0" w:space="0" w:color="auto"/>
      </w:divBdr>
    </w:div>
    <w:div w:id="1664312996">
      <w:bodyDiv w:val="1"/>
      <w:marLeft w:val="0"/>
      <w:marRight w:val="0"/>
      <w:marTop w:val="0"/>
      <w:marBottom w:val="0"/>
      <w:divBdr>
        <w:top w:val="none" w:sz="0" w:space="0" w:color="auto"/>
        <w:left w:val="none" w:sz="0" w:space="0" w:color="auto"/>
        <w:bottom w:val="none" w:sz="0" w:space="0" w:color="auto"/>
        <w:right w:val="none" w:sz="0" w:space="0" w:color="auto"/>
      </w:divBdr>
    </w:div>
    <w:div w:id="1688092437">
      <w:bodyDiv w:val="1"/>
      <w:marLeft w:val="0"/>
      <w:marRight w:val="0"/>
      <w:marTop w:val="0"/>
      <w:marBottom w:val="0"/>
      <w:divBdr>
        <w:top w:val="none" w:sz="0" w:space="0" w:color="auto"/>
        <w:left w:val="none" w:sz="0" w:space="0" w:color="auto"/>
        <w:bottom w:val="none" w:sz="0" w:space="0" w:color="auto"/>
        <w:right w:val="none" w:sz="0" w:space="0" w:color="auto"/>
      </w:divBdr>
    </w:div>
    <w:div w:id="1714309489">
      <w:bodyDiv w:val="1"/>
      <w:marLeft w:val="0"/>
      <w:marRight w:val="0"/>
      <w:marTop w:val="0"/>
      <w:marBottom w:val="0"/>
      <w:divBdr>
        <w:top w:val="none" w:sz="0" w:space="0" w:color="auto"/>
        <w:left w:val="none" w:sz="0" w:space="0" w:color="auto"/>
        <w:bottom w:val="none" w:sz="0" w:space="0" w:color="auto"/>
        <w:right w:val="none" w:sz="0" w:space="0" w:color="auto"/>
      </w:divBdr>
      <w:divsChild>
        <w:div w:id="1353844245">
          <w:marLeft w:val="0"/>
          <w:marRight w:val="0"/>
          <w:marTop w:val="0"/>
          <w:marBottom w:val="0"/>
          <w:divBdr>
            <w:top w:val="none" w:sz="0" w:space="0" w:color="auto"/>
            <w:left w:val="none" w:sz="0" w:space="0" w:color="auto"/>
            <w:bottom w:val="none" w:sz="0" w:space="0" w:color="auto"/>
            <w:right w:val="none" w:sz="0" w:space="0" w:color="auto"/>
          </w:divBdr>
        </w:div>
      </w:divsChild>
    </w:div>
    <w:div w:id="1800145239">
      <w:bodyDiv w:val="1"/>
      <w:marLeft w:val="0"/>
      <w:marRight w:val="0"/>
      <w:marTop w:val="0"/>
      <w:marBottom w:val="0"/>
      <w:divBdr>
        <w:top w:val="none" w:sz="0" w:space="0" w:color="auto"/>
        <w:left w:val="none" w:sz="0" w:space="0" w:color="auto"/>
        <w:bottom w:val="none" w:sz="0" w:space="0" w:color="auto"/>
        <w:right w:val="none" w:sz="0" w:space="0" w:color="auto"/>
      </w:divBdr>
    </w:div>
    <w:div w:id="1882084686">
      <w:bodyDiv w:val="1"/>
      <w:marLeft w:val="0"/>
      <w:marRight w:val="0"/>
      <w:marTop w:val="0"/>
      <w:marBottom w:val="0"/>
      <w:divBdr>
        <w:top w:val="none" w:sz="0" w:space="0" w:color="auto"/>
        <w:left w:val="none" w:sz="0" w:space="0" w:color="auto"/>
        <w:bottom w:val="none" w:sz="0" w:space="0" w:color="auto"/>
        <w:right w:val="none" w:sz="0" w:space="0" w:color="auto"/>
      </w:divBdr>
    </w:div>
    <w:div w:id="1902977484">
      <w:bodyDiv w:val="1"/>
      <w:marLeft w:val="0"/>
      <w:marRight w:val="0"/>
      <w:marTop w:val="0"/>
      <w:marBottom w:val="0"/>
      <w:divBdr>
        <w:top w:val="none" w:sz="0" w:space="0" w:color="auto"/>
        <w:left w:val="none" w:sz="0" w:space="0" w:color="auto"/>
        <w:bottom w:val="none" w:sz="0" w:space="0" w:color="auto"/>
        <w:right w:val="none" w:sz="0" w:space="0" w:color="auto"/>
      </w:divBdr>
      <w:divsChild>
        <w:div w:id="446050801">
          <w:marLeft w:val="0"/>
          <w:marRight w:val="0"/>
          <w:marTop w:val="0"/>
          <w:marBottom w:val="0"/>
          <w:divBdr>
            <w:top w:val="none" w:sz="0" w:space="0" w:color="auto"/>
            <w:left w:val="none" w:sz="0" w:space="0" w:color="auto"/>
            <w:bottom w:val="none" w:sz="0" w:space="0" w:color="auto"/>
            <w:right w:val="none" w:sz="0" w:space="0" w:color="auto"/>
          </w:divBdr>
        </w:div>
      </w:divsChild>
    </w:div>
    <w:div w:id="1978993365">
      <w:bodyDiv w:val="1"/>
      <w:marLeft w:val="0"/>
      <w:marRight w:val="0"/>
      <w:marTop w:val="0"/>
      <w:marBottom w:val="0"/>
      <w:divBdr>
        <w:top w:val="none" w:sz="0" w:space="0" w:color="auto"/>
        <w:left w:val="none" w:sz="0" w:space="0" w:color="auto"/>
        <w:bottom w:val="none" w:sz="0" w:space="0" w:color="auto"/>
        <w:right w:val="none" w:sz="0" w:space="0" w:color="auto"/>
      </w:divBdr>
      <w:divsChild>
        <w:div w:id="373696785">
          <w:marLeft w:val="0"/>
          <w:marRight w:val="0"/>
          <w:marTop w:val="0"/>
          <w:marBottom w:val="0"/>
          <w:divBdr>
            <w:top w:val="none" w:sz="0" w:space="0" w:color="auto"/>
            <w:left w:val="none" w:sz="0" w:space="0" w:color="auto"/>
            <w:bottom w:val="none" w:sz="0" w:space="0" w:color="auto"/>
            <w:right w:val="none" w:sz="0" w:space="0" w:color="auto"/>
          </w:divBdr>
        </w:div>
      </w:divsChild>
    </w:div>
    <w:div w:id="2012565094">
      <w:bodyDiv w:val="1"/>
      <w:marLeft w:val="0"/>
      <w:marRight w:val="0"/>
      <w:marTop w:val="0"/>
      <w:marBottom w:val="0"/>
      <w:divBdr>
        <w:top w:val="none" w:sz="0" w:space="0" w:color="auto"/>
        <w:left w:val="none" w:sz="0" w:space="0" w:color="auto"/>
        <w:bottom w:val="none" w:sz="0" w:space="0" w:color="auto"/>
        <w:right w:val="none" w:sz="0" w:space="0" w:color="auto"/>
      </w:divBdr>
    </w:div>
    <w:div w:id="2099253292">
      <w:bodyDiv w:val="1"/>
      <w:marLeft w:val="0"/>
      <w:marRight w:val="0"/>
      <w:marTop w:val="0"/>
      <w:marBottom w:val="0"/>
      <w:divBdr>
        <w:top w:val="none" w:sz="0" w:space="0" w:color="auto"/>
        <w:left w:val="none" w:sz="0" w:space="0" w:color="auto"/>
        <w:bottom w:val="none" w:sz="0" w:space="0" w:color="auto"/>
        <w:right w:val="none" w:sz="0" w:space="0" w:color="auto"/>
      </w:divBdr>
    </w:div>
    <w:div w:id="2123263199">
      <w:bodyDiv w:val="1"/>
      <w:marLeft w:val="0"/>
      <w:marRight w:val="0"/>
      <w:marTop w:val="0"/>
      <w:marBottom w:val="0"/>
      <w:divBdr>
        <w:top w:val="none" w:sz="0" w:space="0" w:color="auto"/>
        <w:left w:val="none" w:sz="0" w:space="0" w:color="auto"/>
        <w:bottom w:val="none" w:sz="0" w:space="0" w:color="auto"/>
        <w:right w:val="none" w:sz="0" w:space="0" w:color="auto"/>
      </w:divBdr>
      <w:divsChild>
        <w:div w:id="83861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10" Type="http://schemas.microsoft.com/office/2007/relationships/stylesWithEffects" Target="stylesWithEffect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wini.pandey\AppData\Local\Microsoft\Windows\Temporary%20Internet%20Files\Content.Outlook\451YCWS2\Gateway%20System%20Requirement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30EF608ACD154D95EB3D5E0B6DBBE5" ma:contentTypeVersion="0" ma:contentTypeDescription="Create a new document." ma:contentTypeScope="" ma:versionID="09ac93461ced5b00f40e701987d1994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20406-C6FC-42C5-AC1D-152D6BD2CC41}">
  <ds:schemaRefs>
    <ds:schemaRef ds:uri="http://schemas.microsoft.com/sharepoint/v3/contenttype/forms"/>
  </ds:schemaRefs>
</ds:datastoreItem>
</file>

<file path=customXml/itemProps2.xml><?xml version="1.0" encoding="utf-8"?>
<ds:datastoreItem xmlns:ds="http://schemas.openxmlformats.org/officeDocument/2006/customXml" ds:itemID="{AFE151C8-8E87-49B9-B3B7-C2D2402C15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0FB1D5-7A1F-476D-A630-B882F29A0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A903262-5A31-40D4-A6B1-1809347EDD06}">
  <ds:schemaRefs>
    <ds:schemaRef ds:uri="http://schemas.openxmlformats.org/officeDocument/2006/bibliography"/>
  </ds:schemaRefs>
</ds:datastoreItem>
</file>

<file path=customXml/itemProps5.xml><?xml version="1.0" encoding="utf-8"?>
<ds:datastoreItem xmlns:ds="http://schemas.openxmlformats.org/officeDocument/2006/customXml" ds:itemID="{FBF63585-90E5-41F2-900F-53982B24B6DB}">
  <ds:schemaRefs>
    <ds:schemaRef ds:uri="http://schemas.openxmlformats.org/officeDocument/2006/bibliography"/>
  </ds:schemaRefs>
</ds:datastoreItem>
</file>

<file path=customXml/itemProps6.xml><?xml version="1.0" encoding="utf-8"?>
<ds:datastoreItem xmlns:ds="http://schemas.openxmlformats.org/officeDocument/2006/customXml" ds:itemID="{E0BF21B9-49A7-4C7C-A2FB-A37A83440056}">
  <ds:schemaRefs>
    <ds:schemaRef ds:uri="http://schemas.openxmlformats.org/officeDocument/2006/bibliography"/>
  </ds:schemaRefs>
</ds:datastoreItem>
</file>

<file path=customXml/itemProps7.xml><?xml version="1.0" encoding="utf-8"?>
<ds:datastoreItem xmlns:ds="http://schemas.openxmlformats.org/officeDocument/2006/customXml" ds:itemID="{17CFA355-7F71-40DD-9BF2-A64E37BD8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Gateway System Requirements Template</Template>
  <TotalTime>0</TotalTime>
  <Pages>3</Pages>
  <Words>24227</Words>
  <Characters>138097</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System Requirement Specifications</vt:lpstr>
    </vt:vector>
  </TitlesOfParts>
  <Company>Tyco Healthcare</Company>
  <LinksUpToDate>false</LinksUpToDate>
  <CharactersWithSpaces>162001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dc:title>
  <dc:creator>Ashwini Pandey</dc:creator>
  <cp:lastModifiedBy>Richard, Maureen</cp:lastModifiedBy>
  <cp:revision>2</cp:revision>
  <cp:lastPrinted>2013-07-22T19:10:00Z</cp:lastPrinted>
  <dcterms:created xsi:type="dcterms:W3CDTF">2017-02-01T19:05:00Z</dcterms:created>
  <dcterms:modified xsi:type="dcterms:W3CDTF">2017-02-01T19:05:00Z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0x010100D530EF608ACD154D95EB3D5E0B6DBBE5</vt:lpwstr>
  </property>
</Properties>
</file>