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September 2020</w:t>
      </w:r>
    </w:p>
    <w:p w:rsidR="00000000" w:rsidDel="00000000" w:rsidP="00000000" w:rsidRDefault="00000000" w:rsidRPr="00000000" w14:paraId="00000004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Std. X                                </w:t>
      </w:r>
    </w:p>
    <w:p w:rsidR="00000000" w:rsidDel="00000000" w:rsidP="00000000" w:rsidRDefault="00000000" w:rsidRPr="00000000" w14:paraId="00000005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History </w:t>
      </w:r>
    </w:p>
    <w:p w:rsidR="00000000" w:rsidDel="00000000" w:rsidP="00000000" w:rsidRDefault="00000000" w:rsidRPr="00000000" w14:paraId="00000006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L.No.4. The Age of Industrialisation</w:t>
      </w:r>
    </w:p>
    <w:p w:rsidR="00000000" w:rsidDel="00000000" w:rsidP="00000000" w:rsidRDefault="00000000" w:rsidRPr="00000000" w14:paraId="00000007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highlight w:val="yellow"/>
          <w:rtl w:val="0"/>
        </w:rPr>
        <w:t xml:space="preserve">General 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NCERT book –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Read the lesson properly from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Industrialisation in the Colonies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happened to weavers?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the answers of questions given in worksheet 3 in the notebook.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Bookman Old Style" w:cs="Bookman Old Style" w:eastAsia="Bookman Old Style" w:hAnsi="Bookman Old Style"/>
          <w:b w:val="1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6"/>
          <w:szCs w:val="26"/>
          <w:rtl w:val="0"/>
        </w:rPr>
        <w:t xml:space="preserve">Symbiosis School, Nashik.</w:t>
      </w:r>
    </w:p>
    <w:p w:rsidR="00000000" w:rsidDel="00000000" w:rsidP="00000000" w:rsidRDefault="00000000" w:rsidRPr="00000000" w14:paraId="0000000E">
      <w:pPr>
        <w:spacing w:after="0" w:lineRule="auto"/>
        <w:rPr>
          <w:rFonts w:ascii="Bookman Old Style" w:cs="Bookman Old Style" w:eastAsia="Bookman Old Style" w:hAnsi="Bookman Old Style"/>
          <w:b w:val="1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6"/>
          <w:szCs w:val="26"/>
          <w:rtl w:val="0"/>
        </w:rPr>
        <w:t xml:space="preserve">Std.: X</w:t>
        <w:tab/>
        <w:tab/>
        <w:tab/>
        <w:tab/>
        <w:tab/>
        <w:tab/>
        <w:tab/>
        <w:t xml:space="preserve">                   Term I (2020-21)</w:t>
      </w:r>
    </w:p>
    <w:p w:rsidR="00000000" w:rsidDel="00000000" w:rsidP="00000000" w:rsidRDefault="00000000" w:rsidRPr="00000000" w14:paraId="0000000F">
      <w:pPr>
        <w:pBdr>
          <w:bottom w:color="000000" w:space="1" w:sz="12" w:val="single"/>
        </w:pBd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6"/>
          <w:szCs w:val="26"/>
          <w:rtl w:val="0"/>
        </w:rPr>
        <w:t xml:space="preserve">History      L.No.4 The Age of Industrialisation - Worksheet 3      MM: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1624"/>
        </w:tabs>
        <w:spacing w:line="360" w:lineRule="auto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(Concepts: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The Age of Indian Textiles and What happened to weavers?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)</w:t>
      </w:r>
    </w:p>
    <w:tbl>
      <w:tblPr>
        <w:tblStyle w:val="Table1"/>
        <w:tblW w:w="9356.0" w:type="dxa"/>
        <w:jc w:val="left"/>
        <w:tblInd w:w="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13"/>
        <w:gridCol w:w="7734"/>
        <w:gridCol w:w="709"/>
        <w:tblGridChange w:id="0">
          <w:tblGrid>
            <w:gridCol w:w="913"/>
            <w:gridCol w:w="7734"/>
            <w:gridCol w:w="709"/>
          </w:tblGrid>
        </w:tblGridChange>
      </w:tblGrid>
      <w:tr>
        <w:tc>
          <w:tcPr/>
          <w:p w:rsidR="00000000" w:rsidDel="00000000" w:rsidP="00000000" w:rsidRDefault="00000000" w:rsidRPr="00000000" w14:paraId="00000011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  <w:rtl w:val="0"/>
              </w:rPr>
              <w:t xml:space="preserve">Answer the following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Q.1.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What was the importance of Surat Port?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(1)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Q.2.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Name the ports that were located on the eastern coast.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(1)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Q.3.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Who linked the port towns to the inland regions?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(1)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Q.4.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How were the Indian merchants and bankers involved in the network of export trade?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(1)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Q.5.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Name the merchants who took goods from Punjab .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(1)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Q.6.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Which new ports grew on the eastern and western coast?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(1)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Q.7.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Why East India Company find it difficult to get regular supply of goods for export?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(1)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Q.8.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Who was Gomastha?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(1)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Q.9.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Why were there reports of clashes between the weavers and the gomasthas?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(2)</w:t>
            </w:r>
          </w:p>
        </w:tc>
      </w:tr>
    </w:tbl>
    <w:p w:rsidR="00000000" w:rsidDel="00000000" w:rsidP="00000000" w:rsidRDefault="00000000" w:rsidRPr="00000000" w14:paraId="0000002F">
      <w:pPr>
        <w:spacing w:after="0" w:before="240" w:lineRule="auto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247" w:left="1106" w:right="849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261B0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 w:val="1"/>
    <w:rsid w:val="002B7A83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bidi="hi-IN"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261B0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351CFE"/>
    <w:pPr>
      <w:spacing w:after="0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2B7A83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bidi="hi-IN"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/Z6JtpxeRT+KfacB/G9xaRMr3w==">AMUW2mUsaV3kHnaaLqg0BLSj2QZ8LsKYka4TZPTOdbSTqWZ//RF9FY1l3lTy1QNFFV4DyUqm1YboqSXiQluoj8P/MpdUre6gzT0w20oR091YScuXtr0V1xQ=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2020-09-07T06:30:00Z</dcterms:created>
  <dc:creator>admin</dc:creator>
</cp:coreProperties>
</file>