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Symbiosis School, Nashik</w:t>
      </w:r>
    </w:p>
    <w:p w:rsidR="00000000" w:rsidDel="00000000" w:rsidP="00000000" w:rsidRDefault="00000000" w:rsidRPr="00000000" w14:paraId="00000002">
      <w:pP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Std X</w:t>
        <w:tab/>
        <w:tab/>
        <w:tab/>
        <w:tab/>
        <w:tab/>
        <w:tab/>
        <w:tab/>
        <w:tab/>
        <w:t xml:space="preserve">                  Term I (2020-21)</w:t>
      </w:r>
    </w:p>
    <w:p w:rsidR="00000000" w:rsidDel="00000000" w:rsidP="00000000" w:rsidRDefault="00000000" w:rsidRPr="00000000" w14:paraId="00000003">
      <w:pPr>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sz w:val="28"/>
          <w:szCs w:val="28"/>
          <w:rtl w:val="0"/>
        </w:rPr>
        <w:t xml:space="preserve">Subject : English – Sec B - Grammar Worksheet -4</w:t>
        <w:tab/>
        <w:t xml:space="preserve">  M.M. 20</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Times New Roman" w:cs="Times New Roman" w:eastAsia="Times New Roman" w:hAnsi="Times New Roman"/>
          <w:b w:val="1"/>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Q I) Rearrange the following words and phrases to make meaningful sentences.    (4 marks)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1 always/ the same/ Earth’s/ climate/ stayed/ hasn’t</w:t>
        <w:br w:type="textWrapping"/>
        <w:t xml:space="preserve">2. an/ a period/ periodically/ of/ cold weather/ called /the/ goes through/ especially / Earth/ ice age</w:t>
        <w:br w:type="textWrapping"/>
        <w:t xml:space="preserve">3) an/ during/ ice age,/ polar glaciers/ grow/ the/ bigger.</w:t>
        <w:br w:type="textWrapping"/>
        <w:t xml:space="preserve">4) an ice age,/ at/ of7 glaciers/ the peak/ may cover/ a third/ as much as/ the Earth/ of</w:t>
        <w:br w:type="textWrapping"/>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Q II) Read the following conversation carefully and complete the following passage by filling in the blank spaces appropriately. Do not add any new information. Write the answers in your answer sheet against the correct blank number.</w:t>
        <w:tab/>
        <w:tab/>
        <w:t xml:space="preserve">      (4 marks)</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Patient : Doctor, I have a terrible toothache.</w:t>
        <w:br w:type="textWrapping"/>
        <w:t xml:space="preserve">Doctor : Well, sit down. I need to examine your teeth. Please open your mouth wide.</w:t>
        <w:br w:type="textWrapping"/>
        <w:t xml:space="preserve">Patient : Is there any serious problem, doctor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The patient told the doctor (a) ___________. The doctor told him to sit down as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(b) ___________. He also requested the patient (c) ___________. The patient then enquired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(d) ___________.</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shd w:fill="ffffff" w:val="clea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QIII) </w:t>
      </w:r>
      <w:r w:rsidDel="00000000" w:rsidR="00000000" w:rsidRPr="00000000">
        <w:rPr>
          <w:rFonts w:ascii="Times New Roman" w:cs="Times New Roman" w:eastAsia="Times New Roman" w:hAnsi="Times New Roman"/>
          <w:b w:val="1"/>
          <w:sz w:val="24"/>
          <w:szCs w:val="24"/>
          <w:rtl w:val="0"/>
        </w:rPr>
        <w:t xml:space="preserve">Fill in the blanks with the correct form of verbs given in the bracket.</w:t>
        <w:tab/>
        <w:t xml:space="preserve">       (5 marks)</w:t>
      </w:r>
    </w:p>
    <w:p w:rsidR="00000000" w:rsidDel="00000000" w:rsidP="00000000" w:rsidRDefault="00000000" w:rsidRPr="00000000" w14:paraId="0000000C">
      <w:pPr>
        <w:shd w:fill="ffffff" w:val="clear"/>
        <w:spacing w:after="280" w:before="28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Many scholars and learned men ……………1…………………… (use) to visit King Krishna Deva Raya’s court. The king himself was a learned man and ……………2……………….. (love) to entertain those distinguished guests. Very often, the scholars, who ……………3…………… (visit) his court ……………4……… (challenge) his courtiers. The king greatly ……………5…………… (enjoy) these contests of wit and wisdom.</w:t>
      </w:r>
    </w:p>
    <w:p w:rsidR="00000000" w:rsidDel="00000000" w:rsidP="00000000" w:rsidRDefault="00000000" w:rsidRPr="00000000" w14:paraId="0000000D">
      <w:pPr>
        <w:spacing w:after="0" w:lineRule="auto"/>
        <w:rPr>
          <w:rFonts w:ascii="Times New Roman" w:cs="Times New Roman" w:eastAsia="Times New Roman" w:hAnsi="Times New Roman"/>
          <w:b w:val="1"/>
          <w:color w:val="222222"/>
          <w:highlight w:val="white"/>
        </w:rPr>
      </w:pPr>
      <w:r w:rsidDel="00000000" w:rsidR="00000000" w:rsidRPr="00000000">
        <w:rPr>
          <w:rFonts w:ascii="Times New Roman" w:cs="Times New Roman" w:eastAsia="Times New Roman" w:hAnsi="Times New Roman"/>
          <w:b w:val="1"/>
          <w:color w:val="222222"/>
          <w:highlight w:val="white"/>
          <w:rtl w:val="0"/>
        </w:rPr>
        <w:t xml:space="preserve">Q IV) Rearrange the following words to make meaningful sentences:                                    (3 marks)</w:t>
      </w:r>
    </w:p>
    <w:p w:rsidR="00000000" w:rsidDel="00000000" w:rsidP="00000000" w:rsidRDefault="00000000" w:rsidRPr="00000000" w14:paraId="0000000E">
      <w:pPr>
        <w:spacing w:after="0" w:lineRule="auto"/>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highlight w:val="white"/>
          <w:rtl w:val="0"/>
        </w:rPr>
        <w:t xml:space="preserve"> </w:t>
      </w:r>
      <w:r w:rsidDel="00000000" w:rsidR="00000000" w:rsidRPr="00000000">
        <w:rPr>
          <w:rFonts w:ascii="Times New Roman" w:cs="Times New Roman" w:eastAsia="Times New Roman" w:hAnsi="Times New Roman"/>
          <w:b w:val="1"/>
          <w:color w:val="222222"/>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(a) children/kept/heart/for/young/writing/has/me/at</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(b) writing/children/when/seventeen/I/took/was/for/to/I</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Fonts w:ascii="Times New Roman" w:cs="Times New Roman" w:eastAsia="Times New Roman" w:hAnsi="Times New Roman"/>
          <w:color w:val="222222"/>
          <w:sz w:val="24"/>
          <w:szCs w:val="24"/>
          <w:highlight w:val="white"/>
          <w:rtl w:val="0"/>
        </w:rPr>
        <w:t xml:space="preserve">(c) fiction/children/hooked/today/are/to/edgy</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Q V) The following passage has not been edited. There is one error in each line. Write the incorrect word and the correction against the correct question number. Remember to underline the word you have supplied. First one has been done for you.</w:t>
        <w:tab/>
        <w:t xml:space="preserve">    (4 marks)</w:t>
      </w:r>
    </w:p>
    <w:p w:rsidR="00000000" w:rsidDel="00000000" w:rsidP="00000000" w:rsidRDefault="00000000" w:rsidRPr="00000000" w14:paraId="00000014">
      <w:pPr>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smell of rotten eggs probably </w:t>
      </w:r>
      <w:r w:rsidDel="00000000" w:rsidR="00000000" w:rsidRPr="00000000">
        <w:rPr>
          <w:rFonts w:ascii="Times New Roman" w:cs="Times New Roman" w:eastAsia="Times New Roman" w:hAnsi="Times New Roman"/>
          <w:b w:val="1"/>
          <w:sz w:val="24"/>
          <w:szCs w:val="24"/>
          <w:rtl w:val="0"/>
        </w:rPr>
        <w:t xml:space="preserve">make</w:t>
      </w:r>
      <w:r w:rsidDel="00000000" w:rsidR="00000000" w:rsidRPr="00000000">
        <w:rPr>
          <w:rFonts w:ascii="Times New Roman" w:cs="Times New Roman" w:eastAsia="Times New Roman" w:hAnsi="Times New Roman"/>
          <w:sz w:val="24"/>
          <w:szCs w:val="24"/>
          <w:rtl w:val="0"/>
        </w:rPr>
        <w:t xml:space="preserve"> you cringe, but for penguins a)           </w:t>
      </w:r>
      <w:r w:rsidDel="00000000" w:rsidR="00000000" w:rsidRPr="00000000">
        <w:rPr>
          <w:rFonts w:ascii="Times New Roman" w:cs="Times New Roman" w:eastAsia="Times New Roman" w:hAnsi="Times New Roman"/>
          <w:b w:val="1"/>
          <w:sz w:val="24"/>
          <w:szCs w:val="24"/>
          <w:rtl w:val="0"/>
        </w:rPr>
        <w:t xml:space="preserve">makes</w:t>
      </w:r>
    </w:p>
    <w:p w:rsidR="00000000" w:rsidDel="00000000" w:rsidP="00000000" w:rsidRDefault="00000000" w:rsidRPr="00000000" w14:paraId="00000016">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smell should mean there’s a meal nearby.                                      b)….……………………..</w:t>
      </w:r>
    </w:p>
    <w:p w:rsidR="00000000" w:rsidDel="00000000" w:rsidP="00000000" w:rsidRDefault="00000000" w:rsidRPr="00000000" w14:paraId="00000017">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research shows that penguins are attracting to                              c)….……………………..</w:t>
      </w:r>
    </w:p>
    <w:p w:rsidR="00000000" w:rsidDel="00000000" w:rsidP="00000000" w:rsidRDefault="00000000" w:rsidRPr="00000000" w14:paraId="00000018">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rotten-egg smell and probably uses it when foraging for food       d)………………………..</w:t>
      </w:r>
    </w:p>
    <w:p w:rsidR="00000000" w:rsidDel="00000000" w:rsidP="00000000" w:rsidRDefault="00000000" w:rsidRPr="00000000" w14:paraId="00000019">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ocean. The study is one of the first showing                                e)………………………..</w:t>
      </w:r>
    </w:p>
    <w:p w:rsidR="00000000" w:rsidDel="00000000" w:rsidP="00000000" w:rsidRDefault="00000000" w:rsidRPr="00000000" w14:paraId="0000001A">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penguins have a functioning sense for smell.    </w:t>
        <w:tab/>
        <w:tab/>
        <w:tab/>
        <w:t xml:space="preserve">    f) ………………………..</w:t>
      </w:r>
    </w:p>
    <w:p w:rsidR="00000000" w:rsidDel="00000000" w:rsidP="00000000" w:rsidRDefault="00000000" w:rsidRPr="00000000" w14:paraId="0000001B">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penguins can be smelly, they aren’t know                             g)………………………..</w:t>
      </w:r>
    </w:p>
    <w:p w:rsidR="00000000" w:rsidDel="00000000" w:rsidP="00000000" w:rsidRDefault="00000000" w:rsidRPr="00000000" w14:paraId="0000001C">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keen sense of smell. New research suggest that they                    h)………………………..</w:t>
      </w:r>
    </w:p>
    <w:p w:rsidR="00000000" w:rsidDel="00000000" w:rsidP="00000000" w:rsidRDefault="00000000" w:rsidRPr="00000000" w14:paraId="0000001D">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be able to detect certain odors to locate food.                                 i)………….……………..</w:t>
      </w:r>
    </w:p>
    <w:p w:rsidR="00000000" w:rsidDel="00000000" w:rsidP="00000000" w:rsidRDefault="00000000" w:rsidRPr="00000000" w14:paraId="0000001E">
      <w:pPr>
        <w:spacing w:after="210" w:lineRule="auto"/>
        <w:rPr>
          <w:rFonts w:ascii="inherit" w:cs="inherit" w:eastAsia="inherit" w:hAnsi="inherit"/>
          <w:color w:val="444444"/>
          <w:sz w:val="42"/>
          <w:szCs w:val="42"/>
        </w:rPr>
      </w:pPr>
      <w:r w:rsidDel="00000000" w:rsidR="00000000" w:rsidRPr="00000000">
        <w:rPr>
          <w:rtl w:val="0"/>
        </w:rPr>
      </w:r>
    </w:p>
    <w:p w:rsidR="00000000" w:rsidDel="00000000" w:rsidP="00000000" w:rsidRDefault="00000000" w:rsidRPr="00000000" w14:paraId="0000001F">
      <w:pPr>
        <w:spacing w:after="210" w:lineRule="auto"/>
        <w:rPr>
          <w:rFonts w:ascii="inherit" w:cs="inherit" w:eastAsia="inherit" w:hAnsi="inherit"/>
          <w:color w:val="444444"/>
          <w:sz w:val="42"/>
          <w:szCs w:val="42"/>
        </w:rPr>
      </w:pPr>
      <w:r w:rsidDel="00000000" w:rsidR="00000000" w:rsidRPr="00000000">
        <w:rPr>
          <w:rtl w:val="0"/>
        </w:rPr>
      </w:r>
    </w:p>
    <w:p w:rsidR="00000000" w:rsidDel="00000000" w:rsidP="00000000" w:rsidRDefault="00000000" w:rsidRPr="00000000" w14:paraId="00000020">
      <w:pPr>
        <w:spacing w:after="210" w:lineRule="auto"/>
        <w:rPr>
          <w:rFonts w:ascii="inherit" w:cs="inherit" w:eastAsia="inherit" w:hAnsi="inherit"/>
          <w:b w:val="1"/>
          <w:color w:val="444444"/>
          <w:sz w:val="32"/>
          <w:szCs w:val="32"/>
        </w:rPr>
      </w:pPr>
      <w:r w:rsidDel="00000000" w:rsidR="00000000" w:rsidRPr="00000000">
        <w:rPr>
          <w:rtl w:val="0"/>
        </w:rPr>
      </w:r>
    </w:p>
    <w:p w:rsidR="00000000" w:rsidDel="00000000" w:rsidP="00000000" w:rsidRDefault="00000000" w:rsidRPr="00000000" w14:paraId="00000021">
      <w:pPr>
        <w:spacing w:after="0"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pgMar w:bottom="45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Bookman Old Style"/>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92C6F"/>
  </w:style>
  <w:style w:type="paragraph" w:styleId="Heading3">
    <w:name w:val="heading 3"/>
    <w:basedOn w:val="Normal"/>
    <w:link w:val="Heading3Char"/>
    <w:uiPriority w:val="9"/>
    <w:qFormat w:val="1"/>
    <w:rsid w:val="005348AC"/>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E501F7"/>
    <w:pPr>
      <w:spacing w:after="100" w:afterAutospacing="1" w:before="100" w:beforeAutospacing="1" w:line="240" w:lineRule="auto"/>
    </w:pPr>
    <w:rPr>
      <w:rFonts w:ascii="Times New Roman" w:cs="Times New Roman" w:eastAsia="Times New Roman" w:hAnsi="Times New Roman"/>
      <w:sz w:val="24"/>
      <w:szCs w:val="24"/>
    </w:rPr>
  </w:style>
  <w:style w:type="character" w:styleId="Heading3Char" w:customStyle="1">
    <w:name w:val="Heading 3 Char"/>
    <w:basedOn w:val="DefaultParagraphFont"/>
    <w:link w:val="Heading3"/>
    <w:uiPriority w:val="9"/>
    <w:rsid w:val="005348AC"/>
    <w:rPr>
      <w:rFonts w:ascii="Times New Roman" w:cs="Times New Roman" w:eastAsia="Times New Roman" w:hAnsi="Times New Roman"/>
      <w:b w:val="1"/>
      <w:bCs w:val="1"/>
      <w:sz w:val="27"/>
      <w:szCs w:val="27"/>
    </w:rPr>
  </w:style>
  <w:style w:type="character" w:styleId="Strong">
    <w:name w:val="Strong"/>
    <w:basedOn w:val="DefaultParagraphFont"/>
    <w:uiPriority w:val="22"/>
    <w:qFormat w:val="1"/>
    <w:rsid w:val="004A7941"/>
    <w:rPr>
      <w:b w:val="1"/>
      <w:bCs w:val="1"/>
    </w:rPr>
  </w:style>
  <w:style w:type="paragraph" w:styleId="BalloonText">
    <w:name w:val="Balloon Text"/>
    <w:basedOn w:val="Normal"/>
    <w:link w:val="BalloonTextChar"/>
    <w:uiPriority w:val="99"/>
    <w:semiHidden w:val="1"/>
    <w:unhideWhenUsed w:val="1"/>
    <w:rsid w:val="004A7941"/>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A7941"/>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vk6GDjKXTCgrk5BVLe4FYXp3Zw==">AMUW2mV4A3yaxp0gar8Ucmx+nl92FWDFTIuC1nWLR74nhxyTfgw6T2OwMeWUhqGkgFtQbkUzQkmMdUE+rmFeRNtxcdGpO9tY96z7OgKlhPplsbKBYtOJUqg=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2020-07-17T04:48:00Z</dcterms:created>
  <dc:creator>WIN O8</dc:creator>
</cp:coreProperties>
</file>