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BC506" w14:textId="77777777" w:rsidR="00A37250" w:rsidRPr="00A37250" w:rsidRDefault="00A37250" w:rsidP="00A37250">
      <w:pPr>
        <w:spacing w:after="0" w:line="240" w:lineRule="auto"/>
        <w:rPr>
          <w:rFonts w:ascii="Roboto" w:eastAsia="Times New Roman" w:hAnsi="Roboto" w:cs="Times New Roman"/>
          <w:b/>
          <w:bCs/>
          <w:kern w:val="0"/>
          <w:sz w:val="35"/>
          <w:szCs w:val="35"/>
          <w:lang w:eastAsia="en-GB"/>
          <w14:ligatures w14:val="none"/>
        </w:rPr>
      </w:pPr>
      <w:r w:rsidRPr="00A37250">
        <w:rPr>
          <w:rFonts w:ascii="Apple Color Emoji" w:eastAsia="Times New Roman" w:hAnsi="Apple Color Emoji" w:cs="Apple Color Emoji"/>
          <w:b/>
          <w:bCs/>
          <w:kern w:val="0"/>
          <w:sz w:val="35"/>
          <w:szCs w:val="35"/>
          <w:lang w:eastAsia="en-GB"/>
          <w14:ligatures w14:val="none"/>
        </w:rPr>
        <w:t>🐋🤖</w:t>
      </w:r>
      <w:r w:rsidRPr="00A37250">
        <w:rPr>
          <w:rFonts w:ascii="Roboto" w:eastAsia="Times New Roman" w:hAnsi="Roboto" w:cs="Times New Roman"/>
          <w:b/>
          <w:bCs/>
          <w:kern w:val="0"/>
          <w:sz w:val="35"/>
          <w:szCs w:val="35"/>
          <w:lang w:eastAsia="en-GB"/>
          <w14:ligatures w14:val="none"/>
        </w:rPr>
        <w:t xml:space="preserve"> </w:t>
      </w:r>
      <w:proofErr w:type="spellStart"/>
      <w:r w:rsidRPr="00A37250">
        <w:rPr>
          <w:rFonts w:ascii="Roboto" w:eastAsia="Times New Roman" w:hAnsi="Roboto" w:cs="Times New Roman"/>
          <w:b/>
          <w:bCs/>
          <w:kern w:val="0"/>
          <w:sz w:val="35"/>
          <w:szCs w:val="35"/>
          <w:lang w:eastAsia="en-GB"/>
          <w14:ligatures w14:val="none"/>
        </w:rPr>
        <w:t>DeepSeek</w:t>
      </w:r>
      <w:proofErr w:type="spellEnd"/>
      <w:r w:rsidRPr="00A37250">
        <w:rPr>
          <w:rFonts w:ascii="Roboto" w:eastAsia="Times New Roman" w:hAnsi="Roboto" w:cs="Times New Roman"/>
          <w:b/>
          <w:bCs/>
          <w:kern w:val="0"/>
          <w:sz w:val="35"/>
          <w:szCs w:val="35"/>
          <w:lang w:eastAsia="en-GB"/>
          <w14:ligatures w14:val="none"/>
        </w:rPr>
        <w:t xml:space="preserve"> AI Agent + Telegram</w:t>
      </w:r>
    </w:p>
    <w:p w14:paraId="79924F84" w14:textId="77777777" w:rsidR="00A37250" w:rsidRPr="00A37250" w:rsidRDefault="00A37250" w:rsidP="00A37250">
      <w:pPr>
        <w:spacing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 xml:space="preserve">+ LONG TERM Memory </w:t>
      </w:r>
      <w:r w:rsidRPr="00A37250">
        <w:rPr>
          <w:rFonts w:ascii="Apple Color Emoji" w:eastAsia="Times New Roman" w:hAnsi="Apple Color Emoji" w:cs="Apple Color Emoji"/>
          <w:b/>
          <w:bCs/>
          <w:color w:val="202124"/>
          <w:kern w:val="0"/>
          <w:lang w:eastAsia="en-GB"/>
          <w14:ligatures w14:val="none"/>
        </w:rPr>
        <w:t>🧠</w:t>
      </w:r>
    </w:p>
    <w:p w14:paraId="7D018112" w14:textId="77777777" w:rsidR="00A37250" w:rsidRPr="00A37250" w:rsidRDefault="00A37250" w:rsidP="00A37250">
      <w:pPr>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A37250">
        <w:rPr>
          <w:rFonts w:ascii="Roboto" w:eastAsia="Times New Roman" w:hAnsi="Roboto" w:cs="Times New Roman"/>
          <w:color w:val="202124"/>
          <w:kern w:val="0"/>
          <w:sz w:val="30"/>
          <w:szCs w:val="30"/>
          <w:lang w:eastAsia="en-GB"/>
          <w14:ligatures w14:val="none"/>
        </w:rPr>
        <w:t>What does this do?</w:t>
      </w:r>
    </w:p>
    <w:p w14:paraId="3DC194FD"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Listens for Telegram Messages:</w:t>
      </w:r>
      <w:r w:rsidRPr="00A37250">
        <w:rPr>
          <w:rFonts w:ascii="Roboto" w:eastAsia="Times New Roman" w:hAnsi="Roboto" w:cs="Times New Roman"/>
          <w:color w:val="202124"/>
          <w:kern w:val="0"/>
          <w:lang w:eastAsia="en-GB"/>
          <w14:ligatures w14:val="none"/>
        </w:rPr>
        <w:br/>
        <w:t>The workflow starts by receiving incoming Telegram messages through a webhook. This means whenever someone sends your bot a message, it kicks off the process.</w:t>
      </w:r>
    </w:p>
    <w:p w14:paraId="467D74B8"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Validates the User:</w:t>
      </w:r>
      <w:r w:rsidRPr="00A37250">
        <w:rPr>
          <w:rFonts w:ascii="Roboto" w:eastAsia="Times New Roman" w:hAnsi="Roboto" w:cs="Times New Roman"/>
          <w:color w:val="202124"/>
          <w:kern w:val="0"/>
          <w:lang w:eastAsia="en-GB"/>
          <w14:ligatures w14:val="none"/>
        </w:rPr>
        <w:br/>
        <w:t>It checks if the message sender’s first name, last name, and ID match expected values. If they don’t, it sends back an error message telling the user it can’t process the message.</w:t>
      </w:r>
    </w:p>
    <w:p w14:paraId="55F38345"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Routes the Message by Type:</w:t>
      </w:r>
      <w:r w:rsidRPr="00A37250">
        <w:rPr>
          <w:rFonts w:ascii="Roboto" w:eastAsia="Times New Roman" w:hAnsi="Roboto" w:cs="Times New Roman"/>
          <w:color w:val="202124"/>
          <w:kern w:val="0"/>
          <w:lang w:eastAsia="en-GB"/>
          <w14:ligatures w14:val="none"/>
        </w:rPr>
        <w:br/>
        <w:t>Depending on whether the message contains text, audio, or images, it directs the message to the right processing path. For example, if it’s a text message, it heads down the text-processing route.</w:t>
      </w:r>
    </w:p>
    <w:p w14:paraId="79FFD264"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Processes Text with a Smart AI Agent:</w:t>
      </w:r>
      <w:r w:rsidRPr="00A37250">
        <w:rPr>
          <w:rFonts w:ascii="Roboto" w:eastAsia="Times New Roman" w:hAnsi="Roboto" w:cs="Times New Roman"/>
          <w:color w:val="202124"/>
          <w:kern w:val="0"/>
          <w:lang w:eastAsia="en-GB"/>
          <w14:ligatures w14:val="none"/>
        </w:rPr>
        <w:br/>
        <w:t xml:space="preserve">When a text message is received, the AI agent takes over. It uses detailed instructions—including recalling past conversations and user details—to generate a friendly, personalized response. This agent leverages </w:t>
      </w:r>
      <w:proofErr w:type="spellStart"/>
      <w:r w:rsidRPr="00A37250">
        <w:rPr>
          <w:rFonts w:ascii="Roboto" w:eastAsia="Times New Roman" w:hAnsi="Roboto" w:cs="Times New Roman"/>
          <w:color w:val="202124"/>
          <w:kern w:val="0"/>
          <w:lang w:eastAsia="en-GB"/>
          <w14:ligatures w14:val="none"/>
        </w:rPr>
        <w:t>DeepSeek</w:t>
      </w:r>
      <w:proofErr w:type="spellEnd"/>
      <w:r w:rsidRPr="00A37250">
        <w:rPr>
          <w:rFonts w:ascii="Roboto" w:eastAsia="Times New Roman" w:hAnsi="Roboto" w:cs="Times New Roman"/>
          <w:color w:val="202124"/>
          <w:kern w:val="0"/>
          <w:lang w:eastAsia="en-GB"/>
          <w14:ligatures w14:val="none"/>
        </w:rPr>
        <w:t xml:space="preserve"> models (like DeepSeek-V3 Chat for conversation and DeepSeek-R1 Reasoning for deeper insights) to craft its reply.</w:t>
      </w:r>
    </w:p>
    <w:p w14:paraId="66374ED8"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Merges in Long-Term Memories:</w:t>
      </w:r>
      <w:r w:rsidRPr="00A37250">
        <w:rPr>
          <w:rFonts w:ascii="Roboto" w:eastAsia="Times New Roman" w:hAnsi="Roboto" w:cs="Times New Roman"/>
          <w:color w:val="202124"/>
          <w:kern w:val="0"/>
          <w:lang w:eastAsia="en-GB"/>
          <w14:ligatures w14:val="none"/>
        </w:rPr>
        <w:br/>
        <w:t>To make the conversation feel more personal, the workflow retrieves past memories stored in a Google Doc and merges these with the current context. It also uses a short-term memory buffer to keep track of recent conversation details.</w:t>
      </w:r>
    </w:p>
    <w:p w14:paraId="72D8B2B8"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Sends the AI’s Response Back:</w:t>
      </w:r>
      <w:r w:rsidRPr="00A37250">
        <w:rPr>
          <w:rFonts w:ascii="Roboto" w:eastAsia="Times New Roman" w:hAnsi="Roboto" w:cs="Times New Roman"/>
          <w:color w:val="202124"/>
          <w:kern w:val="0"/>
          <w:lang w:eastAsia="en-GB"/>
          <w14:ligatures w14:val="none"/>
        </w:rPr>
        <w:br/>
        <w:t>Once the AI agent formulates a response, it’s sent back to the user on Telegram so they see a reply that feels informed by previous interactions.</w:t>
      </w:r>
    </w:p>
    <w:p w14:paraId="7E4D3F84" w14:textId="77777777" w:rsidR="00A37250" w:rsidRPr="00A37250" w:rsidRDefault="00A37250" w:rsidP="00A37250">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A37250">
        <w:rPr>
          <w:rFonts w:ascii="Roboto" w:eastAsia="Times New Roman" w:hAnsi="Roboto" w:cs="Times New Roman"/>
          <w:b/>
          <w:bCs/>
          <w:color w:val="202124"/>
          <w:kern w:val="0"/>
          <w:lang w:eastAsia="en-GB"/>
          <w14:ligatures w14:val="none"/>
        </w:rPr>
        <w:t>Saves New Memories:</w:t>
      </w:r>
      <w:r w:rsidRPr="00A37250">
        <w:rPr>
          <w:rFonts w:ascii="Roboto" w:eastAsia="Times New Roman" w:hAnsi="Roboto" w:cs="Times New Roman"/>
          <w:color w:val="202124"/>
          <w:kern w:val="0"/>
          <w:lang w:eastAsia="en-GB"/>
          <w14:ligatures w14:val="none"/>
        </w:rPr>
        <w:br/>
        <w:t>Noteworthy details from the conversation are stored in a long-term memory (again using Google Docs), ensuring the bot can remember important information for future chats.</w:t>
      </w:r>
    </w:p>
    <w:p w14:paraId="748AA2C3" w14:textId="77777777" w:rsidR="00A37250" w:rsidRPr="00A37250" w:rsidRDefault="00A37250" w:rsidP="00A37250">
      <w:pPr>
        <w:spacing w:before="100" w:beforeAutospacing="1" w:after="100" w:afterAutospacing="1" w:line="240" w:lineRule="auto"/>
        <w:rPr>
          <w:rFonts w:ascii="Roboto" w:eastAsia="Times New Roman" w:hAnsi="Roboto" w:cs="Times New Roman"/>
          <w:color w:val="202124"/>
          <w:kern w:val="0"/>
          <w:lang w:eastAsia="en-GB"/>
          <w14:ligatures w14:val="none"/>
        </w:rPr>
      </w:pPr>
    </w:p>
    <w:p w14:paraId="32CA6340"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47B61"/>
    <w:multiLevelType w:val="multilevel"/>
    <w:tmpl w:val="31B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50"/>
    <w:rsid w:val="006B3097"/>
    <w:rsid w:val="006D612B"/>
    <w:rsid w:val="007914FA"/>
    <w:rsid w:val="00A37250"/>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41A2"/>
  <w15:chartTrackingRefBased/>
  <w15:docId w15:val="{60AFEFD9-AD91-BE4D-8754-4896105C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7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7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250"/>
    <w:rPr>
      <w:rFonts w:eastAsiaTheme="majorEastAsia" w:cstheme="majorBidi"/>
      <w:color w:val="272727" w:themeColor="text1" w:themeTint="D8"/>
    </w:rPr>
  </w:style>
  <w:style w:type="paragraph" w:styleId="Title">
    <w:name w:val="Title"/>
    <w:basedOn w:val="Normal"/>
    <w:next w:val="Normal"/>
    <w:link w:val="TitleChar"/>
    <w:uiPriority w:val="10"/>
    <w:qFormat/>
    <w:rsid w:val="00A37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250"/>
    <w:pPr>
      <w:spacing w:before="160"/>
      <w:jc w:val="center"/>
    </w:pPr>
    <w:rPr>
      <w:i/>
      <w:iCs/>
      <w:color w:val="404040" w:themeColor="text1" w:themeTint="BF"/>
    </w:rPr>
  </w:style>
  <w:style w:type="character" w:customStyle="1" w:styleId="QuoteChar">
    <w:name w:val="Quote Char"/>
    <w:basedOn w:val="DefaultParagraphFont"/>
    <w:link w:val="Quote"/>
    <w:uiPriority w:val="29"/>
    <w:rsid w:val="00A37250"/>
    <w:rPr>
      <w:i/>
      <w:iCs/>
      <w:color w:val="404040" w:themeColor="text1" w:themeTint="BF"/>
    </w:rPr>
  </w:style>
  <w:style w:type="paragraph" w:styleId="ListParagraph">
    <w:name w:val="List Paragraph"/>
    <w:basedOn w:val="Normal"/>
    <w:uiPriority w:val="34"/>
    <w:qFormat/>
    <w:rsid w:val="00A37250"/>
    <w:pPr>
      <w:ind w:left="720"/>
      <w:contextualSpacing/>
    </w:pPr>
  </w:style>
  <w:style w:type="character" w:styleId="IntenseEmphasis">
    <w:name w:val="Intense Emphasis"/>
    <w:basedOn w:val="DefaultParagraphFont"/>
    <w:uiPriority w:val="21"/>
    <w:qFormat/>
    <w:rsid w:val="00A37250"/>
    <w:rPr>
      <w:i/>
      <w:iCs/>
      <w:color w:val="0F4761" w:themeColor="accent1" w:themeShade="BF"/>
    </w:rPr>
  </w:style>
  <w:style w:type="paragraph" w:styleId="IntenseQuote">
    <w:name w:val="Intense Quote"/>
    <w:basedOn w:val="Normal"/>
    <w:next w:val="Normal"/>
    <w:link w:val="IntenseQuoteChar"/>
    <w:uiPriority w:val="30"/>
    <w:qFormat/>
    <w:rsid w:val="00A37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250"/>
    <w:rPr>
      <w:i/>
      <w:iCs/>
      <w:color w:val="0F4761" w:themeColor="accent1" w:themeShade="BF"/>
    </w:rPr>
  </w:style>
  <w:style w:type="character" w:styleId="IntenseReference">
    <w:name w:val="Intense Reference"/>
    <w:basedOn w:val="DefaultParagraphFont"/>
    <w:uiPriority w:val="32"/>
    <w:qFormat/>
    <w:rsid w:val="00A37250"/>
    <w:rPr>
      <w:b/>
      <w:bCs/>
      <w:smallCaps/>
      <w:color w:val="0F4761" w:themeColor="accent1" w:themeShade="BF"/>
      <w:spacing w:val="5"/>
    </w:rPr>
  </w:style>
  <w:style w:type="paragraph" w:styleId="NormalWeb">
    <w:name w:val="Normal (Web)"/>
    <w:basedOn w:val="Normal"/>
    <w:uiPriority w:val="99"/>
    <w:semiHidden/>
    <w:unhideWhenUsed/>
    <w:rsid w:val="00A3725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37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237017">
      <w:bodyDiv w:val="1"/>
      <w:marLeft w:val="0"/>
      <w:marRight w:val="0"/>
      <w:marTop w:val="0"/>
      <w:marBottom w:val="0"/>
      <w:divBdr>
        <w:top w:val="none" w:sz="0" w:space="0" w:color="auto"/>
        <w:left w:val="none" w:sz="0" w:space="0" w:color="auto"/>
        <w:bottom w:val="none" w:sz="0" w:space="0" w:color="auto"/>
        <w:right w:val="none" w:sz="0" w:space="0" w:color="auto"/>
      </w:divBdr>
      <w:divsChild>
        <w:div w:id="201283671">
          <w:marLeft w:val="0"/>
          <w:marRight w:val="0"/>
          <w:marTop w:val="0"/>
          <w:marBottom w:val="0"/>
          <w:divBdr>
            <w:top w:val="none" w:sz="0" w:space="0" w:color="auto"/>
            <w:left w:val="none" w:sz="0" w:space="0" w:color="auto"/>
            <w:bottom w:val="none" w:sz="0" w:space="0" w:color="auto"/>
            <w:right w:val="none" w:sz="0" w:space="0" w:color="auto"/>
          </w:divBdr>
          <w:divsChild>
            <w:div w:id="1312833157">
              <w:marLeft w:val="0"/>
              <w:marRight w:val="0"/>
              <w:marTop w:val="0"/>
              <w:marBottom w:val="0"/>
              <w:divBdr>
                <w:top w:val="none" w:sz="0" w:space="0" w:color="auto"/>
                <w:left w:val="none" w:sz="0" w:space="0" w:color="auto"/>
                <w:bottom w:val="none" w:sz="0" w:space="0" w:color="auto"/>
                <w:right w:val="none" w:sz="0" w:space="0" w:color="auto"/>
              </w:divBdr>
            </w:div>
          </w:divsChild>
        </w:div>
        <w:div w:id="228537744">
          <w:marLeft w:val="0"/>
          <w:marRight w:val="0"/>
          <w:marTop w:val="0"/>
          <w:marBottom w:val="0"/>
          <w:divBdr>
            <w:top w:val="none" w:sz="0" w:space="0" w:color="auto"/>
            <w:left w:val="none" w:sz="0" w:space="0" w:color="auto"/>
            <w:bottom w:val="none" w:sz="0" w:space="0" w:color="auto"/>
            <w:right w:val="none" w:sz="0" w:space="0" w:color="auto"/>
          </w:divBdr>
          <w:divsChild>
            <w:div w:id="414326763">
              <w:marLeft w:val="0"/>
              <w:marRight w:val="0"/>
              <w:marTop w:val="0"/>
              <w:marBottom w:val="0"/>
              <w:divBdr>
                <w:top w:val="none" w:sz="0" w:space="0" w:color="auto"/>
                <w:left w:val="none" w:sz="0" w:space="0" w:color="auto"/>
                <w:bottom w:val="none" w:sz="0" w:space="0" w:color="auto"/>
                <w:right w:val="none" w:sz="0" w:space="0" w:color="auto"/>
              </w:divBdr>
              <w:divsChild>
                <w:div w:id="1009986537">
                  <w:marLeft w:val="0"/>
                  <w:marRight w:val="0"/>
                  <w:marTop w:val="0"/>
                  <w:marBottom w:val="0"/>
                  <w:divBdr>
                    <w:top w:val="none" w:sz="0" w:space="0" w:color="auto"/>
                    <w:left w:val="none" w:sz="0" w:space="0" w:color="auto"/>
                    <w:bottom w:val="none" w:sz="0" w:space="0" w:color="auto"/>
                    <w:right w:val="none" w:sz="0" w:space="0" w:color="auto"/>
                  </w:divBdr>
                  <w:divsChild>
                    <w:div w:id="2018536634">
                      <w:marLeft w:val="0"/>
                      <w:marRight w:val="0"/>
                      <w:marTop w:val="0"/>
                      <w:marBottom w:val="0"/>
                      <w:divBdr>
                        <w:top w:val="none" w:sz="0" w:space="0" w:color="auto"/>
                        <w:left w:val="none" w:sz="0" w:space="0" w:color="auto"/>
                        <w:bottom w:val="none" w:sz="0" w:space="0" w:color="auto"/>
                        <w:right w:val="none" w:sz="0" w:space="0" w:color="auto"/>
                      </w:divBdr>
                      <w:divsChild>
                        <w:div w:id="125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2025-05-04T00:35:00Z</dcterms:created>
  <dcterms:modified xsi:type="dcterms:W3CDTF">2025-05-04T00:35:00Z</dcterms:modified>
</cp:coreProperties>
</file>