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CODER PROMPT — P1 PROFESSIONAL RELIABILITY FIX</w:t>
      </w:r>
    </w:p>
    <w:p>
      <w:pPr>
        <w:jc w:val="center"/>
      </w:pPr>
      <w:r>
        <w:rPr>
          <w:b/>
          <w:sz w:val="22"/>
        </w:rPr>
        <w:t>Kite Pre-Open Resilience + Global Data Health Banner + No Silent Data Degradation</w:t>
      </w:r>
    </w:p>
    <w:p>
      <w:r>
        <w:rPr>
          <w:b/>
        </w:rPr>
        <w:t>Current accepted status:</w:t>
      </w:r>
    </w:p>
    <w:p>
      <w:pPr>
        <w:pStyle w:val="CodeBlock"/>
        <w:shd w:fill="F5F5F5"/>
      </w:pPr>
      <w:r>
        <w:t>SIGNAL_DATA_NOTIFICATION_PARITY_DETERMINISTIC_PROD_VERIFIED_LIVE_SMOKE_PENDING</w:t>
      </w:r>
    </w:p>
    <w:p>
      <w:r>
        <w:rPr>
          <w:b w:val="0"/>
        </w:rPr>
        <w:t>Do not reopen the canonical Telegram/parity work unless this task finds a direct regression.</w:t>
      </w:r>
    </w:p>
    <w:p>
      <w:r>
        <w:rPr>
          <w:b w:val="0"/>
        </w:rPr>
        <w:t>The next priority is platform reliability and source visibility.</w:t>
      </w:r>
    </w:p>
    <w:p>
      <w:r>
        <w:rPr>
          <w:b w:val="0"/>
        </w:rPr>
        <w:t>The trading platform depends on Kite/trusted data for live, trade-grade operations. If Kite is expired, missing, throttled, disconnected, partially warmed up, or stale, the user must know immediately. The website must never silently look normal while the underlying live/trade-grade data is unavailable.</w:t>
      </w:r>
    </w:p>
    <w:p>
      <w:r>
        <w:rPr>
          <w:b w:val="0"/>
        </w:rPr>
        <w:t>This task must make Kite/session/data readiness visible and actionable across the whole website.</w:t>
      </w:r>
    </w:p>
    <w:p>
      <w:pPr>
        <w:pStyle w:val="Heading1"/>
      </w:pPr>
      <w:r>
        <w:t>CORE OBJECTIVE</w:t>
      </w:r>
    </w:p>
    <w:p>
      <w:r>
        <w:rPr>
          <w:b w:val="0"/>
        </w:rPr>
        <w:t>Build a professional-grade Kite pre-open resilience and global data-health system.</w:t>
      </w:r>
    </w:p>
    <w:p>
      <w:r>
        <w:rPr>
          <w:b w:val="0"/>
        </w:rPr>
        <w:t>The system must ensure:</w:t>
      </w:r>
    </w:p>
    <w:p>
      <w:pPr>
        <w:pStyle w:val="ListNumber"/>
        <w:spacing w:after="40"/>
      </w:pPr>
      <w:r>
        <w:t>Kite session expiry/missing login is detected before market open.</w:t>
      </w:r>
    </w:p>
    <w:p>
      <w:pPr>
        <w:pStyle w:val="ListNumber"/>
        <w:spacing w:after="40"/>
      </w:pPr>
      <w:r>
        <w:t>Owner is alerted before market open if Kite is not ready.</w:t>
      </w:r>
    </w:p>
    <w:p>
      <w:pPr>
        <w:pStyle w:val="ListNumber"/>
        <w:spacing w:after="40"/>
      </w:pPr>
      <w:r>
        <w:t>App shell shows one global data-health banner across all major pages.</w:t>
      </w:r>
    </w:p>
    <w:p>
      <w:pPr>
        <w:pStyle w:val="ListNumber"/>
        <w:spacing w:after="40"/>
      </w:pPr>
      <w:r>
        <w:t>Every major tab clearly shows whether data is live / trade-grade, market closed but session active, delayed, stale, cached, info-only, unavailable, or degraded.</w:t>
      </w:r>
    </w:p>
    <w:p>
      <w:pPr>
        <w:pStyle w:val="ListNumber"/>
        <w:spacing w:after="40"/>
      </w:pPr>
      <w:r>
        <w:t>F&amp;O, Swing, Paper Trading, Scanner, Home, Option Chain, Portfolio, Watchlist, Charting, Pre/Post Reports, and Infra Health must all agree on the same global data-health state.</w:t>
      </w:r>
    </w:p>
    <w:p>
      <w:pPr>
        <w:pStyle w:val="ListNumber"/>
        <w:spacing w:after="40"/>
      </w:pPr>
      <w:r>
        <w:t>No page should appear trade-ready when Kite/trusted data is not trade-ready.</w:t>
      </w:r>
    </w:p>
    <w:p>
      <w:pPr>
        <w:pStyle w:val="ListNumber"/>
        <w:spacing w:after="40"/>
      </w:pPr>
      <w:r>
        <w:t>Alerts must be useful and deduped, not spam.</w:t>
      </w:r>
    </w:p>
    <w:p>
      <w:pPr>
        <w:pStyle w:val="ListNumber"/>
        <w:spacing w:after="40"/>
      </w:pPr>
      <w:r>
        <w:t>No fake readiness.</w:t>
      </w:r>
    </w:p>
    <w:p>
      <w:pPr>
        <w:pStyle w:val="ListNumber"/>
        <w:spacing w:after="40"/>
      </w:pPr>
      <w:r>
        <w:t>No Yahoo/proxy data should be presented as trade-grade.</w:t>
      </w:r>
    </w:p>
    <w:p>
      <w:pPr>
        <w:pStyle w:val="ListNumber"/>
        <w:spacing w:after="40"/>
      </w:pPr>
      <w:r>
        <w:t>No trading logic, thresholds, or strategy rules should be changed.</w:t>
      </w:r>
    </w:p>
    <w:p>
      <w:pPr>
        <w:pStyle w:val="Heading1"/>
      </w:pPr>
      <w:r>
        <w:t>DO NOT DO</w:t>
      </w:r>
    </w:p>
    <w:p>
      <w:pPr>
        <w:pStyle w:val="ListBullet"/>
        <w:spacing w:after="40"/>
      </w:pPr>
      <w:r>
        <w:t>Do not change F&amp;O strategy logic.</w:t>
      </w:r>
    </w:p>
    <w:p>
      <w:pPr>
        <w:pStyle w:val="ListBullet"/>
        <w:spacing w:after="40"/>
      </w:pPr>
      <w:r>
        <w:t>Do not change Swing scoring logic.</w:t>
      </w:r>
    </w:p>
    <w:p>
      <w:pPr>
        <w:pStyle w:val="ListBullet"/>
        <w:spacing w:after="40"/>
      </w:pPr>
      <w:r>
        <w:t>Do not change thresholds.</w:t>
      </w:r>
    </w:p>
    <w:p>
      <w:pPr>
        <w:pStyle w:val="ListBullet"/>
        <w:spacing w:after="40"/>
      </w:pPr>
      <w:r>
        <w:t>Do not activate new trade rules.</w:t>
      </w:r>
    </w:p>
    <w:p>
      <w:pPr>
        <w:pStyle w:val="ListBullet"/>
        <w:spacing w:after="40"/>
      </w:pPr>
      <w:r>
        <w:t>Do not enable broker execution.</w:t>
      </w:r>
    </w:p>
    <w:p>
      <w:pPr>
        <w:pStyle w:val="ListBullet"/>
        <w:spacing w:after="40"/>
      </w:pPr>
      <w:r>
        <w:t>Do not place real orders.</w:t>
      </w:r>
    </w:p>
    <w:p>
      <w:pPr>
        <w:pStyle w:val="ListBullet"/>
        <w:spacing w:after="40"/>
      </w:pPr>
      <w:r>
        <w:t>Do not create real trades.</w:t>
      </w:r>
    </w:p>
    <w:p>
      <w:pPr>
        <w:pStyle w:val="ListBullet"/>
        <w:spacing w:after="40"/>
      </w:pPr>
      <w:r>
        <w:t>Do not run heavy candle backfill.</w:t>
      </w:r>
    </w:p>
    <w:p>
      <w:pPr>
        <w:pStyle w:val="ListBullet"/>
        <w:spacing w:after="40"/>
      </w:pPr>
      <w:r>
        <w:t>Do not delete DB rows.</w:t>
      </w:r>
    </w:p>
    <w:p>
      <w:pPr>
        <w:pStyle w:val="ListBullet"/>
        <w:spacing w:after="40"/>
      </w:pPr>
      <w:r>
        <w:t>Do not perform destructive migrations.</w:t>
      </w:r>
    </w:p>
    <w:p>
      <w:pPr>
        <w:pStyle w:val="ListBullet"/>
        <w:spacing w:after="40"/>
      </w:pPr>
      <w:r>
        <w:t>Do not hide source warnings.</w:t>
      </w:r>
    </w:p>
    <w:p>
      <w:pPr>
        <w:pStyle w:val="ListBullet"/>
        <w:spacing w:after="40"/>
      </w:pPr>
      <w:r>
        <w:t>Do not fake Kite readiness.</w:t>
      </w:r>
    </w:p>
    <w:p>
      <w:pPr>
        <w:pStyle w:val="ListBullet"/>
        <w:spacing w:after="40"/>
      </w:pPr>
      <w:r>
        <w:t>Do not treat Yahoo/proxy/cached data as trade-grade.</w:t>
      </w:r>
    </w:p>
    <w:p>
      <w:pPr>
        <w:pStyle w:val="ListBullet"/>
        <w:spacing w:after="40"/>
      </w:pPr>
      <w:r>
        <w:t>Do not send repeated Telegram spam.</w:t>
      </w:r>
    </w:p>
    <w:p>
      <w:pPr>
        <w:pStyle w:val="ListBullet"/>
        <w:spacing w:after="40"/>
      </w:pPr>
      <w:r>
        <w:t>Do not break existing parity harness.</w:t>
      </w:r>
    </w:p>
    <w:p>
      <w:pPr>
        <w:pStyle w:val="ListBullet"/>
        <w:spacing w:after="40"/>
      </w:pPr>
      <w:r>
        <w:t>Do not trim or rewrite replit.md.</w:t>
      </w:r>
    </w:p>
    <w:p>
      <w:pPr>
        <w:pStyle w:val="ListBullet"/>
        <w:spacing w:after="40"/>
      </w:pPr>
      <w:r>
        <w:t>Do not claim production verified without production evidence.</w:t>
      </w:r>
    </w:p>
    <w:p>
      <w:pPr>
        <w:pStyle w:val="Heading1"/>
      </w:pPr>
      <w:r>
        <w:t>PHASE 0 — READ CONTEXT FIRST</w:t>
      </w:r>
    </w:p>
    <w:p>
      <w:r>
        <w:rPr>
          <w:b w:val="0"/>
        </w:rPr>
        <w:t>Before coding, read:</w:t>
      </w:r>
    </w:p>
    <w:p>
      <w:pPr>
        <w:pStyle w:val="ListBullet"/>
        <w:spacing w:after="40"/>
      </w:pPr>
      <w:r>
        <w:t>AGENT.md</w:t>
      </w:r>
    </w:p>
    <w:p>
      <w:pPr>
        <w:pStyle w:val="ListBullet"/>
        <w:spacing w:after="40"/>
      </w:pPr>
      <w:r>
        <w:t>docs/llm-index/AGENT_START_HERE.md</w:t>
      </w:r>
    </w:p>
    <w:p>
      <w:pPr>
        <w:pStyle w:val="ListBullet"/>
        <w:spacing w:after="40"/>
      </w:pPr>
      <w:r>
        <w:t>docs/llm-index/CRITICAL_FLOWS.md</w:t>
      </w:r>
    </w:p>
    <w:p>
      <w:pPr>
        <w:pStyle w:val="ListBullet"/>
        <w:spacing w:after="40"/>
      </w:pPr>
      <w:r>
        <w:t>docs/llm-index/API_ROUTES_INDEX.md</w:t>
      </w:r>
    </w:p>
    <w:p>
      <w:pPr>
        <w:pStyle w:val="ListBullet"/>
        <w:spacing w:after="40"/>
      </w:pPr>
      <w:r>
        <w:t>docs/llm-index/DATABASE_INDEX.md</w:t>
      </w:r>
    </w:p>
    <w:p>
      <w:pPr>
        <w:pStyle w:val="ListBullet"/>
        <w:spacing w:after="40"/>
      </w:pPr>
      <w:r>
        <w:t>docs/llm-index/DATA_SOURCES_AND_PROVENANCE.md</w:t>
      </w:r>
    </w:p>
    <w:p>
      <w:pPr>
        <w:pStyle w:val="ListBullet"/>
        <w:spacing w:after="40"/>
      </w:pPr>
      <w:r>
        <w:t>docs/llm-index/TEST_AND_VERIFICATION_INDEX.md</w:t>
      </w:r>
    </w:p>
    <w:p>
      <w:pPr>
        <w:pStyle w:val="ListBullet"/>
        <w:spacing w:after="40"/>
      </w:pPr>
      <w:r>
        <w:t>FULL_WEBSITE_DEEP_AUDIT_REPORT.md</w:t>
      </w:r>
    </w:p>
    <w:p>
      <w:pPr>
        <w:pStyle w:val="ListBullet"/>
        <w:spacing w:after="40"/>
      </w:pPr>
      <w:r>
        <w:t>LIVE_VS_PROD_DEEP_AUDIT_REPORT.md</w:t>
      </w:r>
    </w:p>
    <w:p>
      <w:pPr>
        <w:pStyle w:val="ListBullet"/>
        <w:spacing w:after="40"/>
      </w:pPr>
      <w:r>
        <w:t>SIGNAL_DATA_NOTIFICATION_PARITY_FIX_REPORT.md</w:t>
      </w:r>
    </w:p>
    <w:p>
      <w:pPr>
        <w:pStyle w:val="ListBullet"/>
        <w:spacing w:after="40"/>
      </w:pPr>
      <w:r>
        <w:t>existing market data health files</w:t>
      </w:r>
    </w:p>
    <w:p>
      <w:pPr>
        <w:pStyle w:val="ListBullet"/>
        <w:spacing w:after="40"/>
      </w:pPr>
      <w:r>
        <w:t>existing Kite auth/session files</w:t>
      </w:r>
    </w:p>
    <w:p>
      <w:pPr>
        <w:pStyle w:val="ListBullet"/>
        <w:spacing w:after="40"/>
      </w:pPr>
      <w:r>
        <w:t>existing alert/Telegram/system alert files</w:t>
      </w:r>
    </w:p>
    <w:p>
      <w:pPr>
        <w:pStyle w:val="ListBullet"/>
        <w:spacing w:after="40"/>
      </w:pPr>
      <w:r>
        <w:t>existing Infra Health page/API</w:t>
      </w:r>
    </w:p>
    <w:p>
      <w:pPr>
        <w:pStyle w:val="ListBullet"/>
        <w:spacing w:after="40"/>
      </w:pPr>
      <w:r>
        <w:t>existing App shell/layout/header components</w:t>
      </w:r>
    </w:p>
    <w:p>
      <w:r>
        <w:rPr>
          <w:b w:val="0"/>
        </w:rPr>
        <w:t>Then provide a short implementation note before coding:</w:t>
      </w:r>
    </w:p>
    <w:p>
      <w:pPr>
        <w:pStyle w:val="ListNumber"/>
        <w:spacing w:after="40"/>
      </w:pPr>
      <w:r>
        <w:t>Which current APIs expose Kite/session state?</w:t>
      </w:r>
    </w:p>
    <w:p>
      <w:pPr>
        <w:pStyle w:val="ListNumber"/>
        <w:spacing w:after="40"/>
      </w:pPr>
      <w:r>
        <w:t>Which current APIs expose market-data/backbone state?</w:t>
      </w:r>
    </w:p>
    <w:p>
      <w:pPr>
        <w:pStyle w:val="ListNumber"/>
        <w:spacing w:after="40"/>
      </w:pPr>
      <w:r>
        <w:t>Which pages currently show Kite/data health?</w:t>
      </w:r>
    </w:p>
    <w:p>
      <w:pPr>
        <w:pStyle w:val="ListNumber"/>
        <w:spacing w:after="40"/>
      </w:pPr>
      <w:r>
        <w:t>Which pages do not show global data health?</w:t>
      </w:r>
    </w:p>
    <w:p>
      <w:pPr>
        <w:pStyle w:val="ListNumber"/>
        <w:spacing w:after="40"/>
      </w:pPr>
      <w:r>
        <w:t>Which code sends Kite/session/data alerts today?</w:t>
      </w:r>
    </w:p>
    <w:p>
      <w:pPr>
        <w:pStyle w:val="ListNumber"/>
        <w:spacing w:after="40"/>
      </w:pPr>
      <w:r>
        <w:t>Which schedulers already run around market open?</w:t>
      </w:r>
    </w:p>
    <w:p>
      <w:pPr>
        <w:pStyle w:val="ListNumber"/>
        <w:spacing w:after="40"/>
      </w:pPr>
      <w:r>
        <w:t>Which alert dedup windows exist?</w:t>
      </w:r>
    </w:p>
    <w:p>
      <w:pPr>
        <w:pStyle w:val="ListNumber"/>
        <w:spacing w:after="40"/>
      </w:pPr>
      <w:r>
        <w:t>Which pages can currently look “live” while Kite is degraded?</w:t>
      </w:r>
    </w:p>
    <w:p>
      <w:pPr>
        <w:pStyle w:val="ListNumber"/>
        <w:spacing w:after="40"/>
      </w:pPr>
      <w:r>
        <w:t>Where is the correct place to add an app-wide banner?</w:t>
      </w:r>
    </w:p>
    <w:p>
      <w:pPr>
        <w:pStyle w:val="ListNumber"/>
        <w:spacing w:after="40"/>
      </w:pPr>
      <w:r>
        <w:t>What will be changed and what will not be changed?</w:t>
      </w:r>
    </w:p>
    <w:p>
      <w:pPr>
        <w:pStyle w:val="Heading1"/>
      </w:pPr>
      <w:r>
        <w:t>PHASE 1 — DEFINE CANONICAL GLOBAL DATA HEALTH CONTRACT</w:t>
      </w:r>
    </w:p>
    <w:p>
      <w:r>
        <w:rPr>
          <w:b w:val="0"/>
        </w:rPr>
        <w:t>Create or extend a single global data-health contract.</w:t>
      </w:r>
    </w:p>
    <w:p>
      <w:r>
        <w:rPr>
          <w:b w:val="0"/>
        </w:rPr>
        <w:t>Use existing files if already present, such as:</w:t>
      </w:r>
    </w:p>
    <w:p>
      <w:pPr>
        <w:pStyle w:val="ListBullet"/>
        <w:spacing w:after="40"/>
      </w:pPr>
      <w:r>
        <w:t>marketDataHealth.ts</w:t>
      </w:r>
    </w:p>
    <w:p>
      <w:pPr>
        <w:pStyle w:val="ListBullet"/>
        <w:spacing w:after="40"/>
      </w:pPr>
      <w:r>
        <w:t>backboneHealth.ts</w:t>
      </w:r>
    </w:p>
    <w:p>
      <w:pPr>
        <w:pStyle w:val="ListBullet"/>
        <w:spacing w:after="40"/>
      </w:pPr>
      <w:r>
        <w:t>dataHealth.ts</w:t>
      </w:r>
    </w:p>
    <w:p>
      <w:r>
        <w:rPr>
          <w:b w:val="0"/>
        </w:rPr>
        <w:t>Do not create duplicate competing systems if one already exists.</w:t>
      </w:r>
    </w:p>
    <w:p>
      <w:r>
        <w:rPr>
          <w:b w:val="0"/>
        </w:rPr>
        <w:t>The canonical object must include at least:</w:t>
      </w:r>
    </w:p>
    <w:p>
      <w:pPr>
        <w:pStyle w:val="CodeBlock"/>
        <w:shd w:fill="F5F5F5"/>
      </w:pPr>
      <w:r>
        <w:t>type GlobalDataHealthStatus =</w:t>
      </w:r>
    </w:p>
    <w:p>
      <w:pPr>
        <w:pStyle w:val="CodeBlock"/>
        <w:shd w:fill="F5F5F5"/>
      </w:pPr>
      <w:r>
        <w:t xml:space="preserve">  | "TRADE_GRADE_LIVE"</w:t>
      </w:r>
    </w:p>
    <w:p>
      <w:pPr>
        <w:pStyle w:val="CodeBlock"/>
        <w:shd w:fill="F5F5F5"/>
      </w:pPr>
      <w:r>
        <w:t xml:space="preserve">  | "SESSION_ACTIVE_MARKET_CLOSED"</w:t>
      </w:r>
    </w:p>
    <w:p>
      <w:pPr>
        <w:pStyle w:val="CodeBlock"/>
        <w:shd w:fill="F5F5F5"/>
      </w:pPr>
      <w:r>
        <w:t xml:space="preserve">  | "KITE_SESSION_MISSING"</w:t>
      </w:r>
    </w:p>
    <w:p>
      <w:pPr>
        <w:pStyle w:val="CodeBlock"/>
        <w:shd w:fill="F5F5F5"/>
      </w:pPr>
      <w:r>
        <w:t xml:space="preserve">  | "KITE_SESSION_EXPIRED"</w:t>
      </w:r>
    </w:p>
    <w:p>
      <w:pPr>
        <w:pStyle w:val="CodeBlock"/>
        <w:shd w:fill="F5F5F5"/>
      </w:pPr>
      <w:r>
        <w:t xml:space="preserve">  | "KITE_FEED_DISCONNECTED"</w:t>
      </w:r>
    </w:p>
    <w:p>
      <w:pPr>
        <w:pStyle w:val="CodeBlock"/>
        <w:shd w:fill="F5F5F5"/>
      </w:pPr>
      <w:r>
        <w:t xml:space="preserve">  | "KITE_PARTIAL"</w:t>
      </w:r>
    </w:p>
    <w:p>
      <w:pPr>
        <w:pStyle w:val="CodeBlock"/>
        <w:shd w:fill="F5F5F5"/>
      </w:pPr>
      <w:r>
        <w:t xml:space="preserve">  | "KITE_THROTTLED"</w:t>
      </w:r>
    </w:p>
    <w:p>
      <w:pPr>
        <w:pStyle w:val="CodeBlock"/>
        <w:shd w:fill="F5F5F5"/>
      </w:pPr>
      <w:r>
        <w:t xml:space="preserve">  | "STALE_DATA"</w:t>
      </w:r>
    </w:p>
    <w:p>
      <w:pPr>
        <w:pStyle w:val="CodeBlock"/>
        <w:shd w:fill="F5F5F5"/>
      </w:pPr>
      <w:r>
        <w:t xml:space="preserve">  | "DELAYED_DATA"</w:t>
      </w:r>
    </w:p>
    <w:p>
      <w:pPr>
        <w:pStyle w:val="CodeBlock"/>
        <w:shd w:fill="F5F5F5"/>
      </w:pPr>
      <w:r>
        <w:t xml:space="preserve">  | "INFO_ONLY"</w:t>
      </w:r>
    </w:p>
    <w:p>
      <w:pPr>
        <w:pStyle w:val="CodeBlock"/>
        <w:shd w:fill="F5F5F5"/>
      </w:pPr>
      <w:r>
        <w:t xml:space="preserve">  | "CACHED_ONLY"</w:t>
      </w:r>
    </w:p>
    <w:p>
      <w:pPr>
        <w:pStyle w:val="CodeBlock"/>
        <w:shd w:fill="F5F5F5"/>
      </w:pPr>
      <w:r>
        <w:t xml:space="preserve">  | "UNAVAILABLE"</w:t>
      </w:r>
    </w:p>
    <w:p>
      <w:pPr>
        <w:pStyle w:val="CodeBlock"/>
        <w:shd w:fill="F5F5F5"/>
      </w:pPr>
      <w:r>
        <w:t xml:space="preserve">  | "ERROR";</w:t>
      </w:r>
    </w:p>
    <w:p>
      <w:pPr>
        <w:pStyle w:val="CodeBlock"/>
        <w:shd w:fill="F5F5F5"/>
      </w:pPr>
      <w:r/>
    </w:p>
    <w:p>
      <w:pPr>
        <w:pStyle w:val="CodeBlock"/>
        <w:shd w:fill="F5F5F5"/>
      </w:pPr>
      <w:r>
        <w:t>type GlobalDataHealthSeverity =</w:t>
      </w:r>
    </w:p>
    <w:p>
      <w:pPr>
        <w:pStyle w:val="CodeBlock"/>
        <w:shd w:fill="F5F5F5"/>
      </w:pPr>
      <w:r>
        <w:t xml:space="preserve">  | "green"</w:t>
      </w:r>
    </w:p>
    <w:p>
      <w:pPr>
        <w:pStyle w:val="CodeBlock"/>
        <w:shd w:fill="F5F5F5"/>
      </w:pPr>
      <w:r>
        <w:t xml:space="preserve">  | "amber"</w:t>
      </w:r>
    </w:p>
    <w:p>
      <w:pPr>
        <w:pStyle w:val="CodeBlock"/>
        <w:shd w:fill="F5F5F5"/>
      </w:pPr>
      <w:r>
        <w:t xml:space="preserve">  | "orange"</w:t>
      </w:r>
    </w:p>
    <w:p>
      <w:pPr>
        <w:pStyle w:val="CodeBlock"/>
        <w:shd w:fill="F5F5F5"/>
      </w:pPr>
      <w:r>
        <w:t xml:space="preserve">  | "red";</w:t>
      </w:r>
    </w:p>
    <w:p>
      <w:pPr>
        <w:pStyle w:val="CodeBlock"/>
        <w:shd w:fill="F5F5F5"/>
      </w:pPr>
      <w:r/>
    </w:p>
    <w:p>
      <w:pPr>
        <w:pStyle w:val="CodeBlock"/>
        <w:shd w:fill="F5F5F5"/>
      </w:pPr>
      <w:r>
        <w:t>type GlobalDataHealth = {</w:t>
      </w:r>
    </w:p>
    <w:p>
      <w:pPr>
        <w:pStyle w:val="CodeBlock"/>
        <w:shd w:fill="F5F5F5"/>
      </w:pPr>
      <w:r>
        <w:t xml:space="preserve">  checkedAt: string;</w:t>
      </w:r>
    </w:p>
    <w:p>
      <w:pPr>
        <w:pStyle w:val="CodeBlock"/>
        <w:shd w:fill="F5F5F5"/>
      </w:pPr>
      <w:r>
        <w:t xml:space="preserve">  environment: "production" | "development" | "test";</w:t>
      </w:r>
    </w:p>
    <w:p>
      <w:pPr>
        <w:pStyle w:val="CodeBlock"/>
        <w:shd w:fill="F5F5F5"/>
      </w:pPr>
      <w:r>
        <w:t xml:space="preserve">  marketSession: "preopen" | "open" | "closed" | "holiday" | "unknown";</w:t>
      </w:r>
    </w:p>
    <w:p>
      <w:pPr>
        <w:pStyle w:val="CodeBlock"/>
        <w:shd w:fill="F5F5F5"/>
      </w:pPr>
      <w:r/>
    </w:p>
    <w:p>
      <w:pPr>
        <w:pStyle w:val="CodeBlock"/>
        <w:shd w:fill="F5F5F5"/>
      </w:pPr>
      <w:r>
        <w:t xml:space="preserve">  overallStatus: GlobalDataHealthStatus;</w:t>
      </w:r>
    </w:p>
    <w:p>
      <w:pPr>
        <w:pStyle w:val="CodeBlock"/>
        <w:shd w:fill="F5F5F5"/>
      </w:pPr>
      <w:r>
        <w:t xml:space="preserve">  severity: GlobalDataHealthSeverity;</w:t>
      </w:r>
    </w:p>
    <w:p>
      <w:pPr>
        <w:pStyle w:val="CodeBlock"/>
        <w:shd w:fill="F5F5F5"/>
      </w:pPr>
      <w:r>
        <w:t xml:space="preserve">  badge: string;</w:t>
      </w:r>
    </w:p>
    <w:p>
      <w:pPr>
        <w:pStyle w:val="CodeBlock"/>
        <w:shd w:fill="F5F5F5"/>
      </w:pPr>
      <w:r>
        <w:t xml:space="preserve">  headline: string;</w:t>
      </w:r>
    </w:p>
    <w:p>
      <w:pPr>
        <w:pStyle w:val="CodeBlock"/>
        <w:shd w:fill="F5F5F5"/>
      </w:pPr>
      <w:r>
        <w:t xml:space="preserve">  explanation: string;</w:t>
      </w:r>
    </w:p>
    <w:p>
      <w:pPr>
        <w:pStyle w:val="CodeBlock"/>
        <w:shd w:fill="F5F5F5"/>
      </w:pPr>
      <w:r/>
    </w:p>
    <w:p>
      <w:pPr>
        <w:pStyle w:val="CodeBlock"/>
        <w:shd w:fill="F5F5F5"/>
      </w:pPr>
      <w:r>
        <w:t xml:space="preserve">  kite: {</w:t>
      </w:r>
    </w:p>
    <w:p>
      <w:pPr>
        <w:pStyle w:val="CodeBlock"/>
        <w:shd w:fill="F5F5F5"/>
      </w:pPr>
      <w:r>
        <w:t xml:space="preserve">    sessionStatus:</w:t>
      </w:r>
    </w:p>
    <w:p>
      <w:pPr>
        <w:pStyle w:val="CodeBlock"/>
        <w:shd w:fill="F5F5F5"/>
      </w:pPr>
      <w:r>
        <w:t xml:space="preserve">      | "ACTIVE"</w:t>
      </w:r>
    </w:p>
    <w:p>
      <w:pPr>
        <w:pStyle w:val="CodeBlock"/>
        <w:shd w:fill="F5F5F5"/>
      </w:pPr>
      <w:r>
        <w:t xml:space="preserve">      | "MISSING"</w:t>
      </w:r>
    </w:p>
    <w:p>
      <w:pPr>
        <w:pStyle w:val="CodeBlock"/>
        <w:shd w:fill="F5F5F5"/>
      </w:pPr>
      <w:r>
        <w:t xml:space="preserve">      | "EXPIRED"</w:t>
      </w:r>
    </w:p>
    <w:p>
      <w:pPr>
        <w:pStyle w:val="CodeBlock"/>
        <w:shd w:fill="F5F5F5"/>
      </w:pPr>
      <w:r>
        <w:t xml:space="preserve">      | "ERROR"</w:t>
      </w:r>
    </w:p>
    <w:p>
      <w:pPr>
        <w:pStyle w:val="CodeBlock"/>
        <w:shd w:fill="F5F5F5"/>
      </w:pPr>
      <w:r>
        <w:t xml:space="preserve">      | "UNKNOWN";</w:t>
      </w:r>
    </w:p>
    <w:p>
      <w:pPr>
        <w:pStyle w:val="CodeBlock"/>
        <w:shd w:fill="F5F5F5"/>
      </w:pPr>
      <w:r>
        <w:t xml:space="preserve">    loginTime: string | null;</w:t>
      </w:r>
    </w:p>
    <w:p>
      <w:pPr>
        <w:pStyle w:val="CodeBlock"/>
        <w:shd w:fill="F5F5F5"/>
      </w:pPr>
      <w:r>
        <w:t xml:space="preserve">    expiresAt: string | null;</w:t>
      </w:r>
    </w:p>
    <w:p>
      <w:pPr>
        <w:pStyle w:val="CodeBlock"/>
        <w:shd w:fill="F5F5F5"/>
      </w:pPr>
      <w:r>
        <w:t xml:space="preserve">    expiresInSec: number | null;</w:t>
      </w:r>
    </w:p>
    <w:p>
      <w:pPr>
        <w:pStyle w:val="CodeBlock"/>
        <w:shd w:fill="F5F5F5"/>
      </w:pPr>
      <w:r>
        <w:t xml:space="preserve">    isExpired: boolean;</w:t>
      </w:r>
    </w:p>
    <w:p>
      <w:pPr>
        <w:pStyle w:val="CodeBlock"/>
        <w:shd w:fill="F5F5F5"/>
      </w:pPr>
      <w:r>
        <w:t xml:space="preserve">    accessTokenPresent: boolean;</w:t>
      </w:r>
    </w:p>
    <w:p>
      <w:pPr>
        <w:pStyle w:val="CodeBlock"/>
        <w:shd w:fill="F5F5F5"/>
      </w:pPr>
      <w:r>
        <w:t xml:space="preserve">    websocketStatus:</w:t>
      </w:r>
    </w:p>
    <w:p>
      <w:pPr>
        <w:pStyle w:val="CodeBlock"/>
        <w:shd w:fill="F5F5F5"/>
      </w:pPr>
      <w:r>
        <w:t xml:space="preserve">      | "CONNECTED"</w:t>
      </w:r>
    </w:p>
    <w:p>
      <w:pPr>
        <w:pStyle w:val="CodeBlock"/>
        <w:shd w:fill="F5F5F5"/>
      </w:pPr>
      <w:r>
        <w:t xml:space="preserve">      | "DISCONNECTED"</w:t>
      </w:r>
    </w:p>
    <w:p>
      <w:pPr>
        <w:pStyle w:val="CodeBlock"/>
        <w:shd w:fill="F5F5F5"/>
      </w:pPr>
      <w:r>
        <w:t xml:space="preserve">      | "CONNECTING"</w:t>
      </w:r>
    </w:p>
    <w:p>
      <w:pPr>
        <w:pStyle w:val="CodeBlock"/>
        <w:shd w:fill="F5F5F5"/>
      </w:pPr>
      <w:r>
        <w:t xml:space="preserve">      | "ERROR"</w:t>
      </w:r>
    </w:p>
    <w:p>
      <w:pPr>
        <w:pStyle w:val="CodeBlock"/>
        <w:shd w:fill="F5F5F5"/>
      </w:pPr>
      <w:r>
        <w:t xml:space="preserve">      | "UNKNOWN";</w:t>
      </w:r>
    </w:p>
    <w:p>
      <w:pPr>
        <w:pStyle w:val="CodeBlock"/>
        <w:shd w:fill="F5F5F5"/>
      </w:pPr>
      <w:r>
        <w:t xml:space="preserve">    subscribedTokens: number | null;</w:t>
      </w:r>
    </w:p>
    <w:p>
      <w:pPr>
        <w:pStyle w:val="CodeBlock"/>
        <w:shd w:fill="F5F5F5"/>
      </w:pPr>
      <w:r>
        <w:t xml:space="preserve">    liveQuotesCount: number | null;</w:t>
      </w:r>
    </w:p>
    <w:p>
      <w:pPr>
        <w:pStyle w:val="CodeBlock"/>
        <w:shd w:fill="F5F5F5"/>
      </w:pPr>
      <w:r>
        <w:t xml:space="preserve">    lastTickAt: string | null;</w:t>
      </w:r>
    </w:p>
    <w:p>
      <w:pPr>
        <w:pStyle w:val="CodeBlock"/>
        <w:shd w:fill="F5F5F5"/>
      </w:pPr>
      <w:r>
        <w:t xml:space="preserve">    quoteStatus:</w:t>
      </w:r>
    </w:p>
    <w:p>
      <w:pPr>
        <w:pStyle w:val="CodeBlock"/>
        <w:shd w:fill="F5F5F5"/>
      </w:pPr>
      <w:r>
        <w:t xml:space="preserve">      | "LIVE_TICKS"</w:t>
      </w:r>
    </w:p>
    <w:p>
      <w:pPr>
        <w:pStyle w:val="CodeBlock"/>
        <w:shd w:fill="F5F5F5"/>
      </w:pPr>
      <w:r>
        <w:t xml:space="preserve">      | "MARKET_CLOSED_SESSION_ACTIVE"</w:t>
      </w:r>
    </w:p>
    <w:p>
      <w:pPr>
        <w:pStyle w:val="CodeBlock"/>
        <w:shd w:fill="F5F5F5"/>
      </w:pPr>
      <w:r>
        <w:t xml:space="preserve">      | "NO_TICKS"</w:t>
      </w:r>
    </w:p>
    <w:p>
      <w:pPr>
        <w:pStyle w:val="CodeBlock"/>
        <w:shd w:fill="F5F5F5"/>
      </w:pPr>
      <w:r>
        <w:t xml:space="preserve">      | "STALE_TICKS"</w:t>
      </w:r>
    </w:p>
    <w:p>
      <w:pPr>
        <w:pStyle w:val="CodeBlock"/>
        <w:shd w:fill="F5F5F5"/>
      </w:pPr>
      <w:r>
        <w:t xml:space="preserve">      | "ERROR"</w:t>
      </w:r>
    </w:p>
    <w:p>
      <w:pPr>
        <w:pStyle w:val="CodeBlock"/>
        <w:shd w:fill="F5F5F5"/>
      </w:pPr>
      <w:r>
        <w:t xml:space="preserve">      | "UNKNOWN";</w:t>
      </w:r>
    </w:p>
    <w:p>
      <w:pPr>
        <w:pStyle w:val="CodeBlock"/>
        <w:shd w:fill="F5F5F5"/>
      </w:pPr>
      <w:r>
        <w:t xml:space="preserve">    tradeGrade: boolean;</w:t>
      </w:r>
    </w:p>
    <w:p>
      <w:pPr>
        <w:pStyle w:val="CodeBlock"/>
        <w:shd w:fill="F5F5F5"/>
      </w:pPr>
      <w:r>
        <w:t xml:space="preserve">    canDriveSignals: boolean;</w:t>
      </w:r>
    </w:p>
    <w:p>
      <w:pPr>
        <w:pStyle w:val="CodeBlock"/>
        <w:shd w:fill="F5F5F5"/>
      </w:pPr>
      <w:r>
        <w:t xml:space="preserve">    canDrivePaperTrading: boolean;</w:t>
      </w:r>
    </w:p>
    <w:p>
      <w:pPr>
        <w:pStyle w:val="CodeBlock"/>
        <w:shd w:fill="F5F5F5"/>
      </w:pPr>
      <w:r>
        <w:t xml:space="preserve">    canDriveTelegramTradeAlerts: boolean;</w:t>
      </w:r>
    </w:p>
    <w:p>
      <w:pPr>
        <w:pStyle w:val="CodeBlock"/>
        <w:shd w:fill="F5F5F5"/>
      </w:pPr>
      <w:r>
        <w:t xml:space="preserve">  };</w:t>
      </w:r>
    </w:p>
    <w:p>
      <w:pPr>
        <w:pStyle w:val="CodeBlock"/>
        <w:shd w:fill="F5F5F5"/>
      </w:pPr>
      <w:r/>
    </w:p>
    <w:p>
      <w:pPr>
        <w:pStyle w:val="CodeBlock"/>
        <w:shd w:fill="F5F5F5"/>
      </w:pPr>
      <w:r>
        <w:t xml:space="preserve">  modules: {</w:t>
      </w:r>
    </w:p>
    <w:p>
      <w:pPr>
        <w:pStyle w:val="CodeBlock"/>
        <w:shd w:fill="F5F5F5"/>
      </w:pPr>
      <w:r>
        <w:t xml:space="preserve">    home: ModuleHealth;</w:t>
      </w:r>
    </w:p>
    <w:p>
      <w:pPr>
        <w:pStyle w:val="CodeBlock"/>
        <w:shd w:fill="F5F5F5"/>
      </w:pPr>
      <w:r>
        <w:t xml:space="preserve">    scanner: ModuleHealth;</w:t>
      </w:r>
    </w:p>
    <w:p>
      <w:pPr>
        <w:pStyle w:val="CodeBlock"/>
        <w:shd w:fill="F5F5F5"/>
      </w:pPr>
      <w:r>
        <w:t xml:space="preserve">    deepScan: ModuleHealth;</w:t>
      </w:r>
    </w:p>
    <w:p>
      <w:pPr>
        <w:pStyle w:val="CodeBlock"/>
        <w:shd w:fill="F5F5F5"/>
      </w:pPr>
      <w:r>
        <w:t xml:space="preserve">    fno: ModuleHealth;</w:t>
      </w:r>
    </w:p>
    <w:p>
      <w:pPr>
        <w:pStyle w:val="CodeBlock"/>
        <w:shd w:fill="F5F5F5"/>
      </w:pPr>
      <w:r>
        <w:t xml:space="preserve">    swing: ModuleHealth;</w:t>
      </w:r>
    </w:p>
    <w:p>
      <w:pPr>
        <w:pStyle w:val="CodeBlock"/>
        <w:shd w:fill="F5F5F5"/>
      </w:pPr>
      <w:r>
        <w:t xml:space="preserve">    optionChain: ModuleHealth;</w:t>
      </w:r>
    </w:p>
    <w:p>
      <w:pPr>
        <w:pStyle w:val="CodeBlock"/>
        <w:shd w:fill="F5F5F5"/>
      </w:pPr>
      <w:r>
        <w:t xml:space="preserve">    portfolio: ModuleHealth;</w:t>
      </w:r>
    </w:p>
    <w:p>
      <w:pPr>
        <w:pStyle w:val="CodeBlock"/>
        <w:shd w:fill="F5F5F5"/>
      </w:pPr>
      <w:r>
        <w:t xml:space="preserve">    watchlist: ModuleHealth;</w:t>
      </w:r>
    </w:p>
    <w:p>
      <w:pPr>
        <w:pStyle w:val="CodeBlock"/>
        <w:shd w:fill="F5F5F5"/>
      </w:pPr>
      <w:r>
        <w:t xml:space="preserve">    charting: ModuleHealth;</w:t>
      </w:r>
    </w:p>
    <w:p>
      <w:pPr>
        <w:pStyle w:val="CodeBlock"/>
        <w:shd w:fill="F5F5F5"/>
      </w:pPr>
      <w:r>
        <w:t xml:space="preserve">    prePost: ModuleHealth;</w:t>
      </w:r>
    </w:p>
    <w:p>
      <w:pPr>
        <w:pStyle w:val="CodeBlock"/>
        <w:shd w:fill="F5F5F5"/>
      </w:pPr>
      <w:r>
        <w:t xml:space="preserve">    paperTrading: ModuleHealth;</w:t>
      </w:r>
    </w:p>
    <w:p>
      <w:pPr>
        <w:pStyle w:val="CodeBlock"/>
        <w:shd w:fill="F5F5F5"/>
      </w:pPr>
      <w:r>
        <w:t xml:space="preserve">    reports: ModuleHealth;</w:t>
      </w:r>
    </w:p>
    <w:p>
      <w:pPr>
        <w:pStyle w:val="CodeBlock"/>
        <w:shd w:fill="F5F5F5"/>
      </w:pPr>
      <w:r>
        <w:t xml:space="preserve">  };</w:t>
      </w:r>
    </w:p>
    <w:p>
      <w:pPr>
        <w:pStyle w:val="CodeBlock"/>
        <w:shd w:fill="F5F5F5"/>
      </w:pPr>
      <w:r/>
    </w:p>
    <w:p>
      <w:pPr>
        <w:pStyle w:val="CodeBlock"/>
        <w:shd w:fill="F5F5F5"/>
      </w:pPr>
      <w:r>
        <w:t xml:space="preserve">  fallback: {</w:t>
      </w:r>
    </w:p>
    <w:p>
      <w:pPr>
        <w:pStyle w:val="CodeBlock"/>
        <w:shd w:fill="F5F5F5"/>
      </w:pPr>
      <w:r>
        <w:t xml:space="preserve">    yahooStatus:</w:t>
      </w:r>
    </w:p>
    <w:p>
      <w:pPr>
        <w:pStyle w:val="CodeBlock"/>
        <w:shd w:fill="F5F5F5"/>
      </w:pPr>
      <w:r>
        <w:t xml:space="preserve">      | "NOT_USED"</w:t>
      </w:r>
    </w:p>
    <w:p>
      <w:pPr>
        <w:pStyle w:val="CodeBlock"/>
        <w:shd w:fill="F5F5F5"/>
      </w:pPr>
      <w:r>
        <w:t xml:space="preserve">      | "DISPLAY_ONLY"</w:t>
      </w:r>
    </w:p>
    <w:p>
      <w:pPr>
        <w:pStyle w:val="CodeBlock"/>
        <w:shd w:fill="F5F5F5"/>
      </w:pPr>
      <w:r>
        <w:t xml:space="preserve">      | "DELAYED"</w:t>
      </w:r>
    </w:p>
    <w:p>
      <w:pPr>
        <w:pStyle w:val="CodeBlock"/>
        <w:shd w:fill="F5F5F5"/>
      </w:pPr>
      <w:r>
        <w:t xml:space="preserve">      | "FAILING"</w:t>
      </w:r>
    </w:p>
    <w:p>
      <w:pPr>
        <w:pStyle w:val="CodeBlock"/>
        <w:shd w:fill="F5F5F5"/>
      </w:pPr>
      <w:r>
        <w:t xml:space="preserve">      | "BLOCKED"</w:t>
      </w:r>
    </w:p>
    <w:p>
      <w:pPr>
        <w:pStyle w:val="CodeBlock"/>
        <w:shd w:fill="F5F5F5"/>
      </w:pPr>
      <w:r>
        <w:t xml:space="preserve">      | "UNKNOWN";</w:t>
      </w:r>
    </w:p>
    <w:p>
      <w:pPr>
        <w:pStyle w:val="CodeBlock"/>
        <w:shd w:fill="F5F5F5"/>
      </w:pPr>
      <w:r>
        <w:t xml:space="preserve">    nseStatus:</w:t>
      </w:r>
    </w:p>
    <w:p>
      <w:pPr>
        <w:pStyle w:val="CodeBlock"/>
        <w:shd w:fill="F5F5F5"/>
      </w:pPr>
      <w:r>
        <w:t xml:space="preserve">      | "OK"</w:t>
      </w:r>
    </w:p>
    <w:p>
      <w:pPr>
        <w:pStyle w:val="CodeBlock"/>
        <w:shd w:fill="F5F5F5"/>
      </w:pPr>
      <w:r>
        <w:t xml:space="preserve">      | "DELAYED"</w:t>
      </w:r>
    </w:p>
    <w:p>
      <w:pPr>
        <w:pStyle w:val="CodeBlock"/>
        <w:shd w:fill="F5F5F5"/>
      </w:pPr>
      <w:r>
        <w:t xml:space="preserve">      | "BLOCKED"</w:t>
      </w:r>
    </w:p>
    <w:p>
      <w:pPr>
        <w:pStyle w:val="CodeBlock"/>
        <w:shd w:fill="F5F5F5"/>
      </w:pPr>
      <w:r>
        <w:t xml:space="preserve">      | "FAILING"</w:t>
      </w:r>
    </w:p>
    <w:p>
      <w:pPr>
        <w:pStyle w:val="CodeBlock"/>
        <w:shd w:fill="F5F5F5"/>
      </w:pPr>
      <w:r>
        <w:t xml:space="preserve">      | "UNKNOWN";</w:t>
      </w:r>
    </w:p>
    <w:p>
      <w:pPr>
        <w:pStyle w:val="CodeBlock"/>
        <w:shd w:fill="F5F5F5"/>
      </w:pPr>
      <w:r>
        <w:t xml:space="preserve">    cachedPayloadActive: boolean;</w:t>
      </w:r>
    </w:p>
    <w:p>
      <w:pPr>
        <w:pStyle w:val="CodeBlock"/>
        <w:shd w:fill="F5F5F5"/>
      </w:pPr>
      <w:r>
        <w:t xml:space="preserve">    cachedPayloadReason: string | null;</w:t>
      </w:r>
    </w:p>
    <w:p>
      <w:pPr>
        <w:pStyle w:val="CodeBlock"/>
        <w:shd w:fill="F5F5F5"/>
      </w:pPr>
      <w:r>
        <w:t xml:space="preserve">  };</w:t>
      </w:r>
    </w:p>
    <w:p>
      <w:pPr>
        <w:pStyle w:val="CodeBlock"/>
        <w:shd w:fill="F5F5F5"/>
      </w:pPr>
      <w:r/>
    </w:p>
    <w:p>
      <w:pPr>
        <w:pStyle w:val="CodeBlock"/>
        <w:shd w:fill="F5F5F5"/>
      </w:pPr>
      <w:r>
        <w:t xml:space="preserve">  alerts: {</w:t>
      </w:r>
    </w:p>
    <w:p>
      <w:pPr>
        <w:pStyle w:val="CodeBlock"/>
        <w:shd w:fill="F5F5F5"/>
      </w:pPr>
      <w:r>
        <w:t xml:space="preserve">    shouldAlertOwner: boolean;</w:t>
      </w:r>
    </w:p>
    <w:p>
      <w:pPr>
        <w:pStyle w:val="CodeBlock"/>
        <w:shd w:fill="F5F5F5"/>
      </w:pPr>
      <w:r>
        <w:t xml:space="preserve">    alertType: string | null;</w:t>
      </w:r>
    </w:p>
    <w:p>
      <w:pPr>
        <w:pStyle w:val="CodeBlock"/>
        <w:shd w:fill="F5F5F5"/>
      </w:pPr>
      <w:r>
        <w:t xml:space="preserve">    dedupKey: string | null;</w:t>
      </w:r>
    </w:p>
    <w:p>
      <w:pPr>
        <w:pStyle w:val="CodeBlock"/>
        <w:shd w:fill="F5F5F5"/>
      </w:pPr>
      <w:r>
        <w:t xml:space="preserve">    nextAllowedAt: string | null;</w:t>
      </w:r>
    </w:p>
    <w:p>
      <w:pPr>
        <w:pStyle w:val="CodeBlock"/>
        <w:shd w:fill="F5F5F5"/>
      </w:pPr>
      <w:r>
        <w:t xml:space="preserve">    lastAlertAt: string | null;</w:t>
      </w:r>
    </w:p>
    <w:p>
      <w:pPr>
        <w:pStyle w:val="CodeBlock"/>
        <w:shd w:fill="F5F5F5"/>
      </w:pPr>
      <w:r>
        <w:t xml:space="preserve">  };</w:t>
      </w:r>
    </w:p>
    <w:p>
      <w:pPr>
        <w:pStyle w:val="CodeBlock"/>
        <w:shd w:fill="F5F5F5"/>
      </w:pPr>
      <w:r/>
    </w:p>
    <w:p>
      <w:pPr>
        <w:pStyle w:val="CodeBlock"/>
        <w:shd w:fill="F5F5F5"/>
      </w:pPr>
      <w:r>
        <w:t xml:space="preserve">  userAction: {</w:t>
      </w:r>
    </w:p>
    <w:p>
      <w:pPr>
        <w:pStyle w:val="CodeBlock"/>
        <w:shd w:fill="F5F5F5"/>
      </w:pPr>
      <w:r>
        <w:t xml:space="preserve">    required: boolean;</w:t>
      </w:r>
    </w:p>
    <w:p>
      <w:pPr>
        <w:pStyle w:val="CodeBlock"/>
        <w:shd w:fill="F5F5F5"/>
      </w:pPr>
      <w:r>
        <w:t xml:space="preserve">    label: string | null;</w:t>
      </w:r>
    </w:p>
    <w:p>
      <w:pPr>
        <w:pStyle w:val="CodeBlock"/>
        <w:shd w:fill="F5F5F5"/>
      </w:pPr>
      <w:r>
        <w:t xml:space="preserve">    href: string | null;</w:t>
      </w:r>
    </w:p>
    <w:p>
      <w:pPr>
        <w:pStyle w:val="CodeBlock"/>
        <w:shd w:fill="F5F5F5"/>
      </w:pPr>
      <w:r>
        <w:t xml:space="preserve">    priority: "none" | "low" | "medium" | "high" | "critical";</w:t>
      </w:r>
    </w:p>
    <w:p>
      <w:pPr>
        <w:pStyle w:val="CodeBlock"/>
        <w:shd w:fill="F5F5F5"/>
      </w:pPr>
      <w:r>
        <w:t xml:space="preserve">  };</w:t>
      </w:r>
    </w:p>
    <w:p>
      <w:pPr>
        <w:pStyle w:val="CodeBlock"/>
        <w:shd w:fill="F5F5F5"/>
      </w:pPr>
      <w:r/>
    </w:p>
    <w:p>
      <w:pPr>
        <w:pStyle w:val="CodeBlock"/>
        <w:shd w:fill="F5F5F5"/>
      </w:pPr>
      <w:r>
        <w:t xml:space="preserve">  warnings: string[];</w:t>
      </w:r>
    </w:p>
    <w:p>
      <w:pPr>
        <w:pStyle w:val="CodeBlock"/>
        <w:shd w:fill="F5F5F5"/>
      </w:pPr>
      <w:r>
        <w:t xml:space="preserve">  blockers: string[];</w:t>
      </w:r>
    </w:p>
    <w:p>
      <w:pPr>
        <w:pStyle w:val="CodeBlock"/>
        <w:shd w:fill="F5F5F5"/>
      </w:pPr>
      <w:r>
        <w:t>};</w:t>
      </w:r>
    </w:p>
    <w:p>
      <w:pPr>
        <w:pStyle w:val="CodeBlock"/>
        <w:shd w:fill="F5F5F5"/>
      </w:pPr>
      <w:r/>
    </w:p>
    <w:p>
      <w:pPr>
        <w:pStyle w:val="CodeBlock"/>
        <w:shd w:fill="F5F5F5"/>
      </w:pPr>
      <w:r>
        <w:t>type ModuleHealth = {</w:t>
      </w:r>
    </w:p>
    <w:p>
      <w:pPr>
        <w:pStyle w:val="CodeBlock"/>
        <w:shd w:fill="F5F5F5"/>
      </w:pPr>
      <w:r>
        <w:t xml:space="preserve">  status:</w:t>
      </w:r>
    </w:p>
    <w:p>
      <w:pPr>
        <w:pStyle w:val="CodeBlock"/>
        <w:shd w:fill="F5F5F5"/>
      </w:pPr>
      <w:r>
        <w:t xml:space="preserve">    | "TRADE_GRADE"</w:t>
      </w:r>
    </w:p>
    <w:p>
      <w:pPr>
        <w:pStyle w:val="CodeBlock"/>
        <w:shd w:fill="F5F5F5"/>
      </w:pPr>
      <w:r>
        <w:t xml:space="preserve">    | "INFO_ONLY"</w:t>
      </w:r>
    </w:p>
    <w:p>
      <w:pPr>
        <w:pStyle w:val="CodeBlock"/>
        <w:shd w:fill="F5F5F5"/>
      </w:pPr>
      <w:r>
        <w:t xml:space="preserve">    | "DELAYED"</w:t>
      </w:r>
    </w:p>
    <w:p>
      <w:pPr>
        <w:pStyle w:val="CodeBlock"/>
        <w:shd w:fill="F5F5F5"/>
      </w:pPr>
      <w:r>
        <w:t xml:space="preserve">    | "STALE"</w:t>
      </w:r>
    </w:p>
    <w:p>
      <w:pPr>
        <w:pStyle w:val="CodeBlock"/>
        <w:shd w:fill="F5F5F5"/>
      </w:pPr>
      <w:r>
        <w:t xml:space="preserve">    | "CACHED"</w:t>
      </w:r>
    </w:p>
    <w:p>
      <w:pPr>
        <w:pStyle w:val="CodeBlock"/>
        <w:shd w:fill="F5F5F5"/>
      </w:pPr>
      <w:r>
        <w:t xml:space="preserve">    | "PARTIAL"</w:t>
      </w:r>
    </w:p>
    <w:p>
      <w:pPr>
        <w:pStyle w:val="CodeBlock"/>
        <w:shd w:fill="F5F5F5"/>
      </w:pPr>
      <w:r>
        <w:t xml:space="preserve">    | "BLOCKED"</w:t>
      </w:r>
    </w:p>
    <w:p>
      <w:pPr>
        <w:pStyle w:val="CodeBlock"/>
        <w:shd w:fill="F5F5F5"/>
      </w:pPr>
      <w:r>
        <w:t xml:space="preserve">    | "UNAVAILABLE"</w:t>
      </w:r>
    </w:p>
    <w:p>
      <w:pPr>
        <w:pStyle w:val="CodeBlock"/>
        <w:shd w:fill="F5F5F5"/>
      </w:pPr>
      <w:r>
        <w:t xml:space="preserve">    | "ERROR";</w:t>
      </w:r>
    </w:p>
    <w:p>
      <w:pPr>
        <w:pStyle w:val="CodeBlock"/>
        <w:shd w:fill="F5F5F5"/>
      </w:pPr>
      <w:r>
        <w:t xml:space="preserve">  source: string;</w:t>
      </w:r>
    </w:p>
    <w:p>
      <w:pPr>
        <w:pStyle w:val="CodeBlock"/>
        <w:shd w:fill="F5F5F5"/>
      </w:pPr>
      <w:r>
        <w:t xml:space="preserve">  sourceAsOf: string | null;</w:t>
      </w:r>
    </w:p>
    <w:p>
      <w:pPr>
        <w:pStyle w:val="CodeBlock"/>
        <w:shd w:fill="F5F5F5"/>
      </w:pPr>
      <w:r>
        <w:t xml:space="preserve">  freshnessSec: number | null;</w:t>
      </w:r>
    </w:p>
    <w:p>
      <w:pPr>
        <w:pStyle w:val="CodeBlock"/>
        <w:shd w:fill="F5F5F5"/>
      </w:pPr>
      <w:r>
        <w:t xml:space="preserve">  canDriveSignals: boolean;</w:t>
      </w:r>
    </w:p>
    <w:p>
      <w:pPr>
        <w:pStyle w:val="CodeBlock"/>
        <w:shd w:fill="F5F5F5"/>
      </w:pPr>
      <w:r>
        <w:t xml:space="preserve">  canDrivePaperTrading: boolean;</w:t>
      </w:r>
    </w:p>
    <w:p>
      <w:pPr>
        <w:pStyle w:val="CodeBlock"/>
        <w:shd w:fill="F5F5F5"/>
      </w:pPr>
      <w:r>
        <w:t xml:space="preserve">  canDriveTelegramTradeAlerts: boolean;</w:t>
      </w:r>
    </w:p>
    <w:p>
      <w:pPr>
        <w:pStyle w:val="CodeBlock"/>
        <w:shd w:fill="F5F5F5"/>
      </w:pPr>
      <w:r>
        <w:t xml:space="preserve">  reason: string | null;</w:t>
      </w:r>
    </w:p>
    <w:p>
      <w:pPr>
        <w:pStyle w:val="CodeBlock"/>
        <w:shd w:fill="F5F5F5"/>
      </w:pPr>
      <w:r>
        <w:t xml:space="preserve">  warning: string | null;</w:t>
      </w:r>
    </w:p>
    <w:p>
      <w:pPr>
        <w:pStyle w:val="CodeBlock"/>
        <w:shd w:fill="F5F5F5"/>
      </w:pPr>
      <w:r>
        <w:t>};</w:t>
      </w:r>
    </w:p>
    <w:p>
      <w:r>
        <w:rPr>
          <w:b w:val="0"/>
        </w:rPr>
        <w:t>Rules:</w:t>
      </w:r>
    </w:p>
    <w:p>
      <w:pPr>
        <w:pStyle w:val="ListBullet"/>
        <w:spacing w:after="40"/>
      </w:pPr>
      <w:r>
        <w:t>This object is the single truth for page-level data health.</w:t>
      </w:r>
    </w:p>
    <w:p>
      <w:pPr>
        <w:pStyle w:val="ListBullet"/>
        <w:spacing w:after="40"/>
      </w:pPr>
      <w:r>
        <w:t>UI must not invent its own separate health wording.</w:t>
      </w:r>
    </w:p>
    <w:p>
      <w:pPr>
        <w:pStyle w:val="ListBullet"/>
        <w:spacing w:after="40"/>
      </w:pPr>
      <w:r>
        <w:t>Trade-grade means Kite/trusted and fresh only.</w:t>
      </w:r>
    </w:p>
    <w:p>
      <w:pPr>
        <w:pStyle w:val="ListBullet"/>
        <w:spacing w:after="40"/>
      </w:pPr>
      <w:r>
        <w:t>Yahoo/proxy/cache can never set canDriveSignals=true.</w:t>
      </w:r>
    </w:p>
    <w:p>
      <w:pPr>
        <w:pStyle w:val="ListBullet"/>
        <w:spacing w:after="40"/>
      </w:pPr>
      <w:r>
        <w:t>F&amp;O trade readiness must be Kite-only.</w:t>
      </w:r>
    </w:p>
    <w:p>
      <w:pPr>
        <w:pStyle w:val="ListBullet"/>
        <w:spacing w:after="40"/>
      </w:pPr>
      <w:r>
        <w:t>Paper-trading readiness must fail closed if Kite/trusted data is not ready.</w:t>
      </w:r>
    </w:p>
    <w:p>
      <w:pPr>
        <w:pStyle w:val="ListBullet"/>
        <w:spacing w:after="40"/>
      </w:pPr>
      <w:r>
        <w:t>Market closed with active Kite session is not an error; it must be clearly labelled.</w:t>
      </w:r>
    </w:p>
    <w:p>
      <w:pPr>
        <w:pStyle w:val="Heading1"/>
      </w:pPr>
      <w:r>
        <w:t>PHASE 2 — BACKEND API</w:t>
      </w:r>
    </w:p>
    <w:p>
      <w:r>
        <w:rPr>
          <w:b w:val="0"/>
        </w:rPr>
        <w:t>Create or extend production-safe APIs.</w:t>
      </w:r>
    </w:p>
    <w:p>
      <w:r>
        <w:rPr>
          <w:b w:val="0"/>
        </w:rPr>
        <w:t>Required endpoint:</w:t>
      </w:r>
    </w:p>
    <w:p>
      <w:pPr>
        <w:pStyle w:val="CodeBlock"/>
        <w:shd w:fill="F5F5F5"/>
      </w:pPr>
      <w:r>
        <w:t>GET /api/data-health/global</w:t>
      </w:r>
    </w:p>
    <w:p>
      <w:r>
        <w:rPr>
          <w:b w:val="0"/>
        </w:rPr>
        <w:t>Owner/public behavior:</w:t>
      </w:r>
    </w:p>
    <w:p>
      <w:pPr>
        <w:pStyle w:val="ListBullet"/>
        <w:spacing w:after="40"/>
      </w:pPr>
      <w:r>
        <w:t>It may be public-safe if it exposes no secrets.</w:t>
      </w:r>
    </w:p>
    <w:p>
      <w:pPr>
        <w:pStyle w:val="ListBullet"/>
        <w:spacing w:after="40"/>
      </w:pPr>
      <w:r>
        <w:t>If public, it must expose only safe metadata.</w:t>
      </w:r>
    </w:p>
    <w:p>
      <w:pPr>
        <w:pStyle w:val="ListBullet"/>
        <w:spacing w:after="40"/>
      </w:pPr>
      <w:r>
        <w:t>Secret fields must never be exposed.</w:t>
      </w:r>
    </w:p>
    <w:p>
      <w:pPr>
        <w:pStyle w:val="ListBullet"/>
        <w:spacing w:after="40"/>
      </w:pPr>
      <w:r>
        <w:t>If a stricter owner endpoint is needed, create: GET /api/data-health/global/private — owner-only strict.</w:t>
      </w:r>
    </w:p>
    <w:p>
      <w:r>
        <w:rPr>
          <w:b w:val="0"/>
        </w:rPr>
        <w:t>The public/global endpoint must not expose:</w:t>
      </w:r>
    </w:p>
    <w:p>
      <w:pPr>
        <w:pStyle w:val="ListBullet"/>
        <w:spacing w:after="40"/>
      </w:pPr>
      <w:r>
        <w:t>Kite access token</w:t>
      </w:r>
    </w:p>
    <w:p>
      <w:pPr>
        <w:pStyle w:val="ListBullet"/>
        <w:spacing w:after="40"/>
      </w:pPr>
      <w:r>
        <w:t>refresh token</w:t>
      </w:r>
    </w:p>
    <w:p>
      <w:pPr>
        <w:pStyle w:val="ListBullet"/>
        <w:spacing w:after="40"/>
      </w:pPr>
      <w:r>
        <w:t>API key</w:t>
      </w:r>
    </w:p>
    <w:p>
      <w:pPr>
        <w:pStyle w:val="ListBullet"/>
        <w:spacing w:after="40"/>
      </w:pPr>
      <w:r>
        <w:t>API secret</w:t>
      </w:r>
    </w:p>
    <w:p>
      <w:pPr>
        <w:pStyle w:val="ListBullet"/>
        <w:spacing w:after="40"/>
      </w:pPr>
      <w:r>
        <w:t>encrypted token</w:t>
      </w:r>
    </w:p>
    <w:p>
      <w:pPr>
        <w:pStyle w:val="ListBullet"/>
        <w:spacing w:after="40"/>
      </w:pPr>
      <w:r>
        <w:t>Telegram bot token</w:t>
      </w:r>
    </w:p>
    <w:p>
      <w:pPr>
        <w:pStyle w:val="ListBullet"/>
        <w:spacing w:after="40"/>
      </w:pPr>
      <w:r>
        <w:t>Telegram chat ID</w:t>
      </w:r>
    </w:p>
    <w:p>
      <w:pPr>
        <w:pStyle w:val="ListBullet"/>
        <w:spacing w:after="40"/>
      </w:pPr>
      <w:r>
        <w:t>database URL</w:t>
      </w:r>
    </w:p>
    <w:p>
      <w:pPr>
        <w:pStyle w:val="ListBullet"/>
        <w:spacing w:after="40"/>
      </w:pPr>
      <w:r>
        <w:t>internal cookies</w:t>
      </w:r>
    </w:p>
    <w:p>
      <w:pPr>
        <w:pStyle w:val="ListBullet"/>
        <w:spacing w:after="40"/>
      </w:pPr>
      <w:r>
        <w:t>raw stack traces</w:t>
      </w:r>
    </w:p>
    <w:p>
      <w:r>
        <w:rPr>
          <w:b w:val="0"/>
        </w:rPr>
        <w:t>Also verify/align existing endpoints:</w:t>
      </w:r>
    </w:p>
    <w:p>
      <w:pPr>
        <w:pStyle w:val="ListBullet"/>
        <w:spacing w:after="40"/>
      </w:pPr>
      <w:r>
        <w:t>/api/data-health/market</w:t>
      </w:r>
    </w:p>
    <w:p>
      <w:pPr>
        <w:pStyle w:val="ListBullet"/>
        <w:spacing w:after="40"/>
      </w:pPr>
      <w:r>
        <w:t>/api/data-health/backbone</w:t>
      </w:r>
    </w:p>
    <w:p>
      <w:pPr>
        <w:pStyle w:val="ListBullet"/>
        <w:spacing w:after="40"/>
      </w:pPr>
      <w:r>
        <w:t>/api/fno/data-health</w:t>
      </w:r>
    </w:p>
    <w:p>
      <w:pPr>
        <w:pStyle w:val="ListBullet"/>
        <w:spacing w:after="40"/>
      </w:pPr>
      <w:r>
        <w:t>/api/fno/no-signal-gap</w:t>
      </w:r>
    </w:p>
    <w:p>
      <w:pPr>
        <w:pStyle w:val="ListBullet"/>
        <w:spacing w:after="40"/>
      </w:pPr>
      <w:r>
        <w:t>/api/kite/status</w:t>
      </w:r>
    </w:p>
    <w:p>
      <w:pPr>
        <w:pStyle w:val="ListBullet"/>
        <w:spacing w:after="40"/>
      </w:pPr>
      <w:r>
        <w:t>/api/healthz</w:t>
      </w:r>
    </w:p>
    <w:p>
      <w:r>
        <w:rPr>
          <w:b w:val="0"/>
        </w:rPr>
        <w:t>The new global endpoint should aggregate or reference existing health logic, not duplicate inconsistent logic.</w:t>
      </w:r>
    </w:p>
    <w:p>
      <w:pPr>
        <w:pStyle w:val="Heading1"/>
      </w:pPr>
      <w:r>
        <w:t>PHASE 3 — KITE PRE-OPEN RESILIENCE</w:t>
      </w:r>
    </w:p>
    <w:p>
      <w:r>
        <w:rPr>
          <w:b w:val="0"/>
        </w:rPr>
        <w:t>Add or harden a pre-open Kite readiness scheduler.</w:t>
      </w:r>
    </w:p>
    <w:p>
      <w:r>
        <w:rPr>
          <w:b w:val="0"/>
        </w:rPr>
        <w:t>Required behavior:</w:t>
      </w:r>
    </w:p>
    <w:p>
      <w:pPr>
        <w:pStyle w:val="ListBullet"/>
        <w:spacing w:after="40"/>
      </w:pPr>
      <w:r>
        <w:t>During trading days, check at least during 08:40–09:15 IST.</w:t>
      </w:r>
    </w:p>
    <w:p>
      <w:pPr>
        <w:pStyle w:val="ListBullet"/>
        <w:spacing w:after="40"/>
      </w:pPr>
      <w:r>
        <w:t>If Kite session is missing/expired before market open, alert owner loudly.</w:t>
      </w:r>
    </w:p>
    <w:p>
      <w:pPr>
        <w:pStyle w:val="ListBullet"/>
        <w:spacing w:after="40"/>
      </w:pPr>
      <w:r>
        <w:t>If Kite is active but websocket/ticks are not ready, alert or warn appropriately.</w:t>
      </w:r>
    </w:p>
    <w:p>
      <w:pPr>
        <w:pStyle w:val="ListBullet"/>
        <w:spacing w:after="40"/>
      </w:pPr>
      <w:r>
        <w:t>If Kite is active and ready, no spam.</w:t>
      </w:r>
    </w:p>
    <w:p>
      <w:pPr>
        <w:pStyle w:val="ListBullet"/>
        <w:spacing w:after="40"/>
      </w:pPr>
      <w:r>
        <w:t>If market is holiday/weekend, do not send false alerts.</w:t>
      </w:r>
    </w:p>
    <w:p>
      <w:pPr>
        <w:pStyle w:val="ListBullet"/>
        <w:spacing w:after="40"/>
      </w:pPr>
      <w:r>
        <w:t>If market closed, show session status but do not call it trading failure.</w:t>
      </w:r>
    </w:p>
    <w:p>
      <w:r>
        <w:rPr>
          <w:b w:val="0"/>
        </w:rPr>
        <w:t>Minimum checks:</w:t>
      </w:r>
    </w:p>
    <w:p>
      <w:pPr>
        <w:pStyle w:val="ListNumber"/>
        <w:spacing w:after="40"/>
      </w:pPr>
      <w:r>
        <w:t>Kite session row exists.</w:t>
      </w:r>
    </w:p>
    <w:p>
      <w:pPr>
        <w:pStyle w:val="ListNumber"/>
        <w:spacing w:after="40"/>
      </w:pPr>
      <w:r>
        <w:t>Session not expired.</w:t>
      </w:r>
    </w:p>
    <w:p>
      <w:pPr>
        <w:pStyle w:val="ListNumber"/>
        <w:spacing w:after="40"/>
      </w:pPr>
      <w:r>
        <w:t>expiresAt is after market open.</w:t>
      </w:r>
    </w:p>
    <w:p>
      <w:pPr>
        <w:pStyle w:val="ListNumber"/>
        <w:spacing w:after="40"/>
      </w:pPr>
      <w:r>
        <w:t>Access token is available server-side.</w:t>
      </w:r>
    </w:p>
    <w:p>
      <w:pPr>
        <w:pStyle w:val="ListNumber"/>
        <w:spacing w:after="40"/>
      </w:pPr>
      <w:r>
        <w:t>WebSocket readiness if market/pre-open timing requires it.</w:t>
      </w:r>
    </w:p>
    <w:p>
      <w:pPr>
        <w:pStyle w:val="ListNumber"/>
        <w:spacing w:after="40"/>
      </w:pPr>
      <w:r>
        <w:t>Quote test/warmup can retrieve key indices if session is active.</w:t>
      </w:r>
    </w:p>
    <w:p>
      <w:pPr>
        <w:pStyle w:val="ListNumber"/>
        <w:spacing w:after="40"/>
      </w:pPr>
      <w:r>
        <w:t>F&amp;O daily/intraday/option-chain readiness if market is open or near open.</w:t>
      </w:r>
    </w:p>
    <w:p>
      <w:pPr>
        <w:pStyle w:val="ListNumber"/>
        <w:spacing w:after="40"/>
      </w:pPr>
      <w:r>
        <w:t>Last successful warmup timestamp.</w:t>
      </w:r>
    </w:p>
    <w:p>
      <w:pPr>
        <w:pStyle w:val="ListNumber"/>
        <w:spacing w:after="40"/>
      </w:pPr>
      <w:r>
        <w:t>Last failed warmup timestamp and reason.</w:t>
      </w:r>
    </w:p>
    <w:p>
      <w:r>
        <w:rPr>
          <w:b w:val="0"/>
        </w:rPr>
        <w:t>Owner alert should say clearly:</w:t>
      </w:r>
    </w:p>
    <w:p>
      <w:pPr>
        <w:pStyle w:val="CodeBlock"/>
        <w:shd w:fill="F5F5F5"/>
      </w:pPr>
      <w:r>
        <w:t>KITE PRE-OPEN ACTION REQUIRED</w:t>
      </w:r>
    </w:p>
    <w:p>
      <w:pPr>
        <w:pStyle w:val="CodeBlock"/>
        <w:shd w:fill="F5F5F5"/>
      </w:pPr>
      <w:r/>
    </w:p>
    <w:p>
      <w:pPr>
        <w:pStyle w:val="CodeBlock"/>
        <w:shd w:fill="F5F5F5"/>
      </w:pPr>
      <w:r>
        <w:t>Kite session is missing or expired.</w:t>
      </w:r>
    </w:p>
    <w:p>
      <w:pPr>
        <w:pStyle w:val="CodeBlock"/>
        <w:shd w:fill="F5F5F5"/>
      </w:pPr>
      <w:r>
        <w:t>F&amp;O, Scanner, Paper Trading, and live data will not be trade-grade until reconnect.</w:t>
      </w:r>
    </w:p>
    <w:p>
      <w:pPr>
        <w:pStyle w:val="CodeBlock"/>
        <w:shd w:fill="F5F5F5"/>
      </w:pPr>
      <w:r/>
    </w:p>
    <w:p>
      <w:pPr>
        <w:pStyle w:val="CodeBlock"/>
        <w:shd w:fill="F5F5F5"/>
      </w:pPr>
      <w:r>
        <w:t>Action: Open Kite Login page and reconnect before market open.</w:t>
      </w:r>
    </w:p>
    <w:p>
      <w:r>
        <w:rPr>
          <w:b w:val="0"/>
        </w:rPr>
        <w:t>If Kite is active but partially ready:</w:t>
      </w:r>
    </w:p>
    <w:p>
      <w:pPr>
        <w:pStyle w:val="CodeBlock"/>
        <w:shd w:fill="F5F5F5"/>
      </w:pPr>
      <w:r>
        <w:t>KITE DATA PARTIAL</w:t>
      </w:r>
    </w:p>
    <w:p>
      <w:pPr>
        <w:pStyle w:val="CodeBlock"/>
        <w:shd w:fill="F5F5F5"/>
      </w:pPr>
      <w:r/>
    </w:p>
    <w:p>
      <w:pPr>
        <w:pStyle w:val="CodeBlock"/>
        <w:shd w:fill="F5F5F5"/>
      </w:pPr>
      <w:r>
        <w:t>Kite session is active, but live feed/warmup is incomplete.</w:t>
      </w:r>
    </w:p>
    <w:p>
      <w:pPr>
        <w:pStyle w:val="CodeBlock"/>
        <w:shd w:fill="F5F5F5"/>
      </w:pPr>
      <w:r>
        <w:t>Affected modules: F&amp;O, Scanner, Paper Trading.</w:t>
      </w:r>
    </w:p>
    <w:p>
      <w:pPr>
        <w:pStyle w:val="CodeBlock"/>
        <w:shd w:fill="F5F5F5"/>
      </w:pPr>
      <w:r>
        <w:t>System will fail closed for trade alerts until trade-grade data is ready.</w:t>
      </w:r>
    </w:p>
    <w:p>
      <w:pPr>
        <w:pStyle w:val="Heading1"/>
      </w:pPr>
      <w:r>
        <w:t>PHASE 4 — ALERT DEDUP AND ROUTING</w:t>
      </w:r>
    </w:p>
    <w:p>
      <w:r>
        <w:rPr>
          <w:b w:val="0"/>
        </w:rPr>
        <w:t>Owner alerts must be useful, not noisy.</w:t>
      </w:r>
    </w:p>
    <w:p>
      <w:r>
        <w:rPr>
          <w:b w:val="0"/>
        </w:rPr>
        <w:t>Implement or reuse dedup:</w:t>
      </w:r>
    </w:p>
    <w:p>
      <w:pPr>
        <w:pStyle w:val="ListBullet"/>
        <w:spacing w:after="40"/>
      </w:pPr>
      <w:r>
        <w:t>KITE_SESSION_MISSING_PREOPEN</w:t>
      </w:r>
    </w:p>
    <w:p>
      <w:pPr>
        <w:pStyle w:val="ListBullet"/>
        <w:spacing w:after="40"/>
      </w:pPr>
      <w:r>
        <w:t>KITE_SESSION_EXPIRED_PREOPEN</w:t>
      </w:r>
    </w:p>
    <w:p>
      <w:pPr>
        <w:pStyle w:val="ListBullet"/>
        <w:spacing w:after="40"/>
      </w:pPr>
      <w:r>
        <w:t>KITE_FEED_DISCONNECTED_PREOPEN</w:t>
      </w:r>
    </w:p>
    <w:p>
      <w:pPr>
        <w:pStyle w:val="ListBullet"/>
        <w:spacing w:after="40"/>
      </w:pPr>
      <w:r>
        <w:t>KITE_WARMUP_FAILED_PREOPEN</w:t>
      </w:r>
    </w:p>
    <w:p>
      <w:pPr>
        <w:pStyle w:val="ListBullet"/>
        <w:spacing w:after="40"/>
      </w:pPr>
      <w:r>
        <w:t>GLOBAL_DATA_DEGRADED</w:t>
      </w:r>
    </w:p>
    <w:p>
      <w:pPr>
        <w:pStyle w:val="ListBullet"/>
        <w:spacing w:after="40"/>
      </w:pPr>
      <w:r>
        <w:t>YAHOO_FALLBACK_FAILING</w:t>
      </w:r>
    </w:p>
    <w:p>
      <w:pPr>
        <w:pStyle w:val="ListBullet"/>
        <w:spacing w:after="40"/>
      </w:pPr>
      <w:r>
        <w:t>SCANNER_CACHED_ONLY</w:t>
      </w:r>
    </w:p>
    <w:p>
      <w:pPr>
        <w:pStyle w:val="ListBullet"/>
        <w:spacing w:after="40"/>
      </w:pPr>
      <w:r>
        <w:t>CANDLE_WAREHOUSE_EMPTY_OR_STALE</w:t>
      </w:r>
    </w:p>
    <w:p>
      <w:r>
        <w:rPr>
          <w:b w:val="0"/>
        </w:rPr>
        <w:t>Dedup rules:</w:t>
      </w:r>
    </w:p>
    <w:p>
      <w:pPr>
        <w:pStyle w:val="ListBullet"/>
        <w:spacing w:after="40"/>
      </w:pPr>
      <w:r>
        <w:t>Pre-open critical Kite alert: max once every 30 minutes.</w:t>
      </w:r>
    </w:p>
    <w:p>
      <w:pPr>
        <w:pStyle w:val="ListBullet"/>
        <w:spacing w:after="40"/>
      </w:pPr>
      <w:r>
        <w:t>Same reason same trading day: do not spam repeatedly.</w:t>
      </w:r>
    </w:p>
    <w:p>
      <w:pPr>
        <w:pStyle w:val="ListBullet"/>
        <w:spacing w:after="40"/>
      </w:pPr>
      <w:r>
        <w:t>Recovery notification optional, but only once.</w:t>
      </w:r>
    </w:p>
    <w:p>
      <w:pPr>
        <w:pStyle w:val="ListBullet"/>
        <w:spacing w:after="40"/>
      </w:pPr>
      <w:r>
        <w:t>No F&amp;O/swing trade Telegram channel spam.</w:t>
      </w:r>
    </w:p>
    <w:p>
      <w:pPr>
        <w:pStyle w:val="ListBullet"/>
        <w:spacing w:after="40"/>
      </w:pPr>
      <w:r>
        <w:t>Use system/admin alert channel if available.</w:t>
      </w:r>
    </w:p>
    <w:p>
      <w:pPr>
        <w:pStyle w:val="ListBullet"/>
        <w:spacing w:after="40"/>
      </w:pPr>
      <w:r>
        <w:t>If only one Telegram bot exists, system alerts must clearly say SYSTEM HEALTH, not look like trade alerts.</w:t>
      </w:r>
    </w:p>
    <w:p>
      <w:pPr>
        <w:pStyle w:val="ListBullet"/>
        <w:spacing w:after="40"/>
      </w:pPr>
      <w:r>
        <w:t>Do not send system health alerts through the canonical trade-event pipeline.</w:t>
      </w:r>
    </w:p>
    <w:p>
      <w:r>
        <w:rPr>
          <w:b w:val="0"/>
        </w:rPr>
        <w:t>Log:</w:t>
      </w:r>
    </w:p>
    <w:p>
      <w:pPr>
        <w:pStyle w:val="ListBullet"/>
        <w:spacing w:after="40"/>
      </w:pPr>
      <w:r>
        <w:t>alertType</w:t>
      </w:r>
    </w:p>
    <w:p>
      <w:pPr>
        <w:pStyle w:val="ListBullet"/>
        <w:spacing w:after="40"/>
      </w:pPr>
      <w:r>
        <w:t>dedupKey</w:t>
      </w:r>
    </w:p>
    <w:p>
      <w:pPr>
        <w:pStyle w:val="ListBullet"/>
        <w:spacing w:after="40"/>
      </w:pPr>
      <w:r>
        <w:t>severity</w:t>
      </w:r>
    </w:p>
    <w:p>
      <w:pPr>
        <w:pStyle w:val="ListBullet"/>
        <w:spacing w:after="40"/>
      </w:pPr>
      <w:r>
        <w:t>sent/skipped</w:t>
      </w:r>
    </w:p>
    <w:p>
      <w:pPr>
        <w:pStyle w:val="ListBullet"/>
        <w:spacing w:after="40"/>
      </w:pPr>
      <w:r>
        <w:t>reason</w:t>
      </w:r>
    </w:p>
    <w:p>
      <w:pPr>
        <w:pStyle w:val="ListBullet"/>
        <w:spacing w:after="40"/>
      </w:pPr>
      <w:r>
        <w:t>timestamp</w:t>
      </w:r>
    </w:p>
    <w:p>
      <w:pPr>
        <w:pStyle w:val="Heading1"/>
      </w:pPr>
      <w:r>
        <w:t>PHASE 5 — APP-WIDE GLOBAL DATA HEALTH BANNER</w:t>
      </w:r>
    </w:p>
    <w:p>
      <w:r>
        <w:rPr>
          <w:b w:val="0"/>
        </w:rPr>
        <w:t>Add a global banner in the app shell/header/layout so it appears across major scanner app pages.</w:t>
      </w:r>
    </w:p>
    <w:p>
      <w:r>
        <w:rPr>
          <w:b w:val="0"/>
        </w:rPr>
        <w:t>The banner must consume the canonical global data-health endpoint.</w:t>
      </w:r>
    </w:p>
    <w:p>
      <w:r>
        <w:rPr>
          <w:b w:val="0"/>
        </w:rPr>
        <w:t>Banner states:</w:t>
      </w:r>
    </w:p>
    <w:p>
      <w:pPr>
        <w:pStyle w:val="ListNumber"/>
        <w:spacing w:after="40"/>
      </w:pPr>
      <w:r>
        <w:t>Green: KITE LIVE — Live Kite session active; trade-grade modules can operate.</w:t>
      </w:r>
    </w:p>
    <w:p>
      <w:pPr>
        <w:pStyle w:val="ListNumber"/>
        <w:spacing w:after="40"/>
      </w:pPr>
      <w:r>
        <w:t>Green/neutral: KITE ACTIVE — MARKET CLOSED — Kite session active; market closed; live ticks not expected.</w:t>
      </w:r>
    </w:p>
    <w:p>
      <w:pPr>
        <w:pStyle w:val="ListNumber"/>
        <w:spacing w:after="40"/>
      </w:pPr>
      <w:r>
        <w:t>Amber: KITE PARTIAL — Session active but one or more modules are warming up or partial.</w:t>
      </w:r>
    </w:p>
    <w:p>
      <w:pPr>
        <w:pStyle w:val="ListNumber"/>
        <w:spacing w:after="40"/>
      </w:pPr>
      <w:r>
        <w:t>Orange: DATA DEGRADED — Some pages are delayed/cached/info-only.</w:t>
      </w:r>
    </w:p>
    <w:p>
      <w:pPr>
        <w:pStyle w:val="ListNumber"/>
        <w:spacing w:after="40"/>
      </w:pPr>
      <w:r>
        <w:t>Red: KITE LOGIN REQUIRED — Session missing/expired; trade-grade signals and paper trading disabled.</w:t>
      </w:r>
    </w:p>
    <w:p>
      <w:pPr>
        <w:pStyle w:val="ListNumber"/>
        <w:spacing w:after="40"/>
      </w:pPr>
      <w:r>
        <w:t>Red: LIVE DATA UNAVAILABLE — Kite feed unavailable; trade-grade modules blocked.</w:t>
      </w:r>
    </w:p>
    <w:p>
      <w:r>
        <w:rPr>
          <w:b w:val="0"/>
        </w:rPr>
        <w:t>Banner must show:</w:t>
      </w:r>
    </w:p>
    <w:p>
      <w:pPr>
        <w:pStyle w:val="ListBullet"/>
        <w:spacing w:after="40"/>
      </w:pPr>
      <w:r>
        <w:t>headline</w:t>
      </w:r>
    </w:p>
    <w:p>
      <w:pPr>
        <w:pStyle w:val="ListBullet"/>
        <w:spacing w:after="40"/>
      </w:pPr>
      <w:r>
        <w:t>one-line explanation</w:t>
      </w:r>
    </w:p>
    <w:p>
      <w:pPr>
        <w:pStyle w:val="ListBullet"/>
        <w:spacing w:after="40"/>
      </w:pPr>
      <w:r>
        <w:t>source state</w:t>
      </w:r>
    </w:p>
    <w:p>
      <w:pPr>
        <w:pStyle w:val="ListBullet"/>
        <w:spacing w:after="40"/>
      </w:pPr>
      <w:r>
        <w:t>checked time</w:t>
      </w:r>
    </w:p>
    <w:p>
      <w:pPr>
        <w:pStyle w:val="ListBullet"/>
        <w:spacing w:after="40"/>
      </w:pPr>
      <w:r>
        <w:t>action button if needed: Reconnect Kite, Open Infra Health, View Diagnostics</w:t>
      </w:r>
    </w:p>
    <w:p>
      <w:r>
        <w:rPr>
          <w:b w:val="0"/>
        </w:rPr>
        <w:t>Banner must not:</w:t>
      </w:r>
    </w:p>
    <w:p>
      <w:pPr>
        <w:pStyle w:val="ListBullet"/>
        <w:spacing w:after="40"/>
      </w:pPr>
      <w:r>
        <w:t>expose secrets</w:t>
      </w:r>
    </w:p>
    <w:p>
      <w:pPr>
        <w:pStyle w:val="ListBullet"/>
        <w:spacing w:after="40"/>
      </w:pPr>
      <w:r>
        <w:t>show raw stack traces</w:t>
      </w:r>
    </w:p>
    <w:p>
      <w:pPr>
        <w:pStyle w:val="ListBullet"/>
        <w:spacing w:after="40"/>
      </w:pPr>
      <w:r>
        <w:t>say live when only Yahoo/cache is available</w:t>
      </w:r>
    </w:p>
    <w:p>
      <w:pPr>
        <w:pStyle w:val="ListBullet"/>
        <w:spacing w:after="40"/>
      </w:pPr>
      <w:r>
        <w:t>say trade-grade when market/trusted source is unavailable</w:t>
      </w:r>
    </w:p>
    <w:p>
      <w:r>
        <w:rPr>
          <w:b w:val="0"/>
        </w:rPr>
        <w:t>Add responsive design:</w:t>
      </w:r>
    </w:p>
    <w:p>
      <w:pPr>
        <w:pStyle w:val="ListBullet"/>
        <w:spacing w:after="40"/>
      </w:pPr>
      <w:r>
        <w:t>compact desktop header version</w:t>
      </w:r>
    </w:p>
    <w:p>
      <w:pPr>
        <w:pStyle w:val="ListBullet"/>
        <w:spacing w:after="40"/>
      </w:pPr>
      <w:r>
        <w:t>readable mobile version</w:t>
      </w:r>
    </w:p>
    <w:p>
      <w:pPr>
        <w:pStyle w:val="ListBullet"/>
        <w:spacing w:after="40"/>
      </w:pPr>
      <w:r>
        <w:t>no overlap with nav</w:t>
      </w:r>
    </w:p>
    <w:p>
      <w:pPr>
        <w:pStyle w:val="ListBullet"/>
        <w:spacing w:after="40"/>
      </w:pPr>
      <w:r>
        <w:t>no huge layout shift</w:t>
      </w:r>
    </w:p>
    <w:p>
      <w:pPr>
        <w:pStyle w:val="Heading1"/>
      </w:pPr>
      <w:r>
        <w:t>PHASE 6 — PAGE-LEVEL INTEGRATION</w:t>
      </w:r>
    </w:p>
    <w:p>
      <w:r>
        <w:rPr>
          <w:b w:val="0"/>
        </w:rPr>
        <w:t>Ensure these pages consume or display the global health state, either directly or through existing page-level labels.</w:t>
      </w:r>
    </w:p>
    <w:p>
      <w:r>
        <w:rPr>
          <w:b w:val="0"/>
        </w:rPr>
        <w:t>Required pages:</w:t>
      </w:r>
    </w:p>
    <w:p>
      <w:pPr>
        <w:pStyle w:val="ListBullet"/>
        <w:spacing w:after="40"/>
      </w:pPr>
      <w:r>
        <w:t>Home / Dashboard</w:t>
      </w:r>
    </w:p>
    <w:p>
      <w:pPr>
        <w:pStyle w:val="ListBullet"/>
        <w:spacing w:after="40"/>
      </w:pPr>
      <w:r>
        <w:t>Scanner</w:t>
      </w:r>
    </w:p>
    <w:p>
      <w:pPr>
        <w:pStyle w:val="ListBullet"/>
        <w:spacing w:after="40"/>
      </w:pPr>
      <w:r>
        <w:t>Deep Scan</w:t>
      </w:r>
    </w:p>
    <w:p>
      <w:pPr>
        <w:pStyle w:val="ListBullet"/>
        <w:spacing w:after="40"/>
      </w:pPr>
      <w:r>
        <w:t>Watchlist</w:t>
      </w:r>
    </w:p>
    <w:p>
      <w:pPr>
        <w:pStyle w:val="ListBullet"/>
        <w:spacing w:after="40"/>
      </w:pPr>
      <w:r>
        <w:t>Portfolio</w:t>
      </w:r>
    </w:p>
    <w:p>
      <w:pPr>
        <w:pStyle w:val="ListBullet"/>
        <w:spacing w:after="40"/>
      </w:pPr>
      <w:r>
        <w:t>Charting</w:t>
      </w:r>
    </w:p>
    <w:p>
      <w:pPr>
        <w:pStyle w:val="ListBullet"/>
        <w:spacing w:after="40"/>
      </w:pPr>
      <w:r>
        <w:t>F&amp;O / Options</w:t>
      </w:r>
    </w:p>
    <w:p>
      <w:pPr>
        <w:pStyle w:val="ListBullet"/>
        <w:spacing w:after="40"/>
      </w:pPr>
      <w:r>
        <w:t>Option Chain</w:t>
      </w:r>
    </w:p>
    <w:p>
      <w:pPr>
        <w:pStyle w:val="ListBullet"/>
        <w:spacing w:after="40"/>
      </w:pPr>
      <w:r>
        <w:t>OI Lab</w:t>
      </w:r>
    </w:p>
    <w:p>
      <w:pPr>
        <w:pStyle w:val="ListBullet"/>
        <w:spacing w:after="40"/>
      </w:pPr>
      <w:r>
        <w:t>Swing Cash Queue</w:t>
      </w:r>
    </w:p>
    <w:p>
      <w:pPr>
        <w:pStyle w:val="ListBullet"/>
        <w:spacing w:after="40"/>
      </w:pPr>
      <w:r>
        <w:t>Paper Trading</w:t>
      </w:r>
    </w:p>
    <w:p>
      <w:pPr>
        <w:pStyle w:val="ListBullet"/>
        <w:spacing w:after="40"/>
      </w:pPr>
      <w:r>
        <w:t>Paper Reports</w:t>
      </w:r>
    </w:p>
    <w:p>
      <w:pPr>
        <w:pStyle w:val="ListBullet"/>
        <w:spacing w:after="40"/>
      </w:pPr>
      <w:r>
        <w:t>Pre-Market</w:t>
      </w:r>
    </w:p>
    <w:p>
      <w:pPr>
        <w:pStyle w:val="ListBullet"/>
        <w:spacing w:after="40"/>
      </w:pPr>
      <w:r>
        <w:t>Daily Analysis</w:t>
      </w:r>
    </w:p>
    <w:p>
      <w:pPr>
        <w:pStyle w:val="ListBullet"/>
        <w:spacing w:after="40"/>
      </w:pPr>
      <w:r>
        <w:t>Infra Health</w:t>
      </w:r>
    </w:p>
    <w:p>
      <w:pPr>
        <w:pStyle w:val="ListBullet"/>
        <w:spacing w:after="40"/>
      </w:pPr>
      <w:r>
        <w:t>Kite page</w:t>
      </w:r>
    </w:p>
    <w:p>
      <w:r>
        <w:rPr>
          <w:b w:val="0"/>
        </w:rPr>
        <w:t>For each page, verify:</w:t>
      </w:r>
    </w:p>
    <w:p>
      <w:pPr>
        <w:pStyle w:val="ListNumber"/>
        <w:spacing w:after="40"/>
      </w:pPr>
      <w:r>
        <w:t>Page does not show trade-grade status if global data-health says not trade-grade.</w:t>
      </w:r>
    </w:p>
    <w:p>
      <w:pPr>
        <w:pStyle w:val="ListNumber"/>
        <w:spacing w:after="40"/>
      </w:pPr>
      <w:r>
        <w:t>Page-level source label agrees with global health.</w:t>
      </w:r>
    </w:p>
    <w:p>
      <w:pPr>
        <w:pStyle w:val="ListNumber"/>
        <w:spacing w:after="40"/>
      </w:pPr>
      <w:r>
        <w:t>If data is cached/partial/stale, it is shown clearly.</w:t>
      </w:r>
    </w:p>
    <w:p>
      <w:pPr>
        <w:pStyle w:val="ListNumber"/>
        <w:spacing w:after="40"/>
      </w:pPr>
      <w:r>
        <w:t>If Yahoo/display-only is used, it says display-only.</w:t>
      </w:r>
    </w:p>
    <w:p>
      <w:pPr>
        <w:pStyle w:val="ListNumber"/>
        <w:spacing w:after="40"/>
      </w:pPr>
      <w:r>
        <w:t>F&amp;O and Paper Trading fail closed when Kite/trusted data is unavailable.</w:t>
      </w:r>
    </w:p>
    <w:p>
      <w:pPr>
        <w:pStyle w:val="ListNumber"/>
        <w:spacing w:after="40"/>
      </w:pPr>
      <w:r>
        <w:t>Swing Queue does not present stale staged orders as fresh.</w:t>
      </w:r>
    </w:p>
    <w:p>
      <w:pPr>
        <w:pStyle w:val="ListNumber"/>
        <w:spacing w:after="40"/>
      </w:pPr>
      <w:r>
        <w:t>Reports show source/freshness for data-heavy values.</w:t>
      </w:r>
    </w:p>
    <w:p>
      <w:pPr>
        <w:pStyle w:val="ListNumber"/>
        <w:spacing w:after="40"/>
      </w:pPr>
      <w:r>
        <w:t>Charting distinguishes visual-only fallback from signal-grade data.</w:t>
      </w:r>
    </w:p>
    <w:p>
      <w:r>
        <w:rPr>
          <w:b w:val="0"/>
        </w:rPr>
        <w:t>Create a page matrix: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</w:tcPr>
          <w:p>
            <w:r>
              <w:rPr>
                <w:b/>
                <w:sz w:val="16"/>
              </w:rPr>
              <w:t>Page</w:t>
            </w:r>
          </w:p>
        </w:tc>
        <w:tc>
          <w:tcPr>
            <w:tcW w:type="dxa" w:w="1752"/>
            <w:vAlign w:val="center"/>
          </w:tcPr>
          <w:p>
            <w:r>
              <w:rPr>
                <w:b/>
                <w:sz w:val="16"/>
              </w:rPr>
              <w:t>Uses Global Health?</w:t>
            </w:r>
          </w:p>
        </w:tc>
        <w:tc>
          <w:tcPr>
            <w:tcW w:type="dxa" w:w="1752"/>
            <w:vAlign w:val="center"/>
          </w:tcPr>
          <w:p>
            <w:r>
              <w:rPr>
                <w:b/>
                <w:sz w:val="16"/>
              </w:rPr>
              <w:t>Trade-grade Gate?</w:t>
            </w:r>
          </w:p>
        </w:tc>
        <w:tc>
          <w:tcPr>
            <w:tcW w:type="dxa" w:w="1752"/>
            <w:vAlign w:val="center"/>
          </w:tcPr>
          <w:p>
            <w:r>
              <w:rPr>
                <w:b/>
                <w:sz w:val="16"/>
              </w:rPr>
              <w:t>Source Label?</w:t>
            </w:r>
          </w:p>
        </w:tc>
        <w:tc>
          <w:tcPr>
            <w:tcW w:type="dxa" w:w="1752"/>
            <w:vAlign w:val="center"/>
          </w:tcPr>
          <w:p>
            <w:r>
              <w:rPr>
                <w:b/>
                <w:sz w:val="16"/>
              </w:rPr>
              <w:t>As-of Time?</w:t>
            </w:r>
          </w:p>
        </w:tc>
        <w:tc>
          <w:tcPr>
            <w:tcW w:type="dxa" w:w="1752"/>
            <w:vAlign w:val="center"/>
          </w:tcPr>
          <w:p>
            <w:r>
              <w:rPr>
                <w:b/>
                <w:sz w:val="16"/>
              </w:rPr>
              <w:t>Issue</w:t>
            </w:r>
          </w:p>
        </w:tc>
      </w:tr>
      <w:tr>
        <w:tc>
          <w:tcPr>
            <w:tcW w:type="dxa" w:w="175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75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75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75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752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752"/>
            <w:vAlign w:val="top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PHASE 7 — INFRA HEALTH / OPERATIONS DASHBOARD</w:t>
      </w:r>
    </w:p>
    <w:p>
      <w:r>
        <w:rPr>
          <w:b w:val="0"/>
        </w:rPr>
        <w:t>Enhance owner Infra Health with a global data-health section.</w:t>
      </w:r>
    </w:p>
    <w:p>
      <w:r>
        <w:rPr>
          <w:b w:val="0"/>
        </w:rPr>
        <w:t>Show:</w:t>
      </w:r>
    </w:p>
    <w:p>
      <w:pPr>
        <w:pStyle w:val="ListBullet"/>
        <w:spacing w:after="40"/>
      </w:pPr>
      <w:r>
        <w:t>overall health</w:t>
      </w:r>
    </w:p>
    <w:p>
      <w:pPr>
        <w:pStyle w:val="ListBullet"/>
        <w:spacing w:after="40"/>
      </w:pPr>
      <w:r>
        <w:t>Kite session status</w:t>
      </w:r>
    </w:p>
    <w:p>
      <w:pPr>
        <w:pStyle w:val="ListBullet"/>
        <w:spacing w:after="40"/>
      </w:pPr>
      <w:r>
        <w:t>Kite expiry time</w:t>
      </w:r>
    </w:p>
    <w:p>
      <w:pPr>
        <w:pStyle w:val="ListBullet"/>
        <w:spacing w:after="40"/>
      </w:pPr>
      <w:r>
        <w:t>time until expiry</w:t>
      </w:r>
    </w:p>
    <w:p>
      <w:pPr>
        <w:pStyle w:val="ListBullet"/>
        <w:spacing w:after="40"/>
      </w:pPr>
      <w:r>
        <w:t>market session</w:t>
      </w:r>
    </w:p>
    <w:p>
      <w:pPr>
        <w:pStyle w:val="ListBullet"/>
        <w:spacing w:after="40"/>
      </w:pPr>
      <w:r>
        <w:t>websocket status</w:t>
      </w:r>
    </w:p>
    <w:p>
      <w:pPr>
        <w:pStyle w:val="ListBullet"/>
        <w:spacing w:after="40"/>
      </w:pPr>
      <w:r>
        <w:t>live tick count</w:t>
      </w:r>
    </w:p>
    <w:p>
      <w:pPr>
        <w:pStyle w:val="ListBullet"/>
        <w:spacing w:after="40"/>
      </w:pPr>
      <w:r>
        <w:t>last tick time</w:t>
      </w:r>
    </w:p>
    <w:p>
      <w:pPr>
        <w:pStyle w:val="ListBullet"/>
        <w:spacing w:after="40"/>
      </w:pPr>
      <w:r>
        <w:t>warmup status</w:t>
      </w:r>
    </w:p>
    <w:p>
      <w:pPr>
        <w:pStyle w:val="ListBullet"/>
        <w:spacing w:after="40"/>
      </w:pPr>
      <w:r>
        <w:t>F&amp;O daily/intraday/option-chain readiness</w:t>
      </w:r>
    </w:p>
    <w:p>
      <w:pPr>
        <w:pStyle w:val="ListBullet"/>
        <w:spacing w:after="40"/>
      </w:pPr>
      <w:r>
        <w:t>scanner source status</w:t>
      </w:r>
    </w:p>
    <w:p>
      <w:pPr>
        <w:pStyle w:val="ListBullet"/>
        <w:spacing w:after="40"/>
      </w:pPr>
      <w:r>
        <w:t>Yahoo fallback status</w:t>
      </w:r>
    </w:p>
    <w:p>
      <w:pPr>
        <w:pStyle w:val="ListBullet"/>
        <w:spacing w:after="40"/>
      </w:pPr>
      <w:r>
        <w:t>NSE fallback status</w:t>
      </w:r>
    </w:p>
    <w:p>
      <w:pPr>
        <w:pStyle w:val="ListBullet"/>
        <w:spacing w:after="40"/>
      </w:pPr>
      <w:r>
        <w:t>candle warehouse status</w:t>
      </w:r>
    </w:p>
    <w:p>
      <w:pPr>
        <w:pStyle w:val="ListBullet"/>
        <w:spacing w:after="40"/>
      </w:pPr>
      <w:r>
        <w:t>last owner alert sent</w:t>
      </w:r>
    </w:p>
    <w:p>
      <w:pPr>
        <w:pStyle w:val="ListBullet"/>
        <w:spacing w:after="40"/>
      </w:pPr>
      <w:r>
        <w:t>next dedup allowed time</w:t>
      </w:r>
    </w:p>
    <w:p>
      <w:pPr>
        <w:pStyle w:val="ListBullet"/>
        <w:spacing w:after="40"/>
      </w:pPr>
      <w:r>
        <w:t>modules blocked/degraded list</w:t>
      </w:r>
    </w:p>
    <w:p>
      <w:r>
        <w:rPr>
          <w:b w:val="0"/>
        </w:rPr>
        <w:t>Add clear labels:</w:t>
      </w:r>
    </w:p>
    <w:p>
      <w:pPr>
        <w:pStyle w:val="ListBullet"/>
        <w:spacing w:after="40"/>
      </w:pPr>
      <w:r>
        <w:t>TRADE-GRADE</w:t>
      </w:r>
    </w:p>
    <w:p>
      <w:pPr>
        <w:pStyle w:val="ListBullet"/>
        <w:spacing w:after="40"/>
      </w:pPr>
      <w:r>
        <w:t>INFO-ONLY</w:t>
      </w:r>
    </w:p>
    <w:p>
      <w:pPr>
        <w:pStyle w:val="ListBullet"/>
        <w:spacing w:after="40"/>
      </w:pPr>
      <w:r>
        <w:t>DELAYED</w:t>
      </w:r>
    </w:p>
    <w:p>
      <w:pPr>
        <w:pStyle w:val="ListBullet"/>
        <w:spacing w:after="40"/>
      </w:pPr>
      <w:r>
        <w:t>STALE</w:t>
      </w:r>
    </w:p>
    <w:p>
      <w:pPr>
        <w:pStyle w:val="ListBullet"/>
        <w:spacing w:after="40"/>
      </w:pPr>
      <w:r>
        <w:t>CACHED</w:t>
      </w:r>
    </w:p>
    <w:p>
      <w:pPr>
        <w:pStyle w:val="ListBullet"/>
        <w:spacing w:after="40"/>
      </w:pPr>
      <w:r>
        <w:t>BLOCKED</w:t>
      </w:r>
    </w:p>
    <w:p>
      <w:pPr>
        <w:pStyle w:val="ListBullet"/>
        <w:spacing w:after="40"/>
      </w:pPr>
      <w:r>
        <w:t>UNAVAILABLE</w:t>
      </w:r>
    </w:p>
    <w:p>
      <w:r>
        <w:rPr>
          <w:b w:val="0"/>
        </w:rPr>
        <w:t>No secrets. No tokens. No action that places orders.</w:t>
      </w:r>
    </w:p>
    <w:p>
      <w:pPr>
        <w:pStyle w:val="Heading1"/>
      </w:pPr>
      <w:r>
        <w:t>PHASE 8 — F&amp;O AND PAPER TRADING FAIL-CLOSED CHECK</w:t>
      </w:r>
    </w:p>
    <w:p>
      <w:r>
        <w:rPr>
          <w:b w:val="0"/>
        </w:rPr>
        <w:t>Verify F&amp;O and Paper Trading behavior.</w:t>
      </w:r>
    </w:p>
    <w:p>
      <w:r>
        <w:rPr>
          <w:b w:val="0"/>
        </w:rPr>
        <w:t>F&amp;O:</w:t>
      </w:r>
    </w:p>
    <w:p>
      <w:pPr>
        <w:pStyle w:val="ListBullet"/>
        <w:spacing w:after="40"/>
      </w:pPr>
      <w:r>
        <w:t>If Kite session missing/expired: no tradeable signal.</w:t>
      </w:r>
    </w:p>
    <w:p>
      <w:pPr>
        <w:pStyle w:val="ListBullet"/>
        <w:spacing w:after="40"/>
      </w:pPr>
      <w:r>
        <w:t>If daily candles missing: no tradeable signal.</w:t>
      </w:r>
    </w:p>
    <w:p>
      <w:pPr>
        <w:pStyle w:val="ListBullet"/>
        <w:spacing w:after="40"/>
      </w:pPr>
      <w:r>
        <w:t>If intraday candles missing: no tradeable signal.</w:t>
      </w:r>
    </w:p>
    <w:p>
      <w:pPr>
        <w:pStyle w:val="ListBullet"/>
        <w:spacing w:after="40"/>
      </w:pPr>
      <w:r>
        <w:t>If option chain missing/stale: no tradeable signal.</w:t>
      </w:r>
    </w:p>
    <w:p>
      <w:pPr>
        <w:pStyle w:val="ListBullet"/>
        <w:spacing w:after="40"/>
      </w:pPr>
      <w:r>
        <w:t>If only Yahoo/cache exists: no tradeable signal.</w:t>
      </w:r>
    </w:p>
    <w:p>
      <w:pPr>
        <w:pStyle w:val="ListBullet"/>
        <w:spacing w:after="40"/>
      </w:pPr>
      <w:r>
        <w:t>UI must show exact reason.</w:t>
      </w:r>
    </w:p>
    <w:p>
      <w:pPr>
        <w:pStyle w:val="ListBullet"/>
        <w:spacing w:after="40"/>
      </w:pPr>
      <w:r>
        <w:t>Telegram trade alert must not be sent.</w:t>
      </w:r>
    </w:p>
    <w:p>
      <w:pPr>
        <w:pStyle w:val="ListBullet"/>
        <w:spacing w:after="40"/>
      </w:pPr>
      <w:r>
        <w:t>Paper trade must not open.</w:t>
      </w:r>
    </w:p>
    <w:p>
      <w:r>
        <w:rPr>
          <w:b w:val="0"/>
        </w:rPr>
        <w:t>Paper Trading:</w:t>
      </w:r>
    </w:p>
    <w:p>
      <w:pPr>
        <w:pStyle w:val="ListBullet"/>
        <w:spacing w:after="40"/>
      </w:pPr>
      <w:r>
        <w:t>If data source is not trade-grade: do not open new F&amp;O paper trade.</w:t>
      </w:r>
    </w:p>
    <w:p>
      <w:pPr>
        <w:pStyle w:val="ListBullet"/>
        <w:spacing w:after="40"/>
      </w:pPr>
      <w:r>
        <w:t>If entry/exit pricing source is stale: do not act or clearly fail closed.</w:t>
      </w:r>
    </w:p>
    <w:p>
      <w:pPr>
        <w:pStyle w:val="ListBullet"/>
        <w:spacing w:after="40"/>
      </w:pPr>
      <w:r>
        <w:t>Existing open trade exit checks must not use stale fake data.</w:t>
      </w:r>
    </w:p>
    <w:p>
      <w:pPr>
        <w:pStyle w:val="ListBullet"/>
        <w:spacing w:after="40"/>
      </w:pPr>
      <w:r>
        <w:t>Broker execution remains disabled.</w:t>
      </w:r>
    </w:p>
    <w:p>
      <w:r>
        <w:rPr>
          <w:b w:val="0"/>
        </w:rPr>
        <w:t>Swing:</w:t>
      </w:r>
    </w:p>
    <w:p>
      <w:pPr>
        <w:pStyle w:val="ListBullet"/>
        <w:spacing w:after="40"/>
      </w:pPr>
      <w:r>
        <w:t>Valid staged entry must require trusted quote/risk source.</w:t>
      </w:r>
    </w:p>
    <w:p>
      <w:pPr>
        <w:pStyle w:val="ListBullet"/>
        <w:spacing w:after="40"/>
      </w:pPr>
      <w:r>
        <w:t>Stale staged orders must show stale/expired state.</w:t>
      </w:r>
    </w:p>
    <w:p>
      <w:pPr>
        <w:pStyle w:val="ListBullet"/>
        <w:spacing w:after="40"/>
      </w:pPr>
      <w:r>
        <w:t>No stale/test/manual invalid event should send real trade Telegram.</w:t>
      </w:r>
    </w:p>
    <w:p>
      <w:pPr>
        <w:pStyle w:val="Heading1"/>
      </w:pPr>
      <w:r>
        <w:t>PHASE 9 — TESTS REQUIRED</w:t>
      </w:r>
    </w:p>
    <w:p>
      <w:r>
        <w:rPr>
          <w:b w:val="0"/>
        </w:rPr>
        <w:t>Add/update tests for:</w:t>
      </w:r>
    </w:p>
    <w:p>
      <w:pPr>
        <w:pStyle w:val="ListNumber"/>
        <w:spacing w:after="40"/>
      </w:pPr>
      <w:r>
        <w:t>Global health returns KITE_SESSION_EXPIRED when session expired.</w:t>
      </w:r>
    </w:p>
    <w:p>
      <w:pPr>
        <w:pStyle w:val="ListNumber"/>
        <w:spacing w:after="40"/>
      </w:pPr>
      <w:r>
        <w:t>Global health returns KITE_SESSION_MISSING when no session.</w:t>
      </w:r>
    </w:p>
    <w:p>
      <w:pPr>
        <w:pStyle w:val="ListNumber"/>
        <w:spacing w:after="40"/>
      </w:pPr>
      <w:r>
        <w:t>Global health returns TRADE_GRADE_LIVE only with active Kite and fresh ticks.</w:t>
      </w:r>
    </w:p>
    <w:p>
      <w:pPr>
        <w:pStyle w:val="ListNumber"/>
        <w:spacing w:after="40"/>
      </w:pPr>
      <w:r>
        <w:t>Market closed active Kite returns SESSION_ACTIVE_MARKET_CLOSED, not error.</w:t>
      </w:r>
    </w:p>
    <w:p>
      <w:pPr>
        <w:pStyle w:val="ListNumber"/>
        <w:spacing w:after="40"/>
      </w:pPr>
      <w:r>
        <w:t>Yahoo fallback never sets canDriveSignals=true.</w:t>
      </w:r>
    </w:p>
    <w:p>
      <w:pPr>
        <w:pStyle w:val="ListNumber"/>
        <w:spacing w:after="40"/>
      </w:pPr>
      <w:r>
        <w:t>Cached scanner never sets trade-grade.</w:t>
      </w:r>
    </w:p>
    <w:p>
      <w:pPr>
        <w:pStyle w:val="ListNumber"/>
        <w:spacing w:after="40"/>
      </w:pPr>
      <w:r>
        <w:t>F&amp;O blocked when daily candles unavailable.</w:t>
      </w:r>
    </w:p>
    <w:p>
      <w:pPr>
        <w:pStyle w:val="ListNumber"/>
        <w:spacing w:after="40"/>
      </w:pPr>
      <w:r>
        <w:t>F&amp;O blocked when intraday unavailable.</w:t>
      </w:r>
    </w:p>
    <w:p>
      <w:pPr>
        <w:pStyle w:val="ListNumber"/>
        <w:spacing w:after="40"/>
      </w:pPr>
      <w:r>
        <w:t>F&amp;O blocked when option chain unavailable.</w:t>
      </w:r>
    </w:p>
    <w:p>
      <w:pPr>
        <w:pStyle w:val="ListNumber"/>
        <w:spacing w:after="40"/>
      </w:pPr>
      <w:r>
        <w:t>Paper trading blocks new open when data not trade-grade.</w:t>
      </w:r>
    </w:p>
    <w:p>
      <w:pPr>
        <w:pStyle w:val="ListNumber"/>
        <w:spacing w:after="40"/>
      </w:pPr>
      <w:r>
        <w:t>Pre-open alert fires once when Kite missing.</w:t>
      </w:r>
    </w:p>
    <w:p>
      <w:pPr>
        <w:pStyle w:val="ListNumber"/>
        <w:spacing w:after="40"/>
      </w:pPr>
      <w:r>
        <w:t>Pre-open alert dedups within configured window.</w:t>
      </w:r>
    </w:p>
    <w:p>
      <w:pPr>
        <w:pStyle w:val="ListNumber"/>
        <w:spacing w:after="40"/>
      </w:pPr>
      <w:r>
        <w:t>Pre-open alert does not fire on holiday/weekend.</w:t>
      </w:r>
    </w:p>
    <w:p>
      <w:pPr>
        <w:pStyle w:val="ListNumber"/>
        <w:spacing w:after="40"/>
      </w:pPr>
      <w:r>
        <w:t>Recovery state does not spam alerts.</w:t>
      </w:r>
    </w:p>
    <w:p>
      <w:pPr>
        <w:pStyle w:val="ListNumber"/>
        <w:spacing w:after="40"/>
      </w:pPr>
      <w:r>
        <w:t>Global banner shows red for missing/expired Kite.</w:t>
      </w:r>
    </w:p>
    <w:p>
      <w:pPr>
        <w:pStyle w:val="ListNumber"/>
        <w:spacing w:after="40"/>
      </w:pPr>
      <w:r>
        <w:t>Global banner shows green for active Kite.</w:t>
      </w:r>
    </w:p>
    <w:p>
      <w:pPr>
        <w:pStyle w:val="ListNumber"/>
        <w:spacing w:after="40"/>
      </w:pPr>
      <w:r>
        <w:t>Global banner shows market-closed state correctly.</w:t>
      </w:r>
    </w:p>
    <w:p>
      <w:pPr>
        <w:pStyle w:val="ListNumber"/>
        <w:spacing w:after="40"/>
      </w:pPr>
      <w:r>
        <w:t>Global banner does not expose secrets.</w:t>
      </w:r>
    </w:p>
    <w:p>
      <w:pPr>
        <w:pStyle w:val="ListNumber"/>
        <w:spacing w:after="40"/>
      </w:pPr>
      <w:r>
        <w:t>Infra Health global section displays all core statuses.</w:t>
      </w:r>
    </w:p>
    <w:p>
      <w:pPr>
        <w:pStyle w:val="ListNumber"/>
        <w:spacing w:after="40"/>
      </w:pPr>
      <w:r>
        <w:t>Existing parity harness remains green.</w:t>
      </w:r>
    </w:p>
    <w:p>
      <w:pPr>
        <w:pStyle w:val="ListNumber"/>
        <w:spacing w:after="40"/>
      </w:pPr>
      <w:r>
        <w:t>Existing Telegram parity safety remains green.</w:t>
      </w:r>
    </w:p>
    <w:p>
      <w:pPr>
        <w:pStyle w:val="ListNumber"/>
        <w:spacing w:after="40"/>
      </w:pPr>
      <w:r>
        <w:t>No real order path touched.</w:t>
      </w:r>
    </w:p>
    <w:p>
      <w:r>
        <w:rPr>
          <w:b w:val="0"/>
        </w:rPr>
        <w:t>Run:</w:t>
      </w:r>
    </w:p>
    <w:p>
      <w:pPr>
        <w:pStyle w:val="CodeBlock"/>
        <w:shd w:fill="F5F5F5"/>
      </w:pPr>
      <w:r>
        <w:t>pnpm --filter @workspace/api-server run typecheck</w:t>
      </w:r>
    </w:p>
    <w:p>
      <w:pPr>
        <w:pStyle w:val="CodeBlock"/>
        <w:shd w:fill="F5F5F5"/>
      </w:pPr>
      <w:r>
        <w:t>pnpm --filter @workspace/api-server run typecheck:libs</w:t>
      </w:r>
    </w:p>
    <w:p>
      <w:pPr>
        <w:pStyle w:val="CodeBlock"/>
        <w:shd w:fill="F5F5F5"/>
      </w:pPr>
      <w:r>
        <w:t>pnpm --filter @workspace/api-server exec vitest run src/lib/*dataHealth*.test.ts src/lib/*marketData*.test.ts src/lib/*kite*.test.ts src/lib/*backbone*.test.ts src/lib/*fno*.test.ts src/lib/*paper*.test.ts src/lib/*parity*.test.ts src/lib/*notification*.test.ts src/routes/**/*.test.ts</w:t>
      </w:r>
    </w:p>
    <w:p>
      <w:pPr>
        <w:pStyle w:val="CodeBlock"/>
        <w:shd w:fill="F5F5F5"/>
      </w:pPr>
      <w:r>
        <w:t>pnpm --filter @workspace/scanner exec vitest run</w:t>
      </w:r>
    </w:p>
    <w:p>
      <w:pPr>
        <w:pStyle w:val="CodeBlock"/>
        <w:shd w:fill="F5F5F5"/>
      </w:pPr>
      <w:r>
        <w:t>pnpm --filter @workspace/scripts run index:llm</w:t>
      </w:r>
    </w:p>
    <w:p>
      <w:pPr>
        <w:pStyle w:val="CodeBlock"/>
        <w:shd w:fill="F5F5F5"/>
      </w:pPr>
      <w:r>
        <w:t>pnpm --filter @workspace/scripts run index:llm:check</w:t>
      </w:r>
    </w:p>
    <w:p>
      <w:r>
        <w:rPr>
          <w:b w:val="0"/>
        </w:rPr>
        <w:t>Use repo-correct paths if different. If full suite times out, run in batches and report every batch with exit code and counts.</w:t>
      </w:r>
    </w:p>
    <w:p>
      <w:pPr>
        <w:pStyle w:val="Heading1"/>
      </w:pPr>
      <w:r>
        <w:t>PHASE 10 — PRODUCTION VERIFICATION</w:t>
      </w:r>
    </w:p>
    <w:p>
      <w:r>
        <w:rPr>
          <w:b w:val="0"/>
        </w:rPr>
        <w:t>After publish, verify:</w:t>
      </w:r>
    </w:p>
    <w:p>
      <w:pPr>
        <w:pStyle w:val="ListNumber"/>
        <w:spacing w:after="40"/>
      </w:pPr>
      <w:r>
        <w:t>/api/data-health/global works.</w:t>
      </w:r>
    </w:p>
    <w:p>
      <w:pPr>
        <w:pStyle w:val="ListNumber"/>
        <w:spacing w:after="40"/>
      </w:pPr>
      <w:r>
        <w:t>Anonymous/public-safe response exposes no secrets.</w:t>
      </w:r>
    </w:p>
    <w:p>
      <w:pPr>
        <w:pStyle w:val="ListNumber"/>
        <w:spacing w:after="40"/>
      </w:pPr>
      <w:r>
        <w:t>Owner/private response works if implemented.</w:t>
      </w:r>
    </w:p>
    <w:p>
      <w:pPr>
        <w:pStyle w:val="ListNumber"/>
        <w:spacing w:after="40"/>
      </w:pPr>
      <w:r>
        <w:t>App shell banner appears.</w:t>
      </w:r>
    </w:p>
    <w:p>
      <w:pPr>
        <w:pStyle w:val="ListNumber"/>
        <w:spacing w:after="40"/>
      </w:pPr>
      <w:r>
        <w:t>Banner state matches actual Kite/market state.</w:t>
      </w:r>
    </w:p>
    <w:p>
      <w:pPr>
        <w:pStyle w:val="ListNumber"/>
        <w:spacing w:after="40"/>
      </w:pPr>
      <w:r>
        <w:t>Infra Health global section works.</w:t>
      </w:r>
    </w:p>
    <w:p>
      <w:pPr>
        <w:pStyle w:val="ListNumber"/>
        <w:spacing w:after="40"/>
      </w:pPr>
      <w:r>
        <w:t>F&amp;O page agrees with global health.</w:t>
      </w:r>
    </w:p>
    <w:p>
      <w:pPr>
        <w:pStyle w:val="ListNumber"/>
        <w:spacing w:after="40"/>
      </w:pPr>
      <w:r>
        <w:t>Scanner page agrees with global health.</w:t>
      </w:r>
    </w:p>
    <w:p>
      <w:pPr>
        <w:pStyle w:val="ListNumber"/>
        <w:spacing w:after="40"/>
      </w:pPr>
      <w:r>
        <w:t>Paper Trading page agrees with global health.</w:t>
      </w:r>
    </w:p>
    <w:p>
      <w:pPr>
        <w:pStyle w:val="ListNumber"/>
        <w:spacing w:after="40"/>
      </w:pPr>
      <w:r>
        <w:t>Swing Queue agrees with global health.</w:t>
      </w:r>
    </w:p>
    <w:p>
      <w:pPr>
        <w:pStyle w:val="ListNumber"/>
        <w:spacing w:after="40"/>
      </w:pPr>
      <w:r>
        <w:t>Daily Analysis/PrePost agrees with global health.</w:t>
      </w:r>
    </w:p>
    <w:p>
      <w:pPr>
        <w:pStyle w:val="ListNumber"/>
        <w:spacing w:after="40"/>
      </w:pPr>
      <w:r>
        <w:t>Pre-open alert behavior is testable safely.</w:t>
      </w:r>
    </w:p>
    <w:p>
      <w:pPr>
        <w:pStyle w:val="ListNumber"/>
        <w:spacing w:after="40"/>
      </w:pPr>
      <w:r>
        <w:t>Dedup prevents alert spam.</w:t>
      </w:r>
    </w:p>
    <w:p>
      <w:pPr>
        <w:pStyle w:val="ListNumber"/>
        <w:spacing w:after="40"/>
      </w:pPr>
      <w:r>
        <w:t>Parity harness still works.</w:t>
      </w:r>
    </w:p>
    <w:p>
      <w:pPr>
        <w:pStyle w:val="ListNumber"/>
        <w:spacing w:after="40"/>
      </w:pPr>
      <w:r>
        <w:t>Telegram trade safety still works.</w:t>
      </w:r>
    </w:p>
    <w:p>
      <w:pPr>
        <w:pStyle w:val="ListNumber"/>
        <w:spacing w:after="40"/>
      </w:pPr>
      <w:r>
        <w:t>No real orders placed.</w:t>
      </w:r>
    </w:p>
    <w:p>
      <w:pPr>
        <w:pStyle w:val="ListNumber"/>
        <w:spacing w:after="40"/>
      </w:pPr>
      <w:r>
        <w:t>Broker execution disabled.</w:t>
      </w:r>
    </w:p>
    <w:p>
      <w:pPr>
        <w:pStyle w:val="ListNumber"/>
        <w:spacing w:after="40"/>
      </w:pPr>
      <w:r>
        <w:t>No secrets exposed.</w:t>
      </w:r>
    </w:p>
    <w:p>
      <w:pPr>
        <w:pStyle w:val="ListNumber"/>
        <w:spacing w:after="40"/>
      </w:pPr>
      <w:r>
        <w:t>Tests pass.</w:t>
      </w:r>
    </w:p>
    <w:p>
      <w:pPr>
        <w:pStyle w:val="ListNumber"/>
        <w:spacing w:after="40"/>
      </w:pPr>
      <w:r>
        <w:t>LLM index fresh.</w:t>
      </w:r>
    </w:p>
    <w:p>
      <w:r>
        <w:rPr>
          <w:b w:val="0"/>
        </w:rPr>
        <w:t>Production report 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rPr>
                <w:b/>
                <w:sz w:val="16"/>
              </w:rPr>
              <w:t>Check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  <w:sz w:val="16"/>
              </w:rPr>
              <w:t>Result</w:t>
            </w:r>
          </w:p>
        </w:tc>
        <w:tc>
          <w:tcPr>
            <w:tcW w:type="dxa" w:w="3504"/>
            <w:vAlign w:val="center"/>
          </w:tcPr>
          <w:p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3504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3504"/>
            <w:vAlign w:val="top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PHASE 11 — REPORT REQUIRED</w:t>
      </w:r>
    </w:p>
    <w:p>
      <w:r>
        <w:rPr>
          <w:b w:val="0"/>
        </w:rPr>
        <w:t>Create or update:</w:t>
      </w:r>
    </w:p>
    <w:p>
      <w:pPr>
        <w:pStyle w:val="CodeBlock"/>
        <w:shd w:fill="F5F5F5"/>
      </w:pPr>
      <w:r>
        <w:t>GLOBAL_DATA_HEALTH_AND_KITE_RESILIENCE_REPORT.md</w:t>
      </w:r>
    </w:p>
    <w:p>
      <w:r>
        <w:rPr>
          <w:b w:val="0"/>
        </w:rPr>
        <w:t>Report must include:</w:t>
      </w:r>
    </w:p>
    <w:p>
      <w:pPr>
        <w:pStyle w:val="ListNumber"/>
        <w:spacing w:after="40"/>
      </w:pPr>
      <w:r>
        <w:t>Root cause summary.</w:t>
      </w:r>
    </w:p>
    <w:p>
      <w:pPr>
        <w:pStyle w:val="ListNumber"/>
        <w:spacing w:after="40"/>
      </w:pPr>
      <w:r>
        <w:t>Files touched.</w:t>
      </w:r>
    </w:p>
    <w:p>
      <w:pPr>
        <w:pStyle w:val="ListNumber"/>
        <w:spacing w:after="40"/>
      </w:pPr>
      <w:r>
        <w:t>Canonical global data-health contract.</w:t>
      </w:r>
    </w:p>
    <w:p>
      <w:pPr>
        <w:pStyle w:val="ListNumber"/>
        <w:spacing w:after="40"/>
      </w:pPr>
      <w:r>
        <w:t>API endpoints added/changed.</w:t>
      </w:r>
    </w:p>
    <w:p>
      <w:pPr>
        <w:pStyle w:val="ListNumber"/>
        <w:spacing w:after="40"/>
      </w:pPr>
      <w:r>
        <w:t>Kite pre-open readiness behavior.</w:t>
      </w:r>
    </w:p>
    <w:p>
      <w:pPr>
        <w:pStyle w:val="ListNumber"/>
        <w:spacing w:after="40"/>
      </w:pPr>
      <w:r>
        <w:t>Alert dedup behavior.</w:t>
      </w:r>
    </w:p>
    <w:p>
      <w:pPr>
        <w:pStyle w:val="ListNumber"/>
        <w:spacing w:after="40"/>
      </w:pPr>
      <w:r>
        <w:t>App-wide banner screenshots/markers or bundle evidence.</w:t>
      </w:r>
    </w:p>
    <w:p>
      <w:pPr>
        <w:pStyle w:val="ListNumber"/>
        <w:spacing w:after="40"/>
      </w:pPr>
      <w:r>
        <w:t>Page integration matrix.</w:t>
      </w:r>
    </w:p>
    <w:p>
      <w:pPr>
        <w:pStyle w:val="ListNumber"/>
        <w:spacing w:after="40"/>
      </w:pPr>
      <w:r>
        <w:t>Infra Health integration.</w:t>
      </w:r>
    </w:p>
    <w:p>
      <w:pPr>
        <w:pStyle w:val="ListNumber"/>
        <w:spacing w:after="40"/>
      </w:pPr>
      <w:r>
        <w:t>F&amp;O/Paper Trading fail-closed verification.</w:t>
      </w:r>
    </w:p>
    <w:p>
      <w:pPr>
        <w:pStyle w:val="ListNumber"/>
        <w:spacing w:after="40"/>
      </w:pPr>
      <w:r>
        <w:t>Tests run with counts.</w:t>
      </w:r>
    </w:p>
    <w:p>
      <w:pPr>
        <w:pStyle w:val="ListNumber"/>
        <w:spacing w:after="40"/>
      </w:pPr>
      <w:r>
        <w:t>LLM index result.</w:t>
      </w:r>
    </w:p>
    <w:p>
      <w:pPr>
        <w:pStyle w:val="ListNumber"/>
        <w:spacing w:after="40"/>
      </w:pPr>
      <w:r>
        <w:t>Production verification evidence.</w:t>
      </w:r>
    </w:p>
    <w:p>
      <w:pPr>
        <w:pStyle w:val="ListNumber"/>
        <w:spacing w:after="40"/>
      </w:pPr>
      <w:r>
        <w:t>Remaining blockers.</w:t>
      </w:r>
    </w:p>
    <w:p>
      <w:pPr>
        <w:pStyle w:val="ListNumber"/>
        <w:spacing w:after="40"/>
      </w:pPr>
      <w:r>
        <w:t>Exact next action.</w:t>
      </w:r>
    </w:p>
    <w:p>
      <w:r>
        <w:rPr>
          <w:b w:val="0"/>
        </w:rPr>
        <w:t>Also update SIGNAL_DATA_NOTIFICATION_PARITY_FIX_REPORT.md only if parity behavior is touched or verified.</w:t>
      </w:r>
    </w:p>
    <w:p>
      <w:pPr>
        <w:pStyle w:val="Heading1"/>
      </w:pPr>
      <w:r>
        <w:t>FINAL VERDICT</w:t>
      </w:r>
    </w:p>
    <w:p>
      <w:r>
        <w:rPr>
          <w:b w:val="0"/>
        </w:rPr>
        <w:t>Final verdict must be exactly one:</w:t>
      </w:r>
    </w:p>
    <w:p>
      <w:pPr>
        <w:pStyle w:val="ListBullet"/>
        <w:spacing w:after="40"/>
      </w:pPr>
      <w:r>
        <w:t>GLOBAL_DATA_HEALTH_KITE_RESILIENCE_PROD_VERIFIED</w:t>
      </w:r>
    </w:p>
    <w:p>
      <w:pPr>
        <w:pStyle w:val="ListBullet"/>
        <w:spacing w:after="40"/>
      </w:pPr>
      <w:r>
        <w:t>GLOBAL_DATA_HEALTH_KITE_RESILIENCE_DEV_VERIFIED</w:t>
      </w:r>
    </w:p>
    <w:p>
      <w:pPr>
        <w:pStyle w:val="ListBullet"/>
        <w:spacing w:after="40"/>
      </w:pPr>
      <w:r>
        <w:t>GLOBAL_DATA_HEALTH_PARTIAL_SOURCE_GAP_REMAINS</w:t>
      </w:r>
    </w:p>
    <w:p>
      <w:pPr>
        <w:pStyle w:val="ListBullet"/>
        <w:spacing w:after="40"/>
      </w:pPr>
      <w:r>
        <w:t>GLOBAL_DATA_HEALTH_BUILD_NOT_DEPLOYED</w:t>
      </w:r>
    </w:p>
    <w:p>
      <w:pPr>
        <w:pStyle w:val="ListBullet"/>
        <w:spacing w:after="40"/>
      </w:pPr>
      <w:r>
        <w:t>ROLLBACK_REQUIRED</w:t>
      </w:r>
    </w:p>
    <w:p>
      <w:r>
        <w:rPr>
          <w:b w:val="0"/>
        </w:rPr>
        <w:t>Use GLOBAL_DATA_HEALTH_KITE_RESILIENCE_PROD_VERIFIED only if production is published and verified.</w:t>
      </w:r>
    </w:p>
    <w:p>
      <w:r>
        <w:rPr>
          <w:b w:val="0"/>
        </w:rPr>
        <w:t>Use GLOBAL_DATA_HEALTH_KITE_RESILIENCE_DEV_VERIFIED if implementation/tests pass but production publish/verification is pending.</w:t>
      </w:r>
    </w:p>
    <w:p>
      <w:r>
        <w:rPr>
          <w:b w:val="0"/>
        </w:rPr>
        <w:t>Use GLOBAL_DATA_HEALTH_PARTIAL_SOURCE_GAP_REMAINS if the global health object exists but one or more major pages still disagree or use separate misleading state.</w:t>
      </w:r>
    </w:p>
    <w:p>
      <w:r>
        <w:rPr>
          <w:b w:val="0"/>
        </w:rPr>
        <w:t>Use ROLLBACK_REQUIRED if secrets are exposed, public unsafe endpoints leak private data, trade alerts break, broker execution turns on, real orders are placed, or trade-grade is falsely shown for untrusted data.</w:t>
      </w:r>
    </w:p>
    <w:p>
      <w:pPr>
        <w:pStyle w:val="Heading1"/>
      </w:pPr>
      <w:r>
        <w:t>ACCEPTANCE CRITERIA</w:t>
      </w:r>
    </w:p>
    <w:p>
      <w:r>
        <w:rPr>
          <w:b w:val="0"/>
        </w:rPr>
        <w:t>This task is accepted only if:</w:t>
      </w:r>
    </w:p>
    <w:p>
      <w:pPr>
        <w:pStyle w:val="ListBullet"/>
        <w:spacing w:after="40"/>
      </w:pPr>
      <w:r>
        <w:t>one canonical global data-health object exists</w:t>
      </w:r>
    </w:p>
    <w:p>
      <w:pPr>
        <w:pStyle w:val="ListBullet"/>
        <w:spacing w:after="40"/>
      </w:pPr>
      <w:r>
        <w:t>Kite session expiry/missing login is clearly detected</w:t>
      </w:r>
    </w:p>
    <w:p>
      <w:pPr>
        <w:pStyle w:val="ListBullet"/>
        <w:spacing w:after="40"/>
      </w:pPr>
      <w:r>
        <w:t>pre-open Kite alert is deduped and useful</w:t>
      </w:r>
    </w:p>
    <w:p>
      <w:pPr>
        <w:pStyle w:val="ListBullet"/>
        <w:spacing w:after="40"/>
      </w:pPr>
      <w:r>
        <w:t>global app banner exists across major pages</w:t>
      </w:r>
    </w:p>
    <w:p>
      <w:pPr>
        <w:pStyle w:val="ListBullet"/>
        <w:spacing w:after="40"/>
      </w:pPr>
      <w:r>
        <w:t>no page silently looks trade-grade when Kite/trusted data is unavailable</w:t>
      </w:r>
    </w:p>
    <w:p>
      <w:pPr>
        <w:pStyle w:val="ListBullet"/>
        <w:spacing w:after="40"/>
      </w:pPr>
      <w:r>
        <w:t>F&amp;O fails closed when Kite data is not trade-grade</w:t>
      </w:r>
    </w:p>
    <w:p>
      <w:pPr>
        <w:pStyle w:val="ListBullet"/>
        <w:spacing w:after="40"/>
      </w:pPr>
      <w:r>
        <w:t>Paper Trading fails closed when Kite/trusted data is not trade-grade</w:t>
      </w:r>
    </w:p>
    <w:p>
      <w:pPr>
        <w:pStyle w:val="ListBullet"/>
        <w:spacing w:after="40"/>
      </w:pPr>
      <w:r>
        <w:t>Yahoo/cache/proxy never drives signals</w:t>
      </w:r>
    </w:p>
    <w:p>
      <w:pPr>
        <w:pStyle w:val="ListBullet"/>
        <w:spacing w:after="40"/>
      </w:pPr>
      <w:r>
        <w:t>Infra Health shows global data-health state</w:t>
      </w:r>
    </w:p>
    <w:p>
      <w:pPr>
        <w:pStyle w:val="ListBullet"/>
        <w:spacing w:after="40"/>
      </w:pPr>
      <w:r>
        <w:t>alerts do not spam</w:t>
      </w:r>
    </w:p>
    <w:p>
      <w:pPr>
        <w:pStyle w:val="ListBullet"/>
        <w:spacing w:after="40"/>
      </w:pPr>
      <w:r>
        <w:t>no secrets exposed</w:t>
      </w:r>
    </w:p>
    <w:p>
      <w:pPr>
        <w:pStyle w:val="ListBullet"/>
        <w:spacing w:after="40"/>
      </w:pPr>
      <w:r>
        <w:t>broker execution remains disabled</w:t>
      </w:r>
    </w:p>
    <w:p>
      <w:pPr>
        <w:pStyle w:val="ListBullet"/>
        <w:spacing w:after="40"/>
      </w:pPr>
      <w:r>
        <w:t>no real orders placed</w:t>
      </w:r>
    </w:p>
    <w:p>
      <w:pPr>
        <w:pStyle w:val="ListBullet"/>
        <w:spacing w:after="40"/>
      </w:pPr>
      <w:r>
        <w:t>existing parity harness remains green</w:t>
      </w:r>
    </w:p>
    <w:p>
      <w:pPr>
        <w:pStyle w:val="ListBullet"/>
        <w:spacing w:after="40"/>
      </w:pPr>
      <w:r>
        <w:t>tests pass</w:t>
      </w:r>
    </w:p>
    <w:p>
      <w:pPr>
        <w:pStyle w:val="ListBullet"/>
        <w:spacing w:after="40"/>
      </w:pPr>
      <w:r>
        <w:t>LLM index fresh</w:t>
      </w:r>
    </w:p>
    <w:p>
      <w:pPr>
        <w:pStyle w:val="ListBullet"/>
        <w:spacing w:after="40"/>
      </w:pPr>
      <w:r>
        <w:t>production verification completed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Kite Pre-Open Resilience + Global Data Health Banner Prompt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259" w:right="72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