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E478" w14:textId="78A62C14" w:rsidR="00A35BF7" w:rsidRDefault="0074772B" w:rsidP="0074772B">
      <w:pPr>
        <w:pStyle w:val="Ttulo1"/>
      </w:pPr>
      <w:r>
        <w:t>inner join</w:t>
      </w:r>
      <w:r w:rsidR="00C56D3E">
        <w:t xml:space="preserve"> (</w:t>
      </w:r>
      <w:r w:rsidR="00C56D3E" w:rsidRPr="00C56D3E">
        <w:t>junção interna</w:t>
      </w:r>
      <w:r w:rsidR="00C56D3E">
        <w:t>)</w:t>
      </w:r>
    </w:p>
    <w:p w14:paraId="405B6DB5" w14:textId="0E8CA0FC" w:rsidR="0074772B" w:rsidRDefault="0074772B" w:rsidP="0074772B"/>
    <w:p w14:paraId="44088A0F" w14:textId="1468BE27" w:rsidR="0074772B" w:rsidRDefault="0074772B" w:rsidP="0074772B">
      <w:r>
        <w:t>- Imagine que você tem duas tabelas:</w:t>
      </w:r>
    </w:p>
    <w:p w14:paraId="11538968" w14:textId="20C17450" w:rsidR="0074772B" w:rsidRDefault="0074772B" w:rsidP="0074772B">
      <w:r w:rsidRPr="0074772B">
        <w:rPr>
          <w:noProof/>
        </w:rPr>
        <w:drawing>
          <wp:inline distT="0" distB="0" distL="0" distR="0" wp14:anchorId="16C95E4D" wp14:editId="7C609858">
            <wp:extent cx="3098165" cy="894080"/>
            <wp:effectExtent l="0" t="0" r="698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DCC8" w14:textId="7C5D8473" w:rsidR="0074772B" w:rsidRDefault="0074772B" w:rsidP="0074772B">
      <w:r>
        <w:t xml:space="preserve">- Na tabela cliente temos um campo que, é um </w:t>
      </w:r>
      <w:proofErr w:type="spellStart"/>
      <w:r>
        <w:t>EndereçoId</w:t>
      </w:r>
      <w:proofErr w:type="spellEnd"/>
      <w:r>
        <w:t>, esse campo não guarda um endereço de fato, e sim um id de outra tabela;</w:t>
      </w:r>
    </w:p>
    <w:p w14:paraId="2AAF3753" w14:textId="6F077C71" w:rsidR="0074772B" w:rsidRDefault="0074772B" w:rsidP="0074772B">
      <w:r>
        <w:t xml:space="preserve">- A outra tabela de fato é a tabela de endereço, e nela sim que estão as informações de endereços correspondentes ao campo </w:t>
      </w:r>
      <w:proofErr w:type="spellStart"/>
      <w:r>
        <w:t>EndereçoId</w:t>
      </w:r>
      <w:proofErr w:type="spellEnd"/>
      <w:r>
        <w:t xml:space="preserve"> da tabela clientes;</w:t>
      </w:r>
    </w:p>
    <w:p w14:paraId="6E501A31" w14:textId="6338B012" w:rsidR="0074772B" w:rsidRDefault="0074772B" w:rsidP="0074772B">
      <w:pPr>
        <w:rPr>
          <w:u w:val="single"/>
        </w:rPr>
      </w:pPr>
      <w:r>
        <w:t xml:space="preserve">- Sabendo disso vemos que temos relação entre tabelas, e para isso precisamos entender o que é uma </w:t>
      </w:r>
      <w:proofErr w:type="spellStart"/>
      <w:r w:rsidRPr="0074772B">
        <w:rPr>
          <w:u w:val="single"/>
        </w:rPr>
        <w:t>primary</w:t>
      </w:r>
      <w:proofErr w:type="spellEnd"/>
      <w:r w:rsidRPr="0074772B">
        <w:rPr>
          <w:u w:val="single"/>
        </w:rPr>
        <w:t xml:space="preserve"> </w:t>
      </w:r>
      <w:proofErr w:type="spellStart"/>
      <w:r w:rsidRPr="0074772B">
        <w:rPr>
          <w:u w:val="single"/>
        </w:rPr>
        <w:t>key</w:t>
      </w:r>
      <w:proofErr w:type="spellEnd"/>
      <w:r>
        <w:t xml:space="preserve"> e uma </w:t>
      </w:r>
      <w:proofErr w:type="spellStart"/>
      <w:r w:rsidRPr="0074772B">
        <w:rPr>
          <w:u w:val="single"/>
        </w:rPr>
        <w:t>foreign</w:t>
      </w:r>
      <w:proofErr w:type="spellEnd"/>
      <w:r w:rsidRPr="0074772B">
        <w:rPr>
          <w:u w:val="single"/>
        </w:rPr>
        <w:t xml:space="preserve"> </w:t>
      </w:r>
      <w:proofErr w:type="spellStart"/>
      <w:r w:rsidRPr="0074772B">
        <w:rPr>
          <w:u w:val="single"/>
        </w:rPr>
        <w:t>key</w:t>
      </w:r>
      <w:proofErr w:type="spellEnd"/>
      <w:r>
        <w:rPr>
          <w:u w:val="single"/>
        </w:rPr>
        <w:t>:</w:t>
      </w:r>
    </w:p>
    <w:p w14:paraId="10C77CD5" w14:textId="129EB618" w:rsidR="0074772B" w:rsidRDefault="00B4313E" w:rsidP="0074772B">
      <w:r>
        <w:t xml:space="preserve">-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: é uma chave estrangeira, ou seja, é uma informação que vem de outra tabela;</w:t>
      </w:r>
    </w:p>
    <w:p w14:paraId="6DBC7728" w14:textId="09D3F756" w:rsidR="00B4313E" w:rsidRDefault="00B4313E" w:rsidP="0074772B">
      <w:r>
        <w:t xml:space="preserve">- Primary </w:t>
      </w:r>
      <w:proofErr w:type="spellStart"/>
      <w:r>
        <w:t>key</w:t>
      </w:r>
      <w:proofErr w:type="spellEnd"/>
      <w:r>
        <w:t>: geralmente atribuído, por exemplo, o id de um item de tabela, como é um identificador, nunca se repete por ser identificador e único para cada valor na tabela ...</w:t>
      </w:r>
    </w:p>
    <w:p w14:paraId="6FA190AE" w14:textId="1322D55B" w:rsidR="00B4313E" w:rsidRDefault="00B4313E" w:rsidP="0074772B">
      <w:r>
        <w:t xml:space="preserve">- Mas e como que faríamos pra juntar essa informação e relacionar esses dados? </w:t>
      </w:r>
    </w:p>
    <w:p w14:paraId="614D4A2B" w14:textId="1B0BD8C1" w:rsidR="00F32A67" w:rsidRDefault="00B4313E" w:rsidP="0074772B">
      <w:r w:rsidRPr="00B4313E">
        <w:rPr>
          <w:noProof/>
        </w:rPr>
        <w:drawing>
          <wp:inline distT="0" distB="0" distL="0" distR="0" wp14:anchorId="1EEADF46" wp14:editId="22A92BC3">
            <wp:extent cx="3098165" cy="53848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13FE" w14:textId="4916D3BC" w:rsidR="00F32A67" w:rsidRDefault="00F32A67" w:rsidP="0074772B"/>
    <w:p w14:paraId="0BC5B2AF" w14:textId="6ACC477A" w:rsidR="00F32A67" w:rsidRDefault="00F32A67" w:rsidP="0074772B">
      <w:r>
        <w:t>- Repare que, atribuímos o valor especifico de uma tabela para um outro campo especifico de outra tabela, assim definindo relações e deixando os resultados da busca mais precisos fazendo relações entre tabelas diferentes</w:t>
      </w:r>
      <w:r w:rsidR="001412AA">
        <w:t>.</w:t>
      </w:r>
    </w:p>
    <w:p w14:paraId="39DEF208" w14:textId="77777777" w:rsidR="001412AA" w:rsidRPr="00B4313E" w:rsidRDefault="001412AA" w:rsidP="0074772B"/>
    <w:sectPr w:rsidR="001412AA" w:rsidRPr="00B4313E" w:rsidSect="0074772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0"/>
    <w:rsid w:val="001412AA"/>
    <w:rsid w:val="006B6C70"/>
    <w:rsid w:val="0074772B"/>
    <w:rsid w:val="00A35BF7"/>
    <w:rsid w:val="00B4313E"/>
    <w:rsid w:val="00C56D3E"/>
    <w:rsid w:val="00F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E3D1"/>
  <w15:chartTrackingRefBased/>
  <w15:docId w15:val="{5272D92D-5DB3-4C8F-AE7C-DB4F3D87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2B"/>
  </w:style>
  <w:style w:type="paragraph" w:styleId="Ttulo1">
    <w:name w:val="heading 1"/>
    <w:basedOn w:val="Normal"/>
    <w:next w:val="Normal"/>
    <w:link w:val="Ttulo1Char"/>
    <w:uiPriority w:val="9"/>
    <w:qFormat/>
    <w:rsid w:val="0074772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72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72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72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72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72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72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7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7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72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72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72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72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72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72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4772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4772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4772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7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4772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4772B"/>
    <w:rPr>
      <w:b/>
      <w:bCs/>
    </w:rPr>
  </w:style>
  <w:style w:type="character" w:styleId="nfase">
    <w:name w:val="Emphasis"/>
    <w:uiPriority w:val="20"/>
    <w:qFormat/>
    <w:rsid w:val="0074772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74772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4772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4772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72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72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74772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74772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74772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74772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74772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477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 Vargas</dc:creator>
  <cp:keywords/>
  <dc:description/>
  <cp:lastModifiedBy>Émerson Vargas</cp:lastModifiedBy>
  <cp:revision>3</cp:revision>
  <dcterms:created xsi:type="dcterms:W3CDTF">2023-04-05T12:40:00Z</dcterms:created>
  <dcterms:modified xsi:type="dcterms:W3CDTF">2023-04-05T14:38:00Z</dcterms:modified>
</cp:coreProperties>
</file>