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shd w:fill="ffffff" w:val="clear"/>
        <w:spacing w:after="140" w:before="140" w:lineRule="auto"/>
        <w:rPr>
          <w:color w:val="212121"/>
          <w:sz w:val="30"/>
          <w:szCs w:val="30"/>
        </w:rPr>
      </w:pPr>
      <w:bookmarkStart w:colFirst="0" w:colLast="0" w:name="_8eclbhdryqz5" w:id="0"/>
      <w:bookmarkEnd w:id="0"/>
      <w:r w:rsidDel="00000000" w:rsidR="00000000" w:rsidRPr="00000000">
        <w:rPr>
          <w:color w:val="212121"/>
          <w:sz w:val="30"/>
          <w:szCs w:val="30"/>
          <w:rtl w:val="0"/>
        </w:rPr>
        <w:t xml:space="preserve">Scenario 1</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hd w:fill="ffffff" w:val="clear"/>
        <w:spacing w:after="100" w:before="120" w:lineRule="auto"/>
        <w:rPr>
          <w:color w:val="212121"/>
          <w:sz w:val="24"/>
          <w:szCs w:val="24"/>
        </w:rPr>
      </w:pPr>
      <w:r w:rsidDel="00000000" w:rsidR="00000000" w:rsidRPr="00000000">
        <w:rPr>
          <w:color w:val="212121"/>
          <w:sz w:val="24"/>
          <w:szCs w:val="24"/>
          <w:rtl w:val="0"/>
        </w:rPr>
        <w:t xml:space="preserve">Tom, a grade 12 student in Brisbane, has good results in all of the subjects in his school. He is finding a major in the University which can guarantee a job in his state (Queensland) with a good income (&gt;=80K) in the future. Based on the current job market dataset, which major and the related subjects do you recommend him? Explain your choice.</w:t>
      </w:r>
    </w:p>
    <w:p w:rsidR="00000000" w:rsidDel="00000000" w:rsidP="00000000" w:rsidRDefault="00000000" w:rsidRPr="00000000" w14:paraId="00000004">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05">
      <w:pPr>
        <w:shd w:fill="ffffff" w:val="clear"/>
        <w:spacing w:after="100" w:before="120" w:lineRule="auto"/>
        <w:rPr>
          <w:b w:val="1"/>
          <w:color w:val="212121"/>
          <w:sz w:val="24"/>
          <w:szCs w:val="24"/>
        </w:rPr>
      </w:pPr>
      <w:r w:rsidDel="00000000" w:rsidR="00000000" w:rsidRPr="00000000">
        <w:rPr>
          <w:b w:val="1"/>
          <w:color w:val="212121"/>
          <w:sz w:val="24"/>
          <w:szCs w:val="24"/>
          <w:rtl w:val="0"/>
        </w:rPr>
        <w:t xml:space="preserve">Explanation:</w:t>
      </w:r>
    </w:p>
    <w:p w:rsidR="00000000" w:rsidDel="00000000" w:rsidP="00000000" w:rsidRDefault="00000000" w:rsidRPr="00000000" w14:paraId="00000006">
      <w:pPr>
        <w:shd w:fill="ffffff" w:val="clear"/>
        <w:spacing w:after="100" w:before="120" w:lineRule="auto"/>
        <w:rPr>
          <w:color w:val="212121"/>
          <w:sz w:val="24"/>
          <w:szCs w:val="24"/>
        </w:rPr>
      </w:pPr>
      <w:r w:rsidDel="00000000" w:rsidR="00000000" w:rsidRPr="00000000">
        <w:rPr>
          <w:color w:val="212121"/>
          <w:sz w:val="24"/>
          <w:szCs w:val="24"/>
          <w:rtl w:val="0"/>
        </w:rPr>
        <w:t xml:space="preserve">As we are aware that Tom has just passed out of school with good results in all of his subjects and he is looking for a major in the University which can guarantee a job in his state (Queensland) with a good income (&gt;=80K) in the future, I have come up with many insights after thorough analysis of the job market dataset provided. All of the insights are discussed below:</w:t>
      </w:r>
    </w:p>
    <w:p w:rsidR="00000000" w:rsidDel="00000000" w:rsidP="00000000" w:rsidRDefault="00000000" w:rsidRPr="00000000" w14:paraId="00000007">
      <w:pPr>
        <w:numPr>
          <w:ilvl w:val="0"/>
          <w:numId w:val="13"/>
        </w:numPr>
        <w:shd w:fill="ffffff" w:val="clear"/>
        <w:spacing w:after="240" w:before="120" w:lineRule="auto"/>
        <w:ind w:left="720" w:hanging="360"/>
        <w:rPr>
          <w:rFonts w:ascii="Arial" w:cs="Arial" w:eastAsia="Arial" w:hAnsi="Arial"/>
        </w:rPr>
      </w:pPr>
      <w:r w:rsidDel="00000000" w:rsidR="00000000" w:rsidRPr="00000000">
        <w:rPr>
          <w:color w:val="212121"/>
          <w:sz w:val="24"/>
          <w:szCs w:val="24"/>
          <w:rtl w:val="0"/>
        </w:rPr>
        <w:t xml:space="preserve">We started our analysis by finding all the locations in the state of Queensland, Tom's home state, and we found the following locations:</w:t>
      </w:r>
    </w:p>
    <w:p w:rsidR="00000000" w:rsidDel="00000000" w:rsidP="00000000" w:rsidRDefault="00000000" w:rsidRPr="00000000" w14:paraId="00000008">
      <w:pPr>
        <w:spacing w:after="340" w:before="240" w:lineRule="auto"/>
        <w:ind w:left="90" w:firstLine="0"/>
        <w:rPr>
          <w:color w:val="212121"/>
          <w:sz w:val="24"/>
          <w:szCs w:val="24"/>
        </w:rPr>
      </w:pPr>
      <w:r w:rsidDel="00000000" w:rsidR="00000000" w:rsidRPr="00000000">
        <w:rPr>
          <w:color w:val="212121"/>
          <w:sz w:val="24"/>
          <w:szCs w:val="24"/>
        </w:rPr>
        <w:drawing>
          <wp:inline distB="114300" distT="114300" distL="114300" distR="114300">
            <wp:extent cx="6335934" cy="3605213"/>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6335934"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340" w:before="240" w:lineRule="auto"/>
        <w:ind w:left="1440" w:firstLine="0"/>
        <w:rPr>
          <w:color w:val="212121"/>
          <w:sz w:val="24"/>
          <w:szCs w:val="24"/>
        </w:rPr>
      </w:pPr>
      <w:r w:rsidDel="00000000" w:rsidR="00000000" w:rsidRPr="00000000">
        <w:rPr>
          <w:rtl w:val="0"/>
        </w:rPr>
      </w:r>
    </w:p>
    <w:p w:rsidR="00000000" w:rsidDel="00000000" w:rsidP="00000000" w:rsidRDefault="00000000" w:rsidRPr="00000000" w14:paraId="0000000A">
      <w:pPr>
        <w:numPr>
          <w:ilvl w:val="0"/>
          <w:numId w:val="13"/>
        </w:numPr>
        <w:shd w:fill="ffffff" w:val="clear"/>
        <w:spacing w:after="240" w:before="120" w:lineRule="auto"/>
        <w:ind w:left="720" w:hanging="360"/>
        <w:rPr>
          <w:rFonts w:ascii="Arial" w:cs="Arial" w:eastAsia="Arial" w:hAnsi="Arial"/>
        </w:rPr>
      </w:pPr>
      <w:r w:rsidDel="00000000" w:rsidR="00000000" w:rsidRPr="00000000">
        <w:rPr>
          <w:color w:val="212121"/>
          <w:sz w:val="24"/>
          <w:szCs w:val="24"/>
          <w:rtl w:val="0"/>
        </w:rPr>
        <w:t xml:space="preserve">We then proceeded by finding all the job-types in the state of Queensland that pay at least 80K salary. We found the following types:</w:t>
      </w:r>
    </w:p>
    <w:p w:rsidR="00000000" w:rsidDel="00000000" w:rsidP="00000000" w:rsidRDefault="00000000" w:rsidRPr="00000000" w14:paraId="0000000B">
      <w:pPr>
        <w:shd w:fill="ffffff" w:val="clear"/>
        <w:spacing w:after="240" w:before="120" w:lineRule="auto"/>
        <w:rPr>
          <w:color w:val="21212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090988" cy="3482629"/>
            <wp:effectExtent b="0" l="0" r="0" t="0"/>
            <wp:wrapTopAndBottom distB="114300" distT="114300"/>
            <wp:docPr id="1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4090988" cy="3482629"/>
                    </a:xfrm>
                    <a:prstGeom prst="rect"/>
                    <a:ln/>
                  </pic:spPr>
                </pic:pic>
              </a:graphicData>
            </a:graphic>
          </wp:anchor>
        </w:drawing>
      </w:r>
    </w:p>
    <w:p w:rsidR="00000000" w:rsidDel="00000000" w:rsidP="00000000" w:rsidRDefault="00000000" w:rsidRPr="00000000" w14:paraId="0000000C">
      <w:pPr>
        <w:numPr>
          <w:ilvl w:val="1"/>
          <w:numId w:val="13"/>
        </w:numPr>
        <w:spacing w:after="0" w:afterAutospacing="0" w:before="240" w:lineRule="auto"/>
        <w:ind w:left="1440" w:hanging="360"/>
        <w:rPr>
          <w:rFonts w:ascii="Arial" w:cs="Arial" w:eastAsia="Arial" w:hAnsi="Arial"/>
        </w:rPr>
      </w:pPr>
      <w:r w:rsidDel="00000000" w:rsidR="00000000" w:rsidRPr="00000000">
        <w:rPr>
          <w:color w:val="212121"/>
          <w:sz w:val="24"/>
          <w:szCs w:val="24"/>
          <w:rtl w:val="0"/>
        </w:rPr>
        <w:t xml:space="preserve">Full Time</w:t>
      </w:r>
    </w:p>
    <w:p w:rsidR="00000000" w:rsidDel="00000000" w:rsidP="00000000" w:rsidRDefault="00000000" w:rsidRPr="00000000" w14:paraId="0000000D">
      <w:pPr>
        <w:numPr>
          <w:ilvl w:val="1"/>
          <w:numId w:val="13"/>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Contract/Temp</w:t>
      </w:r>
    </w:p>
    <w:p w:rsidR="00000000" w:rsidDel="00000000" w:rsidP="00000000" w:rsidRDefault="00000000" w:rsidRPr="00000000" w14:paraId="0000000E">
      <w:pPr>
        <w:numPr>
          <w:ilvl w:val="1"/>
          <w:numId w:val="13"/>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Casual/Vacation</w:t>
      </w:r>
    </w:p>
    <w:p w:rsidR="00000000" w:rsidDel="00000000" w:rsidP="00000000" w:rsidRDefault="00000000" w:rsidRPr="00000000" w14:paraId="0000000F">
      <w:pPr>
        <w:numPr>
          <w:ilvl w:val="1"/>
          <w:numId w:val="13"/>
        </w:numPr>
        <w:spacing w:after="340" w:before="0" w:beforeAutospacing="0" w:lineRule="auto"/>
        <w:ind w:left="1440" w:hanging="360"/>
        <w:rPr>
          <w:rFonts w:ascii="Arial" w:cs="Arial" w:eastAsia="Arial" w:hAnsi="Arial"/>
        </w:rPr>
      </w:pPr>
      <w:r w:rsidDel="00000000" w:rsidR="00000000" w:rsidRPr="00000000">
        <w:rPr>
          <w:color w:val="212121"/>
          <w:sz w:val="24"/>
          <w:szCs w:val="24"/>
          <w:rtl w:val="0"/>
        </w:rPr>
        <w:t xml:space="preserve">Part Time</w:t>
      </w:r>
    </w:p>
    <w:p w:rsidR="00000000" w:rsidDel="00000000" w:rsidP="00000000" w:rsidRDefault="00000000" w:rsidRPr="00000000" w14:paraId="00000010">
      <w:pPr>
        <w:spacing w:after="340" w:before="240" w:lineRule="auto"/>
        <w:rPr>
          <w:color w:val="212121"/>
          <w:sz w:val="24"/>
          <w:szCs w:val="24"/>
        </w:rPr>
      </w:pPr>
      <w:r w:rsidDel="00000000" w:rsidR="00000000" w:rsidRPr="00000000">
        <w:rPr>
          <w:rtl w:val="0"/>
        </w:rPr>
      </w:r>
    </w:p>
    <w:p w:rsidR="00000000" w:rsidDel="00000000" w:rsidP="00000000" w:rsidRDefault="00000000" w:rsidRPr="00000000" w14:paraId="00000011">
      <w:pPr>
        <w:numPr>
          <w:ilvl w:val="0"/>
          <w:numId w:val="13"/>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For job-security purpose, Tom should consider Full Time job-type because that will be more stable as compared to other job-types</w:t>
      </w:r>
    </w:p>
    <w:p w:rsidR="00000000" w:rsidDel="00000000" w:rsidP="00000000" w:rsidRDefault="00000000" w:rsidRPr="00000000" w14:paraId="00000012">
      <w:pPr>
        <w:numPr>
          <w:ilvl w:val="1"/>
          <w:numId w:val="13"/>
        </w:numPr>
        <w:spacing w:after="340" w:before="0" w:beforeAutospacing="0" w:lineRule="auto"/>
        <w:ind w:left="1440" w:hanging="360"/>
        <w:rPr>
          <w:rFonts w:ascii="Arial" w:cs="Arial" w:eastAsia="Arial" w:hAnsi="Arial"/>
        </w:rPr>
      </w:pPr>
      <w:r w:rsidDel="00000000" w:rsidR="00000000" w:rsidRPr="00000000">
        <w:rPr>
          <w:color w:val="212121"/>
          <w:sz w:val="24"/>
          <w:szCs w:val="24"/>
          <w:rtl w:val="0"/>
        </w:rPr>
        <w:t xml:space="preserve">There are total 5036 Full Time jobs with salary &gt;= 80K in Queensland</w:t>
      </w:r>
    </w:p>
    <w:p w:rsidR="00000000" w:rsidDel="00000000" w:rsidP="00000000" w:rsidRDefault="00000000" w:rsidRPr="00000000" w14:paraId="00000013">
      <w:pPr>
        <w:shd w:fill="ffffff" w:val="clear"/>
        <w:spacing w:after="100" w:before="120" w:lineRule="auto"/>
        <w:ind w:left="720" w:firstLine="0"/>
        <w:rPr>
          <w:color w:val="212121"/>
          <w:sz w:val="24"/>
          <w:szCs w:val="24"/>
        </w:rPr>
      </w:pPr>
      <w:r w:rsidDel="00000000" w:rsidR="00000000" w:rsidRPr="00000000">
        <w:rPr>
          <w:rtl w:val="0"/>
        </w:rPr>
      </w:r>
    </w:p>
    <w:p w:rsidR="00000000" w:rsidDel="00000000" w:rsidP="00000000" w:rsidRDefault="00000000" w:rsidRPr="00000000" w14:paraId="00000014">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015">
      <w:pPr>
        <w:shd w:fill="ffffff" w:val="clear"/>
        <w:spacing w:after="240" w:before="120" w:lineRule="auto"/>
        <w:ind w:left="0" w:firstLine="0"/>
        <w:rPr>
          <w:color w:val="212121"/>
          <w:sz w:val="24"/>
          <w:szCs w:val="24"/>
        </w:rPr>
      </w:pPr>
      <w:r w:rsidDel="00000000" w:rsidR="00000000" w:rsidRPr="00000000">
        <w:rPr>
          <w:color w:val="212121"/>
          <w:sz w:val="24"/>
          <w:szCs w:val="24"/>
          <w:rtl w:val="0"/>
        </w:rPr>
        <w:t xml:space="preserve">4. Next, we found the distribution of all the lowest salary Full-Time jobs with minimum salary 80K in Queensland and came up with the following insights:</w:t>
      </w:r>
    </w:p>
    <w:p w:rsidR="00000000" w:rsidDel="00000000" w:rsidP="00000000" w:rsidRDefault="00000000" w:rsidRPr="00000000" w14:paraId="00000016">
      <w:pPr>
        <w:shd w:fill="ffffff" w:val="clear"/>
        <w:spacing w:after="240" w:before="120" w:lineRule="auto"/>
        <w:rPr>
          <w:color w:val="212121"/>
          <w:sz w:val="24"/>
          <w:szCs w:val="24"/>
        </w:rPr>
      </w:pPr>
      <w:r w:rsidDel="00000000" w:rsidR="00000000" w:rsidRPr="00000000">
        <w:rPr>
          <w:color w:val="212121"/>
          <w:sz w:val="24"/>
          <w:szCs w:val="24"/>
        </w:rPr>
        <w:drawing>
          <wp:inline distB="114300" distT="114300" distL="114300" distR="114300">
            <wp:extent cx="5170806" cy="3919538"/>
            <wp:effectExtent b="0" l="0" r="0" 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70806"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1"/>
          <w:numId w:val="1"/>
        </w:numPr>
        <w:shd w:fill="ffffff" w:val="clear"/>
        <w:spacing w:after="0" w:afterAutospacing="0" w:before="120" w:lineRule="auto"/>
        <w:ind w:left="1440" w:hanging="360"/>
        <w:rPr>
          <w:rFonts w:ascii="Arial" w:cs="Arial" w:eastAsia="Arial" w:hAnsi="Arial"/>
        </w:rPr>
      </w:pPr>
      <w:r w:rsidDel="00000000" w:rsidR="00000000" w:rsidRPr="00000000">
        <w:rPr>
          <w:color w:val="212121"/>
          <w:sz w:val="24"/>
          <w:szCs w:val="24"/>
          <w:rtl w:val="0"/>
        </w:rPr>
        <w:t xml:space="preserve">Jobs with lowest salary 100K make upto 29.5% of all jobs with salary &gt;= 80K in Queensland</w:t>
      </w:r>
    </w:p>
    <w:p w:rsidR="00000000" w:rsidDel="00000000" w:rsidP="00000000" w:rsidRDefault="00000000" w:rsidRPr="00000000" w14:paraId="00000018">
      <w:pPr>
        <w:numPr>
          <w:ilvl w:val="1"/>
          <w:numId w:val="1"/>
        </w:numPr>
        <w:shd w:fill="ffffff" w:val="clea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Jobs with lowest salary 80K make upto 25.9% of all jobs with salary &gt;= 80K in Queensland</w:t>
      </w:r>
    </w:p>
    <w:p w:rsidR="00000000" w:rsidDel="00000000" w:rsidP="00000000" w:rsidRDefault="00000000" w:rsidRPr="00000000" w14:paraId="00000019">
      <w:pPr>
        <w:numPr>
          <w:ilvl w:val="1"/>
          <w:numId w:val="1"/>
        </w:numPr>
        <w:shd w:fill="ffffff" w:val="clea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Jobs with lowest salary 200K make upto 7% of all jobs with salary &gt;= 80K in Queensland</w:t>
      </w:r>
    </w:p>
    <w:p w:rsidR="00000000" w:rsidDel="00000000" w:rsidP="00000000" w:rsidRDefault="00000000" w:rsidRPr="00000000" w14:paraId="0000001A">
      <w:pPr>
        <w:numPr>
          <w:ilvl w:val="1"/>
          <w:numId w:val="1"/>
        </w:numPr>
        <w:shd w:fill="ffffff" w:val="clea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The highest salary is: 250K</w:t>
      </w:r>
    </w:p>
    <w:p w:rsidR="00000000" w:rsidDel="00000000" w:rsidP="00000000" w:rsidRDefault="00000000" w:rsidRPr="00000000" w14:paraId="0000001B">
      <w:pPr>
        <w:numPr>
          <w:ilvl w:val="1"/>
          <w:numId w:val="1"/>
        </w:numPr>
        <w:shd w:fill="ffffff" w:val="clear"/>
        <w:spacing w:after="100" w:before="0" w:beforeAutospacing="0" w:lineRule="auto"/>
        <w:ind w:left="1440" w:hanging="360"/>
        <w:rPr>
          <w:rFonts w:ascii="Arial" w:cs="Arial" w:eastAsia="Arial" w:hAnsi="Arial"/>
        </w:rPr>
      </w:pPr>
      <w:r w:rsidDel="00000000" w:rsidR="00000000" w:rsidRPr="00000000">
        <w:rPr>
          <w:color w:val="212121"/>
          <w:sz w:val="24"/>
          <w:szCs w:val="24"/>
          <w:rtl w:val="0"/>
        </w:rPr>
        <w:t xml:space="preserve">Average lowest salary is: 114.34K</w:t>
      </w:r>
    </w:p>
    <w:p w:rsidR="00000000" w:rsidDel="00000000" w:rsidP="00000000" w:rsidRDefault="00000000" w:rsidRPr="00000000" w14:paraId="0000001C">
      <w:pPr>
        <w:shd w:fill="ffffff" w:val="clear"/>
        <w:spacing w:after="240" w:before="120" w:lineRule="auto"/>
        <w:ind w:left="720" w:firstLine="0"/>
        <w:rPr>
          <w:color w:val="212121"/>
          <w:sz w:val="24"/>
          <w:szCs w:val="24"/>
        </w:rPr>
      </w:pPr>
      <w:r w:rsidDel="00000000" w:rsidR="00000000" w:rsidRPr="00000000">
        <w:rPr>
          <w:rtl w:val="0"/>
        </w:rPr>
      </w:r>
    </w:p>
    <w:p w:rsidR="00000000" w:rsidDel="00000000" w:rsidP="00000000" w:rsidRDefault="00000000" w:rsidRPr="00000000" w14:paraId="0000001D">
      <w:pPr>
        <w:shd w:fill="ffffff" w:val="clear"/>
        <w:spacing w:after="240" w:before="120" w:lineRule="auto"/>
        <w:ind w:left="720" w:firstLine="0"/>
        <w:rPr>
          <w:color w:val="212121"/>
          <w:sz w:val="24"/>
          <w:szCs w:val="24"/>
        </w:rPr>
      </w:pPr>
      <w:r w:rsidDel="00000000" w:rsidR="00000000" w:rsidRPr="00000000">
        <w:rPr>
          <w:color w:val="212121"/>
          <w:sz w:val="24"/>
          <w:szCs w:val="24"/>
          <w:rtl w:val="0"/>
        </w:rPr>
        <w:t xml:space="preserve">5. Next, we found the distribution of all the highest salary Full-Time jobs with minimum salary 80K in Queensland and came up with the following insights:</w:t>
      </w:r>
    </w:p>
    <w:p w:rsidR="00000000" w:rsidDel="00000000" w:rsidP="00000000" w:rsidRDefault="00000000" w:rsidRPr="00000000" w14:paraId="0000001E">
      <w:pPr>
        <w:shd w:fill="ffffff" w:val="clear"/>
        <w:spacing w:after="240" w:before="120" w:lineRule="auto"/>
        <w:ind w:left="720" w:firstLine="0"/>
        <w:rPr>
          <w:color w:val="212121"/>
          <w:sz w:val="24"/>
          <w:szCs w:val="24"/>
        </w:rPr>
      </w:pPr>
      <w:r w:rsidDel="00000000" w:rsidR="00000000" w:rsidRPr="00000000">
        <w:rPr>
          <w:color w:val="212121"/>
          <w:sz w:val="24"/>
          <w:szCs w:val="24"/>
        </w:rPr>
        <w:drawing>
          <wp:inline distB="114300" distT="114300" distL="114300" distR="114300">
            <wp:extent cx="3660416" cy="3652838"/>
            <wp:effectExtent b="0" l="0" r="0" t="0"/>
            <wp:docPr id="2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660416"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8"/>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Jobs with highest salary 120K make upto 29.5% of all the highest paying jobs with in Queensland</w:t>
      </w:r>
    </w:p>
    <w:p w:rsidR="00000000" w:rsidDel="00000000" w:rsidP="00000000" w:rsidRDefault="00000000" w:rsidRPr="00000000" w14:paraId="00000020">
      <w:pPr>
        <w:numPr>
          <w:ilvl w:val="0"/>
          <w:numId w:val="8"/>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Jobs with highest salary 100K make upto 25.9% of all the highest paying jobs in Queensland</w:t>
      </w:r>
    </w:p>
    <w:p w:rsidR="00000000" w:rsidDel="00000000" w:rsidP="00000000" w:rsidRDefault="00000000" w:rsidRPr="00000000" w14:paraId="00000021">
      <w:pPr>
        <w:numPr>
          <w:ilvl w:val="0"/>
          <w:numId w:val="8"/>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Jobs with highest salary 200K make upto 7% of all the highest paying jobs in Queensland</w:t>
      </w:r>
    </w:p>
    <w:p w:rsidR="00000000" w:rsidDel="00000000" w:rsidP="00000000" w:rsidRDefault="00000000" w:rsidRPr="00000000" w14:paraId="00000022">
      <w:pPr>
        <w:numPr>
          <w:ilvl w:val="0"/>
          <w:numId w:val="8"/>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The highest salary is: 250K</w:t>
      </w:r>
    </w:p>
    <w:p w:rsidR="00000000" w:rsidDel="00000000" w:rsidP="00000000" w:rsidRDefault="00000000" w:rsidRPr="00000000" w14:paraId="00000023">
      <w:pPr>
        <w:numPr>
          <w:ilvl w:val="0"/>
          <w:numId w:val="8"/>
        </w:numPr>
        <w:shd w:fill="ffffff" w:val="clear"/>
        <w:spacing w:after="100" w:before="0" w:beforeAutospacing="0" w:lineRule="auto"/>
        <w:ind w:left="720" w:hanging="360"/>
        <w:rPr>
          <w:rFonts w:ascii="Arial" w:cs="Arial" w:eastAsia="Arial" w:hAnsi="Arial"/>
        </w:rPr>
      </w:pPr>
      <w:r w:rsidDel="00000000" w:rsidR="00000000" w:rsidRPr="00000000">
        <w:rPr>
          <w:color w:val="212121"/>
          <w:sz w:val="24"/>
          <w:szCs w:val="24"/>
          <w:rtl w:val="0"/>
        </w:rPr>
        <w:t xml:space="preserve">Average highest salary is: 143.60K</w:t>
      </w:r>
    </w:p>
    <w:p w:rsidR="00000000" w:rsidDel="00000000" w:rsidP="00000000" w:rsidRDefault="00000000" w:rsidRPr="00000000" w14:paraId="00000024">
      <w:pPr>
        <w:shd w:fill="ffffff" w:val="clear"/>
        <w:spacing w:after="100" w:before="120" w:lineRule="auto"/>
        <w:ind w:left="720" w:firstLine="0"/>
        <w:rPr>
          <w:color w:val="212121"/>
          <w:sz w:val="24"/>
          <w:szCs w:val="24"/>
        </w:rPr>
      </w:pPr>
      <w:r w:rsidDel="00000000" w:rsidR="00000000" w:rsidRPr="00000000">
        <w:rPr>
          <w:rtl w:val="0"/>
        </w:rPr>
      </w:r>
    </w:p>
    <w:p w:rsidR="00000000" w:rsidDel="00000000" w:rsidP="00000000" w:rsidRDefault="00000000" w:rsidRPr="00000000" w14:paraId="00000025">
      <w:pPr>
        <w:shd w:fill="ffffff" w:val="clear"/>
        <w:spacing w:after="100" w:before="120" w:lineRule="auto"/>
        <w:ind w:left="720" w:firstLine="0"/>
        <w:rPr>
          <w:b w:val="1"/>
          <w:color w:val="212121"/>
          <w:sz w:val="24"/>
          <w:szCs w:val="24"/>
        </w:rPr>
      </w:pPr>
      <w:r w:rsidDel="00000000" w:rsidR="00000000" w:rsidRPr="00000000">
        <w:rPr>
          <w:color w:val="212121"/>
          <w:sz w:val="24"/>
          <w:szCs w:val="24"/>
          <w:rtl w:val="0"/>
        </w:rPr>
        <w:t xml:space="preserve">From the above two pie plots(in point 4 and 5), we calculated the </w:t>
      </w:r>
      <w:r w:rsidDel="00000000" w:rsidR="00000000" w:rsidRPr="00000000">
        <w:rPr>
          <w:b w:val="1"/>
          <w:color w:val="212121"/>
          <w:sz w:val="24"/>
          <w:szCs w:val="24"/>
          <w:rtl w:val="0"/>
        </w:rPr>
        <w:t xml:space="preserve">average salary</w:t>
      </w:r>
      <w:r w:rsidDel="00000000" w:rsidR="00000000" w:rsidRPr="00000000">
        <w:rPr>
          <w:color w:val="212121"/>
          <w:sz w:val="24"/>
          <w:szCs w:val="24"/>
          <w:rtl w:val="0"/>
        </w:rPr>
        <w:t xml:space="preserve"> of the Full Time jobs with salary &gt;= 80K in Queensland, which is </w:t>
      </w:r>
      <w:r w:rsidDel="00000000" w:rsidR="00000000" w:rsidRPr="00000000">
        <w:rPr>
          <w:b w:val="1"/>
          <w:color w:val="212121"/>
          <w:sz w:val="24"/>
          <w:szCs w:val="24"/>
          <w:highlight w:val="white"/>
          <w:rtl w:val="0"/>
        </w:rPr>
        <w:t xml:space="preserve">128.98K</w:t>
      </w:r>
      <w:r w:rsidDel="00000000" w:rsidR="00000000" w:rsidRPr="00000000">
        <w:rPr>
          <w:b w:val="1"/>
          <w:color w:val="212121"/>
          <w:sz w:val="24"/>
          <w:szCs w:val="24"/>
          <w:rtl w:val="0"/>
        </w:rPr>
        <w:t xml:space="preserve"> </w:t>
      </w:r>
    </w:p>
    <w:p w:rsidR="00000000" w:rsidDel="00000000" w:rsidP="00000000" w:rsidRDefault="00000000" w:rsidRPr="00000000" w14:paraId="00000026">
      <w:pPr>
        <w:shd w:fill="ffffff" w:val="clear"/>
        <w:spacing w:after="240" w:before="120" w:lineRule="auto"/>
        <w:ind w:left="720" w:firstLine="0"/>
        <w:rPr>
          <w:color w:val="212121"/>
          <w:sz w:val="24"/>
          <w:szCs w:val="24"/>
        </w:rPr>
      </w:pPr>
      <w:r w:rsidDel="00000000" w:rsidR="00000000" w:rsidRPr="00000000">
        <w:rPr>
          <w:rtl w:val="0"/>
        </w:rPr>
      </w:r>
    </w:p>
    <w:p w:rsidR="00000000" w:rsidDel="00000000" w:rsidP="00000000" w:rsidRDefault="00000000" w:rsidRPr="00000000" w14:paraId="00000027">
      <w:pPr>
        <w:spacing w:after="340" w:before="240" w:lineRule="auto"/>
        <w:rPr>
          <w:color w:val="212121"/>
          <w:sz w:val="24"/>
          <w:szCs w:val="24"/>
        </w:rPr>
      </w:pPr>
      <w:r w:rsidDel="00000000" w:rsidR="00000000" w:rsidRPr="00000000">
        <w:rPr>
          <w:rtl w:val="0"/>
        </w:rPr>
      </w:r>
    </w:p>
    <w:p w:rsidR="00000000" w:rsidDel="00000000" w:rsidP="00000000" w:rsidRDefault="00000000" w:rsidRPr="00000000" w14:paraId="00000028">
      <w:pPr>
        <w:numPr>
          <w:ilvl w:val="0"/>
          <w:numId w:val="1"/>
        </w:numPr>
        <w:shd w:fill="ffffff" w:val="clear"/>
        <w:spacing w:after="240" w:before="120" w:lineRule="auto"/>
        <w:ind w:left="720" w:hanging="360"/>
        <w:rPr>
          <w:rFonts w:ascii="Arial" w:cs="Arial" w:eastAsia="Arial" w:hAnsi="Arial"/>
        </w:rPr>
      </w:pPr>
      <w:r w:rsidDel="00000000" w:rsidR="00000000" w:rsidRPr="00000000">
        <w:rPr>
          <w:color w:val="212121"/>
          <w:sz w:val="24"/>
          <w:szCs w:val="24"/>
          <w:rtl w:val="0"/>
        </w:rPr>
        <w:t xml:space="preserve">Next we did an analysis of Job-Sector Distribution and came up with the following insights:</w:t>
      </w:r>
    </w:p>
    <w:p w:rsidR="00000000" w:rsidDel="00000000" w:rsidP="00000000" w:rsidRDefault="00000000" w:rsidRPr="00000000" w14:paraId="00000029">
      <w:pPr>
        <w:shd w:fill="ffffff" w:val="clear"/>
        <w:spacing w:after="100" w:before="120" w:lineRule="auto"/>
        <w:ind w:left="360" w:hanging="720"/>
        <w:rPr>
          <w:color w:val="212121"/>
          <w:sz w:val="24"/>
          <w:szCs w:val="24"/>
        </w:rPr>
      </w:pPr>
      <w:r w:rsidDel="00000000" w:rsidR="00000000" w:rsidRPr="00000000">
        <w:rPr>
          <w:color w:val="212121"/>
          <w:sz w:val="24"/>
          <w:szCs w:val="24"/>
        </w:rPr>
        <w:drawing>
          <wp:inline distB="114300" distT="114300" distL="114300" distR="114300">
            <wp:extent cx="7643813" cy="5857875"/>
            <wp:effectExtent b="0" l="0" r="0" t="0"/>
            <wp:docPr id="22" name="image37.png"/>
            <a:graphic>
              <a:graphicData uri="http://schemas.openxmlformats.org/drawingml/2006/picture">
                <pic:pic>
                  <pic:nvPicPr>
                    <pic:cNvPr id="0" name="image37.png"/>
                    <pic:cNvPicPr preferRelativeResize="0"/>
                  </pic:nvPicPr>
                  <pic:blipFill>
                    <a:blip r:embed="rId10"/>
                    <a:srcRect b="0" l="0" r="0" t="0"/>
                    <a:stretch>
                      <a:fillRect/>
                    </a:stretch>
                  </pic:blipFill>
                  <pic:spPr>
                    <a:xfrm>
                      <a:off x="0" y="0"/>
                      <a:ext cx="7643813" cy="58578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100" w:before="120" w:lineRule="auto"/>
        <w:ind w:left="360" w:hanging="720"/>
        <w:rPr>
          <w:color w:val="212121"/>
          <w:sz w:val="24"/>
          <w:szCs w:val="24"/>
        </w:rPr>
      </w:pPr>
      <w:r w:rsidDel="00000000" w:rsidR="00000000" w:rsidRPr="00000000">
        <w:rPr>
          <w:rtl w:val="0"/>
        </w:rPr>
      </w:r>
    </w:p>
    <w:p w:rsidR="00000000" w:rsidDel="00000000" w:rsidP="00000000" w:rsidRDefault="00000000" w:rsidRPr="00000000" w14:paraId="0000002B">
      <w:pPr>
        <w:numPr>
          <w:ilvl w:val="0"/>
          <w:numId w:val="4"/>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Tom should consider having a major and related subjects to the following job-sectors(Classifications ) that contribute more than 60% jobs with salary &gt;= 80K in Queensland:</w:t>
      </w:r>
    </w:p>
    <w:p w:rsidR="00000000" w:rsidDel="00000000" w:rsidP="00000000" w:rsidRDefault="00000000" w:rsidRPr="00000000" w14:paraId="0000002C">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Information &amp; Communication Technology</w:t>
      </w:r>
    </w:p>
    <w:p w:rsidR="00000000" w:rsidDel="00000000" w:rsidP="00000000" w:rsidRDefault="00000000" w:rsidRPr="00000000" w14:paraId="0000002D">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Healthcare &amp; Medical</w:t>
      </w:r>
    </w:p>
    <w:p w:rsidR="00000000" w:rsidDel="00000000" w:rsidP="00000000" w:rsidRDefault="00000000" w:rsidRPr="00000000" w14:paraId="0000002E">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Mining, Resources &amp; Energy</w:t>
      </w:r>
    </w:p>
    <w:p w:rsidR="00000000" w:rsidDel="00000000" w:rsidP="00000000" w:rsidRDefault="00000000" w:rsidRPr="00000000" w14:paraId="0000002F">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Engineering</w:t>
      </w:r>
    </w:p>
    <w:p w:rsidR="00000000" w:rsidDel="00000000" w:rsidP="00000000" w:rsidRDefault="00000000" w:rsidRPr="00000000" w14:paraId="00000030">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Construction</w:t>
      </w:r>
    </w:p>
    <w:p w:rsidR="00000000" w:rsidDel="00000000" w:rsidP="00000000" w:rsidRDefault="00000000" w:rsidRPr="00000000" w14:paraId="00000031">
      <w:pPr>
        <w:numPr>
          <w:ilvl w:val="1"/>
          <w:numId w:val="4"/>
        </w:numPr>
        <w:spacing w:after="200" w:before="0" w:beforeAutospacing="0" w:lineRule="auto"/>
        <w:ind w:left="1440" w:hanging="360"/>
        <w:rPr>
          <w:rFonts w:ascii="Arial" w:cs="Arial" w:eastAsia="Arial" w:hAnsi="Arial"/>
        </w:rPr>
      </w:pPr>
      <w:r w:rsidDel="00000000" w:rsidR="00000000" w:rsidRPr="00000000">
        <w:rPr>
          <w:color w:val="212121"/>
          <w:sz w:val="24"/>
          <w:szCs w:val="24"/>
          <w:rtl w:val="0"/>
        </w:rPr>
        <w:t xml:space="preserve">Government &amp; Defence</w:t>
      </w:r>
    </w:p>
    <w:p w:rsidR="00000000" w:rsidDel="00000000" w:rsidP="00000000" w:rsidRDefault="00000000" w:rsidRPr="00000000" w14:paraId="00000032">
      <w:pPr>
        <w:spacing w:after="200" w:before="240" w:lineRule="auto"/>
        <w:ind w:left="1440" w:firstLine="0"/>
        <w:rPr>
          <w:color w:val="212121"/>
          <w:sz w:val="24"/>
          <w:szCs w:val="24"/>
        </w:rPr>
      </w:pPr>
      <w:r w:rsidDel="00000000" w:rsidR="00000000" w:rsidRPr="00000000">
        <w:rPr>
          <w:rtl w:val="0"/>
        </w:rPr>
      </w:r>
    </w:p>
    <w:p w:rsidR="00000000" w:rsidDel="00000000" w:rsidP="00000000" w:rsidRDefault="00000000" w:rsidRPr="00000000" w14:paraId="00000033">
      <w:pPr>
        <w:spacing w:after="200" w:before="240" w:lineRule="auto"/>
        <w:rPr>
          <w:color w:val="212121"/>
          <w:sz w:val="24"/>
          <w:szCs w:val="24"/>
        </w:rPr>
      </w:pPr>
      <w:r w:rsidDel="00000000" w:rsidR="00000000" w:rsidRPr="00000000">
        <w:rPr>
          <w:color w:val="212121"/>
          <w:sz w:val="24"/>
          <w:szCs w:val="24"/>
          <w:rtl w:val="0"/>
        </w:rPr>
        <w:t xml:space="preserve">6.1. Some of the SubClassifications in the Top 6 Classifications(plot in 6th point) are given below:</w:t>
      </w:r>
    </w:p>
    <w:p w:rsidR="00000000" w:rsidDel="00000000" w:rsidP="00000000" w:rsidRDefault="00000000" w:rsidRPr="00000000" w14:paraId="00000034">
      <w:pPr>
        <w:spacing w:after="200" w:before="240" w:lineRule="auto"/>
        <w:rPr>
          <w:color w:val="212121"/>
          <w:sz w:val="24"/>
          <w:szCs w:val="24"/>
        </w:rPr>
      </w:pPr>
      <w:r w:rsidDel="00000000" w:rsidR="00000000" w:rsidRPr="00000000">
        <w:rPr>
          <w:color w:val="212121"/>
          <w:sz w:val="24"/>
          <w:szCs w:val="24"/>
        </w:rPr>
        <w:drawing>
          <wp:inline distB="114300" distT="114300" distL="114300" distR="114300">
            <wp:extent cx="6581775" cy="3057525"/>
            <wp:effectExtent b="0" l="0" r="0" t="0"/>
            <wp:docPr id="3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6581775" cy="3057525"/>
                    </a:xfrm>
                    <a:prstGeom prst="rect"/>
                    <a:ln/>
                  </pic:spPr>
                </pic:pic>
              </a:graphicData>
            </a:graphic>
          </wp:inline>
        </w:drawing>
      </w:r>
      <w:r w:rsidDel="00000000" w:rsidR="00000000" w:rsidRPr="00000000">
        <w:rPr>
          <w:color w:val="212121"/>
          <w:sz w:val="24"/>
          <w:szCs w:val="24"/>
        </w:rPr>
        <w:drawing>
          <wp:inline distB="114300" distT="114300" distL="114300" distR="114300">
            <wp:extent cx="6477000" cy="4562475"/>
            <wp:effectExtent b="0" l="0" r="0" t="0"/>
            <wp:docPr id="2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477000" cy="4562475"/>
                    </a:xfrm>
                    <a:prstGeom prst="rect"/>
                    <a:ln/>
                  </pic:spPr>
                </pic:pic>
              </a:graphicData>
            </a:graphic>
          </wp:inline>
        </w:drawing>
      </w:r>
      <w:r w:rsidDel="00000000" w:rsidR="00000000" w:rsidRPr="00000000">
        <w:rPr>
          <w:color w:val="212121"/>
          <w:sz w:val="24"/>
          <w:szCs w:val="24"/>
        </w:rPr>
        <w:drawing>
          <wp:inline distB="114300" distT="114300" distL="114300" distR="114300">
            <wp:extent cx="7315200" cy="23622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315200" cy="2362200"/>
                    </a:xfrm>
                    <a:prstGeom prst="rect"/>
                    <a:ln/>
                  </pic:spPr>
                </pic:pic>
              </a:graphicData>
            </a:graphic>
          </wp:inline>
        </w:drawing>
      </w:r>
      <w:r w:rsidDel="00000000" w:rsidR="00000000" w:rsidRPr="00000000">
        <w:rPr>
          <w:color w:val="212121"/>
          <w:sz w:val="24"/>
          <w:szCs w:val="24"/>
        </w:rPr>
        <w:drawing>
          <wp:inline distB="114300" distT="114300" distL="114300" distR="114300">
            <wp:extent cx="7315200" cy="6261100"/>
            <wp:effectExtent b="0" l="0" r="0" t="0"/>
            <wp:docPr id="2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7315200" cy="6261100"/>
                    </a:xfrm>
                    <a:prstGeom prst="rect"/>
                    <a:ln/>
                  </pic:spPr>
                </pic:pic>
              </a:graphicData>
            </a:graphic>
          </wp:inline>
        </w:drawing>
      </w:r>
      <w:r w:rsidDel="00000000" w:rsidR="00000000" w:rsidRPr="00000000">
        <w:rPr>
          <w:color w:val="212121"/>
          <w:sz w:val="24"/>
          <w:szCs w:val="24"/>
        </w:rPr>
        <w:drawing>
          <wp:inline distB="114300" distT="114300" distL="114300" distR="114300">
            <wp:extent cx="7315200" cy="3492500"/>
            <wp:effectExtent b="0" l="0" r="0" t="0"/>
            <wp:docPr id="3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7315200" cy="3492500"/>
                    </a:xfrm>
                    <a:prstGeom prst="rect"/>
                    <a:ln/>
                  </pic:spPr>
                </pic:pic>
              </a:graphicData>
            </a:graphic>
          </wp:inline>
        </w:drawing>
      </w:r>
      <w:r w:rsidDel="00000000" w:rsidR="00000000" w:rsidRPr="00000000">
        <w:rPr>
          <w:color w:val="212121"/>
          <w:sz w:val="24"/>
          <w:szCs w:val="24"/>
        </w:rPr>
        <w:drawing>
          <wp:inline distB="114300" distT="114300" distL="114300" distR="114300">
            <wp:extent cx="7315200" cy="3517900"/>
            <wp:effectExtent b="0" l="0" r="0" t="0"/>
            <wp:docPr id="2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7315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0" w:before="240" w:lineRule="auto"/>
        <w:rPr>
          <w:color w:val="212121"/>
          <w:sz w:val="24"/>
          <w:szCs w:val="24"/>
        </w:rPr>
      </w:pPr>
      <w:r w:rsidDel="00000000" w:rsidR="00000000" w:rsidRPr="00000000">
        <w:rPr>
          <w:rtl w:val="0"/>
        </w:rPr>
      </w:r>
    </w:p>
    <w:p w:rsidR="00000000" w:rsidDel="00000000" w:rsidP="00000000" w:rsidRDefault="00000000" w:rsidRPr="00000000" w14:paraId="00000036">
      <w:pPr>
        <w:spacing w:after="200" w:before="240" w:lineRule="auto"/>
        <w:ind w:left="0" w:firstLine="0"/>
        <w:rPr>
          <w:color w:val="212121"/>
          <w:sz w:val="24"/>
          <w:szCs w:val="24"/>
        </w:rPr>
      </w:pPr>
      <w:r w:rsidDel="00000000" w:rsidR="00000000" w:rsidRPr="00000000">
        <w:rPr>
          <w:color w:val="212121"/>
          <w:sz w:val="24"/>
          <w:szCs w:val="24"/>
          <w:rtl w:val="0"/>
        </w:rPr>
        <w:t xml:space="preserve">6.2. Salary of some of the SubClassifications in the Top 6 Classifications(plot in 6th point) are given below:</w:t>
      </w:r>
    </w:p>
    <w:p w:rsidR="00000000" w:rsidDel="00000000" w:rsidP="00000000" w:rsidRDefault="00000000" w:rsidRPr="00000000" w14:paraId="00000037">
      <w:pPr>
        <w:spacing w:after="200" w:before="240" w:lineRule="auto"/>
        <w:ind w:left="0" w:firstLine="0"/>
        <w:rPr>
          <w:color w:val="212121"/>
          <w:sz w:val="24"/>
          <w:szCs w:val="24"/>
        </w:rPr>
      </w:pPr>
      <w:r w:rsidDel="00000000" w:rsidR="00000000" w:rsidRPr="00000000">
        <w:rPr>
          <w:color w:val="212121"/>
          <w:sz w:val="24"/>
          <w:szCs w:val="24"/>
        </w:rPr>
        <w:drawing>
          <wp:inline distB="114300" distT="114300" distL="114300" distR="114300">
            <wp:extent cx="6600825" cy="7677150"/>
            <wp:effectExtent b="0" l="0" r="0" t="0"/>
            <wp:docPr id="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600825" cy="76771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00" w:before="240" w:lineRule="auto"/>
        <w:rPr>
          <w:color w:val="212121"/>
          <w:sz w:val="24"/>
          <w:szCs w:val="24"/>
        </w:rPr>
      </w:pPr>
      <w:r w:rsidDel="00000000" w:rsidR="00000000" w:rsidRPr="00000000">
        <w:rPr>
          <w:color w:val="212121"/>
          <w:sz w:val="24"/>
          <w:szCs w:val="24"/>
          <w:rtl w:val="0"/>
        </w:rPr>
        <w:t xml:space="preserve">(list has 104 rows, displaying only a few here, to view more check out the Jupyter notebook)</w:t>
      </w:r>
    </w:p>
    <w:p w:rsidR="00000000" w:rsidDel="00000000" w:rsidP="00000000" w:rsidRDefault="00000000" w:rsidRPr="00000000" w14:paraId="00000039">
      <w:pPr>
        <w:spacing w:after="200" w:before="240" w:lineRule="auto"/>
        <w:rPr>
          <w:color w:val="212121"/>
          <w:sz w:val="24"/>
          <w:szCs w:val="24"/>
        </w:rPr>
      </w:pPr>
      <w:r w:rsidDel="00000000" w:rsidR="00000000" w:rsidRPr="00000000">
        <w:rPr>
          <w:rtl w:val="0"/>
        </w:rPr>
      </w:r>
    </w:p>
    <w:p w:rsidR="00000000" w:rsidDel="00000000" w:rsidP="00000000" w:rsidRDefault="00000000" w:rsidRPr="00000000" w14:paraId="0000003A">
      <w:pPr>
        <w:spacing w:after="200" w:before="240" w:lineRule="auto"/>
        <w:rPr>
          <w:color w:val="212121"/>
          <w:sz w:val="24"/>
          <w:szCs w:val="24"/>
        </w:rPr>
      </w:pPr>
      <w:r w:rsidDel="00000000" w:rsidR="00000000" w:rsidRPr="00000000">
        <w:rPr>
          <w:color w:val="212121"/>
          <w:sz w:val="24"/>
          <w:szCs w:val="24"/>
          <w:rtl w:val="0"/>
        </w:rPr>
        <w:t xml:space="preserve">6.4. Some of the SubClassifications in the Bottom 5 Classifications(plot in 6th point) are given below:</w:t>
      </w:r>
    </w:p>
    <w:p w:rsidR="00000000" w:rsidDel="00000000" w:rsidP="00000000" w:rsidRDefault="00000000" w:rsidRPr="00000000" w14:paraId="0000003B">
      <w:pPr>
        <w:spacing w:after="200" w:before="240" w:lineRule="auto"/>
        <w:rPr>
          <w:color w:val="212121"/>
          <w:sz w:val="24"/>
          <w:szCs w:val="24"/>
        </w:rPr>
      </w:pPr>
      <w:r w:rsidDel="00000000" w:rsidR="00000000" w:rsidRPr="00000000">
        <w:rPr>
          <w:color w:val="212121"/>
          <w:sz w:val="24"/>
          <w:szCs w:val="24"/>
        </w:rPr>
        <w:drawing>
          <wp:inline distB="114300" distT="114300" distL="114300" distR="114300">
            <wp:extent cx="7315200" cy="3124200"/>
            <wp:effectExtent b="0" l="0" r="0" t="0"/>
            <wp:docPr id="30"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7315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00" w:before="240" w:lineRule="auto"/>
        <w:rPr>
          <w:color w:val="212121"/>
          <w:sz w:val="24"/>
          <w:szCs w:val="24"/>
        </w:rPr>
      </w:pPr>
      <w:r w:rsidDel="00000000" w:rsidR="00000000" w:rsidRPr="00000000">
        <w:rPr>
          <w:rtl w:val="0"/>
        </w:rPr>
      </w:r>
    </w:p>
    <w:p w:rsidR="00000000" w:rsidDel="00000000" w:rsidP="00000000" w:rsidRDefault="00000000" w:rsidRPr="00000000" w14:paraId="0000003D">
      <w:pPr>
        <w:spacing w:after="200" w:before="240" w:lineRule="auto"/>
        <w:rPr>
          <w:color w:val="212121"/>
          <w:sz w:val="24"/>
          <w:szCs w:val="24"/>
        </w:rPr>
      </w:pPr>
      <w:r w:rsidDel="00000000" w:rsidR="00000000" w:rsidRPr="00000000">
        <w:rPr>
          <w:color w:val="212121"/>
          <w:sz w:val="24"/>
          <w:szCs w:val="24"/>
          <w:rtl w:val="0"/>
        </w:rPr>
        <w:t xml:space="preserve">6.5. Salary of some of the SubClassifications in the Bottom 5 Classifications(plot in 6th point) are given below:</w:t>
      </w:r>
    </w:p>
    <w:p w:rsidR="00000000" w:rsidDel="00000000" w:rsidP="00000000" w:rsidRDefault="00000000" w:rsidRPr="00000000" w14:paraId="0000003E">
      <w:pPr>
        <w:spacing w:after="200" w:before="240" w:lineRule="auto"/>
        <w:rPr>
          <w:color w:val="212121"/>
          <w:sz w:val="24"/>
          <w:szCs w:val="24"/>
        </w:rPr>
      </w:pPr>
      <w:r w:rsidDel="00000000" w:rsidR="00000000" w:rsidRPr="00000000">
        <w:rPr>
          <w:color w:val="212121"/>
          <w:sz w:val="24"/>
          <w:szCs w:val="24"/>
        </w:rPr>
        <w:drawing>
          <wp:inline distB="114300" distT="114300" distL="114300" distR="114300">
            <wp:extent cx="7315200" cy="5245100"/>
            <wp:effectExtent b="0" l="0" r="0" t="0"/>
            <wp:docPr id="21"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315200" cy="5245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before="240" w:lineRule="auto"/>
        <w:rPr>
          <w:color w:val="212121"/>
          <w:sz w:val="24"/>
          <w:szCs w:val="24"/>
        </w:rPr>
      </w:pPr>
      <w:r w:rsidDel="00000000" w:rsidR="00000000" w:rsidRPr="00000000">
        <w:rPr>
          <w:rtl w:val="0"/>
        </w:rPr>
      </w:r>
    </w:p>
    <w:p w:rsidR="00000000" w:rsidDel="00000000" w:rsidP="00000000" w:rsidRDefault="00000000" w:rsidRPr="00000000" w14:paraId="00000040">
      <w:pPr>
        <w:spacing w:after="200" w:before="240" w:lineRule="auto"/>
        <w:rPr>
          <w:color w:val="212121"/>
          <w:sz w:val="24"/>
          <w:szCs w:val="24"/>
        </w:rPr>
      </w:pPr>
      <w:r w:rsidDel="00000000" w:rsidR="00000000" w:rsidRPr="00000000">
        <w:rPr>
          <w:rtl w:val="0"/>
        </w:rPr>
      </w:r>
    </w:p>
    <w:p w:rsidR="00000000" w:rsidDel="00000000" w:rsidP="00000000" w:rsidRDefault="00000000" w:rsidRPr="00000000" w14:paraId="00000041">
      <w:pPr>
        <w:numPr>
          <w:ilvl w:val="0"/>
          <w:numId w:val="9"/>
        </w:numPr>
        <w:shd w:fill="ffffff" w:val="clear"/>
        <w:spacing w:after="240" w:before="120" w:lineRule="auto"/>
        <w:ind w:left="720" w:hanging="360"/>
        <w:rPr>
          <w:rFonts w:ascii="Arial" w:cs="Arial" w:eastAsia="Arial" w:hAnsi="Arial"/>
        </w:rPr>
      </w:pPr>
      <w:r w:rsidDel="00000000" w:rsidR="00000000" w:rsidRPr="00000000">
        <w:rPr>
          <w:color w:val="212121"/>
          <w:sz w:val="24"/>
          <w:szCs w:val="24"/>
          <w:rtl w:val="0"/>
        </w:rPr>
        <w:t xml:space="preserve">Next, we did analysis of Job-Role Distribution which helped us getting better understanding of the current job-market and which led us to come to conclusion which majors and their corresponding subjects should be useful to Tom. We came up with the following insights:</w:t>
      </w:r>
    </w:p>
    <w:p w:rsidR="00000000" w:rsidDel="00000000" w:rsidP="00000000" w:rsidRDefault="00000000" w:rsidRPr="00000000" w14:paraId="00000042">
      <w:pPr>
        <w:spacing w:after="340" w:before="240" w:lineRule="auto"/>
        <w:ind w:left="0" w:firstLine="0"/>
        <w:rPr>
          <w:color w:val="212121"/>
          <w:sz w:val="24"/>
          <w:szCs w:val="24"/>
        </w:rPr>
      </w:pPr>
      <w:r w:rsidDel="00000000" w:rsidR="00000000" w:rsidRPr="00000000">
        <w:rPr>
          <w:color w:val="212121"/>
          <w:sz w:val="24"/>
          <w:szCs w:val="24"/>
        </w:rPr>
        <w:drawing>
          <wp:inline distB="114300" distT="114300" distL="114300" distR="114300">
            <wp:extent cx="7315200" cy="4292600"/>
            <wp:effectExtent b="0" l="0" r="0" t="0"/>
            <wp:docPr id="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7315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340" w:before="240" w:lineRule="auto"/>
        <w:ind w:left="0" w:firstLine="0"/>
        <w:rPr>
          <w:color w:val="212121"/>
          <w:sz w:val="24"/>
          <w:szCs w:val="24"/>
        </w:rPr>
      </w:pPr>
      <w:r w:rsidDel="00000000" w:rsidR="00000000" w:rsidRPr="00000000">
        <w:rPr>
          <w:rtl w:val="0"/>
        </w:rPr>
      </w:r>
    </w:p>
    <w:p w:rsidR="00000000" w:rsidDel="00000000" w:rsidP="00000000" w:rsidRDefault="00000000" w:rsidRPr="00000000" w14:paraId="00000044">
      <w:pPr>
        <w:numPr>
          <w:ilvl w:val="0"/>
          <w:numId w:val="9"/>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After all the analysis we found out the following industries(Classifications):</w:t>
      </w:r>
    </w:p>
    <w:p w:rsidR="00000000" w:rsidDel="00000000" w:rsidP="00000000" w:rsidRDefault="00000000" w:rsidRPr="00000000" w14:paraId="00000045">
      <w:pPr>
        <w:numPr>
          <w:ilvl w:val="1"/>
          <w:numId w:val="9"/>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Information &amp; Communication Technology</w:t>
      </w:r>
    </w:p>
    <w:p w:rsidR="00000000" w:rsidDel="00000000" w:rsidP="00000000" w:rsidRDefault="00000000" w:rsidRPr="00000000" w14:paraId="00000046">
      <w:pPr>
        <w:numPr>
          <w:ilvl w:val="1"/>
          <w:numId w:val="9"/>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Healthcare &amp; Medical</w:t>
      </w:r>
    </w:p>
    <w:p w:rsidR="00000000" w:rsidDel="00000000" w:rsidP="00000000" w:rsidRDefault="00000000" w:rsidRPr="00000000" w14:paraId="00000047">
      <w:pPr>
        <w:numPr>
          <w:ilvl w:val="1"/>
          <w:numId w:val="9"/>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Mining, Resources &amp; Energy</w:t>
      </w:r>
    </w:p>
    <w:p w:rsidR="00000000" w:rsidDel="00000000" w:rsidP="00000000" w:rsidRDefault="00000000" w:rsidRPr="00000000" w14:paraId="00000048">
      <w:pPr>
        <w:numPr>
          <w:ilvl w:val="1"/>
          <w:numId w:val="9"/>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Engineering</w:t>
      </w:r>
    </w:p>
    <w:p w:rsidR="00000000" w:rsidDel="00000000" w:rsidP="00000000" w:rsidRDefault="00000000" w:rsidRPr="00000000" w14:paraId="00000049">
      <w:pPr>
        <w:numPr>
          <w:ilvl w:val="1"/>
          <w:numId w:val="9"/>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Construction</w:t>
      </w:r>
    </w:p>
    <w:p w:rsidR="00000000" w:rsidDel="00000000" w:rsidP="00000000" w:rsidRDefault="00000000" w:rsidRPr="00000000" w14:paraId="0000004A">
      <w:pPr>
        <w:numPr>
          <w:ilvl w:val="1"/>
          <w:numId w:val="9"/>
        </w:numPr>
        <w:spacing w:after="340" w:before="0" w:beforeAutospacing="0" w:lineRule="auto"/>
        <w:ind w:left="1440" w:hanging="360"/>
        <w:rPr>
          <w:rFonts w:ascii="Arial" w:cs="Arial" w:eastAsia="Arial" w:hAnsi="Arial"/>
        </w:rPr>
      </w:pPr>
      <w:r w:rsidDel="00000000" w:rsidR="00000000" w:rsidRPr="00000000">
        <w:rPr>
          <w:color w:val="212121"/>
          <w:sz w:val="24"/>
          <w:szCs w:val="24"/>
          <w:rtl w:val="0"/>
        </w:rPr>
        <w:t xml:space="preserve">Government &amp; Defence</w:t>
      </w:r>
    </w:p>
    <w:p w:rsidR="00000000" w:rsidDel="00000000" w:rsidP="00000000" w:rsidRDefault="00000000" w:rsidRPr="00000000" w14:paraId="0000004B">
      <w:pPr>
        <w:shd w:fill="ffffff" w:val="clear"/>
        <w:spacing w:after="100" w:before="120" w:lineRule="auto"/>
        <w:rPr>
          <w:color w:val="212121"/>
          <w:sz w:val="24"/>
          <w:szCs w:val="24"/>
        </w:rPr>
      </w:pPr>
      <w:r w:rsidDel="00000000" w:rsidR="00000000" w:rsidRPr="00000000">
        <w:rPr>
          <w:color w:val="212121"/>
          <w:sz w:val="24"/>
          <w:szCs w:val="24"/>
          <w:rtl w:val="0"/>
        </w:rPr>
        <w:t xml:space="preserve">would be a good options for Tom to choose from for making a career decision and these industries have the following job roles(Sub Classifications):</w:t>
      </w:r>
    </w:p>
    <w:p w:rsidR="00000000" w:rsidDel="00000000" w:rsidP="00000000" w:rsidRDefault="00000000" w:rsidRPr="00000000" w14:paraId="0000004C">
      <w:pPr>
        <w:numPr>
          <w:ilvl w:val="0"/>
          <w:numId w:val="16"/>
        </w:numPr>
        <w:shd w:fill="ffffff" w:val="clear"/>
        <w:spacing w:after="100" w:before="120" w:lineRule="auto"/>
        <w:ind w:left="720" w:hanging="360"/>
        <w:rPr>
          <w:rFonts w:ascii="Arial" w:cs="Arial" w:eastAsia="Arial" w:hAnsi="Arial"/>
        </w:rPr>
      </w:pPr>
      <w:r w:rsidDel="00000000" w:rsidR="00000000" w:rsidRPr="00000000">
        <w:rPr>
          <w:color w:val="212121"/>
          <w:sz w:val="24"/>
          <w:szCs w:val="24"/>
          <w:rtl w:val="0"/>
        </w:rPr>
        <w:t xml:space="preserve">Management</w:t>
      </w:r>
    </w:p>
    <w:p w:rsidR="00000000" w:rsidDel="00000000" w:rsidP="00000000" w:rsidRDefault="00000000" w:rsidRPr="00000000" w14:paraId="0000004D">
      <w:pPr>
        <w:shd w:fill="ffffff" w:val="clear"/>
        <w:spacing w:after="100" w:before="120" w:lineRule="auto"/>
        <w:ind w:left="-180" w:firstLine="0"/>
        <w:rPr>
          <w:color w:val="212121"/>
          <w:sz w:val="24"/>
          <w:szCs w:val="24"/>
        </w:rPr>
      </w:pPr>
      <w:r w:rsidDel="00000000" w:rsidR="00000000" w:rsidRPr="00000000">
        <w:rPr>
          <w:color w:val="212121"/>
          <w:sz w:val="24"/>
          <w:szCs w:val="24"/>
        </w:rPr>
        <w:drawing>
          <wp:inline distB="114300" distT="114300" distL="114300" distR="114300">
            <wp:extent cx="7315200" cy="5448300"/>
            <wp:effectExtent b="0" l="0" r="0" t="0"/>
            <wp:docPr id="13"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73152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6"/>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Others</w:t>
      </w:r>
    </w:p>
    <w:p w:rsidR="00000000" w:rsidDel="00000000" w:rsidP="00000000" w:rsidRDefault="00000000" w:rsidRPr="00000000" w14:paraId="0000004F">
      <w:pPr>
        <w:numPr>
          <w:ilvl w:val="1"/>
          <w:numId w:val="16"/>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From industries such as:</w:t>
      </w:r>
    </w:p>
    <w:p w:rsidR="00000000" w:rsidDel="00000000" w:rsidP="00000000" w:rsidRDefault="00000000" w:rsidRPr="00000000" w14:paraId="00000050">
      <w:pPr>
        <w:numPr>
          <w:ilvl w:val="2"/>
          <w:numId w:val="16"/>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Education &amp; Training</w:t>
      </w:r>
    </w:p>
    <w:p w:rsidR="00000000" w:rsidDel="00000000" w:rsidP="00000000" w:rsidRDefault="00000000" w:rsidRPr="00000000" w14:paraId="00000051">
      <w:pPr>
        <w:numPr>
          <w:ilvl w:val="2"/>
          <w:numId w:val="16"/>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Mining, Resources &amp; Energy</w:t>
      </w:r>
    </w:p>
    <w:p w:rsidR="00000000" w:rsidDel="00000000" w:rsidP="00000000" w:rsidRDefault="00000000" w:rsidRPr="00000000" w14:paraId="00000052">
      <w:pPr>
        <w:numPr>
          <w:ilvl w:val="2"/>
          <w:numId w:val="16"/>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Information &amp; Communication Technology</w:t>
      </w:r>
    </w:p>
    <w:p w:rsidR="00000000" w:rsidDel="00000000" w:rsidP="00000000" w:rsidRDefault="00000000" w:rsidRPr="00000000" w14:paraId="00000053">
      <w:pPr>
        <w:numPr>
          <w:ilvl w:val="2"/>
          <w:numId w:val="16"/>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Healthcare &amp; Medical</w:t>
      </w:r>
    </w:p>
    <w:p w:rsidR="00000000" w:rsidDel="00000000" w:rsidP="00000000" w:rsidRDefault="00000000" w:rsidRPr="00000000" w14:paraId="00000054">
      <w:pPr>
        <w:numPr>
          <w:ilvl w:val="2"/>
          <w:numId w:val="16"/>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Engineering</w:t>
      </w:r>
    </w:p>
    <w:p w:rsidR="00000000" w:rsidDel="00000000" w:rsidP="00000000" w:rsidRDefault="00000000" w:rsidRPr="00000000" w14:paraId="00000055">
      <w:pPr>
        <w:numPr>
          <w:ilvl w:val="2"/>
          <w:numId w:val="16"/>
        </w:numPr>
        <w:spacing w:after="300" w:before="0" w:beforeAutospacing="0" w:lineRule="auto"/>
        <w:ind w:left="2160" w:hanging="360"/>
        <w:rPr>
          <w:rFonts w:ascii="Arial" w:cs="Arial" w:eastAsia="Arial" w:hAnsi="Arial"/>
        </w:rPr>
      </w:pPr>
      <w:r w:rsidDel="00000000" w:rsidR="00000000" w:rsidRPr="00000000">
        <w:rPr>
          <w:color w:val="212121"/>
          <w:sz w:val="24"/>
          <w:szCs w:val="24"/>
          <w:rtl w:val="0"/>
        </w:rPr>
        <w:t xml:space="preserve">Construction</w:t>
      </w:r>
    </w:p>
    <w:p w:rsidR="00000000" w:rsidDel="00000000" w:rsidP="00000000" w:rsidRDefault="00000000" w:rsidRPr="00000000" w14:paraId="00000056">
      <w:pPr>
        <w:spacing w:after="300" w:before="360" w:lineRule="auto"/>
        <w:ind w:left="1440" w:firstLine="0"/>
        <w:rPr>
          <w:color w:val="212121"/>
          <w:sz w:val="24"/>
          <w:szCs w:val="24"/>
        </w:rPr>
      </w:pPr>
      <w:r w:rsidDel="00000000" w:rsidR="00000000" w:rsidRPr="00000000">
        <w:rPr>
          <w:color w:val="212121"/>
          <w:sz w:val="24"/>
          <w:szCs w:val="24"/>
          <w:rtl w:val="0"/>
        </w:rPr>
        <w:t xml:space="preserve">Since, job-roles(subClassifications) as “Others” constitute 2nd largest number(13.8%) of full time jobs with salary &gt;= 80K in Queensland, we therefore analysed it further. We found the following insights:</w:t>
      </w:r>
    </w:p>
    <w:p w:rsidR="00000000" w:rsidDel="00000000" w:rsidP="00000000" w:rsidRDefault="00000000" w:rsidRPr="00000000" w14:paraId="00000057">
      <w:pPr>
        <w:spacing w:after="300" w:before="360" w:lineRule="auto"/>
        <w:rPr>
          <w:color w:val="212121"/>
          <w:sz w:val="24"/>
          <w:szCs w:val="24"/>
        </w:rPr>
      </w:pPr>
      <w:r w:rsidDel="00000000" w:rsidR="00000000" w:rsidRPr="00000000">
        <w:rPr>
          <w:color w:val="212121"/>
          <w:sz w:val="24"/>
          <w:szCs w:val="24"/>
        </w:rPr>
        <w:drawing>
          <wp:inline distB="114300" distT="114300" distL="114300" distR="114300">
            <wp:extent cx="7315200" cy="5867400"/>
            <wp:effectExtent b="0" l="0" r="0" t="0"/>
            <wp:docPr id="25"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73152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16"/>
        </w:numPr>
        <w:shd w:fill="ffffff" w:val="clear"/>
        <w:spacing w:after="100" w:before="120" w:lineRule="auto"/>
        <w:ind w:left="720" w:hanging="360"/>
        <w:rPr>
          <w:rFonts w:ascii="Arial" w:cs="Arial" w:eastAsia="Arial" w:hAnsi="Arial"/>
        </w:rPr>
      </w:pPr>
      <w:r w:rsidDel="00000000" w:rsidR="00000000" w:rsidRPr="00000000">
        <w:rPr>
          <w:color w:val="212121"/>
          <w:sz w:val="24"/>
          <w:szCs w:val="24"/>
          <w:rtl w:val="0"/>
        </w:rPr>
        <w:t xml:space="preserve">Government - State</w:t>
      </w:r>
    </w:p>
    <w:p w:rsidR="00000000" w:rsidDel="00000000" w:rsidP="00000000" w:rsidRDefault="00000000" w:rsidRPr="00000000" w14:paraId="00000059">
      <w:pPr>
        <w:shd w:fill="ffffff" w:val="clear"/>
        <w:spacing w:after="100" w:before="120" w:lineRule="auto"/>
        <w:ind w:left="720" w:hanging="900"/>
        <w:rPr>
          <w:color w:val="212121"/>
          <w:sz w:val="24"/>
          <w:szCs w:val="24"/>
        </w:rPr>
      </w:pPr>
      <w:r w:rsidDel="00000000" w:rsidR="00000000" w:rsidRPr="00000000">
        <w:rPr>
          <w:color w:val="212121"/>
          <w:sz w:val="24"/>
          <w:szCs w:val="24"/>
        </w:rPr>
        <w:drawing>
          <wp:inline distB="114300" distT="114300" distL="114300" distR="114300">
            <wp:extent cx="7315200" cy="4572000"/>
            <wp:effectExtent b="0" l="0" r="0" t="0"/>
            <wp:docPr id="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73152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numPr>
          <w:ilvl w:val="0"/>
          <w:numId w:val="16"/>
        </w:numPr>
        <w:shd w:fill="ffffff" w:val="clear"/>
        <w:spacing w:after="100" w:before="120" w:lineRule="auto"/>
        <w:ind w:left="720" w:hanging="360"/>
        <w:rPr>
          <w:rFonts w:ascii="Arial" w:cs="Arial" w:eastAsia="Arial" w:hAnsi="Arial"/>
        </w:rPr>
      </w:pPr>
      <w:r w:rsidDel="00000000" w:rsidR="00000000" w:rsidRPr="00000000">
        <w:rPr>
          <w:color w:val="212121"/>
          <w:sz w:val="24"/>
          <w:szCs w:val="24"/>
          <w:rtl w:val="0"/>
        </w:rPr>
        <w:t xml:space="preserve">Mining - Engineering &amp; Maintenance</w:t>
      </w:r>
    </w:p>
    <w:p w:rsidR="00000000" w:rsidDel="00000000" w:rsidP="00000000" w:rsidRDefault="00000000" w:rsidRPr="00000000" w14:paraId="0000005B">
      <w:pPr>
        <w:shd w:fill="ffffff" w:val="clear"/>
        <w:spacing w:after="100" w:before="120" w:lineRule="auto"/>
        <w:ind w:left="0" w:firstLine="0"/>
        <w:rPr>
          <w:color w:val="212121"/>
          <w:sz w:val="24"/>
          <w:szCs w:val="24"/>
        </w:rPr>
      </w:pPr>
      <w:r w:rsidDel="00000000" w:rsidR="00000000" w:rsidRPr="00000000">
        <w:rPr>
          <w:color w:val="212121"/>
          <w:sz w:val="24"/>
          <w:szCs w:val="24"/>
        </w:rPr>
        <w:drawing>
          <wp:inline distB="114300" distT="114300" distL="114300" distR="114300">
            <wp:extent cx="7315200" cy="4305300"/>
            <wp:effectExtent b="0" l="0" r="0" t="0"/>
            <wp:docPr id="3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7315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16"/>
        </w:numPr>
        <w:shd w:fill="ffffff" w:val="clear"/>
        <w:spacing w:after="100" w:before="120" w:lineRule="auto"/>
        <w:ind w:left="720" w:hanging="360"/>
        <w:rPr>
          <w:rFonts w:ascii="Arial" w:cs="Arial" w:eastAsia="Arial" w:hAnsi="Arial"/>
        </w:rPr>
      </w:pPr>
      <w:r w:rsidDel="00000000" w:rsidR="00000000" w:rsidRPr="00000000">
        <w:rPr>
          <w:color w:val="212121"/>
          <w:sz w:val="24"/>
          <w:szCs w:val="24"/>
          <w:rtl w:val="0"/>
        </w:rPr>
        <w:t xml:space="preserve">Project Management</w:t>
      </w:r>
    </w:p>
    <w:p w:rsidR="00000000" w:rsidDel="00000000" w:rsidP="00000000" w:rsidRDefault="00000000" w:rsidRPr="00000000" w14:paraId="0000005D">
      <w:pPr>
        <w:shd w:fill="ffffff" w:val="clear"/>
        <w:spacing w:after="100" w:before="120" w:lineRule="auto"/>
        <w:ind w:left="0" w:firstLine="0"/>
        <w:rPr>
          <w:color w:val="212121"/>
          <w:sz w:val="24"/>
          <w:szCs w:val="24"/>
        </w:rPr>
      </w:pPr>
      <w:r w:rsidDel="00000000" w:rsidR="00000000" w:rsidRPr="00000000">
        <w:rPr>
          <w:color w:val="212121"/>
          <w:sz w:val="24"/>
          <w:szCs w:val="24"/>
        </w:rPr>
        <w:drawing>
          <wp:inline distB="114300" distT="114300" distL="114300" distR="114300">
            <wp:extent cx="7315200" cy="4152900"/>
            <wp:effectExtent b="0" l="0" r="0" t="0"/>
            <wp:docPr id="3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7315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6"/>
        </w:numPr>
        <w:shd w:fill="ffffff" w:val="clear"/>
        <w:spacing w:after="100" w:before="120" w:lineRule="auto"/>
        <w:ind w:left="720" w:hanging="360"/>
        <w:rPr>
          <w:rFonts w:ascii="Arial" w:cs="Arial" w:eastAsia="Arial" w:hAnsi="Arial"/>
        </w:rPr>
      </w:pPr>
      <w:r w:rsidDel="00000000" w:rsidR="00000000" w:rsidRPr="00000000">
        <w:rPr>
          <w:color w:val="212121"/>
          <w:sz w:val="24"/>
          <w:szCs w:val="24"/>
          <w:rtl w:val="0"/>
        </w:rPr>
        <w:t xml:space="preserve">Civil/Structural Engineering</w:t>
      </w:r>
    </w:p>
    <w:p w:rsidR="00000000" w:rsidDel="00000000" w:rsidP="00000000" w:rsidRDefault="00000000" w:rsidRPr="00000000" w14:paraId="0000005F">
      <w:pPr>
        <w:shd w:fill="ffffff" w:val="clear"/>
        <w:spacing w:after="100" w:before="120" w:lineRule="auto"/>
        <w:ind w:left="0" w:firstLine="0"/>
        <w:rPr>
          <w:color w:val="212121"/>
          <w:sz w:val="24"/>
          <w:szCs w:val="24"/>
        </w:rPr>
      </w:pPr>
      <w:r w:rsidDel="00000000" w:rsidR="00000000" w:rsidRPr="00000000">
        <w:rPr>
          <w:color w:val="212121"/>
          <w:sz w:val="24"/>
          <w:szCs w:val="24"/>
        </w:rPr>
        <w:drawing>
          <wp:inline distB="114300" distT="114300" distL="114300" distR="114300">
            <wp:extent cx="7315200" cy="3975100"/>
            <wp:effectExtent b="0" l="0" r="0" t="0"/>
            <wp:docPr id="37"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73152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16"/>
        </w:numPr>
        <w:shd w:fill="ffffff" w:val="clear"/>
        <w:spacing w:after="100" w:before="120" w:lineRule="auto"/>
        <w:ind w:left="720" w:hanging="360"/>
        <w:rPr>
          <w:rFonts w:ascii="Arial" w:cs="Arial" w:eastAsia="Arial" w:hAnsi="Arial"/>
        </w:rPr>
      </w:pPr>
      <w:r w:rsidDel="00000000" w:rsidR="00000000" w:rsidRPr="00000000">
        <w:rPr>
          <w:color w:val="212121"/>
          <w:sz w:val="24"/>
          <w:szCs w:val="24"/>
          <w:rtl w:val="0"/>
        </w:rPr>
        <w:t xml:space="preserve">General Practitioners</w:t>
      </w:r>
    </w:p>
    <w:p w:rsidR="00000000" w:rsidDel="00000000" w:rsidP="00000000" w:rsidRDefault="00000000" w:rsidRPr="00000000" w14:paraId="00000061">
      <w:pPr>
        <w:shd w:fill="ffffff" w:val="clear"/>
        <w:spacing w:after="100" w:before="120" w:lineRule="auto"/>
        <w:ind w:left="0" w:firstLine="0"/>
        <w:rPr>
          <w:color w:val="212121"/>
          <w:sz w:val="24"/>
          <w:szCs w:val="24"/>
        </w:rPr>
      </w:pPr>
      <w:r w:rsidDel="00000000" w:rsidR="00000000" w:rsidRPr="00000000">
        <w:rPr>
          <w:color w:val="212121"/>
          <w:sz w:val="24"/>
          <w:szCs w:val="24"/>
        </w:rPr>
        <w:drawing>
          <wp:inline distB="114300" distT="114300" distL="114300" distR="114300">
            <wp:extent cx="7315200" cy="4457700"/>
            <wp:effectExtent b="0" l="0" r="0" t="0"/>
            <wp:docPr id="12"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7315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0"/>
          <w:numId w:val="16"/>
        </w:numPr>
        <w:shd w:fill="ffffff" w:val="clear"/>
        <w:spacing w:after="100" w:before="120" w:lineRule="auto"/>
        <w:ind w:left="720" w:hanging="360"/>
        <w:rPr>
          <w:rFonts w:ascii="Arial" w:cs="Arial" w:eastAsia="Arial" w:hAnsi="Arial"/>
        </w:rPr>
      </w:pPr>
      <w:r w:rsidDel="00000000" w:rsidR="00000000" w:rsidRPr="00000000">
        <w:rPr>
          <w:color w:val="212121"/>
          <w:sz w:val="24"/>
          <w:szCs w:val="24"/>
          <w:rtl w:val="0"/>
        </w:rPr>
        <w:t xml:space="preserve">Developers/Programmers</w:t>
      </w:r>
    </w:p>
    <w:p w:rsidR="00000000" w:rsidDel="00000000" w:rsidP="00000000" w:rsidRDefault="00000000" w:rsidRPr="00000000" w14:paraId="00000063">
      <w:pPr>
        <w:shd w:fill="ffffff" w:val="clear"/>
        <w:spacing w:after="100" w:before="120" w:lineRule="auto"/>
        <w:ind w:left="0" w:firstLine="0"/>
        <w:rPr>
          <w:color w:val="212121"/>
          <w:sz w:val="24"/>
          <w:szCs w:val="24"/>
        </w:rPr>
      </w:pPr>
      <w:r w:rsidDel="00000000" w:rsidR="00000000" w:rsidRPr="00000000">
        <w:rPr>
          <w:color w:val="212121"/>
          <w:sz w:val="24"/>
          <w:szCs w:val="24"/>
        </w:rPr>
        <w:drawing>
          <wp:inline distB="114300" distT="114300" distL="114300" distR="114300">
            <wp:extent cx="7315200" cy="5067300"/>
            <wp:effectExtent b="0" l="0" r="0" t="0"/>
            <wp:docPr id="29"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7315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100" w:before="120" w:lineRule="auto"/>
        <w:ind w:left="0" w:firstLine="0"/>
        <w:rPr>
          <w:color w:val="212121"/>
          <w:sz w:val="24"/>
          <w:szCs w:val="24"/>
        </w:rPr>
      </w:pPr>
      <w:r w:rsidDel="00000000" w:rsidR="00000000" w:rsidRPr="00000000">
        <w:rPr>
          <w:rtl w:val="0"/>
        </w:rPr>
      </w:r>
    </w:p>
    <w:p w:rsidR="00000000" w:rsidDel="00000000" w:rsidP="00000000" w:rsidRDefault="00000000" w:rsidRPr="00000000" w14:paraId="00000065">
      <w:pPr>
        <w:shd w:fill="ffffff" w:val="clear"/>
        <w:spacing w:after="100" w:before="120" w:lineRule="auto"/>
        <w:rPr>
          <w:color w:val="212121"/>
          <w:sz w:val="24"/>
          <w:szCs w:val="24"/>
        </w:rPr>
      </w:pPr>
      <w:r w:rsidDel="00000000" w:rsidR="00000000" w:rsidRPr="00000000">
        <w:rPr>
          <w:color w:val="212121"/>
          <w:sz w:val="24"/>
          <w:szCs w:val="24"/>
          <w:rtl w:val="0"/>
        </w:rPr>
        <w:t xml:space="preserve">Hence, we suggest the following Majors and their related subjects:</w:t>
      </w:r>
    </w:p>
    <w:p w:rsidR="00000000" w:rsidDel="00000000" w:rsidP="00000000" w:rsidRDefault="00000000" w:rsidRPr="00000000" w14:paraId="00000066">
      <w:pPr>
        <w:numPr>
          <w:ilvl w:val="0"/>
          <w:numId w:val="5"/>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Management courses:</w:t>
      </w:r>
    </w:p>
    <w:p w:rsidR="00000000" w:rsidDel="00000000" w:rsidP="00000000" w:rsidRDefault="00000000" w:rsidRPr="00000000" w14:paraId="00000067">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Bachelor of Business Administration- (BBA)</w:t>
      </w:r>
    </w:p>
    <w:p w:rsidR="00000000" w:rsidDel="00000000" w:rsidP="00000000" w:rsidRDefault="00000000" w:rsidRPr="00000000" w14:paraId="00000068">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Business Management – (BBM)</w:t>
      </w:r>
    </w:p>
    <w:p w:rsidR="00000000" w:rsidDel="00000000" w:rsidP="00000000" w:rsidRDefault="00000000" w:rsidRPr="00000000" w14:paraId="00000069">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Management Studies- (BMS)</w:t>
      </w:r>
    </w:p>
    <w:p w:rsidR="00000000" w:rsidDel="00000000" w:rsidP="00000000" w:rsidRDefault="00000000" w:rsidRPr="00000000" w14:paraId="0000006A">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Commerce (Management)- B.Com (Management)</w:t>
      </w:r>
    </w:p>
    <w:p w:rsidR="00000000" w:rsidDel="00000000" w:rsidP="00000000" w:rsidRDefault="00000000" w:rsidRPr="00000000" w14:paraId="0000006B">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Computer Aided Management- (B.CAM)</w:t>
      </w:r>
    </w:p>
    <w:p w:rsidR="00000000" w:rsidDel="00000000" w:rsidP="00000000" w:rsidRDefault="00000000" w:rsidRPr="00000000" w14:paraId="0000006C">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Bachelor of Computer Application + Executive Master of</w:t>
      </w:r>
    </w:p>
    <w:p w:rsidR="00000000" w:rsidDel="00000000" w:rsidP="00000000" w:rsidRDefault="00000000" w:rsidRPr="00000000" w14:paraId="0000006D">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Business Administration</w:t>
      </w:r>
    </w:p>
    <w:p w:rsidR="00000000" w:rsidDel="00000000" w:rsidP="00000000" w:rsidRDefault="00000000" w:rsidRPr="00000000" w14:paraId="0000006E">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Bachelors in Business Economics- (BBE)Sc (Management)</w:t>
      </w:r>
    </w:p>
    <w:p w:rsidR="00000000" w:rsidDel="00000000" w:rsidP="00000000" w:rsidRDefault="00000000" w:rsidRPr="00000000" w14:paraId="0000006F">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Bachelor of Hospital Management- BHA</w:t>
      </w:r>
    </w:p>
    <w:p w:rsidR="00000000" w:rsidDel="00000000" w:rsidP="00000000" w:rsidRDefault="00000000" w:rsidRPr="00000000" w14:paraId="00000070">
      <w:pPr>
        <w:numPr>
          <w:ilvl w:val="0"/>
          <w:numId w:val="5"/>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Management Subjects:</w:t>
      </w:r>
    </w:p>
    <w:p w:rsidR="00000000" w:rsidDel="00000000" w:rsidP="00000000" w:rsidRDefault="00000000" w:rsidRPr="00000000" w14:paraId="00000071">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Marketing Management</w:t>
      </w:r>
    </w:p>
    <w:p w:rsidR="00000000" w:rsidDel="00000000" w:rsidP="00000000" w:rsidRDefault="00000000" w:rsidRPr="00000000" w14:paraId="00000072">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Finance</w:t>
      </w:r>
    </w:p>
    <w:p w:rsidR="00000000" w:rsidDel="00000000" w:rsidP="00000000" w:rsidRDefault="00000000" w:rsidRPr="00000000" w14:paraId="00000073">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Operational Management</w:t>
      </w:r>
    </w:p>
    <w:p w:rsidR="00000000" w:rsidDel="00000000" w:rsidP="00000000" w:rsidRDefault="00000000" w:rsidRPr="00000000" w14:paraId="00000074">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Human Resource Management</w:t>
      </w:r>
    </w:p>
    <w:p w:rsidR="00000000" w:rsidDel="00000000" w:rsidP="00000000" w:rsidRDefault="00000000" w:rsidRPr="00000000" w14:paraId="00000075">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Business Law and Policy</w:t>
      </w:r>
    </w:p>
    <w:p w:rsidR="00000000" w:rsidDel="00000000" w:rsidP="00000000" w:rsidRDefault="00000000" w:rsidRPr="00000000" w14:paraId="00000076">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Cost and Management Accounting</w:t>
      </w:r>
    </w:p>
    <w:p w:rsidR="00000000" w:rsidDel="00000000" w:rsidP="00000000" w:rsidRDefault="00000000" w:rsidRPr="00000000" w14:paraId="00000077">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Computer Practise</w:t>
      </w:r>
    </w:p>
    <w:p w:rsidR="00000000" w:rsidDel="00000000" w:rsidP="00000000" w:rsidRDefault="00000000" w:rsidRPr="00000000" w14:paraId="00000078">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Entrepreneurship</w:t>
      </w:r>
    </w:p>
    <w:p w:rsidR="00000000" w:rsidDel="00000000" w:rsidP="00000000" w:rsidRDefault="00000000" w:rsidRPr="00000000" w14:paraId="00000079">
      <w:pPr>
        <w:numPr>
          <w:ilvl w:val="0"/>
          <w:numId w:val="5"/>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Information Technology Courses:</w:t>
      </w:r>
    </w:p>
    <w:p w:rsidR="00000000" w:rsidDel="00000000" w:rsidP="00000000" w:rsidRDefault="00000000" w:rsidRPr="00000000" w14:paraId="0000007A">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B.E. or B.Tech. in Information Technology – 4 years</w:t>
      </w:r>
    </w:p>
    <w:p w:rsidR="00000000" w:rsidDel="00000000" w:rsidP="00000000" w:rsidRDefault="00000000" w:rsidRPr="00000000" w14:paraId="0000007B">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B.E. or B.Tech. in Information and Communication Technology – 4 years</w:t>
      </w:r>
    </w:p>
    <w:p w:rsidR="00000000" w:rsidDel="00000000" w:rsidP="00000000" w:rsidRDefault="00000000" w:rsidRPr="00000000" w14:paraId="0000007C">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B.E. or B.Tech. in Information Security – 4 years</w:t>
      </w:r>
    </w:p>
    <w:p w:rsidR="00000000" w:rsidDel="00000000" w:rsidP="00000000" w:rsidRDefault="00000000" w:rsidRPr="00000000" w14:paraId="0000007D">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BCA (Bachelor of Computer Application) – 3 years</w:t>
      </w:r>
    </w:p>
    <w:p w:rsidR="00000000" w:rsidDel="00000000" w:rsidP="00000000" w:rsidRDefault="00000000" w:rsidRPr="00000000" w14:paraId="0000007E">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BIT (Bachelor of Information Technology) – 3 years</w:t>
      </w:r>
    </w:p>
    <w:p w:rsidR="00000000" w:rsidDel="00000000" w:rsidP="00000000" w:rsidRDefault="00000000" w:rsidRPr="00000000" w14:paraId="0000007F">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B.Sc. IT – 3 years</w:t>
      </w:r>
    </w:p>
    <w:p w:rsidR="00000000" w:rsidDel="00000000" w:rsidP="00000000" w:rsidRDefault="00000000" w:rsidRPr="00000000" w14:paraId="00000080">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Integrated (B.E./B.Tech. + M.E./M.Tech.) Computer Engineering – 5 years</w:t>
      </w:r>
    </w:p>
    <w:p w:rsidR="00000000" w:rsidDel="00000000" w:rsidP="00000000" w:rsidRDefault="00000000" w:rsidRPr="00000000" w14:paraId="00000081">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BBA in IT – 3 years</w:t>
      </w:r>
    </w:p>
    <w:p w:rsidR="00000000" w:rsidDel="00000000" w:rsidP="00000000" w:rsidRDefault="00000000" w:rsidRPr="00000000" w14:paraId="00000082">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BA (IT) – 3 years</w:t>
      </w:r>
    </w:p>
    <w:p w:rsidR="00000000" w:rsidDel="00000000" w:rsidP="00000000" w:rsidRDefault="00000000" w:rsidRPr="00000000" w14:paraId="00000083">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B.Com. (IT) – 3 years</w:t>
      </w:r>
    </w:p>
    <w:p w:rsidR="00000000" w:rsidDel="00000000" w:rsidP="00000000" w:rsidRDefault="00000000" w:rsidRPr="00000000" w14:paraId="00000084">
      <w:pPr>
        <w:numPr>
          <w:ilvl w:val="0"/>
          <w:numId w:val="5"/>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Information Technology Subjects:</w:t>
      </w:r>
    </w:p>
    <w:p w:rsidR="00000000" w:rsidDel="00000000" w:rsidP="00000000" w:rsidRDefault="00000000" w:rsidRPr="00000000" w14:paraId="00000085">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Data Structures</w:t>
      </w:r>
    </w:p>
    <w:p w:rsidR="00000000" w:rsidDel="00000000" w:rsidP="00000000" w:rsidRDefault="00000000" w:rsidRPr="00000000" w14:paraId="00000086">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Discrete Structures and Graph Theory</w:t>
      </w:r>
    </w:p>
    <w:p w:rsidR="00000000" w:rsidDel="00000000" w:rsidP="00000000" w:rsidRDefault="00000000" w:rsidRPr="00000000" w14:paraId="00000087">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Computer Based Numerical and Statistical Techniques</w:t>
      </w:r>
    </w:p>
    <w:p w:rsidR="00000000" w:rsidDel="00000000" w:rsidP="00000000" w:rsidRDefault="00000000" w:rsidRPr="00000000" w14:paraId="00000088">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Digital Logic and Design</w:t>
      </w:r>
    </w:p>
    <w:p w:rsidR="00000000" w:rsidDel="00000000" w:rsidP="00000000" w:rsidRDefault="00000000" w:rsidRPr="00000000" w14:paraId="00000089">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Soft Computing</w:t>
      </w:r>
    </w:p>
    <w:p w:rsidR="00000000" w:rsidDel="00000000" w:rsidP="00000000" w:rsidRDefault="00000000" w:rsidRPr="00000000" w14:paraId="0000008A">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Multimedia and Animation</w:t>
      </w:r>
    </w:p>
    <w:p w:rsidR="00000000" w:rsidDel="00000000" w:rsidP="00000000" w:rsidRDefault="00000000" w:rsidRPr="00000000" w14:paraId="0000008B">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Operating Systems</w:t>
      </w:r>
    </w:p>
    <w:p w:rsidR="00000000" w:rsidDel="00000000" w:rsidP="00000000" w:rsidRDefault="00000000" w:rsidRPr="00000000" w14:paraId="0000008C">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Theory of Automaton and Formal Languages</w:t>
      </w:r>
    </w:p>
    <w:p w:rsidR="00000000" w:rsidDel="00000000" w:rsidP="00000000" w:rsidRDefault="00000000" w:rsidRPr="00000000" w14:paraId="0000008D">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Information Theory and Coding</w:t>
      </w:r>
    </w:p>
    <w:p w:rsidR="00000000" w:rsidDel="00000000" w:rsidP="00000000" w:rsidRDefault="00000000" w:rsidRPr="00000000" w14:paraId="0000008E">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Cyber Security</w:t>
      </w:r>
    </w:p>
    <w:p w:rsidR="00000000" w:rsidDel="00000000" w:rsidP="00000000" w:rsidRDefault="00000000" w:rsidRPr="00000000" w14:paraId="0000008F">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Web tech</w:t>
      </w:r>
    </w:p>
    <w:p w:rsidR="00000000" w:rsidDel="00000000" w:rsidP="00000000" w:rsidRDefault="00000000" w:rsidRPr="00000000" w14:paraId="00000090">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Design and Analysis of Algorithms</w:t>
      </w:r>
    </w:p>
    <w:p w:rsidR="00000000" w:rsidDel="00000000" w:rsidP="00000000" w:rsidRDefault="00000000" w:rsidRPr="00000000" w14:paraId="00000091">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Database Management Systems</w:t>
      </w:r>
    </w:p>
    <w:p w:rsidR="00000000" w:rsidDel="00000000" w:rsidP="00000000" w:rsidRDefault="00000000" w:rsidRPr="00000000" w14:paraId="00000092">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Principles of Programming Languages</w:t>
      </w:r>
    </w:p>
    <w:p w:rsidR="00000000" w:rsidDel="00000000" w:rsidP="00000000" w:rsidRDefault="00000000" w:rsidRPr="00000000" w14:paraId="00000093">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Management of Information Systems</w:t>
      </w:r>
    </w:p>
    <w:p w:rsidR="00000000" w:rsidDel="00000000" w:rsidP="00000000" w:rsidRDefault="00000000" w:rsidRPr="00000000" w14:paraId="00000094">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Computer Networks</w:t>
      </w:r>
    </w:p>
    <w:p w:rsidR="00000000" w:rsidDel="00000000" w:rsidP="00000000" w:rsidRDefault="00000000" w:rsidRPr="00000000" w14:paraId="00000095">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Software Engineering</w:t>
      </w:r>
    </w:p>
    <w:p w:rsidR="00000000" w:rsidDel="00000000" w:rsidP="00000000" w:rsidRDefault="00000000" w:rsidRPr="00000000" w14:paraId="00000096">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Compiler Design</w:t>
      </w:r>
    </w:p>
    <w:p w:rsidR="00000000" w:rsidDel="00000000" w:rsidP="00000000" w:rsidRDefault="00000000" w:rsidRPr="00000000" w14:paraId="00000097">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Artificial Intelligence</w:t>
      </w:r>
    </w:p>
    <w:p w:rsidR="00000000" w:rsidDel="00000000" w:rsidP="00000000" w:rsidRDefault="00000000" w:rsidRPr="00000000" w14:paraId="00000098">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Distributed Systems</w:t>
      </w:r>
    </w:p>
    <w:p w:rsidR="00000000" w:rsidDel="00000000" w:rsidP="00000000" w:rsidRDefault="00000000" w:rsidRPr="00000000" w14:paraId="00000099">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Cryptography and Network Security</w:t>
      </w:r>
    </w:p>
    <w:p w:rsidR="00000000" w:rsidDel="00000000" w:rsidP="00000000" w:rsidRDefault="00000000" w:rsidRPr="00000000" w14:paraId="0000009A">
      <w:pPr>
        <w:numPr>
          <w:ilvl w:val="0"/>
          <w:numId w:val="5"/>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Healthcare &amp; Medical Courses:</w:t>
      </w:r>
    </w:p>
    <w:p w:rsidR="00000000" w:rsidDel="00000000" w:rsidP="00000000" w:rsidRDefault="00000000" w:rsidRPr="00000000" w14:paraId="0000009B">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Doctor (MBBS)</w:t>
      </w:r>
    </w:p>
    <w:p w:rsidR="00000000" w:rsidDel="00000000" w:rsidP="00000000" w:rsidRDefault="00000000" w:rsidRPr="00000000" w14:paraId="0000009C">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Veterinary (B.V.Sc)</w:t>
      </w:r>
    </w:p>
    <w:p w:rsidR="00000000" w:rsidDel="00000000" w:rsidP="00000000" w:rsidRDefault="00000000" w:rsidRPr="00000000" w14:paraId="0000009D">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Homeopathy (BHMS)</w:t>
      </w:r>
    </w:p>
    <w:p w:rsidR="00000000" w:rsidDel="00000000" w:rsidP="00000000" w:rsidRDefault="00000000" w:rsidRPr="00000000" w14:paraId="0000009E">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Ayurveda (BAMS)</w:t>
      </w:r>
    </w:p>
    <w:p w:rsidR="00000000" w:rsidDel="00000000" w:rsidP="00000000" w:rsidRDefault="00000000" w:rsidRPr="00000000" w14:paraId="0000009F">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Optometry (B.Optom.)</w:t>
      </w:r>
    </w:p>
    <w:p w:rsidR="00000000" w:rsidDel="00000000" w:rsidP="00000000" w:rsidRDefault="00000000" w:rsidRPr="00000000" w14:paraId="000000A0">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Public Health Administration</w:t>
      </w:r>
    </w:p>
    <w:p w:rsidR="00000000" w:rsidDel="00000000" w:rsidP="00000000" w:rsidRDefault="00000000" w:rsidRPr="00000000" w14:paraId="000000A1">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Occupational Therapy</w:t>
      </w:r>
    </w:p>
    <w:p w:rsidR="00000000" w:rsidDel="00000000" w:rsidP="00000000" w:rsidRDefault="00000000" w:rsidRPr="00000000" w14:paraId="000000A2">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Physiotherapy</w:t>
      </w:r>
    </w:p>
    <w:p w:rsidR="00000000" w:rsidDel="00000000" w:rsidP="00000000" w:rsidRDefault="00000000" w:rsidRPr="00000000" w14:paraId="000000A3">
      <w:pPr>
        <w:numPr>
          <w:ilvl w:val="0"/>
          <w:numId w:val="5"/>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Healthcare &amp; Medical Subjects:</w:t>
      </w:r>
    </w:p>
    <w:p w:rsidR="00000000" w:rsidDel="00000000" w:rsidP="00000000" w:rsidRDefault="00000000" w:rsidRPr="00000000" w14:paraId="000000A4">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Human Anatomy</w:t>
      </w:r>
    </w:p>
    <w:p w:rsidR="00000000" w:rsidDel="00000000" w:rsidP="00000000" w:rsidRDefault="00000000" w:rsidRPr="00000000" w14:paraId="000000A5">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Human Physiology Including Bio-Physics</w:t>
      </w:r>
    </w:p>
    <w:p w:rsidR="00000000" w:rsidDel="00000000" w:rsidP="00000000" w:rsidRDefault="00000000" w:rsidRPr="00000000" w14:paraId="000000A6">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Biochemistry</w:t>
      </w:r>
    </w:p>
    <w:p w:rsidR="00000000" w:rsidDel="00000000" w:rsidP="00000000" w:rsidRDefault="00000000" w:rsidRPr="00000000" w14:paraId="000000A7">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Introduction to Humanities &amp; Community Medicine</w:t>
      </w:r>
    </w:p>
    <w:p w:rsidR="00000000" w:rsidDel="00000000" w:rsidP="00000000" w:rsidRDefault="00000000" w:rsidRPr="00000000" w14:paraId="000000A8">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Forensic Medicine including Toxicology</w:t>
      </w:r>
    </w:p>
    <w:p w:rsidR="00000000" w:rsidDel="00000000" w:rsidP="00000000" w:rsidRDefault="00000000" w:rsidRPr="00000000" w14:paraId="000000A9">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Dermatology and Sexually Transmitted Diseases</w:t>
      </w:r>
    </w:p>
    <w:p w:rsidR="00000000" w:rsidDel="00000000" w:rsidP="00000000" w:rsidRDefault="00000000" w:rsidRPr="00000000" w14:paraId="000000AA">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Orthopaedics</w:t>
      </w:r>
    </w:p>
    <w:p w:rsidR="00000000" w:rsidDel="00000000" w:rsidP="00000000" w:rsidRDefault="00000000" w:rsidRPr="00000000" w14:paraId="000000AB">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Radiotherapy</w:t>
      </w:r>
    </w:p>
    <w:p w:rsidR="00000000" w:rsidDel="00000000" w:rsidP="00000000" w:rsidRDefault="00000000" w:rsidRPr="00000000" w14:paraId="000000AC">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Ophthalmology</w:t>
      </w:r>
    </w:p>
    <w:p w:rsidR="00000000" w:rsidDel="00000000" w:rsidP="00000000" w:rsidRDefault="00000000" w:rsidRPr="00000000" w14:paraId="000000AD">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Obstetrics and Gynaecology</w:t>
      </w:r>
    </w:p>
    <w:p w:rsidR="00000000" w:rsidDel="00000000" w:rsidP="00000000" w:rsidRDefault="00000000" w:rsidRPr="00000000" w14:paraId="000000AE">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Bachelor of Medicine and Bachelor of Surgery</w:t>
      </w:r>
    </w:p>
    <w:p w:rsidR="00000000" w:rsidDel="00000000" w:rsidP="00000000" w:rsidRDefault="00000000" w:rsidRPr="00000000" w14:paraId="000000AF">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Specialisations</w:t>
      </w:r>
    </w:p>
    <w:p w:rsidR="00000000" w:rsidDel="00000000" w:rsidP="00000000" w:rsidRDefault="00000000" w:rsidRPr="00000000" w14:paraId="000000B0">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General Medicine</w:t>
      </w:r>
    </w:p>
    <w:p w:rsidR="00000000" w:rsidDel="00000000" w:rsidP="00000000" w:rsidRDefault="00000000" w:rsidRPr="00000000" w14:paraId="000000B1">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General Surgery</w:t>
      </w:r>
    </w:p>
    <w:p w:rsidR="00000000" w:rsidDel="00000000" w:rsidP="00000000" w:rsidRDefault="00000000" w:rsidRPr="00000000" w14:paraId="000000B2">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Paediatrics</w:t>
      </w:r>
    </w:p>
    <w:p w:rsidR="00000000" w:rsidDel="00000000" w:rsidP="00000000" w:rsidRDefault="00000000" w:rsidRPr="00000000" w14:paraId="000000B3">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Obstetrics &amp; Gynaecology</w:t>
      </w:r>
    </w:p>
    <w:p w:rsidR="00000000" w:rsidDel="00000000" w:rsidP="00000000" w:rsidRDefault="00000000" w:rsidRPr="00000000" w14:paraId="000000B4">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Dermatology</w:t>
      </w:r>
    </w:p>
    <w:p w:rsidR="00000000" w:rsidDel="00000000" w:rsidP="00000000" w:rsidRDefault="00000000" w:rsidRPr="00000000" w14:paraId="000000B5">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Ophthalmology</w:t>
      </w:r>
    </w:p>
    <w:p w:rsidR="00000000" w:rsidDel="00000000" w:rsidP="00000000" w:rsidRDefault="00000000" w:rsidRPr="00000000" w14:paraId="000000B6">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Orthopaedics</w:t>
      </w:r>
    </w:p>
    <w:p w:rsidR="00000000" w:rsidDel="00000000" w:rsidP="00000000" w:rsidRDefault="00000000" w:rsidRPr="00000000" w14:paraId="000000B7">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E.N.T. (Ear, Nose and Throat)</w:t>
      </w:r>
    </w:p>
    <w:p w:rsidR="00000000" w:rsidDel="00000000" w:rsidP="00000000" w:rsidRDefault="00000000" w:rsidRPr="00000000" w14:paraId="000000B8">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Psychiatry</w:t>
      </w:r>
    </w:p>
    <w:p w:rsidR="00000000" w:rsidDel="00000000" w:rsidP="00000000" w:rsidRDefault="00000000" w:rsidRPr="00000000" w14:paraId="000000B9">
      <w:pPr>
        <w:numPr>
          <w:ilvl w:val="1"/>
          <w:numId w:val="5"/>
        </w:numPr>
        <w:spacing w:after="200" w:before="0" w:beforeAutospacing="0" w:lineRule="auto"/>
        <w:ind w:left="1440" w:hanging="360"/>
        <w:rPr>
          <w:rFonts w:ascii="Arial" w:cs="Arial" w:eastAsia="Arial" w:hAnsi="Arial"/>
        </w:rPr>
      </w:pPr>
      <w:r w:rsidDel="00000000" w:rsidR="00000000" w:rsidRPr="00000000">
        <w:rPr>
          <w:color w:val="212121"/>
          <w:sz w:val="24"/>
          <w:szCs w:val="24"/>
          <w:rtl w:val="0"/>
        </w:rPr>
        <w:t xml:space="preserve">Anaesthesiology</w:t>
      </w:r>
    </w:p>
    <w:p w:rsidR="00000000" w:rsidDel="00000000" w:rsidP="00000000" w:rsidRDefault="00000000" w:rsidRPr="00000000" w14:paraId="000000B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3"/>
        <w:keepNext w:val="0"/>
        <w:keepLines w:val="0"/>
        <w:shd w:fill="ffffff" w:val="clear"/>
        <w:spacing w:after="140" w:before="140" w:lineRule="auto"/>
        <w:rPr>
          <w:color w:val="212121"/>
          <w:sz w:val="30"/>
          <w:szCs w:val="30"/>
        </w:rPr>
      </w:pPr>
      <w:bookmarkStart w:colFirst="0" w:colLast="0" w:name="_2wh1bdphn9fz" w:id="1"/>
      <w:bookmarkEnd w:id="1"/>
      <w:r w:rsidDel="00000000" w:rsidR="00000000" w:rsidRPr="00000000">
        <w:rPr>
          <w:rtl w:val="0"/>
        </w:rPr>
      </w:r>
    </w:p>
    <w:p w:rsidR="00000000" w:rsidDel="00000000" w:rsidP="00000000" w:rsidRDefault="00000000" w:rsidRPr="00000000" w14:paraId="000000BC">
      <w:pPr>
        <w:pStyle w:val="Heading3"/>
        <w:keepNext w:val="0"/>
        <w:keepLines w:val="0"/>
        <w:shd w:fill="ffffff" w:val="clear"/>
        <w:spacing w:after="140" w:before="140" w:lineRule="auto"/>
        <w:rPr>
          <w:color w:val="212121"/>
          <w:sz w:val="30"/>
          <w:szCs w:val="30"/>
        </w:rPr>
      </w:pPr>
      <w:bookmarkStart w:colFirst="0" w:colLast="0" w:name="_zch3bmju5qi9" w:id="2"/>
      <w:bookmarkEnd w:id="2"/>
      <w:r w:rsidDel="00000000" w:rsidR="00000000" w:rsidRPr="00000000">
        <w:rPr>
          <w:rtl w:val="0"/>
        </w:rPr>
      </w:r>
    </w:p>
    <w:p w:rsidR="00000000" w:rsidDel="00000000" w:rsidP="00000000" w:rsidRDefault="00000000" w:rsidRPr="00000000" w14:paraId="000000BD">
      <w:pPr>
        <w:pStyle w:val="Heading3"/>
        <w:keepNext w:val="0"/>
        <w:keepLines w:val="0"/>
        <w:shd w:fill="ffffff" w:val="clear"/>
        <w:spacing w:after="140" w:before="140" w:lineRule="auto"/>
        <w:rPr>
          <w:color w:val="212121"/>
          <w:sz w:val="30"/>
          <w:szCs w:val="30"/>
        </w:rPr>
      </w:pPr>
      <w:bookmarkStart w:colFirst="0" w:colLast="0" w:name="_l9dn1lxuvtnx" w:id="3"/>
      <w:bookmarkEnd w:id="3"/>
      <w:r w:rsidDel="00000000" w:rsidR="00000000" w:rsidRPr="00000000">
        <w:rPr>
          <w:rtl w:val="0"/>
        </w:rPr>
      </w:r>
    </w:p>
    <w:p w:rsidR="00000000" w:rsidDel="00000000" w:rsidP="00000000" w:rsidRDefault="00000000" w:rsidRPr="00000000" w14:paraId="000000BE">
      <w:pPr>
        <w:pStyle w:val="Heading3"/>
        <w:keepNext w:val="0"/>
        <w:keepLines w:val="0"/>
        <w:shd w:fill="ffffff" w:val="clear"/>
        <w:spacing w:after="140" w:before="140" w:lineRule="auto"/>
        <w:rPr>
          <w:color w:val="212121"/>
          <w:sz w:val="30"/>
          <w:szCs w:val="30"/>
        </w:rPr>
      </w:pPr>
      <w:bookmarkStart w:colFirst="0" w:colLast="0" w:name="_fs2uw77f4a4t" w:id="4"/>
      <w:bookmarkEnd w:id="4"/>
      <w:r w:rsidDel="00000000" w:rsidR="00000000" w:rsidRPr="00000000">
        <w:rPr>
          <w:rtl w:val="0"/>
        </w:rPr>
      </w:r>
    </w:p>
    <w:p w:rsidR="00000000" w:rsidDel="00000000" w:rsidP="00000000" w:rsidRDefault="00000000" w:rsidRPr="00000000" w14:paraId="000000BF">
      <w:pPr>
        <w:pStyle w:val="Heading3"/>
        <w:keepNext w:val="0"/>
        <w:keepLines w:val="0"/>
        <w:shd w:fill="ffffff" w:val="clear"/>
        <w:spacing w:after="140" w:before="140" w:lineRule="auto"/>
        <w:rPr>
          <w:color w:val="212121"/>
          <w:sz w:val="30"/>
          <w:szCs w:val="30"/>
        </w:rPr>
      </w:pPr>
      <w:bookmarkStart w:colFirst="0" w:colLast="0" w:name="_z0idwoqv1p2j" w:id="5"/>
      <w:bookmarkEnd w:id="5"/>
      <w:r w:rsidDel="00000000" w:rsidR="00000000" w:rsidRPr="00000000">
        <w:rPr>
          <w:rtl w:val="0"/>
        </w:rPr>
      </w:r>
    </w:p>
    <w:p w:rsidR="00000000" w:rsidDel="00000000" w:rsidP="00000000" w:rsidRDefault="00000000" w:rsidRPr="00000000" w14:paraId="000000C0">
      <w:pPr>
        <w:pStyle w:val="Heading3"/>
        <w:keepNext w:val="0"/>
        <w:keepLines w:val="0"/>
        <w:shd w:fill="ffffff" w:val="clear"/>
        <w:spacing w:after="140" w:before="140" w:lineRule="auto"/>
        <w:rPr>
          <w:color w:val="212121"/>
          <w:sz w:val="30"/>
          <w:szCs w:val="30"/>
        </w:rPr>
      </w:pPr>
      <w:bookmarkStart w:colFirst="0" w:colLast="0" w:name="_px1moiytq963" w:id="6"/>
      <w:bookmarkEnd w:id="6"/>
      <w:r w:rsidDel="00000000" w:rsidR="00000000" w:rsidRPr="00000000">
        <w:rPr>
          <w:rtl w:val="0"/>
        </w:rPr>
      </w:r>
    </w:p>
    <w:p w:rsidR="00000000" w:rsidDel="00000000" w:rsidP="00000000" w:rsidRDefault="00000000" w:rsidRPr="00000000" w14:paraId="000000C1">
      <w:pPr>
        <w:pStyle w:val="Heading3"/>
        <w:keepNext w:val="0"/>
        <w:keepLines w:val="0"/>
        <w:shd w:fill="ffffff" w:val="clear"/>
        <w:spacing w:after="140" w:before="140" w:lineRule="auto"/>
        <w:rPr>
          <w:color w:val="212121"/>
          <w:sz w:val="30"/>
          <w:szCs w:val="30"/>
        </w:rPr>
      </w:pPr>
      <w:bookmarkStart w:colFirst="0" w:colLast="0" w:name="_5k138za72604" w:id="7"/>
      <w:bookmarkEnd w:id="7"/>
      <w:r w:rsidDel="00000000" w:rsidR="00000000" w:rsidRPr="00000000">
        <w:rPr>
          <w:rtl w:val="0"/>
        </w:rPr>
      </w:r>
    </w:p>
    <w:p w:rsidR="00000000" w:rsidDel="00000000" w:rsidP="00000000" w:rsidRDefault="00000000" w:rsidRPr="00000000" w14:paraId="000000C2">
      <w:pPr>
        <w:pStyle w:val="Heading3"/>
        <w:keepNext w:val="0"/>
        <w:keepLines w:val="0"/>
        <w:shd w:fill="ffffff" w:val="clear"/>
        <w:spacing w:after="140" w:before="140" w:lineRule="auto"/>
        <w:rPr>
          <w:color w:val="212121"/>
          <w:sz w:val="30"/>
          <w:szCs w:val="30"/>
        </w:rPr>
      </w:pPr>
      <w:bookmarkStart w:colFirst="0" w:colLast="0" w:name="_p3upjnxqc0kw" w:id="8"/>
      <w:bookmarkEnd w:id="8"/>
      <w:r w:rsidDel="00000000" w:rsidR="00000000" w:rsidRPr="00000000">
        <w:rPr>
          <w:rtl w:val="0"/>
        </w:rPr>
      </w:r>
    </w:p>
    <w:p w:rsidR="00000000" w:rsidDel="00000000" w:rsidP="00000000" w:rsidRDefault="00000000" w:rsidRPr="00000000" w14:paraId="000000C3">
      <w:pPr>
        <w:pStyle w:val="Heading3"/>
        <w:keepNext w:val="0"/>
        <w:keepLines w:val="0"/>
        <w:shd w:fill="ffffff" w:val="clear"/>
        <w:spacing w:after="140" w:before="140" w:lineRule="auto"/>
        <w:rPr>
          <w:color w:val="212121"/>
          <w:sz w:val="30"/>
          <w:szCs w:val="30"/>
        </w:rPr>
      </w:pPr>
      <w:bookmarkStart w:colFirst="0" w:colLast="0" w:name="_km85dh2sppqr" w:id="9"/>
      <w:bookmarkEnd w:id="9"/>
      <w:r w:rsidDel="00000000" w:rsidR="00000000" w:rsidRPr="00000000">
        <w:rPr>
          <w:rtl w:val="0"/>
        </w:rPr>
      </w:r>
    </w:p>
    <w:p w:rsidR="00000000" w:rsidDel="00000000" w:rsidP="00000000" w:rsidRDefault="00000000" w:rsidRPr="00000000" w14:paraId="000000C4">
      <w:pPr>
        <w:pStyle w:val="Heading3"/>
        <w:keepNext w:val="0"/>
        <w:keepLines w:val="0"/>
        <w:shd w:fill="ffffff" w:val="clear"/>
        <w:spacing w:after="140" w:before="140" w:lineRule="auto"/>
        <w:rPr>
          <w:color w:val="212121"/>
          <w:sz w:val="30"/>
          <w:szCs w:val="30"/>
        </w:rPr>
      </w:pPr>
      <w:bookmarkStart w:colFirst="0" w:colLast="0" w:name="_4t3rskr994am" w:id="10"/>
      <w:bookmarkEnd w:id="10"/>
      <w:r w:rsidDel="00000000" w:rsidR="00000000" w:rsidRPr="00000000">
        <w:rPr>
          <w:rtl w:val="0"/>
        </w:rPr>
      </w:r>
    </w:p>
    <w:p w:rsidR="00000000" w:rsidDel="00000000" w:rsidP="00000000" w:rsidRDefault="00000000" w:rsidRPr="00000000" w14:paraId="000000C5">
      <w:pPr>
        <w:pStyle w:val="Heading3"/>
        <w:keepNext w:val="0"/>
        <w:keepLines w:val="0"/>
        <w:shd w:fill="ffffff" w:val="clear"/>
        <w:spacing w:after="140" w:before="140" w:lineRule="auto"/>
        <w:rPr>
          <w:color w:val="212121"/>
          <w:sz w:val="30"/>
          <w:szCs w:val="30"/>
        </w:rPr>
      </w:pPr>
      <w:bookmarkStart w:colFirst="0" w:colLast="0" w:name="_y6udhgibhsq" w:id="11"/>
      <w:bookmarkEnd w:id="11"/>
      <w:r w:rsidDel="00000000" w:rsidR="00000000" w:rsidRPr="00000000">
        <w:rPr>
          <w:rtl w:val="0"/>
        </w:rPr>
      </w:r>
    </w:p>
    <w:p w:rsidR="00000000" w:rsidDel="00000000" w:rsidP="00000000" w:rsidRDefault="00000000" w:rsidRPr="00000000" w14:paraId="000000C6">
      <w:pPr>
        <w:pStyle w:val="Heading3"/>
        <w:keepNext w:val="0"/>
        <w:keepLines w:val="0"/>
        <w:shd w:fill="ffffff" w:val="clear"/>
        <w:spacing w:after="140" w:before="140" w:lineRule="auto"/>
        <w:rPr>
          <w:color w:val="212121"/>
          <w:sz w:val="30"/>
          <w:szCs w:val="30"/>
        </w:rPr>
      </w:pPr>
      <w:bookmarkStart w:colFirst="0" w:colLast="0" w:name="_kxt539w6ob3a" w:id="12"/>
      <w:bookmarkEnd w:id="12"/>
      <w:r w:rsidDel="00000000" w:rsidR="00000000" w:rsidRPr="00000000">
        <w:rPr>
          <w:rtl w:val="0"/>
        </w:rPr>
      </w:r>
    </w:p>
    <w:p w:rsidR="00000000" w:rsidDel="00000000" w:rsidP="00000000" w:rsidRDefault="00000000" w:rsidRPr="00000000" w14:paraId="000000C7">
      <w:pPr>
        <w:pStyle w:val="Heading3"/>
        <w:keepNext w:val="0"/>
        <w:keepLines w:val="0"/>
        <w:shd w:fill="ffffff" w:val="clear"/>
        <w:spacing w:after="140" w:before="140" w:lineRule="auto"/>
        <w:rPr>
          <w:color w:val="212121"/>
          <w:sz w:val="30"/>
          <w:szCs w:val="30"/>
        </w:rPr>
      </w:pPr>
      <w:bookmarkStart w:colFirst="0" w:colLast="0" w:name="_db7ds73c3sud" w:id="13"/>
      <w:bookmarkEnd w:id="13"/>
      <w:r w:rsidDel="00000000" w:rsidR="00000000" w:rsidRPr="00000000">
        <w:rPr>
          <w:rtl w:val="0"/>
        </w:rPr>
      </w:r>
    </w:p>
    <w:p w:rsidR="00000000" w:rsidDel="00000000" w:rsidP="00000000" w:rsidRDefault="00000000" w:rsidRPr="00000000" w14:paraId="000000C8">
      <w:pPr>
        <w:pStyle w:val="Heading3"/>
        <w:keepNext w:val="0"/>
        <w:keepLines w:val="0"/>
        <w:shd w:fill="ffffff" w:val="clear"/>
        <w:spacing w:after="140" w:before="140" w:lineRule="auto"/>
        <w:rPr>
          <w:color w:val="212121"/>
          <w:sz w:val="30"/>
          <w:szCs w:val="30"/>
        </w:rPr>
      </w:pPr>
      <w:bookmarkStart w:colFirst="0" w:colLast="0" w:name="_xpi05xjk2pjj" w:id="14"/>
      <w:bookmarkEnd w:id="14"/>
      <w:r w:rsidDel="00000000" w:rsidR="00000000" w:rsidRPr="00000000">
        <w:rPr>
          <w:rtl w:val="0"/>
        </w:rPr>
      </w:r>
    </w:p>
    <w:p w:rsidR="00000000" w:rsidDel="00000000" w:rsidP="00000000" w:rsidRDefault="00000000" w:rsidRPr="00000000" w14:paraId="000000C9">
      <w:pPr>
        <w:pStyle w:val="Heading3"/>
        <w:keepNext w:val="0"/>
        <w:keepLines w:val="0"/>
        <w:shd w:fill="ffffff" w:val="clear"/>
        <w:spacing w:after="140" w:before="140" w:lineRule="auto"/>
        <w:rPr>
          <w:color w:val="212121"/>
          <w:sz w:val="30"/>
          <w:szCs w:val="30"/>
        </w:rPr>
      </w:pPr>
      <w:bookmarkStart w:colFirst="0" w:colLast="0" w:name="_nwcf808thimo" w:id="15"/>
      <w:bookmarkEnd w:id="15"/>
      <w:r w:rsidDel="00000000" w:rsidR="00000000" w:rsidRPr="00000000">
        <w:rPr>
          <w:rtl w:val="0"/>
        </w:rPr>
      </w:r>
    </w:p>
    <w:p w:rsidR="00000000" w:rsidDel="00000000" w:rsidP="00000000" w:rsidRDefault="00000000" w:rsidRPr="00000000" w14:paraId="000000CA">
      <w:pPr>
        <w:pStyle w:val="Heading3"/>
        <w:keepNext w:val="0"/>
        <w:keepLines w:val="0"/>
        <w:shd w:fill="ffffff" w:val="clear"/>
        <w:spacing w:after="140" w:before="140" w:lineRule="auto"/>
        <w:rPr>
          <w:color w:val="212121"/>
          <w:sz w:val="30"/>
          <w:szCs w:val="30"/>
        </w:rPr>
      </w:pPr>
      <w:bookmarkStart w:colFirst="0" w:colLast="0" w:name="_vhm9ut5w28q" w:id="16"/>
      <w:bookmarkEnd w:id="16"/>
      <w:r w:rsidDel="00000000" w:rsidR="00000000" w:rsidRPr="00000000">
        <w:rPr>
          <w:rtl w:val="0"/>
        </w:rPr>
      </w:r>
    </w:p>
    <w:p w:rsidR="00000000" w:rsidDel="00000000" w:rsidP="00000000" w:rsidRDefault="00000000" w:rsidRPr="00000000" w14:paraId="000000CB">
      <w:pPr>
        <w:pStyle w:val="Heading3"/>
        <w:keepNext w:val="0"/>
        <w:keepLines w:val="0"/>
        <w:shd w:fill="ffffff" w:val="clear"/>
        <w:spacing w:after="140" w:before="140" w:lineRule="auto"/>
        <w:rPr>
          <w:color w:val="212121"/>
          <w:sz w:val="30"/>
          <w:szCs w:val="30"/>
        </w:rPr>
      </w:pPr>
      <w:bookmarkStart w:colFirst="0" w:colLast="0" w:name="_8dnct1zceron" w:id="17"/>
      <w:bookmarkEnd w:id="17"/>
      <w:r w:rsidDel="00000000" w:rsidR="00000000" w:rsidRPr="00000000">
        <w:rPr>
          <w:rtl w:val="0"/>
        </w:rPr>
      </w:r>
    </w:p>
    <w:p w:rsidR="00000000" w:rsidDel="00000000" w:rsidP="00000000" w:rsidRDefault="00000000" w:rsidRPr="00000000" w14:paraId="000000CC">
      <w:pPr>
        <w:pStyle w:val="Heading3"/>
        <w:keepNext w:val="0"/>
        <w:keepLines w:val="0"/>
        <w:shd w:fill="ffffff" w:val="clear"/>
        <w:spacing w:after="140" w:before="140" w:lineRule="auto"/>
        <w:rPr>
          <w:color w:val="212121"/>
          <w:sz w:val="30"/>
          <w:szCs w:val="30"/>
        </w:rPr>
      </w:pPr>
      <w:bookmarkStart w:colFirst="0" w:colLast="0" w:name="_oafovf8c0py6" w:id="18"/>
      <w:bookmarkEnd w:id="18"/>
      <w:r w:rsidDel="00000000" w:rsidR="00000000" w:rsidRPr="00000000">
        <w:rPr>
          <w:rtl w:val="0"/>
        </w:rPr>
      </w:r>
    </w:p>
    <w:p w:rsidR="00000000" w:rsidDel="00000000" w:rsidP="00000000" w:rsidRDefault="00000000" w:rsidRPr="00000000" w14:paraId="000000CD">
      <w:pPr>
        <w:pStyle w:val="Heading3"/>
        <w:keepNext w:val="0"/>
        <w:keepLines w:val="0"/>
        <w:shd w:fill="ffffff" w:val="clear"/>
        <w:spacing w:after="140" w:before="140" w:lineRule="auto"/>
        <w:rPr>
          <w:color w:val="212121"/>
          <w:sz w:val="30"/>
          <w:szCs w:val="30"/>
        </w:rPr>
      </w:pPr>
      <w:bookmarkStart w:colFirst="0" w:colLast="0" w:name="_ql6seesjz6eg" w:id="19"/>
      <w:bookmarkEnd w:id="19"/>
      <w:r w:rsidDel="00000000" w:rsidR="00000000" w:rsidRPr="00000000">
        <w:rPr>
          <w:rtl w:val="0"/>
        </w:rPr>
      </w:r>
    </w:p>
    <w:p w:rsidR="00000000" w:rsidDel="00000000" w:rsidP="00000000" w:rsidRDefault="00000000" w:rsidRPr="00000000" w14:paraId="000000CE">
      <w:pPr>
        <w:pStyle w:val="Heading3"/>
        <w:keepNext w:val="0"/>
        <w:keepLines w:val="0"/>
        <w:shd w:fill="ffffff" w:val="clear"/>
        <w:spacing w:after="140" w:before="140" w:lineRule="auto"/>
        <w:rPr>
          <w:color w:val="212121"/>
          <w:sz w:val="30"/>
          <w:szCs w:val="30"/>
        </w:rPr>
      </w:pPr>
      <w:bookmarkStart w:colFirst="0" w:colLast="0" w:name="_886mtbd067xt" w:id="20"/>
      <w:bookmarkEnd w:id="20"/>
      <w:r w:rsidDel="00000000" w:rsidR="00000000" w:rsidRPr="00000000">
        <w:rPr>
          <w:color w:val="212121"/>
          <w:sz w:val="30"/>
          <w:szCs w:val="30"/>
          <w:rtl w:val="0"/>
        </w:rPr>
        <w:t xml:space="preserve">Scenario 2</w:t>
      </w:r>
    </w:p>
    <w:p w:rsidR="00000000" w:rsidDel="00000000" w:rsidP="00000000" w:rsidRDefault="00000000" w:rsidRPr="00000000" w14:paraId="000000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shd w:fill="ffffff" w:val="clear"/>
        <w:spacing w:after="100" w:before="120" w:lineRule="auto"/>
        <w:rPr>
          <w:color w:val="212121"/>
          <w:sz w:val="24"/>
          <w:szCs w:val="24"/>
        </w:rPr>
      </w:pPr>
      <w:r w:rsidDel="00000000" w:rsidR="00000000" w:rsidRPr="00000000">
        <w:rPr>
          <w:color w:val="212121"/>
          <w:sz w:val="24"/>
          <w:szCs w:val="24"/>
          <w:rtl w:val="0"/>
        </w:rPr>
        <w:t xml:space="preserve">To gain a better reputation, Awesome University wants to attract more students by enhancing the employability of the graduates. As a data analyst, you need to give the recommendation for the management board for the changing of the admission numbers in each major. Which majors should be extended, and which majors should be reduced (Assume that we only need to use job market data, regardless of other factors such as social impact, economic impact, etc. )? Justify your recommendation.</w:t>
      </w:r>
    </w:p>
    <w:p w:rsidR="00000000" w:rsidDel="00000000" w:rsidP="00000000" w:rsidRDefault="00000000" w:rsidRPr="00000000" w14:paraId="000000D1">
      <w:pPr>
        <w:shd w:fill="ffffff" w:val="clear"/>
        <w:spacing w:after="100" w:before="120" w:lineRule="auto"/>
        <w:rPr>
          <w:b w:val="1"/>
          <w:color w:val="212121"/>
          <w:sz w:val="24"/>
          <w:szCs w:val="24"/>
        </w:rPr>
      </w:pPr>
      <w:r w:rsidDel="00000000" w:rsidR="00000000" w:rsidRPr="00000000">
        <w:rPr>
          <w:b w:val="1"/>
          <w:color w:val="212121"/>
          <w:sz w:val="24"/>
          <w:szCs w:val="24"/>
          <w:rtl w:val="0"/>
        </w:rPr>
        <w:t xml:space="preserve">Explanation</w:t>
      </w:r>
    </w:p>
    <w:p w:rsidR="00000000" w:rsidDel="00000000" w:rsidP="00000000" w:rsidRDefault="00000000" w:rsidRPr="00000000" w14:paraId="000000D2">
      <w:pPr>
        <w:shd w:fill="ffffff" w:val="clear"/>
        <w:spacing w:after="100" w:before="120" w:lineRule="auto"/>
        <w:rPr>
          <w:color w:val="212121"/>
          <w:sz w:val="24"/>
          <w:szCs w:val="24"/>
        </w:rPr>
      </w:pPr>
      <w:r w:rsidDel="00000000" w:rsidR="00000000" w:rsidRPr="00000000">
        <w:rPr>
          <w:color w:val="212121"/>
          <w:sz w:val="24"/>
          <w:szCs w:val="24"/>
          <w:rtl w:val="0"/>
        </w:rPr>
        <w:t xml:space="preserve">As we know that the Awesome University wants to attract more students by enhancing the employability of the graduates, we thoroughly analysed the Job-Market Dataset to come up with the suggestions of which majors should be extended and which majors should be reduced. All of the insights are discussed below:</w:t>
      </w:r>
    </w:p>
    <w:p w:rsidR="00000000" w:rsidDel="00000000" w:rsidP="00000000" w:rsidRDefault="00000000" w:rsidRPr="00000000" w14:paraId="000000D3">
      <w:pPr>
        <w:numPr>
          <w:ilvl w:val="0"/>
          <w:numId w:val="6"/>
        </w:numPr>
        <w:shd w:fill="ffffff" w:val="clear"/>
        <w:spacing w:after="240" w:before="120" w:lineRule="auto"/>
        <w:ind w:left="720" w:hanging="360"/>
        <w:rPr>
          <w:rFonts w:ascii="Arial" w:cs="Arial" w:eastAsia="Arial" w:hAnsi="Arial"/>
        </w:rPr>
      </w:pPr>
      <w:r w:rsidDel="00000000" w:rsidR="00000000" w:rsidRPr="00000000">
        <w:rPr>
          <w:color w:val="212121"/>
          <w:sz w:val="24"/>
          <w:szCs w:val="24"/>
          <w:rtl w:val="0"/>
        </w:rPr>
        <w:t xml:space="preserve">We started off by looking for industry(Classifications)-wise distribution of jobs in the provided dataset. We found the following insights:</w:t>
      </w:r>
    </w:p>
    <w:p w:rsidR="00000000" w:rsidDel="00000000" w:rsidP="00000000" w:rsidRDefault="00000000" w:rsidRPr="00000000" w14:paraId="000000D4">
      <w:pPr>
        <w:rPr/>
      </w:pPr>
      <w:r w:rsidDel="00000000" w:rsidR="00000000" w:rsidRPr="00000000">
        <w:rPr/>
        <w:drawing>
          <wp:inline distB="114300" distT="114300" distL="114300" distR="114300">
            <wp:extent cx="7315200" cy="5854700"/>
            <wp:effectExtent b="0" l="0" r="0" t="0"/>
            <wp:docPr id="27"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73152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hd w:fill="ffffff" w:val="clear"/>
        <w:spacing w:after="100" w:before="120" w:lineRule="auto"/>
        <w:rPr>
          <w:color w:val="212121"/>
          <w:sz w:val="24"/>
          <w:szCs w:val="24"/>
        </w:rPr>
      </w:pPr>
      <w:r w:rsidDel="00000000" w:rsidR="00000000" w:rsidRPr="00000000">
        <w:rPr>
          <w:color w:val="212121"/>
          <w:sz w:val="24"/>
          <w:szCs w:val="24"/>
          <w:rtl w:val="0"/>
        </w:rPr>
        <w:t xml:space="preserve">The top 10 industries(with decreasing number of jobs) are:</w:t>
      </w:r>
    </w:p>
    <w:p w:rsidR="00000000" w:rsidDel="00000000" w:rsidP="00000000" w:rsidRDefault="00000000" w:rsidRPr="00000000" w14:paraId="000000D6">
      <w:pPr>
        <w:numPr>
          <w:ilvl w:val="0"/>
          <w:numId w:val="10"/>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Information &amp; Communication Technology</w:t>
      </w:r>
    </w:p>
    <w:p w:rsidR="00000000" w:rsidDel="00000000" w:rsidP="00000000" w:rsidRDefault="00000000" w:rsidRPr="00000000" w14:paraId="000000D7">
      <w:pPr>
        <w:numPr>
          <w:ilvl w:val="0"/>
          <w:numId w:val="10"/>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Trades &amp; Services</w:t>
      </w:r>
    </w:p>
    <w:p w:rsidR="00000000" w:rsidDel="00000000" w:rsidP="00000000" w:rsidRDefault="00000000" w:rsidRPr="00000000" w14:paraId="000000D8">
      <w:pPr>
        <w:numPr>
          <w:ilvl w:val="0"/>
          <w:numId w:val="10"/>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Healthcare &amp; Medical</w:t>
      </w:r>
    </w:p>
    <w:p w:rsidR="00000000" w:rsidDel="00000000" w:rsidP="00000000" w:rsidRDefault="00000000" w:rsidRPr="00000000" w14:paraId="000000D9">
      <w:pPr>
        <w:numPr>
          <w:ilvl w:val="0"/>
          <w:numId w:val="10"/>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Hospitality &amp; Tourism</w:t>
      </w:r>
    </w:p>
    <w:p w:rsidR="00000000" w:rsidDel="00000000" w:rsidP="00000000" w:rsidRDefault="00000000" w:rsidRPr="00000000" w14:paraId="000000DA">
      <w:pPr>
        <w:numPr>
          <w:ilvl w:val="0"/>
          <w:numId w:val="10"/>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Manufacturing, Transport &amp; Logistics</w:t>
      </w:r>
    </w:p>
    <w:p w:rsidR="00000000" w:rsidDel="00000000" w:rsidP="00000000" w:rsidRDefault="00000000" w:rsidRPr="00000000" w14:paraId="000000DB">
      <w:pPr>
        <w:numPr>
          <w:ilvl w:val="0"/>
          <w:numId w:val="10"/>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Administration &amp; Office Support</w:t>
      </w:r>
    </w:p>
    <w:p w:rsidR="00000000" w:rsidDel="00000000" w:rsidP="00000000" w:rsidRDefault="00000000" w:rsidRPr="00000000" w14:paraId="000000DC">
      <w:pPr>
        <w:numPr>
          <w:ilvl w:val="0"/>
          <w:numId w:val="10"/>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Accounting</w:t>
      </w:r>
    </w:p>
    <w:p w:rsidR="00000000" w:rsidDel="00000000" w:rsidP="00000000" w:rsidRDefault="00000000" w:rsidRPr="00000000" w14:paraId="000000DD">
      <w:pPr>
        <w:numPr>
          <w:ilvl w:val="0"/>
          <w:numId w:val="10"/>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Education &amp; Training</w:t>
      </w:r>
    </w:p>
    <w:p w:rsidR="00000000" w:rsidDel="00000000" w:rsidP="00000000" w:rsidRDefault="00000000" w:rsidRPr="00000000" w14:paraId="000000DE">
      <w:pPr>
        <w:numPr>
          <w:ilvl w:val="0"/>
          <w:numId w:val="10"/>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Retail &amp; Consumer Products</w:t>
      </w:r>
    </w:p>
    <w:p w:rsidR="00000000" w:rsidDel="00000000" w:rsidP="00000000" w:rsidRDefault="00000000" w:rsidRPr="00000000" w14:paraId="000000DF">
      <w:pPr>
        <w:numPr>
          <w:ilvl w:val="0"/>
          <w:numId w:val="10"/>
        </w:numPr>
        <w:shd w:fill="ffffff" w:val="clear"/>
        <w:spacing w:after="100" w:before="0" w:beforeAutospacing="0" w:lineRule="auto"/>
        <w:ind w:left="720" w:hanging="360"/>
        <w:rPr>
          <w:rFonts w:ascii="Arial" w:cs="Arial" w:eastAsia="Arial" w:hAnsi="Arial"/>
        </w:rPr>
      </w:pPr>
      <w:r w:rsidDel="00000000" w:rsidR="00000000" w:rsidRPr="00000000">
        <w:rPr>
          <w:color w:val="212121"/>
          <w:sz w:val="24"/>
          <w:szCs w:val="24"/>
          <w:rtl w:val="0"/>
        </w:rPr>
        <w:t xml:space="preserve">Sales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1.1 The SubClassifications in Top 5 Classifications are mentioned below:</w:t>
      </w:r>
    </w:p>
    <w:p w:rsidR="00000000" w:rsidDel="00000000" w:rsidP="00000000" w:rsidRDefault="00000000" w:rsidRPr="00000000" w14:paraId="000000E2">
      <w:pPr>
        <w:rPr/>
      </w:pPr>
      <w:r w:rsidDel="00000000" w:rsidR="00000000" w:rsidRPr="00000000">
        <w:rPr/>
        <w:drawing>
          <wp:inline distB="114300" distT="114300" distL="114300" distR="114300">
            <wp:extent cx="6896100" cy="158115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6896100" cy="1581150"/>
                    </a:xfrm>
                    <a:prstGeom prst="rect"/>
                    <a:ln/>
                  </pic:spPr>
                </pic:pic>
              </a:graphicData>
            </a:graphic>
          </wp:inline>
        </w:drawing>
      </w:r>
      <w:r w:rsidDel="00000000" w:rsidR="00000000" w:rsidRPr="00000000">
        <w:rPr/>
        <w:drawing>
          <wp:inline distB="114300" distT="114300" distL="114300" distR="114300">
            <wp:extent cx="6943725" cy="6524625"/>
            <wp:effectExtent b="0" l="0" r="0" t="0"/>
            <wp:docPr id="39"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6943725" cy="6524625"/>
                    </a:xfrm>
                    <a:prstGeom prst="rect"/>
                    <a:ln/>
                  </pic:spPr>
                </pic:pic>
              </a:graphicData>
            </a:graphic>
          </wp:inline>
        </w:drawing>
      </w:r>
      <w:r w:rsidDel="00000000" w:rsidR="00000000" w:rsidRPr="00000000">
        <w:rPr/>
        <w:drawing>
          <wp:inline distB="114300" distT="114300" distL="114300" distR="114300">
            <wp:extent cx="7315200" cy="3797300"/>
            <wp:effectExtent b="0" l="0" r="0" t="0"/>
            <wp:docPr id="3"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7315200" cy="3797300"/>
                    </a:xfrm>
                    <a:prstGeom prst="rect"/>
                    <a:ln/>
                  </pic:spPr>
                </pic:pic>
              </a:graphicData>
            </a:graphic>
          </wp:inline>
        </w:drawing>
      </w:r>
      <w:r w:rsidDel="00000000" w:rsidR="00000000" w:rsidRPr="00000000">
        <w:rPr/>
        <w:drawing>
          <wp:inline distB="114300" distT="114300" distL="114300" distR="114300">
            <wp:extent cx="6286500" cy="3228975"/>
            <wp:effectExtent b="0" l="0" r="0" t="0"/>
            <wp:docPr id="16" name="image17.png"/>
            <a:graphic>
              <a:graphicData uri="http://schemas.openxmlformats.org/drawingml/2006/picture">
                <pic:pic>
                  <pic:nvPicPr>
                    <pic:cNvPr id="0" name="image17.png"/>
                    <pic:cNvPicPr preferRelativeResize="0"/>
                  </pic:nvPicPr>
                  <pic:blipFill>
                    <a:blip r:embed="rId33"/>
                    <a:srcRect b="0" l="0" r="0" t="0"/>
                    <a:stretch>
                      <a:fillRect/>
                    </a:stretch>
                  </pic:blipFill>
                  <pic:spPr>
                    <a:xfrm>
                      <a:off x="0" y="0"/>
                      <a:ext cx="6286500" cy="3228975"/>
                    </a:xfrm>
                    <a:prstGeom prst="rect"/>
                    <a:ln/>
                  </pic:spPr>
                </pic:pic>
              </a:graphicData>
            </a:graphic>
          </wp:inline>
        </w:drawing>
      </w:r>
      <w:r w:rsidDel="00000000" w:rsidR="00000000" w:rsidRPr="00000000">
        <w:rPr/>
        <w:drawing>
          <wp:inline distB="114300" distT="114300" distL="114300" distR="114300">
            <wp:extent cx="7315200" cy="3238500"/>
            <wp:effectExtent b="0" l="0" r="0" t="0"/>
            <wp:docPr id="35"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7315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1.2 The SubClassifications in Bottom 5 Classifications are mentioned below:</w:t>
      </w:r>
    </w:p>
    <w:p w:rsidR="00000000" w:rsidDel="00000000" w:rsidP="00000000" w:rsidRDefault="00000000" w:rsidRPr="00000000" w14:paraId="000000E7">
      <w:pPr>
        <w:rPr/>
      </w:pPr>
      <w:r w:rsidDel="00000000" w:rsidR="00000000" w:rsidRPr="00000000">
        <w:rPr/>
        <w:drawing>
          <wp:inline distB="114300" distT="114300" distL="114300" distR="114300">
            <wp:extent cx="7315200" cy="4597400"/>
            <wp:effectExtent b="0" l="0" r="0" t="0"/>
            <wp:docPr id="10"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7315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color w:val="212121"/>
          <w:sz w:val="24"/>
          <w:szCs w:val="24"/>
          <w:highlight w:val="white"/>
        </w:rPr>
      </w:pPr>
      <w:r w:rsidDel="00000000" w:rsidR="00000000" w:rsidRPr="00000000">
        <w:rPr>
          <w:color w:val="212121"/>
          <w:sz w:val="24"/>
          <w:szCs w:val="24"/>
          <w:highlight w:val="white"/>
          <w:rtl w:val="0"/>
        </w:rPr>
        <w:t xml:space="preserve">2. Next, we proceeded by finding out the top 15 Job-Roles(SubClassifications) in these industries(Classifications). We found the following insights:</w:t>
      </w:r>
    </w:p>
    <w:p w:rsidR="00000000" w:rsidDel="00000000" w:rsidP="00000000" w:rsidRDefault="00000000" w:rsidRPr="00000000" w14:paraId="000000EA">
      <w:pPr>
        <w:rPr>
          <w:color w:val="212121"/>
          <w:sz w:val="24"/>
          <w:szCs w:val="24"/>
          <w:highlight w:val="white"/>
        </w:rPr>
      </w:pP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14300" distT="114300" distL="114300" distR="114300">
            <wp:extent cx="7315200" cy="4191000"/>
            <wp:effectExtent b="0" l="0" r="0" t="0"/>
            <wp:docPr id="41"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7315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hd w:fill="ffffff" w:val="clear"/>
        <w:spacing w:after="240" w:before="120" w:lineRule="auto"/>
        <w:ind w:left="0" w:firstLine="0"/>
        <w:rPr>
          <w:color w:val="212121"/>
          <w:sz w:val="24"/>
          <w:szCs w:val="24"/>
        </w:rPr>
      </w:pPr>
      <w:r w:rsidDel="00000000" w:rsidR="00000000" w:rsidRPr="00000000">
        <w:rPr>
          <w:rtl w:val="0"/>
        </w:rPr>
      </w:r>
    </w:p>
    <w:p w:rsidR="00000000" w:rsidDel="00000000" w:rsidP="00000000" w:rsidRDefault="00000000" w:rsidRPr="00000000" w14:paraId="000000ED">
      <w:pPr>
        <w:shd w:fill="ffffff" w:val="clear"/>
        <w:spacing w:after="240" w:before="120" w:lineRule="auto"/>
        <w:ind w:left="0" w:firstLine="0"/>
        <w:rPr>
          <w:color w:val="212121"/>
          <w:sz w:val="24"/>
          <w:szCs w:val="24"/>
        </w:rPr>
      </w:pPr>
      <w:r w:rsidDel="00000000" w:rsidR="00000000" w:rsidRPr="00000000">
        <w:rPr>
          <w:color w:val="212121"/>
          <w:sz w:val="24"/>
          <w:szCs w:val="24"/>
          <w:highlight w:val="white"/>
          <w:rtl w:val="0"/>
        </w:rPr>
        <w:t xml:space="preserve">3. Next, we proceeded by finding out the lowest 15 Job-Roles(SubClassifications) in these industries. We found the following insights:</w:t>
      </w:r>
      <w:r w:rsidDel="00000000" w:rsidR="00000000" w:rsidRPr="00000000">
        <w:rPr>
          <w:rtl w:val="0"/>
        </w:rPr>
      </w:r>
    </w:p>
    <w:p w:rsidR="00000000" w:rsidDel="00000000" w:rsidP="00000000" w:rsidRDefault="00000000" w:rsidRPr="00000000" w14:paraId="000000EE">
      <w:pPr>
        <w:shd w:fill="ffffff" w:val="clear"/>
        <w:spacing w:after="240" w:before="120" w:lineRule="auto"/>
        <w:ind w:left="0" w:firstLine="0"/>
        <w:rPr>
          <w:color w:val="212121"/>
          <w:sz w:val="24"/>
          <w:szCs w:val="24"/>
        </w:rPr>
      </w:pPr>
      <w:r w:rsidDel="00000000" w:rsidR="00000000" w:rsidRPr="00000000">
        <w:rPr>
          <w:color w:val="212121"/>
          <w:sz w:val="24"/>
          <w:szCs w:val="24"/>
        </w:rPr>
        <w:drawing>
          <wp:inline distB="114300" distT="114300" distL="114300" distR="114300">
            <wp:extent cx="7315200" cy="4216400"/>
            <wp:effectExtent b="0" l="0" r="0" t="0"/>
            <wp:docPr id="7"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7315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hd w:fill="ffffff" w:val="clear"/>
        <w:spacing w:after="240" w:before="120" w:lineRule="auto"/>
        <w:ind w:left="0" w:firstLine="0"/>
        <w:rPr>
          <w:color w:val="212121"/>
          <w:sz w:val="24"/>
          <w:szCs w:val="24"/>
        </w:rPr>
      </w:pPr>
      <w:r w:rsidDel="00000000" w:rsidR="00000000" w:rsidRPr="00000000">
        <w:rPr>
          <w:rtl w:val="0"/>
        </w:rPr>
      </w:r>
    </w:p>
    <w:p w:rsidR="00000000" w:rsidDel="00000000" w:rsidP="00000000" w:rsidRDefault="00000000" w:rsidRPr="00000000" w14:paraId="000000F0">
      <w:pPr>
        <w:shd w:fill="ffffff" w:val="clear"/>
        <w:spacing w:after="240" w:before="120" w:lineRule="auto"/>
        <w:ind w:left="0" w:firstLine="0"/>
        <w:rPr>
          <w:color w:val="212121"/>
          <w:sz w:val="24"/>
          <w:szCs w:val="24"/>
        </w:rPr>
      </w:pPr>
      <w:r w:rsidDel="00000000" w:rsidR="00000000" w:rsidRPr="00000000">
        <w:rPr>
          <w:color w:val="212121"/>
          <w:sz w:val="24"/>
          <w:szCs w:val="24"/>
          <w:rtl w:val="0"/>
        </w:rPr>
        <w:t xml:space="preserve">4. Since, the job-role(SubClassifications) mentioned as 'Others' (in pie-plot in point 2) constitutes the most percentage of jobs, we analysed it further to identify which industries these jobs belong to. We found the following insights:</w:t>
      </w:r>
    </w:p>
    <w:p w:rsidR="00000000" w:rsidDel="00000000" w:rsidP="00000000" w:rsidRDefault="00000000" w:rsidRPr="00000000" w14:paraId="000000F1">
      <w:pPr>
        <w:shd w:fill="ffffff" w:val="clear"/>
        <w:spacing w:after="240" w:before="120" w:lineRule="auto"/>
        <w:ind w:left="0" w:firstLine="0"/>
        <w:rPr>
          <w:color w:val="212121"/>
          <w:sz w:val="24"/>
          <w:szCs w:val="24"/>
        </w:rPr>
      </w:pPr>
      <w:r w:rsidDel="00000000" w:rsidR="00000000" w:rsidRPr="00000000">
        <w:rPr>
          <w:color w:val="212121"/>
          <w:sz w:val="24"/>
          <w:szCs w:val="24"/>
        </w:rPr>
        <w:drawing>
          <wp:inline distB="114300" distT="114300" distL="114300" distR="114300">
            <wp:extent cx="7315200" cy="5854700"/>
            <wp:effectExtent b="0" l="0" r="0" t="0"/>
            <wp:docPr id="15"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73152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hd w:fill="ffffff" w:val="clear"/>
        <w:spacing w:after="240" w:before="120" w:lineRule="auto"/>
        <w:ind w:left="0" w:firstLine="0"/>
        <w:rPr>
          <w:color w:val="212121"/>
          <w:sz w:val="24"/>
          <w:szCs w:val="24"/>
        </w:rPr>
      </w:pPr>
      <w:r w:rsidDel="00000000" w:rsidR="00000000" w:rsidRPr="00000000">
        <w:rPr>
          <w:rtl w:val="0"/>
        </w:rPr>
      </w:r>
    </w:p>
    <w:p w:rsidR="00000000" w:rsidDel="00000000" w:rsidP="00000000" w:rsidRDefault="00000000" w:rsidRPr="00000000" w14:paraId="000000F3">
      <w:pPr>
        <w:shd w:fill="ffffff" w:val="clear"/>
        <w:spacing w:after="240" w:before="120" w:lineRule="auto"/>
        <w:ind w:left="0" w:firstLine="0"/>
        <w:rPr>
          <w:color w:val="212121"/>
          <w:sz w:val="24"/>
          <w:szCs w:val="24"/>
        </w:rPr>
      </w:pPr>
      <w:r w:rsidDel="00000000" w:rsidR="00000000" w:rsidRPr="00000000">
        <w:rPr>
          <w:rtl w:val="0"/>
        </w:rPr>
      </w:r>
    </w:p>
    <w:p w:rsidR="00000000" w:rsidDel="00000000" w:rsidP="00000000" w:rsidRDefault="00000000" w:rsidRPr="00000000" w14:paraId="000000F4">
      <w:pPr>
        <w:shd w:fill="ffffff" w:val="clear"/>
        <w:spacing w:after="240" w:before="120" w:lineRule="auto"/>
        <w:ind w:left="0" w:firstLine="0"/>
        <w:rPr>
          <w:color w:val="212121"/>
          <w:sz w:val="24"/>
          <w:szCs w:val="24"/>
        </w:rPr>
      </w:pPr>
      <w:r w:rsidDel="00000000" w:rsidR="00000000" w:rsidRPr="00000000">
        <w:rPr>
          <w:color w:val="212121"/>
          <w:sz w:val="24"/>
          <w:szCs w:val="24"/>
          <w:rtl w:val="0"/>
        </w:rPr>
        <w:t xml:space="preserve">5. The top 10 job roles(SubClassifications) in the above graph are:</w:t>
      </w:r>
    </w:p>
    <w:p w:rsidR="00000000" w:rsidDel="00000000" w:rsidP="00000000" w:rsidRDefault="00000000" w:rsidRPr="00000000" w14:paraId="000000F5">
      <w:pPr>
        <w:numPr>
          <w:ilvl w:val="0"/>
          <w:numId w:val="2"/>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Education &amp; Training</w:t>
      </w:r>
    </w:p>
    <w:p w:rsidR="00000000" w:rsidDel="00000000" w:rsidP="00000000" w:rsidRDefault="00000000" w:rsidRPr="00000000" w14:paraId="000000F6">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Information &amp; Communication Technology</w:t>
      </w:r>
    </w:p>
    <w:p w:rsidR="00000000" w:rsidDel="00000000" w:rsidP="00000000" w:rsidRDefault="00000000" w:rsidRPr="00000000" w14:paraId="000000F7">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Trades &amp; Services</w:t>
      </w:r>
    </w:p>
    <w:p w:rsidR="00000000" w:rsidDel="00000000" w:rsidP="00000000" w:rsidRDefault="00000000" w:rsidRPr="00000000" w14:paraId="000000F8">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Construction</w:t>
      </w:r>
    </w:p>
    <w:p w:rsidR="00000000" w:rsidDel="00000000" w:rsidP="00000000" w:rsidRDefault="00000000" w:rsidRPr="00000000" w14:paraId="000000F9">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Healthcare &amp; Medical</w:t>
      </w:r>
    </w:p>
    <w:p w:rsidR="00000000" w:rsidDel="00000000" w:rsidP="00000000" w:rsidRDefault="00000000" w:rsidRPr="00000000" w14:paraId="000000FA">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Administration &amp; Office Support</w:t>
      </w:r>
    </w:p>
    <w:p w:rsidR="00000000" w:rsidDel="00000000" w:rsidP="00000000" w:rsidRDefault="00000000" w:rsidRPr="00000000" w14:paraId="000000FB">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Hospitality &amp; Tourism</w:t>
      </w:r>
    </w:p>
    <w:p w:rsidR="00000000" w:rsidDel="00000000" w:rsidP="00000000" w:rsidRDefault="00000000" w:rsidRPr="00000000" w14:paraId="000000FC">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Retail &amp; Consumer Products</w:t>
      </w:r>
    </w:p>
    <w:p w:rsidR="00000000" w:rsidDel="00000000" w:rsidP="00000000" w:rsidRDefault="00000000" w:rsidRPr="00000000" w14:paraId="000000FD">
      <w:pPr>
        <w:numPr>
          <w:ilvl w:val="0"/>
          <w:numId w:val="2"/>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Manufacturing, Transport &amp; Logistics</w:t>
      </w:r>
    </w:p>
    <w:p w:rsidR="00000000" w:rsidDel="00000000" w:rsidP="00000000" w:rsidRDefault="00000000" w:rsidRPr="00000000" w14:paraId="000000FE">
      <w:pPr>
        <w:numPr>
          <w:ilvl w:val="0"/>
          <w:numId w:val="2"/>
        </w:numPr>
        <w:shd w:fill="ffffff" w:val="clear"/>
        <w:spacing w:after="100" w:before="0" w:beforeAutospacing="0" w:lineRule="auto"/>
        <w:ind w:left="720" w:hanging="360"/>
        <w:rPr>
          <w:rFonts w:ascii="Arial" w:cs="Arial" w:eastAsia="Arial" w:hAnsi="Arial"/>
        </w:rPr>
      </w:pPr>
      <w:r w:rsidDel="00000000" w:rsidR="00000000" w:rsidRPr="00000000">
        <w:rPr>
          <w:color w:val="212121"/>
          <w:sz w:val="24"/>
          <w:szCs w:val="24"/>
          <w:rtl w:val="0"/>
        </w:rPr>
        <w:t xml:space="preserve">Mining, Resources &amp; Energy</w:t>
      </w:r>
    </w:p>
    <w:p w:rsidR="00000000" w:rsidDel="00000000" w:rsidP="00000000" w:rsidRDefault="00000000" w:rsidRPr="00000000" w14:paraId="000000FF">
      <w:pPr>
        <w:shd w:fill="ffffff" w:val="clear"/>
        <w:spacing w:after="240" w:before="120" w:lineRule="auto"/>
        <w:ind w:left="0" w:firstLine="0"/>
        <w:rPr>
          <w:color w:val="212121"/>
          <w:sz w:val="24"/>
          <w:szCs w:val="24"/>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shd w:fill="ffffff" w:val="clear"/>
        <w:spacing w:after="100" w:before="120" w:lineRule="auto"/>
        <w:rPr>
          <w:color w:val="212121"/>
          <w:sz w:val="24"/>
          <w:szCs w:val="24"/>
        </w:rPr>
      </w:pPr>
      <w:r w:rsidDel="00000000" w:rsidR="00000000" w:rsidRPr="00000000">
        <w:rPr>
          <w:color w:val="212121"/>
          <w:sz w:val="24"/>
          <w:szCs w:val="24"/>
          <w:rtl w:val="0"/>
        </w:rPr>
        <w:t xml:space="preserve">6. The lowest 10 job roles in the above graph(point 4) are:</w:t>
      </w:r>
    </w:p>
    <w:p w:rsidR="00000000" w:rsidDel="00000000" w:rsidP="00000000" w:rsidRDefault="00000000" w:rsidRPr="00000000" w14:paraId="00000102">
      <w:pPr>
        <w:numPr>
          <w:ilvl w:val="0"/>
          <w:numId w:val="11"/>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Call Centre &amp; Customer Service</w:t>
      </w:r>
    </w:p>
    <w:p w:rsidR="00000000" w:rsidDel="00000000" w:rsidP="00000000" w:rsidRDefault="00000000" w:rsidRPr="00000000" w14:paraId="00000103">
      <w:pPr>
        <w:numPr>
          <w:ilvl w:val="0"/>
          <w:numId w:val="11"/>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Consulting &amp; Strategy</w:t>
      </w:r>
    </w:p>
    <w:p w:rsidR="00000000" w:rsidDel="00000000" w:rsidP="00000000" w:rsidRDefault="00000000" w:rsidRPr="00000000" w14:paraId="00000104">
      <w:pPr>
        <w:numPr>
          <w:ilvl w:val="0"/>
          <w:numId w:val="11"/>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Accounting</w:t>
      </w:r>
    </w:p>
    <w:p w:rsidR="00000000" w:rsidDel="00000000" w:rsidP="00000000" w:rsidRDefault="00000000" w:rsidRPr="00000000" w14:paraId="00000105">
      <w:pPr>
        <w:numPr>
          <w:ilvl w:val="0"/>
          <w:numId w:val="11"/>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Insurance &amp; Superannuation</w:t>
      </w:r>
    </w:p>
    <w:p w:rsidR="00000000" w:rsidDel="00000000" w:rsidP="00000000" w:rsidRDefault="00000000" w:rsidRPr="00000000" w14:paraId="00000106">
      <w:pPr>
        <w:numPr>
          <w:ilvl w:val="0"/>
          <w:numId w:val="11"/>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Real Estate &amp; Property</w:t>
      </w:r>
    </w:p>
    <w:p w:rsidR="00000000" w:rsidDel="00000000" w:rsidP="00000000" w:rsidRDefault="00000000" w:rsidRPr="00000000" w14:paraId="00000107">
      <w:pPr>
        <w:numPr>
          <w:ilvl w:val="0"/>
          <w:numId w:val="11"/>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Advertising, Arts &amp; Media</w:t>
      </w:r>
    </w:p>
    <w:p w:rsidR="00000000" w:rsidDel="00000000" w:rsidP="00000000" w:rsidRDefault="00000000" w:rsidRPr="00000000" w14:paraId="00000108">
      <w:pPr>
        <w:numPr>
          <w:ilvl w:val="0"/>
          <w:numId w:val="11"/>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Farming, Animals &amp; Conservation</w:t>
      </w:r>
    </w:p>
    <w:p w:rsidR="00000000" w:rsidDel="00000000" w:rsidP="00000000" w:rsidRDefault="00000000" w:rsidRPr="00000000" w14:paraId="00000109">
      <w:pPr>
        <w:numPr>
          <w:ilvl w:val="0"/>
          <w:numId w:val="11"/>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Science &amp; Technology</w:t>
      </w:r>
    </w:p>
    <w:p w:rsidR="00000000" w:rsidDel="00000000" w:rsidP="00000000" w:rsidRDefault="00000000" w:rsidRPr="00000000" w14:paraId="0000010A">
      <w:pPr>
        <w:numPr>
          <w:ilvl w:val="0"/>
          <w:numId w:val="11"/>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CEO &amp; General Management</w:t>
      </w:r>
    </w:p>
    <w:p w:rsidR="00000000" w:rsidDel="00000000" w:rsidP="00000000" w:rsidRDefault="00000000" w:rsidRPr="00000000" w14:paraId="0000010B">
      <w:pPr>
        <w:numPr>
          <w:ilvl w:val="0"/>
          <w:numId w:val="11"/>
        </w:numPr>
        <w:shd w:fill="ffffff" w:val="clear"/>
        <w:spacing w:after="100" w:before="0" w:beforeAutospacing="0" w:lineRule="auto"/>
        <w:ind w:left="720" w:hanging="360"/>
        <w:rPr>
          <w:rFonts w:ascii="Arial" w:cs="Arial" w:eastAsia="Arial" w:hAnsi="Arial"/>
        </w:rPr>
      </w:pPr>
      <w:r w:rsidDel="00000000" w:rsidR="00000000" w:rsidRPr="00000000">
        <w:rPr>
          <w:color w:val="212121"/>
          <w:sz w:val="24"/>
          <w:szCs w:val="24"/>
          <w:rtl w:val="0"/>
        </w:rPr>
        <w:t xml:space="preserve">Design &amp; Architecture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spacing w:after="200" w:before="240" w:lineRule="auto"/>
        <w:ind w:left="0" w:firstLine="0"/>
        <w:rPr>
          <w:color w:val="212121"/>
          <w:sz w:val="24"/>
          <w:szCs w:val="24"/>
        </w:rPr>
      </w:pPr>
      <w:r w:rsidDel="00000000" w:rsidR="00000000" w:rsidRPr="00000000">
        <w:rPr>
          <w:rtl w:val="0"/>
        </w:rPr>
      </w:r>
    </w:p>
    <w:p w:rsidR="00000000" w:rsidDel="00000000" w:rsidP="00000000" w:rsidRDefault="00000000" w:rsidRPr="00000000" w14:paraId="0000010E">
      <w:pPr>
        <w:rPr>
          <w:color w:val="212121"/>
          <w:sz w:val="24"/>
          <w:szCs w:val="24"/>
        </w:rPr>
      </w:pPr>
      <w:r w:rsidDel="00000000" w:rsidR="00000000" w:rsidRPr="00000000">
        <w:rPr>
          <w:rtl w:val="0"/>
        </w:rPr>
      </w:r>
    </w:p>
    <w:p w:rsidR="00000000" w:rsidDel="00000000" w:rsidP="00000000" w:rsidRDefault="00000000" w:rsidRPr="00000000" w14:paraId="0000010F">
      <w:pPr>
        <w:rPr>
          <w:color w:val="212121"/>
          <w:sz w:val="24"/>
          <w:szCs w:val="24"/>
        </w:rPr>
      </w:pPr>
      <w:r w:rsidDel="00000000" w:rsidR="00000000" w:rsidRPr="00000000">
        <w:rPr>
          <w:rtl w:val="0"/>
        </w:rPr>
      </w:r>
    </w:p>
    <w:p w:rsidR="00000000" w:rsidDel="00000000" w:rsidP="00000000" w:rsidRDefault="00000000" w:rsidRPr="00000000" w14:paraId="00000110">
      <w:pPr>
        <w:rPr>
          <w:color w:val="212121"/>
          <w:sz w:val="24"/>
          <w:szCs w:val="24"/>
        </w:rPr>
      </w:pPr>
      <w:r w:rsidDel="00000000" w:rsidR="00000000" w:rsidRPr="00000000">
        <w:rPr>
          <w:rtl w:val="0"/>
        </w:rPr>
      </w:r>
    </w:p>
    <w:p w:rsidR="00000000" w:rsidDel="00000000" w:rsidP="00000000" w:rsidRDefault="00000000" w:rsidRPr="00000000" w14:paraId="00000111">
      <w:pPr>
        <w:rPr>
          <w:color w:val="212121"/>
          <w:sz w:val="24"/>
          <w:szCs w:val="24"/>
        </w:rPr>
      </w:pPr>
      <w:r w:rsidDel="00000000" w:rsidR="00000000" w:rsidRPr="00000000">
        <w:rPr>
          <w:rtl w:val="0"/>
        </w:rPr>
      </w:r>
    </w:p>
    <w:p w:rsidR="00000000" w:rsidDel="00000000" w:rsidP="00000000" w:rsidRDefault="00000000" w:rsidRPr="00000000" w14:paraId="00000112">
      <w:pPr>
        <w:pStyle w:val="Heading1"/>
        <w:keepNext w:val="0"/>
        <w:keepLines w:val="0"/>
        <w:shd w:fill="ffffff" w:val="clear"/>
        <w:spacing w:after="240" w:before="240" w:lineRule="auto"/>
        <w:jc w:val="center"/>
        <w:rPr>
          <w:color w:val="212121"/>
          <w:sz w:val="39"/>
          <w:szCs w:val="39"/>
          <w:u w:val="single"/>
        </w:rPr>
      </w:pPr>
      <w:bookmarkStart w:colFirst="0" w:colLast="0" w:name="_d8ybgg2ljd7c" w:id="21"/>
      <w:bookmarkEnd w:id="21"/>
      <w:r w:rsidDel="00000000" w:rsidR="00000000" w:rsidRPr="00000000">
        <w:rPr>
          <w:color w:val="212121"/>
          <w:sz w:val="39"/>
          <w:szCs w:val="39"/>
          <w:u w:val="single"/>
          <w:rtl w:val="0"/>
        </w:rPr>
        <w:t xml:space="preserve">Analysis of the Period for which data was collected for Job Market Dataset</w:t>
      </w:r>
    </w:p>
    <w:p w:rsidR="00000000" w:rsidDel="00000000" w:rsidP="00000000" w:rsidRDefault="00000000" w:rsidRPr="00000000" w14:paraId="00000113">
      <w:pPr>
        <w:rPr>
          <w:color w:val="212121"/>
          <w:sz w:val="24"/>
          <w:szCs w:val="24"/>
        </w:rPr>
      </w:pPr>
      <w:r w:rsidDel="00000000" w:rsidR="00000000" w:rsidRPr="00000000">
        <w:rPr>
          <w:rtl w:val="0"/>
        </w:rPr>
      </w:r>
    </w:p>
    <w:p w:rsidR="00000000" w:rsidDel="00000000" w:rsidP="00000000" w:rsidRDefault="00000000" w:rsidRPr="00000000" w14:paraId="00000114">
      <w:pPr>
        <w:numPr>
          <w:ilvl w:val="0"/>
          <w:numId w:val="3"/>
        </w:numPr>
        <w:ind w:left="180" w:hanging="360"/>
        <w:rPr>
          <w:color w:val="212121"/>
          <w:sz w:val="24"/>
          <w:szCs w:val="24"/>
        </w:rPr>
      </w:pPr>
      <w:r w:rsidDel="00000000" w:rsidR="00000000" w:rsidRPr="00000000">
        <w:rPr>
          <w:color w:val="212121"/>
          <w:sz w:val="24"/>
          <w:szCs w:val="24"/>
          <w:rtl w:val="0"/>
        </w:rPr>
        <w:t xml:space="preserve">We started off by looking at the distribution of ads amongst the various days of period for which data was collected for the Job Market Dataset. We found the following:</w:t>
      </w:r>
    </w:p>
    <w:p w:rsidR="00000000" w:rsidDel="00000000" w:rsidP="00000000" w:rsidRDefault="00000000" w:rsidRPr="00000000" w14:paraId="00000115">
      <w:pPr>
        <w:ind w:left="720" w:firstLine="0"/>
        <w:rPr>
          <w:color w:val="212121"/>
          <w:sz w:val="24"/>
          <w:szCs w:val="24"/>
        </w:rPr>
      </w:pPr>
      <w:r w:rsidDel="00000000" w:rsidR="00000000" w:rsidRPr="00000000">
        <w:rPr>
          <w:rtl w:val="0"/>
        </w:rPr>
      </w:r>
    </w:p>
    <w:p w:rsidR="00000000" w:rsidDel="00000000" w:rsidP="00000000" w:rsidRDefault="00000000" w:rsidRPr="00000000" w14:paraId="00000116">
      <w:pPr>
        <w:numPr>
          <w:ilvl w:val="0"/>
          <w:numId w:val="15"/>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First Date of the Job Market Dataset: 2018-10-01 00:00:00+00:00</w:t>
      </w:r>
    </w:p>
    <w:p w:rsidR="00000000" w:rsidDel="00000000" w:rsidP="00000000" w:rsidRDefault="00000000" w:rsidRPr="00000000" w14:paraId="00000117">
      <w:pPr>
        <w:numPr>
          <w:ilvl w:val="0"/>
          <w:numId w:val="15"/>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Last Date of the Job Market Dataset: 2018-11-13 00:00:00+00:00</w:t>
      </w:r>
    </w:p>
    <w:p w:rsidR="00000000" w:rsidDel="00000000" w:rsidP="00000000" w:rsidRDefault="00000000" w:rsidRPr="00000000" w14:paraId="00000118">
      <w:pPr>
        <w:numPr>
          <w:ilvl w:val="0"/>
          <w:numId w:val="15"/>
        </w:numPr>
        <w:shd w:fill="ffffff" w:val="clear"/>
        <w:spacing w:after="100" w:before="0" w:beforeAutospacing="0" w:lineRule="auto"/>
        <w:ind w:left="720" w:hanging="360"/>
        <w:rPr>
          <w:rFonts w:ascii="Arial" w:cs="Arial" w:eastAsia="Arial" w:hAnsi="Arial"/>
        </w:rPr>
      </w:pPr>
      <w:r w:rsidDel="00000000" w:rsidR="00000000" w:rsidRPr="00000000">
        <w:rPr>
          <w:color w:val="212121"/>
          <w:sz w:val="24"/>
          <w:szCs w:val="24"/>
          <w:rtl w:val="0"/>
        </w:rPr>
        <w:t xml:space="preserve">Total no. of days: 43 days 00:00:00</w:t>
      </w:r>
    </w:p>
    <w:p w:rsidR="00000000" w:rsidDel="00000000" w:rsidP="00000000" w:rsidRDefault="00000000" w:rsidRPr="00000000" w14:paraId="00000119">
      <w:pPr>
        <w:ind w:left="720" w:firstLine="0"/>
        <w:rPr>
          <w:color w:val="212121"/>
          <w:sz w:val="24"/>
          <w:szCs w:val="24"/>
        </w:rPr>
      </w:pPr>
      <w:r w:rsidDel="00000000" w:rsidR="00000000" w:rsidRPr="00000000">
        <w:rPr>
          <w:rtl w:val="0"/>
        </w:rPr>
      </w:r>
    </w:p>
    <w:p w:rsidR="00000000" w:rsidDel="00000000" w:rsidP="00000000" w:rsidRDefault="00000000" w:rsidRPr="00000000" w14:paraId="0000011A">
      <w:pPr>
        <w:ind w:left="0" w:firstLine="0"/>
        <w:rPr>
          <w:color w:val="212121"/>
          <w:sz w:val="24"/>
          <w:szCs w:val="24"/>
        </w:rPr>
      </w:pPr>
      <w:r w:rsidDel="00000000" w:rsidR="00000000" w:rsidRPr="00000000">
        <w:rPr>
          <w:color w:val="212121"/>
          <w:sz w:val="24"/>
          <w:szCs w:val="24"/>
        </w:rPr>
        <w:drawing>
          <wp:inline distB="114300" distT="114300" distL="114300" distR="114300">
            <wp:extent cx="7315200" cy="5257800"/>
            <wp:effectExtent b="0" l="0" r="0" t="0"/>
            <wp:docPr id="14"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7315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color w:val="212121"/>
          <w:sz w:val="24"/>
          <w:szCs w:val="24"/>
        </w:rPr>
      </w:pPr>
      <w:r w:rsidDel="00000000" w:rsidR="00000000" w:rsidRPr="00000000">
        <w:rPr>
          <w:rtl w:val="0"/>
        </w:rPr>
      </w:r>
    </w:p>
    <w:p w:rsidR="00000000" w:rsidDel="00000000" w:rsidP="00000000" w:rsidRDefault="00000000" w:rsidRPr="00000000" w14:paraId="0000011C">
      <w:pPr>
        <w:rPr>
          <w:color w:val="212121"/>
          <w:sz w:val="24"/>
          <w:szCs w:val="24"/>
        </w:rPr>
      </w:pPr>
      <w:r w:rsidDel="00000000" w:rsidR="00000000" w:rsidRPr="00000000">
        <w:rPr>
          <w:color w:val="212121"/>
          <w:sz w:val="24"/>
          <w:szCs w:val="24"/>
          <w:rtl w:val="0"/>
        </w:rPr>
        <w:t xml:space="preserve">Insights from the above plot:</w:t>
      </w:r>
    </w:p>
    <w:p w:rsidR="00000000" w:rsidDel="00000000" w:rsidP="00000000" w:rsidRDefault="00000000" w:rsidRPr="00000000" w14:paraId="0000011D">
      <w:pPr>
        <w:rPr>
          <w:color w:val="212121"/>
          <w:sz w:val="24"/>
          <w:szCs w:val="24"/>
        </w:rPr>
      </w:pPr>
      <w:r w:rsidDel="00000000" w:rsidR="00000000" w:rsidRPr="00000000">
        <w:rPr>
          <w:rtl w:val="0"/>
        </w:rPr>
      </w:r>
    </w:p>
    <w:p w:rsidR="00000000" w:rsidDel="00000000" w:rsidP="00000000" w:rsidRDefault="00000000" w:rsidRPr="00000000" w14:paraId="0000011E">
      <w:pPr>
        <w:rPr>
          <w:color w:val="212121"/>
          <w:sz w:val="21"/>
          <w:szCs w:val="21"/>
          <w:highlight w:val="white"/>
        </w:rPr>
      </w:pPr>
      <w:r w:rsidDel="00000000" w:rsidR="00000000" w:rsidRPr="00000000">
        <w:rPr>
          <w:color w:val="212121"/>
          <w:sz w:val="21"/>
          <w:szCs w:val="21"/>
          <w:highlight w:val="white"/>
          <w:rtl w:val="0"/>
        </w:rPr>
        <w:t xml:space="preserve">2018-10-17T00:00:00.000Z    13059</w:t>
      </w:r>
    </w:p>
    <w:p w:rsidR="00000000" w:rsidDel="00000000" w:rsidP="00000000" w:rsidRDefault="00000000" w:rsidRPr="00000000" w14:paraId="0000011F">
      <w:pPr>
        <w:rPr>
          <w:color w:val="212121"/>
          <w:sz w:val="21"/>
          <w:szCs w:val="21"/>
          <w:highlight w:val="white"/>
        </w:rPr>
      </w:pPr>
      <w:r w:rsidDel="00000000" w:rsidR="00000000" w:rsidRPr="00000000">
        <w:rPr>
          <w:color w:val="212121"/>
          <w:sz w:val="21"/>
          <w:szCs w:val="21"/>
          <w:highlight w:val="white"/>
          <w:rtl w:val="0"/>
        </w:rPr>
        <w:t xml:space="preserve">2018-10-31T00:00:00.000Z     8641</w:t>
      </w:r>
    </w:p>
    <w:p w:rsidR="00000000" w:rsidDel="00000000" w:rsidP="00000000" w:rsidRDefault="00000000" w:rsidRPr="00000000" w14:paraId="00000120">
      <w:pPr>
        <w:rPr>
          <w:color w:val="212121"/>
          <w:sz w:val="21"/>
          <w:szCs w:val="21"/>
          <w:highlight w:val="white"/>
        </w:rPr>
      </w:pPr>
      <w:r w:rsidDel="00000000" w:rsidR="00000000" w:rsidRPr="00000000">
        <w:rPr>
          <w:color w:val="212121"/>
          <w:sz w:val="21"/>
          <w:szCs w:val="21"/>
          <w:highlight w:val="white"/>
          <w:rtl w:val="0"/>
        </w:rPr>
        <w:t xml:space="preserve">2018-10-04T00:00:00.000Z     8506</w:t>
      </w:r>
    </w:p>
    <w:p w:rsidR="00000000" w:rsidDel="00000000" w:rsidP="00000000" w:rsidRDefault="00000000" w:rsidRPr="00000000" w14:paraId="00000121">
      <w:pPr>
        <w:rPr>
          <w:color w:val="212121"/>
          <w:sz w:val="21"/>
          <w:szCs w:val="21"/>
          <w:highlight w:val="white"/>
        </w:rPr>
      </w:pPr>
      <w:r w:rsidDel="00000000" w:rsidR="00000000" w:rsidRPr="00000000">
        <w:rPr>
          <w:color w:val="212121"/>
          <w:sz w:val="21"/>
          <w:szCs w:val="21"/>
          <w:highlight w:val="white"/>
          <w:rtl w:val="0"/>
        </w:rPr>
        <w:t xml:space="preserve">2018-10-10T00:00:00.000Z     8337</w:t>
      </w:r>
    </w:p>
    <w:p w:rsidR="00000000" w:rsidDel="00000000" w:rsidP="00000000" w:rsidRDefault="00000000" w:rsidRPr="00000000" w14:paraId="00000122">
      <w:pPr>
        <w:rPr>
          <w:color w:val="212121"/>
          <w:sz w:val="21"/>
          <w:szCs w:val="21"/>
          <w:highlight w:val="white"/>
        </w:rPr>
      </w:pPr>
      <w:r w:rsidDel="00000000" w:rsidR="00000000" w:rsidRPr="00000000">
        <w:rPr>
          <w:color w:val="212121"/>
          <w:sz w:val="21"/>
          <w:szCs w:val="21"/>
          <w:highlight w:val="white"/>
          <w:rtl w:val="0"/>
        </w:rPr>
        <w:t xml:space="preserve">2018-10-30T00:00:00.000Z     8179</w:t>
      </w:r>
    </w:p>
    <w:p w:rsidR="00000000" w:rsidDel="00000000" w:rsidP="00000000" w:rsidRDefault="00000000" w:rsidRPr="00000000" w14:paraId="00000123">
      <w:pPr>
        <w:rPr>
          <w:color w:val="212121"/>
          <w:sz w:val="21"/>
          <w:szCs w:val="21"/>
          <w:highlight w:val="white"/>
        </w:rPr>
      </w:pPr>
      <w:r w:rsidDel="00000000" w:rsidR="00000000" w:rsidRPr="00000000">
        <w:rPr>
          <w:color w:val="212121"/>
          <w:sz w:val="21"/>
          <w:szCs w:val="21"/>
          <w:highlight w:val="white"/>
          <w:rtl w:val="0"/>
        </w:rPr>
        <w:t xml:space="preserve">2018-10-18T00:00:00.000Z     8121</w:t>
      </w:r>
    </w:p>
    <w:p w:rsidR="00000000" w:rsidDel="00000000" w:rsidP="00000000" w:rsidRDefault="00000000" w:rsidRPr="00000000" w14:paraId="00000124">
      <w:pPr>
        <w:rPr>
          <w:color w:val="212121"/>
          <w:sz w:val="21"/>
          <w:szCs w:val="21"/>
          <w:highlight w:val="white"/>
        </w:rPr>
      </w:pPr>
      <w:r w:rsidDel="00000000" w:rsidR="00000000" w:rsidRPr="00000000">
        <w:rPr>
          <w:color w:val="212121"/>
          <w:sz w:val="21"/>
          <w:szCs w:val="21"/>
          <w:highlight w:val="white"/>
          <w:rtl w:val="0"/>
        </w:rPr>
        <w:t xml:space="preserve">2018-11-05T00:00:00.000Z     7778</w:t>
      </w:r>
    </w:p>
    <w:p w:rsidR="00000000" w:rsidDel="00000000" w:rsidP="00000000" w:rsidRDefault="00000000" w:rsidRPr="00000000" w14:paraId="00000125">
      <w:pPr>
        <w:rPr>
          <w:color w:val="212121"/>
          <w:sz w:val="21"/>
          <w:szCs w:val="21"/>
          <w:highlight w:val="white"/>
        </w:rPr>
      </w:pPr>
      <w:r w:rsidDel="00000000" w:rsidR="00000000" w:rsidRPr="00000000">
        <w:rPr>
          <w:color w:val="212121"/>
          <w:sz w:val="21"/>
          <w:szCs w:val="21"/>
          <w:highlight w:val="white"/>
          <w:rtl w:val="0"/>
        </w:rPr>
        <w:t xml:space="preserve">2018-11-07T00:00:00.000Z     6947</w:t>
      </w:r>
    </w:p>
    <w:p w:rsidR="00000000" w:rsidDel="00000000" w:rsidP="00000000" w:rsidRDefault="00000000" w:rsidRPr="00000000" w14:paraId="00000126">
      <w:pPr>
        <w:rPr>
          <w:color w:val="212121"/>
          <w:sz w:val="21"/>
          <w:szCs w:val="21"/>
          <w:highlight w:val="white"/>
        </w:rPr>
      </w:pPr>
      <w:r w:rsidDel="00000000" w:rsidR="00000000" w:rsidRPr="00000000">
        <w:rPr>
          <w:color w:val="212121"/>
          <w:sz w:val="21"/>
          <w:szCs w:val="21"/>
          <w:highlight w:val="white"/>
          <w:rtl w:val="0"/>
        </w:rPr>
        <w:t xml:space="preserve">2018-10-09T00:00:00.000Z     6329</w:t>
      </w:r>
    </w:p>
    <w:p w:rsidR="00000000" w:rsidDel="00000000" w:rsidP="00000000" w:rsidRDefault="00000000" w:rsidRPr="00000000" w14:paraId="00000127">
      <w:pPr>
        <w:rPr>
          <w:color w:val="212121"/>
          <w:sz w:val="21"/>
          <w:szCs w:val="21"/>
          <w:highlight w:val="white"/>
        </w:rPr>
      </w:pPr>
      <w:r w:rsidDel="00000000" w:rsidR="00000000" w:rsidRPr="00000000">
        <w:rPr>
          <w:color w:val="212121"/>
          <w:sz w:val="21"/>
          <w:szCs w:val="21"/>
          <w:highlight w:val="white"/>
          <w:rtl w:val="0"/>
        </w:rPr>
        <w:t xml:space="preserve">2018-10-16T00:00:00.000Z     6267</w:t>
      </w:r>
    </w:p>
    <w:p w:rsidR="00000000" w:rsidDel="00000000" w:rsidP="00000000" w:rsidRDefault="00000000" w:rsidRPr="00000000" w14:paraId="00000128">
      <w:pPr>
        <w:rPr>
          <w:color w:val="212121"/>
          <w:sz w:val="21"/>
          <w:szCs w:val="21"/>
          <w:highlight w:val="white"/>
        </w:rPr>
      </w:pPr>
      <w:r w:rsidDel="00000000" w:rsidR="00000000" w:rsidRPr="00000000">
        <w:rPr>
          <w:color w:val="212121"/>
          <w:sz w:val="21"/>
          <w:szCs w:val="21"/>
          <w:highlight w:val="white"/>
          <w:rtl w:val="0"/>
        </w:rPr>
        <w:t xml:space="preserve">2018-10-19T00:00:00.000Z     5989</w:t>
      </w:r>
    </w:p>
    <w:p w:rsidR="00000000" w:rsidDel="00000000" w:rsidP="00000000" w:rsidRDefault="00000000" w:rsidRPr="00000000" w14:paraId="00000129">
      <w:pPr>
        <w:rPr>
          <w:color w:val="212121"/>
          <w:sz w:val="21"/>
          <w:szCs w:val="21"/>
          <w:highlight w:val="white"/>
        </w:rPr>
      </w:pPr>
      <w:r w:rsidDel="00000000" w:rsidR="00000000" w:rsidRPr="00000000">
        <w:rPr>
          <w:color w:val="212121"/>
          <w:sz w:val="21"/>
          <w:szCs w:val="21"/>
          <w:highlight w:val="white"/>
          <w:rtl w:val="0"/>
        </w:rPr>
        <w:t xml:space="preserve">2018-11-12T00:00:00.000Z     5865</w:t>
      </w:r>
    </w:p>
    <w:p w:rsidR="00000000" w:rsidDel="00000000" w:rsidP="00000000" w:rsidRDefault="00000000" w:rsidRPr="00000000" w14:paraId="0000012A">
      <w:pPr>
        <w:rPr>
          <w:color w:val="212121"/>
          <w:sz w:val="21"/>
          <w:szCs w:val="21"/>
          <w:highlight w:val="white"/>
        </w:rPr>
      </w:pPr>
      <w:r w:rsidDel="00000000" w:rsidR="00000000" w:rsidRPr="00000000">
        <w:rPr>
          <w:color w:val="212121"/>
          <w:sz w:val="21"/>
          <w:szCs w:val="21"/>
          <w:highlight w:val="white"/>
          <w:rtl w:val="0"/>
        </w:rPr>
        <w:t xml:space="preserve">2018-10-05T00:00:00.000Z     5711</w:t>
      </w:r>
    </w:p>
    <w:p w:rsidR="00000000" w:rsidDel="00000000" w:rsidP="00000000" w:rsidRDefault="00000000" w:rsidRPr="00000000" w14:paraId="0000012B">
      <w:pPr>
        <w:rPr>
          <w:color w:val="212121"/>
          <w:sz w:val="21"/>
          <w:szCs w:val="21"/>
          <w:highlight w:val="white"/>
        </w:rPr>
      </w:pPr>
      <w:r w:rsidDel="00000000" w:rsidR="00000000" w:rsidRPr="00000000">
        <w:rPr>
          <w:color w:val="212121"/>
          <w:sz w:val="21"/>
          <w:szCs w:val="21"/>
          <w:highlight w:val="white"/>
          <w:rtl w:val="0"/>
        </w:rPr>
        <w:t xml:space="preserve">2018-10-15T00:00:00.000Z     5210</w:t>
      </w:r>
    </w:p>
    <w:p w:rsidR="00000000" w:rsidDel="00000000" w:rsidP="00000000" w:rsidRDefault="00000000" w:rsidRPr="00000000" w14:paraId="0000012C">
      <w:pPr>
        <w:rPr>
          <w:color w:val="212121"/>
          <w:sz w:val="21"/>
          <w:szCs w:val="21"/>
          <w:highlight w:val="white"/>
        </w:rPr>
      </w:pPr>
      <w:r w:rsidDel="00000000" w:rsidR="00000000" w:rsidRPr="00000000">
        <w:rPr>
          <w:color w:val="212121"/>
          <w:sz w:val="21"/>
          <w:szCs w:val="21"/>
          <w:highlight w:val="white"/>
          <w:rtl w:val="0"/>
        </w:rPr>
        <w:t xml:space="preserve">2018-10-08T00:00:00.000Z     4995</w:t>
      </w:r>
    </w:p>
    <w:p w:rsidR="00000000" w:rsidDel="00000000" w:rsidP="00000000" w:rsidRDefault="00000000" w:rsidRPr="00000000" w14:paraId="0000012D">
      <w:pPr>
        <w:rPr>
          <w:color w:val="212121"/>
          <w:sz w:val="21"/>
          <w:szCs w:val="21"/>
          <w:highlight w:val="white"/>
        </w:rPr>
      </w:pPr>
      <w:r w:rsidDel="00000000" w:rsidR="00000000" w:rsidRPr="00000000">
        <w:rPr>
          <w:color w:val="212121"/>
          <w:sz w:val="21"/>
          <w:szCs w:val="21"/>
          <w:highlight w:val="white"/>
          <w:rtl w:val="0"/>
        </w:rPr>
        <w:t xml:space="preserve">2018-10-03T00:00:00.000Z     4945</w:t>
      </w:r>
    </w:p>
    <w:p w:rsidR="00000000" w:rsidDel="00000000" w:rsidP="00000000" w:rsidRDefault="00000000" w:rsidRPr="00000000" w14:paraId="0000012E">
      <w:pPr>
        <w:rPr>
          <w:color w:val="212121"/>
          <w:sz w:val="21"/>
          <w:szCs w:val="21"/>
          <w:highlight w:val="white"/>
        </w:rPr>
      </w:pPr>
      <w:r w:rsidDel="00000000" w:rsidR="00000000" w:rsidRPr="00000000">
        <w:rPr>
          <w:color w:val="212121"/>
          <w:sz w:val="21"/>
          <w:szCs w:val="21"/>
          <w:highlight w:val="white"/>
          <w:rtl w:val="0"/>
        </w:rPr>
        <w:t xml:space="preserve">2018-10-29T00:00:00.000Z     4656</w:t>
      </w:r>
    </w:p>
    <w:p w:rsidR="00000000" w:rsidDel="00000000" w:rsidP="00000000" w:rsidRDefault="00000000" w:rsidRPr="00000000" w14:paraId="0000012F">
      <w:pPr>
        <w:rPr>
          <w:color w:val="212121"/>
          <w:sz w:val="21"/>
          <w:szCs w:val="21"/>
          <w:highlight w:val="white"/>
        </w:rPr>
      </w:pPr>
      <w:r w:rsidDel="00000000" w:rsidR="00000000" w:rsidRPr="00000000">
        <w:rPr>
          <w:color w:val="212121"/>
          <w:sz w:val="21"/>
          <w:szCs w:val="21"/>
          <w:highlight w:val="white"/>
          <w:rtl w:val="0"/>
        </w:rPr>
        <w:t xml:space="preserve">2018-11-06T00:00:00.000Z     3654</w:t>
      </w:r>
    </w:p>
    <w:p w:rsidR="00000000" w:rsidDel="00000000" w:rsidP="00000000" w:rsidRDefault="00000000" w:rsidRPr="00000000" w14:paraId="00000130">
      <w:pPr>
        <w:rPr>
          <w:color w:val="212121"/>
          <w:sz w:val="21"/>
          <w:szCs w:val="21"/>
          <w:highlight w:val="white"/>
        </w:rPr>
      </w:pPr>
      <w:r w:rsidDel="00000000" w:rsidR="00000000" w:rsidRPr="00000000">
        <w:rPr>
          <w:color w:val="212121"/>
          <w:sz w:val="21"/>
          <w:szCs w:val="21"/>
          <w:highlight w:val="white"/>
          <w:rtl w:val="0"/>
        </w:rPr>
        <w:t xml:space="preserve">2018-11-09T00:00:00.000Z     3377</w:t>
      </w:r>
    </w:p>
    <w:p w:rsidR="00000000" w:rsidDel="00000000" w:rsidP="00000000" w:rsidRDefault="00000000" w:rsidRPr="00000000" w14:paraId="00000131">
      <w:pPr>
        <w:rPr>
          <w:color w:val="212121"/>
          <w:sz w:val="21"/>
          <w:szCs w:val="21"/>
          <w:highlight w:val="white"/>
        </w:rPr>
      </w:pPr>
      <w:r w:rsidDel="00000000" w:rsidR="00000000" w:rsidRPr="00000000">
        <w:rPr>
          <w:color w:val="212121"/>
          <w:sz w:val="21"/>
          <w:szCs w:val="21"/>
          <w:highlight w:val="white"/>
          <w:rtl w:val="0"/>
        </w:rPr>
        <w:t xml:space="preserve">2018-11-02T00:00:00.000Z     2874</w:t>
      </w:r>
    </w:p>
    <w:p w:rsidR="00000000" w:rsidDel="00000000" w:rsidP="00000000" w:rsidRDefault="00000000" w:rsidRPr="00000000" w14:paraId="00000132">
      <w:pPr>
        <w:rPr>
          <w:color w:val="212121"/>
          <w:sz w:val="21"/>
          <w:szCs w:val="21"/>
          <w:highlight w:val="white"/>
        </w:rPr>
      </w:pPr>
      <w:r w:rsidDel="00000000" w:rsidR="00000000" w:rsidRPr="00000000">
        <w:rPr>
          <w:color w:val="212121"/>
          <w:sz w:val="21"/>
          <w:szCs w:val="21"/>
          <w:highlight w:val="white"/>
          <w:rtl w:val="0"/>
        </w:rPr>
        <w:t xml:space="preserve">2018-10-02T00:00:00.000Z     1980</w:t>
      </w:r>
    </w:p>
    <w:p w:rsidR="00000000" w:rsidDel="00000000" w:rsidP="00000000" w:rsidRDefault="00000000" w:rsidRPr="00000000" w14:paraId="00000133">
      <w:pPr>
        <w:rPr>
          <w:color w:val="212121"/>
          <w:sz w:val="21"/>
          <w:szCs w:val="21"/>
          <w:highlight w:val="white"/>
        </w:rPr>
      </w:pPr>
      <w:r w:rsidDel="00000000" w:rsidR="00000000" w:rsidRPr="00000000">
        <w:rPr>
          <w:color w:val="212121"/>
          <w:sz w:val="21"/>
          <w:szCs w:val="21"/>
          <w:highlight w:val="white"/>
          <w:rtl w:val="0"/>
        </w:rPr>
        <w:t xml:space="preserve">2018-10-26T00:00:00.000Z     1701</w:t>
      </w:r>
    </w:p>
    <w:p w:rsidR="00000000" w:rsidDel="00000000" w:rsidP="00000000" w:rsidRDefault="00000000" w:rsidRPr="00000000" w14:paraId="00000134">
      <w:pPr>
        <w:rPr>
          <w:color w:val="212121"/>
          <w:sz w:val="21"/>
          <w:szCs w:val="21"/>
          <w:highlight w:val="white"/>
        </w:rPr>
      </w:pPr>
      <w:r w:rsidDel="00000000" w:rsidR="00000000" w:rsidRPr="00000000">
        <w:rPr>
          <w:color w:val="212121"/>
          <w:sz w:val="21"/>
          <w:szCs w:val="21"/>
          <w:highlight w:val="white"/>
          <w:rtl w:val="0"/>
        </w:rPr>
        <w:t xml:space="preserve">2018-10-12T00:00:00.000Z     1324</w:t>
      </w:r>
    </w:p>
    <w:p w:rsidR="00000000" w:rsidDel="00000000" w:rsidP="00000000" w:rsidRDefault="00000000" w:rsidRPr="00000000" w14:paraId="00000135">
      <w:pPr>
        <w:rPr>
          <w:color w:val="212121"/>
          <w:sz w:val="21"/>
          <w:szCs w:val="21"/>
          <w:highlight w:val="white"/>
        </w:rPr>
      </w:pPr>
      <w:r w:rsidDel="00000000" w:rsidR="00000000" w:rsidRPr="00000000">
        <w:rPr>
          <w:color w:val="212121"/>
          <w:sz w:val="21"/>
          <w:szCs w:val="21"/>
          <w:highlight w:val="white"/>
          <w:rtl w:val="0"/>
        </w:rPr>
        <w:t xml:space="preserve">2018-11-01T00:00:00.000Z     1316</w:t>
      </w:r>
    </w:p>
    <w:p w:rsidR="00000000" w:rsidDel="00000000" w:rsidP="00000000" w:rsidRDefault="00000000" w:rsidRPr="00000000" w14:paraId="00000136">
      <w:pPr>
        <w:rPr>
          <w:color w:val="212121"/>
          <w:sz w:val="21"/>
          <w:szCs w:val="21"/>
          <w:highlight w:val="white"/>
        </w:rPr>
      </w:pPr>
      <w:r w:rsidDel="00000000" w:rsidR="00000000" w:rsidRPr="00000000">
        <w:rPr>
          <w:color w:val="212121"/>
          <w:sz w:val="21"/>
          <w:szCs w:val="21"/>
          <w:highlight w:val="white"/>
          <w:rtl w:val="0"/>
        </w:rPr>
        <w:t xml:space="preserve">2018-10-11T00:00:00.000Z     1221</w:t>
      </w:r>
    </w:p>
    <w:p w:rsidR="00000000" w:rsidDel="00000000" w:rsidP="00000000" w:rsidRDefault="00000000" w:rsidRPr="00000000" w14:paraId="00000137">
      <w:pPr>
        <w:rPr>
          <w:color w:val="212121"/>
          <w:sz w:val="21"/>
          <w:szCs w:val="21"/>
          <w:highlight w:val="white"/>
        </w:rPr>
      </w:pPr>
      <w:r w:rsidDel="00000000" w:rsidR="00000000" w:rsidRPr="00000000">
        <w:rPr>
          <w:color w:val="212121"/>
          <w:sz w:val="21"/>
          <w:szCs w:val="21"/>
          <w:highlight w:val="white"/>
          <w:rtl w:val="0"/>
        </w:rPr>
        <w:t xml:space="preserve">2018-10-25T00:00:00.000Z     1205</w:t>
      </w:r>
    </w:p>
    <w:p w:rsidR="00000000" w:rsidDel="00000000" w:rsidP="00000000" w:rsidRDefault="00000000" w:rsidRPr="00000000" w14:paraId="00000138">
      <w:pPr>
        <w:rPr>
          <w:color w:val="212121"/>
          <w:sz w:val="21"/>
          <w:szCs w:val="21"/>
          <w:highlight w:val="white"/>
        </w:rPr>
      </w:pPr>
      <w:r w:rsidDel="00000000" w:rsidR="00000000" w:rsidRPr="00000000">
        <w:rPr>
          <w:color w:val="212121"/>
          <w:sz w:val="21"/>
          <w:szCs w:val="21"/>
          <w:highlight w:val="white"/>
          <w:rtl w:val="0"/>
        </w:rPr>
        <w:t xml:space="preserve">2018-11-08T00:00:00.000Z     1199</w:t>
      </w:r>
    </w:p>
    <w:p w:rsidR="00000000" w:rsidDel="00000000" w:rsidP="00000000" w:rsidRDefault="00000000" w:rsidRPr="00000000" w14:paraId="00000139">
      <w:pPr>
        <w:rPr>
          <w:color w:val="212121"/>
          <w:sz w:val="21"/>
          <w:szCs w:val="21"/>
          <w:highlight w:val="white"/>
        </w:rPr>
      </w:pPr>
      <w:r w:rsidDel="00000000" w:rsidR="00000000" w:rsidRPr="00000000">
        <w:rPr>
          <w:color w:val="212121"/>
          <w:sz w:val="21"/>
          <w:szCs w:val="21"/>
          <w:highlight w:val="white"/>
          <w:rtl w:val="0"/>
        </w:rPr>
        <w:t xml:space="preserve">2018-10-21T00:00:00.000Z     1145</w:t>
      </w:r>
    </w:p>
    <w:p w:rsidR="00000000" w:rsidDel="00000000" w:rsidP="00000000" w:rsidRDefault="00000000" w:rsidRPr="00000000" w14:paraId="0000013A">
      <w:pPr>
        <w:rPr>
          <w:color w:val="212121"/>
          <w:sz w:val="21"/>
          <w:szCs w:val="21"/>
          <w:highlight w:val="white"/>
        </w:rPr>
      </w:pPr>
      <w:r w:rsidDel="00000000" w:rsidR="00000000" w:rsidRPr="00000000">
        <w:rPr>
          <w:color w:val="212121"/>
          <w:sz w:val="21"/>
          <w:szCs w:val="21"/>
          <w:highlight w:val="white"/>
          <w:rtl w:val="0"/>
        </w:rPr>
        <w:t xml:space="preserve">2018-10-07T00:00:00.000Z     1037</w:t>
      </w:r>
    </w:p>
    <w:p w:rsidR="00000000" w:rsidDel="00000000" w:rsidP="00000000" w:rsidRDefault="00000000" w:rsidRPr="00000000" w14:paraId="0000013B">
      <w:pPr>
        <w:rPr>
          <w:color w:val="212121"/>
          <w:sz w:val="21"/>
          <w:szCs w:val="21"/>
          <w:highlight w:val="white"/>
        </w:rPr>
      </w:pPr>
      <w:r w:rsidDel="00000000" w:rsidR="00000000" w:rsidRPr="00000000">
        <w:rPr>
          <w:color w:val="212121"/>
          <w:sz w:val="21"/>
          <w:szCs w:val="21"/>
          <w:highlight w:val="white"/>
          <w:rtl w:val="0"/>
        </w:rPr>
        <w:t xml:space="preserve">2018-10-01T00:00:00.000Z     1023</w:t>
      </w:r>
    </w:p>
    <w:p w:rsidR="00000000" w:rsidDel="00000000" w:rsidP="00000000" w:rsidRDefault="00000000" w:rsidRPr="00000000" w14:paraId="0000013C">
      <w:pPr>
        <w:rPr>
          <w:color w:val="212121"/>
          <w:sz w:val="21"/>
          <w:szCs w:val="21"/>
          <w:highlight w:val="white"/>
        </w:rPr>
      </w:pPr>
      <w:r w:rsidDel="00000000" w:rsidR="00000000" w:rsidRPr="00000000">
        <w:rPr>
          <w:color w:val="212121"/>
          <w:sz w:val="21"/>
          <w:szCs w:val="21"/>
          <w:highlight w:val="white"/>
          <w:rtl w:val="0"/>
        </w:rPr>
        <w:t xml:space="preserve">2018-11-13T00:00:00.000Z      986</w:t>
      </w:r>
    </w:p>
    <w:p w:rsidR="00000000" w:rsidDel="00000000" w:rsidP="00000000" w:rsidRDefault="00000000" w:rsidRPr="00000000" w14:paraId="0000013D">
      <w:pPr>
        <w:rPr>
          <w:color w:val="212121"/>
          <w:sz w:val="21"/>
          <w:szCs w:val="21"/>
          <w:highlight w:val="white"/>
        </w:rPr>
      </w:pPr>
      <w:r w:rsidDel="00000000" w:rsidR="00000000" w:rsidRPr="00000000">
        <w:rPr>
          <w:color w:val="212121"/>
          <w:sz w:val="21"/>
          <w:szCs w:val="21"/>
          <w:highlight w:val="white"/>
          <w:rtl w:val="0"/>
        </w:rPr>
        <w:t xml:space="preserve">2018-10-24T00:00:00.000Z      835</w:t>
      </w:r>
    </w:p>
    <w:p w:rsidR="00000000" w:rsidDel="00000000" w:rsidP="00000000" w:rsidRDefault="00000000" w:rsidRPr="00000000" w14:paraId="0000013E">
      <w:pPr>
        <w:rPr>
          <w:color w:val="212121"/>
          <w:sz w:val="21"/>
          <w:szCs w:val="21"/>
          <w:highlight w:val="white"/>
        </w:rPr>
      </w:pPr>
      <w:r w:rsidDel="00000000" w:rsidR="00000000" w:rsidRPr="00000000">
        <w:rPr>
          <w:color w:val="212121"/>
          <w:sz w:val="21"/>
          <w:szCs w:val="21"/>
          <w:highlight w:val="white"/>
          <w:rtl w:val="0"/>
        </w:rPr>
        <w:t xml:space="preserve">2018-10-23T00:00:00.000Z      827</w:t>
      </w:r>
    </w:p>
    <w:p w:rsidR="00000000" w:rsidDel="00000000" w:rsidP="00000000" w:rsidRDefault="00000000" w:rsidRPr="00000000" w14:paraId="0000013F">
      <w:pPr>
        <w:rPr>
          <w:color w:val="212121"/>
          <w:sz w:val="21"/>
          <w:szCs w:val="21"/>
          <w:highlight w:val="white"/>
        </w:rPr>
      </w:pPr>
      <w:r w:rsidDel="00000000" w:rsidR="00000000" w:rsidRPr="00000000">
        <w:rPr>
          <w:color w:val="212121"/>
          <w:sz w:val="21"/>
          <w:szCs w:val="21"/>
          <w:highlight w:val="white"/>
          <w:rtl w:val="0"/>
        </w:rPr>
        <w:t xml:space="preserve">2018-11-10T00:00:00.000Z      743</w:t>
      </w:r>
    </w:p>
    <w:p w:rsidR="00000000" w:rsidDel="00000000" w:rsidP="00000000" w:rsidRDefault="00000000" w:rsidRPr="00000000" w14:paraId="00000140">
      <w:pPr>
        <w:rPr>
          <w:color w:val="212121"/>
          <w:sz w:val="21"/>
          <w:szCs w:val="21"/>
          <w:highlight w:val="white"/>
        </w:rPr>
      </w:pPr>
      <w:r w:rsidDel="00000000" w:rsidR="00000000" w:rsidRPr="00000000">
        <w:rPr>
          <w:color w:val="212121"/>
          <w:sz w:val="21"/>
          <w:szCs w:val="21"/>
          <w:highlight w:val="white"/>
          <w:rtl w:val="0"/>
        </w:rPr>
        <w:t xml:space="preserve">2018-10-22T00:00:00.000Z      688</w:t>
      </w:r>
    </w:p>
    <w:p w:rsidR="00000000" w:rsidDel="00000000" w:rsidP="00000000" w:rsidRDefault="00000000" w:rsidRPr="00000000" w14:paraId="00000141">
      <w:pPr>
        <w:rPr>
          <w:color w:val="212121"/>
          <w:sz w:val="21"/>
          <w:szCs w:val="21"/>
          <w:highlight w:val="white"/>
        </w:rPr>
      </w:pPr>
      <w:r w:rsidDel="00000000" w:rsidR="00000000" w:rsidRPr="00000000">
        <w:rPr>
          <w:color w:val="212121"/>
          <w:sz w:val="21"/>
          <w:szCs w:val="21"/>
          <w:highlight w:val="white"/>
          <w:rtl w:val="0"/>
        </w:rPr>
        <w:t xml:space="preserve">2018-11-04T00:00:00.000Z      636</w:t>
      </w:r>
    </w:p>
    <w:p w:rsidR="00000000" w:rsidDel="00000000" w:rsidP="00000000" w:rsidRDefault="00000000" w:rsidRPr="00000000" w14:paraId="00000142">
      <w:pPr>
        <w:rPr>
          <w:color w:val="212121"/>
          <w:sz w:val="21"/>
          <w:szCs w:val="21"/>
          <w:highlight w:val="white"/>
        </w:rPr>
      </w:pPr>
      <w:r w:rsidDel="00000000" w:rsidR="00000000" w:rsidRPr="00000000">
        <w:rPr>
          <w:color w:val="212121"/>
          <w:sz w:val="21"/>
          <w:szCs w:val="21"/>
          <w:highlight w:val="white"/>
          <w:rtl w:val="0"/>
        </w:rPr>
        <w:t xml:space="preserve">2018-11-03T00:00:00.000Z      499</w:t>
      </w:r>
    </w:p>
    <w:p w:rsidR="00000000" w:rsidDel="00000000" w:rsidP="00000000" w:rsidRDefault="00000000" w:rsidRPr="00000000" w14:paraId="00000143">
      <w:pPr>
        <w:rPr>
          <w:color w:val="212121"/>
          <w:sz w:val="21"/>
          <w:szCs w:val="21"/>
          <w:highlight w:val="white"/>
        </w:rPr>
      </w:pPr>
      <w:r w:rsidDel="00000000" w:rsidR="00000000" w:rsidRPr="00000000">
        <w:rPr>
          <w:color w:val="212121"/>
          <w:sz w:val="21"/>
          <w:szCs w:val="21"/>
          <w:highlight w:val="white"/>
          <w:rtl w:val="0"/>
        </w:rPr>
        <w:t xml:space="preserve">2018-10-06T00:00:00.000Z      471</w:t>
      </w:r>
    </w:p>
    <w:p w:rsidR="00000000" w:rsidDel="00000000" w:rsidP="00000000" w:rsidRDefault="00000000" w:rsidRPr="00000000" w14:paraId="00000144">
      <w:pPr>
        <w:rPr>
          <w:color w:val="212121"/>
          <w:sz w:val="21"/>
          <w:szCs w:val="21"/>
          <w:highlight w:val="white"/>
        </w:rPr>
      </w:pPr>
      <w:r w:rsidDel="00000000" w:rsidR="00000000" w:rsidRPr="00000000">
        <w:rPr>
          <w:color w:val="212121"/>
          <w:sz w:val="21"/>
          <w:szCs w:val="21"/>
          <w:highlight w:val="white"/>
          <w:rtl w:val="0"/>
        </w:rPr>
        <w:t xml:space="preserve">2018-10-20T00:00:00.000Z      422</w:t>
      </w:r>
    </w:p>
    <w:p w:rsidR="00000000" w:rsidDel="00000000" w:rsidP="00000000" w:rsidRDefault="00000000" w:rsidRPr="00000000" w14:paraId="00000145">
      <w:pPr>
        <w:rPr>
          <w:color w:val="212121"/>
          <w:sz w:val="21"/>
          <w:szCs w:val="21"/>
          <w:highlight w:val="white"/>
        </w:rPr>
      </w:pPr>
      <w:r w:rsidDel="00000000" w:rsidR="00000000" w:rsidRPr="00000000">
        <w:rPr>
          <w:color w:val="212121"/>
          <w:sz w:val="21"/>
          <w:szCs w:val="21"/>
          <w:highlight w:val="white"/>
          <w:rtl w:val="0"/>
        </w:rPr>
        <w:t xml:space="preserve">2018-11-11T00:00:00.000Z      343</w:t>
      </w:r>
    </w:p>
    <w:p w:rsidR="00000000" w:rsidDel="00000000" w:rsidP="00000000" w:rsidRDefault="00000000" w:rsidRPr="00000000" w14:paraId="00000146">
      <w:pPr>
        <w:rPr>
          <w:color w:val="212121"/>
          <w:sz w:val="21"/>
          <w:szCs w:val="21"/>
          <w:highlight w:val="white"/>
        </w:rPr>
      </w:pPr>
      <w:r w:rsidDel="00000000" w:rsidR="00000000" w:rsidRPr="00000000">
        <w:rPr>
          <w:color w:val="212121"/>
          <w:sz w:val="21"/>
          <w:szCs w:val="21"/>
          <w:highlight w:val="white"/>
          <w:rtl w:val="0"/>
        </w:rPr>
        <w:t xml:space="preserve">2018-10-28T00:00:00.000Z      291</w:t>
      </w:r>
    </w:p>
    <w:p w:rsidR="00000000" w:rsidDel="00000000" w:rsidP="00000000" w:rsidRDefault="00000000" w:rsidRPr="00000000" w14:paraId="00000147">
      <w:pPr>
        <w:rPr>
          <w:color w:val="212121"/>
          <w:sz w:val="21"/>
          <w:szCs w:val="21"/>
          <w:highlight w:val="white"/>
        </w:rPr>
      </w:pPr>
      <w:r w:rsidDel="00000000" w:rsidR="00000000" w:rsidRPr="00000000">
        <w:rPr>
          <w:color w:val="212121"/>
          <w:sz w:val="21"/>
          <w:szCs w:val="21"/>
          <w:highlight w:val="white"/>
          <w:rtl w:val="0"/>
        </w:rPr>
        <w:t xml:space="preserve">2018-10-14T00:00:00.000Z      239</w:t>
      </w:r>
    </w:p>
    <w:p w:rsidR="00000000" w:rsidDel="00000000" w:rsidP="00000000" w:rsidRDefault="00000000" w:rsidRPr="00000000" w14:paraId="00000148">
      <w:pPr>
        <w:rPr>
          <w:color w:val="212121"/>
          <w:sz w:val="21"/>
          <w:szCs w:val="21"/>
          <w:highlight w:val="white"/>
        </w:rPr>
      </w:pPr>
      <w:r w:rsidDel="00000000" w:rsidR="00000000" w:rsidRPr="00000000">
        <w:rPr>
          <w:color w:val="212121"/>
          <w:sz w:val="21"/>
          <w:szCs w:val="21"/>
          <w:highlight w:val="white"/>
          <w:rtl w:val="0"/>
        </w:rPr>
        <w:t xml:space="preserve">2018-10-27T00:00:00.000Z      232</w:t>
      </w:r>
    </w:p>
    <w:p w:rsidR="00000000" w:rsidDel="00000000" w:rsidP="00000000" w:rsidRDefault="00000000" w:rsidRPr="00000000" w14:paraId="00000149">
      <w:pPr>
        <w:rPr>
          <w:color w:val="212121"/>
          <w:sz w:val="21"/>
          <w:szCs w:val="21"/>
          <w:highlight w:val="white"/>
        </w:rPr>
      </w:pPr>
      <w:r w:rsidDel="00000000" w:rsidR="00000000" w:rsidRPr="00000000">
        <w:rPr>
          <w:color w:val="212121"/>
          <w:sz w:val="21"/>
          <w:szCs w:val="21"/>
          <w:highlight w:val="white"/>
          <w:rtl w:val="0"/>
        </w:rPr>
        <w:t xml:space="preserve">2018-10-13T00:00:00.000Z      196</w:t>
      </w:r>
    </w:p>
    <w:p w:rsidR="00000000" w:rsidDel="00000000" w:rsidP="00000000" w:rsidRDefault="00000000" w:rsidRPr="00000000" w14:paraId="0000014A">
      <w:pPr>
        <w:rPr>
          <w:color w:val="212121"/>
          <w:sz w:val="21"/>
          <w:szCs w:val="21"/>
          <w:highlight w:val="white"/>
        </w:rPr>
      </w:pPr>
      <w:r w:rsidDel="00000000" w:rsidR="00000000" w:rsidRPr="00000000">
        <w:rPr>
          <w:rtl w:val="0"/>
        </w:rPr>
      </w:r>
    </w:p>
    <w:p w:rsidR="00000000" w:rsidDel="00000000" w:rsidP="00000000" w:rsidRDefault="00000000" w:rsidRPr="00000000" w14:paraId="0000014B">
      <w:pPr>
        <w:numPr>
          <w:ilvl w:val="0"/>
          <w:numId w:val="14"/>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Most number of ads were on date: 2018-10-17 : 13059</w:t>
      </w:r>
    </w:p>
    <w:p w:rsidR="00000000" w:rsidDel="00000000" w:rsidP="00000000" w:rsidRDefault="00000000" w:rsidRPr="00000000" w14:paraId="0000014C">
      <w:pPr>
        <w:numPr>
          <w:ilvl w:val="0"/>
          <w:numId w:val="14"/>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Least number of ads were on date: 2018-10-13 : 196</w:t>
      </w:r>
    </w:p>
    <w:p w:rsidR="00000000" w:rsidDel="00000000" w:rsidP="00000000" w:rsidRDefault="00000000" w:rsidRPr="00000000" w14:paraId="0000014D">
      <w:pPr>
        <w:numPr>
          <w:ilvl w:val="0"/>
          <w:numId w:val="14"/>
        </w:numPr>
        <w:shd w:fill="ffffff" w:val="clear"/>
        <w:spacing w:after="100" w:before="0" w:beforeAutospacing="0" w:lineRule="auto"/>
        <w:ind w:left="720" w:hanging="360"/>
        <w:rPr>
          <w:rFonts w:ascii="Arial" w:cs="Arial" w:eastAsia="Arial" w:hAnsi="Arial"/>
        </w:rPr>
      </w:pPr>
      <w:r w:rsidDel="00000000" w:rsidR="00000000" w:rsidRPr="00000000">
        <w:rPr>
          <w:color w:val="212121"/>
          <w:sz w:val="24"/>
          <w:szCs w:val="24"/>
          <w:rtl w:val="0"/>
        </w:rPr>
        <w:t xml:space="preserve">Average number of ads for the period is: 3409</w:t>
      </w:r>
    </w:p>
    <w:p w:rsidR="00000000" w:rsidDel="00000000" w:rsidP="00000000" w:rsidRDefault="00000000" w:rsidRPr="00000000" w14:paraId="0000014E">
      <w:pPr>
        <w:shd w:fill="ffffff" w:val="clear"/>
        <w:spacing w:after="100" w:before="120" w:lineRule="auto"/>
        <w:rPr>
          <w:color w:val="212121"/>
          <w:sz w:val="24"/>
          <w:szCs w:val="24"/>
        </w:rPr>
      </w:pPr>
      <w:r w:rsidDel="00000000" w:rsidR="00000000" w:rsidRPr="00000000">
        <w:rPr>
          <w:rtl w:val="0"/>
        </w:rPr>
      </w:r>
    </w:p>
    <w:p w:rsidR="00000000" w:rsidDel="00000000" w:rsidP="00000000" w:rsidRDefault="00000000" w:rsidRPr="00000000" w14:paraId="0000014F">
      <w:pPr>
        <w:numPr>
          <w:ilvl w:val="0"/>
          <w:numId w:val="3"/>
        </w:numPr>
        <w:shd w:fill="ffffff" w:val="clear"/>
        <w:spacing w:after="100" w:before="120" w:lineRule="auto"/>
        <w:ind w:left="720" w:hanging="360"/>
        <w:rPr>
          <w:color w:val="212121"/>
          <w:sz w:val="24"/>
          <w:szCs w:val="24"/>
        </w:rPr>
      </w:pPr>
      <w:r w:rsidDel="00000000" w:rsidR="00000000" w:rsidRPr="00000000">
        <w:rPr>
          <w:color w:val="212121"/>
          <w:sz w:val="24"/>
          <w:szCs w:val="24"/>
          <w:rtl w:val="0"/>
        </w:rPr>
        <w:t xml:space="preserve">Next, we proceeded by finding out the distribution of the ads amongst the Day Of Week. We found the following:</w:t>
      </w:r>
    </w:p>
    <w:p w:rsidR="00000000" w:rsidDel="00000000" w:rsidP="00000000" w:rsidRDefault="00000000" w:rsidRPr="00000000" w14:paraId="00000150">
      <w:pPr>
        <w:shd w:fill="ffffff" w:val="clear"/>
        <w:spacing w:after="100" w:before="120" w:lineRule="auto"/>
        <w:ind w:left="720" w:firstLine="0"/>
        <w:rPr>
          <w:color w:val="212121"/>
          <w:sz w:val="21"/>
          <w:szCs w:val="21"/>
          <w:highlight w:val="white"/>
        </w:rPr>
      </w:pPr>
      <w:r w:rsidDel="00000000" w:rsidR="00000000" w:rsidRPr="00000000">
        <w:rPr>
          <w:color w:val="212121"/>
          <w:sz w:val="21"/>
          <w:szCs w:val="21"/>
          <w:highlight w:val="white"/>
          <w:rtl w:val="0"/>
        </w:rPr>
        <w:t xml:space="preserve">Wednesday    42764</w:t>
      </w:r>
    </w:p>
    <w:p w:rsidR="00000000" w:rsidDel="00000000" w:rsidP="00000000" w:rsidRDefault="00000000" w:rsidRPr="00000000" w14:paraId="00000151">
      <w:pPr>
        <w:shd w:fill="ffffff" w:val="clear"/>
        <w:spacing w:after="100" w:before="120" w:lineRule="auto"/>
        <w:ind w:left="720" w:firstLine="0"/>
        <w:rPr>
          <w:color w:val="212121"/>
          <w:sz w:val="21"/>
          <w:szCs w:val="21"/>
          <w:highlight w:val="white"/>
        </w:rPr>
      </w:pPr>
      <w:r w:rsidDel="00000000" w:rsidR="00000000" w:rsidRPr="00000000">
        <w:rPr>
          <w:color w:val="212121"/>
          <w:sz w:val="21"/>
          <w:szCs w:val="21"/>
          <w:highlight w:val="white"/>
          <w:rtl w:val="0"/>
        </w:rPr>
        <w:t xml:space="preserve">Monday       30215</w:t>
      </w:r>
    </w:p>
    <w:p w:rsidR="00000000" w:rsidDel="00000000" w:rsidP="00000000" w:rsidRDefault="00000000" w:rsidRPr="00000000" w14:paraId="00000152">
      <w:pPr>
        <w:shd w:fill="ffffff" w:val="clear"/>
        <w:spacing w:after="100" w:before="120" w:lineRule="auto"/>
        <w:ind w:left="720" w:firstLine="0"/>
        <w:rPr>
          <w:color w:val="212121"/>
          <w:sz w:val="21"/>
          <w:szCs w:val="21"/>
          <w:highlight w:val="white"/>
        </w:rPr>
      </w:pPr>
      <w:r w:rsidDel="00000000" w:rsidR="00000000" w:rsidRPr="00000000">
        <w:rPr>
          <w:color w:val="212121"/>
          <w:sz w:val="21"/>
          <w:szCs w:val="21"/>
          <w:highlight w:val="white"/>
          <w:rtl w:val="0"/>
        </w:rPr>
        <w:t xml:space="preserve">Tuesday      28222</w:t>
      </w:r>
    </w:p>
    <w:p w:rsidR="00000000" w:rsidDel="00000000" w:rsidP="00000000" w:rsidRDefault="00000000" w:rsidRPr="00000000" w14:paraId="00000153">
      <w:pPr>
        <w:shd w:fill="ffffff" w:val="clear"/>
        <w:spacing w:after="100" w:before="120" w:lineRule="auto"/>
        <w:ind w:left="720" w:firstLine="0"/>
        <w:rPr>
          <w:color w:val="212121"/>
          <w:sz w:val="21"/>
          <w:szCs w:val="21"/>
          <w:highlight w:val="white"/>
        </w:rPr>
      </w:pPr>
      <w:r w:rsidDel="00000000" w:rsidR="00000000" w:rsidRPr="00000000">
        <w:rPr>
          <w:color w:val="212121"/>
          <w:sz w:val="21"/>
          <w:szCs w:val="21"/>
          <w:highlight w:val="white"/>
          <w:rtl w:val="0"/>
        </w:rPr>
        <w:t xml:space="preserve">Thursday     21568</w:t>
      </w:r>
    </w:p>
    <w:p w:rsidR="00000000" w:rsidDel="00000000" w:rsidP="00000000" w:rsidRDefault="00000000" w:rsidRPr="00000000" w14:paraId="00000154">
      <w:pPr>
        <w:shd w:fill="ffffff" w:val="clear"/>
        <w:spacing w:after="100" w:before="120" w:lineRule="auto"/>
        <w:ind w:left="720" w:firstLine="0"/>
        <w:rPr>
          <w:color w:val="212121"/>
          <w:sz w:val="21"/>
          <w:szCs w:val="21"/>
          <w:highlight w:val="white"/>
        </w:rPr>
      </w:pPr>
      <w:r w:rsidDel="00000000" w:rsidR="00000000" w:rsidRPr="00000000">
        <w:rPr>
          <w:color w:val="212121"/>
          <w:sz w:val="21"/>
          <w:szCs w:val="21"/>
          <w:highlight w:val="white"/>
          <w:rtl w:val="0"/>
        </w:rPr>
        <w:t xml:space="preserve">Friday       20976</w:t>
      </w:r>
    </w:p>
    <w:p w:rsidR="00000000" w:rsidDel="00000000" w:rsidP="00000000" w:rsidRDefault="00000000" w:rsidRPr="00000000" w14:paraId="00000155">
      <w:pPr>
        <w:shd w:fill="ffffff" w:val="clear"/>
        <w:spacing w:after="100" w:before="120" w:lineRule="auto"/>
        <w:ind w:left="720" w:firstLine="0"/>
        <w:rPr>
          <w:color w:val="212121"/>
          <w:sz w:val="21"/>
          <w:szCs w:val="21"/>
          <w:highlight w:val="white"/>
        </w:rPr>
      </w:pPr>
      <w:r w:rsidDel="00000000" w:rsidR="00000000" w:rsidRPr="00000000">
        <w:rPr>
          <w:color w:val="212121"/>
          <w:sz w:val="21"/>
          <w:szCs w:val="21"/>
          <w:highlight w:val="white"/>
          <w:rtl w:val="0"/>
        </w:rPr>
        <w:t xml:space="preserve">Sunday        3691</w:t>
      </w:r>
    </w:p>
    <w:p w:rsidR="00000000" w:rsidDel="00000000" w:rsidP="00000000" w:rsidRDefault="00000000" w:rsidRPr="00000000" w14:paraId="00000156">
      <w:pPr>
        <w:shd w:fill="ffffff" w:val="clear"/>
        <w:spacing w:after="100" w:before="120" w:lineRule="auto"/>
        <w:ind w:left="720" w:firstLine="0"/>
        <w:rPr>
          <w:color w:val="212121"/>
          <w:sz w:val="21"/>
          <w:szCs w:val="21"/>
          <w:highlight w:val="white"/>
        </w:rPr>
      </w:pPr>
      <w:r w:rsidDel="00000000" w:rsidR="00000000" w:rsidRPr="00000000">
        <w:rPr>
          <w:color w:val="212121"/>
          <w:sz w:val="21"/>
          <w:szCs w:val="21"/>
          <w:highlight w:val="white"/>
          <w:rtl w:val="0"/>
        </w:rPr>
        <w:t xml:space="preserve">Saturday      2563</w:t>
      </w:r>
    </w:p>
    <w:p w:rsidR="00000000" w:rsidDel="00000000" w:rsidP="00000000" w:rsidRDefault="00000000" w:rsidRPr="00000000" w14:paraId="00000157">
      <w:pPr>
        <w:shd w:fill="ffffff" w:val="clear"/>
        <w:spacing w:after="100" w:before="120" w:lineRule="auto"/>
        <w:ind w:left="720" w:firstLine="0"/>
        <w:rPr>
          <w:color w:val="212121"/>
          <w:sz w:val="21"/>
          <w:szCs w:val="21"/>
          <w:highlight w:val="white"/>
        </w:rPr>
      </w:pPr>
      <w:r w:rsidDel="00000000" w:rsidR="00000000" w:rsidRPr="00000000">
        <w:rPr>
          <w:rtl w:val="0"/>
        </w:rPr>
      </w:r>
    </w:p>
    <w:p w:rsidR="00000000" w:rsidDel="00000000" w:rsidP="00000000" w:rsidRDefault="00000000" w:rsidRPr="00000000" w14:paraId="00000158">
      <w:pPr>
        <w:shd w:fill="ffffff" w:val="clear"/>
        <w:spacing w:after="100" w:before="120" w:lineRule="auto"/>
        <w:ind w:left="720" w:firstLine="0"/>
        <w:rPr>
          <w:color w:val="212121"/>
          <w:sz w:val="21"/>
          <w:szCs w:val="21"/>
          <w:highlight w:val="white"/>
        </w:rPr>
      </w:pPr>
      <w:r w:rsidDel="00000000" w:rsidR="00000000" w:rsidRPr="00000000">
        <w:rPr>
          <w:color w:val="212121"/>
          <w:sz w:val="21"/>
          <w:szCs w:val="21"/>
          <w:highlight w:val="white"/>
        </w:rPr>
        <w:drawing>
          <wp:inline distB="114300" distT="114300" distL="114300" distR="114300">
            <wp:extent cx="5210175" cy="4552950"/>
            <wp:effectExtent b="0" l="0" r="0" t="0"/>
            <wp:docPr id="40" name="image36.png"/>
            <a:graphic>
              <a:graphicData uri="http://schemas.openxmlformats.org/drawingml/2006/picture">
                <pic:pic>
                  <pic:nvPicPr>
                    <pic:cNvPr id="0" name="image36.png"/>
                    <pic:cNvPicPr preferRelativeResize="0"/>
                  </pic:nvPicPr>
                  <pic:blipFill>
                    <a:blip r:embed="rId40"/>
                    <a:srcRect b="0" l="0" r="0" t="0"/>
                    <a:stretch>
                      <a:fillRect/>
                    </a:stretch>
                  </pic:blipFill>
                  <pic:spPr>
                    <a:xfrm>
                      <a:off x="0" y="0"/>
                      <a:ext cx="5210175" cy="455295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hd w:fill="ffffff" w:val="clear"/>
        <w:spacing w:after="100" w:before="120" w:lineRule="auto"/>
        <w:ind w:left="720" w:firstLine="0"/>
        <w:rPr>
          <w:color w:val="212121"/>
          <w:sz w:val="21"/>
          <w:szCs w:val="21"/>
          <w:highlight w:val="white"/>
        </w:rPr>
      </w:pPr>
      <w:r w:rsidDel="00000000" w:rsidR="00000000" w:rsidRPr="00000000">
        <w:rPr>
          <w:rtl w:val="0"/>
        </w:rPr>
      </w:r>
    </w:p>
    <w:p w:rsidR="00000000" w:rsidDel="00000000" w:rsidP="00000000" w:rsidRDefault="00000000" w:rsidRPr="00000000" w14:paraId="0000015A">
      <w:pPr>
        <w:shd w:fill="ffffff" w:val="clear"/>
        <w:spacing w:after="100" w:before="120" w:lineRule="auto"/>
        <w:ind w:left="720" w:firstLine="0"/>
        <w:rPr>
          <w:color w:val="212121"/>
          <w:sz w:val="21"/>
          <w:szCs w:val="21"/>
          <w:highlight w:val="white"/>
        </w:rPr>
      </w:pPr>
      <w:r w:rsidDel="00000000" w:rsidR="00000000" w:rsidRPr="00000000">
        <w:rPr>
          <w:rtl w:val="0"/>
        </w:rPr>
      </w:r>
    </w:p>
    <w:p w:rsidR="00000000" w:rsidDel="00000000" w:rsidP="00000000" w:rsidRDefault="00000000" w:rsidRPr="00000000" w14:paraId="0000015B">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5C">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5D">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5E">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5F">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60">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61">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62">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63">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64">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65">
      <w:pPr>
        <w:ind w:left="720" w:firstLine="0"/>
        <w:jc w:val="center"/>
        <w:rPr>
          <w:color w:val="212121"/>
          <w:sz w:val="36"/>
          <w:szCs w:val="36"/>
          <w:u w:val="single"/>
        </w:rPr>
      </w:pPr>
      <w:r w:rsidDel="00000000" w:rsidR="00000000" w:rsidRPr="00000000">
        <w:rPr>
          <w:rtl w:val="0"/>
        </w:rPr>
      </w:r>
    </w:p>
    <w:p w:rsidR="00000000" w:rsidDel="00000000" w:rsidP="00000000" w:rsidRDefault="00000000" w:rsidRPr="00000000" w14:paraId="00000166">
      <w:pPr>
        <w:ind w:left="0" w:firstLine="90"/>
        <w:rPr>
          <w:color w:val="212121"/>
          <w:sz w:val="36"/>
          <w:szCs w:val="36"/>
          <w:u w:val="single"/>
        </w:rPr>
      </w:pPr>
      <w:r w:rsidDel="00000000" w:rsidR="00000000" w:rsidRPr="00000000">
        <w:rPr>
          <w:color w:val="212121"/>
          <w:sz w:val="36"/>
          <w:szCs w:val="36"/>
          <w:u w:val="single"/>
          <w:rtl w:val="0"/>
        </w:rPr>
        <w:t xml:space="preserve">Job Types Forecasting Analysis</w:t>
      </w:r>
    </w:p>
    <w:p w:rsidR="00000000" w:rsidDel="00000000" w:rsidP="00000000" w:rsidRDefault="00000000" w:rsidRPr="00000000" w14:paraId="00000167">
      <w:pPr>
        <w:ind w:left="0" w:firstLine="90"/>
        <w:rPr>
          <w:color w:val="212121"/>
          <w:sz w:val="36"/>
          <w:szCs w:val="36"/>
          <w:u w:val="single"/>
        </w:rPr>
      </w:pPr>
      <w:r w:rsidDel="00000000" w:rsidR="00000000" w:rsidRPr="00000000">
        <w:rPr>
          <w:rtl w:val="0"/>
        </w:rPr>
      </w:r>
    </w:p>
    <w:p w:rsidR="00000000" w:rsidDel="00000000" w:rsidP="00000000" w:rsidRDefault="00000000" w:rsidRPr="00000000" w14:paraId="00000168">
      <w:pPr>
        <w:ind w:left="0" w:firstLine="90"/>
        <w:rPr>
          <w:color w:val="212121"/>
          <w:sz w:val="36"/>
          <w:szCs w:val="36"/>
          <w:u w:val="single"/>
        </w:rPr>
      </w:pPr>
      <w:r w:rsidDel="00000000" w:rsidR="00000000" w:rsidRPr="00000000">
        <w:rPr>
          <w:color w:val="212121"/>
          <w:sz w:val="36"/>
          <w:szCs w:val="36"/>
          <w:u w:val="single"/>
        </w:rPr>
        <w:drawing>
          <wp:inline distB="114300" distT="114300" distL="114300" distR="114300">
            <wp:extent cx="7315200" cy="5029200"/>
            <wp:effectExtent b="0" l="0" r="0" t="0"/>
            <wp:docPr id="24"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73152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90"/>
        <w:rPr>
          <w:color w:val="212121"/>
          <w:sz w:val="36"/>
          <w:szCs w:val="36"/>
          <w:u w:val="single"/>
        </w:rPr>
      </w:pPr>
      <w:r w:rsidDel="00000000" w:rsidR="00000000" w:rsidRPr="00000000">
        <w:rPr>
          <w:color w:val="212121"/>
          <w:sz w:val="36"/>
          <w:szCs w:val="36"/>
          <w:u w:val="single"/>
        </w:rPr>
        <w:drawing>
          <wp:inline distB="114300" distT="114300" distL="114300" distR="114300">
            <wp:extent cx="7315200" cy="5080000"/>
            <wp:effectExtent b="0" l="0" r="0" t="0"/>
            <wp:docPr id="38"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7315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left="0" w:firstLine="90"/>
        <w:rPr>
          <w:color w:val="212121"/>
          <w:sz w:val="36"/>
          <w:szCs w:val="36"/>
          <w:u w:val="single"/>
        </w:rPr>
      </w:pPr>
      <w:r w:rsidDel="00000000" w:rsidR="00000000" w:rsidRPr="00000000">
        <w:rPr>
          <w:color w:val="212121"/>
          <w:sz w:val="36"/>
          <w:szCs w:val="36"/>
          <w:u w:val="single"/>
        </w:rPr>
        <w:drawing>
          <wp:inline distB="114300" distT="114300" distL="114300" distR="114300">
            <wp:extent cx="7315200" cy="5080000"/>
            <wp:effectExtent b="0" l="0" r="0" t="0"/>
            <wp:docPr id="5" name="image25.png"/>
            <a:graphic>
              <a:graphicData uri="http://schemas.openxmlformats.org/drawingml/2006/picture">
                <pic:pic>
                  <pic:nvPicPr>
                    <pic:cNvPr id="0" name="image25.png"/>
                    <pic:cNvPicPr preferRelativeResize="0"/>
                  </pic:nvPicPr>
                  <pic:blipFill>
                    <a:blip r:embed="rId43"/>
                    <a:srcRect b="0" l="0" r="0" t="0"/>
                    <a:stretch>
                      <a:fillRect/>
                    </a:stretch>
                  </pic:blipFill>
                  <pic:spPr>
                    <a:xfrm>
                      <a:off x="0" y="0"/>
                      <a:ext cx="7315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ind w:left="0" w:firstLine="90"/>
        <w:rPr>
          <w:color w:val="212121"/>
          <w:sz w:val="36"/>
          <w:szCs w:val="36"/>
          <w:u w:val="single"/>
        </w:rPr>
      </w:pPr>
      <w:r w:rsidDel="00000000" w:rsidR="00000000" w:rsidRPr="00000000">
        <w:rPr>
          <w:color w:val="212121"/>
          <w:sz w:val="36"/>
          <w:szCs w:val="36"/>
          <w:u w:val="single"/>
        </w:rPr>
        <w:drawing>
          <wp:inline distB="114300" distT="114300" distL="114300" distR="114300">
            <wp:extent cx="7315200" cy="5080000"/>
            <wp:effectExtent b="0" l="0" r="0" t="0"/>
            <wp:docPr id="36" name="image39.png"/>
            <a:graphic>
              <a:graphicData uri="http://schemas.openxmlformats.org/drawingml/2006/picture">
                <pic:pic>
                  <pic:nvPicPr>
                    <pic:cNvPr id="0" name="image39.png"/>
                    <pic:cNvPicPr preferRelativeResize="0"/>
                  </pic:nvPicPr>
                  <pic:blipFill>
                    <a:blip r:embed="rId44"/>
                    <a:srcRect b="0" l="0" r="0" t="0"/>
                    <a:stretch>
                      <a:fillRect/>
                    </a:stretch>
                  </pic:blipFill>
                  <pic:spPr>
                    <a:xfrm>
                      <a:off x="0" y="0"/>
                      <a:ext cx="7315200" cy="5080000"/>
                    </a:xfrm>
                    <a:prstGeom prst="rect"/>
                    <a:ln/>
                  </pic:spPr>
                </pic:pic>
              </a:graphicData>
            </a:graphic>
          </wp:inline>
        </w:drawing>
      </w:r>
      <w:r w:rsidDel="00000000" w:rsidR="00000000" w:rsidRPr="00000000">
        <w:rPr>
          <w:color w:val="212121"/>
          <w:sz w:val="36"/>
          <w:szCs w:val="36"/>
          <w:u w:val="single"/>
        </w:rPr>
        <w:drawing>
          <wp:inline distB="114300" distT="114300" distL="114300" distR="114300">
            <wp:extent cx="7315200" cy="5080000"/>
            <wp:effectExtent b="0" l="0" r="0" t="0"/>
            <wp:docPr id="19"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7315200" cy="5080000"/>
                    </a:xfrm>
                    <a:prstGeom prst="rect"/>
                    <a:ln/>
                  </pic:spPr>
                </pic:pic>
              </a:graphicData>
            </a:graphic>
          </wp:inline>
        </w:drawing>
      </w:r>
      <w:r w:rsidDel="00000000" w:rsidR="00000000" w:rsidRPr="00000000">
        <w:rPr>
          <w:color w:val="212121"/>
          <w:sz w:val="36"/>
          <w:szCs w:val="36"/>
          <w:u w:val="single"/>
        </w:rPr>
        <w:drawing>
          <wp:inline distB="114300" distT="114300" distL="114300" distR="114300">
            <wp:extent cx="7315200" cy="5080000"/>
            <wp:effectExtent b="0" l="0" r="0" t="0"/>
            <wp:docPr id="4"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7315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ind w:left="0" w:firstLine="90"/>
        <w:rPr>
          <w:color w:val="212121"/>
          <w:sz w:val="36"/>
          <w:szCs w:val="36"/>
          <w:u w:val="single"/>
        </w:rPr>
      </w:pPr>
      <w:r w:rsidDel="00000000" w:rsidR="00000000" w:rsidRPr="00000000">
        <w:rPr>
          <w:rtl w:val="0"/>
        </w:rPr>
      </w:r>
    </w:p>
    <w:p w:rsidR="00000000" w:rsidDel="00000000" w:rsidP="00000000" w:rsidRDefault="00000000" w:rsidRPr="00000000" w14:paraId="0000016D">
      <w:pPr>
        <w:ind w:left="0" w:firstLine="0"/>
        <w:rPr>
          <w:color w:val="212121"/>
          <w:sz w:val="21"/>
          <w:szCs w:val="21"/>
          <w:highlight w:val="white"/>
        </w:rPr>
      </w:pPr>
      <w:r w:rsidDel="00000000" w:rsidR="00000000" w:rsidRPr="00000000">
        <w:rPr>
          <w:rtl w:val="0"/>
        </w:rPr>
      </w:r>
    </w:p>
    <w:p w:rsidR="00000000" w:rsidDel="00000000" w:rsidP="00000000" w:rsidRDefault="00000000" w:rsidRPr="00000000" w14:paraId="0000016E">
      <w:pPr>
        <w:ind w:left="0" w:firstLine="0"/>
        <w:rPr>
          <w:color w:val="212121"/>
          <w:sz w:val="21"/>
          <w:szCs w:val="21"/>
          <w:highlight w:val="white"/>
        </w:rPr>
      </w:pPr>
      <w:r w:rsidDel="00000000" w:rsidR="00000000" w:rsidRPr="00000000">
        <w:rPr>
          <w:rtl w:val="0"/>
        </w:rPr>
      </w:r>
    </w:p>
    <w:p w:rsidR="00000000" w:rsidDel="00000000" w:rsidP="00000000" w:rsidRDefault="00000000" w:rsidRPr="00000000" w14:paraId="0000016F">
      <w:pPr>
        <w:ind w:left="0" w:firstLine="0"/>
        <w:rPr>
          <w:color w:val="212121"/>
          <w:sz w:val="21"/>
          <w:szCs w:val="21"/>
          <w:highlight w:val="white"/>
        </w:rPr>
      </w:pPr>
      <w:r w:rsidDel="00000000" w:rsidR="00000000" w:rsidRPr="00000000">
        <w:rPr>
          <w:rtl w:val="0"/>
        </w:rPr>
      </w:r>
    </w:p>
    <w:p w:rsidR="00000000" w:rsidDel="00000000" w:rsidP="00000000" w:rsidRDefault="00000000" w:rsidRPr="00000000" w14:paraId="00000170">
      <w:pPr>
        <w:ind w:left="0" w:firstLine="0"/>
        <w:rPr>
          <w:color w:val="212121"/>
          <w:sz w:val="21"/>
          <w:szCs w:val="21"/>
          <w:highlight w:val="white"/>
        </w:rPr>
      </w:pPr>
      <w:r w:rsidDel="00000000" w:rsidR="00000000" w:rsidRPr="00000000">
        <w:rPr>
          <w:rtl w:val="0"/>
        </w:rPr>
      </w:r>
    </w:p>
    <w:p w:rsidR="00000000" w:rsidDel="00000000" w:rsidP="00000000" w:rsidRDefault="00000000" w:rsidRPr="00000000" w14:paraId="00000171">
      <w:pPr>
        <w:ind w:left="0" w:firstLine="0"/>
        <w:rPr>
          <w:color w:val="212121"/>
          <w:sz w:val="21"/>
          <w:szCs w:val="21"/>
          <w:highlight w:val="white"/>
        </w:rPr>
      </w:pPr>
      <w:r w:rsidDel="00000000" w:rsidR="00000000" w:rsidRPr="00000000">
        <w:rPr>
          <w:rtl w:val="0"/>
        </w:rPr>
      </w:r>
    </w:p>
    <w:p w:rsidR="00000000" w:rsidDel="00000000" w:rsidP="00000000" w:rsidRDefault="00000000" w:rsidRPr="00000000" w14:paraId="00000172">
      <w:pPr>
        <w:rPr>
          <w:color w:val="212121"/>
          <w:sz w:val="24"/>
          <w:szCs w:val="24"/>
        </w:rPr>
      </w:pPr>
      <w:r w:rsidDel="00000000" w:rsidR="00000000" w:rsidRPr="00000000">
        <w:rPr>
          <w:rtl w:val="0"/>
        </w:rPr>
      </w:r>
    </w:p>
    <w:p w:rsidR="00000000" w:rsidDel="00000000" w:rsidP="00000000" w:rsidRDefault="00000000" w:rsidRPr="00000000" w14:paraId="00000173">
      <w:pPr>
        <w:shd w:fill="ffffff" w:val="clear"/>
        <w:spacing w:after="240" w:before="120" w:lineRule="auto"/>
        <w:ind w:left="0" w:firstLine="0"/>
        <w:rPr>
          <w:color w:val="212121"/>
          <w:sz w:val="24"/>
          <w:szCs w:val="24"/>
        </w:rPr>
      </w:pPr>
      <w:r w:rsidDel="00000000" w:rsidR="00000000" w:rsidRPr="00000000">
        <w:rPr>
          <w:color w:val="212121"/>
          <w:sz w:val="24"/>
          <w:szCs w:val="24"/>
          <w:rtl w:val="0"/>
        </w:rPr>
        <w:t xml:space="preserve">After the thorough analysis of the Job-Market Dataset we come up with the suggestions of which majors should be extended and which majors should be reduced.</w:t>
      </w:r>
    </w:p>
    <w:p w:rsidR="00000000" w:rsidDel="00000000" w:rsidP="00000000" w:rsidRDefault="00000000" w:rsidRPr="00000000" w14:paraId="00000174">
      <w:pPr>
        <w:numPr>
          <w:ilvl w:val="0"/>
          <w:numId w:val="12"/>
        </w:numPr>
        <w:shd w:fill="ffffff" w:val="clear"/>
        <w:spacing w:after="0" w:afterAutospacing="0" w:before="120" w:lineRule="auto"/>
        <w:ind w:left="720" w:hanging="360"/>
        <w:rPr>
          <w:rFonts w:ascii="Arial" w:cs="Arial" w:eastAsia="Arial" w:hAnsi="Arial"/>
        </w:rPr>
      </w:pPr>
      <w:r w:rsidDel="00000000" w:rsidR="00000000" w:rsidRPr="00000000">
        <w:rPr>
          <w:color w:val="212121"/>
          <w:sz w:val="24"/>
          <w:szCs w:val="24"/>
          <w:rtl w:val="0"/>
        </w:rPr>
        <w:t xml:space="preserve">Majors to be extended:</w:t>
      </w:r>
    </w:p>
    <w:p w:rsidR="00000000" w:rsidDel="00000000" w:rsidP="00000000" w:rsidRDefault="00000000" w:rsidRPr="00000000" w14:paraId="00000175">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Information Technology Majors to be extended:</w:t>
      </w:r>
    </w:p>
    <w:p w:rsidR="00000000" w:rsidDel="00000000" w:rsidP="00000000" w:rsidRDefault="00000000" w:rsidRPr="00000000" w14:paraId="00000176">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B.E. or B.Tech. in Information Technology – 4 years</w:t>
      </w:r>
    </w:p>
    <w:p w:rsidR="00000000" w:rsidDel="00000000" w:rsidP="00000000" w:rsidRDefault="00000000" w:rsidRPr="00000000" w14:paraId="00000177">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B.E. or B.Tech. in Information and Communication Technology – 4 years</w:t>
      </w:r>
    </w:p>
    <w:p w:rsidR="00000000" w:rsidDel="00000000" w:rsidP="00000000" w:rsidRDefault="00000000" w:rsidRPr="00000000" w14:paraId="00000178">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B.E. or B.Tech. in Information Security – 4 years</w:t>
      </w:r>
    </w:p>
    <w:p w:rsidR="00000000" w:rsidDel="00000000" w:rsidP="00000000" w:rsidRDefault="00000000" w:rsidRPr="00000000" w14:paraId="00000179">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BCA (Bachelor of Computer Application) – 3 years</w:t>
      </w:r>
    </w:p>
    <w:p w:rsidR="00000000" w:rsidDel="00000000" w:rsidP="00000000" w:rsidRDefault="00000000" w:rsidRPr="00000000" w14:paraId="0000017A">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BIT (Bachelor of Information Technology) – 3 years</w:t>
      </w:r>
    </w:p>
    <w:p w:rsidR="00000000" w:rsidDel="00000000" w:rsidP="00000000" w:rsidRDefault="00000000" w:rsidRPr="00000000" w14:paraId="0000017B">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B.Sc. IT – 3 years</w:t>
      </w:r>
    </w:p>
    <w:p w:rsidR="00000000" w:rsidDel="00000000" w:rsidP="00000000" w:rsidRDefault="00000000" w:rsidRPr="00000000" w14:paraId="0000017C">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Integrated (B.E./B.Tech. + M.E./M.Tech.) Computer Engineering – 5 years</w:t>
      </w:r>
    </w:p>
    <w:p w:rsidR="00000000" w:rsidDel="00000000" w:rsidP="00000000" w:rsidRDefault="00000000" w:rsidRPr="00000000" w14:paraId="0000017D">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BBA in IT – 3 years</w:t>
      </w:r>
    </w:p>
    <w:p w:rsidR="00000000" w:rsidDel="00000000" w:rsidP="00000000" w:rsidRDefault="00000000" w:rsidRPr="00000000" w14:paraId="0000017E">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BA (IT) – 3 years</w:t>
      </w:r>
    </w:p>
    <w:p w:rsidR="00000000" w:rsidDel="00000000" w:rsidP="00000000" w:rsidRDefault="00000000" w:rsidRPr="00000000" w14:paraId="0000017F">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B.Com. (IT) – 3 years</w:t>
      </w:r>
    </w:p>
    <w:p w:rsidR="00000000" w:rsidDel="00000000" w:rsidP="00000000" w:rsidRDefault="00000000" w:rsidRPr="00000000" w14:paraId="00000180">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Management Majors to be extended:</w:t>
      </w:r>
    </w:p>
    <w:p w:rsidR="00000000" w:rsidDel="00000000" w:rsidP="00000000" w:rsidRDefault="00000000" w:rsidRPr="00000000" w14:paraId="00000181">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Bachelor of Business Administration- (BBA)</w:t>
      </w:r>
    </w:p>
    <w:p w:rsidR="00000000" w:rsidDel="00000000" w:rsidP="00000000" w:rsidRDefault="00000000" w:rsidRPr="00000000" w14:paraId="00000182">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Business Management – (BBM)</w:t>
      </w:r>
    </w:p>
    <w:p w:rsidR="00000000" w:rsidDel="00000000" w:rsidP="00000000" w:rsidRDefault="00000000" w:rsidRPr="00000000" w14:paraId="00000183">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Management Studies- (BMS)</w:t>
      </w:r>
    </w:p>
    <w:p w:rsidR="00000000" w:rsidDel="00000000" w:rsidP="00000000" w:rsidRDefault="00000000" w:rsidRPr="00000000" w14:paraId="00000184">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Commerce (Management)- B.Com (Management)</w:t>
      </w:r>
    </w:p>
    <w:p w:rsidR="00000000" w:rsidDel="00000000" w:rsidP="00000000" w:rsidRDefault="00000000" w:rsidRPr="00000000" w14:paraId="00000185">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Computer Aided Management- (B.CAM)</w:t>
      </w:r>
    </w:p>
    <w:p w:rsidR="00000000" w:rsidDel="00000000" w:rsidP="00000000" w:rsidRDefault="00000000" w:rsidRPr="00000000" w14:paraId="00000186">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Bachelor of Computer Application + Executive Master of</w:t>
      </w:r>
    </w:p>
    <w:p w:rsidR="00000000" w:rsidDel="00000000" w:rsidP="00000000" w:rsidRDefault="00000000" w:rsidRPr="00000000" w14:paraId="00000187">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Business Administration</w:t>
      </w:r>
    </w:p>
    <w:p w:rsidR="00000000" w:rsidDel="00000000" w:rsidP="00000000" w:rsidRDefault="00000000" w:rsidRPr="00000000" w14:paraId="00000188">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Bachelors in Business Economics- (BBE)Sc (Management)</w:t>
      </w:r>
    </w:p>
    <w:p w:rsidR="00000000" w:rsidDel="00000000" w:rsidP="00000000" w:rsidRDefault="00000000" w:rsidRPr="00000000" w14:paraId="00000189">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Bachelor of Hospital Management- BHA</w:t>
      </w:r>
    </w:p>
    <w:p w:rsidR="00000000" w:rsidDel="00000000" w:rsidP="00000000" w:rsidRDefault="00000000" w:rsidRPr="00000000" w14:paraId="0000018A">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Healthcare &amp; Medical Majors to be extended:</w:t>
      </w:r>
    </w:p>
    <w:p w:rsidR="00000000" w:rsidDel="00000000" w:rsidP="00000000" w:rsidRDefault="00000000" w:rsidRPr="00000000" w14:paraId="0000018B">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Doctor (MBBS)</w:t>
      </w:r>
    </w:p>
    <w:p w:rsidR="00000000" w:rsidDel="00000000" w:rsidP="00000000" w:rsidRDefault="00000000" w:rsidRPr="00000000" w14:paraId="0000018C">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Veterinary (B.V.Sc)</w:t>
      </w:r>
    </w:p>
    <w:p w:rsidR="00000000" w:rsidDel="00000000" w:rsidP="00000000" w:rsidRDefault="00000000" w:rsidRPr="00000000" w14:paraId="0000018D">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Homeopathy (BHMS)</w:t>
      </w:r>
    </w:p>
    <w:p w:rsidR="00000000" w:rsidDel="00000000" w:rsidP="00000000" w:rsidRDefault="00000000" w:rsidRPr="00000000" w14:paraId="0000018E">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Ayurveda (BAMS)</w:t>
      </w:r>
    </w:p>
    <w:p w:rsidR="00000000" w:rsidDel="00000000" w:rsidP="00000000" w:rsidRDefault="00000000" w:rsidRPr="00000000" w14:paraId="0000018F">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Optometry (B.Optom.)</w:t>
      </w:r>
    </w:p>
    <w:p w:rsidR="00000000" w:rsidDel="00000000" w:rsidP="00000000" w:rsidRDefault="00000000" w:rsidRPr="00000000" w14:paraId="00000190">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Public Health Administration</w:t>
      </w:r>
    </w:p>
    <w:p w:rsidR="00000000" w:rsidDel="00000000" w:rsidP="00000000" w:rsidRDefault="00000000" w:rsidRPr="00000000" w14:paraId="00000191">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Occupational Therapy</w:t>
      </w:r>
    </w:p>
    <w:p w:rsidR="00000000" w:rsidDel="00000000" w:rsidP="00000000" w:rsidRDefault="00000000" w:rsidRPr="00000000" w14:paraId="00000192">
      <w:pPr>
        <w:numPr>
          <w:ilvl w:val="2"/>
          <w:numId w:val="12"/>
        </w:numPr>
        <w:spacing w:after="0" w:afterAutospacing="0" w:before="0" w:beforeAutospacing="0" w:lineRule="auto"/>
        <w:ind w:left="2160" w:hanging="360"/>
        <w:rPr>
          <w:rFonts w:ascii="Arial" w:cs="Arial" w:eastAsia="Arial" w:hAnsi="Arial"/>
        </w:rPr>
      </w:pPr>
      <w:r w:rsidDel="00000000" w:rsidR="00000000" w:rsidRPr="00000000">
        <w:rPr>
          <w:color w:val="212121"/>
          <w:sz w:val="24"/>
          <w:szCs w:val="24"/>
          <w:rtl w:val="0"/>
        </w:rPr>
        <w:t xml:space="preserve">Physiotherapy</w:t>
      </w:r>
    </w:p>
    <w:p w:rsidR="00000000" w:rsidDel="00000000" w:rsidP="00000000" w:rsidRDefault="00000000" w:rsidRPr="00000000" w14:paraId="00000193">
      <w:pPr>
        <w:numPr>
          <w:ilvl w:val="0"/>
          <w:numId w:val="12"/>
        </w:numPr>
        <w:shd w:fill="ffffff" w:val="clear"/>
        <w:spacing w:after="0" w:afterAutospacing="0" w:before="0" w:beforeAutospacing="0" w:lineRule="auto"/>
        <w:ind w:left="720" w:hanging="360"/>
        <w:rPr>
          <w:rFonts w:ascii="Arial" w:cs="Arial" w:eastAsia="Arial" w:hAnsi="Arial"/>
        </w:rPr>
      </w:pPr>
      <w:r w:rsidDel="00000000" w:rsidR="00000000" w:rsidRPr="00000000">
        <w:rPr>
          <w:color w:val="212121"/>
          <w:sz w:val="24"/>
          <w:szCs w:val="24"/>
          <w:rtl w:val="0"/>
        </w:rPr>
        <w:t xml:space="preserve">Domains where majors should be reduced:</w:t>
      </w:r>
    </w:p>
    <w:p w:rsidR="00000000" w:rsidDel="00000000" w:rsidP="00000000" w:rsidRDefault="00000000" w:rsidRPr="00000000" w14:paraId="00000194">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Design &amp; Architecture</w:t>
      </w:r>
    </w:p>
    <w:p w:rsidR="00000000" w:rsidDel="00000000" w:rsidP="00000000" w:rsidRDefault="00000000" w:rsidRPr="00000000" w14:paraId="00000195">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Consulting &amp; Strategy</w:t>
      </w:r>
    </w:p>
    <w:p w:rsidR="00000000" w:rsidDel="00000000" w:rsidP="00000000" w:rsidRDefault="00000000" w:rsidRPr="00000000" w14:paraId="00000196">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Sport &amp; Recreation</w:t>
      </w:r>
    </w:p>
    <w:p w:rsidR="00000000" w:rsidDel="00000000" w:rsidP="00000000" w:rsidRDefault="00000000" w:rsidRPr="00000000" w14:paraId="00000197">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Farming, Animals &amp; Conservation</w:t>
      </w:r>
    </w:p>
    <w:p w:rsidR="00000000" w:rsidDel="00000000" w:rsidP="00000000" w:rsidRDefault="00000000" w:rsidRPr="00000000" w14:paraId="00000198">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Advertising, Arts &amp; Media</w:t>
      </w:r>
    </w:p>
    <w:p w:rsidR="00000000" w:rsidDel="00000000" w:rsidP="00000000" w:rsidRDefault="00000000" w:rsidRPr="00000000" w14:paraId="00000199">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Floristry</w:t>
      </w:r>
    </w:p>
    <w:p w:rsidR="00000000" w:rsidDel="00000000" w:rsidP="00000000" w:rsidRDefault="00000000" w:rsidRPr="00000000" w14:paraId="0000019A">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Materials Sciences</w:t>
      </w:r>
    </w:p>
    <w:p w:rsidR="00000000" w:rsidDel="00000000" w:rsidP="00000000" w:rsidRDefault="00000000" w:rsidRPr="00000000" w14:paraId="0000019B">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Fund Administration</w:t>
      </w:r>
    </w:p>
    <w:p w:rsidR="00000000" w:rsidDel="00000000" w:rsidP="00000000" w:rsidRDefault="00000000" w:rsidRPr="00000000" w14:paraId="0000019C">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Pattern Makers &amp; Garment Technicians</w:t>
      </w:r>
    </w:p>
    <w:p w:rsidR="00000000" w:rsidDel="00000000" w:rsidP="00000000" w:rsidRDefault="00000000" w:rsidRPr="00000000" w14:paraId="0000019D">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Modelling &amp; Simulation</w:t>
      </w:r>
    </w:p>
    <w:p w:rsidR="00000000" w:rsidDel="00000000" w:rsidP="00000000" w:rsidRDefault="00000000" w:rsidRPr="00000000" w14:paraId="0000019E">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Computer Operators</w:t>
      </w:r>
    </w:p>
    <w:p w:rsidR="00000000" w:rsidDel="00000000" w:rsidP="00000000" w:rsidRDefault="00000000" w:rsidRPr="00000000" w14:paraId="0000019F">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Illustration &amp; Animation</w:t>
      </w:r>
    </w:p>
    <w:p w:rsidR="00000000" w:rsidDel="00000000" w:rsidP="00000000" w:rsidRDefault="00000000" w:rsidRPr="00000000" w14:paraId="000001A0">
      <w:pPr>
        <w:numPr>
          <w:ilvl w:val="1"/>
          <w:numId w:val="12"/>
        </w:numPr>
        <w:spacing w:after="0" w:afterAutospacing="0" w:before="0" w:beforeAutospacing="0" w:lineRule="auto"/>
        <w:ind w:left="1440" w:hanging="360"/>
        <w:rPr>
          <w:rFonts w:ascii="Arial" w:cs="Arial" w:eastAsia="Arial" w:hAnsi="Arial"/>
        </w:rPr>
      </w:pPr>
      <w:r w:rsidDel="00000000" w:rsidR="00000000" w:rsidRPr="00000000">
        <w:rPr>
          <w:color w:val="212121"/>
          <w:sz w:val="24"/>
          <w:szCs w:val="24"/>
          <w:rtl w:val="0"/>
        </w:rPr>
        <w:t xml:space="preserve">Company Secretaries</w:t>
      </w:r>
    </w:p>
    <w:p w:rsidR="00000000" w:rsidDel="00000000" w:rsidP="00000000" w:rsidRDefault="00000000" w:rsidRPr="00000000" w14:paraId="000001A1">
      <w:pPr>
        <w:numPr>
          <w:ilvl w:val="1"/>
          <w:numId w:val="12"/>
        </w:numPr>
        <w:spacing w:after="200" w:before="0" w:beforeAutospacing="0" w:lineRule="auto"/>
        <w:ind w:left="1440" w:hanging="360"/>
        <w:rPr>
          <w:rFonts w:ascii="Arial" w:cs="Arial" w:eastAsia="Arial" w:hAnsi="Arial"/>
        </w:rPr>
      </w:pPr>
      <w:r w:rsidDel="00000000" w:rsidR="00000000" w:rsidRPr="00000000">
        <w:rPr>
          <w:color w:val="212121"/>
          <w:sz w:val="24"/>
          <w:szCs w:val="24"/>
          <w:rtl w:val="0"/>
        </w:rPr>
        <w:t xml:space="preserve">Chiropractic &amp; Osteopathic</w:t>
      </w:r>
      <w:r w:rsidDel="00000000" w:rsidR="00000000" w:rsidRPr="00000000">
        <w:rPr>
          <w:rtl w:val="0"/>
        </w:rPr>
      </w:r>
    </w:p>
    <w:p w:rsidR="00000000" w:rsidDel="00000000" w:rsidP="00000000" w:rsidRDefault="00000000" w:rsidRPr="00000000" w14:paraId="000001A2">
      <w:pPr>
        <w:ind w:left="720" w:firstLine="0"/>
        <w:rPr>
          <w:color w:val="212121"/>
          <w:sz w:val="24"/>
          <w:szCs w:val="24"/>
        </w:rPr>
      </w:pPr>
      <w:r w:rsidDel="00000000" w:rsidR="00000000" w:rsidRPr="00000000">
        <w:rPr>
          <w:rtl w:val="0"/>
        </w:rPr>
      </w:r>
    </w:p>
    <w:p w:rsidR="00000000" w:rsidDel="00000000" w:rsidP="00000000" w:rsidRDefault="00000000" w:rsidRPr="00000000" w14:paraId="000001A3">
      <w:pPr>
        <w:pStyle w:val="Heading1"/>
        <w:keepNext w:val="0"/>
        <w:keepLines w:val="0"/>
        <w:spacing w:after="220" w:before="220" w:line="384.00000000000006" w:lineRule="auto"/>
        <w:ind w:left="720" w:firstLine="0"/>
        <w:rPr>
          <w:color w:val="212121"/>
          <w:sz w:val="39"/>
          <w:szCs w:val="39"/>
        </w:rPr>
      </w:pPr>
      <w:bookmarkStart w:colFirst="0" w:colLast="0" w:name="_fo83r2fc209s" w:id="22"/>
      <w:bookmarkEnd w:id="22"/>
      <w:r w:rsidDel="00000000" w:rsidR="00000000" w:rsidRPr="00000000">
        <w:rPr>
          <w:rtl w:val="0"/>
        </w:rPr>
      </w:r>
    </w:p>
    <w:p w:rsidR="00000000" w:rsidDel="00000000" w:rsidP="00000000" w:rsidRDefault="00000000" w:rsidRPr="00000000" w14:paraId="000001A4">
      <w:pPr>
        <w:spacing w:line="384.00000000000006" w:lineRule="auto"/>
        <w:ind w:left="720" w:firstLine="0"/>
        <w:rPr>
          <w:color w:val="21212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ind w:left="720" w:firstLine="0"/>
        <w:rPr>
          <w:color w:val="212121"/>
          <w:sz w:val="21"/>
          <w:szCs w:val="2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6">
      <w:pPr>
        <w:pStyle w:val="Heading3"/>
        <w:keepNext w:val="0"/>
        <w:keepLines w:val="0"/>
        <w:spacing w:after="120" w:before="120" w:line="384.00000000000006" w:lineRule="auto"/>
        <w:ind w:left="720" w:firstLine="0"/>
        <w:rPr>
          <w:color w:val="212121"/>
          <w:sz w:val="30"/>
          <w:szCs w:val="30"/>
        </w:rPr>
      </w:pPr>
      <w:bookmarkStart w:colFirst="0" w:colLast="0" w:name="_o90r5yt5w9ne" w:id="23"/>
      <w:bookmarkEnd w:id="23"/>
      <w:r w:rsidDel="00000000" w:rsidR="00000000" w:rsidRPr="00000000">
        <w:rPr>
          <w:color w:val="212121"/>
          <w:sz w:val="30"/>
          <w:szCs w:val="30"/>
          <w:rtl w:val="0"/>
        </w:rPr>
        <w:t xml:space="preserve">Reference links:</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numPr>
          <w:ilvl w:val="0"/>
          <w:numId w:val="7"/>
        </w:numPr>
        <w:spacing w:after="0" w:afterAutospacing="0" w:before="240" w:lineRule="auto"/>
        <w:ind w:left="720" w:hanging="360"/>
        <w:rPr/>
      </w:pPr>
      <w:hyperlink r:id="rId47">
        <w:r w:rsidDel="00000000" w:rsidR="00000000" w:rsidRPr="00000000">
          <w:rPr>
            <w:color w:val="1155cc"/>
            <w:u w:val="single"/>
            <w:rtl w:val="0"/>
          </w:rPr>
          <w:t xml:space="preserve">https://www.mindler.com/blog/medical-courses-after-12th/</w:t>
        </w:r>
      </w:hyperlink>
      <w:r w:rsidDel="00000000" w:rsidR="00000000" w:rsidRPr="00000000">
        <w:rPr>
          <w:rtl w:val="0"/>
        </w:rPr>
      </w:r>
    </w:p>
    <w:p w:rsidR="00000000" w:rsidDel="00000000" w:rsidP="00000000" w:rsidRDefault="00000000" w:rsidRPr="00000000" w14:paraId="000001A9">
      <w:pPr>
        <w:numPr>
          <w:ilvl w:val="0"/>
          <w:numId w:val="7"/>
        </w:numPr>
        <w:spacing w:after="0" w:afterAutospacing="0" w:before="0" w:beforeAutospacing="0" w:lineRule="auto"/>
        <w:ind w:left="720" w:hanging="360"/>
        <w:rPr/>
      </w:pPr>
      <w:hyperlink r:id="rId48">
        <w:r w:rsidDel="00000000" w:rsidR="00000000" w:rsidRPr="00000000">
          <w:rPr>
            <w:color w:val="1155cc"/>
            <w:u w:val="single"/>
            <w:rtl w:val="0"/>
          </w:rPr>
          <w:t xml:space="preserve">https://www.skillsacademy.co.za/subjects-required-for-business-management/</w:t>
        </w:r>
      </w:hyperlink>
      <w:r w:rsidDel="00000000" w:rsidR="00000000" w:rsidRPr="00000000">
        <w:rPr>
          <w:rtl w:val="0"/>
        </w:rPr>
      </w:r>
    </w:p>
    <w:p w:rsidR="00000000" w:rsidDel="00000000" w:rsidP="00000000" w:rsidRDefault="00000000" w:rsidRPr="00000000" w14:paraId="000001AA">
      <w:pPr>
        <w:numPr>
          <w:ilvl w:val="0"/>
          <w:numId w:val="7"/>
        </w:numPr>
        <w:spacing w:after="0" w:afterAutospacing="0" w:before="0" w:beforeAutospacing="0" w:lineRule="auto"/>
        <w:ind w:left="720" w:hanging="360"/>
        <w:rPr/>
      </w:pPr>
      <w:hyperlink r:id="rId49">
        <w:r w:rsidDel="00000000" w:rsidR="00000000" w:rsidRPr="00000000">
          <w:rPr>
            <w:color w:val="1155cc"/>
            <w:u w:val="single"/>
            <w:rtl w:val="0"/>
          </w:rPr>
          <w:t xml:space="preserve">https://www.quora.com/What-are-subjects-in-information-technology-1</w:t>
        </w:r>
      </w:hyperlink>
      <w:r w:rsidDel="00000000" w:rsidR="00000000" w:rsidRPr="00000000">
        <w:rPr>
          <w:rtl w:val="0"/>
        </w:rPr>
      </w:r>
    </w:p>
    <w:p w:rsidR="00000000" w:rsidDel="00000000" w:rsidP="00000000" w:rsidRDefault="00000000" w:rsidRPr="00000000" w14:paraId="000001AB">
      <w:pPr>
        <w:numPr>
          <w:ilvl w:val="0"/>
          <w:numId w:val="7"/>
        </w:numPr>
        <w:spacing w:after="0" w:afterAutospacing="0" w:before="0" w:beforeAutospacing="0" w:lineRule="auto"/>
        <w:ind w:left="720" w:hanging="360"/>
        <w:rPr/>
      </w:pPr>
      <w:hyperlink r:id="rId50">
        <w:r w:rsidDel="00000000" w:rsidR="00000000" w:rsidRPr="00000000">
          <w:rPr>
            <w:color w:val="1155cc"/>
            <w:u w:val="single"/>
            <w:rtl w:val="0"/>
          </w:rPr>
          <w:t xml:space="preserve">https://www.apnaahangout.com/information-technology-courses-after-12th/</w:t>
        </w:r>
      </w:hyperlink>
      <w:r w:rsidDel="00000000" w:rsidR="00000000" w:rsidRPr="00000000">
        <w:rPr>
          <w:rtl w:val="0"/>
        </w:rPr>
      </w:r>
    </w:p>
    <w:p w:rsidR="00000000" w:rsidDel="00000000" w:rsidP="00000000" w:rsidRDefault="00000000" w:rsidRPr="00000000" w14:paraId="000001AC">
      <w:pPr>
        <w:numPr>
          <w:ilvl w:val="0"/>
          <w:numId w:val="7"/>
        </w:numPr>
        <w:spacing w:after="240" w:before="0" w:beforeAutospacing="0" w:lineRule="auto"/>
        <w:ind w:left="720" w:hanging="360"/>
        <w:rPr/>
      </w:pPr>
      <w:hyperlink r:id="rId51">
        <w:r w:rsidDel="00000000" w:rsidR="00000000" w:rsidRPr="00000000">
          <w:rPr>
            <w:color w:val="1155cc"/>
            <w:u w:val="single"/>
            <w:rtl w:val="0"/>
          </w:rPr>
          <w:t xml:space="preserve">https://nvshq.org/admission/list-of-management-courses-after-12th/</w:t>
        </w:r>
      </w:hyperlink>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ind w:left="720" w:firstLine="0"/>
        <w:rPr>
          <w:color w:val="212121"/>
          <w:sz w:val="24"/>
          <w:szCs w:val="24"/>
        </w:rPr>
      </w:pPr>
      <w:r w:rsidDel="00000000" w:rsidR="00000000" w:rsidRPr="00000000">
        <w:rPr>
          <w:rtl w:val="0"/>
        </w:rPr>
      </w:r>
    </w:p>
    <w:sectPr>
      <w:footerReference r:id="rId52" w:type="default"/>
      <w:pgSz w:h="15840" w:w="12240"/>
      <w:pgMar w:bottom="1440" w:top="360" w:left="360" w:right="36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F">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7"/>
      <w:numFmt w:val="decimal"/>
      <w:lvlText w:val="%1."/>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rFonts w:ascii="Roboto" w:cs="Roboto" w:eastAsia="Roboto" w:hAnsi="Roboto"/>
        <w:color w:val="21212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rFonts w:ascii="Roboto" w:cs="Roboto" w:eastAsia="Roboto" w:hAnsi="Roboto"/>
        <w:color w:val="212121"/>
        <w:sz w:val="24"/>
        <w:szCs w:val="24"/>
        <w:u w:val="none"/>
      </w:rPr>
    </w:lvl>
    <w:lvl w:ilvl="2">
      <w:start w:val="1"/>
      <w:numFmt w:val="bullet"/>
      <w:lvlText w:val="■"/>
      <w:lvlJc w:val="left"/>
      <w:pPr>
        <w:ind w:left="2160" w:hanging="360"/>
      </w:pPr>
      <w:rPr>
        <w:rFonts w:ascii="Roboto" w:cs="Roboto" w:eastAsia="Roboto" w:hAnsi="Roboto"/>
        <w:color w:val="212121"/>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40.png"/><Relationship Id="rId41" Type="http://schemas.openxmlformats.org/officeDocument/2006/relationships/image" Target="media/image29.png"/><Relationship Id="rId44" Type="http://schemas.openxmlformats.org/officeDocument/2006/relationships/image" Target="media/image39.png"/><Relationship Id="rId43" Type="http://schemas.openxmlformats.org/officeDocument/2006/relationships/image" Target="media/image25.png"/><Relationship Id="rId46" Type="http://schemas.openxmlformats.org/officeDocument/2006/relationships/image" Target="media/image19.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hyperlink" Target="https://www.skillsacademy.co.za/subjects-required-for-business-management/" TargetMode="External"/><Relationship Id="rId47" Type="http://schemas.openxmlformats.org/officeDocument/2006/relationships/hyperlink" Target="https://www.mindler.com/blog/medical-courses-after-12th/" TargetMode="External"/><Relationship Id="rId49" Type="http://schemas.openxmlformats.org/officeDocument/2006/relationships/hyperlink" Target="https://www.quora.com/What-are-subjects-in-information-technology-1" TargetMode="Externa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11.png"/><Relationship Id="rId31" Type="http://schemas.openxmlformats.org/officeDocument/2006/relationships/image" Target="media/image23.png"/><Relationship Id="rId30" Type="http://schemas.openxmlformats.org/officeDocument/2006/relationships/image" Target="media/image3.png"/><Relationship Id="rId33" Type="http://schemas.openxmlformats.org/officeDocument/2006/relationships/image" Target="media/image17.png"/><Relationship Id="rId32" Type="http://schemas.openxmlformats.org/officeDocument/2006/relationships/image" Target="media/image1.png"/><Relationship Id="rId35" Type="http://schemas.openxmlformats.org/officeDocument/2006/relationships/image" Target="media/image2.png"/><Relationship Id="rId34" Type="http://schemas.openxmlformats.org/officeDocument/2006/relationships/image" Target="media/image21.png"/><Relationship Id="rId37" Type="http://schemas.openxmlformats.org/officeDocument/2006/relationships/image" Target="media/image14.png"/><Relationship Id="rId36" Type="http://schemas.openxmlformats.org/officeDocument/2006/relationships/image" Target="media/image38.png"/><Relationship Id="rId39" Type="http://schemas.openxmlformats.org/officeDocument/2006/relationships/image" Target="media/image24.png"/><Relationship Id="rId38" Type="http://schemas.openxmlformats.org/officeDocument/2006/relationships/image" Target="media/image34.png"/><Relationship Id="rId20" Type="http://schemas.openxmlformats.org/officeDocument/2006/relationships/image" Target="media/image16.png"/><Relationship Id="rId22" Type="http://schemas.openxmlformats.org/officeDocument/2006/relationships/image" Target="media/image35.png"/><Relationship Id="rId21" Type="http://schemas.openxmlformats.org/officeDocument/2006/relationships/image" Target="media/image27.png"/><Relationship Id="rId24" Type="http://schemas.openxmlformats.org/officeDocument/2006/relationships/image" Target="media/image32.png"/><Relationship Id="rId23" Type="http://schemas.openxmlformats.org/officeDocument/2006/relationships/image" Target="media/image18.png"/><Relationship Id="rId26" Type="http://schemas.openxmlformats.org/officeDocument/2006/relationships/image" Target="media/image33.png"/><Relationship Id="rId25" Type="http://schemas.openxmlformats.org/officeDocument/2006/relationships/image" Target="media/image30.png"/><Relationship Id="rId28" Type="http://schemas.openxmlformats.org/officeDocument/2006/relationships/image" Target="media/image31.png"/><Relationship Id="rId27" Type="http://schemas.openxmlformats.org/officeDocument/2006/relationships/image" Target="media/image12.png"/><Relationship Id="rId29" Type="http://schemas.openxmlformats.org/officeDocument/2006/relationships/image" Target="media/image41.png"/><Relationship Id="rId51" Type="http://schemas.openxmlformats.org/officeDocument/2006/relationships/hyperlink" Target="https://nvshq.org/admission/list-of-management-courses-after-12th/" TargetMode="External"/><Relationship Id="rId50" Type="http://schemas.openxmlformats.org/officeDocument/2006/relationships/hyperlink" Target="https://www.apnaahangout.com/information-technology-courses-after-12th/" TargetMode="External"/><Relationship Id="rId52" Type="http://schemas.openxmlformats.org/officeDocument/2006/relationships/footer" Target="footer1.xml"/><Relationship Id="rId11" Type="http://schemas.openxmlformats.org/officeDocument/2006/relationships/image" Target="media/image22.png"/><Relationship Id="rId10" Type="http://schemas.openxmlformats.org/officeDocument/2006/relationships/image" Target="media/image37.png"/><Relationship Id="rId13" Type="http://schemas.openxmlformats.org/officeDocument/2006/relationships/image" Target="media/image4.png"/><Relationship Id="rId12" Type="http://schemas.openxmlformats.org/officeDocument/2006/relationships/image" Target="media/image15.png"/><Relationship Id="rId15" Type="http://schemas.openxmlformats.org/officeDocument/2006/relationships/image" Target="media/image20.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8.png"/><Relationship Id="rId19" Type="http://schemas.openxmlformats.org/officeDocument/2006/relationships/image" Target="media/image6.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