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1862"/>
        <w:gridCol w:w="7043"/>
      </w:tblGrid>
      <w:tr w:rsidR="004F2A1F" w:rsidRPr="004F2A1F" w14:paraId="4F6F333D" w14:textId="77777777" w:rsidTr="004F2A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3DA10B" w14:textId="77777777" w:rsidR="004F2A1F" w:rsidRPr="004F2A1F" w:rsidRDefault="004F2A1F" w:rsidP="004F2A1F">
            <w:r w:rsidRPr="004F2A1F">
              <w:t>Date</w:t>
            </w:r>
          </w:p>
        </w:tc>
        <w:tc>
          <w:tcPr>
            <w:tcW w:w="7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57E815" w14:textId="64821C17" w:rsidR="004F2A1F" w:rsidRPr="004F2A1F" w:rsidRDefault="004F2A1F" w:rsidP="004F2A1F">
            <w:r>
              <w:t xml:space="preserve">26 </w:t>
            </w:r>
            <w:proofErr w:type="spellStart"/>
            <w:r>
              <w:t>june</w:t>
            </w:r>
            <w:proofErr w:type="spellEnd"/>
            <w:r>
              <w:t xml:space="preserve"> 2026</w:t>
            </w:r>
          </w:p>
        </w:tc>
      </w:tr>
      <w:tr w:rsidR="004F2A1F" w:rsidRPr="004F2A1F" w14:paraId="609ACA45" w14:textId="77777777" w:rsidTr="004F2A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D7B2E" w14:textId="77777777" w:rsidR="004F2A1F" w:rsidRPr="004F2A1F" w:rsidRDefault="004F2A1F" w:rsidP="004F2A1F">
            <w:r w:rsidRPr="004F2A1F">
              <w:t>Team ID</w:t>
            </w:r>
          </w:p>
        </w:tc>
        <w:tc>
          <w:tcPr>
            <w:tcW w:w="7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3B939D" w14:textId="77777777" w:rsidR="004F2A1F" w:rsidRPr="004F2A1F" w:rsidRDefault="004F2A1F" w:rsidP="004F2A1F"/>
        </w:tc>
      </w:tr>
      <w:tr w:rsidR="004F2A1F" w:rsidRPr="004F2A1F" w14:paraId="4C842977" w14:textId="77777777" w:rsidTr="004F2A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4EA9E9" w14:textId="77777777" w:rsidR="004F2A1F" w:rsidRPr="004F2A1F" w:rsidRDefault="004F2A1F" w:rsidP="004F2A1F">
            <w:r w:rsidRPr="004F2A1F">
              <w:t>Project Name</w:t>
            </w:r>
          </w:p>
        </w:tc>
        <w:tc>
          <w:tcPr>
            <w:tcW w:w="7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D91840" w14:textId="7D8D7B6D" w:rsidR="004F2A1F" w:rsidRPr="004F2A1F" w:rsidRDefault="004F2A1F" w:rsidP="004F2A1F">
            <w:r>
              <w:t xml:space="preserve">Sports Hall booking system by </w:t>
            </w:r>
            <w:proofErr w:type="spellStart"/>
            <w:r>
              <w:t>servicenow</w:t>
            </w:r>
            <w:proofErr w:type="spellEnd"/>
          </w:p>
        </w:tc>
      </w:tr>
      <w:tr w:rsidR="004F2A1F" w:rsidRPr="004F2A1F" w14:paraId="174E9211" w14:textId="77777777" w:rsidTr="004F2A1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378862" w14:textId="77777777" w:rsidR="004F2A1F" w:rsidRPr="004F2A1F" w:rsidRDefault="004F2A1F" w:rsidP="004F2A1F">
            <w:r w:rsidRPr="004F2A1F">
              <w:t>Maximum Marks</w:t>
            </w:r>
          </w:p>
        </w:tc>
        <w:tc>
          <w:tcPr>
            <w:tcW w:w="7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77DC63" w14:textId="77777777" w:rsidR="004F2A1F" w:rsidRPr="004F2A1F" w:rsidRDefault="004F2A1F" w:rsidP="004F2A1F">
            <w:r w:rsidRPr="004F2A1F">
              <w:t>4 Marks</w:t>
            </w:r>
          </w:p>
        </w:tc>
      </w:tr>
    </w:tbl>
    <w:p w14:paraId="3D25F335" w14:textId="77777777" w:rsidR="00916872" w:rsidRDefault="00916872"/>
    <w:p w14:paraId="20C6905B" w14:textId="77777777" w:rsidR="004F2A1F" w:rsidRDefault="004F2A1F" w:rsidP="004F2A1F">
      <w:pPr>
        <w:rPr>
          <w:b/>
          <w:bCs/>
        </w:rPr>
      </w:pPr>
      <w:r w:rsidRPr="004F2A1F">
        <w:rPr>
          <w:b/>
          <w:bCs/>
        </w:rPr>
        <w:t>Empathy Map Canvas:</w:t>
      </w:r>
    </w:p>
    <w:p w14:paraId="3CE33CBA" w14:textId="68CAA02B" w:rsidR="004F2A1F" w:rsidRDefault="004F2A1F" w:rsidP="004F2A1F">
      <w:r w:rsidRPr="004F2A1F">
        <w:t>The Empathy Map Canvas helps us understand the needs, expectations, and challenges of users who want to book sports facilities. By identifying what users think, feel, see, hear, say, and do, we can design a Sports Hall Booking System that provides a simple, efficient, and user-friendly booking experience. This approach ensures that the system addresses real user problems such as manual booking delays, booking conflicts, and lack of transparency.</w:t>
      </w:r>
    </w:p>
    <w:p w14:paraId="518C6DC9" w14:textId="77777777" w:rsidR="00B01A0B" w:rsidRDefault="00B01A0B" w:rsidP="00B01A0B">
      <w:r>
        <w:t>User Persona</w:t>
      </w:r>
    </w:p>
    <w:p w14:paraId="135C8D24" w14:textId="77777777" w:rsidR="00B01A0B" w:rsidRDefault="00B01A0B" w:rsidP="00B01A0B">
      <w:r>
        <w:t>Primary User: Student / Faculty / Staff Member</w:t>
      </w:r>
    </w:p>
    <w:p w14:paraId="102C4081" w14:textId="609F5EBD" w:rsidR="004F2A1F" w:rsidRDefault="00B01A0B" w:rsidP="00B01A0B">
      <w:r>
        <w:t>Goal: Book a sports hall quickly and conveniently through the ServiceNow portal.</w:t>
      </w:r>
    </w:p>
    <w:p w14:paraId="45383C7C" w14:textId="342C388D" w:rsidR="00B01A0B" w:rsidRPr="00B01A0B" w:rsidRDefault="00B01A0B" w:rsidP="00B01A0B">
      <w:pPr>
        <w:rPr>
          <w:b/>
          <w:bCs/>
        </w:rPr>
      </w:pPr>
      <w:r w:rsidRPr="00B01A0B">
        <w:rPr>
          <w:b/>
          <w:bCs/>
        </w:rPr>
        <w:t>Empathy Map</w:t>
      </w:r>
      <w:r>
        <w:rPr>
          <w:b/>
          <w:bCs/>
        </w:rPr>
        <w:t>:</w:t>
      </w:r>
    </w:p>
    <w:p w14:paraId="197541C8" w14:textId="323C2B16" w:rsidR="00B01A0B" w:rsidRPr="00CD5049" w:rsidRDefault="00B01A0B" w:rsidP="00B01A0B">
      <w:pPr>
        <w:rPr>
          <w:b/>
          <w:bCs/>
          <w:i/>
          <w:iCs/>
        </w:rPr>
      </w:pPr>
      <w:r w:rsidRPr="00CD5049">
        <w:rPr>
          <w:b/>
          <w:bCs/>
          <w:i/>
          <w:iCs/>
        </w:rPr>
        <w:t>Thinks &amp; Feels</w:t>
      </w:r>
      <w:r w:rsidRPr="00CD5049">
        <w:rPr>
          <w:b/>
          <w:bCs/>
          <w:i/>
          <w:iCs/>
        </w:rPr>
        <w:t>:</w:t>
      </w:r>
    </w:p>
    <w:p w14:paraId="42695C3D" w14:textId="77777777" w:rsidR="00B01A0B" w:rsidRDefault="00B01A0B" w:rsidP="00B01A0B">
      <w:r>
        <w:t>I want a simple and fast booking process.</w:t>
      </w:r>
    </w:p>
    <w:p w14:paraId="5F046E0B" w14:textId="77777777" w:rsidR="00B01A0B" w:rsidRDefault="00B01A0B" w:rsidP="00B01A0B">
      <w:r>
        <w:t>I hope the sports hall is available.</w:t>
      </w:r>
    </w:p>
    <w:p w14:paraId="47FE8CB0" w14:textId="77777777" w:rsidR="00B01A0B" w:rsidRDefault="00B01A0B" w:rsidP="00B01A0B">
      <w:r>
        <w:t>I expect instant confirmation after booking.</w:t>
      </w:r>
    </w:p>
    <w:p w14:paraId="417C381F" w14:textId="0B681CF9" w:rsidR="00B01A0B" w:rsidRDefault="00B01A0B" w:rsidP="00B01A0B">
      <w:r>
        <w:t>I do not want booking conflicts.</w:t>
      </w:r>
    </w:p>
    <w:p w14:paraId="1E99C222" w14:textId="77777777" w:rsidR="00CD5049" w:rsidRDefault="00CD5049" w:rsidP="00B01A0B"/>
    <w:p w14:paraId="22BEFDBF" w14:textId="494DACB4" w:rsidR="00B01A0B" w:rsidRPr="00CD5049" w:rsidRDefault="00B01A0B" w:rsidP="00B01A0B">
      <w:pPr>
        <w:rPr>
          <w:b/>
          <w:bCs/>
          <w:i/>
          <w:iCs/>
        </w:rPr>
      </w:pPr>
      <w:r w:rsidRPr="00CD5049">
        <w:rPr>
          <w:b/>
          <w:bCs/>
          <w:i/>
          <w:iCs/>
        </w:rPr>
        <w:t>Sees</w:t>
      </w:r>
      <w:r w:rsidRPr="00CD5049">
        <w:rPr>
          <w:b/>
          <w:bCs/>
          <w:i/>
          <w:iCs/>
        </w:rPr>
        <w:t>:</w:t>
      </w:r>
    </w:p>
    <w:p w14:paraId="14195724" w14:textId="77777777" w:rsidR="00B01A0B" w:rsidRDefault="00B01A0B" w:rsidP="00B01A0B">
      <w:r>
        <w:t>Manual booking registers.</w:t>
      </w:r>
    </w:p>
    <w:p w14:paraId="2B30AFE2" w14:textId="77777777" w:rsidR="00B01A0B" w:rsidRDefault="00B01A0B" w:rsidP="00B01A0B">
      <w:r>
        <w:t>Long queues at the sports office.</w:t>
      </w:r>
    </w:p>
    <w:p w14:paraId="05D84699" w14:textId="77777777" w:rsidR="00B01A0B" w:rsidRDefault="00B01A0B" w:rsidP="00B01A0B">
      <w:r>
        <w:t>Unclear hall availability.</w:t>
      </w:r>
    </w:p>
    <w:p w14:paraId="551918B9" w14:textId="77777777" w:rsidR="00B01A0B" w:rsidRDefault="00B01A0B" w:rsidP="00B01A0B">
      <w:r>
        <w:t>Delayed booking updates.</w:t>
      </w:r>
    </w:p>
    <w:p w14:paraId="69D4CEC6" w14:textId="77777777" w:rsidR="00B01A0B" w:rsidRDefault="00B01A0B" w:rsidP="00B01A0B"/>
    <w:p w14:paraId="32E79F50" w14:textId="3E873D58" w:rsidR="00B01A0B" w:rsidRPr="00CD5049" w:rsidRDefault="00B01A0B" w:rsidP="00B01A0B">
      <w:pPr>
        <w:rPr>
          <w:b/>
          <w:bCs/>
          <w:i/>
          <w:iCs/>
        </w:rPr>
      </w:pPr>
      <w:r w:rsidRPr="00CD5049">
        <w:rPr>
          <w:b/>
          <w:bCs/>
          <w:i/>
          <w:iCs/>
        </w:rPr>
        <w:t>Hears</w:t>
      </w:r>
      <w:r w:rsidRPr="00CD5049">
        <w:rPr>
          <w:b/>
          <w:bCs/>
          <w:i/>
          <w:iCs/>
        </w:rPr>
        <w:t>:</w:t>
      </w:r>
    </w:p>
    <w:p w14:paraId="3F4BCE8C" w14:textId="240D7253" w:rsidR="00B01A0B" w:rsidRDefault="00B01A0B" w:rsidP="00B01A0B">
      <w:r>
        <w:t>"The hall is already booked."</w:t>
      </w:r>
    </w:p>
    <w:p w14:paraId="5A3FA90C" w14:textId="77777777" w:rsidR="00B01A0B" w:rsidRDefault="00B01A0B" w:rsidP="00B01A0B">
      <w:r>
        <w:t>"Please contact the sports coordinator."</w:t>
      </w:r>
    </w:p>
    <w:p w14:paraId="5745298B" w14:textId="77777777" w:rsidR="00B01A0B" w:rsidRDefault="00B01A0B" w:rsidP="00B01A0B">
      <w:r>
        <w:t>"Wait for booking approval."</w:t>
      </w:r>
    </w:p>
    <w:p w14:paraId="1357A0D3" w14:textId="77777777" w:rsidR="00B01A0B" w:rsidRDefault="00B01A0B" w:rsidP="00B01A0B">
      <w:r>
        <w:t>"Check again later."</w:t>
      </w:r>
    </w:p>
    <w:p w14:paraId="242CE37D" w14:textId="77777777" w:rsidR="00B01A0B" w:rsidRDefault="00B01A0B" w:rsidP="00B01A0B"/>
    <w:p w14:paraId="23C184A3" w14:textId="654938BA" w:rsidR="00B01A0B" w:rsidRPr="00CD5049" w:rsidRDefault="00B01A0B" w:rsidP="00B01A0B">
      <w:pPr>
        <w:rPr>
          <w:b/>
          <w:bCs/>
          <w:i/>
          <w:iCs/>
        </w:rPr>
      </w:pPr>
      <w:r w:rsidRPr="00CD5049">
        <w:rPr>
          <w:b/>
          <w:bCs/>
          <w:i/>
          <w:iCs/>
        </w:rPr>
        <w:t>Says &amp; Does</w:t>
      </w:r>
      <w:r w:rsidRPr="00CD5049">
        <w:rPr>
          <w:b/>
          <w:bCs/>
          <w:i/>
          <w:iCs/>
        </w:rPr>
        <w:t>:</w:t>
      </w:r>
    </w:p>
    <w:p w14:paraId="520A2DB7" w14:textId="77777777" w:rsidR="00B01A0B" w:rsidRDefault="00B01A0B" w:rsidP="00B01A0B">
      <w:r>
        <w:t>Checks available sports halls.</w:t>
      </w:r>
    </w:p>
    <w:p w14:paraId="6B88B0C7" w14:textId="77777777" w:rsidR="00B01A0B" w:rsidRDefault="00B01A0B" w:rsidP="00B01A0B">
      <w:r>
        <w:t>Chooses a preferred date and time.</w:t>
      </w:r>
    </w:p>
    <w:p w14:paraId="75F2A053" w14:textId="77777777" w:rsidR="00B01A0B" w:rsidRDefault="00B01A0B" w:rsidP="00B01A0B">
      <w:r>
        <w:t>Submits a booking request.</w:t>
      </w:r>
    </w:p>
    <w:p w14:paraId="77FD8EDA" w14:textId="77777777" w:rsidR="00B01A0B" w:rsidRDefault="00B01A0B" w:rsidP="00B01A0B">
      <w:r>
        <w:t>Tracks booking status.</w:t>
      </w:r>
    </w:p>
    <w:p w14:paraId="555E4764" w14:textId="77777777" w:rsidR="00B01A0B" w:rsidRDefault="00B01A0B" w:rsidP="00B01A0B">
      <w:r>
        <w:t>Cancels or modifies bookings if required.</w:t>
      </w:r>
    </w:p>
    <w:p w14:paraId="352B229C" w14:textId="77777777" w:rsidR="00B01A0B" w:rsidRDefault="00B01A0B" w:rsidP="00B01A0B"/>
    <w:p w14:paraId="39697F0C" w14:textId="451216A8" w:rsidR="00B01A0B" w:rsidRPr="00CD5049" w:rsidRDefault="00B01A0B" w:rsidP="00B01A0B">
      <w:pPr>
        <w:rPr>
          <w:b/>
          <w:bCs/>
          <w:i/>
          <w:iCs/>
        </w:rPr>
      </w:pPr>
      <w:r w:rsidRPr="00CD5049">
        <w:rPr>
          <w:b/>
          <w:bCs/>
          <w:i/>
          <w:iCs/>
        </w:rPr>
        <w:t>Pains</w:t>
      </w:r>
      <w:r w:rsidRPr="00CD5049">
        <w:rPr>
          <w:b/>
          <w:bCs/>
          <w:i/>
          <w:iCs/>
        </w:rPr>
        <w:t>:</w:t>
      </w:r>
    </w:p>
    <w:p w14:paraId="681C1942" w14:textId="77777777" w:rsidR="00B01A0B" w:rsidRPr="00B01A0B" w:rsidRDefault="00B01A0B" w:rsidP="00B01A0B">
      <w:pPr>
        <w:rPr>
          <w:i/>
          <w:iCs/>
        </w:rPr>
      </w:pPr>
      <w:r w:rsidRPr="00B01A0B">
        <w:rPr>
          <w:i/>
          <w:iCs/>
        </w:rPr>
        <w:t>Manual booking process.</w:t>
      </w:r>
    </w:p>
    <w:p w14:paraId="1901F80F" w14:textId="77777777" w:rsidR="00B01A0B" w:rsidRPr="00B01A0B" w:rsidRDefault="00B01A0B" w:rsidP="00B01A0B">
      <w:pPr>
        <w:rPr>
          <w:i/>
          <w:iCs/>
        </w:rPr>
      </w:pPr>
      <w:r w:rsidRPr="00B01A0B">
        <w:rPr>
          <w:i/>
          <w:iCs/>
        </w:rPr>
        <w:t>Double bookings.</w:t>
      </w:r>
    </w:p>
    <w:p w14:paraId="7B960D52" w14:textId="77777777" w:rsidR="00B01A0B" w:rsidRPr="00B01A0B" w:rsidRDefault="00B01A0B" w:rsidP="00B01A0B">
      <w:pPr>
        <w:rPr>
          <w:i/>
          <w:iCs/>
        </w:rPr>
      </w:pPr>
      <w:r w:rsidRPr="00B01A0B">
        <w:rPr>
          <w:i/>
          <w:iCs/>
        </w:rPr>
        <w:t>Delayed approvals.</w:t>
      </w:r>
    </w:p>
    <w:p w14:paraId="4689F3A2" w14:textId="77777777" w:rsidR="00B01A0B" w:rsidRPr="00B01A0B" w:rsidRDefault="00B01A0B" w:rsidP="00B01A0B">
      <w:pPr>
        <w:rPr>
          <w:i/>
          <w:iCs/>
        </w:rPr>
      </w:pPr>
      <w:r w:rsidRPr="00B01A0B">
        <w:rPr>
          <w:i/>
          <w:iCs/>
        </w:rPr>
        <w:t>No real-time availability.</w:t>
      </w:r>
    </w:p>
    <w:p w14:paraId="3554569C" w14:textId="77777777" w:rsidR="00B01A0B" w:rsidRDefault="00B01A0B" w:rsidP="00B01A0B">
      <w:pPr>
        <w:rPr>
          <w:i/>
          <w:iCs/>
        </w:rPr>
      </w:pPr>
      <w:r w:rsidRPr="00B01A0B">
        <w:rPr>
          <w:i/>
          <w:iCs/>
        </w:rPr>
        <w:t>Difficulty tracking bookings.</w:t>
      </w:r>
    </w:p>
    <w:p w14:paraId="4D617150" w14:textId="77777777" w:rsidR="00B01A0B" w:rsidRPr="00B01A0B" w:rsidRDefault="00B01A0B" w:rsidP="00B01A0B">
      <w:pPr>
        <w:rPr>
          <w:i/>
          <w:iCs/>
        </w:rPr>
      </w:pPr>
    </w:p>
    <w:p w14:paraId="7F8B6075" w14:textId="240722D4" w:rsidR="00B01A0B" w:rsidRPr="00CD5049" w:rsidRDefault="00B01A0B" w:rsidP="00B01A0B">
      <w:pPr>
        <w:rPr>
          <w:b/>
          <w:bCs/>
          <w:i/>
          <w:iCs/>
        </w:rPr>
      </w:pPr>
      <w:r w:rsidRPr="00CD5049">
        <w:rPr>
          <w:b/>
          <w:bCs/>
          <w:i/>
          <w:iCs/>
        </w:rPr>
        <w:t>Gains</w:t>
      </w:r>
      <w:r w:rsidRPr="00CD5049">
        <w:rPr>
          <w:b/>
          <w:bCs/>
          <w:i/>
          <w:iCs/>
        </w:rPr>
        <w:t>:</w:t>
      </w:r>
    </w:p>
    <w:p w14:paraId="210054C7" w14:textId="77777777" w:rsidR="00B01A0B" w:rsidRPr="00B01A0B" w:rsidRDefault="00B01A0B" w:rsidP="00B01A0B">
      <w:pPr>
        <w:rPr>
          <w:i/>
          <w:iCs/>
        </w:rPr>
      </w:pPr>
      <w:r w:rsidRPr="00B01A0B">
        <w:rPr>
          <w:i/>
          <w:iCs/>
        </w:rPr>
        <w:t>Online booking anytime.</w:t>
      </w:r>
    </w:p>
    <w:p w14:paraId="24C11BE7" w14:textId="77777777" w:rsidR="00B01A0B" w:rsidRPr="00B01A0B" w:rsidRDefault="00B01A0B" w:rsidP="00B01A0B">
      <w:pPr>
        <w:rPr>
          <w:i/>
          <w:iCs/>
        </w:rPr>
      </w:pPr>
      <w:r w:rsidRPr="00B01A0B">
        <w:rPr>
          <w:i/>
          <w:iCs/>
        </w:rPr>
        <w:t>Real-time hall availability.</w:t>
      </w:r>
    </w:p>
    <w:p w14:paraId="1F583CF2" w14:textId="77777777" w:rsidR="00B01A0B" w:rsidRPr="00B01A0B" w:rsidRDefault="00B01A0B" w:rsidP="00B01A0B">
      <w:pPr>
        <w:rPr>
          <w:i/>
          <w:iCs/>
        </w:rPr>
      </w:pPr>
      <w:r w:rsidRPr="00B01A0B">
        <w:rPr>
          <w:i/>
          <w:iCs/>
        </w:rPr>
        <w:t>Instant booking confirmation.</w:t>
      </w:r>
    </w:p>
    <w:p w14:paraId="1726C318" w14:textId="77777777" w:rsidR="00B01A0B" w:rsidRPr="00B01A0B" w:rsidRDefault="00B01A0B" w:rsidP="00B01A0B">
      <w:pPr>
        <w:rPr>
          <w:i/>
          <w:iCs/>
        </w:rPr>
      </w:pPr>
      <w:r w:rsidRPr="00B01A0B">
        <w:rPr>
          <w:i/>
          <w:iCs/>
        </w:rPr>
        <w:t>Automatic notifications.</w:t>
      </w:r>
    </w:p>
    <w:p w14:paraId="1976B1AA" w14:textId="45172584" w:rsidR="00B01A0B" w:rsidRDefault="00B01A0B" w:rsidP="00B01A0B">
      <w:pPr>
        <w:rPr>
          <w:i/>
          <w:iCs/>
        </w:rPr>
      </w:pPr>
      <w:r w:rsidRPr="00B01A0B">
        <w:rPr>
          <w:i/>
          <w:iCs/>
        </w:rPr>
        <w:t>Transparent and efficient booking management.</w:t>
      </w:r>
    </w:p>
    <w:p w14:paraId="715A57B4" w14:textId="40796FCF" w:rsidR="00B01A0B" w:rsidRPr="00B01A0B" w:rsidRDefault="00B01A0B" w:rsidP="00B01A0B">
      <w:pPr>
        <w:rPr>
          <w:rStyle w:val="Heading2Char"/>
        </w:rPr>
      </w:pPr>
      <w:r w:rsidRPr="00B01A0B">
        <w:rPr>
          <w:i/>
          <w:iCs/>
        </w:rPr>
        <w:t xml:space="preserve">Reference: </w:t>
      </w:r>
      <w:r w:rsidRPr="00B01A0B">
        <w:rPr>
          <w:rStyle w:val="IntenseQuoteChar"/>
        </w:rPr>
        <w:t>https://</w:t>
      </w:r>
      <w:r w:rsidRPr="00B01A0B">
        <w:rPr>
          <w:rStyle w:val="IntenseQuoteChar"/>
        </w:rPr>
        <w:t xml:space="preserve">micro. </w:t>
      </w:r>
      <w:r w:rsidRPr="00B01A0B">
        <w:rPr>
          <w:rStyle w:val="IntenseQuoteChar"/>
        </w:rPr>
        <w:t>co</w:t>
      </w:r>
      <w:r w:rsidRPr="00B01A0B">
        <w:rPr>
          <w:rStyle w:val="IntenseQuoteChar"/>
        </w:rPr>
        <w:t>m</w:t>
      </w:r>
      <w:r w:rsidRPr="00B01A0B">
        <w:rPr>
          <w:rStyle w:val="IntenseQuoteChar"/>
        </w:rPr>
        <w:t>/templates/empathy-</w:t>
      </w:r>
      <w:r w:rsidRPr="00B01A0B">
        <w:rPr>
          <w:rStyle w:val="IntenseQuoteChar"/>
        </w:rPr>
        <w:t>map/</w:t>
      </w:r>
    </w:p>
    <w:p w14:paraId="0393B1DE" w14:textId="77777777" w:rsidR="00B01A0B" w:rsidRPr="004F2A1F" w:rsidRDefault="00B01A0B" w:rsidP="00B01A0B">
      <w:pPr>
        <w:rPr>
          <w:i/>
          <w:iCs/>
        </w:rPr>
      </w:pPr>
    </w:p>
    <w:p w14:paraId="1C0E2188" w14:textId="50E1575F" w:rsidR="004F2A1F" w:rsidRDefault="00CD5049">
      <w:r>
        <w:rPr>
          <w:noProof/>
        </w:rPr>
        <w:drawing>
          <wp:inline distT="0" distB="0" distL="0" distR="0" wp14:anchorId="302F5326" wp14:editId="5F625B89">
            <wp:extent cx="5943600" cy="4759325"/>
            <wp:effectExtent l="0" t="0" r="0" b="3175"/>
            <wp:docPr id="37879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759325"/>
                    </a:xfrm>
                    <a:prstGeom prst="rect">
                      <a:avLst/>
                    </a:prstGeom>
                    <a:noFill/>
                    <a:ln>
                      <a:noFill/>
                    </a:ln>
                  </pic:spPr>
                </pic:pic>
              </a:graphicData>
            </a:graphic>
          </wp:inline>
        </w:drawing>
      </w:r>
    </w:p>
    <w:sectPr w:rsidR="004F2A1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39D09" w14:textId="77777777" w:rsidR="004F2A1F" w:rsidRDefault="004F2A1F" w:rsidP="004F2A1F">
      <w:pPr>
        <w:spacing w:after="0" w:line="240" w:lineRule="auto"/>
      </w:pPr>
      <w:r>
        <w:separator/>
      </w:r>
    </w:p>
  </w:endnote>
  <w:endnote w:type="continuationSeparator" w:id="0">
    <w:p w14:paraId="2EFFE9B2" w14:textId="77777777" w:rsidR="004F2A1F" w:rsidRDefault="004F2A1F" w:rsidP="004F2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73C02" w14:textId="77777777" w:rsidR="004F2A1F" w:rsidRDefault="004F2A1F" w:rsidP="004F2A1F">
      <w:pPr>
        <w:spacing w:after="0" w:line="240" w:lineRule="auto"/>
      </w:pPr>
      <w:r>
        <w:separator/>
      </w:r>
    </w:p>
  </w:footnote>
  <w:footnote w:type="continuationSeparator" w:id="0">
    <w:p w14:paraId="59A4DCC3" w14:textId="77777777" w:rsidR="004F2A1F" w:rsidRDefault="004F2A1F" w:rsidP="004F2A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31D84" w14:textId="77777777" w:rsidR="004F2A1F" w:rsidRPr="004F2A1F" w:rsidRDefault="004F2A1F" w:rsidP="004F2A1F">
    <w:pPr>
      <w:pStyle w:val="Header"/>
      <w:rPr>
        <w:sz w:val="28"/>
        <w:szCs w:val="28"/>
      </w:rPr>
    </w:pPr>
    <w:r w:rsidRPr="004F2A1F">
      <w:rPr>
        <w:sz w:val="28"/>
        <w:szCs w:val="28"/>
      </w:rPr>
      <w:t xml:space="preserve">                                                          </w:t>
    </w:r>
    <w:r w:rsidRPr="004F2A1F">
      <w:rPr>
        <w:b/>
        <w:bCs/>
        <w:sz w:val="28"/>
        <w:szCs w:val="28"/>
      </w:rPr>
      <w:t>Ideation Phase</w:t>
    </w:r>
  </w:p>
  <w:p w14:paraId="3DBC85BE" w14:textId="77777777" w:rsidR="004F2A1F" w:rsidRPr="004F2A1F" w:rsidRDefault="004F2A1F" w:rsidP="004F2A1F">
    <w:pPr>
      <w:pStyle w:val="Header"/>
      <w:rPr>
        <w:sz w:val="28"/>
        <w:szCs w:val="28"/>
      </w:rPr>
    </w:pPr>
    <w:r w:rsidRPr="004F2A1F">
      <w:rPr>
        <w:b/>
        <w:bCs/>
        <w:sz w:val="28"/>
        <w:szCs w:val="28"/>
      </w:rPr>
      <w:t xml:space="preserve">                                                        </w:t>
    </w:r>
    <w:r w:rsidRPr="004F2A1F">
      <w:rPr>
        <w:b/>
        <w:bCs/>
        <w:sz w:val="28"/>
        <w:szCs w:val="28"/>
      </w:rPr>
      <w:t>Empathize &amp; Discover</w:t>
    </w:r>
  </w:p>
  <w:p w14:paraId="15359B02" w14:textId="0463B147" w:rsidR="004F2A1F" w:rsidRPr="004F2A1F" w:rsidRDefault="004F2A1F">
    <w:pPr>
      <w:pStyle w:val="Header"/>
      <w:rPr>
        <w:sz w:val="28"/>
        <w:szCs w:val="28"/>
      </w:rPr>
    </w:pPr>
  </w:p>
  <w:p w14:paraId="586480C5" w14:textId="77777777" w:rsidR="004F2A1F" w:rsidRDefault="004F2A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A1F"/>
    <w:rsid w:val="0011086E"/>
    <w:rsid w:val="004F2A1F"/>
    <w:rsid w:val="00916872"/>
    <w:rsid w:val="009572CA"/>
    <w:rsid w:val="00B01A0B"/>
    <w:rsid w:val="00B707F4"/>
    <w:rsid w:val="00BA7682"/>
    <w:rsid w:val="00CD5049"/>
    <w:rsid w:val="00E5292B"/>
    <w:rsid w:val="00EA6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7E641"/>
  <w15:chartTrackingRefBased/>
  <w15:docId w15:val="{CF86F30C-3196-406F-BD73-975C41967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A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F2A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2A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2A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2A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2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A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F2A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2A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2A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2A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2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A1F"/>
    <w:rPr>
      <w:rFonts w:eastAsiaTheme="majorEastAsia" w:cstheme="majorBidi"/>
      <w:color w:val="272727" w:themeColor="text1" w:themeTint="D8"/>
    </w:rPr>
  </w:style>
  <w:style w:type="paragraph" w:styleId="Title">
    <w:name w:val="Title"/>
    <w:basedOn w:val="Normal"/>
    <w:next w:val="Normal"/>
    <w:link w:val="TitleChar"/>
    <w:uiPriority w:val="10"/>
    <w:qFormat/>
    <w:rsid w:val="004F2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A1F"/>
    <w:pPr>
      <w:spacing w:before="160"/>
      <w:jc w:val="center"/>
    </w:pPr>
    <w:rPr>
      <w:i/>
      <w:iCs/>
      <w:color w:val="404040" w:themeColor="text1" w:themeTint="BF"/>
    </w:rPr>
  </w:style>
  <w:style w:type="character" w:customStyle="1" w:styleId="QuoteChar">
    <w:name w:val="Quote Char"/>
    <w:basedOn w:val="DefaultParagraphFont"/>
    <w:link w:val="Quote"/>
    <w:uiPriority w:val="29"/>
    <w:rsid w:val="004F2A1F"/>
    <w:rPr>
      <w:i/>
      <w:iCs/>
      <w:color w:val="404040" w:themeColor="text1" w:themeTint="BF"/>
    </w:rPr>
  </w:style>
  <w:style w:type="paragraph" w:styleId="ListParagraph">
    <w:name w:val="List Paragraph"/>
    <w:basedOn w:val="Normal"/>
    <w:uiPriority w:val="34"/>
    <w:qFormat/>
    <w:rsid w:val="004F2A1F"/>
    <w:pPr>
      <w:ind w:left="720"/>
      <w:contextualSpacing/>
    </w:pPr>
  </w:style>
  <w:style w:type="character" w:styleId="IntenseEmphasis">
    <w:name w:val="Intense Emphasis"/>
    <w:basedOn w:val="DefaultParagraphFont"/>
    <w:uiPriority w:val="21"/>
    <w:qFormat/>
    <w:rsid w:val="004F2A1F"/>
    <w:rPr>
      <w:i/>
      <w:iCs/>
      <w:color w:val="2F5496" w:themeColor="accent1" w:themeShade="BF"/>
    </w:rPr>
  </w:style>
  <w:style w:type="paragraph" w:styleId="IntenseQuote">
    <w:name w:val="Intense Quote"/>
    <w:basedOn w:val="Normal"/>
    <w:next w:val="Normal"/>
    <w:link w:val="IntenseQuoteChar"/>
    <w:uiPriority w:val="30"/>
    <w:qFormat/>
    <w:rsid w:val="004F2A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2A1F"/>
    <w:rPr>
      <w:i/>
      <w:iCs/>
      <w:color w:val="2F5496" w:themeColor="accent1" w:themeShade="BF"/>
    </w:rPr>
  </w:style>
  <w:style w:type="character" w:styleId="IntenseReference">
    <w:name w:val="Intense Reference"/>
    <w:basedOn w:val="DefaultParagraphFont"/>
    <w:uiPriority w:val="32"/>
    <w:qFormat/>
    <w:rsid w:val="004F2A1F"/>
    <w:rPr>
      <w:b/>
      <w:bCs/>
      <w:smallCaps/>
      <w:color w:val="2F5496" w:themeColor="accent1" w:themeShade="BF"/>
      <w:spacing w:val="5"/>
    </w:rPr>
  </w:style>
  <w:style w:type="paragraph" w:styleId="Header">
    <w:name w:val="header"/>
    <w:basedOn w:val="Normal"/>
    <w:link w:val="HeaderChar"/>
    <w:uiPriority w:val="99"/>
    <w:unhideWhenUsed/>
    <w:rsid w:val="004F2A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2A1F"/>
  </w:style>
  <w:style w:type="paragraph" w:styleId="Footer">
    <w:name w:val="footer"/>
    <w:basedOn w:val="Normal"/>
    <w:link w:val="FooterChar"/>
    <w:uiPriority w:val="99"/>
    <w:unhideWhenUsed/>
    <w:rsid w:val="004F2A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2A1F"/>
  </w:style>
  <w:style w:type="paragraph" w:styleId="NormalWeb">
    <w:name w:val="Normal (Web)"/>
    <w:basedOn w:val="Normal"/>
    <w:uiPriority w:val="99"/>
    <w:semiHidden/>
    <w:unhideWhenUsed/>
    <w:rsid w:val="004F2A1F"/>
    <w:rPr>
      <w:rFonts w:ascii="Times New Roman" w:hAnsi="Times New Roman" w:cs="Times New Roman"/>
    </w:rPr>
  </w:style>
  <w:style w:type="character" w:styleId="Hyperlink">
    <w:name w:val="Hyperlink"/>
    <w:basedOn w:val="DefaultParagraphFont"/>
    <w:uiPriority w:val="99"/>
    <w:unhideWhenUsed/>
    <w:rsid w:val="00B01A0B"/>
    <w:rPr>
      <w:color w:val="0563C1" w:themeColor="hyperlink"/>
      <w:u w:val="single"/>
    </w:rPr>
  </w:style>
  <w:style w:type="character" w:styleId="UnresolvedMention">
    <w:name w:val="Unresolved Mention"/>
    <w:basedOn w:val="DefaultParagraphFont"/>
    <w:uiPriority w:val="99"/>
    <w:semiHidden/>
    <w:unhideWhenUsed/>
    <w:rsid w:val="00B01A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248</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olipallidevesh89@gmail.com</dc:creator>
  <cp:keywords/>
  <dc:description/>
  <cp:lastModifiedBy>olipallidevesh89@gmail.com</cp:lastModifiedBy>
  <cp:revision>2</cp:revision>
  <dcterms:created xsi:type="dcterms:W3CDTF">2026-06-30T07:04:00Z</dcterms:created>
  <dcterms:modified xsi:type="dcterms:W3CDTF">2026-06-30T07:04:00Z</dcterms:modified>
</cp:coreProperties>
</file>