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20C2F" w14:textId="4F284183" w:rsidR="294CA62A" w:rsidRPr="00FE4A4D" w:rsidRDefault="294CA62A" w:rsidP="7CF9D861">
      <w:pPr>
        <w:jc w:val="center"/>
        <w:rPr>
          <w:rFonts w:ascii="Times New Roman" w:hAnsi="Times New Roman" w:cs="Times New Roman"/>
        </w:rPr>
      </w:pPr>
      <w:r w:rsidRPr="00FE4A4D">
        <w:rPr>
          <w:rFonts w:ascii="Times New Roman" w:eastAsia="Times New Roman" w:hAnsi="Times New Roman" w:cs="Times New Roman"/>
          <w:b/>
          <w:bCs/>
          <w:color w:val="000000" w:themeColor="text1"/>
          <w:sz w:val="28"/>
          <w:szCs w:val="28"/>
        </w:rPr>
        <w:t xml:space="preserve"> B.Tech 2020-24 CSE- Project Phase 1  </w:t>
      </w:r>
    </w:p>
    <w:p w14:paraId="3BB57DC4" w14:textId="3CB8CBE1" w:rsidR="294CA62A" w:rsidRPr="00FE4A4D" w:rsidRDefault="294CA62A" w:rsidP="7CF9D861">
      <w:pPr>
        <w:jc w:val="center"/>
        <w:rPr>
          <w:rFonts w:ascii="Times New Roman" w:hAnsi="Times New Roman" w:cs="Times New Roman"/>
        </w:rPr>
      </w:pPr>
      <w:r w:rsidRPr="00FE4A4D">
        <w:rPr>
          <w:rFonts w:ascii="Times New Roman" w:eastAsia="Times New Roman" w:hAnsi="Times New Roman" w:cs="Times New Roman"/>
          <w:b/>
          <w:bCs/>
          <w:color w:val="000000" w:themeColor="text1"/>
          <w:sz w:val="24"/>
          <w:szCs w:val="24"/>
        </w:rPr>
        <w:t xml:space="preserve"> Proposal</w:t>
      </w:r>
    </w:p>
    <w:p w14:paraId="4C6A20C2" w14:textId="1440F1DE" w:rsidR="294CA62A" w:rsidRPr="00FE4A4D" w:rsidRDefault="294CA62A" w:rsidP="7CF9D861">
      <w:pPr>
        <w:rPr>
          <w:rFonts w:ascii="Times New Roman" w:hAnsi="Times New Roman" w:cs="Times New Roman"/>
        </w:rPr>
      </w:pPr>
      <w:r w:rsidRPr="00FE4A4D">
        <w:rPr>
          <w:rFonts w:ascii="Times New Roman" w:eastAsia="Times New Roman" w:hAnsi="Times New Roman" w:cs="Times New Roman"/>
          <w:b/>
          <w:bCs/>
          <w:color w:val="000000" w:themeColor="text1"/>
          <w:sz w:val="24"/>
          <w:szCs w:val="24"/>
        </w:rPr>
        <w:t xml:space="preserve"> </w:t>
      </w:r>
    </w:p>
    <w:p w14:paraId="373AC50E" w14:textId="05FC9F0A" w:rsidR="294CA62A" w:rsidRPr="00FE4A4D" w:rsidRDefault="00C95776" w:rsidP="7CF9D861">
      <w:pPr>
        <w:pStyle w:val="ListParagraph"/>
        <w:numPr>
          <w:ilvl w:val="0"/>
          <w:numId w:val="15"/>
        </w:numPr>
        <w:spacing w:after="0"/>
        <w:rPr>
          <w:rFonts w:ascii="Times New Roman" w:eastAsia="Times New Roman" w:hAnsi="Times New Roman" w:cs="Times New Roman"/>
          <w:b/>
          <w:bCs/>
          <w:color w:val="000000" w:themeColor="text1"/>
          <w:sz w:val="24"/>
          <w:szCs w:val="24"/>
        </w:rPr>
      </w:pPr>
      <w:r w:rsidRPr="00FE4A4D">
        <w:rPr>
          <w:rFonts w:ascii="Times New Roman" w:eastAsia="Times New Roman" w:hAnsi="Times New Roman" w:cs="Times New Roman"/>
          <w:b/>
          <w:bCs/>
          <w:color w:val="000000" w:themeColor="text1"/>
          <w:sz w:val="24"/>
          <w:szCs w:val="24"/>
        </w:rPr>
        <w:t xml:space="preserve">GROUP NO </w:t>
      </w:r>
      <w:r w:rsidR="42529EF7" w:rsidRPr="00FE4A4D">
        <w:rPr>
          <w:rFonts w:ascii="Times New Roman" w:eastAsia="Times New Roman" w:hAnsi="Times New Roman" w:cs="Times New Roman"/>
          <w:b/>
          <w:bCs/>
          <w:color w:val="000000" w:themeColor="text1"/>
          <w:sz w:val="24"/>
          <w:szCs w:val="24"/>
        </w:rPr>
        <w:t>:</w:t>
      </w:r>
      <w:r w:rsidR="001869E8" w:rsidRPr="00FE4A4D">
        <w:rPr>
          <w:rFonts w:ascii="Times New Roman" w:eastAsia="Times New Roman" w:hAnsi="Times New Roman" w:cs="Times New Roman"/>
          <w:b/>
          <w:bCs/>
          <w:color w:val="000000" w:themeColor="text1"/>
          <w:sz w:val="24"/>
          <w:szCs w:val="24"/>
        </w:rPr>
        <w:t xml:space="preserve"> </w:t>
      </w:r>
      <w:r w:rsidR="001869E8" w:rsidRPr="00FE4A4D">
        <w:rPr>
          <w:rFonts w:ascii="Times New Roman" w:eastAsia="Times New Roman" w:hAnsi="Times New Roman" w:cs="Times New Roman"/>
          <w:color w:val="000000" w:themeColor="text1"/>
          <w:sz w:val="24"/>
          <w:szCs w:val="24"/>
        </w:rPr>
        <w:t>DB4</w:t>
      </w:r>
    </w:p>
    <w:p w14:paraId="3DF456BC" w14:textId="3FC5E052" w:rsidR="00A94F3F" w:rsidRPr="00FE4A4D" w:rsidRDefault="00A94F3F" w:rsidP="00A94F3F">
      <w:pPr>
        <w:pStyle w:val="ListParagraph"/>
        <w:spacing w:after="0"/>
        <w:rPr>
          <w:rFonts w:ascii="Times New Roman" w:eastAsia="Times New Roman" w:hAnsi="Times New Roman" w:cs="Times New Roman"/>
          <w:b/>
          <w:bCs/>
          <w:color w:val="000000" w:themeColor="text1"/>
          <w:sz w:val="24"/>
          <w:szCs w:val="24"/>
        </w:rPr>
      </w:pPr>
    </w:p>
    <w:p w14:paraId="300ABEA9" w14:textId="02D9F81E" w:rsidR="294CA62A" w:rsidRPr="00FE4A4D" w:rsidRDefault="00C95776" w:rsidP="00BB7398">
      <w:pPr>
        <w:ind w:left="2977" w:hanging="2268"/>
        <w:jc w:val="both"/>
        <w:rPr>
          <w:rFonts w:ascii="Times New Roman" w:eastAsia="Times New Roman" w:hAnsi="Times New Roman" w:cs="Times New Roman"/>
          <w:color w:val="000000" w:themeColor="text1"/>
          <w:sz w:val="24"/>
          <w:szCs w:val="24"/>
        </w:rPr>
      </w:pPr>
      <w:r w:rsidRPr="00FE4A4D">
        <w:rPr>
          <w:rFonts w:ascii="Times New Roman" w:eastAsia="Times New Roman" w:hAnsi="Times New Roman" w:cs="Times New Roman"/>
          <w:b/>
          <w:bCs/>
          <w:color w:val="000000" w:themeColor="text1"/>
          <w:sz w:val="24"/>
          <w:szCs w:val="24"/>
        </w:rPr>
        <w:t xml:space="preserve">PROJECT TITLE </w:t>
      </w:r>
      <w:r w:rsidR="55D49056" w:rsidRPr="00FE4A4D">
        <w:rPr>
          <w:rFonts w:ascii="Times New Roman" w:eastAsia="Times New Roman" w:hAnsi="Times New Roman" w:cs="Times New Roman"/>
          <w:b/>
          <w:bCs/>
          <w:color w:val="000000" w:themeColor="text1"/>
          <w:sz w:val="24"/>
          <w:szCs w:val="24"/>
        </w:rPr>
        <w:t>:</w:t>
      </w:r>
      <w:r w:rsidR="001869E8" w:rsidRPr="00FE4A4D">
        <w:rPr>
          <w:rFonts w:ascii="Times New Roman" w:eastAsia="Times New Roman" w:hAnsi="Times New Roman" w:cs="Times New Roman"/>
          <w:b/>
          <w:bCs/>
          <w:color w:val="000000" w:themeColor="text1"/>
          <w:sz w:val="24"/>
          <w:szCs w:val="24"/>
        </w:rPr>
        <w:t xml:space="preserve"> </w:t>
      </w:r>
      <w:r w:rsidR="00BB7398" w:rsidRPr="00FE4A4D">
        <w:rPr>
          <w:rFonts w:ascii="Times New Roman" w:eastAsia="Times New Roman" w:hAnsi="Times New Roman" w:cs="Times New Roman"/>
          <w:color w:val="000000" w:themeColor="text1"/>
          <w:sz w:val="24"/>
          <w:szCs w:val="24"/>
        </w:rPr>
        <w:t>Unraveling Network Structures: A Leader-Centric Approach to Community Detection in Attributed Networks.</w:t>
      </w:r>
    </w:p>
    <w:p w14:paraId="095216A8" w14:textId="0FD219C1" w:rsidR="001869E8" w:rsidRPr="00FE4A4D" w:rsidRDefault="00C95776" w:rsidP="7CF9D861">
      <w:pPr>
        <w:ind w:firstLine="720"/>
        <w:jc w:val="both"/>
        <w:rPr>
          <w:rFonts w:ascii="Times New Roman" w:eastAsia="Times New Roman" w:hAnsi="Times New Roman" w:cs="Times New Roman"/>
          <w:sz w:val="24"/>
          <w:szCs w:val="24"/>
        </w:rPr>
      </w:pPr>
      <w:r w:rsidRPr="00FE4A4D">
        <w:rPr>
          <w:rFonts w:ascii="Times New Roman" w:eastAsia="Times New Roman" w:hAnsi="Times New Roman" w:cs="Times New Roman"/>
          <w:b/>
          <w:bCs/>
          <w:color w:val="000000" w:themeColor="text1"/>
          <w:sz w:val="24"/>
          <w:szCs w:val="24"/>
        </w:rPr>
        <w:t>TEAM MEMBERS :</w:t>
      </w:r>
      <w:r w:rsidRPr="00FE4A4D">
        <w:rPr>
          <w:rFonts w:ascii="Times New Roman" w:eastAsia="Times New Roman" w:hAnsi="Times New Roman" w:cs="Times New Roman"/>
          <w:sz w:val="24"/>
          <w:szCs w:val="24"/>
        </w:rPr>
        <w:t xml:space="preserve"> </w:t>
      </w:r>
    </w:p>
    <w:tbl>
      <w:tblPr>
        <w:tblW w:w="7225" w:type="dxa"/>
        <w:tblInd w:w="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89"/>
        <w:gridCol w:w="4536"/>
      </w:tblGrid>
      <w:tr w:rsidR="001869E8" w:rsidRPr="00FE4A4D" w14:paraId="64710430" w14:textId="77777777" w:rsidTr="00C95776">
        <w:tc>
          <w:tcPr>
            <w:tcW w:w="2689" w:type="dxa"/>
            <w:vAlign w:val="center"/>
          </w:tcPr>
          <w:p w14:paraId="2D3BF237" w14:textId="592F5508" w:rsidR="001869E8" w:rsidRPr="00FE4A4D" w:rsidRDefault="00C95776" w:rsidP="00C95776">
            <w:pPr>
              <w:jc w:val="center"/>
              <w:rPr>
                <w:rFonts w:ascii="Times New Roman" w:eastAsia="Times New Roman" w:hAnsi="Times New Roman" w:cs="Times New Roman"/>
                <w:sz w:val="24"/>
                <w:szCs w:val="24"/>
              </w:rPr>
            </w:pPr>
            <w:r w:rsidRPr="00FE4A4D">
              <w:rPr>
                <w:rFonts w:ascii="Times New Roman" w:eastAsia="Times New Roman" w:hAnsi="Times New Roman" w:cs="Times New Roman"/>
                <w:sz w:val="24"/>
                <w:szCs w:val="24"/>
              </w:rPr>
              <w:t>ROLL NO.</w:t>
            </w:r>
          </w:p>
        </w:tc>
        <w:tc>
          <w:tcPr>
            <w:tcW w:w="4536" w:type="dxa"/>
            <w:vAlign w:val="center"/>
          </w:tcPr>
          <w:p w14:paraId="6FC7F0E2" w14:textId="68EADF10" w:rsidR="001869E8" w:rsidRPr="00FE4A4D" w:rsidRDefault="00C95776" w:rsidP="00C95776">
            <w:pPr>
              <w:jc w:val="center"/>
              <w:rPr>
                <w:rFonts w:ascii="Times New Roman" w:eastAsia="Times New Roman" w:hAnsi="Times New Roman" w:cs="Times New Roman"/>
                <w:sz w:val="24"/>
                <w:szCs w:val="24"/>
              </w:rPr>
            </w:pPr>
            <w:r w:rsidRPr="00FE4A4D">
              <w:rPr>
                <w:rFonts w:ascii="Times New Roman" w:eastAsia="Times New Roman" w:hAnsi="Times New Roman" w:cs="Times New Roman"/>
                <w:sz w:val="24"/>
                <w:szCs w:val="24"/>
              </w:rPr>
              <w:t>NAME</w:t>
            </w:r>
          </w:p>
        </w:tc>
      </w:tr>
      <w:tr w:rsidR="001869E8" w:rsidRPr="00FE4A4D" w14:paraId="549B27C0" w14:textId="77777777" w:rsidTr="00381D1E">
        <w:tc>
          <w:tcPr>
            <w:tcW w:w="2689" w:type="dxa"/>
          </w:tcPr>
          <w:p w14:paraId="5EBA8977" w14:textId="77777777" w:rsidR="001869E8" w:rsidRPr="00FE4A4D" w:rsidRDefault="001869E8" w:rsidP="00381D1E">
            <w:pPr>
              <w:jc w:val="both"/>
              <w:rPr>
                <w:rFonts w:ascii="Times New Roman" w:hAnsi="Times New Roman" w:cs="Times New Roman"/>
                <w:sz w:val="24"/>
                <w:szCs w:val="24"/>
              </w:rPr>
            </w:pPr>
            <w:r w:rsidRPr="00FE4A4D">
              <w:rPr>
                <w:rFonts w:ascii="Times New Roman" w:hAnsi="Times New Roman" w:cs="Times New Roman"/>
                <w:sz w:val="24"/>
                <w:szCs w:val="24"/>
              </w:rPr>
              <w:t>AM.EN.U4CSE20339</w:t>
            </w:r>
          </w:p>
        </w:tc>
        <w:tc>
          <w:tcPr>
            <w:tcW w:w="4536" w:type="dxa"/>
          </w:tcPr>
          <w:p w14:paraId="353886E1" w14:textId="77777777" w:rsidR="001869E8" w:rsidRPr="00FE4A4D" w:rsidRDefault="001869E8" w:rsidP="00381D1E">
            <w:pPr>
              <w:jc w:val="both"/>
              <w:rPr>
                <w:rFonts w:ascii="Times New Roman" w:hAnsi="Times New Roman" w:cs="Times New Roman"/>
                <w:sz w:val="24"/>
                <w:szCs w:val="24"/>
              </w:rPr>
            </w:pPr>
            <w:r w:rsidRPr="00FE4A4D">
              <w:rPr>
                <w:rFonts w:ascii="Times New Roman" w:hAnsi="Times New Roman" w:cs="Times New Roman"/>
                <w:sz w:val="24"/>
                <w:szCs w:val="24"/>
              </w:rPr>
              <w:t>Krishnpriya Dinesan</w:t>
            </w:r>
          </w:p>
        </w:tc>
      </w:tr>
      <w:tr w:rsidR="001869E8" w:rsidRPr="00FE4A4D" w14:paraId="05117904" w14:textId="77777777" w:rsidTr="00381D1E">
        <w:tc>
          <w:tcPr>
            <w:tcW w:w="2689" w:type="dxa"/>
          </w:tcPr>
          <w:p w14:paraId="5F50CB90" w14:textId="77777777" w:rsidR="001869E8" w:rsidRPr="00FE4A4D" w:rsidRDefault="001869E8" w:rsidP="00381D1E">
            <w:pPr>
              <w:jc w:val="both"/>
              <w:rPr>
                <w:rFonts w:ascii="Times New Roman" w:hAnsi="Times New Roman" w:cs="Times New Roman"/>
                <w:sz w:val="24"/>
                <w:szCs w:val="24"/>
              </w:rPr>
            </w:pPr>
            <w:r w:rsidRPr="00FE4A4D">
              <w:rPr>
                <w:rFonts w:ascii="Times New Roman" w:hAnsi="Times New Roman" w:cs="Times New Roman"/>
                <w:sz w:val="24"/>
                <w:szCs w:val="24"/>
              </w:rPr>
              <w:t xml:space="preserve">AM.EN.U4CSE20366 </w:t>
            </w:r>
          </w:p>
        </w:tc>
        <w:tc>
          <w:tcPr>
            <w:tcW w:w="4536" w:type="dxa"/>
          </w:tcPr>
          <w:p w14:paraId="399E32D9" w14:textId="77777777" w:rsidR="001869E8" w:rsidRPr="00FE4A4D" w:rsidRDefault="001869E8" w:rsidP="00381D1E">
            <w:pPr>
              <w:jc w:val="both"/>
              <w:rPr>
                <w:rFonts w:ascii="Times New Roman" w:hAnsi="Times New Roman" w:cs="Times New Roman"/>
                <w:sz w:val="24"/>
                <w:szCs w:val="24"/>
              </w:rPr>
            </w:pPr>
            <w:r w:rsidRPr="00FE4A4D">
              <w:rPr>
                <w:rFonts w:ascii="Times New Roman" w:hAnsi="Times New Roman" w:cs="Times New Roman"/>
                <w:sz w:val="24"/>
                <w:szCs w:val="24"/>
              </w:rPr>
              <w:t>Sreesankar S</w:t>
            </w:r>
          </w:p>
        </w:tc>
      </w:tr>
      <w:tr w:rsidR="001869E8" w:rsidRPr="00FE4A4D" w14:paraId="26C1CC95" w14:textId="77777777" w:rsidTr="00381D1E">
        <w:tc>
          <w:tcPr>
            <w:tcW w:w="2689" w:type="dxa"/>
          </w:tcPr>
          <w:p w14:paraId="0A5C3B30" w14:textId="77777777" w:rsidR="001869E8" w:rsidRPr="00FE4A4D" w:rsidRDefault="001869E8" w:rsidP="00381D1E">
            <w:pPr>
              <w:jc w:val="both"/>
              <w:rPr>
                <w:rFonts w:ascii="Times New Roman" w:hAnsi="Times New Roman" w:cs="Times New Roman"/>
                <w:sz w:val="24"/>
                <w:szCs w:val="24"/>
              </w:rPr>
            </w:pPr>
            <w:r w:rsidRPr="00FE4A4D">
              <w:rPr>
                <w:rFonts w:ascii="Times New Roman" w:hAnsi="Times New Roman" w:cs="Times New Roman"/>
                <w:sz w:val="24"/>
                <w:szCs w:val="24"/>
              </w:rPr>
              <w:t xml:space="preserve">AM.EN.U4CSE20321 </w:t>
            </w:r>
          </w:p>
        </w:tc>
        <w:tc>
          <w:tcPr>
            <w:tcW w:w="4536" w:type="dxa"/>
          </w:tcPr>
          <w:p w14:paraId="0F5764C7" w14:textId="77777777" w:rsidR="001869E8" w:rsidRPr="00FE4A4D" w:rsidRDefault="001869E8" w:rsidP="00381D1E">
            <w:pPr>
              <w:jc w:val="both"/>
              <w:rPr>
                <w:rFonts w:ascii="Times New Roman" w:hAnsi="Times New Roman" w:cs="Times New Roman"/>
                <w:sz w:val="24"/>
                <w:szCs w:val="24"/>
              </w:rPr>
            </w:pPr>
            <w:r w:rsidRPr="00FE4A4D">
              <w:rPr>
                <w:rFonts w:ascii="Times New Roman" w:hAnsi="Times New Roman" w:cs="Times New Roman"/>
                <w:sz w:val="24"/>
                <w:szCs w:val="24"/>
              </w:rPr>
              <w:t>Devesh Kumar V V</w:t>
            </w:r>
          </w:p>
        </w:tc>
      </w:tr>
      <w:tr w:rsidR="001869E8" w:rsidRPr="00FE4A4D" w14:paraId="7F0040D5" w14:textId="77777777" w:rsidTr="00381D1E">
        <w:tc>
          <w:tcPr>
            <w:tcW w:w="2689" w:type="dxa"/>
          </w:tcPr>
          <w:p w14:paraId="73D242FF" w14:textId="77777777" w:rsidR="001869E8" w:rsidRPr="00FE4A4D" w:rsidRDefault="001869E8" w:rsidP="00381D1E">
            <w:pPr>
              <w:jc w:val="both"/>
              <w:rPr>
                <w:rFonts w:ascii="Times New Roman" w:hAnsi="Times New Roman" w:cs="Times New Roman"/>
                <w:sz w:val="24"/>
                <w:szCs w:val="24"/>
              </w:rPr>
            </w:pPr>
            <w:r w:rsidRPr="00FE4A4D">
              <w:rPr>
                <w:rFonts w:ascii="Times New Roman" w:hAnsi="Times New Roman" w:cs="Times New Roman"/>
                <w:sz w:val="24"/>
                <w:szCs w:val="24"/>
              </w:rPr>
              <w:t xml:space="preserve">AM.EN.U4CSE20152 </w:t>
            </w:r>
          </w:p>
        </w:tc>
        <w:tc>
          <w:tcPr>
            <w:tcW w:w="4536" w:type="dxa"/>
          </w:tcPr>
          <w:p w14:paraId="64612CCA" w14:textId="77777777" w:rsidR="001869E8" w:rsidRPr="00FE4A4D" w:rsidRDefault="001869E8" w:rsidP="00381D1E">
            <w:pPr>
              <w:jc w:val="both"/>
              <w:rPr>
                <w:rFonts w:ascii="Times New Roman" w:hAnsi="Times New Roman" w:cs="Times New Roman"/>
                <w:sz w:val="24"/>
                <w:szCs w:val="24"/>
              </w:rPr>
            </w:pPr>
            <w:r w:rsidRPr="00FE4A4D">
              <w:rPr>
                <w:rFonts w:ascii="Times New Roman" w:hAnsi="Times New Roman" w:cs="Times New Roman"/>
                <w:sz w:val="24"/>
                <w:szCs w:val="24"/>
              </w:rPr>
              <w:t>Pranav B Nair</w:t>
            </w:r>
          </w:p>
        </w:tc>
      </w:tr>
    </w:tbl>
    <w:p w14:paraId="3DE5BE59" w14:textId="4984DE54" w:rsidR="294CA62A" w:rsidRPr="00FE4A4D" w:rsidRDefault="294CA62A" w:rsidP="7CF9D861">
      <w:pPr>
        <w:ind w:firstLine="720"/>
        <w:jc w:val="both"/>
        <w:rPr>
          <w:rFonts w:ascii="Times New Roman" w:hAnsi="Times New Roman" w:cs="Times New Roman"/>
        </w:rPr>
      </w:pPr>
      <w:r w:rsidRPr="00FE4A4D">
        <w:rPr>
          <w:rFonts w:ascii="Times New Roman" w:eastAsia="Times New Roman" w:hAnsi="Times New Roman" w:cs="Times New Roman"/>
          <w:sz w:val="24"/>
          <w:szCs w:val="24"/>
        </w:rPr>
        <w:t xml:space="preserve"> </w:t>
      </w:r>
      <w:r w:rsidRPr="00FE4A4D">
        <w:rPr>
          <w:rFonts w:ascii="Times New Roman" w:eastAsia="Times New Roman" w:hAnsi="Times New Roman" w:cs="Times New Roman"/>
          <w:b/>
          <w:bCs/>
          <w:color w:val="000000" w:themeColor="text1"/>
          <w:sz w:val="24"/>
          <w:szCs w:val="24"/>
        </w:rPr>
        <w:t xml:space="preserve">                           </w:t>
      </w:r>
    </w:p>
    <w:p w14:paraId="1F070144" w14:textId="5BD9EB12" w:rsidR="294CA62A" w:rsidRPr="00FE4A4D" w:rsidRDefault="294CA62A" w:rsidP="7CF9D861">
      <w:pPr>
        <w:pStyle w:val="ListParagraph"/>
        <w:numPr>
          <w:ilvl w:val="0"/>
          <w:numId w:val="15"/>
        </w:numPr>
        <w:spacing w:after="0"/>
        <w:rPr>
          <w:rFonts w:ascii="Times New Roman" w:eastAsia="Times New Roman" w:hAnsi="Times New Roman" w:cs="Times New Roman"/>
          <w:b/>
          <w:bCs/>
          <w:color w:val="000000" w:themeColor="text1"/>
          <w:sz w:val="24"/>
          <w:szCs w:val="24"/>
        </w:rPr>
      </w:pPr>
      <w:r w:rsidRPr="00FE4A4D">
        <w:rPr>
          <w:rFonts w:ascii="Times New Roman" w:eastAsia="Times New Roman" w:hAnsi="Times New Roman" w:cs="Times New Roman"/>
          <w:b/>
          <w:bCs/>
          <w:color w:val="000000" w:themeColor="text1"/>
          <w:sz w:val="24"/>
          <w:szCs w:val="24"/>
        </w:rPr>
        <w:t>Abstract</w:t>
      </w:r>
    </w:p>
    <w:p w14:paraId="2C610A16" w14:textId="77777777" w:rsidR="001869E8" w:rsidRPr="00FE4A4D" w:rsidRDefault="001869E8" w:rsidP="001869E8">
      <w:pPr>
        <w:pStyle w:val="ListParagraph"/>
        <w:spacing w:after="0"/>
        <w:rPr>
          <w:rFonts w:ascii="Times New Roman" w:eastAsia="Times New Roman" w:hAnsi="Times New Roman" w:cs="Times New Roman"/>
          <w:b/>
          <w:bCs/>
          <w:color w:val="000000" w:themeColor="text1"/>
          <w:sz w:val="24"/>
          <w:szCs w:val="24"/>
        </w:rPr>
      </w:pPr>
    </w:p>
    <w:p w14:paraId="184F0C12" w14:textId="77777777" w:rsidR="001869E8" w:rsidRPr="00FE4A4D" w:rsidRDefault="001869E8" w:rsidP="001869E8">
      <w:pPr>
        <w:jc w:val="both"/>
        <w:rPr>
          <w:rFonts w:ascii="Times New Roman" w:hAnsi="Times New Roman" w:cs="Times New Roman"/>
          <w:color w:val="1F1F1F"/>
          <w:sz w:val="24"/>
          <w:szCs w:val="24"/>
        </w:rPr>
      </w:pPr>
      <w:r w:rsidRPr="00FE4A4D">
        <w:rPr>
          <w:rFonts w:ascii="Times New Roman" w:hAnsi="Times New Roman" w:cs="Times New Roman"/>
          <w:color w:val="1F1F1F"/>
          <w:sz w:val="24"/>
          <w:szCs w:val="24"/>
        </w:rPr>
        <w:t>The problem to be addressed in this project is the lack of an effective community detection algorithm that can take advantage of both topological and attribute information in attributed networks. The motivation for this project is that community detection is an important task in many domains, such as social network analysis, recommender systems, and fraud detection. However, existing community detection algorithms that only use topological information or attribute information are often not effective.</w:t>
      </w:r>
    </w:p>
    <w:p w14:paraId="2B8EBD4C" w14:textId="77777777" w:rsidR="001869E8" w:rsidRPr="00FE4A4D" w:rsidRDefault="001869E8" w:rsidP="001869E8">
      <w:pPr>
        <w:widowControl w:val="0"/>
        <w:pBdr>
          <w:top w:val="nil"/>
          <w:left w:val="nil"/>
          <w:bottom w:val="nil"/>
          <w:right w:val="nil"/>
          <w:between w:val="nil"/>
        </w:pBdr>
        <w:spacing w:before="360" w:after="360"/>
        <w:ind w:right="720"/>
        <w:rPr>
          <w:rFonts w:ascii="Times New Roman" w:hAnsi="Times New Roman" w:cs="Times New Roman"/>
          <w:color w:val="1F1F1F"/>
          <w:sz w:val="24"/>
          <w:szCs w:val="24"/>
        </w:rPr>
      </w:pPr>
      <w:r w:rsidRPr="00FE4A4D">
        <w:rPr>
          <w:rFonts w:ascii="Times New Roman" w:hAnsi="Times New Roman" w:cs="Times New Roman"/>
          <w:color w:val="1F1F1F"/>
          <w:sz w:val="24"/>
          <w:szCs w:val="24"/>
        </w:rPr>
        <w:t>The persisting challenges in addressing this problem include:</w:t>
      </w:r>
    </w:p>
    <w:p w14:paraId="1E00CD46" w14:textId="77777777" w:rsidR="001869E8" w:rsidRPr="00FE4A4D" w:rsidRDefault="001869E8" w:rsidP="001869E8">
      <w:pPr>
        <w:widowControl w:val="0"/>
        <w:numPr>
          <w:ilvl w:val="0"/>
          <w:numId w:val="20"/>
        </w:numPr>
        <w:pBdr>
          <w:top w:val="nil"/>
          <w:bottom w:val="nil"/>
          <w:right w:val="nil"/>
          <w:between w:val="nil"/>
        </w:pBdr>
        <w:spacing w:before="120" w:after="0"/>
        <w:ind w:right="720"/>
        <w:rPr>
          <w:rFonts w:ascii="Times New Roman" w:hAnsi="Times New Roman" w:cs="Times New Roman"/>
        </w:rPr>
      </w:pPr>
      <w:r w:rsidRPr="00FE4A4D">
        <w:rPr>
          <w:rFonts w:ascii="Times New Roman" w:hAnsi="Times New Roman" w:cs="Times New Roman"/>
          <w:color w:val="1F1F1F"/>
          <w:sz w:val="24"/>
          <w:szCs w:val="24"/>
        </w:rPr>
        <w:t>How to effectively combine topological and attribute information to improve the accuracy of community detection.</w:t>
      </w:r>
    </w:p>
    <w:p w14:paraId="5946A72C" w14:textId="1512D19A" w:rsidR="0D46D511" w:rsidRPr="00FE4A4D" w:rsidRDefault="001869E8" w:rsidP="00F06A47">
      <w:pPr>
        <w:widowControl w:val="0"/>
        <w:numPr>
          <w:ilvl w:val="0"/>
          <w:numId w:val="20"/>
        </w:numPr>
        <w:pBdr>
          <w:top w:val="nil"/>
          <w:bottom w:val="nil"/>
          <w:right w:val="nil"/>
          <w:between w:val="nil"/>
        </w:pBdr>
        <w:spacing w:after="280"/>
        <w:ind w:right="720"/>
        <w:rPr>
          <w:rFonts w:ascii="Times New Roman" w:hAnsi="Times New Roman" w:cs="Times New Roman"/>
        </w:rPr>
      </w:pPr>
      <w:r w:rsidRPr="00FE4A4D">
        <w:rPr>
          <w:rFonts w:ascii="Times New Roman" w:hAnsi="Times New Roman" w:cs="Times New Roman"/>
          <w:color w:val="1F1F1F"/>
          <w:sz w:val="24"/>
          <w:szCs w:val="24"/>
        </w:rPr>
        <w:t>How to deal with the challenges of scalability and efficiency in large-scale attributed networks.</w:t>
      </w:r>
    </w:p>
    <w:p w14:paraId="2199E9C1" w14:textId="18455729" w:rsidR="294CA62A" w:rsidRPr="00FE4A4D" w:rsidRDefault="294CA62A" w:rsidP="169C843A">
      <w:pPr>
        <w:pStyle w:val="ListParagraph"/>
        <w:numPr>
          <w:ilvl w:val="0"/>
          <w:numId w:val="15"/>
        </w:numPr>
        <w:spacing w:after="0"/>
        <w:rPr>
          <w:rFonts w:ascii="Times New Roman" w:eastAsia="Times New Roman" w:hAnsi="Times New Roman" w:cs="Times New Roman"/>
          <w:b/>
          <w:bCs/>
          <w:sz w:val="24"/>
          <w:szCs w:val="24"/>
        </w:rPr>
      </w:pPr>
      <w:r w:rsidRPr="00FE4A4D">
        <w:rPr>
          <w:rFonts w:ascii="Times New Roman" w:eastAsia="Times New Roman" w:hAnsi="Times New Roman" w:cs="Times New Roman"/>
          <w:b/>
          <w:bCs/>
          <w:sz w:val="24"/>
          <w:szCs w:val="24"/>
        </w:rPr>
        <w:t>Background Study</w:t>
      </w:r>
    </w:p>
    <w:p w14:paraId="69EB846D" w14:textId="77777777" w:rsidR="00C95776" w:rsidRPr="00FE4A4D" w:rsidRDefault="00C95776" w:rsidP="00C95776">
      <w:pPr>
        <w:spacing w:after="0"/>
        <w:ind w:left="360"/>
        <w:rPr>
          <w:rFonts w:ascii="Times New Roman" w:eastAsia="Times New Roman" w:hAnsi="Times New Roman" w:cs="Times New Roman"/>
          <w:b/>
          <w:bCs/>
          <w:sz w:val="24"/>
          <w:szCs w:val="24"/>
        </w:rPr>
      </w:pPr>
    </w:p>
    <w:p w14:paraId="08487A04" w14:textId="1D506C94" w:rsidR="001869E8" w:rsidRPr="00FE4A4D" w:rsidRDefault="001869E8" w:rsidP="169C843A">
      <w:pPr>
        <w:rPr>
          <w:rFonts w:ascii="Times New Roman" w:hAnsi="Times New Roman" w:cs="Times New Roman"/>
          <w:sz w:val="24"/>
          <w:szCs w:val="24"/>
        </w:rPr>
      </w:pPr>
      <w:r w:rsidRPr="00FE4A4D">
        <w:rPr>
          <w:rFonts w:ascii="Times New Roman" w:hAnsi="Times New Roman" w:cs="Times New Roman"/>
          <w:sz w:val="24"/>
          <w:szCs w:val="24"/>
        </w:rPr>
        <w:t>The following are five papers that align with the project:</w:t>
      </w:r>
    </w:p>
    <w:tbl>
      <w:tblPr>
        <w:tblW w:w="10446" w:type="dxa"/>
        <w:tblLayout w:type="fixed"/>
        <w:tblLook w:val="0600" w:firstRow="0" w:lastRow="0" w:firstColumn="0" w:lastColumn="0" w:noHBand="1" w:noVBand="1"/>
      </w:tblPr>
      <w:tblGrid>
        <w:gridCol w:w="2438"/>
        <w:gridCol w:w="2002"/>
        <w:gridCol w:w="2002"/>
        <w:gridCol w:w="2002"/>
        <w:gridCol w:w="2002"/>
      </w:tblGrid>
      <w:tr w:rsidR="7CF9D861" w:rsidRPr="00FE4A4D" w14:paraId="71646D3C" w14:textId="77777777" w:rsidTr="00BB7398">
        <w:trPr>
          <w:trHeight w:val="435"/>
        </w:trPr>
        <w:tc>
          <w:tcPr>
            <w:tcW w:w="2438"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center"/>
          </w:tcPr>
          <w:p w14:paraId="385B8FA2" w14:textId="402BAD5F" w:rsidR="7CF9D861" w:rsidRPr="00FE4A4D" w:rsidRDefault="7CF9D861" w:rsidP="001869E8">
            <w:pPr>
              <w:jc w:val="center"/>
              <w:rPr>
                <w:rFonts w:ascii="Times New Roman" w:hAnsi="Times New Roman" w:cs="Times New Roman"/>
                <w:sz w:val="24"/>
                <w:szCs w:val="24"/>
              </w:rPr>
            </w:pPr>
            <w:r w:rsidRPr="00FE4A4D">
              <w:rPr>
                <w:rFonts w:ascii="Times New Roman" w:eastAsia="Times New Roman" w:hAnsi="Times New Roman" w:cs="Times New Roman"/>
                <w:sz w:val="24"/>
                <w:szCs w:val="24"/>
              </w:rPr>
              <w:lastRenderedPageBreak/>
              <w:t>Title &amp;</w:t>
            </w:r>
            <w:r w:rsidR="00A94F3F" w:rsidRPr="00FE4A4D">
              <w:rPr>
                <w:rFonts w:ascii="Times New Roman" w:eastAsia="Times New Roman" w:hAnsi="Times New Roman" w:cs="Times New Roman"/>
                <w:sz w:val="24"/>
                <w:szCs w:val="24"/>
              </w:rPr>
              <w:t xml:space="preserve"> </w:t>
            </w:r>
            <w:r w:rsidRPr="00FE4A4D">
              <w:rPr>
                <w:rFonts w:ascii="Times New Roman" w:eastAsia="Times New Roman" w:hAnsi="Times New Roman" w:cs="Times New Roman"/>
                <w:sz w:val="24"/>
                <w:szCs w:val="24"/>
              </w:rPr>
              <w:t>year</w:t>
            </w:r>
          </w:p>
        </w:tc>
        <w:tc>
          <w:tcPr>
            <w:tcW w:w="2002"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center"/>
          </w:tcPr>
          <w:p w14:paraId="21F34980" w14:textId="0FB4EBA9" w:rsidR="7CF9D861" w:rsidRPr="00FE4A4D" w:rsidRDefault="7CF9D861" w:rsidP="001869E8">
            <w:pPr>
              <w:jc w:val="center"/>
              <w:rPr>
                <w:rFonts w:ascii="Times New Roman" w:hAnsi="Times New Roman" w:cs="Times New Roman"/>
                <w:sz w:val="24"/>
                <w:szCs w:val="24"/>
              </w:rPr>
            </w:pPr>
            <w:r w:rsidRPr="00FE4A4D">
              <w:rPr>
                <w:rFonts w:ascii="Times New Roman" w:eastAsia="Times New Roman" w:hAnsi="Times New Roman" w:cs="Times New Roman"/>
                <w:sz w:val="24"/>
                <w:szCs w:val="24"/>
              </w:rPr>
              <w:t>Problem</w:t>
            </w:r>
          </w:p>
        </w:tc>
        <w:tc>
          <w:tcPr>
            <w:tcW w:w="2002"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center"/>
          </w:tcPr>
          <w:p w14:paraId="13FB845F" w14:textId="247DD321" w:rsidR="7CF9D861" w:rsidRPr="00FE4A4D" w:rsidRDefault="7CF9D861" w:rsidP="001869E8">
            <w:pPr>
              <w:jc w:val="center"/>
              <w:rPr>
                <w:rFonts w:ascii="Times New Roman" w:hAnsi="Times New Roman" w:cs="Times New Roman"/>
                <w:sz w:val="24"/>
                <w:szCs w:val="24"/>
              </w:rPr>
            </w:pPr>
            <w:r w:rsidRPr="00FE4A4D">
              <w:rPr>
                <w:rFonts w:ascii="Times New Roman" w:eastAsia="Times New Roman" w:hAnsi="Times New Roman" w:cs="Times New Roman"/>
                <w:sz w:val="24"/>
                <w:szCs w:val="24"/>
              </w:rPr>
              <w:t>Contributions</w:t>
            </w:r>
          </w:p>
        </w:tc>
        <w:tc>
          <w:tcPr>
            <w:tcW w:w="2002"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center"/>
          </w:tcPr>
          <w:p w14:paraId="3780D60B" w14:textId="521F7829" w:rsidR="7CF9D861" w:rsidRPr="00FE4A4D" w:rsidRDefault="7CF9D861" w:rsidP="001869E8">
            <w:pPr>
              <w:jc w:val="center"/>
              <w:rPr>
                <w:rFonts w:ascii="Times New Roman" w:hAnsi="Times New Roman" w:cs="Times New Roman"/>
                <w:sz w:val="24"/>
                <w:szCs w:val="24"/>
              </w:rPr>
            </w:pPr>
            <w:r w:rsidRPr="00FE4A4D">
              <w:rPr>
                <w:rFonts w:ascii="Times New Roman" w:eastAsia="Times New Roman" w:hAnsi="Times New Roman" w:cs="Times New Roman"/>
                <w:sz w:val="24"/>
                <w:szCs w:val="24"/>
              </w:rPr>
              <w:t>Limitations</w:t>
            </w:r>
          </w:p>
        </w:tc>
        <w:tc>
          <w:tcPr>
            <w:tcW w:w="2002"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center"/>
          </w:tcPr>
          <w:p w14:paraId="0D24E5F6" w14:textId="28B40692" w:rsidR="7CF9D861" w:rsidRPr="00FE4A4D" w:rsidRDefault="7CF9D861" w:rsidP="001869E8">
            <w:pPr>
              <w:jc w:val="center"/>
              <w:rPr>
                <w:rFonts w:ascii="Times New Roman" w:hAnsi="Times New Roman" w:cs="Times New Roman"/>
                <w:sz w:val="24"/>
                <w:szCs w:val="24"/>
              </w:rPr>
            </w:pPr>
            <w:r w:rsidRPr="00FE4A4D">
              <w:rPr>
                <w:rFonts w:ascii="Times New Roman" w:eastAsia="Times New Roman" w:hAnsi="Times New Roman" w:cs="Times New Roman"/>
                <w:sz w:val="24"/>
                <w:szCs w:val="24"/>
              </w:rPr>
              <w:t>Open problems/Future work</w:t>
            </w:r>
          </w:p>
        </w:tc>
      </w:tr>
      <w:tr w:rsidR="00BB7398" w:rsidRPr="00FE4A4D" w14:paraId="32DB11D7" w14:textId="77777777" w:rsidTr="00BB7398">
        <w:trPr>
          <w:trHeight w:val="710"/>
        </w:trPr>
        <w:tc>
          <w:tcPr>
            <w:tcW w:w="2438"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tcPr>
          <w:p w14:paraId="3972CBB4" w14:textId="77777777" w:rsidR="00BB7398" w:rsidRPr="00FE4A4D" w:rsidRDefault="00BB7398" w:rsidP="00BB7398">
            <w:pPr>
              <w:spacing w:after="240"/>
              <w:rPr>
                <w:rFonts w:ascii="Times New Roman" w:hAnsi="Times New Roman" w:cs="Times New Roman"/>
                <w:sz w:val="24"/>
                <w:szCs w:val="24"/>
              </w:rPr>
            </w:pPr>
          </w:p>
          <w:p w14:paraId="03FD92C2" w14:textId="77777777" w:rsidR="00BB7398" w:rsidRPr="00FE4A4D" w:rsidRDefault="00BB7398" w:rsidP="00BB7398">
            <w:pPr>
              <w:pStyle w:val="NormalWeb"/>
              <w:spacing w:after="0"/>
              <w:jc w:val="center"/>
              <w:rPr>
                <w:color w:val="000000"/>
              </w:rPr>
            </w:pPr>
            <w:r w:rsidRPr="00FE4A4D">
              <w:rPr>
                <w:color w:val="000000"/>
              </w:rPr>
              <w:t>Leader-aware Community Detection in Complex Networks</w:t>
            </w:r>
          </w:p>
          <w:p w14:paraId="60913C9F" w14:textId="77777777" w:rsidR="00BB7398" w:rsidRPr="00FE4A4D" w:rsidRDefault="00BB7398" w:rsidP="00BB7398">
            <w:pPr>
              <w:pStyle w:val="NormalWeb"/>
              <w:spacing w:after="0"/>
              <w:jc w:val="center"/>
            </w:pPr>
          </w:p>
          <w:p w14:paraId="22315147" w14:textId="3CA60BCE" w:rsidR="00BB7398" w:rsidRPr="00FE4A4D" w:rsidRDefault="00BB7398" w:rsidP="00BB7398">
            <w:pPr>
              <w:jc w:val="center"/>
              <w:rPr>
                <w:rFonts w:ascii="Times New Roman" w:hAnsi="Times New Roman" w:cs="Times New Roman"/>
                <w:sz w:val="24"/>
                <w:szCs w:val="24"/>
              </w:rPr>
            </w:pPr>
            <w:r w:rsidRPr="00FE4A4D">
              <w:rPr>
                <w:rFonts w:ascii="Times New Roman" w:hAnsi="Times New Roman" w:cs="Times New Roman"/>
                <w:color w:val="000000"/>
                <w:sz w:val="24"/>
                <w:szCs w:val="24"/>
              </w:rPr>
              <w:t>[2019]</w:t>
            </w:r>
          </w:p>
        </w:tc>
        <w:tc>
          <w:tcPr>
            <w:tcW w:w="2002"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tcPr>
          <w:p w14:paraId="03745187" w14:textId="77777777" w:rsidR="00BB7398" w:rsidRPr="00FE4A4D" w:rsidRDefault="00BB7398" w:rsidP="00BB7398">
            <w:pPr>
              <w:rPr>
                <w:rFonts w:ascii="Times New Roman" w:hAnsi="Times New Roman" w:cs="Times New Roman"/>
                <w:sz w:val="24"/>
                <w:szCs w:val="24"/>
              </w:rPr>
            </w:pPr>
          </w:p>
          <w:p w14:paraId="20685DD8" w14:textId="07E0AEBC" w:rsidR="00BB7398" w:rsidRPr="00FE4A4D" w:rsidRDefault="00BB7398" w:rsidP="00BB7398">
            <w:pPr>
              <w:pStyle w:val="NormalWeb"/>
              <w:spacing w:before="215" w:after="0"/>
              <w:ind w:right="61"/>
            </w:pPr>
            <w:r w:rsidRPr="00FE4A4D">
              <w:rPr>
                <w:color w:val="000000"/>
              </w:rPr>
              <w:t>The problem addressed in this research paper is community detection in complex networks, where the goal is to identify groups of nodes with strong intra-group connections and weak inter-group connections.</w:t>
            </w:r>
          </w:p>
          <w:p w14:paraId="5CA1F5D0" w14:textId="6616602B" w:rsidR="00BB7398" w:rsidRPr="00FE4A4D" w:rsidRDefault="00BB7398" w:rsidP="00BB7398">
            <w:pPr>
              <w:rPr>
                <w:rFonts w:ascii="Times New Roman" w:hAnsi="Times New Roman" w:cs="Times New Roman"/>
                <w:sz w:val="24"/>
                <w:szCs w:val="24"/>
              </w:rPr>
            </w:pPr>
          </w:p>
        </w:tc>
        <w:tc>
          <w:tcPr>
            <w:tcW w:w="2002"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tcPr>
          <w:p w14:paraId="5EE4EAFA" w14:textId="77777777" w:rsidR="00BB7398" w:rsidRPr="00FE4A4D" w:rsidRDefault="00BB7398" w:rsidP="00BB7398">
            <w:pPr>
              <w:rPr>
                <w:rFonts w:ascii="Times New Roman" w:hAnsi="Times New Roman" w:cs="Times New Roman"/>
                <w:sz w:val="24"/>
                <w:szCs w:val="24"/>
              </w:rPr>
            </w:pPr>
          </w:p>
          <w:p w14:paraId="0F176BEA" w14:textId="7DABD363" w:rsidR="00BB7398" w:rsidRPr="00FE4A4D" w:rsidRDefault="00BB7398" w:rsidP="00BB7398">
            <w:pPr>
              <w:pStyle w:val="NormalWeb"/>
              <w:spacing w:before="102" w:after="0"/>
              <w:ind w:right="137"/>
            </w:pPr>
            <w:r w:rsidRPr="00FE4A4D">
              <w:rPr>
                <w:color w:val="000000"/>
              </w:rPr>
              <w:t>The paper proposes a leader-aware community detection algorithm that incorporates the concept of leadership to improve the accuracy of community detection. The algorithm assigns leadership scores to nodes based on their structural characteristics and utilizes these scores to guide the community detection process.</w:t>
            </w:r>
          </w:p>
          <w:p w14:paraId="56E19661" w14:textId="2F8D0232" w:rsidR="00BB7398" w:rsidRPr="00FE4A4D" w:rsidRDefault="00BB7398" w:rsidP="00BB7398">
            <w:pPr>
              <w:rPr>
                <w:rFonts w:ascii="Times New Roman" w:hAnsi="Times New Roman" w:cs="Times New Roman"/>
                <w:sz w:val="24"/>
                <w:szCs w:val="24"/>
              </w:rPr>
            </w:pPr>
          </w:p>
        </w:tc>
        <w:tc>
          <w:tcPr>
            <w:tcW w:w="2002"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tcPr>
          <w:p w14:paraId="0AF39DB9" w14:textId="77777777" w:rsidR="00BB7398" w:rsidRPr="00FE4A4D" w:rsidRDefault="00BB7398" w:rsidP="00BB7398">
            <w:pPr>
              <w:spacing w:after="240"/>
              <w:rPr>
                <w:rFonts w:ascii="Times New Roman" w:hAnsi="Times New Roman" w:cs="Times New Roman"/>
                <w:sz w:val="24"/>
                <w:szCs w:val="24"/>
              </w:rPr>
            </w:pPr>
          </w:p>
          <w:p w14:paraId="72E6AF40" w14:textId="3EF6753C" w:rsidR="00BB7398" w:rsidRPr="00FE4A4D" w:rsidRDefault="00BB7398" w:rsidP="00BB7398">
            <w:pPr>
              <w:rPr>
                <w:rFonts w:ascii="Times New Roman" w:hAnsi="Times New Roman" w:cs="Times New Roman"/>
                <w:sz w:val="24"/>
                <w:szCs w:val="24"/>
              </w:rPr>
            </w:pPr>
            <w:r w:rsidRPr="00FE4A4D">
              <w:rPr>
                <w:rFonts w:ascii="Times New Roman" w:hAnsi="Times New Roman" w:cs="Times New Roman"/>
                <w:color w:val="000000"/>
                <w:sz w:val="24"/>
                <w:szCs w:val="24"/>
              </w:rPr>
              <w:t>One limitation of the proposed algorithm is that it assumes a static network, where the connections between nodes remain constant throughout the analysis. Additionally, the algorithm may not perform optimally on very large networks with millions of nodes and edges.</w:t>
            </w:r>
          </w:p>
        </w:tc>
        <w:tc>
          <w:tcPr>
            <w:tcW w:w="2002"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tcPr>
          <w:p w14:paraId="5D23AAEE" w14:textId="77777777" w:rsidR="00BB7398" w:rsidRPr="00FE4A4D" w:rsidRDefault="00BB7398" w:rsidP="00BB7398">
            <w:pPr>
              <w:spacing w:after="240"/>
              <w:rPr>
                <w:rFonts w:ascii="Times New Roman" w:hAnsi="Times New Roman" w:cs="Times New Roman"/>
                <w:sz w:val="24"/>
                <w:szCs w:val="24"/>
              </w:rPr>
            </w:pPr>
          </w:p>
          <w:p w14:paraId="7235AEA4" w14:textId="3C615ECD" w:rsidR="00BB7398" w:rsidRPr="00FE4A4D" w:rsidRDefault="00BB7398" w:rsidP="00BB7398">
            <w:pPr>
              <w:rPr>
                <w:rFonts w:ascii="Times New Roman" w:hAnsi="Times New Roman" w:cs="Times New Roman"/>
                <w:sz w:val="24"/>
                <w:szCs w:val="24"/>
              </w:rPr>
            </w:pPr>
            <w:r w:rsidRPr="00FE4A4D">
              <w:rPr>
                <w:rFonts w:ascii="Times New Roman" w:hAnsi="Times New Roman" w:cs="Times New Roman"/>
                <w:color w:val="000000"/>
                <w:sz w:val="24"/>
                <w:szCs w:val="24"/>
              </w:rPr>
              <w:t>The research paper identifies a few open problems and areas for future work. Some of these include investigating the algorithm’s performance on dynamic networks, exploring the impact of different leadership score definitions, and enhancing the algorithm’s scalability for large-scale networks.</w:t>
            </w:r>
          </w:p>
        </w:tc>
      </w:tr>
      <w:tr w:rsidR="00BB7398" w:rsidRPr="00FE4A4D" w14:paraId="4DA222B9" w14:textId="77777777" w:rsidTr="00BB7398">
        <w:trPr>
          <w:trHeight w:val="710"/>
        </w:trPr>
        <w:tc>
          <w:tcPr>
            <w:tcW w:w="2438"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tcPr>
          <w:p w14:paraId="10740E7B" w14:textId="77777777" w:rsidR="00BB7398" w:rsidRPr="00FE4A4D" w:rsidRDefault="00BB7398" w:rsidP="00BB7398">
            <w:pPr>
              <w:spacing w:after="240"/>
              <w:rPr>
                <w:rFonts w:ascii="Times New Roman" w:hAnsi="Times New Roman" w:cs="Times New Roman"/>
                <w:sz w:val="24"/>
                <w:szCs w:val="24"/>
              </w:rPr>
            </w:pPr>
          </w:p>
          <w:p w14:paraId="506729A6" w14:textId="041841AB" w:rsidR="00BB7398" w:rsidRPr="00FE4A4D" w:rsidRDefault="00BB7398" w:rsidP="00BB7398">
            <w:pPr>
              <w:pStyle w:val="NormalWeb"/>
              <w:spacing w:after="0"/>
              <w:ind w:right="104"/>
              <w:jc w:val="center"/>
              <w:rPr>
                <w:color w:val="000000"/>
              </w:rPr>
            </w:pPr>
            <w:r w:rsidRPr="00FE4A4D">
              <w:rPr>
                <w:color w:val="000000"/>
              </w:rPr>
              <w:t>Evaluation of Community Detection Methods.</w:t>
            </w:r>
          </w:p>
          <w:p w14:paraId="0946E0B2" w14:textId="21AC5A01" w:rsidR="00BB7398" w:rsidRPr="00FE4A4D" w:rsidRDefault="00BB7398" w:rsidP="00BB7398">
            <w:pPr>
              <w:jc w:val="center"/>
              <w:rPr>
                <w:rFonts w:ascii="Times New Roman" w:hAnsi="Times New Roman" w:cs="Times New Roman"/>
                <w:sz w:val="24"/>
                <w:szCs w:val="24"/>
                <w:shd w:val="clear" w:color="auto" w:fill="FFFFFF"/>
              </w:rPr>
            </w:pPr>
            <w:r w:rsidRPr="00FE4A4D">
              <w:rPr>
                <w:rFonts w:ascii="Times New Roman" w:hAnsi="Times New Roman" w:cs="Times New Roman"/>
                <w:color w:val="000000"/>
                <w:sz w:val="24"/>
                <w:szCs w:val="24"/>
              </w:rPr>
              <w:t>[2019]</w:t>
            </w:r>
          </w:p>
        </w:tc>
        <w:tc>
          <w:tcPr>
            <w:tcW w:w="2002"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tcPr>
          <w:p w14:paraId="310B2CA4" w14:textId="77777777" w:rsidR="00BB7398" w:rsidRPr="00FE4A4D" w:rsidRDefault="00BB7398" w:rsidP="00BB7398">
            <w:pPr>
              <w:rPr>
                <w:rFonts w:ascii="Times New Roman" w:hAnsi="Times New Roman" w:cs="Times New Roman"/>
                <w:sz w:val="24"/>
                <w:szCs w:val="24"/>
              </w:rPr>
            </w:pPr>
          </w:p>
          <w:p w14:paraId="7F26CE13" w14:textId="14BC6AEB" w:rsidR="00BB7398" w:rsidRPr="00FE4A4D" w:rsidRDefault="00BB7398" w:rsidP="00BB7398">
            <w:pPr>
              <w:rPr>
                <w:rFonts w:ascii="Times New Roman" w:hAnsi="Times New Roman" w:cs="Times New Roman"/>
                <w:sz w:val="24"/>
                <w:szCs w:val="24"/>
                <w:shd w:val="clear" w:color="auto" w:fill="FFFFFF"/>
              </w:rPr>
            </w:pPr>
            <w:r w:rsidRPr="00FE4A4D">
              <w:rPr>
                <w:rFonts w:ascii="Times New Roman" w:hAnsi="Times New Roman" w:cs="Times New Roman"/>
                <w:color w:val="000000"/>
                <w:sz w:val="24"/>
                <w:szCs w:val="24"/>
              </w:rPr>
              <w:t xml:space="preserve">The problem addressed in the paper is the evaluation of community </w:t>
            </w:r>
            <w:r w:rsidRPr="00FE4A4D">
              <w:rPr>
                <w:rFonts w:ascii="Times New Roman" w:hAnsi="Times New Roman" w:cs="Times New Roman"/>
                <w:color w:val="000000"/>
                <w:sz w:val="24"/>
                <w:szCs w:val="24"/>
              </w:rPr>
              <w:lastRenderedPageBreak/>
              <w:t>detection methods.</w:t>
            </w:r>
          </w:p>
        </w:tc>
        <w:tc>
          <w:tcPr>
            <w:tcW w:w="2002"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tcPr>
          <w:p w14:paraId="1B5E7CF5" w14:textId="77777777" w:rsidR="00BB7398" w:rsidRPr="00FE4A4D" w:rsidRDefault="00BB7398" w:rsidP="00BB7398">
            <w:pPr>
              <w:rPr>
                <w:rFonts w:ascii="Times New Roman" w:hAnsi="Times New Roman" w:cs="Times New Roman"/>
                <w:sz w:val="24"/>
                <w:szCs w:val="24"/>
              </w:rPr>
            </w:pPr>
          </w:p>
          <w:p w14:paraId="0EBC9EB3" w14:textId="12EC96B4" w:rsidR="00BB7398" w:rsidRPr="00FE4A4D" w:rsidRDefault="00BB7398" w:rsidP="00BB7398">
            <w:pPr>
              <w:rPr>
                <w:rFonts w:ascii="Times New Roman" w:hAnsi="Times New Roman" w:cs="Times New Roman"/>
                <w:sz w:val="24"/>
                <w:szCs w:val="24"/>
                <w:shd w:val="clear" w:color="auto" w:fill="FFFFFF"/>
              </w:rPr>
            </w:pPr>
            <w:r w:rsidRPr="00FE4A4D">
              <w:rPr>
                <w:rFonts w:ascii="Times New Roman" w:hAnsi="Times New Roman" w:cs="Times New Roman"/>
                <w:color w:val="000000"/>
                <w:sz w:val="24"/>
                <w:szCs w:val="24"/>
              </w:rPr>
              <w:t xml:space="preserve">The paper provides a comprehensive evaluation and comparison of </w:t>
            </w:r>
            <w:r w:rsidRPr="00FE4A4D">
              <w:rPr>
                <w:rFonts w:ascii="Times New Roman" w:hAnsi="Times New Roman" w:cs="Times New Roman"/>
                <w:color w:val="000000"/>
                <w:sz w:val="24"/>
                <w:szCs w:val="24"/>
              </w:rPr>
              <w:lastRenderedPageBreak/>
              <w:t>various community detection methods. It examines their performance on different types of networks and datasets. The authors analyze the strengths and weaknesses of the methods and provide insights into their applicability in real-world scenarios.</w:t>
            </w:r>
          </w:p>
        </w:tc>
        <w:tc>
          <w:tcPr>
            <w:tcW w:w="2002"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tcPr>
          <w:p w14:paraId="4C013F6F" w14:textId="77777777" w:rsidR="00BB7398" w:rsidRPr="00FE4A4D" w:rsidRDefault="00BB7398" w:rsidP="00BB7398">
            <w:pPr>
              <w:spacing w:after="240"/>
              <w:rPr>
                <w:rFonts w:ascii="Times New Roman" w:hAnsi="Times New Roman" w:cs="Times New Roman"/>
                <w:sz w:val="24"/>
                <w:szCs w:val="24"/>
              </w:rPr>
            </w:pPr>
          </w:p>
          <w:p w14:paraId="7520ECCD" w14:textId="66EB5B31" w:rsidR="00BB7398" w:rsidRPr="00FE4A4D" w:rsidRDefault="00BB7398" w:rsidP="00BB7398">
            <w:pPr>
              <w:rPr>
                <w:rFonts w:ascii="Times New Roman" w:hAnsi="Times New Roman" w:cs="Times New Roman"/>
                <w:sz w:val="24"/>
                <w:szCs w:val="24"/>
                <w:shd w:val="clear" w:color="auto" w:fill="FFFFFF"/>
              </w:rPr>
            </w:pPr>
            <w:r w:rsidRPr="00FE4A4D">
              <w:rPr>
                <w:rFonts w:ascii="Times New Roman" w:hAnsi="Times New Roman" w:cs="Times New Roman"/>
                <w:color w:val="000000"/>
                <w:sz w:val="24"/>
                <w:szCs w:val="24"/>
              </w:rPr>
              <w:t xml:space="preserve">The paper acknowledges that the evaluation is based on a specific set of </w:t>
            </w:r>
            <w:r w:rsidRPr="00FE4A4D">
              <w:rPr>
                <w:rFonts w:ascii="Times New Roman" w:hAnsi="Times New Roman" w:cs="Times New Roman"/>
                <w:color w:val="000000"/>
                <w:sz w:val="24"/>
                <w:szCs w:val="24"/>
              </w:rPr>
              <w:lastRenderedPageBreak/>
              <w:t>algorithms and datasets, so the findings may not generalize to all community detection methods or network structures. The authors also point out the limitations of current evaluation metrics and discuss the challenges in comparing different methods accurately.</w:t>
            </w:r>
          </w:p>
        </w:tc>
        <w:tc>
          <w:tcPr>
            <w:tcW w:w="2002"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tcPr>
          <w:p w14:paraId="6E1646C8" w14:textId="77777777" w:rsidR="00BB7398" w:rsidRPr="00FE4A4D" w:rsidRDefault="00BB7398" w:rsidP="00BB7398">
            <w:pPr>
              <w:spacing w:after="240"/>
              <w:rPr>
                <w:rFonts w:ascii="Times New Roman" w:hAnsi="Times New Roman" w:cs="Times New Roman"/>
                <w:sz w:val="24"/>
                <w:szCs w:val="24"/>
              </w:rPr>
            </w:pPr>
          </w:p>
          <w:p w14:paraId="0B296205" w14:textId="67A65AA5" w:rsidR="00BB7398" w:rsidRPr="00FE4A4D" w:rsidRDefault="00BB7398" w:rsidP="00BB7398">
            <w:pPr>
              <w:rPr>
                <w:rFonts w:ascii="Times New Roman" w:hAnsi="Times New Roman" w:cs="Times New Roman"/>
                <w:sz w:val="24"/>
                <w:szCs w:val="24"/>
                <w:shd w:val="clear" w:color="auto" w:fill="FFFFFF"/>
              </w:rPr>
            </w:pPr>
            <w:r w:rsidRPr="00FE4A4D">
              <w:rPr>
                <w:rFonts w:ascii="Times New Roman" w:hAnsi="Times New Roman" w:cs="Times New Roman"/>
                <w:color w:val="000000"/>
                <w:sz w:val="24"/>
                <w:szCs w:val="24"/>
              </w:rPr>
              <w:t xml:space="preserve">The paper suggests several areas for future research, such as developing more </w:t>
            </w:r>
            <w:r w:rsidRPr="00FE4A4D">
              <w:rPr>
                <w:rFonts w:ascii="Times New Roman" w:hAnsi="Times New Roman" w:cs="Times New Roman"/>
                <w:color w:val="000000"/>
                <w:sz w:val="24"/>
                <w:szCs w:val="24"/>
              </w:rPr>
              <w:lastRenderedPageBreak/>
              <w:t>robust evaluation metrics and benchmark datasets to enable fair comparisons between methods. It also highlights the need for studying the performance of community detection methods in dynamic networks and exploring the potential applications of community detection in various fields.</w:t>
            </w:r>
          </w:p>
        </w:tc>
      </w:tr>
      <w:tr w:rsidR="00BB7398" w:rsidRPr="00FE4A4D" w14:paraId="5D333976" w14:textId="77777777" w:rsidTr="00BB7398">
        <w:trPr>
          <w:trHeight w:val="710"/>
        </w:trPr>
        <w:tc>
          <w:tcPr>
            <w:tcW w:w="2438"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tcPr>
          <w:p w14:paraId="5CA07412" w14:textId="77777777" w:rsidR="00FE4A4D" w:rsidRDefault="00FE4A4D" w:rsidP="00BB7398">
            <w:pPr>
              <w:pStyle w:val="NormalWeb"/>
              <w:spacing w:after="0"/>
              <w:jc w:val="center"/>
              <w:rPr>
                <w:color w:val="000000"/>
              </w:rPr>
            </w:pPr>
          </w:p>
          <w:p w14:paraId="7519D3FD" w14:textId="02DC6878" w:rsidR="00BB7398" w:rsidRPr="00FE4A4D" w:rsidRDefault="00BB7398" w:rsidP="00BB7398">
            <w:pPr>
              <w:pStyle w:val="NormalWeb"/>
              <w:spacing w:after="0"/>
              <w:jc w:val="center"/>
              <w:rPr>
                <w:color w:val="000000"/>
              </w:rPr>
            </w:pPr>
            <w:r w:rsidRPr="00FE4A4D">
              <w:rPr>
                <w:color w:val="000000"/>
              </w:rPr>
              <w:t>Leader Similarity Based Community Detection Approach for Social Networks</w:t>
            </w:r>
          </w:p>
          <w:p w14:paraId="2F9BCAED" w14:textId="77777777" w:rsidR="00BB7398" w:rsidRPr="00FE4A4D" w:rsidRDefault="00BB7398" w:rsidP="00BB7398">
            <w:pPr>
              <w:pStyle w:val="NormalWeb"/>
              <w:spacing w:after="0"/>
              <w:jc w:val="center"/>
            </w:pPr>
          </w:p>
          <w:p w14:paraId="7AE68B6A" w14:textId="77777777" w:rsidR="00BB7398" w:rsidRPr="00FE4A4D" w:rsidRDefault="00BB7398" w:rsidP="00BB7398">
            <w:pPr>
              <w:pStyle w:val="NormalWeb"/>
              <w:spacing w:after="0"/>
              <w:jc w:val="center"/>
            </w:pPr>
            <w:r w:rsidRPr="00FE4A4D">
              <w:rPr>
                <w:color w:val="000000"/>
              </w:rPr>
              <w:t>[2020]</w:t>
            </w:r>
          </w:p>
          <w:p w14:paraId="53440F0A" w14:textId="3712ECAB" w:rsidR="00BB7398" w:rsidRPr="00FE4A4D" w:rsidRDefault="00BB7398" w:rsidP="00BB7398">
            <w:pPr>
              <w:jc w:val="center"/>
              <w:rPr>
                <w:rFonts w:ascii="Times New Roman" w:hAnsi="Times New Roman" w:cs="Times New Roman"/>
                <w:sz w:val="24"/>
                <w:szCs w:val="24"/>
                <w:shd w:val="clear" w:color="auto" w:fill="FFFFFF"/>
              </w:rPr>
            </w:pPr>
          </w:p>
        </w:tc>
        <w:tc>
          <w:tcPr>
            <w:tcW w:w="2002"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tcPr>
          <w:p w14:paraId="7D27DF61" w14:textId="77777777" w:rsidR="00FE4A4D" w:rsidRDefault="00FE4A4D" w:rsidP="00BB7398">
            <w:pPr>
              <w:rPr>
                <w:rFonts w:ascii="Times New Roman" w:hAnsi="Times New Roman" w:cs="Times New Roman"/>
                <w:color w:val="000000"/>
                <w:sz w:val="24"/>
                <w:szCs w:val="24"/>
              </w:rPr>
            </w:pPr>
          </w:p>
          <w:p w14:paraId="7501C38D" w14:textId="1291C464" w:rsidR="00BB7398" w:rsidRPr="00FE4A4D" w:rsidRDefault="00BB7398" w:rsidP="00BB7398">
            <w:pPr>
              <w:rPr>
                <w:rFonts w:ascii="Times New Roman" w:hAnsi="Times New Roman" w:cs="Times New Roman"/>
                <w:sz w:val="24"/>
                <w:szCs w:val="24"/>
                <w:shd w:val="clear" w:color="auto" w:fill="FFFFFF"/>
              </w:rPr>
            </w:pPr>
            <w:r w:rsidRPr="00FE4A4D">
              <w:rPr>
                <w:rFonts w:ascii="Times New Roman" w:hAnsi="Times New Roman" w:cs="Times New Roman"/>
                <w:color w:val="000000"/>
                <w:sz w:val="24"/>
                <w:szCs w:val="24"/>
              </w:rPr>
              <w:t>The paper addresses the challenge of simultaneous community detection and leader selection in social networks without prior knowledge of community sizes and numbers.</w:t>
            </w:r>
          </w:p>
        </w:tc>
        <w:tc>
          <w:tcPr>
            <w:tcW w:w="2002"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tcPr>
          <w:p w14:paraId="1FCD1825" w14:textId="77777777" w:rsidR="00FE4A4D" w:rsidRDefault="00FE4A4D" w:rsidP="00BB7398">
            <w:pPr>
              <w:pStyle w:val="ListParagraph"/>
              <w:ind w:left="79"/>
              <w:rPr>
                <w:rFonts w:ascii="Times New Roman" w:hAnsi="Times New Roman" w:cs="Times New Roman"/>
                <w:color w:val="000000"/>
                <w:sz w:val="24"/>
                <w:szCs w:val="24"/>
              </w:rPr>
            </w:pPr>
          </w:p>
          <w:p w14:paraId="5FB7FF04" w14:textId="7DB18F22" w:rsidR="00BB7398" w:rsidRPr="00FE4A4D" w:rsidRDefault="00BB7398" w:rsidP="00BB7398">
            <w:pPr>
              <w:pStyle w:val="ListParagraph"/>
              <w:ind w:left="79"/>
              <w:rPr>
                <w:rFonts w:ascii="Times New Roman" w:hAnsi="Times New Roman" w:cs="Times New Roman"/>
                <w:sz w:val="24"/>
                <w:szCs w:val="24"/>
                <w:shd w:val="clear" w:color="auto" w:fill="FFFFFF"/>
              </w:rPr>
            </w:pPr>
            <w:r w:rsidRPr="00FE4A4D">
              <w:rPr>
                <w:rFonts w:ascii="Times New Roman" w:hAnsi="Times New Roman" w:cs="Times New Roman"/>
                <w:color w:val="000000"/>
                <w:sz w:val="24"/>
                <w:szCs w:val="24"/>
              </w:rPr>
              <w:t>The paper proposes the "Leader Similarity Based Community Detection (LSBCD)" algorithm, utilizing similarity measures to identify influential leaders and form communities around them.</w:t>
            </w:r>
          </w:p>
        </w:tc>
        <w:tc>
          <w:tcPr>
            <w:tcW w:w="2002"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tcPr>
          <w:p w14:paraId="01D72D7D" w14:textId="77777777" w:rsidR="00FE4A4D" w:rsidRDefault="00FE4A4D" w:rsidP="00BB7398">
            <w:pPr>
              <w:pStyle w:val="NormalWeb"/>
              <w:spacing w:after="0"/>
              <w:rPr>
                <w:color w:val="000000"/>
              </w:rPr>
            </w:pPr>
          </w:p>
          <w:p w14:paraId="6FEF4D6C" w14:textId="3E4F4357" w:rsidR="00BB7398" w:rsidRPr="00FE4A4D" w:rsidRDefault="00BB7398" w:rsidP="00BB7398">
            <w:pPr>
              <w:pStyle w:val="NormalWeb"/>
              <w:spacing w:after="0"/>
            </w:pPr>
            <w:r w:rsidRPr="00FE4A4D">
              <w:rPr>
                <w:color w:val="000000"/>
              </w:rPr>
              <w:t>The LSBCD algorithm's focus is on non-overlapping communities, which means the algorithm may not be suitable for detecting overlapping communities in complex networks.</w:t>
            </w:r>
          </w:p>
          <w:p w14:paraId="30BF33F7" w14:textId="4A7A22D1" w:rsidR="00BB7398" w:rsidRPr="00FE4A4D" w:rsidRDefault="00BB7398" w:rsidP="00BB7398">
            <w:pPr>
              <w:rPr>
                <w:rFonts w:ascii="Times New Roman" w:hAnsi="Times New Roman" w:cs="Times New Roman"/>
                <w:sz w:val="24"/>
                <w:szCs w:val="24"/>
                <w:shd w:val="clear" w:color="auto" w:fill="FFFFFF"/>
              </w:rPr>
            </w:pPr>
            <w:r w:rsidRPr="00FE4A4D">
              <w:rPr>
                <w:rFonts w:ascii="Times New Roman" w:hAnsi="Times New Roman" w:cs="Times New Roman"/>
                <w:color w:val="000000"/>
                <w:sz w:val="24"/>
                <w:szCs w:val="24"/>
              </w:rPr>
              <w:t xml:space="preserve">Another focus is on the applicability to extremely large </w:t>
            </w:r>
            <w:r w:rsidRPr="00FE4A4D">
              <w:rPr>
                <w:rFonts w:ascii="Times New Roman" w:hAnsi="Times New Roman" w:cs="Times New Roman"/>
                <w:color w:val="000000"/>
                <w:sz w:val="24"/>
                <w:szCs w:val="24"/>
              </w:rPr>
              <w:lastRenderedPageBreak/>
              <w:t>and dynamic networks, such as those found in real-time social media platforms, is not explored as much.</w:t>
            </w:r>
          </w:p>
        </w:tc>
        <w:tc>
          <w:tcPr>
            <w:tcW w:w="2002"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tcPr>
          <w:p w14:paraId="00E2839A" w14:textId="77777777" w:rsidR="00FE4A4D" w:rsidRDefault="00FE4A4D" w:rsidP="00BB7398">
            <w:pPr>
              <w:pStyle w:val="NormalWeb"/>
              <w:spacing w:after="0"/>
              <w:rPr>
                <w:color w:val="000000"/>
              </w:rPr>
            </w:pPr>
          </w:p>
          <w:p w14:paraId="0C87F704" w14:textId="36F8C677" w:rsidR="00BB7398" w:rsidRPr="00FE4A4D" w:rsidRDefault="00BB7398" w:rsidP="00BB7398">
            <w:pPr>
              <w:pStyle w:val="NormalWeb"/>
              <w:spacing w:after="0"/>
            </w:pPr>
            <w:r w:rsidRPr="00FE4A4D">
              <w:rPr>
                <w:color w:val="000000"/>
              </w:rPr>
              <w:t>Extending the LSBCD algorithm to handle overlapping communities in social networks, which would enhance its applicability to real-world scenarios.</w:t>
            </w:r>
          </w:p>
          <w:p w14:paraId="571C0694" w14:textId="77777777" w:rsidR="00BB7398" w:rsidRPr="00FE4A4D" w:rsidRDefault="00BB7398" w:rsidP="00BB7398">
            <w:pPr>
              <w:pStyle w:val="NormalWeb"/>
              <w:spacing w:after="0"/>
            </w:pPr>
            <w:r w:rsidRPr="00FE4A4D">
              <w:rPr>
                <w:color w:val="000000"/>
              </w:rPr>
              <w:t xml:space="preserve">Further exploring the performance of the LSBCD algorithm on other types of social networks, such as </w:t>
            </w:r>
            <w:r w:rsidRPr="00FE4A4D">
              <w:rPr>
                <w:color w:val="000000"/>
              </w:rPr>
              <w:lastRenderedPageBreak/>
              <w:t>online social media platforms like Facebook and Twitter, which are characterized by their dynamic nature and large user base.</w:t>
            </w:r>
          </w:p>
          <w:p w14:paraId="69354975" w14:textId="77777777" w:rsidR="00BB7398" w:rsidRPr="00FE4A4D" w:rsidRDefault="00BB7398" w:rsidP="00BB7398">
            <w:pPr>
              <w:pStyle w:val="NormalWeb"/>
              <w:spacing w:after="0"/>
            </w:pPr>
            <w:r w:rsidRPr="00FE4A4D">
              <w:rPr>
                <w:color w:val="000000"/>
              </w:rPr>
              <w:t>Investigating the LSBCD algorithm's scalability and efficiency on extremely large networks to determine its applicability to big data scenarios.</w:t>
            </w:r>
          </w:p>
          <w:p w14:paraId="323959B5" w14:textId="4A968C0F" w:rsidR="00BB7398" w:rsidRPr="00FE4A4D" w:rsidRDefault="00BB7398" w:rsidP="00BB7398">
            <w:pPr>
              <w:pStyle w:val="ListParagraph"/>
              <w:ind w:left="113"/>
              <w:rPr>
                <w:rFonts w:ascii="Times New Roman" w:hAnsi="Times New Roman" w:cs="Times New Roman"/>
                <w:sz w:val="24"/>
                <w:szCs w:val="24"/>
                <w:shd w:val="clear" w:color="auto" w:fill="FFFFFF"/>
              </w:rPr>
            </w:pPr>
          </w:p>
        </w:tc>
      </w:tr>
      <w:tr w:rsidR="00BB7398" w:rsidRPr="00FE4A4D" w14:paraId="656DC7F4" w14:textId="77777777" w:rsidTr="00BB7398">
        <w:trPr>
          <w:trHeight w:val="710"/>
        </w:trPr>
        <w:tc>
          <w:tcPr>
            <w:tcW w:w="2438"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tcPr>
          <w:p w14:paraId="1A7A4E15" w14:textId="77777777" w:rsidR="00BB7398" w:rsidRPr="00FE4A4D" w:rsidRDefault="00BB7398" w:rsidP="00BB7398">
            <w:pPr>
              <w:rPr>
                <w:rFonts w:ascii="Times New Roman" w:hAnsi="Times New Roman" w:cs="Times New Roman"/>
                <w:sz w:val="24"/>
                <w:szCs w:val="24"/>
              </w:rPr>
            </w:pPr>
          </w:p>
          <w:p w14:paraId="61124DF9" w14:textId="77777777" w:rsidR="00BB7398" w:rsidRPr="00FE4A4D" w:rsidRDefault="00BB7398" w:rsidP="00BB7398">
            <w:pPr>
              <w:pStyle w:val="NormalWeb"/>
              <w:spacing w:after="0"/>
            </w:pPr>
            <w:r w:rsidRPr="00FE4A4D">
              <w:rPr>
                <w:color w:val="000000"/>
              </w:rPr>
              <w:t>Deep Learning Techniques for Community Detection in Social Networks.</w:t>
            </w:r>
          </w:p>
          <w:p w14:paraId="16463B33" w14:textId="77777777" w:rsidR="00BB7398" w:rsidRPr="00FE4A4D" w:rsidRDefault="00BB7398" w:rsidP="00BB7398">
            <w:pPr>
              <w:rPr>
                <w:rFonts w:ascii="Times New Roman" w:hAnsi="Times New Roman" w:cs="Times New Roman"/>
                <w:sz w:val="24"/>
                <w:szCs w:val="24"/>
              </w:rPr>
            </w:pPr>
          </w:p>
          <w:p w14:paraId="1C90C5FA" w14:textId="1F59E307" w:rsidR="00BB7398" w:rsidRPr="00FE4A4D" w:rsidRDefault="00BB7398" w:rsidP="00BB7398">
            <w:pPr>
              <w:jc w:val="center"/>
              <w:rPr>
                <w:rFonts w:ascii="Times New Roman" w:hAnsi="Times New Roman" w:cs="Times New Roman"/>
                <w:sz w:val="24"/>
                <w:szCs w:val="24"/>
                <w:shd w:val="clear" w:color="auto" w:fill="FFFFFF"/>
              </w:rPr>
            </w:pPr>
            <w:r w:rsidRPr="00FE4A4D">
              <w:rPr>
                <w:rFonts w:ascii="Times New Roman" w:hAnsi="Times New Roman" w:cs="Times New Roman"/>
                <w:color w:val="000000"/>
                <w:sz w:val="24"/>
                <w:szCs w:val="24"/>
              </w:rPr>
              <w:t>[2020]</w:t>
            </w:r>
          </w:p>
        </w:tc>
        <w:tc>
          <w:tcPr>
            <w:tcW w:w="2002"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tcPr>
          <w:p w14:paraId="54DB3CC4" w14:textId="77777777" w:rsidR="00BB7398" w:rsidRPr="00FE4A4D" w:rsidRDefault="00BB7398" w:rsidP="00BB7398">
            <w:pPr>
              <w:rPr>
                <w:rFonts w:ascii="Times New Roman" w:hAnsi="Times New Roman" w:cs="Times New Roman"/>
                <w:sz w:val="24"/>
                <w:szCs w:val="24"/>
              </w:rPr>
            </w:pPr>
          </w:p>
          <w:p w14:paraId="79B71273" w14:textId="77777777" w:rsidR="00BB7398" w:rsidRPr="00FE4A4D" w:rsidRDefault="00BB7398" w:rsidP="00BB7398">
            <w:pPr>
              <w:pStyle w:val="NormalWeb"/>
              <w:spacing w:after="0"/>
            </w:pPr>
            <w:r w:rsidRPr="00FE4A4D">
              <w:rPr>
                <w:color w:val="000000"/>
              </w:rPr>
              <w:t>The problem addressed in the research paper is likely how to leverage deep learning techniques to improve the accuracy and efficiency of community detection in social networks.</w:t>
            </w:r>
          </w:p>
          <w:p w14:paraId="7907BBF8" w14:textId="566752AB" w:rsidR="00BB7398" w:rsidRPr="00FE4A4D" w:rsidRDefault="00BB7398" w:rsidP="00BB7398">
            <w:pPr>
              <w:pStyle w:val="ListParagraph"/>
              <w:ind w:left="8" w:hanging="4"/>
              <w:rPr>
                <w:rFonts w:ascii="Times New Roman" w:hAnsi="Times New Roman" w:cs="Times New Roman"/>
                <w:sz w:val="24"/>
                <w:szCs w:val="24"/>
                <w:shd w:val="clear" w:color="auto" w:fill="FFFFFF"/>
              </w:rPr>
            </w:pPr>
          </w:p>
        </w:tc>
        <w:tc>
          <w:tcPr>
            <w:tcW w:w="2002"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tcPr>
          <w:p w14:paraId="1AB1AC04" w14:textId="77777777" w:rsidR="00BB7398" w:rsidRPr="00FE4A4D" w:rsidRDefault="00BB7398" w:rsidP="00BB7398">
            <w:pPr>
              <w:rPr>
                <w:rFonts w:ascii="Times New Roman" w:hAnsi="Times New Roman" w:cs="Times New Roman"/>
                <w:sz w:val="24"/>
                <w:szCs w:val="24"/>
              </w:rPr>
            </w:pPr>
          </w:p>
          <w:p w14:paraId="2D20E10F" w14:textId="77777777" w:rsidR="00BB7398" w:rsidRPr="00FE4A4D" w:rsidRDefault="00BB7398" w:rsidP="00BB7398">
            <w:pPr>
              <w:pStyle w:val="NormalWeb"/>
              <w:spacing w:after="0"/>
            </w:pPr>
            <w:r w:rsidRPr="00FE4A4D">
              <w:rPr>
                <w:color w:val="000000"/>
              </w:rPr>
              <w:t xml:space="preserve">The paper proposes novel deep learning models tailored for social network community detection, integrating network information, enhancing scalability, robustness to noisy data, transfer learning, interpretability, and demonstrating performance </w:t>
            </w:r>
            <w:r w:rsidRPr="00FE4A4D">
              <w:rPr>
                <w:color w:val="000000"/>
              </w:rPr>
              <w:lastRenderedPageBreak/>
              <w:t>improvements over traditional methods.</w:t>
            </w:r>
          </w:p>
          <w:p w14:paraId="38C3031E" w14:textId="7F4BD184" w:rsidR="00BB7398" w:rsidRPr="00FE4A4D" w:rsidRDefault="00BB7398" w:rsidP="00BB7398">
            <w:pPr>
              <w:pStyle w:val="ListParagraph"/>
              <w:ind w:left="79"/>
              <w:rPr>
                <w:rFonts w:ascii="Times New Roman" w:hAnsi="Times New Roman" w:cs="Times New Roman"/>
                <w:sz w:val="24"/>
                <w:szCs w:val="24"/>
                <w:shd w:val="clear" w:color="auto" w:fill="FFFFFF"/>
              </w:rPr>
            </w:pPr>
          </w:p>
        </w:tc>
        <w:tc>
          <w:tcPr>
            <w:tcW w:w="2002"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tcPr>
          <w:p w14:paraId="3D0D3689" w14:textId="77777777" w:rsidR="00BB7398" w:rsidRPr="00FE4A4D" w:rsidRDefault="00BB7398" w:rsidP="00BB7398">
            <w:pPr>
              <w:rPr>
                <w:rFonts w:ascii="Times New Roman" w:hAnsi="Times New Roman" w:cs="Times New Roman"/>
                <w:sz w:val="24"/>
                <w:szCs w:val="24"/>
              </w:rPr>
            </w:pPr>
          </w:p>
          <w:p w14:paraId="3EF1F98A" w14:textId="30123ACE" w:rsidR="00BB7398" w:rsidRPr="00FE4A4D" w:rsidRDefault="00BB7398" w:rsidP="00BB7398">
            <w:pPr>
              <w:pStyle w:val="NormalWeb"/>
              <w:spacing w:after="0"/>
            </w:pPr>
            <w:r w:rsidRPr="00FE4A4D">
              <w:rPr>
                <w:color w:val="000000"/>
              </w:rPr>
              <w:t xml:space="preserve">Deep learning techniques for community detection in social networks face challenges: </w:t>
            </w:r>
            <w:r w:rsidR="00FE4A4D" w:rsidRPr="00FE4A4D">
              <w:rPr>
                <w:color w:val="000000"/>
              </w:rPr>
              <w:t>large, labeled</w:t>
            </w:r>
            <w:r w:rsidRPr="00FE4A4D">
              <w:rPr>
                <w:color w:val="000000"/>
              </w:rPr>
              <w:t xml:space="preserve"> data requirements, high computation complexity, lack of interpretability, overfitting risk, limited generalization, hyperparameter selection difficulty, </w:t>
            </w:r>
            <w:r w:rsidR="00FE4A4D" w:rsidRPr="00FE4A4D">
              <w:rPr>
                <w:color w:val="000000"/>
              </w:rPr>
              <w:t>explain ability</w:t>
            </w:r>
            <w:r w:rsidRPr="00FE4A4D">
              <w:rPr>
                <w:color w:val="000000"/>
              </w:rPr>
              <w:t xml:space="preserve"> issues, </w:t>
            </w:r>
            <w:r w:rsidRPr="00FE4A4D">
              <w:rPr>
                <w:color w:val="000000"/>
              </w:rPr>
              <w:lastRenderedPageBreak/>
              <w:t>imbalanced community sizes, and potential privacy concerns.</w:t>
            </w:r>
          </w:p>
          <w:p w14:paraId="2C5B70A3" w14:textId="6166BA7D" w:rsidR="00BB7398" w:rsidRPr="00FE4A4D" w:rsidRDefault="00BB7398" w:rsidP="00BB7398">
            <w:pPr>
              <w:rPr>
                <w:rFonts w:ascii="Times New Roman" w:hAnsi="Times New Roman" w:cs="Times New Roman"/>
                <w:sz w:val="24"/>
                <w:szCs w:val="24"/>
                <w:shd w:val="clear" w:color="auto" w:fill="FFFFFF"/>
              </w:rPr>
            </w:pPr>
          </w:p>
        </w:tc>
        <w:tc>
          <w:tcPr>
            <w:tcW w:w="2002"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tcPr>
          <w:p w14:paraId="63FEFFD1" w14:textId="77777777" w:rsidR="00BB7398" w:rsidRPr="00FE4A4D" w:rsidRDefault="00BB7398" w:rsidP="00BB7398">
            <w:pPr>
              <w:rPr>
                <w:rFonts w:ascii="Times New Roman" w:hAnsi="Times New Roman" w:cs="Times New Roman"/>
                <w:sz w:val="24"/>
                <w:szCs w:val="24"/>
              </w:rPr>
            </w:pPr>
          </w:p>
          <w:p w14:paraId="48A8E937" w14:textId="77777777" w:rsidR="00BB7398" w:rsidRPr="00FE4A4D" w:rsidRDefault="00BB7398" w:rsidP="00BB7398">
            <w:pPr>
              <w:pStyle w:val="NormalWeb"/>
              <w:spacing w:after="0"/>
            </w:pPr>
            <w:r w:rsidRPr="00FE4A4D">
              <w:rPr>
                <w:color w:val="000000"/>
              </w:rPr>
              <w:t xml:space="preserve">Future work in deep learning for community detection includes improving semi-supervised and unsupervised methods, handling dynamic and heterogeneous networks, addressing fairness and bias, enhancing scalability and efficiency, integrating network </w:t>
            </w:r>
            <w:r w:rsidRPr="00FE4A4D">
              <w:rPr>
                <w:color w:val="000000"/>
              </w:rPr>
              <w:lastRenderedPageBreak/>
              <w:t>embeddings, advancing interpretability, investigating adversarial robustness, exploring multi-view approaches, and applying to real-world scenarios.</w:t>
            </w:r>
          </w:p>
          <w:p w14:paraId="4AFCF5C8" w14:textId="77777777" w:rsidR="00BB7398" w:rsidRPr="00FE4A4D" w:rsidRDefault="00BB7398" w:rsidP="00BB7398">
            <w:pPr>
              <w:pStyle w:val="ListParagraph"/>
              <w:ind w:left="113"/>
              <w:rPr>
                <w:rFonts w:ascii="Times New Roman" w:hAnsi="Times New Roman" w:cs="Times New Roman"/>
                <w:sz w:val="24"/>
                <w:szCs w:val="24"/>
                <w:shd w:val="clear" w:color="auto" w:fill="FFFFFF"/>
              </w:rPr>
            </w:pPr>
          </w:p>
        </w:tc>
      </w:tr>
      <w:tr w:rsidR="00BB7398" w:rsidRPr="00FE4A4D" w14:paraId="11CC0BE6" w14:textId="77777777" w:rsidTr="00BB7398">
        <w:trPr>
          <w:trHeight w:val="710"/>
        </w:trPr>
        <w:tc>
          <w:tcPr>
            <w:tcW w:w="2438"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tcPr>
          <w:p w14:paraId="3CB18F8A" w14:textId="77777777" w:rsidR="00FE4A4D" w:rsidRDefault="00FE4A4D" w:rsidP="00BB7398">
            <w:pPr>
              <w:pStyle w:val="NormalWeb"/>
              <w:spacing w:after="0"/>
              <w:jc w:val="center"/>
              <w:rPr>
                <w:color w:val="000000"/>
              </w:rPr>
            </w:pPr>
          </w:p>
          <w:p w14:paraId="289CD047" w14:textId="2A348A7C" w:rsidR="00BB7398" w:rsidRPr="00FE4A4D" w:rsidRDefault="00BB7398" w:rsidP="00BB7398">
            <w:pPr>
              <w:pStyle w:val="NormalWeb"/>
              <w:spacing w:after="0"/>
              <w:jc w:val="center"/>
            </w:pPr>
            <w:r w:rsidRPr="00FE4A4D">
              <w:rPr>
                <w:color w:val="000000"/>
              </w:rPr>
              <w:t>Leader-Based Community Detection Algorithm in Attributed Networks</w:t>
            </w:r>
          </w:p>
          <w:p w14:paraId="22EEFD99" w14:textId="77777777" w:rsidR="00BB7398" w:rsidRPr="00FE4A4D" w:rsidRDefault="00BB7398" w:rsidP="00BB7398">
            <w:pPr>
              <w:jc w:val="center"/>
              <w:rPr>
                <w:rFonts w:ascii="Times New Roman" w:hAnsi="Times New Roman" w:cs="Times New Roman"/>
                <w:sz w:val="24"/>
                <w:szCs w:val="24"/>
              </w:rPr>
            </w:pPr>
          </w:p>
          <w:p w14:paraId="4583AD33" w14:textId="77777777" w:rsidR="00BB7398" w:rsidRPr="00FE4A4D" w:rsidRDefault="00BB7398" w:rsidP="00BB7398">
            <w:pPr>
              <w:pStyle w:val="NormalWeb"/>
              <w:spacing w:after="0"/>
              <w:jc w:val="center"/>
            </w:pPr>
            <w:r w:rsidRPr="00FE4A4D">
              <w:rPr>
                <w:color w:val="000000"/>
              </w:rPr>
              <w:t>[2021]</w:t>
            </w:r>
          </w:p>
          <w:p w14:paraId="396E4F74" w14:textId="77777777" w:rsidR="00BB7398" w:rsidRPr="00FE4A4D" w:rsidRDefault="00BB7398" w:rsidP="00BB7398">
            <w:pPr>
              <w:rPr>
                <w:rFonts w:ascii="Times New Roman" w:hAnsi="Times New Roman" w:cs="Times New Roman"/>
                <w:sz w:val="24"/>
                <w:szCs w:val="24"/>
              </w:rPr>
            </w:pPr>
          </w:p>
        </w:tc>
        <w:tc>
          <w:tcPr>
            <w:tcW w:w="2002"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tcPr>
          <w:p w14:paraId="57EAD5A7" w14:textId="67985677" w:rsidR="00BB7398" w:rsidRPr="00FE4A4D" w:rsidRDefault="00BB7398" w:rsidP="00BB7398">
            <w:pPr>
              <w:rPr>
                <w:rFonts w:ascii="Times New Roman" w:hAnsi="Times New Roman" w:cs="Times New Roman"/>
                <w:sz w:val="24"/>
                <w:szCs w:val="24"/>
              </w:rPr>
            </w:pPr>
            <w:r w:rsidRPr="00FE4A4D">
              <w:rPr>
                <w:rFonts w:ascii="Times New Roman" w:hAnsi="Times New Roman" w:cs="Times New Roman"/>
                <w:color w:val="000000"/>
                <w:sz w:val="24"/>
                <w:szCs w:val="24"/>
              </w:rPr>
              <w:t>The problem statement mentioned in the introduction of the research paper is the need for an improved community detection method that incorporates both topological and attribute information to maintain the integrity of information in complex networks.</w:t>
            </w:r>
          </w:p>
        </w:tc>
        <w:tc>
          <w:tcPr>
            <w:tcW w:w="2002"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tcPr>
          <w:p w14:paraId="5A3A045F" w14:textId="77777777" w:rsidR="00BB7398" w:rsidRPr="00FE4A4D" w:rsidRDefault="00BB7398" w:rsidP="00BB7398">
            <w:pPr>
              <w:pStyle w:val="NormalWeb"/>
              <w:spacing w:after="0"/>
            </w:pPr>
            <w:r w:rsidRPr="00FE4A4D">
              <w:rPr>
                <w:color w:val="000000"/>
              </w:rPr>
              <w:t xml:space="preserve">The paper introduces TALB, a leader-based method that integrates topological and attribute information to establish node dependencies. By combining attribute similarity matrices with network topology, a dependency tree is formed, enabling improved community division. Experiments on synthetic and real networks demonstrate the method's superiority over </w:t>
            </w:r>
            <w:r w:rsidRPr="00FE4A4D">
              <w:rPr>
                <w:color w:val="000000"/>
              </w:rPr>
              <w:lastRenderedPageBreak/>
              <w:t>existing algorithms.</w:t>
            </w:r>
          </w:p>
          <w:p w14:paraId="67135091" w14:textId="77777777" w:rsidR="00BB7398" w:rsidRPr="00FE4A4D" w:rsidRDefault="00BB7398" w:rsidP="00BB7398">
            <w:pPr>
              <w:rPr>
                <w:rFonts w:ascii="Times New Roman" w:hAnsi="Times New Roman" w:cs="Times New Roman"/>
                <w:sz w:val="24"/>
                <w:szCs w:val="24"/>
              </w:rPr>
            </w:pPr>
          </w:p>
        </w:tc>
        <w:tc>
          <w:tcPr>
            <w:tcW w:w="2002"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tcPr>
          <w:p w14:paraId="7EC694FD" w14:textId="77777777" w:rsidR="00BB7398" w:rsidRPr="00FE4A4D" w:rsidRDefault="00BB7398" w:rsidP="00BB7398">
            <w:pPr>
              <w:pStyle w:val="NormalWeb"/>
              <w:spacing w:after="0"/>
            </w:pPr>
            <w:r w:rsidRPr="00FE4A4D">
              <w:rPr>
                <w:color w:val="000000"/>
              </w:rPr>
              <w:lastRenderedPageBreak/>
              <w:t>TALB method faces efficiency and universality challenges in large, dense networks. Incorporating topological and attribute information may increase computational overhead, while effectiveness depends on specific network characteristics. Addressing this requires efficient algorithms and extensive evaluations for real-world applicability.</w:t>
            </w:r>
          </w:p>
          <w:p w14:paraId="6B06AFE7" w14:textId="77777777" w:rsidR="00BB7398" w:rsidRPr="00FE4A4D" w:rsidRDefault="00BB7398" w:rsidP="00BB7398">
            <w:pPr>
              <w:rPr>
                <w:rFonts w:ascii="Times New Roman" w:hAnsi="Times New Roman" w:cs="Times New Roman"/>
                <w:sz w:val="24"/>
                <w:szCs w:val="24"/>
              </w:rPr>
            </w:pPr>
          </w:p>
        </w:tc>
        <w:tc>
          <w:tcPr>
            <w:tcW w:w="2002"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tcPr>
          <w:p w14:paraId="234E9E01" w14:textId="77777777" w:rsidR="00BB7398" w:rsidRPr="00FE4A4D" w:rsidRDefault="00BB7398" w:rsidP="00BB7398">
            <w:pPr>
              <w:pStyle w:val="NormalWeb"/>
              <w:spacing w:after="0"/>
            </w:pPr>
            <w:r w:rsidRPr="00FE4A4D">
              <w:rPr>
                <w:color w:val="000000"/>
              </w:rPr>
              <w:t xml:space="preserve">Develop more efficient algorithms or optimization techniques that can handle large and dense complex networks without sacrificing accuracy. This could involve parallelization, distributed computing, or sampling approaches to improve scalability. Also investigate the robustness of the TALB method under different perturbations, such as node removal, edge </w:t>
            </w:r>
            <w:r w:rsidRPr="00FE4A4D">
              <w:rPr>
                <w:color w:val="000000"/>
              </w:rPr>
              <w:lastRenderedPageBreak/>
              <w:t>addition, or changes in attribute data. Understanding how the method performs under varying conditions can provide insights into its reliability and generalization.</w:t>
            </w:r>
          </w:p>
          <w:p w14:paraId="7A9719F7" w14:textId="77777777" w:rsidR="00BB7398" w:rsidRPr="00FE4A4D" w:rsidRDefault="00BB7398" w:rsidP="00BB7398">
            <w:pPr>
              <w:rPr>
                <w:rFonts w:ascii="Times New Roman" w:hAnsi="Times New Roman" w:cs="Times New Roman"/>
                <w:sz w:val="24"/>
                <w:szCs w:val="24"/>
              </w:rPr>
            </w:pPr>
          </w:p>
        </w:tc>
      </w:tr>
      <w:tr w:rsidR="00BB7398" w:rsidRPr="00FE4A4D" w14:paraId="0B11295D" w14:textId="77777777" w:rsidTr="00BB7398">
        <w:trPr>
          <w:trHeight w:val="710"/>
        </w:trPr>
        <w:tc>
          <w:tcPr>
            <w:tcW w:w="2438"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tcPr>
          <w:p w14:paraId="5C7E60D3" w14:textId="77777777" w:rsidR="00BB7398" w:rsidRPr="00FE4A4D" w:rsidRDefault="00BB7398" w:rsidP="00BB7398">
            <w:pPr>
              <w:rPr>
                <w:rFonts w:ascii="Times New Roman" w:hAnsi="Times New Roman" w:cs="Times New Roman"/>
                <w:sz w:val="24"/>
                <w:szCs w:val="24"/>
              </w:rPr>
            </w:pPr>
          </w:p>
          <w:p w14:paraId="77557842" w14:textId="0C60D5B1" w:rsidR="00BB7398" w:rsidRPr="00FE4A4D" w:rsidRDefault="00BB7398" w:rsidP="00BB7398">
            <w:pPr>
              <w:pStyle w:val="NormalWeb"/>
              <w:spacing w:after="0"/>
              <w:jc w:val="center"/>
            </w:pPr>
            <w:r w:rsidRPr="00FE4A4D">
              <w:rPr>
                <w:color w:val="000000"/>
              </w:rPr>
              <w:t>Community Detection in Attributed Networks Using Graph Wavelets.</w:t>
            </w:r>
          </w:p>
          <w:p w14:paraId="24F3749D" w14:textId="77777777" w:rsidR="00BB7398" w:rsidRPr="00FE4A4D" w:rsidRDefault="00BB7398" w:rsidP="00BB7398">
            <w:pPr>
              <w:jc w:val="center"/>
              <w:rPr>
                <w:rFonts w:ascii="Times New Roman" w:hAnsi="Times New Roman" w:cs="Times New Roman"/>
                <w:sz w:val="24"/>
                <w:szCs w:val="24"/>
              </w:rPr>
            </w:pPr>
          </w:p>
          <w:p w14:paraId="793F1E87" w14:textId="45156B15" w:rsidR="00BB7398" w:rsidRPr="00FE4A4D" w:rsidRDefault="00BB7398" w:rsidP="00BB7398">
            <w:pPr>
              <w:pStyle w:val="NormalWeb"/>
              <w:spacing w:after="0"/>
              <w:jc w:val="center"/>
              <w:rPr>
                <w:color w:val="000000"/>
              </w:rPr>
            </w:pPr>
            <w:r w:rsidRPr="00FE4A4D">
              <w:rPr>
                <w:color w:val="000000"/>
              </w:rPr>
              <w:t>[2022]</w:t>
            </w:r>
          </w:p>
        </w:tc>
        <w:tc>
          <w:tcPr>
            <w:tcW w:w="2002"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tcPr>
          <w:p w14:paraId="012A7EBA" w14:textId="77777777" w:rsidR="00BB7398" w:rsidRPr="00FE4A4D" w:rsidRDefault="00BB7398" w:rsidP="00BB7398">
            <w:pPr>
              <w:pStyle w:val="NormalWeb"/>
              <w:spacing w:before="215" w:after="0"/>
              <w:ind w:right="61"/>
              <w:rPr>
                <w:color w:val="000000"/>
              </w:rPr>
            </w:pPr>
          </w:p>
          <w:p w14:paraId="26393C09" w14:textId="49EF6CB7" w:rsidR="00BB7398" w:rsidRPr="00FE4A4D" w:rsidRDefault="00BB7398" w:rsidP="00BB7398">
            <w:pPr>
              <w:pStyle w:val="NormalWeb"/>
              <w:spacing w:before="215" w:after="0"/>
              <w:ind w:right="61"/>
            </w:pPr>
            <w:r w:rsidRPr="00FE4A4D">
              <w:rPr>
                <w:color w:val="000000"/>
              </w:rPr>
              <w:t>The paper addresses the  graph signal processing-based approach to community detection in attributed networks.</w:t>
            </w:r>
          </w:p>
          <w:p w14:paraId="05831CD4" w14:textId="77777777" w:rsidR="00BB7398" w:rsidRPr="00FE4A4D" w:rsidRDefault="00BB7398" w:rsidP="00BB7398">
            <w:pPr>
              <w:rPr>
                <w:rFonts w:ascii="Times New Roman" w:hAnsi="Times New Roman" w:cs="Times New Roman"/>
                <w:color w:val="000000"/>
                <w:sz w:val="24"/>
                <w:szCs w:val="24"/>
              </w:rPr>
            </w:pPr>
          </w:p>
        </w:tc>
        <w:tc>
          <w:tcPr>
            <w:tcW w:w="2002"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tcPr>
          <w:p w14:paraId="7CC0F404" w14:textId="77777777" w:rsidR="00BB7398" w:rsidRPr="00FE4A4D" w:rsidRDefault="00BB7398" w:rsidP="00BB7398">
            <w:pPr>
              <w:rPr>
                <w:rFonts w:ascii="Times New Roman" w:hAnsi="Times New Roman" w:cs="Times New Roman"/>
                <w:sz w:val="24"/>
                <w:szCs w:val="24"/>
              </w:rPr>
            </w:pPr>
          </w:p>
          <w:p w14:paraId="11F5A731" w14:textId="115E39FD" w:rsidR="00BB7398" w:rsidRPr="00FE4A4D" w:rsidRDefault="00BB7398" w:rsidP="00BB7398">
            <w:pPr>
              <w:pStyle w:val="NormalWeb"/>
              <w:spacing w:after="0"/>
              <w:rPr>
                <w:color w:val="000000"/>
              </w:rPr>
            </w:pPr>
            <w:r w:rsidRPr="00FE4A4D">
              <w:rPr>
                <w:color w:val="333333"/>
                <w:shd w:val="clear" w:color="auto" w:fill="FFFFFF"/>
              </w:rPr>
              <w:t xml:space="preserve">The proposed algorithm uses spectral graph wavelets to filter the attributes and constructs a new network from the graph filtered attributes across different scales. In this manner, both the graph connectivity information and the node attributes are taken into account in the community detection task. The proposed method is evaluated on multiple attributed social networks and is shown to </w:t>
            </w:r>
            <w:r w:rsidRPr="00FE4A4D">
              <w:rPr>
                <w:color w:val="333333"/>
                <w:shd w:val="clear" w:color="auto" w:fill="FFFFFF"/>
              </w:rPr>
              <w:lastRenderedPageBreak/>
              <w:t>perform well on networks with both binary and numerical attributes.</w:t>
            </w:r>
          </w:p>
        </w:tc>
        <w:tc>
          <w:tcPr>
            <w:tcW w:w="2002"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tcPr>
          <w:p w14:paraId="66E34E0A" w14:textId="77777777" w:rsidR="00BB7398" w:rsidRPr="00FE4A4D" w:rsidRDefault="00BB7398" w:rsidP="00BB7398">
            <w:pPr>
              <w:rPr>
                <w:rFonts w:ascii="Times New Roman" w:hAnsi="Times New Roman" w:cs="Times New Roman"/>
                <w:sz w:val="24"/>
                <w:szCs w:val="24"/>
              </w:rPr>
            </w:pPr>
          </w:p>
          <w:p w14:paraId="181BC2CB" w14:textId="3935B923" w:rsidR="00BB7398" w:rsidRPr="00FE4A4D" w:rsidRDefault="00BB7398" w:rsidP="00BB7398">
            <w:pPr>
              <w:pStyle w:val="NormalWeb"/>
              <w:spacing w:after="0"/>
              <w:rPr>
                <w:color w:val="000000"/>
              </w:rPr>
            </w:pPr>
            <w:r w:rsidRPr="00FE4A4D">
              <w:rPr>
                <w:color w:val="000000"/>
                <w:shd w:val="clear" w:color="auto" w:fill="FFFFFF"/>
              </w:rPr>
              <w:t xml:space="preserve">Community detection in attributed networks using graph wavelets has limitations including computational complexity, sensitivity to graph structure, and challenges with continuous attributes and attribute dependencies. Interpreting wavelet coefficients and evaluating results can be difficult. Improving scalability, accuracy, and interpretability </w:t>
            </w:r>
            <w:r w:rsidRPr="00FE4A4D">
              <w:rPr>
                <w:color w:val="000000"/>
                <w:shd w:val="clear" w:color="auto" w:fill="FFFFFF"/>
              </w:rPr>
              <w:lastRenderedPageBreak/>
              <w:t>remains an active research area.</w:t>
            </w:r>
          </w:p>
        </w:tc>
        <w:tc>
          <w:tcPr>
            <w:tcW w:w="2002"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tcPr>
          <w:p w14:paraId="5D0C55F2" w14:textId="77777777" w:rsidR="00BB7398" w:rsidRPr="00FE4A4D" w:rsidRDefault="00BB7398" w:rsidP="00BB7398">
            <w:pPr>
              <w:rPr>
                <w:rFonts w:ascii="Times New Roman" w:hAnsi="Times New Roman" w:cs="Times New Roman"/>
                <w:sz w:val="24"/>
                <w:szCs w:val="24"/>
              </w:rPr>
            </w:pPr>
          </w:p>
          <w:p w14:paraId="7C0C9DDD" w14:textId="3069A92F" w:rsidR="00BB7398" w:rsidRPr="00FE4A4D" w:rsidRDefault="00BB7398" w:rsidP="00BB7398">
            <w:pPr>
              <w:pStyle w:val="NormalWeb"/>
              <w:spacing w:after="0"/>
              <w:rPr>
                <w:color w:val="000000"/>
              </w:rPr>
            </w:pPr>
            <w:r w:rsidRPr="00FE4A4D">
              <w:rPr>
                <w:color w:val="000000"/>
              </w:rPr>
              <w:t xml:space="preserve">The proposed method detects communities taking into account both the node attributes and the topology of the network. Two classes of graph filters based on graph wavelet transform were implemented, a band-pass wavelet filter and a </w:t>
            </w:r>
            <w:r w:rsidR="00FE4A4D" w:rsidRPr="00FE4A4D">
              <w:rPr>
                <w:color w:val="000000"/>
              </w:rPr>
              <w:t>low pass</w:t>
            </w:r>
            <w:r w:rsidRPr="00FE4A4D">
              <w:rPr>
                <w:color w:val="000000"/>
              </w:rPr>
              <w:t xml:space="preserve"> scaling filter. Experiments on several real-world datasets with binary and numerical attributes were conducted. The experiments show that using the </w:t>
            </w:r>
            <w:r w:rsidRPr="00FE4A4D">
              <w:rPr>
                <w:color w:val="000000"/>
              </w:rPr>
              <w:lastRenderedPageBreak/>
              <w:t xml:space="preserve">attributes in addition to the topology yields more accurate communities. Moreover, results show that the </w:t>
            </w:r>
            <w:r w:rsidR="00FE4A4D" w:rsidRPr="00FE4A4D">
              <w:rPr>
                <w:color w:val="000000"/>
              </w:rPr>
              <w:t>low pass</w:t>
            </w:r>
            <w:r w:rsidRPr="00FE4A4D">
              <w:rPr>
                <w:color w:val="000000"/>
              </w:rPr>
              <w:t xml:space="preserve"> scaling filter performs better than the band-pass wavelet filter, but both of them outperform the conventional clustering algorithms. Future work will consider other kernel functions and the extension of this framework to detect multi-scale community structure. </w:t>
            </w:r>
          </w:p>
        </w:tc>
      </w:tr>
    </w:tbl>
    <w:p w14:paraId="01CCD21D" w14:textId="14385DDE" w:rsidR="294CA62A" w:rsidRPr="00FE4A4D" w:rsidRDefault="294CA62A" w:rsidP="7CF9D861">
      <w:pPr>
        <w:rPr>
          <w:rFonts w:ascii="Times New Roman" w:hAnsi="Times New Roman" w:cs="Times New Roman"/>
        </w:rPr>
      </w:pPr>
      <w:r w:rsidRPr="00FE4A4D">
        <w:rPr>
          <w:rFonts w:ascii="Times New Roman" w:eastAsia="Times New Roman" w:hAnsi="Times New Roman" w:cs="Times New Roman"/>
          <w:sz w:val="24"/>
          <w:szCs w:val="24"/>
        </w:rPr>
        <w:lastRenderedPageBreak/>
        <w:t xml:space="preserve"> </w:t>
      </w:r>
    </w:p>
    <w:p w14:paraId="68E46158" w14:textId="77777777" w:rsidR="00C95776" w:rsidRPr="00FE4A4D" w:rsidRDefault="00C95776" w:rsidP="1A0FC18B">
      <w:pPr>
        <w:rPr>
          <w:rFonts w:ascii="Times New Roman" w:eastAsia="Times New Roman" w:hAnsi="Times New Roman" w:cs="Times New Roman"/>
          <w:sz w:val="24"/>
          <w:szCs w:val="24"/>
        </w:rPr>
      </w:pPr>
    </w:p>
    <w:p w14:paraId="2B79101C" w14:textId="77777777" w:rsidR="00C95776" w:rsidRPr="00FE4A4D" w:rsidRDefault="00C95776" w:rsidP="1A0FC18B">
      <w:pPr>
        <w:rPr>
          <w:rFonts w:ascii="Times New Roman" w:eastAsia="Times New Roman" w:hAnsi="Times New Roman" w:cs="Times New Roman"/>
          <w:sz w:val="24"/>
          <w:szCs w:val="24"/>
        </w:rPr>
      </w:pPr>
    </w:p>
    <w:p w14:paraId="34925C81" w14:textId="77777777" w:rsidR="00BB7398" w:rsidRPr="00FE4A4D" w:rsidRDefault="00BB7398" w:rsidP="1A0FC18B">
      <w:pPr>
        <w:rPr>
          <w:rFonts w:ascii="Times New Roman" w:eastAsia="Times New Roman" w:hAnsi="Times New Roman" w:cs="Times New Roman"/>
          <w:sz w:val="24"/>
          <w:szCs w:val="24"/>
        </w:rPr>
      </w:pPr>
    </w:p>
    <w:p w14:paraId="5A8CFFAC" w14:textId="0527F154" w:rsidR="294CA62A" w:rsidRPr="00FE4A4D" w:rsidRDefault="294CA62A" w:rsidP="169C843A">
      <w:pPr>
        <w:pStyle w:val="ListParagraph"/>
        <w:numPr>
          <w:ilvl w:val="0"/>
          <w:numId w:val="15"/>
        </w:numPr>
        <w:rPr>
          <w:rFonts w:ascii="Times New Roman" w:eastAsia="Times New Roman" w:hAnsi="Times New Roman" w:cs="Times New Roman"/>
          <w:b/>
          <w:bCs/>
          <w:sz w:val="24"/>
          <w:szCs w:val="24"/>
        </w:rPr>
      </w:pPr>
      <w:r w:rsidRPr="00FE4A4D">
        <w:rPr>
          <w:rFonts w:ascii="Times New Roman" w:eastAsia="Times New Roman" w:hAnsi="Times New Roman" w:cs="Times New Roman"/>
          <w:sz w:val="24"/>
          <w:szCs w:val="24"/>
        </w:rPr>
        <w:t xml:space="preserve"> </w:t>
      </w:r>
      <w:r w:rsidRPr="00FE4A4D">
        <w:rPr>
          <w:rFonts w:ascii="Times New Roman" w:eastAsia="Times New Roman" w:hAnsi="Times New Roman" w:cs="Times New Roman"/>
          <w:b/>
          <w:bCs/>
          <w:sz w:val="24"/>
          <w:szCs w:val="24"/>
        </w:rPr>
        <w:t>Challenges</w:t>
      </w:r>
    </w:p>
    <w:p w14:paraId="664D2689" w14:textId="77777777" w:rsidR="00BB7398" w:rsidRPr="00BB7398" w:rsidRDefault="00BB7398" w:rsidP="00BB7398">
      <w:pPr>
        <w:spacing w:after="0" w:line="240" w:lineRule="auto"/>
        <w:ind w:left="540" w:right="1682"/>
        <w:rPr>
          <w:rFonts w:ascii="Times New Roman" w:eastAsia="Times New Roman" w:hAnsi="Times New Roman" w:cs="Times New Roman"/>
          <w:sz w:val="24"/>
          <w:szCs w:val="24"/>
          <w:lang w:val="en-IN"/>
        </w:rPr>
      </w:pPr>
      <w:r w:rsidRPr="00BB7398">
        <w:rPr>
          <w:rFonts w:ascii="Times New Roman" w:eastAsia="Times New Roman" w:hAnsi="Times New Roman" w:cs="Times New Roman"/>
          <w:color w:val="1F1F1F"/>
          <w:sz w:val="24"/>
          <w:szCs w:val="24"/>
          <w:lang w:val="en-IN"/>
        </w:rPr>
        <w:t>Based on the background study, the following are these are the challenges that still exist in leader-based community detection algorithms in attributed networks:</w:t>
      </w:r>
    </w:p>
    <w:p w14:paraId="38CC438A" w14:textId="77777777" w:rsidR="00BB7398" w:rsidRPr="00BB7398" w:rsidRDefault="00BB7398" w:rsidP="00BB7398">
      <w:pPr>
        <w:spacing w:after="0" w:line="240" w:lineRule="auto"/>
        <w:rPr>
          <w:rFonts w:ascii="Times New Roman" w:eastAsia="Times New Roman" w:hAnsi="Times New Roman" w:cs="Times New Roman"/>
          <w:sz w:val="24"/>
          <w:szCs w:val="24"/>
          <w:lang w:val="en-IN"/>
        </w:rPr>
      </w:pPr>
      <w:r w:rsidRPr="00BB7398">
        <w:rPr>
          <w:rFonts w:ascii="Times New Roman" w:eastAsia="Times New Roman" w:hAnsi="Times New Roman" w:cs="Times New Roman"/>
          <w:sz w:val="24"/>
          <w:szCs w:val="24"/>
          <w:lang w:val="en-IN"/>
        </w:rPr>
        <w:br/>
      </w:r>
    </w:p>
    <w:p w14:paraId="0F47E2F2" w14:textId="77777777" w:rsidR="00BB7398" w:rsidRPr="00BB7398" w:rsidRDefault="00BB7398" w:rsidP="00BB7398">
      <w:pPr>
        <w:numPr>
          <w:ilvl w:val="0"/>
          <w:numId w:val="25"/>
        </w:numPr>
        <w:spacing w:after="0" w:line="240" w:lineRule="auto"/>
        <w:ind w:left="1260"/>
        <w:textAlignment w:val="baseline"/>
        <w:rPr>
          <w:rFonts w:ascii="Times New Roman" w:eastAsia="Times New Roman" w:hAnsi="Times New Roman" w:cs="Times New Roman"/>
          <w:color w:val="1F1F1F"/>
          <w:sz w:val="24"/>
          <w:szCs w:val="24"/>
          <w:lang w:val="en-IN"/>
        </w:rPr>
      </w:pPr>
      <w:r w:rsidRPr="00BB7398">
        <w:rPr>
          <w:rFonts w:ascii="Times New Roman" w:eastAsia="Times New Roman" w:hAnsi="Times New Roman" w:cs="Times New Roman"/>
          <w:color w:val="1F1F1F"/>
          <w:sz w:val="24"/>
          <w:szCs w:val="24"/>
          <w:lang w:val="en-IN"/>
        </w:rPr>
        <w:t>How to effectively select leaders in the network.</w:t>
      </w:r>
    </w:p>
    <w:p w14:paraId="53DA2146" w14:textId="77777777" w:rsidR="00BB7398" w:rsidRPr="00BB7398" w:rsidRDefault="00BB7398" w:rsidP="00BB7398">
      <w:pPr>
        <w:numPr>
          <w:ilvl w:val="0"/>
          <w:numId w:val="25"/>
        </w:numPr>
        <w:spacing w:before="45" w:after="0" w:line="240" w:lineRule="auto"/>
        <w:ind w:left="1260" w:right="2274"/>
        <w:textAlignment w:val="baseline"/>
        <w:rPr>
          <w:rFonts w:ascii="Times New Roman" w:eastAsia="Times New Roman" w:hAnsi="Times New Roman" w:cs="Times New Roman"/>
          <w:color w:val="1F1F1F"/>
          <w:sz w:val="24"/>
          <w:szCs w:val="24"/>
          <w:lang w:val="en-IN"/>
        </w:rPr>
      </w:pPr>
      <w:r w:rsidRPr="00BB7398">
        <w:rPr>
          <w:rFonts w:ascii="Times New Roman" w:eastAsia="Times New Roman" w:hAnsi="Times New Roman" w:cs="Times New Roman"/>
          <w:color w:val="1F1F1F"/>
          <w:sz w:val="24"/>
          <w:szCs w:val="24"/>
          <w:lang w:val="en-IN"/>
        </w:rPr>
        <w:t>How to deal with the challenges of scalability and efficiency in large-scale networks.</w:t>
      </w:r>
    </w:p>
    <w:p w14:paraId="723B5F95" w14:textId="77777777" w:rsidR="00BB7398" w:rsidRPr="00BB7398" w:rsidRDefault="00BB7398" w:rsidP="00BB7398">
      <w:pPr>
        <w:numPr>
          <w:ilvl w:val="0"/>
          <w:numId w:val="25"/>
        </w:numPr>
        <w:spacing w:after="0" w:line="240" w:lineRule="auto"/>
        <w:ind w:left="1260"/>
        <w:textAlignment w:val="baseline"/>
        <w:rPr>
          <w:rFonts w:ascii="Times New Roman" w:eastAsia="Times New Roman" w:hAnsi="Times New Roman" w:cs="Times New Roman"/>
          <w:color w:val="1F1F1F"/>
          <w:sz w:val="24"/>
          <w:szCs w:val="24"/>
          <w:lang w:val="en-IN"/>
        </w:rPr>
      </w:pPr>
      <w:r w:rsidRPr="00BB7398">
        <w:rPr>
          <w:rFonts w:ascii="Times New Roman" w:eastAsia="Times New Roman" w:hAnsi="Times New Roman" w:cs="Times New Roman"/>
          <w:color w:val="1F1F1F"/>
          <w:sz w:val="24"/>
          <w:szCs w:val="24"/>
          <w:lang w:val="en-IN"/>
        </w:rPr>
        <w:t>How to incorporate topological information into the algorithm.</w:t>
      </w:r>
    </w:p>
    <w:p w14:paraId="5D87E309" w14:textId="35FB77A2" w:rsidR="00C95776" w:rsidRPr="00FE4A4D" w:rsidRDefault="00C95776" w:rsidP="00BB7398">
      <w:pPr>
        <w:widowControl w:val="0"/>
        <w:pBdr>
          <w:top w:val="nil"/>
          <w:bottom w:val="nil"/>
          <w:right w:val="nil"/>
          <w:between w:val="nil"/>
        </w:pBdr>
        <w:spacing w:after="280"/>
        <w:ind w:left="720" w:right="720"/>
        <w:rPr>
          <w:rFonts w:ascii="Times New Roman" w:hAnsi="Times New Roman" w:cs="Times New Roman"/>
          <w:sz w:val="24"/>
          <w:szCs w:val="24"/>
        </w:rPr>
      </w:pPr>
    </w:p>
    <w:p w14:paraId="6610285F" w14:textId="77777777" w:rsidR="00C95776" w:rsidRPr="00FE4A4D" w:rsidRDefault="00C95776" w:rsidP="00C95776">
      <w:pPr>
        <w:widowControl w:val="0"/>
        <w:pBdr>
          <w:top w:val="nil"/>
          <w:bottom w:val="nil"/>
          <w:right w:val="nil"/>
          <w:between w:val="nil"/>
        </w:pBdr>
        <w:spacing w:after="280"/>
        <w:ind w:right="720"/>
        <w:rPr>
          <w:rFonts w:ascii="Times New Roman" w:hAnsi="Times New Roman" w:cs="Times New Roman"/>
        </w:rPr>
      </w:pPr>
    </w:p>
    <w:p w14:paraId="545EAA40" w14:textId="33AF93E2" w:rsidR="294CA62A" w:rsidRPr="00FE4A4D" w:rsidRDefault="294CA62A" w:rsidP="7CF9D861">
      <w:pPr>
        <w:pStyle w:val="ListParagraph"/>
        <w:numPr>
          <w:ilvl w:val="0"/>
          <w:numId w:val="15"/>
        </w:numPr>
        <w:spacing w:after="0"/>
        <w:rPr>
          <w:rFonts w:ascii="Times New Roman" w:eastAsia="Times New Roman" w:hAnsi="Times New Roman" w:cs="Times New Roman"/>
          <w:b/>
          <w:bCs/>
          <w:color w:val="000000" w:themeColor="text1"/>
          <w:sz w:val="24"/>
          <w:szCs w:val="24"/>
        </w:rPr>
      </w:pPr>
      <w:r w:rsidRPr="00FE4A4D">
        <w:rPr>
          <w:rFonts w:ascii="Times New Roman" w:eastAsia="Times New Roman" w:hAnsi="Times New Roman" w:cs="Times New Roman"/>
          <w:b/>
          <w:bCs/>
          <w:color w:val="000000" w:themeColor="text1"/>
          <w:sz w:val="24"/>
          <w:szCs w:val="24"/>
        </w:rPr>
        <w:t xml:space="preserve">Deliverables of Phase I </w:t>
      </w:r>
    </w:p>
    <w:p w14:paraId="389B29E3" w14:textId="77777777" w:rsidR="00C95776" w:rsidRPr="00FE4A4D" w:rsidRDefault="00C95776" w:rsidP="00C95776">
      <w:pPr>
        <w:pStyle w:val="ListParagraph"/>
        <w:spacing w:after="0"/>
        <w:rPr>
          <w:rFonts w:ascii="Times New Roman" w:eastAsia="Times New Roman" w:hAnsi="Times New Roman" w:cs="Times New Roman"/>
          <w:b/>
          <w:bCs/>
          <w:color w:val="000000" w:themeColor="text1"/>
          <w:sz w:val="24"/>
          <w:szCs w:val="24"/>
        </w:rPr>
      </w:pPr>
    </w:p>
    <w:tbl>
      <w:tblPr>
        <w:tblW w:w="0" w:type="auto"/>
        <w:tblInd w:w="90" w:type="dxa"/>
        <w:tblLayout w:type="fixed"/>
        <w:tblLook w:val="06A0" w:firstRow="1" w:lastRow="0" w:firstColumn="1" w:lastColumn="0" w:noHBand="1" w:noVBand="1"/>
      </w:tblPr>
      <w:tblGrid>
        <w:gridCol w:w="9360"/>
      </w:tblGrid>
      <w:tr w:rsidR="7CF9D861" w:rsidRPr="00FE4A4D" w14:paraId="33186FA2" w14:textId="77777777" w:rsidTr="1A0FC18B">
        <w:trPr>
          <w:trHeight w:val="480"/>
        </w:trPr>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C353F21" w14:textId="377B160F" w:rsidR="00BB7398" w:rsidRPr="00FE4A4D" w:rsidRDefault="00FE4A4D" w:rsidP="00BB7398">
            <w:pPr>
              <w:pStyle w:val="NormalWeb"/>
              <w:spacing w:before="163" w:after="0"/>
              <w:ind w:hanging="91"/>
            </w:pPr>
            <w:r w:rsidRPr="00FE4A4D">
              <w:rPr>
                <w:color w:val="1F1F1F"/>
              </w:rPr>
              <w:t xml:space="preserve">   </w:t>
            </w:r>
            <w:r w:rsidR="00BB7398" w:rsidRPr="00FE4A4D">
              <w:rPr>
                <w:color w:val="1F1F1F"/>
              </w:rPr>
              <w:t>The deliverables of Phase I of the project are:</w:t>
            </w:r>
          </w:p>
          <w:p w14:paraId="71C38D7B" w14:textId="1C828051" w:rsidR="00BB7398" w:rsidRPr="00FE4A4D" w:rsidRDefault="00BB7398" w:rsidP="00BB7398">
            <w:pPr>
              <w:rPr>
                <w:rFonts w:ascii="Times New Roman" w:hAnsi="Times New Roman" w:cs="Times New Roman"/>
                <w:sz w:val="24"/>
                <w:szCs w:val="24"/>
              </w:rPr>
            </w:pPr>
          </w:p>
          <w:p w14:paraId="7617A63C" w14:textId="77777777" w:rsidR="00BB7398" w:rsidRPr="00FE4A4D" w:rsidRDefault="00BB7398" w:rsidP="00BB7398">
            <w:pPr>
              <w:pStyle w:val="NormalWeb"/>
              <w:numPr>
                <w:ilvl w:val="0"/>
                <w:numId w:val="26"/>
              </w:numPr>
              <w:spacing w:after="0" w:line="240" w:lineRule="auto"/>
              <w:ind w:left="811" w:right="970"/>
              <w:textAlignment w:val="baseline"/>
              <w:rPr>
                <w:color w:val="000000"/>
              </w:rPr>
            </w:pPr>
            <w:r w:rsidRPr="00FE4A4D">
              <w:rPr>
                <w:color w:val="1F1F1F"/>
              </w:rPr>
              <w:t>A literature survey that identifies six  most suitable base papers that align with the project.</w:t>
            </w:r>
          </w:p>
          <w:p w14:paraId="083FE704" w14:textId="77777777" w:rsidR="00BB7398" w:rsidRPr="00FE4A4D" w:rsidRDefault="00BB7398" w:rsidP="00BB7398">
            <w:pPr>
              <w:pStyle w:val="NormalWeb"/>
              <w:spacing w:after="0" w:line="240" w:lineRule="auto"/>
              <w:ind w:left="811" w:right="970"/>
              <w:textAlignment w:val="baseline"/>
              <w:rPr>
                <w:color w:val="000000"/>
              </w:rPr>
            </w:pPr>
          </w:p>
          <w:p w14:paraId="04514410" w14:textId="77777777" w:rsidR="00BB7398" w:rsidRPr="00FE4A4D" w:rsidRDefault="00BB7398" w:rsidP="00BB7398">
            <w:pPr>
              <w:pStyle w:val="NormalWeb"/>
              <w:numPr>
                <w:ilvl w:val="0"/>
                <w:numId w:val="26"/>
              </w:numPr>
              <w:spacing w:after="0" w:line="240" w:lineRule="auto"/>
              <w:ind w:left="811" w:right="916"/>
              <w:textAlignment w:val="baseline"/>
              <w:rPr>
                <w:color w:val="000000"/>
              </w:rPr>
            </w:pPr>
            <w:r w:rsidRPr="00FE4A4D">
              <w:rPr>
                <w:color w:val="1F1F1F"/>
              </w:rPr>
              <w:t>A high-level design of the project that clearly exhibits inputs/outputs as well as the modules that are planned to be implemented as part of the Project Phase - I.</w:t>
            </w:r>
          </w:p>
          <w:p w14:paraId="3C2E86E2" w14:textId="77777777" w:rsidR="00BB7398" w:rsidRPr="00FE4A4D" w:rsidRDefault="00BB7398" w:rsidP="00BB7398">
            <w:pPr>
              <w:pStyle w:val="NormalWeb"/>
              <w:spacing w:after="0" w:line="240" w:lineRule="auto"/>
              <w:ind w:right="916"/>
              <w:textAlignment w:val="baseline"/>
              <w:rPr>
                <w:color w:val="000000"/>
              </w:rPr>
            </w:pPr>
          </w:p>
          <w:p w14:paraId="3CACBB75" w14:textId="77777777" w:rsidR="00BB7398" w:rsidRPr="00FE4A4D" w:rsidRDefault="00BB7398" w:rsidP="00BB7398">
            <w:pPr>
              <w:pStyle w:val="NormalWeb"/>
              <w:numPr>
                <w:ilvl w:val="0"/>
                <w:numId w:val="26"/>
              </w:numPr>
              <w:spacing w:after="0" w:line="240" w:lineRule="auto"/>
              <w:ind w:left="810"/>
              <w:textAlignment w:val="baseline"/>
              <w:rPr>
                <w:color w:val="000000"/>
              </w:rPr>
            </w:pPr>
            <w:r w:rsidRPr="00FE4A4D">
              <w:rPr>
                <w:color w:val="1F1F1F"/>
              </w:rPr>
              <w:t>A prototype implementation of the algorithm.</w:t>
            </w:r>
          </w:p>
          <w:p w14:paraId="3D939D73" w14:textId="33A2BA9D" w:rsidR="7CF9D861" w:rsidRPr="00FE4A4D" w:rsidRDefault="7CF9D861" w:rsidP="7CF9D861">
            <w:pPr>
              <w:spacing w:after="0"/>
              <w:jc w:val="both"/>
              <w:rPr>
                <w:rFonts w:ascii="Times New Roman" w:hAnsi="Times New Roman" w:cs="Times New Roman"/>
                <w:sz w:val="24"/>
                <w:szCs w:val="24"/>
              </w:rPr>
            </w:pPr>
          </w:p>
        </w:tc>
      </w:tr>
    </w:tbl>
    <w:p w14:paraId="446BD457" w14:textId="4F76D7E6" w:rsidR="294CA62A" w:rsidRPr="00FE4A4D" w:rsidRDefault="294CA62A" w:rsidP="7CF9D861">
      <w:pPr>
        <w:jc w:val="both"/>
        <w:rPr>
          <w:rFonts w:ascii="Times New Roman" w:hAnsi="Times New Roman" w:cs="Times New Roman"/>
          <w:sz w:val="24"/>
          <w:szCs w:val="24"/>
        </w:rPr>
      </w:pPr>
      <w:r w:rsidRPr="00FE4A4D">
        <w:rPr>
          <w:rFonts w:ascii="Times New Roman" w:eastAsia="Times New Roman" w:hAnsi="Times New Roman" w:cs="Times New Roman"/>
          <w:color w:val="000000" w:themeColor="text1"/>
          <w:sz w:val="24"/>
          <w:szCs w:val="24"/>
        </w:rPr>
        <w:t xml:space="preserve"> </w:t>
      </w:r>
    </w:p>
    <w:p w14:paraId="1081563A" w14:textId="621A12FF" w:rsidR="294CA62A" w:rsidRPr="00FE4A4D" w:rsidRDefault="294CA62A" w:rsidP="7CF9D861">
      <w:pPr>
        <w:pStyle w:val="ListParagraph"/>
        <w:numPr>
          <w:ilvl w:val="0"/>
          <w:numId w:val="15"/>
        </w:numPr>
        <w:spacing w:after="0"/>
        <w:rPr>
          <w:rFonts w:ascii="Times New Roman" w:eastAsia="Times New Roman" w:hAnsi="Times New Roman" w:cs="Times New Roman"/>
          <w:b/>
          <w:bCs/>
          <w:color w:val="000000" w:themeColor="text1"/>
          <w:sz w:val="24"/>
          <w:szCs w:val="24"/>
        </w:rPr>
      </w:pPr>
      <w:r w:rsidRPr="00FE4A4D">
        <w:rPr>
          <w:rFonts w:ascii="Times New Roman" w:eastAsia="Times New Roman" w:hAnsi="Times New Roman" w:cs="Times New Roman"/>
          <w:b/>
          <w:bCs/>
          <w:color w:val="000000" w:themeColor="text1"/>
          <w:sz w:val="24"/>
          <w:szCs w:val="24"/>
        </w:rPr>
        <w:t>Assumptions/Declarations:</w:t>
      </w:r>
    </w:p>
    <w:p w14:paraId="17BE5129" w14:textId="77777777" w:rsidR="00C95776" w:rsidRPr="00FE4A4D" w:rsidRDefault="00C95776" w:rsidP="00C95776">
      <w:pPr>
        <w:pStyle w:val="ListParagraph"/>
        <w:spacing w:after="0"/>
        <w:rPr>
          <w:rFonts w:ascii="Times New Roman" w:eastAsia="Times New Roman" w:hAnsi="Times New Roman" w:cs="Times New Roman"/>
          <w:b/>
          <w:bCs/>
          <w:color w:val="000000" w:themeColor="text1"/>
          <w:sz w:val="24"/>
          <w:szCs w:val="24"/>
        </w:rPr>
      </w:pPr>
    </w:p>
    <w:tbl>
      <w:tblPr>
        <w:tblW w:w="0" w:type="auto"/>
        <w:tblInd w:w="90" w:type="dxa"/>
        <w:tblLayout w:type="fixed"/>
        <w:tblLook w:val="06A0" w:firstRow="1" w:lastRow="0" w:firstColumn="1" w:lastColumn="0" w:noHBand="1" w:noVBand="1"/>
      </w:tblPr>
      <w:tblGrid>
        <w:gridCol w:w="9360"/>
      </w:tblGrid>
      <w:tr w:rsidR="7CF9D861" w:rsidRPr="00FE4A4D" w14:paraId="421B82A6" w14:textId="77777777" w:rsidTr="7CF9D861">
        <w:trPr>
          <w:trHeight w:val="1530"/>
        </w:trPr>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E44F1FD" w14:textId="77777777" w:rsidR="00FE4A4D" w:rsidRPr="00FE4A4D" w:rsidRDefault="00FE4A4D" w:rsidP="00FE4A4D">
            <w:pPr>
              <w:rPr>
                <w:rFonts w:ascii="Times New Roman" w:hAnsi="Times New Roman" w:cs="Times New Roman"/>
              </w:rPr>
            </w:pPr>
          </w:p>
          <w:p w14:paraId="52C7F763" w14:textId="080A1977" w:rsidR="00FE4A4D" w:rsidRPr="00FE4A4D" w:rsidRDefault="00FE4A4D" w:rsidP="00FE4A4D">
            <w:pPr>
              <w:pStyle w:val="NormalWeb"/>
              <w:spacing w:before="163" w:after="0"/>
              <w:ind w:hanging="91"/>
            </w:pPr>
            <w:r w:rsidRPr="00FE4A4D">
              <w:rPr>
                <w:color w:val="1F1F1F"/>
              </w:rPr>
              <w:t xml:space="preserve">   The following assumptions are made for the project:</w:t>
            </w:r>
            <w:r w:rsidRPr="00FE4A4D">
              <w:br/>
            </w:r>
          </w:p>
          <w:p w14:paraId="5C6A72D2" w14:textId="77777777" w:rsidR="00FE4A4D" w:rsidRPr="00FE4A4D" w:rsidRDefault="00FE4A4D" w:rsidP="00FE4A4D">
            <w:pPr>
              <w:pStyle w:val="NormalWeb"/>
              <w:numPr>
                <w:ilvl w:val="0"/>
                <w:numId w:val="27"/>
              </w:numPr>
              <w:spacing w:after="0" w:line="240" w:lineRule="auto"/>
              <w:ind w:left="810"/>
              <w:textAlignment w:val="baseline"/>
              <w:rPr>
                <w:color w:val="000000"/>
                <w:sz w:val="28"/>
                <w:szCs w:val="28"/>
              </w:rPr>
            </w:pPr>
            <w:r w:rsidRPr="00FE4A4D">
              <w:rPr>
                <w:color w:val="1F1F1F"/>
              </w:rPr>
              <w:t>The network is undirected and unweighted.</w:t>
            </w:r>
          </w:p>
          <w:p w14:paraId="7AC3C4AB" w14:textId="77777777" w:rsidR="00FE4A4D" w:rsidRPr="00FE4A4D" w:rsidRDefault="00FE4A4D" w:rsidP="00FE4A4D">
            <w:pPr>
              <w:pStyle w:val="NormalWeb"/>
              <w:numPr>
                <w:ilvl w:val="0"/>
                <w:numId w:val="27"/>
              </w:numPr>
              <w:spacing w:after="0" w:line="240" w:lineRule="auto"/>
              <w:ind w:left="810"/>
              <w:textAlignment w:val="baseline"/>
              <w:rPr>
                <w:color w:val="000000"/>
                <w:sz w:val="28"/>
                <w:szCs w:val="28"/>
              </w:rPr>
            </w:pPr>
            <w:r w:rsidRPr="00FE4A4D">
              <w:rPr>
                <w:color w:val="1F1F1F"/>
              </w:rPr>
              <w:t>The attribute information is categorical.</w:t>
            </w:r>
          </w:p>
          <w:p w14:paraId="435CC0EB" w14:textId="7E687DCF" w:rsidR="00FE4A4D" w:rsidRPr="00FE4A4D" w:rsidRDefault="00FE4A4D" w:rsidP="00FE4A4D">
            <w:pPr>
              <w:pStyle w:val="NormalWeb"/>
              <w:numPr>
                <w:ilvl w:val="0"/>
                <w:numId w:val="27"/>
              </w:numPr>
              <w:spacing w:before="39" w:after="0" w:line="240" w:lineRule="auto"/>
              <w:ind w:left="810"/>
              <w:textAlignment w:val="baseline"/>
              <w:rPr>
                <w:color w:val="000000"/>
                <w:sz w:val="28"/>
                <w:szCs w:val="28"/>
              </w:rPr>
            </w:pPr>
            <w:r w:rsidRPr="00FE4A4D">
              <w:rPr>
                <w:color w:val="1F1F1F"/>
              </w:rPr>
              <w:t>The dataset is available in a public repository.</w:t>
            </w:r>
          </w:p>
          <w:p w14:paraId="4B6B7DDA" w14:textId="33A282EF" w:rsidR="7CF9D861" w:rsidRPr="00FE4A4D" w:rsidRDefault="7CF9D861" w:rsidP="00FE4A4D">
            <w:pPr>
              <w:widowControl w:val="0"/>
              <w:pBdr>
                <w:top w:val="nil"/>
                <w:bottom w:val="nil"/>
                <w:right w:val="nil"/>
                <w:between w:val="nil"/>
              </w:pBdr>
              <w:spacing w:after="280"/>
              <w:ind w:left="720" w:right="720"/>
              <w:rPr>
                <w:rFonts w:ascii="Times New Roman" w:hAnsi="Times New Roman" w:cs="Times New Roman"/>
              </w:rPr>
            </w:pPr>
          </w:p>
        </w:tc>
      </w:tr>
    </w:tbl>
    <w:p w14:paraId="665FB8BB" w14:textId="4CA1273F" w:rsidR="294CA62A" w:rsidRPr="00FE4A4D" w:rsidRDefault="294CA62A" w:rsidP="7CF9D861">
      <w:pPr>
        <w:jc w:val="both"/>
        <w:rPr>
          <w:rFonts w:ascii="Times New Roman" w:hAnsi="Times New Roman" w:cs="Times New Roman"/>
        </w:rPr>
      </w:pPr>
      <w:r w:rsidRPr="00FE4A4D">
        <w:rPr>
          <w:rFonts w:ascii="Times New Roman" w:eastAsia="Times New Roman" w:hAnsi="Times New Roman" w:cs="Times New Roman"/>
          <w:color w:val="000000" w:themeColor="text1"/>
          <w:sz w:val="24"/>
          <w:szCs w:val="24"/>
        </w:rPr>
        <w:t xml:space="preserve"> </w:t>
      </w:r>
    </w:p>
    <w:p w14:paraId="4B68DA16" w14:textId="1B2FB508" w:rsidR="294CA62A" w:rsidRPr="00FE4A4D" w:rsidRDefault="294CA62A" w:rsidP="7CF9D861">
      <w:pPr>
        <w:pStyle w:val="ListParagraph"/>
        <w:numPr>
          <w:ilvl w:val="0"/>
          <w:numId w:val="15"/>
        </w:numPr>
        <w:spacing w:after="0"/>
        <w:rPr>
          <w:rFonts w:ascii="Times New Roman" w:eastAsia="Times New Roman" w:hAnsi="Times New Roman" w:cs="Times New Roman"/>
          <w:b/>
          <w:bCs/>
          <w:color w:val="000000" w:themeColor="text1"/>
          <w:sz w:val="24"/>
          <w:szCs w:val="24"/>
        </w:rPr>
      </w:pPr>
      <w:r w:rsidRPr="00FE4A4D">
        <w:rPr>
          <w:rFonts w:ascii="Times New Roman" w:eastAsia="Times New Roman" w:hAnsi="Times New Roman" w:cs="Times New Roman"/>
          <w:b/>
          <w:bCs/>
          <w:color w:val="000000" w:themeColor="text1"/>
          <w:sz w:val="24"/>
          <w:szCs w:val="24"/>
        </w:rPr>
        <w:t xml:space="preserve">Tools to be </w:t>
      </w:r>
      <w:r w:rsidR="00C95776" w:rsidRPr="00FE4A4D">
        <w:rPr>
          <w:rFonts w:ascii="Times New Roman" w:eastAsia="Times New Roman" w:hAnsi="Times New Roman" w:cs="Times New Roman"/>
          <w:b/>
          <w:bCs/>
          <w:color w:val="000000" w:themeColor="text1"/>
          <w:sz w:val="24"/>
          <w:szCs w:val="24"/>
        </w:rPr>
        <w:t>used.</w:t>
      </w:r>
    </w:p>
    <w:p w14:paraId="37AD41EF" w14:textId="77777777" w:rsidR="00C95776" w:rsidRPr="00FE4A4D" w:rsidRDefault="00C95776" w:rsidP="00C95776">
      <w:pPr>
        <w:pStyle w:val="ListParagraph"/>
        <w:spacing w:after="0"/>
        <w:rPr>
          <w:rFonts w:ascii="Times New Roman" w:eastAsia="Times New Roman" w:hAnsi="Times New Roman" w:cs="Times New Roman"/>
          <w:b/>
          <w:bCs/>
          <w:color w:val="000000" w:themeColor="text1"/>
          <w:sz w:val="24"/>
          <w:szCs w:val="24"/>
        </w:rPr>
      </w:pPr>
    </w:p>
    <w:p w14:paraId="33D0E28F" w14:textId="77777777" w:rsidR="00C95776" w:rsidRPr="00FE4A4D" w:rsidRDefault="00C95776" w:rsidP="00C95776">
      <w:pPr>
        <w:pStyle w:val="ListParagraph"/>
        <w:spacing w:after="0"/>
        <w:rPr>
          <w:rFonts w:ascii="Times New Roman" w:eastAsia="Times New Roman" w:hAnsi="Times New Roman" w:cs="Times New Roman"/>
          <w:b/>
          <w:bCs/>
          <w:color w:val="000000" w:themeColor="text1"/>
          <w:sz w:val="24"/>
          <w:szCs w:val="24"/>
        </w:rPr>
      </w:pPr>
    </w:p>
    <w:tbl>
      <w:tblPr>
        <w:tblW w:w="9360" w:type="dxa"/>
        <w:tblInd w:w="90" w:type="dxa"/>
        <w:tblLayout w:type="fixed"/>
        <w:tblLook w:val="06A0" w:firstRow="1" w:lastRow="0" w:firstColumn="1" w:lastColumn="0" w:noHBand="1" w:noVBand="1"/>
      </w:tblPr>
      <w:tblGrid>
        <w:gridCol w:w="4230"/>
        <w:gridCol w:w="5130"/>
      </w:tblGrid>
      <w:tr w:rsidR="7CF9D861" w:rsidRPr="00FE4A4D" w14:paraId="14935BA1" w14:textId="77777777" w:rsidTr="00C95776">
        <w:trPr>
          <w:trHeight w:val="300"/>
        </w:trPr>
        <w:tc>
          <w:tcPr>
            <w:tcW w:w="42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6ACF029" w14:textId="2200472F" w:rsidR="7CF9D861" w:rsidRPr="00FE4A4D" w:rsidRDefault="7CF9D861" w:rsidP="003C68E8">
            <w:pPr>
              <w:spacing w:after="0"/>
              <w:jc w:val="center"/>
              <w:rPr>
                <w:rFonts w:ascii="Times New Roman" w:hAnsi="Times New Roman" w:cs="Times New Roman"/>
              </w:rPr>
            </w:pPr>
            <w:r w:rsidRPr="00FE4A4D">
              <w:rPr>
                <w:rFonts w:ascii="Times New Roman" w:eastAsia="Times New Roman" w:hAnsi="Times New Roman" w:cs="Times New Roman"/>
                <w:b/>
                <w:bCs/>
                <w:color w:val="000000" w:themeColor="text1"/>
                <w:sz w:val="24"/>
                <w:szCs w:val="24"/>
              </w:rPr>
              <w:t>Software/Hardware Tools</w:t>
            </w:r>
          </w:p>
        </w:tc>
        <w:tc>
          <w:tcPr>
            <w:tcW w:w="51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D4C81B7" w14:textId="38019842" w:rsidR="7CF9D861" w:rsidRPr="00FE4A4D" w:rsidRDefault="7CF9D861" w:rsidP="003C68E8">
            <w:pPr>
              <w:spacing w:after="0"/>
              <w:jc w:val="center"/>
              <w:rPr>
                <w:rFonts w:ascii="Times New Roman" w:hAnsi="Times New Roman" w:cs="Times New Roman"/>
              </w:rPr>
            </w:pPr>
            <w:r w:rsidRPr="00FE4A4D">
              <w:rPr>
                <w:rFonts w:ascii="Times New Roman" w:eastAsia="Times New Roman" w:hAnsi="Times New Roman" w:cs="Times New Roman"/>
                <w:b/>
                <w:bCs/>
                <w:color w:val="000000" w:themeColor="text1"/>
                <w:sz w:val="24"/>
                <w:szCs w:val="24"/>
              </w:rPr>
              <w:t>Specifications</w:t>
            </w:r>
          </w:p>
        </w:tc>
      </w:tr>
      <w:tr w:rsidR="7CF9D861" w:rsidRPr="00FE4A4D" w14:paraId="41C3F00C" w14:textId="77777777" w:rsidTr="00C95776">
        <w:trPr>
          <w:trHeight w:val="300"/>
        </w:trPr>
        <w:tc>
          <w:tcPr>
            <w:tcW w:w="42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7C543C8" w14:textId="77777777" w:rsidR="00C95776" w:rsidRPr="00FE4A4D" w:rsidRDefault="00C95776" w:rsidP="00C95776">
            <w:pPr>
              <w:widowControl w:val="0"/>
              <w:pBdr>
                <w:top w:val="nil"/>
                <w:left w:val="nil"/>
                <w:bottom w:val="nil"/>
                <w:right w:val="nil"/>
                <w:between w:val="nil"/>
              </w:pBdr>
              <w:spacing w:before="360" w:after="360"/>
              <w:ind w:right="720"/>
              <w:rPr>
                <w:rFonts w:ascii="Times New Roman" w:hAnsi="Times New Roman" w:cs="Times New Roman"/>
                <w:color w:val="1F1F1F"/>
                <w:sz w:val="24"/>
                <w:szCs w:val="24"/>
              </w:rPr>
            </w:pPr>
            <w:r w:rsidRPr="00FE4A4D">
              <w:rPr>
                <w:rFonts w:ascii="Times New Roman" w:hAnsi="Times New Roman" w:cs="Times New Roman"/>
                <w:color w:val="1F1F1F"/>
                <w:sz w:val="24"/>
                <w:szCs w:val="24"/>
              </w:rPr>
              <w:t xml:space="preserve">The following tools will be used </w:t>
            </w:r>
            <w:r w:rsidRPr="00FE4A4D">
              <w:rPr>
                <w:rFonts w:ascii="Times New Roman" w:hAnsi="Times New Roman" w:cs="Times New Roman"/>
                <w:color w:val="1F1F1F"/>
                <w:sz w:val="24"/>
                <w:szCs w:val="24"/>
              </w:rPr>
              <w:lastRenderedPageBreak/>
              <w:t>for the project:</w:t>
            </w:r>
          </w:p>
          <w:p w14:paraId="65C64E0F" w14:textId="77777777" w:rsidR="00C95776" w:rsidRPr="00FE4A4D" w:rsidRDefault="00C95776" w:rsidP="00C95776">
            <w:pPr>
              <w:widowControl w:val="0"/>
              <w:numPr>
                <w:ilvl w:val="0"/>
                <w:numId w:val="24"/>
              </w:numPr>
              <w:pBdr>
                <w:top w:val="nil"/>
                <w:bottom w:val="nil"/>
                <w:right w:val="nil"/>
                <w:between w:val="nil"/>
              </w:pBdr>
              <w:spacing w:before="120" w:after="0"/>
              <w:ind w:right="720"/>
              <w:rPr>
                <w:rFonts w:ascii="Times New Roman" w:hAnsi="Times New Roman" w:cs="Times New Roman"/>
              </w:rPr>
            </w:pPr>
            <w:r w:rsidRPr="00FE4A4D">
              <w:rPr>
                <w:rFonts w:ascii="Times New Roman" w:hAnsi="Times New Roman" w:cs="Times New Roman"/>
                <w:color w:val="1F1F1F"/>
                <w:sz w:val="24"/>
                <w:szCs w:val="24"/>
              </w:rPr>
              <w:t>Python</w:t>
            </w:r>
          </w:p>
          <w:p w14:paraId="7519E3B0" w14:textId="77777777" w:rsidR="003C68E8" w:rsidRPr="00FE4A4D" w:rsidRDefault="003C68E8" w:rsidP="003C68E8">
            <w:pPr>
              <w:widowControl w:val="0"/>
              <w:pBdr>
                <w:top w:val="nil"/>
                <w:bottom w:val="nil"/>
                <w:right w:val="nil"/>
                <w:between w:val="nil"/>
              </w:pBdr>
              <w:spacing w:before="120" w:after="0"/>
              <w:ind w:left="720" w:right="720"/>
              <w:rPr>
                <w:rFonts w:ascii="Times New Roman" w:hAnsi="Times New Roman" w:cs="Times New Roman"/>
              </w:rPr>
            </w:pPr>
          </w:p>
          <w:p w14:paraId="7E95408C" w14:textId="24E199E4" w:rsidR="003C68E8" w:rsidRPr="00FE4A4D" w:rsidRDefault="00C95776" w:rsidP="003C68E8">
            <w:pPr>
              <w:widowControl w:val="0"/>
              <w:numPr>
                <w:ilvl w:val="0"/>
                <w:numId w:val="24"/>
              </w:numPr>
              <w:pBdr>
                <w:top w:val="nil"/>
                <w:bottom w:val="nil"/>
                <w:right w:val="nil"/>
                <w:between w:val="nil"/>
              </w:pBdr>
              <w:spacing w:after="0"/>
              <w:ind w:right="720"/>
              <w:rPr>
                <w:rFonts w:ascii="Times New Roman" w:hAnsi="Times New Roman" w:cs="Times New Roman"/>
              </w:rPr>
            </w:pPr>
            <w:r w:rsidRPr="00FE4A4D">
              <w:rPr>
                <w:rFonts w:ascii="Times New Roman" w:hAnsi="Times New Roman" w:cs="Times New Roman"/>
                <w:color w:val="1F1F1F"/>
                <w:sz w:val="24"/>
                <w:szCs w:val="24"/>
              </w:rPr>
              <w:t>NetworkX</w:t>
            </w:r>
          </w:p>
          <w:p w14:paraId="788AC42F" w14:textId="77777777" w:rsidR="003C68E8" w:rsidRPr="00FE4A4D" w:rsidRDefault="003C68E8" w:rsidP="003C68E8">
            <w:pPr>
              <w:widowControl w:val="0"/>
              <w:pBdr>
                <w:top w:val="nil"/>
                <w:bottom w:val="nil"/>
                <w:right w:val="nil"/>
                <w:between w:val="nil"/>
              </w:pBdr>
              <w:spacing w:after="0"/>
              <w:ind w:left="720" w:right="720"/>
              <w:rPr>
                <w:rFonts w:ascii="Times New Roman" w:hAnsi="Times New Roman" w:cs="Times New Roman"/>
              </w:rPr>
            </w:pPr>
          </w:p>
          <w:p w14:paraId="55241668" w14:textId="03F383A3" w:rsidR="7CF9D861" w:rsidRPr="00FE4A4D" w:rsidRDefault="00C95776" w:rsidP="00C95776">
            <w:pPr>
              <w:widowControl w:val="0"/>
              <w:numPr>
                <w:ilvl w:val="0"/>
                <w:numId w:val="24"/>
              </w:numPr>
              <w:pBdr>
                <w:top w:val="nil"/>
                <w:bottom w:val="nil"/>
                <w:right w:val="nil"/>
                <w:between w:val="nil"/>
              </w:pBdr>
              <w:spacing w:after="280"/>
              <w:ind w:right="720"/>
              <w:rPr>
                <w:rFonts w:ascii="Times New Roman" w:hAnsi="Times New Roman" w:cs="Times New Roman"/>
              </w:rPr>
            </w:pPr>
            <w:r w:rsidRPr="00FE4A4D">
              <w:rPr>
                <w:rFonts w:ascii="Times New Roman" w:hAnsi="Times New Roman" w:cs="Times New Roman"/>
                <w:color w:val="1F1F1F"/>
                <w:sz w:val="24"/>
                <w:szCs w:val="24"/>
              </w:rPr>
              <w:t>Scikit-learn</w:t>
            </w:r>
          </w:p>
        </w:tc>
        <w:tc>
          <w:tcPr>
            <w:tcW w:w="51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39298BA" w14:textId="2058E37F" w:rsidR="003C68E8" w:rsidRPr="00FE4A4D" w:rsidRDefault="003C68E8" w:rsidP="003C68E8">
            <w:pPr>
              <w:spacing w:after="0"/>
              <w:rPr>
                <w:rFonts w:ascii="Times New Roman" w:eastAsia="Times New Roman" w:hAnsi="Times New Roman" w:cs="Times New Roman"/>
                <w:color w:val="000000" w:themeColor="text1"/>
                <w:sz w:val="24"/>
                <w:szCs w:val="24"/>
                <w:lang w:val="en-IN"/>
              </w:rPr>
            </w:pPr>
            <w:r w:rsidRPr="00FE4A4D">
              <w:rPr>
                <w:rFonts w:ascii="Times New Roman" w:eastAsia="Times New Roman" w:hAnsi="Times New Roman" w:cs="Times New Roman"/>
                <w:b/>
                <w:bCs/>
                <w:color w:val="000000" w:themeColor="text1"/>
                <w:sz w:val="24"/>
                <w:szCs w:val="24"/>
                <w:lang w:val="en-IN"/>
              </w:rPr>
              <w:lastRenderedPageBreak/>
              <w:t>Python :</w:t>
            </w:r>
            <w:r w:rsidRPr="00FE4A4D">
              <w:rPr>
                <w:rFonts w:ascii="Times New Roman" w:eastAsia="Times New Roman" w:hAnsi="Times New Roman" w:cs="Times New Roman"/>
                <w:color w:val="000000" w:themeColor="text1"/>
                <w:sz w:val="24"/>
                <w:szCs w:val="24"/>
                <w:lang w:val="en-IN"/>
              </w:rPr>
              <w:t xml:space="preserve"> High-level, versatile programming language with simple syntax, ideal for web development, data analysis, and automation.</w:t>
            </w:r>
          </w:p>
          <w:p w14:paraId="6D224E00" w14:textId="77777777" w:rsidR="003C68E8" w:rsidRPr="00FE4A4D" w:rsidRDefault="003C68E8" w:rsidP="003C68E8">
            <w:pPr>
              <w:spacing w:after="0"/>
              <w:rPr>
                <w:rFonts w:ascii="Times New Roman" w:eastAsia="Times New Roman" w:hAnsi="Times New Roman" w:cs="Times New Roman"/>
                <w:color w:val="000000" w:themeColor="text1"/>
                <w:sz w:val="24"/>
                <w:szCs w:val="24"/>
                <w:lang w:val="en-IN"/>
              </w:rPr>
            </w:pPr>
          </w:p>
          <w:p w14:paraId="16EEAECD" w14:textId="562F634B" w:rsidR="003C68E8" w:rsidRPr="00FE4A4D" w:rsidRDefault="003C68E8" w:rsidP="003C68E8">
            <w:pPr>
              <w:spacing w:after="0"/>
              <w:rPr>
                <w:rFonts w:ascii="Times New Roman" w:eastAsia="Times New Roman" w:hAnsi="Times New Roman" w:cs="Times New Roman"/>
                <w:color w:val="000000" w:themeColor="text1"/>
                <w:sz w:val="24"/>
                <w:szCs w:val="24"/>
              </w:rPr>
            </w:pPr>
            <w:r w:rsidRPr="00FE4A4D">
              <w:rPr>
                <w:rFonts w:ascii="Times New Roman" w:eastAsia="Times New Roman" w:hAnsi="Times New Roman" w:cs="Times New Roman"/>
                <w:color w:val="000000" w:themeColor="text1"/>
                <w:sz w:val="24"/>
                <w:szCs w:val="24"/>
                <w:lang w:val="en-IN"/>
              </w:rPr>
              <w:t xml:space="preserve">NetworkX : </w:t>
            </w:r>
            <w:r w:rsidRPr="00FE4A4D">
              <w:rPr>
                <w:rFonts w:ascii="Times New Roman" w:eastAsia="Times New Roman" w:hAnsi="Times New Roman" w:cs="Times New Roman"/>
                <w:color w:val="000000" w:themeColor="text1"/>
                <w:sz w:val="24"/>
                <w:szCs w:val="24"/>
              </w:rPr>
              <w:t>Graph analysis library for Python; used to create, manipulate, and study complex networks.</w:t>
            </w:r>
          </w:p>
          <w:p w14:paraId="7C08B4C8" w14:textId="77777777" w:rsidR="003C68E8" w:rsidRPr="00FE4A4D" w:rsidRDefault="003C68E8" w:rsidP="003C68E8">
            <w:pPr>
              <w:spacing w:after="0"/>
              <w:rPr>
                <w:rFonts w:ascii="Times New Roman" w:eastAsia="Times New Roman" w:hAnsi="Times New Roman" w:cs="Times New Roman"/>
                <w:color w:val="000000" w:themeColor="text1"/>
                <w:sz w:val="24"/>
                <w:szCs w:val="24"/>
                <w:lang w:val="en-IN"/>
              </w:rPr>
            </w:pPr>
          </w:p>
          <w:p w14:paraId="79F9C92B" w14:textId="120E320A" w:rsidR="003C68E8" w:rsidRPr="00FE4A4D" w:rsidRDefault="003C68E8" w:rsidP="003C68E8">
            <w:pPr>
              <w:spacing w:after="0"/>
              <w:rPr>
                <w:rFonts w:ascii="Times New Roman" w:eastAsia="Times New Roman" w:hAnsi="Times New Roman" w:cs="Times New Roman"/>
                <w:vanish/>
                <w:color w:val="000000" w:themeColor="text1"/>
                <w:sz w:val="24"/>
                <w:szCs w:val="24"/>
                <w:lang w:val="en-IN"/>
              </w:rPr>
            </w:pPr>
            <w:r w:rsidRPr="00FE4A4D">
              <w:rPr>
                <w:rFonts w:ascii="Times New Roman" w:eastAsia="Times New Roman" w:hAnsi="Times New Roman" w:cs="Times New Roman"/>
                <w:color w:val="000000" w:themeColor="text1"/>
                <w:sz w:val="24"/>
                <w:szCs w:val="24"/>
              </w:rPr>
              <w:br/>
              <w:t>Scikit-learn: Machine learning library in Python with simple and efficient tools.</w:t>
            </w:r>
            <w:r w:rsidRPr="00FE4A4D">
              <w:rPr>
                <w:rFonts w:ascii="Times New Roman" w:eastAsia="Times New Roman" w:hAnsi="Times New Roman" w:cs="Times New Roman"/>
                <w:vanish/>
                <w:color w:val="000000" w:themeColor="text1"/>
                <w:sz w:val="24"/>
                <w:szCs w:val="24"/>
                <w:lang w:val="en-IN"/>
              </w:rPr>
              <w:t xml:space="preserve"> Top of Form</w:t>
            </w:r>
          </w:p>
          <w:p w14:paraId="7EA78043" w14:textId="77777777" w:rsidR="003C68E8" w:rsidRPr="00FE4A4D" w:rsidRDefault="003C68E8" w:rsidP="003C68E8">
            <w:pPr>
              <w:spacing w:after="0"/>
              <w:rPr>
                <w:rFonts w:ascii="Times New Roman" w:eastAsia="Times New Roman" w:hAnsi="Times New Roman" w:cs="Times New Roman"/>
                <w:color w:val="000000" w:themeColor="text1"/>
                <w:sz w:val="24"/>
                <w:szCs w:val="24"/>
                <w:lang w:val="en-IN"/>
              </w:rPr>
            </w:pPr>
          </w:p>
          <w:p w14:paraId="7AF07E1A" w14:textId="77777777" w:rsidR="003C68E8" w:rsidRPr="00FE4A4D" w:rsidRDefault="003C68E8" w:rsidP="003C68E8">
            <w:pPr>
              <w:spacing w:after="0"/>
              <w:rPr>
                <w:rFonts w:ascii="Times New Roman" w:eastAsia="Times New Roman" w:hAnsi="Times New Roman" w:cs="Times New Roman"/>
                <w:vanish/>
                <w:color w:val="000000" w:themeColor="text1"/>
                <w:sz w:val="24"/>
                <w:szCs w:val="24"/>
                <w:lang w:val="en-IN"/>
              </w:rPr>
            </w:pPr>
            <w:r w:rsidRPr="00FE4A4D">
              <w:rPr>
                <w:rFonts w:ascii="Times New Roman" w:eastAsia="Times New Roman" w:hAnsi="Times New Roman" w:cs="Times New Roman"/>
                <w:vanish/>
                <w:color w:val="000000" w:themeColor="text1"/>
                <w:sz w:val="24"/>
                <w:szCs w:val="24"/>
                <w:lang w:val="en-IN"/>
              </w:rPr>
              <w:t>Bottom of Form</w:t>
            </w:r>
          </w:p>
          <w:p w14:paraId="44EBF33C" w14:textId="77229DB5" w:rsidR="7CF9D861" w:rsidRPr="00FE4A4D" w:rsidRDefault="7CF9D861" w:rsidP="003C68E8">
            <w:pPr>
              <w:spacing w:after="0"/>
              <w:rPr>
                <w:rFonts w:ascii="Times New Roman" w:hAnsi="Times New Roman" w:cs="Times New Roman"/>
                <w:sz w:val="24"/>
                <w:szCs w:val="24"/>
              </w:rPr>
            </w:pPr>
          </w:p>
        </w:tc>
      </w:tr>
    </w:tbl>
    <w:p w14:paraId="3F274205" w14:textId="77777777" w:rsidR="003C68E8" w:rsidRPr="00FE4A4D" w:rsidRDefault="003C68E8" w:rsidP="003C68E8">
      <w:pPr>
        <w:pStyle w:val="ListParagraph"/>
        <w:spacing w:after="0"/>
        <w:rPr>
          <w:rFonts w:ascii="Times New Roman" w:eastAsia="Calibri" w:hAnsi="Times New Roman" w:cs="Times New Roman"/>
          <w:b/>
          <w:bCs/>
          <w:color w:val="000000" w:themeColor="text1"/>
          <w:sz w:val="24"/>
          <w:szCs w:val="24"/>
        </w:rPr>
      </w:pPr>
    </w:p>
    <w:p w14:paraId="26441773" w14:textId="77777777" w:rsidR="003C68E8" w:rsidRPr="00FE4A4D" w:rsidRDefault="003C68E8" w:rsidP="003C68E8">
      <w:pPr>
        <w:pStyle w:val="ListParagraph"/>
        <w:spacing w:after="0"/>
        <w:rPr>
          <w:rFonts w:ascii="Times New Roman" w:eastAsia="Calibri" w:hAnsi="Times New Roman" w:cs="Times New Roman"/>
          <w:b/>
          <w:bCs/>
          <w:color w:val="000000" w:themeColor="text1"/>
          <w:sz w:val="24"/>
          <w:szCs w:val="24"/>
        </w:rPr>
      </w:pPr>
    </w:p>
    <w:p w14:paraId="4CE483B2" w14:textId="1276493A" w:rsidR="1A0FC18B" w:rsidRPr="00FE4A4D" w:rsidRDefault="5EEF926D" w:rsidP="003C68E8">
      <w:pPr>
        <w:pStyle w:val="ListParagraph"/>
        <w:numPr>
          <w:ilvl w:val="0"/>
          <w:numId w:val="15"/>
        </w:numPr>
        <w:spacing w:after="0"/>
        <w:rPr>
          <w:rFonts w:ascii="Times New Roman" w:eastAsia="Times New Roman" w:hAnsi="Times New Roman" w:cs="Times New Roman"/>
          <w:b/>
          <w:bCs/>
          <w:color w:val="000000" w:themeColor="text1"/>
          <w:sz w:val="24"/>
          <w:szCs w:val="24"/>
        </w:rPr>
      </w:pPr>
      <w:r w:rsidRPr="00FE4A4D">
        <w:rPr>
          <w:rFonts w:ascii="Times New Roman" w:eastAsia="Times New Roman" w:hAnsi="Times New Roman" w:cs="Times New Roman"/>
          <w:b/>
          <w:bCs/>
          <w:color w:val="000000" w:themeColor="text1"/>
          <w:sz w:val="24"/>
          <w:szCs w:val="24"/>
        </w:rPr>
        <w:t>High Level Design</w:t>
      </w:r>
    </w:p>
    <w:p w14:paraId="5F1F13E0" w14:textId="77777777" w:rsidR="00C95776" w:rsidRPr="00FE4A4D" w:rsidRDefault="00C95776" w:rsidP="00C95776">
      <w:pPr>
        <w:widowControl w:val="0"/>
        <w:pBdr>
          <w:top w:val="nil"/>
          <w:left w:val="nil"/>
          <w:bottom w:val="nil"/>
          <w:right w:val="nil"/>
          <w:between w:val="nil"/>
        </w:pBdr>
        <w:spacing w:before="360" w:after="360"/>
        <w:ind w:right="720"/>
        <w:rPr>
          <w:rFonts w:ascii="Times New Roman" w:hAnsi="Times New Roman" w:cs="Times New Roman"/>
          <w:color w:val="1F1F1F"/>
          <w:sz w:val="24"/>
          <w:szCs w:val="24"/>
        </w:rPr>
      </w:pPr>
      <w:r w:rsidRPr="00FE4A4D">
        <w:rPr>
          <w:rFonts w:ascii="Times New Roman" w:hAnsi="Times New Roman" w:cs="Times New Roman"/>
          <w:color w:val="1F1F1F"/>
          <w:sz w:val="24"/>
          <w:szCs w:val="24"/>
        </w:rPr>
        <w:t>The high-level design of the project is shown in the following block diagram:</w:t>
      </w:r>
    </w:p>
    <w:p w14:paraId="053B8A52" w14:textId="4BE30A48" w:rsidR="00C95776" w:rsidRPr="00FE4A4D" w:rsidRDefault="00C95776" w:rsidP="00FE4A4D">
      <w:pPr>
        <w:jc w:val="center"/>
        <w:rPr>
          <w:rFonts w:ascii="Times New Roman" w:eastAsia="Times New Roman" w:hAnsi="Times New Roman" w:cs="Times New Roman"/>
          <w:color w:val="000000" w:themeColor="text1"/>
          <w:sz w:val="24"/>
          <w:szCs w:val="24"/>
        </w:rPr>
      </w:pPr>
      <w:r w:rsidRPr="00FE4A4D">
        <w:rPr>
          <w:rFonts w:ascii="Times New Roman" w:hAnsi="Times New Roman" w:cs="Times New Roman"/>
          <w:noProof/>
          <w:color w:val="1F1F1F"/>
          <w:sz w:val="24"/>
          <w:szCs w:val="24"/>
        </w:rPr>
        <w:drawing>
          <wp:inline distT="0" distB="0" distL="0" distR="0" wp14:anchorId="3A41B61E" wp14:editId="130E4909">
            <wp:extent cx="2294886" cy="3416969"/>
            <wp:effectExtent l="0" t="0" r="4445" b="0"/>
            <wp:docPr id="567263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263077" name=""/>
                    <pic:cNvPicPr/>
                  </pic:nvPicPr>
                  <pic:blipFill>
                    <a:blip r:embed="rId6"/>
                    <a:stretch>
                      <a:fillRect/>
                    </a:stretch>
                  </pic:blipFill>
                  <pic:spPr>
                    <a:xfrm>
                      <a:off x="0" y="0"/>
                      <a:ext cx="2317394" cy="3450483"/>
                    </a:xfrm>
                    <a:prstGeom prst="rect">
                      <a:avLst/>
                    </a:prstGeom>
                  </pic:spPr>
                </pic:pic>
              </a:graphicData>
            </a:graphic>
          </wp:inline>
        </w:drawing>
      </w:r>
    </w:p>
    <w:p w14:paraId="21322A1B" w14:textId="77777777" w:rsidR="00C95776" w:rsidRPr="00FE4A4D" w:rsidRDefault="00C95776" w:rsidP="00C95776">
      <w:pPr>
        <w:rPr>
          <w:rFonts w:ascii="Times New Roman" w:hAnsi="Times New Roman" w:cs="Times New Roman"/>
          <w:color w:val="1F1F1F"/>
          <w:sz w:val="24"/>
          <w:szCs w:val="24"/>
        </w:rPr>
      </w:pPr>
      <w:r w:rsidRPr="00FE4A4D">
        <w:rPr>
          <w:rFonts w:ascii="Times New Roman" w:hAnsi="Times New Roman" w:cs="Times New Roman"/>
          <w:color w:val="1F1F1F"/>
          <w:sz w:val="24"/>
          <w:szCs w:val="24"/>
        </w:rPr>
        <w:t>The project will be implemented in Python using the NetworkX and Scikit-learn libraries. The dataset will be available in a public repository.</w:t>
      </w:r>
    </w:p>
    <w:p w14:paraId="6ADEFEB8" w14:textId="77777777" w:rsidR="00A77325" w:rsidRPr="00FE4A4D" w:rsidRDefault="00A77325" w:rsidP="1A0FC18B">
      <w:pPr>
        <w:spacing w:after="0" w:line="240" w:lineRule="auto"/>
        <w:rPr>
          <w:rFonts w:ascii="Times New Roman" w:eastAsia="Times New Roman" w:hAnsi="Times New Roman" w:cs="Times New Roman"/>
          <w:color w:val="000000" w:themeColor="text1"/>
          <w:sz w:val="24"/>
          <w:szCs w:val="24"/>
        </w:rPr>
      </w:pPr>
    </w:p>
    <w:p w14:paraId="097BE715" w14:textId="77777777" w:rsidR="00A77325" w:rsidRPr="00FE4A4D" w:rsidRDefault="00A77325" w:rsidP="1A0FC18B">
      <w:pPr>
        <w:spacing w:after="0" w:line="240" w:lineRule="auto"/>
        <w:rPr>
          <w:rFonts w:ascii="Times New Roman" w:eastAsia="Times New Roman" w:hAnsi="Times New Roman" w:cs="Times New Roman"/>
          <w:color w:val="000000" w:themeColor="text1"/>
          <w:sz w:val="24"/>
          <w:szCs w:val="24"/>
        </w:rPr>
      </w:pPr>
    </w:p>
    <w:p w14:paraId="0CC84969" w14:textId="77777777" w:rsidR="00A77325" w:rsidRPr="00FE4A4D" w:rsidRDefault="00A77325" w:rsidP="1A0FC18B">
      <w:pPr>
        <w:spacing w:after="0" w:line="240" w:lineRule="auto"/>
        <w:rPr>
          <w:rFonts w:ascii="Times New Roman" w:eastAsia="Times New Roman" w:hAnsi="Times New Roman" w:cs="Times New Roman"/>
          <w:color w:val="000000" w:themeColor="text1"/>
          <w:sz w:val="24"/>
          <w:szCs w:val="24"/>
        </w:rPr>
      </w:pPr>
    </w:p>
    <w:p w14:paraId="0A50127D" w14:textId="77777777" w:rsidR="00A77325" w:rsidRPr="00FE4A4D" w:rsidRDefault="00A77325" w:rsidP="1A0FC18B">
      <w:pPr>
        <w:spacing w:after="0" w:line="240" w:lineRule="auto"/>
        <w:rPr>
          <w:rFonts w:ascii="Times New Roman" w:eastAsia="Times New Roman" w:hAnsi="Times New Roman" w:cs="Times New Roman"/>
          <w:color w:val="000000" w:themeColor="text1"/>
          <w:sz w:val="24"/>
          <w:szCs w:val="24"/>
        </w:rPr>
      </w:pPr>
    </w:p>
    <w:p w14:paraId="47014C83" w14:textId="77777777" w:rsidR="00A77325" w:rsidRPr="00FE4A4D" w:rsidRDefault="00A77325" w:rsidP="1A0FC18B">
      <w:pPr>
        <w:spacing w:after="0" w:line="240" w:lineRule="auto"/>
        <w:rPr>
          <w:rFonts w:ascii="Times New Roman" w:eastAsia="Times New Roman" w:hAnsi="Times New Roman" w:cs="Times New Roman"/>
          <w:color w:val="000000" w:themeColor="text1"/>
          <w:sz w:val="24"/>
          <w:szCs w:val="24"/>
        </w:rPr>
      </w:pPr>
    </w:p>
    <w:p w14:paraId="0DE19DCE" w14:textId="3CE20C5E" w:rsidR="00915755" w:rsidRPr="00FE4A4D" w:rsidRDefault="5EEF926D" w:rsidP="1A0FC18B">
      <w:pPr>
        <w:spacing w:after="0" w:line="240" w:lineRule="auto"/>
        <w:rPr>
          <w:rFonts w:ascii="Times New Roman" w:eastAsia="Times New Roman" w:hAnsi="Times New Roman" w:cs="Times New Roman"/>
          <w:sz w:val="24"/>
          <w:szCs w:val="24"/>
        </w:rPr>
      </w:pPr>
      <w:r w:rsidRPr="00FE4A4D">
        <w:rPr>
          <w:rFonts w:ascii="Times New Roman" w:eastAsia="Times New Roman" w:hAnsi="Times New Roman" w:cs="Times New Roman"/>
          <w:sz w:val="24"/>
          <w:szCs w:val="24"/>
        </w:rPr>
        <w:lastRenderedPageBreak/>
        <w:t>S</w:t>
      </w:r>
      <w:r w:rsidR="294CA62A" w:rsidRPr="00FE4A4D">
        <w:rPr>
          <w:rFonts w:ascii="Times New Roman" w:eastAsia="Times New Roman" w:hAnsi="Times New Roman" w:cs="Times New Roman"/>
          <w:sz w:val="24"/>
          <w:szCs w:val="24"/>
        </w:rPr>
        <w:t>tudents’ Name and Signature</w:t>
      </w:r>
      <w:r w:rsidR="003C68E8" w:rsidRPr="00FE4A4D">
        <w:rPr>
          <w:rFonts w:ascii="Times New Roman" w:eastAsia="Times New Roman" w:hAnsi="Times New Roman" w:cs="Times New Roman"/>
          <w:sz w:val="24"/>
          <w:szCs w:val="24"/>
        </w:rPr>
        <w:t xml:space="preserve"> :</w:t>
      </w:r>
    </w:p>
    <w:p w14:paraId="5EF50B12" w14:textId="77777777" w:rsidR="00A77325" w:rsidRPr="00FE4A4D" w:rsidRDefault="00A77325" w:rsidP="1A0FC18B">
      <w:pPr>
        <w:spacing w:after="0" w:line="240" w:lineRule="auto"/>
        <w:rPr>
          <w:rFonts w:ascii="Times New Roman" w:eastAsia="Times New Roman" w:hAnsi="Times New Roman" w:cs="Times New Roman"/>
          <w:sz w:val="24"/>
          <w:szCs w:val="24"/>
        </w:rPr>
      </w:pPr>
    </w:p>
    <w:p w14:paraId="3F649595" w14:textId="77777777" w:rsidR="00915755" w:rsidRPr="00FE4A4D" w:rsidRDefault="00915755" w:rsidP="1A0FC18B">
      <w:pPr>
        <w:spacing w:after="0" w:line="240" w:lineRule="auto"/>
        <w:rPr>
          <w:rFonts w:ascii="Times New Roman" w:eastAsia="Times New Roman" w:hAnsi="Times New Roman" w:cs="Times New Roman"/>
          <w:sz w:val="24"/>
          <w:szCs w:val="24"/>
        </w:rPr>
      </w:pPr>
    </w:p>
    <w:p w14:paraId="029D56D1" w14:textId="0A472C25" w:rsidR="00915755" w:rsidRPr="00FE4A4D" w:rsidRDefault="00915755" w:rsidP="00915755">
      <w:pPr>
        <w:rPr>
          <w:rFonts w:ascii="Times New Roman" w:eastAsia="Times New Roman" w:hAnsi="Times New Roman" w:cs="Times New Roman"/>
          <w:sz w:val="24"/>
          <w:szCs w:val="24"/>
        </w:rPr>
      </w:pPr>
      <w:r w:rsidRPr="00FE4A4D">
        <w:rPr>
          <w:rFonts w:ascii="Times New Roman" w:eastAsia="Times New Roman" w:hAnsi="Times New Roman" w:cs="Times New Roman"/>
          <w:noProof/>
          <w:sz w:val="24"/>
          <w:szCs w:val="24"/>
        </w:rPr>
        <w:drawing>
          <wp:inline distT="0" distB="0" distL="0" distR="0" wp14:anchorId="5C9B3909" wp14:editId="49E7F359">
            <wp:extent cx="1096645" cy="1036320"/>
            <wp:effectExtent l="0" t="0" r="8255" b="0"/>
            <wp:docPr id="1433659615" name="Picture 1"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659615" name="Picture 1" descr="A close-up of a signature&#10;&#10;Description automatically generated"/>
                    <pic:cNvPicPr/>
                  </pic:nvPicPr>
                  <pic:blipFill rotWithShape="1">
                    <a:blip r:embed="rId7" cstate="print">
                      <a:extLst>
                        <a:ext uri="{28A0092B-C50C-407E-A947-70E740481C1C}">
                          <a14:useLocalDpi xmlns:a14="http://schemas.microsoft.com/office/drawing/2010/main" val="0"/>
                        </a:ext>
                      </a:extLst>
                    </a:blip>
                    <a:srcRect l="8341" t="6857" r="5906" b="8356"/>
                    <a:stretch/>
                  </pic:blipFill>
                  <pic:spPr bwMode="auto">
                    <a:xfrm>
                      <a:off x="0" y="0"/>
                      <a:ext cx="1104638" cy="1043873"/>
                    </a:xfrm>
                    <a:prstGeom prst="rect">
                      <a:avLst/>
                    </a:prstGeom>
                    <a:ln>
                      <a:noFill/>
                    </a:ln>
                    <a:extLst>
                      <a:ext uri="{53640926-AAD7-44D8-BBD7-CCE9431645EC}">
                        <a14:shadowObscured xmlns:a14="http://schemas.microsoft.com/office/drawing/2010/main"/>
                      </a:ext>
                    </a:extLst>
                  </pic:spPr>
                </pic:pic>
              </a:graphicData>
            </a:graphic>
          </wp:inline>
        </w:drawing>
      </w:r>
      <w:r w:rsidRPr="00FE4A4D">
        <w:rPr>
          <w:rFonts w:ascii="Times New Roman" w:eastAsia="Times New Roman" w:hAnsi="Times New Roman" w:cs="Times New Roman"/>
          <w:sz w:val="24"/>
          <w:szCs w:val="24"/>
        </w:rPr>
        <w:t xml:space="preserve">                                                                                       </w:t>
      </w:r>
      <w:r w:rsidRPr="00FE4A4D">
        <w:rPr>
          <w:rFonts w:ascii="Times New Roman" w:eastAsia="Times New Roman" w:hAnsi="Times New Roman" w:cs="Times New Roman"/>
          <w:noProof/>
        </w:rPr>
        <w:drawing>
          <wp:inline distT="0" distB="0" distL="0" distR="0" wp14:anchorId="3C6579C8" wp14:editId="5359B1D8">
            <wp:extent cx="1516380" cy="851830"/>
            <wp:effectExtent l="0" t="0" r="0" b="0"/>
            <wp:docPr id="495623179" name="Picture 2"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623179" name="Picture 2" descr="A close-up of a signature&#10;&#10;Description automatically generated"/>
                    <pic:cNvPicPr/>
                  </pic:nvPicPr>
                  <pic:blipFill>
                    <a:blip r:embed="rId8" cstate="print">
                      <a:biLevel thresh="50000"/>
                      <a:extLst>
                        <a:ext uri="{BEBA8EAE-BF5A-486C-A8C5-ECC9F3942E4B}">
                          <a14:imgProps xmlns:a14="http://schemas.microsoft.com/office/drawing/2010/main">
                            <a14:imgLayer r:embed="rId9">
                              <a14:imgEffect>
                                <a14:colorTemperature colorTemp="5300"/>
                              </a14:imgEffect>
                            </a14:imgLayer>
                          </a14:imgProps>
                        </a:ext>
                        <a:ext uri="{28A0092B-C50C-407E-A947-70E740481C1C}">
                          <a14:useLocalDpi xmlns:a14="http://schemas.microsoft.com/office/drawing/2010/main" val="0"/>
                        </a:ext>
                      </a:extLst>
                    </a:blip>
                    <a:stretch>
                      <a:fillRect/>
                    </a:stretch>
                  </pic:blipFill>
                  <pic:spPr>
                    <a:xfrm>
                      <a:off x="0" y="0"/>
                      <a:ext cx="1526600" cy="857571"/>
                    </a:xfrm>
                    <a:prstGeom prst="rect">
                      <a:avLst/>
                    </a:prstGeom>
                  </pic:spPr>
                </pic:pic>
              </a:graphicData>
            </a:graphic>
          </wp:inline>
        </w:drawing>
      </w:r>
    </w:p>
    <w:p w14:paraId="08AA7831" w14:textId="04CCC6F9" w:rsidR="00915755" w:rsidRPr="00FE4A4D" w:rsidRDefault="00915755" w:rsidP="00915755">
      <w:pPr>
        <w:rPr>
          <w:rFonts w:ascii="Times New Roman" w:eastAsia="Times New Roman" w:hAnsi="Times New Roman" w:cs="Times New Roman"/>
        </w:rPr>
      </w:pPr>
      <w:r w:rsidRPr="00FE4A4D">
        <w:rPr>
          <w:rFonts w:ascii="Times New Roman" w:eastAsia="Times New Roman" w:hAnsi="Times New Roman" w:cs="Times New Roman"/>
          <w:sz w:val="24"/>
          <w:szCs w:val="24"/>
        </w:rPr>
        <w:t>KRISHNPRIYA DINESAN</w:t>
      </w:r>
      <w:r w:rsidRPr="00FE4A4D">
        <w:rPr>
          <w:rFonts w:ascii="Times New Roman" w:eastAsia="Times New Roman" w:hAnsi="Times New Roman" w:cs="Times New Roman"/>
          <w:sz w:val="24"/>
          <w:szCs w:val="24"/>
        </w:rPr>
        <w:tab/>
      </w:r>
      <w:r w:rsidRPr="00FE4A4D">
        <w:rPr>
          <w:rFonts w:ascii="Times New Roman" w:eastAsia="Times New Roman" w:hAnsi="Times New Roman" w:cs="Times New Roman"/>
          <w:sz w:val="24"/>
          <w:szCs w:val="24"/>
        </w:rPr>
        <w:tab/>
      </w:r>
      <w:r w:rsidRPr="00FE4A4D">
        <w:rPr>
          <w:rFonts w:ascii="Times New Roman" w:eastAsia="Times New Roman" w:hAnsi="Times New Roman" w:cs="Times New Roman"/>
          <w:sz w:val="24"/>
          <w:szCs w:val="24"/>
        </w:rPr>
        <w:tab/>
      </w:r>
      <w:r w:rsidRPr="00FE4A4D">
        <w:rPr>
          <w:rFonts w:ascii="Times New Roman" w:eastAsia="Times New Roman" w:hAnsi="Times New Roman" w:cs="Times New Roman"/>
        </w:rPr>
        <w:tab/>
      </w:r>
      <w:r w:rsidRPr="00FE4A4D">
        <w:rPr>
          <w:rFonts w:ascii="Times New Roman" w:eastAsia="Times New Roman" w:hAnsi="Times New Roman" w:cs="Times New Roman"/>
        </w:rPr>
        <w:tab/>
      </w:r>
      <w:r w:rsidRPr="00FE4A4D">
        <w:rPr>
          <w:rFonts w:ascii="Times New Roman" w:eastAsia="Times New Roman" w:hAnsi="Times New Roman" w:cs="Times New Roman"/>
        </w:rPr>
        <w:tab/>
        <w:t xml:space="preserve">        SREESANKAR S                 </w:t>
      </w:r>
    </w:p>
    <w:p w14:paraId="506EE710" w14:textId="0ED1AD2C" w:rsidR="00915755" w:rsidRPr="00FE4A4D" w:rsidRDefault="00915755" w:rsidP="00915755">
      <w:pPr>
        <w:rPr>
          <w:rFonts w:ascii="Times New Roman" w:eastAsia="Times New Roman" w:hAnsi="Times New Roman" w:cs="Times New Roman"/>
        </w:rPr>
      </w:pPr>
      <w:r w:rsidRPr="00FE4A4D">
        <w:rPr>
          <w:rFonts w:ascii="Times New Roman" w:eastAsia="Times New Roman" w:hAnsi="Times New Roman" w:cs="Times New Roman"/>
        </w:rPr>
        <w:t xml:space="preserve">                 </w:t>
      </w:r>
    </w:p>
    <w:p w14:paraId="3228AEDC" w14:textId="77777777" w:rsidR="00915755" w:rsidRPr="00FE4A4D" w:rsidRDefault="00915755" w:rsidP="00915755">
      <w:pPr>
        <w:rPr>
          <w:rFonts w:ascii="Times New Roman" w:eastAsia="Times New Roman" w:hAnsi="Times New Roman" w:cs="Times New Roman"/>
          <w:sz w:val="24"/>
          <w:szCs w:val="24"/>
        </w:rPr>
      </w:pPr>
      <w:r w:rsidRPr="00FE4A4D">
        <w:rPr>
          <w:rFonts w:ascii="Times New Roman" w:hAnsi="Times New Roman" w:cs="Times New Roman"/>
          <w:noProof/>
        </w:rPr>
        <w:drawing>
          <wp:inline distT="0" distB="0" distL="0" distR="0" wp14:anchorId="50603D87" wp14:editId="17254993">
            <wp:extent cx="1880870" cy="403787"/>
            <wp:effectExtent l="0" t="0" r="5080" b="0"/>
            <wp:docPr id="1901591654" name="Picture 3"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591654" name="Picture 3" descr="A close-up of a signature&#10;&#10;Description automatically generated"/>
                    <pic:cNvPicPr/>
                  </pic:nvPicPr>
                  <pic:blipFill rotWithShape="1">
                    <a:blip r:embed="rId10" cstate="print">
                      <a:extLst>
                        <a:ext uri="{28A0092B-C50C-407E-A947-70E740481C1C}">
                          <a14:useLocalDpi xmlns:a14="http://schemas.microsoft.com/office/drawing/2010/main" val="0"/>
                        </a:ext>
                      </a:extLst>
                    </a:blip>
                    <a:srcRect t="22300" b="23987"/>
                    <a:stretch/>
                  </pic:blipFill>
                  <pic:spPr bwMode="auto">
                    <a:xfrm>
                      <a:off x="0" y="0"/>
                      <a:ext cx="1913304" cy="410750"/>
                    </a:xfrm>
                    <a:prstGeom prst="rect">
                      <a:avLst/>
                    </a:prstGeom>
                    <a:ln>
                      <a:noFill/>
                    </a:ln>
                    <a:extLst>
                      <a:ext uri="{53640926-AAD7-44D8-BBD7-CCE9431645EC}">
                        <a14:shadowObscured xmlns:a14="http://schemas.microsoft.com/office/drawing/2010/main"/>
                      </a:ext>
                    </a:extLst>
                  </pic:spPr>
                </pic:pic>
              </a:graphicData>
            </a:graphic>
          </wp:inline>
        </w:drawing>
      </w:r>
      <w:r w:rsidRPr="00FE4A4D">
        <w:rPr>
          <w:rFonts w:ascii="Times New Roman" w:eastAsia="Times New Roman" w:hAnsi="Times New Roman" w:cs="Times New Roman"/>
          <w:sz w:val="24"/>
          <w:szCs w:val="24"/>
        </w:rPr>
        <w:t xml:space="preserve">                                                                   </w:t>
      </w:r>
      <w:r w:rsidRPr="00FE4A4D">
        <w:rPr>
          <w:rFonts w:ascii="Times New Roman" w:eastAsia="Times New Roman" w:hAnsi="Times New Roman" w:cs="Times New Roman"/>
          <w:noProof/>
        </w:rPr>
        <w:drawing>
          <wp:inline distT="0" distB="0" distL="0" distR="0" wp14:anchorId="620203A4" wp14:editId="02529727">
            <wp:extent cx="1444527" cy="708636"/>
            <wp:effectExtent l="0" t="0" r="3810" b="0"/>
            <wp:docPr id="1756434706" name="Picture 4" descr="A signature on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434706" name="Picture 4" descr="A signature on a piece of paper&#10;&#10;Description automatically generated"/>
                    <pic:cNvPicPr/>
                  </pic:nvPicPr>
                  <pic:blipFill rotWithShape="1">
                    <a:blip r:embed="rId11" cstate="print">
                      <a:extLst>
                        <a:ext uri="{28A0092B-C50C-407E-A947-70E740481C1C}">
                          <a14:useLocalDpi xmlns:a14="http://schemas.microsoft.com/office/drawing/2010/main" val="0"/>
                        </a:ext>
                      </a:extLst>
                    </a:blip>
                    <a:srcRect l="17564" t="34090" r="28077" b="31152"/>
                    <a:stretch/>
                  </pic:blipFill>
                  <pic:spPr bwMode="auto">
                    <a:xfrm>
                      <a:off x="0" y="0"/>
                      <a:ext cx="1470985" cy="721615"/>
                    </a:xfrm>
                    <a:prstGeom prst="rect">
                      <a:avLst/>
                    </a:prstGeom>
                    <a:ln>
                      <a:noFill/>
                    </a:ln>
                    <a:extLst>
                      <a:ext uri="{53640926-AAD7-44D8-BBD7-CCE9431645EC}">
                        <a14:shadowObscured xmlns:a14="http://schemas.microsoft.com/office/drawing/2010/main"/>
                      </a:ext>
                    </a:extLst>
                  </pic:spPr>
                </pic:pic>
              </a:graphicData>
            </a:graphic>
          </wp:inline>
        </w:drawing>
      </w:r>
    </w:p>
    <w:p w14:paraId="396A49FB" w14:textId="175FB80A" w:rsidR="00915755" w:rsidRPr="00FE4A4D" w:rsidRDefault="00915755" w:rsidP="00915755">
      <w:pPr>
        <w:rPr>
          <w:rFonts w:ascii="Times New Roman" w:eastAsia="Times New Roman" w:hAnsi="Times New Roman" w:cs="Times New Roman"/>
        </w:rPr>
      </w:pPr>
      <w:r w:rsidRPr="00FE4A4D">
        <w:rPr>
          <w:rFonts w:ascii="Times New Roman" w:hAnsi="Times New Roman" w:cs="Times New Roman"/>
        </w:rPr>
        <w:t>DEVESH KUMAR V V</w:t>
      </w:r>
      <w:r w:rsidRPr="00FE4A4D">
        <w:rPr>
          <w:rFonts w:ascii="Times New Roman" w:hAnsi="Times New Roman" w:cs="Times New Roman"/>
          <w:noProof/>
        </w:rPr>
        <w:t xml:space="preserve">   </w:t>
      </w:r>
      <w:r w:rsidRPr="00FE4A4D">
        <w:rPr>
          <w:rFonts w:ascii="Times New Roman" w:hAnsi="Times New Roman" w:cs="Times New Roman"/>
          <w:noProof/>
        </w:rPr>
        <w:tab/>
      </w:r>
      <w:r w:rsidRPr="00FE4A4D">
        <w:rPr>
          <w:rFonts w:ascii="Times New Roman" w:hAnsi="Times New Roman" w:cs="Times New Roman"/>
          <w:noProof/>
        </w:rPr>
        <w:tab/>
      </w:r>
      <w:r w:rsidRPr="00FE4A4D">
        <w:rPr>
          <w:rFonts w:ascii="Times New Roman" w:hAnsi="Times New Roman" w:cs="Times New Roman"/>
          <w:noProof/>
        </w:rPr>
        <w:tab/>
      </w:r>
      <w:r w:rsidRPr="00FE4A4D">
        <w:rPr>
          <w:rFonts w:ascii="Times New Roman" w:hAnsi="Times New Roman" w:cs="Times New Roman"/>
          <w:noProof/>
        </w:rPr>
        <w:tab/>
      </w:r>
      <w:r w:rsidRPr="00FE4A4D">
        <w:rPr>
          <w:rFonts w:ascii="Times New Roman" w:hAnsi="Times New Roman" w:cs="Times New Roman"/>
          <w:noProof/>
        </w:rPr>
        <w:tab/>
        <w:t xml:space="preserve">                      </w:t>
      </w:r>
      <w:r w:rsidRPr="00FE4A4D">
        <w:rPr>
          <w:rFonts w:ascii="Times New Roman" w:hAnsi="Times New Roman" w:cs="Times New Roman"/>
        </w:rPr>
        <w:t xml:space="preserve">PRANAV B NAIR             </w:t>
      </w:r>
    </w:p>
    <w:p w14:paraId="61C2B679" w14:textId="3DA4F368" w:rsidR="00915755" w:rsidRPr="00FE4A4D" w:rsidRDefault="00915755" w:rsidP="00915755">
      <w:pPr>
        <w:rPr>
          <w:rFonts w:ascii="Times New Roman" w:eastAsia="Times New Roman" w:hAnsi="Times New Roman" w:cs="Times New Roman"/>
          <w:sz w:val="24"/>
          <w:szCs w:val="24"/>
        </w:rPr>
      </w:pPr>
    </w:p>
    <w:p w14:paraId="397BA830" w14:textId="77777777" w:rsidR="003C68E8" w:rsidRPr="00FE4A4D" w:rsidRDefault="003C68E8" w:rsidP="1A0FC18B">
      <w:pPr>
        <w:spacing w:after="0" w:line="240" w:lineRule="auto"/>
        <w:rPr>
          <w:rFonts w:ascii="Times New Roman" w:eastAsia="Times New Roman" w:hAnsi="Times New Roman" w:cs="Times New Roman"/>
          <w:sz w:val="24"/>
          <w:szCs w:val="24"/>
        </w:rPr>
      </w:pPr>
    </w:p>
    <w:p w14:paraId="0AF0773E" w14:textId="77777777" w:rsidR="00C95776" w:rsidRPr="00FE4A4D" w:rsidRDefault="00C95776" w:rsidP="1A0FC18B">
      <w:pPr>
        <w:spacing w:after="0" w:line="240" w:lineRule="auto"/>
        <w:rPr>
          <w:rFonts w:ascii="Times New Roman" w:hAnsi="Times New Roman" w:cs="Times New Roman"/>
        </w:rPr>
      </w:pPr>
    </w:p>
    <w:p w14:paraId="0498909B" w14:textId="53A591EF" w:rsidR="7CF9D861" w:rsidRPr="00FE4A4D" w:rsidRDefault="294CA62A" w:rsidP="1A0FC18B">
      <w:pPr>
        <w:spacing w:after="0" w:line="240" w:lineRule="auto"/>
        <w:rPr>
          <w:rFonts w:ascii="Times New Roman" w:eastAsia="Times New Roman" w:hAnsi="Times New Roman" w:cs="Times New Roman"/>
          <w:sz w:val="24"/>
          <w:szCs w:val="24"/>
        </w:rPr>
      </w:pPr>
      <w:r w:rsidRPr="00FE4A4D">
        <w:rPr>
          <w:rFonts w:ascii="Times New Roman" w:eastAsia="Times New Roman" w:hAnsi="Times New Roman" w:cs="Times New Roman"/>
          <w:sz w:val="24"/>
          <w:szCs w:val="24"/>
        </w:rPr>
        <w:t>Guide’s Signature</w:t>
      </w:r>
    </w:p>
    <w:p w14:paraId="18A836F7" w14:textId="77777777" w:rsidR="00915755" w:rsidRPr="00FE4A4D" w:rsidRDefault="00915755" w:rsidP="1A0FC18B">
      <w:pPr>
        <w:spacing w:after="0" w:line="240" w:lineRule="auto"/>
        <w:rPr>
          <w:rFonts w:ascii="Times New Roman" w:eastAsia="Times New Roman" w:hAnsi="Times New Roman" w:cs="Times New Roman"/>
          <w:sz w:val="24"/>
          <w:szCs w:val="24"/>
        </w:rPr>
      </w:pPr>
    </w:p>
    <w:p w14:paraId="321C50FD" w14:textId="77777777" w:rsidR="00915755" w:rsidRPr="00FE4A4D" w:rsidRDefault="00915755" w:rsidP="1A0FC18B">
      <w:pPr>
        <w:spacing w:after="0" w:line="240" w:lineRule="auto"/>
        <w:rPr>
          <w:rFonts w:ascii="Times New Roman" w:eastAsia="Times New Roman" w:hAnsi="Times New Roman" w:cs="Times New Roman"/>
          <w:sz w:val="24"/>
          <w:szCs w:val="24"/>
        </w:rPr>
      </w:pPr>
    </w:p>
    <w:p w14:paraId="73E8A927" w14:textId="77777777" w:rsidR="00915755" w:rsidRPr="00FE4A4D" w:rsidRDefault="00915755" w:rsidP="1A0FC18B">
      <w:pPr>
        <w:spacing w:after="0" w:line="240" w:lineRule="auto"/>
        <w:rPr>
          <w:rFonts w:ascii="Times New Roman" w:eastAsia="Times New Roman" w:hAnsi="Times New Roman" w:cs="Times New Roman"/>
          <w:sz w:val="24"/>
          <w:szCs w:val="24"/>
        </w:rPr>
      </w:pPr>
    </w:p>
    <w:p w14:paraId="4EB6B28B" w14:textId="77777777" w:rsidR="00A77325" w:rsidRPr="00FE4A4D" w:rsidRDefault="00A77325" w:rsidP="1A0FC18B">
      <w:pPr>
        <w:spacing w:after="0" w:line="240" w:lineRule="auto"/>
        <w:rPr>
          <w:rFonts w:ascii="Times New Roman" w:eastAsia="Times New Roman" w:hAnsi="Times New Roman" w:cs="Times New Roman"/>
          <w:sz w:val="24"/>
          <w:szCs w:val="24"/>
        </w:rPr>
      </w:pPr>
    </w:p>
    <w:p w14:paraId="19E85D86" w14:textId="77777777" w:rsidR="00915755" w:rsidRPr="00FE4A4D" w:rsidRDefault="00915755" w:rsidP="1A0FC18B">
      <w:pPr>
        <w:spacing w:after="0" w:line="240" w:lineRule="auto"/>
        <w:rPr>
          <w:rFonts w:ascii="Times New Roman" w:eastAsia="Times New Roman" w:hAnsi="Times New Roman" w:cs="Times New Roman"/>
          <w:sz w:val="24"/>
          <w:szCs w:val="24"/>
        </w:rPr>
      </w:pPr>
    </w:p>
    <w:p w14:paraId="1C384C86" w14:textId="77777777" w:rsidR="00915755" w:rsidRPr="00FE4A4D" w:rsidRDefault="00915755" w:rsidP="1A0FC18B">
      <w:pPr>
        <w:spacing w:after="0" w:line="240" w:lineRule="auto"/>
        <w:rPr>
          <w:rFonts w:ascii="Times New Roman" w:eastAsia="Times New Roman" w:hAnsi="Times New Roman" w:cs="Times New Roman"/>
          <w:sz w:val="24"/>
          <w:szCs w:val="24"/>
        </w:rPr>
      </w:pPr>
    </w:p>
    <w:p w14:paraId="5C2120C0" w14:textId="6A47E9DA" w:rsidR="00915755" w:rsidRPr="00FE4A4D" w:rsidRDefault="00915755" w:rsidP="00915755">
      <w:pPr>
        <w:rPr>
          <w:rFonts w:ascii="Times New Roman" w:eastAsia="Times New Roman" w:hAnsi="Times New Roman" w:cs="Times New Roman"/>
          <w:b/>
          <w:bCs/>
          <w:sz w:val="24"/>
          <w:szCs w:val="24"/>
        </w:rPr>
      </w:pPr>
      <w:r w:rsidRPr="00FE4A4D">
        <w:rPr>
          <w:rFonts w:ascii="Times New Roman" w:eastAsia="Times New Roman" w:hAnsi="Times New Roman" w:cs="Times New Roman"/>
          <w:b/>
          <w:bCs/>
          <w:sz w:val="24"/>
          <w:szCs w:val="24"/>
        </w:rPr>
        <w:t>DEEPTHI L R</w:t>
      </w:r>
    </w:p>
    <w:p w14:paraId="40BBD28B" w14:textId="77777777" w:rsidR="00915755" w:rsidRPr="00FE4A4D" w:rsidRDefault="00915755" w:rsidP="1A0FC18B">
      <w:pPr>
        <w:spacing w:after="0" w:line="240" w:lineRule="auto"/>
        <w:rPr>
          <w:rFonts w:ascii="Times New Roman" w:hAnsi="Times New Roman" w:cs="Times New Roman"/>
        </w:rPr>
      </w:pPr>
    </w:p>
    <w:sectPr w:rsidR="00915755" w:rsidRPr="00FE4A4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73DB2"/>
    <w:multiLevelType w:val="hybridMultilevel"/>
    <w:tmpl w:val="63040AE2"/>
    <w:lvl w:ilvl="0" w:tplc="BEEAB508">
      <w:start w:val="1"/>
      <w:numFmt w:val="decimal"/>
      <w:lvlText w:val="%1."/>
      <w:lvlJc w:val="left"/>
      <w:pPr>
        <w:ind w:left="390" w:hanging="360"/>
      </w:pPr>
    </w:lvl>
    <w:lvl w:ilvl="1" w:tplc="04090019">
      <w:start w:val="1"/>
      <w:numFmt w:val="lowerLetter"/>
      <w:lvlText w:val="%2."/>
      <w:lvlJc w:val="left"/>
      <w:pPr>
        <w:ind w:left="1110" w:hanging="360"/>
      </w:pPr>
    </w:lvl>
    <w:lvl w:ilvl="2" w:tplc="0409001B">
      <w:start w:val="1"/>
      <w:numFmt w:val="lowerRoman"/>
      <w:lvlText w:val="%3."/>
      <w:lvlJc w:val="right"/>
      <w:pPr>
        <w:ind w:left="1830" w:hanging="180"/>
      </w:pPr>
    </w:lvl>
    <w:lvl w:ilvl="3" w:tplc="0409000F">
      <w:start w:val="1"/>
      <w:numFmt w:val="decimal"/>
      <w:lvlText w:val="%4."/>
      <w:lvlJc w:val="left"/>
      <w:pPr>
        <w:ind w:left="2550" w:hanging="360"/>
      </w:pPr>
    </w:lvl>
    <w:lvl w:ilvl="4" w:tplc="04090019">
      <w:start w:val="1"/>
      <w:numFmt w:val="lowerLetter"/>
      <w:lvlText w:val="%5."/>
      <w:lvlJc w:val="left"/>
      <w:pPr>
        <w:ind w:left="3270" w:hanging="360"/>
      </w:pPr>
    </w:lvl>
    <w:lvl w:ilvl="5" w:tplc="0409001B">
      <w:start w:val="1"/>
      <w:numFmt w:val="lowerRoman"/>
      <w:lvlText w:val="%6."/>
      <w:lvlJc w:val="right"/>
      <w:pPr>
        <w:ind w:left="3990" w:hanging="180"/>
      </w:pPr>
    </w:lvl>
    <w:lvl w:ilvl="6" w:tplc="0409000F">
      <w:start w:val="1"/>
      <w:numFmt w:val="decimal"/>
      <w:lvlText w:val="%7."/>
      <w:lvlJc w:val="left"/>
      <w:pPr>
        <w:ind w:left="4710" w:hanging="360"/>
      </w:pPr>
    </w:lvl>
    <w:lvl w:ilvl="7" w:tplc="04090019">
      <w:start w:val="1"/>
      <w:numFmt w:val="lowerLetter"/>
      <w:lvlText w:val="%8."/>
      <w:lvlJc w:val="left"/>
      <w:pPr>
        <w:ind w:left="5430" w:hanging="360"/>
      </w:pPr>
    </w:lvl>
    <w:lvl w:ilvl="8" w:tplc="0409001B">
      <w:start w:val="1"/>
      <w:numFmt w:val="lowerRoman"/>
      <w:lvlText w:val="%9."/>
      <w:lvlJc w:val="right"/>
      <w:pPr>
        <w:ind w:left="6150" w:hanging="180"/>
      </w:pPr>
    </w:lvl>
  </w:abstractNum>
  <w:abstractNum w:abstractNumId="1" w15:restartNumberingAfterBreak="0">
    <w:nsid w:val="053CB679"/>
    <w:multiLevelType w:val="hybridMultilevel"/>
    <w:tmpl w:val="FFFFFFFF"/>
    <w:lvl w:ilvl="0" w:tplc="BD18CD88">
      <w:start w:val="3"/>
      <w:numFmt w:val="upperRoman"/>
      <w:lvlText w:val="%1."/>
      <w:lvlJc w:val="right"/>
      <w:pPr>
        <w:ind w:left="720" w:hanging="360"/>
      </w:pPr>
    </w:lvl>
    <w:lvl w:ilvl="1" w:tplc="8B584182">
      <w:start w:val="1"/>
      <w:numFmt w:val="lowerLetter"/>
      <w:lvlText w:val="%2."/>
      <w:lvlJc w:val="left"/>
      <w:pPr>
        <w:ind w:left="1440" w:hanging="360"/>
      </w:pPr>
    </w:lvl>
    <w:lvl w:ilvl="2" w:tplc="7B222DA8">
      <w:start w:val="1"/>
      <w:numFmt w:val="lowerRoman"/>
      <w:lvlText w:val="%3."/>
      <w:lvlJc w:val="right"/>
      <w:pPr>
        <w:ind w:left="2160" w:hanging="180"/>
      </w:pPr>
    </w:lvl>
    <w:lvl w:ilvl="3" w:tplc="E7E24AF6">
      <w:start w:val="1"/>
      <w:numFmt w:val="decimal"/>
      <w:lvlText w:val="%4."/>
      <w:lvlJc w:val="left"/>
      <w:pPr>
        <w:ind w:left="2880" w:hanging="360"/>
      </w:pPr>
    </w:lvl>
    <w:lvl w:ilvl="4" w:tplc="2BEC78C4">
      <w:start w:val="1"/>
      <w:numFmt w:val="lowerLetter"/>
      <w:lvlText w:val="%5."/>
      <w:lvlJc w:val="left"/>
      <w:pPr>
        <w:ind w:left="3600" w:hanging="360"/>
      </w:pPr>
    </w:lvl>
    <w:lvl w:ilvl="5" w:tplc="6EB0F620">
      <w:start w:val="1"/>
      <w:numFmt w:val="lowerRoman"/>
      <w:lvlText w:val="%6."/>
      <w:lvlJc w:val="right"/>
      <w:pPr>
        <w:ind w:left="4320" w:hanging="180"/>
      </w:pPr>
    </w:lvl>
    <w:lvl w:ilvl="6" w:tplc="B5C490C0">
      <w:start w:val="1"/>
      <w:numFmt w:val="decimal"/>
      <w:lvlText w:val="%7."/>
      <w:lvlJc w:val="left"/>
      <w:pPr>
        <w:ind w:left="5040" w:hanging="360"/>
      </w:pPr>
    </w:lvl>
    <w:lvl w:ilvl="7" w:tplc="B82AA67A">
      <w:start w:val="1"/>
      <w:numFmt w:val="lowerLetter"/>
      <w:lvlText w:val="%8."/>
      <w:lvlJc w:val="left"/>
      <w:pPr>
        <w:ind w:left="5760" w:hanging="360"/>
      </w:pPr>
    </w:lvl>
    <w:lvl w:ilvl="8" w:tplc="30744698">
      <w:start w:val="1"/>
      <w:numFmt w:val="lowerRoman"/>
      <w:lvlText w:val="%9."/>
      <w:lvlJc w:val="right"/>
      <w:pPr>
        <w:ind w:left="6480" w:hanging="180"/>
      </w:pPr>
    </w:lvl>
  </w:abstractNum>
  <w:abstractNum w:abstractNumId="2" w15:restartNumberingAfterBreak="0">
    <w:nsid w:val="0C1DB13C"/>
    <w:multiLevelType w:val="multilevel"/>
    <w:tmpl w:val="29A2994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12F448EB"/>
    <w:multiLevelType w:val="multilevel"/>
    <w:tmpl w:val="55668D8E"/>
    <w:lvl w:ilvl="0">
      <w:start w:val="1"/>
      <w:numFmt w:val="bullet"/>
      <w:lvlText w:val="●"/>
      <w:lvlJc w:val="left"/>
      <w:pPr>
        <w:ind w:left="720" w:hanging="360"/>
      </w:pPr>
      <w:rPr>
        <w:rFonts w:ascii="Arial" w:eastAsia="Arial" w:hAnsi="Arial" w:cs="Arial"/>
        <w:b w:val="0"/>
        <w:i w:val="0"/>
        <w:smallCaps w:val="0"/>
        <w:strike w:val="0"/>
        <w:color w:val="1F1F1F"/>
        <w:sz w:val="24"/>
        <w:szCs w:val="24"/>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 w15:restartNumberingAfterBreak="0">
    <w:nsid w:val="17868514"/>
    <w:multiLevelType w:val="hybridMultilevel"/>
    <w:tmpl w:val="FFFFFFFF"/>
    <w:lvl w:ilvl="0" w:tplc="3CFE5C6A">
      <w:start w:val="7"/>
      <w:numFmt w:val="upperRoman"/>
      <w:lvlText w:val="%1."/>
      <w:lvlJc w:val="right"/>
      <w:pPr>
        <w:ind w:left="720" w:hanging="360"/>
      </w:pPr>
    </w:lvl>
    <w:lvl w:ilvl="1" w:tplc="D528F8D6">
      <w:start w:val="1"/>
      <w:numFmt w:val="lowerLetter"/>
      <w:lvlText w:val="%2."/>
      <w:lvlJc w:val="left"/>
      <w:pPr>
        <w:ind w:left="1440" w:hanging="360"/>
      </w:pPr>
    </w:lvl>
    <w:lvl w:ilvl="2" w:tplc="E5AA4D54">
      <w:start w:val="1"/>
      <w:numFmt w:val="lowerRoman"/>
      <w:lvlText w:val="%3."/>
      <w:lvlJc w:val="right"/>
      <w:pPr>
        <w:ind w:left="2160" w:hanging="180"/>
      </w:pPr>
    </w:lvl>
    <w:lvl w:ilvl="3" w:tplc="FD321B60">
      <w:start w:val="1"/>
      <w:numFmt w:val="decimal"/>
      <w:lvlText w:val="%4."/>
      <w:lvlJc w:val="left"/>
      <w:pPr>
        <w:ind w:left="2880" w:hanging="360"/>
      </w:pPr>
    </w:lvl>
    <w:lvl w:ilvl="4" w:tplc="91CEFDDA">
      <w:start w:val="1"/>
      <w:numFmt w:val="lowerLetter"/>
      <w:lvlText w:val="%5."/>
      <w:lvlJc w:val="left"/>
      <w:pPr>
        <w:ind w:left="3600" w:hanging="360"/>
      </w:pPr>
    </w:lvl>
    <w:lvl w:ilvl="5" w:tplc="2CF62B1A">
      <w:start w:val="1"/>
      <w:numFmt w:val="lowerRoman"/>
      <w:lvlText w:val="%6."/>
      <w:lvlJc w:val="right"/>
      <w:pPr>
        <w:ind w:left="4320" w:hanging="180"/>
      </w:pPr>
    </w:lvl>
    <w:lvl w:ilvl="6" w:tplc="12828B02">
      <w:start w:val="1"/>
      <w:numFmt w:val="decimal"/>
      <w:lvlText w:val="%7."/>
      <w:lvlJc w:val="left"/>
      <w:pPr>
        <w:ind w:left="5040" w:hanging="360"/>
      </w:pPr>
    </w:lvl>
    <w:lvl w:ilvl="7" w:tplc="389C37FA">
      <w:start w:val="1"/>
      <w:numFmt w:val="lowerLetter"/>
      <w:lvlText w:val="%8."/>
      <w:lvlJc w:val="left"/>
      <w:pPr>
        <w:ind w:left="5760" w:hanging="360"/>
      </w:pPr>
    </w:lvl>
    <w:lvl w:ilvl="8" w:tplc="EDE03D8A">
      <w:start w:val="1"/>
      <w:numFmt w:val="lowerRoman"/>
      <w:lvlText w:val="%9."/>
      <w:lvlJc w:val="right"/>
      <w:pPr>
        <w:ind w:left="6480" w:hanging="180"/>
      </w:pPr>
    </w:lvl>
  </w:abstractNum>
  <w:abstractNum w:abstractNumId="5" w15:restartNumberingAfterBreak="0">
    <w:nsid w:val="1CC593FC"/>
    <w:multiLevelType w:val="hybridMultilevel"/>
    <w:tmpl w:val="FFFFFFFF"/>
    <w:lvl w:ilvl="0" w:tplc="B41C2440">
      <w:start w:val="1"/>
      <w:numFmt w:val="bullet"/>
      <w:lvlText w:val="§"/>
      <w:lvlJc w:val="left"/>
      <w:pPr>
        <w:ind w:left="720" w:hanging="360"/>
      </w:pPr>
      <w:rPr>
        <w:rFonts w:ascii="Wingdings" w:hAnsi="Wingdings" w:hint="default"/>
      </w:rPr>
    </w:lvl>
    <w:lvl w:ilvl="1" w:tplc="F94ECFB6">
      <w:start w:val="1"/>
      <w:numFmt w:val="bullet"/>
      <w:lvlText w:val="o"/>
      <w:lvlJc w:val="left"/>
      <w:pPr>
        <w:ind w:left="1440" w:hanging="360"/>
      </w:pPr>
      <w:rPr>
        <w:rFonts w:ascii="Courier New" w:hAnsi="Courier New" w:hint="default"/>
      </w:rPr>
    </w:lvl>
    <w:lvl w:ilvl="2" w:tplc="03449960">
      <w:start w:val="1"/>
      <w:numFmt w:val="bullet"/>
      <w:lvlText w:val=""/>
      <w:lvlJc w:val="left"/>
      <w:pPr>
        <w:ind w:left="2160" w:hanging="360"/>
      </w:pPr>
      <w:rPr>
        <w:rFonts w:ascii="Wingdings" w:hAnsi="Wingdings" w:hint="default"/>
      </w:rPr>
    </w:lvl>
    <w:lvl w:ilvl="3" w:tplc="8CB8D098">
      <w:start w:val="1"/>
      <w:numFmt w:val="bullet"/>
      <w:lvlText w:val=""/>
      <w:lvlJc w:val="left"/>
      <w:pPr>
        <w:ind w:left="2880" w:hanging="360"/>
      </w:pPr>
      <w:rPr>
        <w:rFonts w:ascii="Symbol" w:hAnsi="Symbol" w:hint="default"/>
      </w:rPr>
    </w:lvl>
    <w:lvl w:ilvl="4" w:tplc="15EAF3F0">
      <w:start w:val="1"/>
      <w:numFmt w:val="bullet"/>
      <w:lvlText w:val="o"/>
      <w:lvlJc w:val="left"/>
      <w:pPr>
        <w:ind w:left="3600" w:hanging="360"/>
      </w:pPr>
      <w:rPr>
        <w:rFonts w:ascii="Courier New" w:hAnsi="Courier New" w:hint="default"/>
      </w:rPr>
    </w:lvl>
    <w:lvl w:ilvl="5" w:tplc="E1309814">
      <w:start w:val="1"/>
      <w:numFmt w:val="bullet"/>
      <w:lvlText w:val=""/>
      <w:lvlJc w:val="left"/>
      <w:pPr>
        <w:ind w:left="4320" w:hanging="360"/>
      </w:pPr>
      <w:rPr>
        <w:rFonts w:ascii="Wingdings" w:hAnsi="Wingdings" w:hint="default"/>
      </w:rPr>
    </w:lvl>
    <w:lvl w:ilvl="6" w:tplc="DFB6E2A6">
      <w:start w:val="1"/>
      <w:numFmt w:val="bullet"/>
      <w:lvlText w:val=""/>
      <w:lvlJc w:val="left"/>
      <w:pPr>
        <w:ind w:left="5040" w:hanging="360"/>
      </w:pPr>
      <w:rPr>
        <w:rFonts w:ascii="Symbol" w:hAnsi="Symbol" w:hint="default"/>
      </w:rPr>
    </w:lvl>
    <w:lvl w:ilvl="7" w:tplc="8D20808E">
      <w:start w:val="1"/>
      <w:numFmt w:val="bullet"/>
      <w:lvlText w:val="o"/>
      <w:lvlJc w:val="left"/>
      <w:pPr>
        <w:ind w:left="5760" w:hanging="360"/>
      </w:pPr>
      <w:rPr>
        <w:rFonts w:ascii="Courier New" w:hAnsi="Courier New" w:hint="default"/>
      </w:rPr>
    </w:lvl>
    <w:lvl w:ilvl="8" w:tplc="45065864">
      <w:start w:val="1"/>
      <w:numFmt w:val="bullet"/>
      <w:lvlText w:val=""/>
      <w:lvlJc w:val="left"/>
      <w:pPr>
        <w:ind w:left="6480" w:hanging="360"/>
      </w:pPr>
      <w:rPr>
        <w:rFonts w:ascii="Wingdings" w:hAnsi="Wingdings" w:hint="default"/>
      </w:rPr>
    </w:lvl>
  </w:abstractNum>
  <w:abstractNum w:abstractNumId="6" w15:restartNumberingAfterBreak="0">
    <w:nsid w:val="1EEF7ADF"/>
    <w:multiLevelType w:val="multilevel"/>
    <w:tmpl w:val="4490A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04AF19"/>
    <w:multiLevelType w:val="hybridMultilevel"/>
    <w:tmpl w:val="FFFFFFFF"/>
    <w:lvl w:ilvl="0" w:tplc="365A61A0">
      <w:start w:val="1"/>
      <w:numFmt w:val="bullet"/>
      <w:lvlText w:val="§"/>
      <w:lvlJc w:val="left"/>
      <w:pPr>
        <w:ind w:left="720" w:hanging="360"/>
      </w:pPr>
      <w:rPr>
        <w:rFonts w:ascii="Wingdings" w:hAnsi="Wingdings" w:hint="default"/>
      </w:rPr>
    </w:lvl>
    <w:lvl w:ilvl="1" w:tplc="C0344394">
      <w:start w:val="1"/>
      <w:numFmt w:val="bullet"/>
      <w:lvlText w:val="o"/>
      <w:lvlJc w:val="left"/>
      <w:pPr>
        <w:ind w:left="1440" w:hanging="360"/>
      </w:pPr>
      <w:rPr>
        <w:rFonts w:ascii="Courier New" w:hAnsi="Courier New" w:hint="default"/>
      </w:rPr>
    </w:lvl>
    <w:lvl w:ilvl="2" w:tplc="1B10B2CE">
      <w:start w:val="1"/>
      <w:numFmt w:val="bullet"/>
      <w:lvlText w:val=""/>
      <w:lvlJc w:val="left"/>
      <w:pPr>
        <w:ind w:left="2160" w:hanging="360"/>
      </w:pPr>
      <w:rPr>
        <w:rFonts w:ascii="Wingdings" w:hAnsi="Wingdings" w:hint="default"/>
      </w:rPr>
    </w:lvl>
    <w:lvl w:ilvl="3" w:tplc="0712A410">
      <w:start w:val="1"/>
      <w:numFmt w:val="bullet"/>
      <w:lvlText w:val=""/>
      <w:lvlJc w:val="left"/>
      <w:pPr>
        <w:ind w:left="2880" w:hanging="360"/>
      </w:pPr>
      <w:rPr>
        <w:rFonts w:ascii="Symbol" w:hAnsi="Symbol" w:hint="default"/>
      </w:rPr>
    </w:lvl>
    <w:lvl w:ilvl="4" w:tplc="9266BD32">
      <w:start w:val="1"/>
      <w:numFmt w:val="bullet"/>
      <w:lvlText w:val="o"/>
      <w:lvlJc w:val="left"/>
      <w:pPr>
        <w:ind w:left="3600" w:hanging="360"/>
      </w:pPr>
      <w:rPr>
        <w:rFonts w:ascii="Courier New" w:hAnsi="Courier New" w:hint="default"/>
      </w:rPr>
    </w:lvl>
    <w:lvl w:ilvl="5" w:tplc="B7085636">
      <w:start w:val="1"/>
      <w:numFmt w:val="bullet"/>
      <w:lvlText w:val=""/>
      <w:lvlJc w:val="left"/>
      <w:pPr>
        <w:ind w:left="4320" w:hanging="360"/>
      </w:pPr>
      <w:rPr>
        <w:rFonts w:ascii="Wingdings" w:hAnsi="Wingdings" w:hint="default"/>
      </w:rPr>
    </w:lvl>
    <w:lvl w:ilvl="6" w:tplc="C3EA7DF0">
      <w:start w:val="1"/>
      <w:numFmt w:val="bullet"/>
      <w:lvlText w:val=""/>
      <w:lvlJc w:val="left"/>
      <w:pPr>
        <w:ind w:left="5040" w:hanging="360"/>
      </w:pPr>
      <w:rPr>
        <w:rFonts w:ascii="Symbol" w:hAnsi="Symbol" w:hint="default"/>
      </w:rPr>
    </w:lvl>
    <w:lvl w:ilvl="7" w:tplc="BC7A12F0">
      <w:start w:val="1"/>
      <w:numFmt w:val="bullet"/>
      <w:lvlText w:val="o"/>
      <w:lvlJc w:val="left"/>
      <w:pPr>
        <w:ind w:left="5760" w:hanging="360"/>
      </w:pPr>
      <w:rPr>
        <w:rFonts w:ascii="Courier New" w:hAnsi="Courier New" w:hint="default"/>
      </w:rPr>
    </w:lvl>
    <w:lvl w:ilvl="8" w:tplc="C5F86B7A">
      <w:start w:val="1"/>
      <w:numFmt w:val="bullet"/>
      <w:lvlText w:val=""/>
      <w:lvlJc w:val="left"/>
      <w:pPr>
        <w:ind w:left="6480" w:hanging="360"/>
      </w:pPr>
      <w:rPr>
        <w:rFonts w:ascii="Wingdings" w:hAnsi="Wingdings" w:hint="default"/>
      </w:rPr>
    </w:lvl>
  </w:abstractNum>
  <w:abstractNum w:abstractNumId="8" w15:restartNumberingAfterBreak="0">
    <w:nsid w:val="2F3D72FB"/>
    <w:multiLevelType w:val="hybridMultilevel"/>
    <w:tmpl w:val="FFFFFFFF"/>
    <w:lvl w:ilvl="0" w:tplc="77CE91D4">
      <w:start w:val="1"/>
      <w:numFmt w:val="bullet"/>
      <w:lvlText w:val="§"/>
      <w:lvlJc w:val="left"/>
      <w:pPr>
        <w:ind w:left="720" w:hanging="360"/>
      </w:pPr>
      <w:rPr>
        <w:rFonts w:ascii="Wingdings" w:hAnsi="Wingdings" w:hint="default"/>
      </w:rPr>
    </w:lvl>
    <w:lvl w:ilvl="1" w:tplc="1FA8E994">
      <w:start w:val="1"/>
      <w:numFmt w:val="bullet"/>
      <w:lvlText w:val="o"/>
      <w:lvlJc w:val="left"/>
      <w:pPr>
        <w:ind w:left="1440" w:hanging="360"/>
      </w:pPr>
      <w:rPr>
        <w:rFonts w:ascii="Courier New" w:hAnsi="Courier New" w:hint="default"/>
      </w:rPr>
    </w:lvl>
    <w:lvl w:ilvl="2" w:tplc="6A023776">
      <w:start w:val="1"/>
      <w:numFmt w:val="bullet"/>
      <w:lvlText w:val=""/>
      <w:lvlJc w:val="left"/>
      <w:pPr>
        <w:ind w:left="2160" w:hanging="360"/>
      </w:pPr>
      <w:rPr>
        <w:rFonts w:ascii="Wingdings" w:hAnsi="Wingdings" w:hint="default"/>
      </w:rPr>
    </w:lvl>
    <w:lvl w:ilvl="3" w:tplc="1F1CD2EA">
      <w:start w:val="1"/>
      <w:numFmt w:val="bullet"/>
      <w:lvlText w:val=""/>
      <w:lvlJc w:val="left"/>
      <w:pPr>
        <w:ind w:left="2880" w:hanging="360"/>
      </w:pPr>
      <w:rPr>
        <w:rFonts w:ascii="Symbol" w:hAnsi="Symbol" w:hint="default"/>
      </w:rPr>
    </w:lvl>
    <w:lvl w:ilvl="4" w:tplc="F8D00608">
      <w:start w:val="1"/>
      <w:numFmt w:val="bullet"/>
      <w:lvlText w:val="o"/>
      <w:lvlJc w:val="left"/>
      <w:pPr>
        <w:ind w:left="3600" w:hanging="360"/>
      </w:pPr>
      <w:rPr>
        <w:rFonts w:ascii="Courier New" w:hAnsi="Courier New" w:hint="default"/>
      </w:rPr>
    </w:lvl>
    <w:lvl w:ilvl="5" w:tplc="BAF00044">
      <w:start w:val="1"/>
      <w:numFmt w:val="bullet"/>
      <w:lvlText w:val=""/>
      <w:lvlJc w:val="left"/>
      <w:pPr>
        <w:ind w:left="4320" w:hanging="360"/>
      </w:pPr>
      <w:rPr>
        <w:rFonts w:ascii="Wingdings" w:hAnsi="Wingdings" w:hint="default"/>
      </w:rPr>
    </w:lvl>
    <w:lvl w:ilvl="6" w:tplc="A412E3EE">
      <w:start w:val="1"/>
      <w:numFmt w:val="bullet"/>
      <w:lvlText w:val=""/>
      <w:lvlJc w:val="left"/>
      <w:pPr>
        <w:ind w:left="5040" w:hanging="360"/>
      </w:pPr>
      <w:rPr>
        <w:rFonts w:ascii="Symbol" w:hAnsi="Symbol" w:hint="default"/>
      </w:rPr>
    </w:lvl>
    <w:lvl w:ilvl="7" w:tplc="9D4CD9A6">
      <w:start w:val="1"/>
      <w:numFmt w:val="bullet"/>
      <w:lvlText w:val="o"/>
      <w:lvlJc w:val="left"/>
      <w:pPr>
        <w:ind w:left="5760" w:hanging="360"/>
      </w:pPr>
      <w:rPr>
        <w:rFonts w:ascii="Courier New" w:hAnsi="Courier New" w:hint="default"/>
      </w:rPr>
    </w:lvl>
    <w:lvl w:ilvl="8" w:tplc="7310A50C">
      <w:start w:val="1"/>
      <w:numFmt w:val="bullet"/>
      <w:lvlText w:val=""/>
      <w:lvlJc w:val="left"/>
      <w:pPr>
        <w:ind w:left="6480" w:hanging="360"/>
      </w:pPr>
      <w:rPr>
        <w:rFonts w:ascii="Wingdings" w:hAnsi="Wingdings" w:hint="default"/>
      </w:rPr>
    </w:lvl>
  </w:abstractNum>
  <w:abstractNum w:abstractNumId="9" w15:restartNumberingAfterBreak="0">
    <w:nsid w:val="2FF74BC3"/>
    <w:multiLevelType w:val="multilevel"/>
    <w:tmpl w:val="93E07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14C49D"/>
    <w:multiLevelType w:val="hybridMultilevel"/>
    <w:tmpl w:val="FFFFFFFF"/>
    <w:lvl w:ilvl="0" w:tplc="FC8634B0">
      <w:start w:val="1"/>
      <w:numFmt w:val="bullet"/>
      <w:lvlText w:val="§"/>
      <w:lvlJc w:val="left"/>
      <w:pPr>
        <w:ind w:left="720" w:hanging="360"/>
      </w:pPr>
      <w:rPr>
        <w:rFonts w:ascii="Wingdings" w:hAnsi="Wingdings" w:hint="default"/>
      </w:rPr>
    </w:lvl>
    <w:lvl w:ilvl="1" w:tplc="97A4F020">
      <w:start w:val="1"/>
      <w:numFmt w:val="bullet"/>
      <w:lvlText w:val="o"/>
      <w:lvlJc w:val="left"/>
      <w:pPr>
        <w:ind w:left="1440" w:hanging="360"/>
      </w:pPr>
      <w:rPr>
        <w:rFonts w:ascii="Courier New" w:hAnsi="Courier New" w:hint="default"/>
      </w:rPr>
    </w:lvl>
    <w:lvl w:ilvl="2" w:tplc="87987160">
      <w:start w:val="1"/>
      <w:numFmt w:val="bullet"/>
      <w:lvlText w:val=""/>
      <w:lvlJc w:val="left"/>
      <w:pPr>
        <w:ind w:left="2160" w:hanging="360"/>
      </w:pPr>
      <w:rPr>
        <w:rFonts w:ascii="Wingdings" w:hAnsi="Wingdings" w:hint="default"/>
      </w:rPr>
    </w:lvl>
    <w:lvl w:ilvl="3" w:tplc="D2E07C66">
      <w:start w:val="1"/>
      <w:numFmt w:val="bullet"/>
      <w:lvlText w:val=""/>
      <w:lvlJc w:val="left"/>
      <w:pPr>
        <w:ind w:left="2880" w:hanging="360"/>
      </w:pPr>
      <w:rPr>
        <w:rFonts w:ascii="Symbol" w:hAnsi="Symbol" w:hint="default"/>
      </w:rPr>
    </w:lvl>
    <w:lvl w:ilvl="4" w:tplc="C79077C4">
      <w:start w:val="1"/>
      <w:numFmt w:val="bullet"/>
      <w:lvlText w:val="o"/>
      <w:lvlJc w:val="left"/>
      <w:pPr>
        <w:ind w:left="3600" w:hanging="360"/>
      </w:pPr>
      <w:rPr>
        <w:rFonts w:ascii="Courier New" w:hAnsi="Courier New" w:hint="default"/>
      </w:rPr>
    </w:lvl>
    <w:lvl w:ilvl="5" w:tplc="009A8162">
      <w:start w:val="1"/>
      <w:numFmt w:val="bullet"/>
      <w:lvlText w:val=""/>
      <w:lvlJc w:val="left"/>
      <w:pPr>
        <w:ind w:left="4320" w:hanging="360"/>
      </w:pPr>
      <w:rPr>
        <w:rFonts w:ascii="Wingdings" w:hAnsi="Wingdings" w:hint="default"/>
      </w:rPr>
    </w:lvl>
    <w:lvl w:ilvl="6" w:tplc="F3CA4B52">
      <w:start w:val="1"/>
      <w:numFmt w:val="bullet"/>
      <w:lvlText w:val=""/>
      <w:lvlJc w:val="left"/>
      <w:pPr>
        <w:ind w:left="5040" w:hanging="360"/>
      </w:pPr>
      <w:rPr>
        <w:rFonts w:ascii="Symbol" w:hAnsi="Symbol" w:hint="default"/>
      </w:rPr>
    </w:lvl>
    <w:lvl w:ilvl="7" w:tplc="21A406A4">
      <w:start w:val="1"/>
      <w:numFmt w:val="bullet"/>
      <w:lvlText w:val="o"/>
      <w:lvlJc w:val="left"/>
      <w:pPr>
        <w:ind w:left="5760" w:hanging="360"/>
      </w:pPr>
      <w:rPr>
        <w:rFonts w:ascii="Courier New" w:hAnsi="Courier New" w:hint="default"/>
      </w:rPr>
    </w:lvl>
    <w:lvl w:ilvl="8" w:tplc="12024060">
      <w:start w:val="1"/>
      <w:numFmt w:val="bullet"/>
      <w:lvlText w:val=""/>
      <w:lvlJc w:val="left"/>
      <w:pPr>
        <w:ind w:left="6480" w:hanging="360"/>
      </w:pPr>
      <w:rPr>
        <w:rFonts w:ascii="Wingdings" w:hAnsi="Wingdings" w:hint="default"/>
      </w:rPr>
    </w:lvl>
  </w:abstractNum>
  <w:abstractNum w:abstractNumId="11" w15:restartNumberingAfterBreak="0">
    <w:nsid w:val="3124B04D"/>
    <w:multiLevelType w:val="hybridMultilevel"/>
    <w:tmpl w:val="FFFFFFFF"/>
    <w:lvl w:ilvl="0" w:tplc="9C645092">
      <w:start w:val="1"/>
      <w:numFmt w:val="bullet"/>
      <w:lvlText w:val="§"/>
      <w:lvlJc w:val="left"/>
      <w:pPr>
        <w:ind w:left="720" w:hanging="360"/>
      </w:pPr>
      <w:rPr>
        <w:rFonts w:ascii="Wingdings" w:hAnsi="Wingdings" w:hint="default"/>
      </w:rPr>
    </w:lvl>
    <w:lvl w:ilvl="1" w:tplc="86B41102">
      <w:start w:val="1"/>
      <w:numFmt w:val="bullet"/>
      <w:lvlText w:val="o"/>
      <w:lvlJc w:val="left"/>
      <w:pPr>
        <w:ind w:left="1440" w:hanging="360"/>
      </w:pPr>
      <w:rPr>
        <w:rFonts w:ascii="Courier New" w:hAnsi="Courier New" w:hint="default"/>
      </w:rPr>
    </w:lvl>
    <w:lvl w:ilvl="2" w:tplc="E5DA59FA">
      <w:start w:val="1"/>
      <w:numFmt w:val="bullet"/>
      <w:lvlText w:val=""/>
      <w:lvlJc w:val="left"/>
      <w:pPr>
        <w:ind w:left="2160" w:hanging="360"/>
      </w:pPr>
      <w:rPr>
        <w:rFonts w:ascii="Wingdings" w:hAnsi="Wingdings" w:hint="default"/>
      </w:rPr>
    </w:lvl>
    <w:lvl w:ilvl="3" w:tplc="57AAA52C">
      <w:start w:val="1"/>
      <w:numFmt w:val="bullet"/>
      <w:lvlText w:val=""/>
      <w:lvlJc w:val="left"/>
      <w:pPr>
        <w:ind w:left="2880" w:hanging="360"/>
      </w:pPr>
      <w:rPr>
        <w:rFonts w:ascii="Symbol" w:hAnsi="Symbol" w:hint="default"/>
      </w:rPr>
    </w:lvl>
    <w:lvl w:ilvl="4" w:tplc="FB1E4DFC">
      <w:start w:val="1"/>
      <w:numFmt w:val="bullet"/>
      <w:lvlText w:val="o"/>
      <w:lvlJc w:val="left"/>
      <w:pPr>
        <w:ind w:left="3600" w:hanging="360"/>
      </w:pPr>
      <w:rPr>
        <w:rFonts w:ascii="Courier New" w:hAnsi="Courier New" w:hint="default"/>
      </w:rPr>
    </w:lvl>
    <w:lvl w:ilvl="5" w:tplc="13B09B1E">
      <w:start w:val="1"/>
      <w:numFmt w:val="bullet"/>
      <w:lvlText w:val=""/>
      <w:lvlJc w:val="left"/>
      <w:pPr>
        <w:ind w:left="4320" w:hanging="360"/>
      </w:pPr>
      <w:rPr>
        <w:rFonts w:ascii="Wingdings" w:hAnsi="Wingdings" w:hint="default"/>
      </w:rPr>
    </w:lvl>
    <w:lvl w:ilvl="6" w:tplc="60365A54">
      <w:start w:val="1"/>
      <w:numFmt w:val="bullet"/>
      <w:lvlText w:val=""/>
      <w:lvlJc w:val="left"/>
      <w:pPr>
        <w:ind w:left="5040" w:hanging="360"/>
      </w:pPr>
      <w:rPr>
        <w:rFonts w:ascii="Symbol" w:hAnsi="Symbol" w:hint="default"/>
      </w:rPr>
    </w:lvl>
    <w:lvl w:ilvl="7" w:tplc="C6764150">
      <w:start w:val="1"/>
      <w:numFmt w:val="bullet"/>
      <w:lvlText w:val="o"/>
      <w:lvlJc w:val="left"/>
      <w:pPr>
        <w:ind w:left="5760" w:hanging="360"/>
      </w:pPr>
      <w:rPr>
        <w:rFonts w:ascii="Courier New" w:hAnsi="Courier New" w:hint="default"/>
      </w:rPr>
    </w:lvl>
    <w:lvl w:ilvl="8" w:tplc="137E3998">
      <w:start w:val="1"/>
      <w:numFmt w:val="bullet"/>
      <w:lvlText w:val=""/>
      <w:lvlJc w:val="left"/>
      <w:pPr>
        <w:ind w:left="6480" w:hanging="360"/>
      </w:pPr>
      <w:rPr>
        <w:rFonts w:ascii="Wingdings" w:hAnsi="Wingdings" w:hint="default"/>
      </w:rPr>
    </w:lvl>
  </w:abstractNum>
  <w:abstractNum w:abstractNumId="12" w15:restartNumberingAfterBreak="0">
    <w:nsid w:val="3898617D"/>
    <w:multiLevelType w:val="hybridMultilevel"/>
    <w:tmpl w:val="FFFFFFFF"/>
    <w:lvl w:ilvl="0" w:tplc="3ED876F6">
      <w:start w:val="1"/>
      <w:numFmt w:val="upperRoman"/>
      <w:lvlText w:val="%1."/>
      <w:lvlJc w:val="right"/>
      <w:pPr>
        <w:ind w:left="720" w:hanging="360"/>
      </w:pPr>
    </w:lvl>
    <w:lvl w:ilvl="1" w:tplc="5366CF84">
      <w:start w:val="1"/>
      <w:numFmt w:val="lowerLetter"/>
      <w:lvlText w:val="%2."/>
      <w:lvlJc w:val="left"/>
      <w:pPr>
        <w:ind w:left="1440" w:hanging="360"/>
      </w:pPr>
    </w:lvl>
    <w:lvl w:ilvl="2" w:tplc="B3F06DC6">
      <w:start w:val="1"/>
      <w:numFmt w:val="lowerRoman"/>
      <w:lvlText w:val="%3."/>
      <w:lvlJc w:val="right"/>
      <w:pPr>
        <w:ind w:left="2160" w:hanging="180"/>
      </w:pPr>
    </w:lvl>
    <w:lvl w:ilvl="3" w:tplc="BBDC9276">
      <w:start w:val="1"/>
      <w:numFmt w:val="decimal"/>
      <w:lvlText w:val="%4."/>
      <w:lvlJc w:val="left"/>
      <w:pPr>
        <w:ind w:left="2880" w:hanging="360"/>
      </w:pPr>
    </w:lvl>
    <w:lvl w:ilvl="4" w:tplc="64DE0C0C">
      <w:start w:val="1"/>
      <w:numFmt w:val="lowerLetter"/>
      <w:lvlText w:val="%5."/>
      <w:lvlJc w:val="left"/>
      <w:pPr>
        <w:ind w:left="3600" w:hanging="360"/>
      </w:pPr>
    </w:lvl>
    <w:lvl w:ilvl="5" w:tplc="A0B6D2EE">
      <w:start w:val="1"/>
      <w:numFmt w:val="lowerRoman"/>
      <w:lvlText w:val="%6."/>
      <w:lvlJc w:val="right"/>
      <w:pPr>
        <w:ind w:left="4320" w:hanging="180"/>
      </w:pPr>
    </w:lvl>
    <w:lvl w:ilvl="6" w:tplc="8F948C32">
      <w:start w:val="1"/>
      <w:numFmt w:val="decimal"/>
      <w:lvlText w:val="%7."/>
      <w:lvlJc w:val="left"/>
      <w:pPr>
        <w:ind w:left="5040" w:hanging="360"/>
      </w:pPr>
    </w:lvl>
    <w:lvl w:ilvl="7" w:tplc="FD183FA8">
      <w:start w:val="1"/>
      <w:numFmt w:val="lowerLetter"/>
      <w:lvlText w:val="%8."/>
      <w:lvlJc w:val="left"/>
      <w:pPr>
        <w:ind w:left="5760" w:hanging="360"/>
      </w:pPr>
    </w:lvl>
    <w:lvl w:ilvl="8" w:tplc="5E7AFF50">
      <w:start w:val="1"/>
      <w:numFmt w:val="lowerRoman"/>
      <w:lvlText w:val="%9."/>
      <w:lvlJc w:val="right"/>
      <w:pPr>
        <w:ind w:left="6480" w:hanging="180"/>
      </w:pPr>
    </w:lvl>
  </w:abstractNum>
  <w:abstractNum w:abstractNumId="13" w15:restartNumberingAfterBreak="0">
    <w:nsid w:val="3A2A8191"/>
    <w:multiLevelType w:val="hybridMultilevel"/>
    <w:tmpl w:val="FFFFFFFF"/>
    <w:lvl w:ilvl="0" w:tplc="BD3E7FB2">
      <w:start w:val="2"/>
      <w:numFmt w:val="upperRoman"/>
      <w:lvlText w:val="%1."/>
      <w:lvlJc w:val="right"/>
      <w:pPr>
        <w:ind w:left="720" w:hanging="360"/>
      </w:pPr>
    </w:lvl>
    <w:lvl w:ilvl="1" w:tplc="52A01492">
      <w:start w:val="1"/>
      <w:numFmt w:val="lowerLetter"/>
      <w:lvlText w:val="%2."/>
      <w:lvlJc w:val="left"/>
      <w:pPr>
        <w:ind w:left="1440" w:hanging="360"/>
      </w:pPr>
    </w:lvl>
    <w:lvl w:ilvl="2" w:tplc="ABF0AB56">
      <w:start w:val="1"/>
      <w:numFmt w:val="lowerRoman"/>
      <w:lvlText w:val="%3."/>
      <w:lvlJc w:val="right"/>
      <w:pPr>
        <w:ind w:left="2160" w:hanging="180"/>
      </w:pPr>
    </w:lvl>
    <w:lvl w:ilvl="3" w:tplc="A0600A92">
      <w:start w:val="1"/>
      <w:numFmt w:val="decimal"/>
      <w:lvlText w:val="%4."/>
      <w:lvlJc w:val="left"/>
      <w:pPr>
        <w:ind w:left="2880" w:hanging="360"/>
      </w:pPr>
    </w:lvl>
    <w:lvl w:ilvl="4" w:tplc="D00C1CBC">
      <w:start w:val="1"/>
      <w:numFmt w:val="lowerLetter"/>
      <w:lvlText w:val="%5."/>
      <w:lvlJc w:val="left"/>
      <w:pPr>
        <w:ind w:left="3600" w:hanging="360"/>
      </w:pPr>
    </w:lvl>
    <w:lvl w:ilvl="5" w:tplc="B5726064">
      <w:start w:val="1"/>
      <w:numFmt w:val="lowerRoman"/>
      <w:lvlText w:val="%6."/>
      <w:lvlJc w:val="right"/>
      <w:pPr>
        <w:ind w:left="4320" w:hanging="180"/>
      </w:pPr>
    </w:lvl>
    <w:lvl w:ilvl="6" w:tplc="3EA6DC42">
      <w:start w:val="1"/>
      <w:numFmt w:val="decimal"/>
      <w:lvlText w:val="%7."/>
      <w:lvlJc w:val="left"/>
      <w:pPr>
        <w:ind w:left="5040" w:hanging="360"/>
      </w:pPr>
    </w:lvl>
    <w:lvl w:ilvl="7" w:tplc="5FACE25C">
      <w:start w:val="1"/>
      <w:numFmt w:val="lowerLetter"/>
      <w:lvlText w:val="%8."/>
      <w:lvlJc w:val="left"/>
      <w:pPr>
        <w:ind w:left="5760" w:hanging="360"/>
      </w:pPr>
    </w:lvl>
    <w:lvl w:ilvl="8" w:tplc="908CDB36">
      <w:start w:val="1"/>
      <w:numFmt w:val="lowerRoman"/>
      <w:lvlText w:val="%9."/>
      <w:lvlJc w:val="right"/>
      <w:pPr>
        <w:ind w:left="6480" w:hanging="180"/>
      </w:pPr>
    </w:lvl>
  </w:abstractNum>
  <w:abstractNum w:abstractNumId="14" w15:restartNumberingAfterBreak="0">
    <w:nsid w:val="3C80F579"/>
    <w:multiLevelType w:val="multilevel"/>
    <w:tmpl w:val="BB82FF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4130CB7D"/>
    <w:multiLevelType w:val="hybridMultilevel"/>
    <w:tmpl w:val="FFFFFFFF"/>
    <w:lvl w:ilvl="0" w:tplc="C5DC073C">
      <w:start w:val="1"/>
      <w:numFmt w:val="bullet"/>
      <w:lvlText w:val="§"/>
      <w:lvlJc w:val="left"/>
      <w:pPr>
        <w:ind w:left="720" w:hanging="360"/>
      </w:pPr>
      <w:rPr>
        <w:rFonts w:ascii="Wingdings" w:hAnsi="Wingdings" w:hint="default"/>
      </w:rPr>
    </w:lvl>
    <w:lvl w:ilvl="1" w:tplc="EDD6D84C">
      <w:start w:val="1"/>
      <w:numFmt w:val="bullet"/>
      <w:lvlText w:val="o"/>
      <w:lvlJc w:val="left"/>
      <w:pPr>
        <w:ind w:left="1440" w:hanging="360"/>
      </w:pPr>
      <w:rPr>
        <w:rFonts w:ascii="Courier New" w:hAnsi="Courier New" w:hint="default"/>
      </w:rPr>
    </w:lvl>
    <w:lvl w:ilvl="2" w:tplc="8FF6742A">
      <w:start w:val="1"/>
      <w:numFmt w:val="bullet"/>
      <w:lvlText w:val=""/>
      <w:lvlJc w:val="left"/>
      <w:pPr>
        <w:ind w:left="2160" w:hanging="360"/>
      </w:pPr>
      <w:rPr>
        <w:rFonts w:ascii="Wingdings" w:hAnsi="Wingdings" w:hint="default"/>
      </w:rPr>
    </w:lvl>
    <w:lvl w:ilvl="3" w:tplc="F6C21FE6">
      <w:start w:val="1"/>
      <w:numFmt w:val="bullet"/>
      <w:lvlText w:val=""/>
      <w:lvlJc w:val="left"/>
      <w:pPr>
        <w:ind w:left="2880" w:hanging="360"/>
      </w:pPr>
      <w:rPr>
        <w:rFonts w:ascii="Symbol" w:hAnsi="Symbol" w:hint="default"/>
      </w:rPr>
    </w:lvl>
    <w:lvl w:ilvl="4" w:tplc="32E6F5B4">
      <w:start w:val="1"/>
      <w:numFmt w:val="bullet"/>
      <w:lvlText w:val="o"/>
      <w:lvlJc w:val="left"/>
      <w:pPr>
        <w:ind w:left="3600" w:hanging="360"/>
      </w:pPr>
      <w:rPr>
        <w:rFonts w:ascii="Courier New" w:hAnsi="Courier New" w:hint="default"/>
      </w:rPr>
    </w:lvl>
    <w:lvl w:ilvl="5" w:tplc="7B1A2158">
      <w:start w:val="1"/>
      <w:numFmt w:val="bullet"/>
      <w:lvlText w:val=""/>
      <w:lvlJc w:val="left"/>
      <w:pPr>
        <w:ind w:left="4320" w:hanging="360"/>
      </w:pPr>
      <w:rPr>
        <w:rFonts w:ascii="Wingdings" w:hAnsi="Wingdings" w:hint="default"/>
      </w:rPr>
    </w:lvl>
    <w:lvl w:ilvl="6" w:tplc="A8846562">
      <w:start w:val="1"/>
      <w:numFmt w:val="bullet"/>
      <w:lvlText w:val=""/>
      <w:lvlJc w:val="left"/>
      <w:pPr>
        <w:ind w:left="5040" w:hanging="360"/>
      </w:pPr>
      <w:rPr>
        <w:rFonts w:ascii="Symbol" w:hAnsi="Symbol" w:hint="default"/>
      </w:rPr>
    </w:lvl>
    <w:lvl w:ilvl="7" w:tplc="CE02CDBA">
      <w:start w:val="1"/>
      <w:numFmt w:val="bullet"/>
      <w:lvlText w:val="o"/>
      <w:lvlJc w:val="left"/>
      <w:pPr>
        <w:ind w:left="5760" w:hanging="360"/>
      </w:pPr>
      <w:rPr>
        <w:rFonts w:ascii="Courier New" w:hAnsi="Courier New" w:hint="default"/>
      </w:rPr>
    </w:lvl>
    <w:lvl w:ilvl="8" w:tplc="DE3E86E4">
      <w:start w:val="1"/>
      <w:numFmt w:val="bullet"/>
      <w:lvlText w:val=""/>
      <w:lvlJc w:val="left"/>
      <w:pPr>
        <w:ind w:left="6480" w:hanging="360"/>
      </w:pPr>
      <w:rPr>
        <w:rFonts w:ascii="Wingdings" w:hAnsi="Wingdings" w:hint="default"/>
      </w:rPr>
    </w:lvl>
  </w:abstractNum>
  <w:abstractNum w:abstractNumId="16" w15:restartNumberingAfterBreak="0">
    <w:nsid w:val="43025BED"/>
    <w:multiLevelType w:val="hybridMultilevel"/>
    <w:tmpl w:val="FFFFFFFF"/>
    <w:lvl w:ilvl="0" w:tplc="E75C7B98">
      <w:start w:val="1"/>
      <w:numFmt w:val="bullet"/>
      <w:lvlText w:val="§"/>
      <w:lvlJc w:val="left"/>
      <w:pPr>
        <w:ind w:left="720" w:hanging="360"/>
      </w:pPr>
      <w:rPr>
        <w:rFonts w:ascii="Wingdings" w:hAnsi="Wingdings" w:hint="default"/>
      </w:rPr>
    </w:lvl>
    <w:lvl w:ilvl="1" w:tplc="D73E0FDE">
      <w:start w:val="1"/>
      <w:numFmt w:val="bullet"/>
      <w:lvlText w:val="o"/>
      <w:lvlJc w:val="left"/>
      <w:pPr>
        <w:ind w:left="1440" w:hanging="360"/>
      </w:pPr>
      <w:rPr>
        <w:rFonts w:ascii="Courier New" w:hAnsi="Courier New" w:hint="default"/>
      </w:rPr>
    </w:lvl>
    <w:lvl w:ilvl="2" w:tplc="0AE08FC0">
      <w:start w:val="1"/>
      <w:numFmt w:val="bullet"/>
      <w:lvlText w:val=""/>
      <w:lvlJc w:val="left"/>
      <w:pPr>
        <w:ind w:left="2160" w:hanging="360"/>
      </w:pPr>
      <w:rPr>
        <w:rFonts w:ascii="Wingdings" w:hAnsi="Wingdings" w:hint="default"/>
      </w:rPr>
    </w:lvl>
    <w:lvl w:ilvl="3" w:tplc="27B831E4">
      <w:start w:val="1"/>
      <w:numFmt w:val="bullet"/>
      <w:lvlText w:val=""/>
      <w:lvlJc w:val="left"/>
      <w:pPr>
        <w:ind w:left="2880" w:hanging="360"/>
      </w:pPr>
      <w:rPr>
        <w:rFonts w:ascii="Symbol" w:hAnsi="Symbol" w:hint="default"/>
      </w:rPr>
    </w:lvl>
    <w:lvl w:ilvl="4" w:tplc="76C2947A">
      <w:start w:val="1"/>
      <w:numFmt w:val="bullet"/>
      <w:lvlText w:val="o"/>
      <w:lvlJc w:val="left"/>
      <w:pPr>
        <w:ind w:left="3600" w:hanging="360"/>
      </w:pPr>
      <w:rPr>
        <w:rFonts w:ascii="Courier New" w:hAnsi="Courier New" w:hint="default"/>
      </w:rPr>
    </w:lvl>
    <w:lvl w:ilvl="5" w:tplc="AEC2DC86">
      <w:start w:val="1"/>
      <w:numFmt w:val="bullet"/>
      <w:lvlText w:val=""/>
      <w:lvlJc w:val="left"/>
      <w:pPr>
        <w:ind w:left="4320" w:hanging="360"/>
      </w:pPr>
      <w:rPr>
        <w:rFonts w:ascii="Wingdings" w:hAnsi="Wingdings" w:hint="default"/>
      </w:rPr>
    </w:lvl>
    <w:lvl w:ilvl="6" w:tplc="79B48F06">
      <w:start w:val="1"/>
      <w:numFmt w:val="bullet"/>
      <w:lvlText w:val=""/>
      <w:lvlJc w:val="left"/>
      <w:pPr>
        <w:ind w:left="5040" w:hanging="360"/>
      </w:pPr>
      <w:rPr>
        <w:rFonts w:ascii="Symbol" w:hAnsi="Symbol" w:hint="default"/>
      </w:rPr>
    </w:lvl>
    <w:lvl w:ilvl="7" w:tplc="4FC80754">
      <w:start w:val="1"/>
      <w:numFmt w:val="bullet"/>
      <w:lvlText w:val="o"/>
      <w:lvlJc w:val="left"/>
      <w:pPr>
        <w:ind w:left="5760" w:hanging="360"/>
      </w:pPr>
      <w:rPr>
        <w:rFonts w:ascii="Courier New" w:hAnsi="Courier New" w:hint="default"/>
      </w:rPr>
    </w:lvl>
    <w:lvl w:ilvl="8" w:tplc="83C0E40E">
      <w:start w:val="1"/>
      <w:numFmt w:val="bullet"/>
      <w:lvlText w:val=""/>
      <w:lvlJc w:val="left"/>
      <w:pPr>
        <w:ind w:left="6480" w:hanging="360"/>
      </w:pPr>
      <w:rPr>
        <w:rFonts w:ascii="Wingdings" w:hAnsi="Wingdings" w:hint="default"/>
      </w:rPr>
    </w:lvl>
  </w:abstractNum>
  <w:abstractNum w:abstractNumId="17" w15:restartNumberingAfterBreak="0">
    <w:nsid w:val="478C01B4"/>
    <w:multiLevelType w:val="hybridMultilevel"/>
    <w:tmpl w:val="FFFFFFFF"/>
    <w:lvl w:ilvl="0" w:tplc="4970E398">
      <w:start w:val="1"/>
      <w:numFmt w:val="bullet"/>
      <w:lvlText w:val="§"/>
      <w:lvlJc w:val="left"/>
      <w:pPr>
        <w:ind w:left="720" w:hanging="360"/>
      </w:pPr>
      <w:rPr>
        <w:rFonts w:ascii="Wingdings" w:hAnsi="Wingdings" w:hint="default"/>
      </w:rPr>
    </w:lvl>
    <w:lvl w:ilvl="1" w:tplc="E4C4CF28">
      <w:start w:val="1"/>
      <w:numFmt w:val="bullet"/>
      <w:lvlText w:val="o"/>
      <w:lvlJc w:val="left"/>
      <w:pPr>
        <w:ind w:left="1440" w:hanging="360"/>
      </w:pPr>
      <w:rPr>
        <w:rFonts w:ascii="Courier New" w:hAnsi="Courier New" w:hint="default"/>
      </w:rPr>
    </w:lvl>
    <w:lvl w:ilvl="2" w:tplc="CCFEC4B8">
      <w:start w:val="1"/>
      <w:numFmt w:val="bullet"/>
      <w:lvlText w:val=""/>
      <w:lvlJc w:val="left"/>
      <w:pPr>
        <w:ind w:left="2160" w:hanging="360"/>
      </w:pPr>
      <w:rPr>
        <w:rFonts w:ascii="Wingdings" w:hAnsi="Wingdings" w:hint="default"/>
      </w:rPr>
    </w:lvl>
    <w:lvl w:ilvl="3" w:tplc="76B6A0C4">
      <w:start w:val="1"/>
      <w:numFmt w:val="bullet"/>
      <w:lvlText w:val=""/>
      <w:lvlJc w:val="left"/>
      <w:pPr>
        <w:ind w:left="2880" w:hanging="360"/>
      </w:pPr>
      <w:rPr>
        <w:rFonts w:ascii="Symbol" w:hAnsi="Symbol" w:hint="default"/>
      </w:rPr>
    </w:lvl>
    <w:lvl w:ilvl="4" w:tplc="E82697F4">
      <w:start w:val="1"/>
      <w:numFmt w:val="bullet"/>
      <w:lvlText w:val="o"/>
      <w:lvlJc w:val="left"/>
      <w:pPr>
        <w:ind w:left="3600" w:hanging="360"/>
      </w:pPr>
      <w:rPr>
        <w:rFonts w:ascii="Courier New" w:hAnsi="Courier New" w:hint="default"/>
      </w:rPr>
    </w:lvl>
    <w:lvl w:ilvl="5" w:tplc="013C9382">
      <w:start w:val="1"/>
      <w:numFmt w:val="bullet"/>
      <w:lvlText w:val=""/>
      <w:lvlJc w:val="left"/>
      <w:pPr>
        <w:ind w:left="4320" w:hanging="360"/>
      </w:pPr>
      <w:rPr>
        <w:rFonts w:ascii="Wingdings" w:hAnsi="Wingdings" w:hint="default"/>
      </w:rPr>
    </w:lvl>
    <w:lvl w:ilvl="6" w:tplc="7568A5FC">
      <w:start w:val="1"/>
      <w:numFmt w:val="bullet"/>
      <w:lvlText w:val=""/>
      <w:lvlJc w:val="left"/>
      <w:pPr>
        <w:ind w:left="5040" w:hanging="360"/>
      </w:pPr>
      <w:rPr>
        <w:rFonts w:ascii="Symbol" w:hAnsi="Symbol" w:hint="default"/>
      </w:rPr>
    </w:lvl>
    <w:lvl w:ilvl="7" w:tplc="55AADBF2">
      <w:start w:val="1"/>
      <w:numFmt w:val="bullet"/>
      <w:lvlText w:val="o"/>
      <w:lvlJc w:val="left"/>
      <w:pPr>
        <w:ind w:left="5760" w:hanging="360"/>
      </w:pPr>
      <w:rPr>
        <w:rFonts w:ascii="Courier New" w:hAnsi="Courier New" w:hint="default"/>
      </w:rPr>
    </w:lvl>
    <w:lvl w:ilvl="8" w:tplc="84E6DDE0">
      <w:start w:val="1"/>
      <w:numFmt w:val="bullet"/>
      <w:lvlText w:val=""/>
      <w:lvlJc w:val="left"/>
      <w:pPr>
        <w:ind w:left="6480" w:hanging="360"/>
      </w:pPr>
      <w:rPr>
        <w:rFonts w:ascii="Wingdings" w:hAnsi="Wingdings" w:hint="default"/>
      </w:rPr>
    </w:lvl>
  </w:abstractNum>
  <w:abstractNum w:abstractNumId="18" w15:restartNumberingAfterBreak="0">
    <w:nsid w:val="566B155E"/>
    <w:multiLevelType w:val="multilevel"/>
    <w:tmpl w:val="F752C238"/>
    <w:lvl w:ilvl="0">
      <w:start w:val="1"/>
      <w:numFmt w:val="bullet"/>
      <w:lvlText w:val="●"/>
      <w:lvlJc w:val="left"/>
      <w:pPr>
        <w:ind w:left="720" w:hanging="360"/>
      </w:pPr>
      <w:rPr>
        <w:rFonts w:ascii="Arial" w:eastAsia="Arial" w:hAnsi="Arial" w:cs="Arial"/>
        <w:b w:val="0"/>
        <w:i w:val="0"/>
        <w:smallCaps w:val="0"/>
        <w:strike w:val="0"/>
        <w:color w:val="1F1F1F"/>
        <w:sz w:val="24"/>
        <w:szCs w:val="24"/>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9" w15:restartNumberingAfterBreak="0">
    <w:nsid w:val="57A4593D"/>
    <w:multiLevelType w:val="hybridMultilevel"/>
    <w:tmpl w:val="FFFFFFFF"/>
    <w:lvl w:ilvl="0" w:tplc="B972D2AE">
      <w:start w:val="5"/>
      <w:numFmt w:val="upperRoman"/>
      <w:lvlText w:val="%1."/>
      <w:lvlJc w:val="right"/>
      <w:pPr>
        <w:ind w:left="720" w:hanging="360"/>
      </w:pPr>
    </w:lvl>
    <w:lvl w:ilvl="1" w:tplc="0FF0E4AE">
      <w:start w:val="1"/>
      <w:numFmt w:val="lowerLetter"/>
      <w:lvlText w:val="%2."/>
      <w:lvlJc w:val="left"/>
      <w:pPr>
        <w:ind w:left="1440" w:hanging="360"/>
      </w:pPr>
    </w:lvl>
    <w:lvl w:ilvl="2" w:tplc="9028C156">
      <w:start w:val="1"/>
      <w:numFmt w:val="lowerRoman"/>
      <w:lvlText w:val="%3."/>
      <w:lvlJc w:val="right"/>
      <w:pPr>
        <w:ind w:left="2160" w:hanging="180"/>
      </w:pPr>
    </w:lvl>
    <w:lvl w:ilvl="3" w:tplc="9F2A92B2">
      <w:start w:val="1"/>
      <w:numFmt w:val="decimal"/>
      <w:lvlText w:val="%4."/>
      <w:lvlJc w:val="left"/>
      <w:pPr>
        <w:ind w:left="2880" w:hanging="360"/>
      </w:pPr>
    </w:lvl>
    <w:lvl w:ilvl="4" w:tplc="6366BA5C">
      <w:start w:val="1"/>
      <w:numFmt w:val="lowerLetter"/>
      <w:lvlText w:val="%5."/>
      <w:lvlJc w:val="left"/>
      <w:pPr>
        <w:ind w:left="3600" w:hanging="360"/>
      </w:pPr>
    </w:lvl>
    <w:lvl w:ilvl="5" w:tplc="DB863A5E">
      <w:start w:val="1"/>
      <w:numFmt w:val="lowerRoman"/>
      <w:lvlText w:val="%6."/>
      <w:lvlJc w:val="right"/>
      <w:pPr>
        <w:ind w:left="4320" w:hanging="180"/>
      </w:pPr>
    </w:lvl>
    <w:lvl w:ilvl="6" w:tplc="92FC4C46">
      <w:start w:val="1"/>
      <w:numFmt w:val="decimal"/>
      <w:lvlText w:val="%7."/>
      <w:lvlJc w:val="left"/>
      <w:pPr>
        <w:ind w:left="5040" w:hanging="360"/>
      </w:pPr>
    </w:lvl>
    <w:lvl w:ilvl="7" w:tplc="9D10FC76">
      <w:start w:val="1"/>
      <w:numFmt w:val="lowerLetter"/>
      <w:lvlText w:val="%8."/>
      <w:lvlJc w:val="left"/>
      <w:pPr>
        <w:ind w:left="5760" w:hanging="360"/>
      </w:pPr>
    </w:lvl>
    <w:lvl w:ilvl="8" w:tplc="C692565A">
      <w:start w:val="1"/>
      <w:numFmt w:val="lowerRoman"/>
      <w:lvlText w:val="%9."/>
      <w:lvlJc w:val="right"/>
      <w:pPr>
        <w:ind w:left="6480" w:hanging="180"/>
      </w:pPr>
    </w:lvl>
  </w:abstractNum>
  <w:abstractNum w:abstractNumId="20" w15:restartNumberingAfterBreak="0">
    <w:nsid w:val="5B215314"/>
    <w:multiLevelType w:val="multilevel"/>
    <w:tmpl w:val="D26E5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8B12FF"/>
    <w:multiLevelType w:val="multilevel"/>
    <w:tmpl w:val="DB76D00C"/>
    <w:lvl w:ilvl="0">
      <w:start w:val="1"/>
      <w:numFmt w:val="bullet"/>
      <w:lvlText w:val="●"/>
      <w:lvlJc w:val="left"/>
      <w:pPr>
        <w:ind w:left="720" w:hanging="360"/>
      </w:pPr>
      <w:rPr>
        <w:rFonts w:ascii="Arial" w:eastAsia="Arial" w:hAnsi="Arial" w:cs="Arial"/>
        <w:b w:val="0"/>
        <w:i w:val="0"/>
        <w:smallCaps w:val="0"/>
        <w:strike w:val="0"/>
        <w:color w:val="1F1F1F"/>
        <w:sz w:val="24"/>
        <w:szCs w:val="24"/>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2" w15:restartNumberingAfterBreak="0">
    <w:nsid w:val="64C7F273"/>
    <w:multiLevelType w:val="hybridMultilevel"/>
    <w:tmpl w:val="FFFFFFFF"/>
    <w:lvl w:ilvl="0" w:tplc="FC341658">
      <w:start w:val="4"/>
      <w:numFmt w:val="upperRoman"/>
      <w:lvlText w:val="%1."/>
      <w:lvlJc w:val="right"/>
      <w:pPr>
        <w:ind w:left="720" w:hanging="360"/>
      </w:pPr>
    </w:lvl>
    <w:lvl w:ilvl="1" w:tplc="75ACA370">
      <w:start w:val="1"/>
      <w:numFmt w:val="lowerLetter"/>
      <w:lvlText w:val="%2."/>
      <w:lvlJc w:val="left"/>
      <w:pPr>
        <w:ind w:left="1440" w:hanging="360"/>
      </w:pPr>
    </w:lvl>
    <w:lvl w:ilvl="2" w:tplc="B00EB554">
      <w:start w:val="1"/>
      <w:numFmt w:val="lowerRoman"/>
      <w:lvlText w:val="%3."/>
      <w:lvlJc w:val="right"/>
      <w:pPr>
        <w:ind w:left="2160" w:hanging="180"/>
      </w:pPr>
    </w:lvl>
    <w:lvl w:ilvl="3" w:tplc="F75C35E0">
      <w:start w:val="1"/>
      <w:numFmt w:val="decimal"/>
      <w:lvlText w:val="%4."/>
      <w:lvlJc w:val="left"/>
      <w:pPr>
        <w:ind w:left="2880" w:hanging="360"/>
      </w:pPr>
    </w:lvl>
    <w:lvl w:ilvl="4" w:tplc="2E2CB5FA">
      <w:start w:val="1"/>
      <w:numFmt w:val="lowerLetter"/>
      <w:lvlText w:val="%5."/>
      <w:lvlJc w:val="left"/>
      <w:pPr>
        <w:ind w:left="3600" w:hanging="360"/>
      </w:pPr>
    </w:lvl>
    <w:lvl w:ilvl="5" w:tplc="BF7816E6">
      <w:start w:val="1"/>
      <w:numFmt w:val="lowerRoman"/>
      <w:lvlText w:val="%6."/>
      <w:lvlJc w:val="right"/>
      <w:pPr>
        <w:ind w:left="4320" w:hanging="180"/>
      </w:pPr>
    </w:lvl>
    <w:lvl w:ilvl="6" w:tplc="F7F634C2">
      <w:start w:val="1"/>
      <w:numFmt w:val="decimal"/>
      <w:lvlText w:val="%7."/>
      <w:lvlJc w:val="left"/>
      <w:pPr>
        <w:ind w:left="5040" w:hanging="360"/>
      </w:pPr>
    </w:lvl>
    <w:lvl w:ilvl="7" w:tplc="5420CA28">
      <w:start w:val="1"/>
      <w:numFmt w:val="lowerLetter"/>
      <w:lvlText w:val="%8."/>
      <w:lvlJc w:val="left"/>
      <w:pPr>
        <w:ind w:left="5760" w:hanging="360"/>
      </w:pPr>
    </w:lvl>
    <w:lvl w:ilvl="8" w:tplc="103C5154">
      <w:start w:val="1"/>
      <w:numFmt w:val="lowerRoman"/>
      <w:lvlText w:val="%9."/>
      <w:lvlJc w:val="right"/>
      <w:pPr>
        <w:ind w:left="6480" w:hanging="180"/>
      </w:pPr>
    </w:lvl>
  </w:abstractNum>
  <w:abstractNum w:abstractNumId="23" w15:restartNumberingAfterBreak="0">
    <w:nsid w:val="715A65F1"/>
    <w:multiLevelType w:val="multilevel"/>
    <w:tmpl w:val="27A8BC46"/>
    <w:lvl w:ilvl="0">
      <w:start w:val="1"/>
      <w:numFmt w:val="bullet"/>
      <w:lvlText w:val="●"/>
      <w:lvlJc w:val="left"/>
      <w:pPr>
        <w:ind w:left="720" w:hanging="360"/>
      </w:pPr>
      <w:rPr>
        <w:rFonts w:ascii="Arial" w:eastAsia="Arial" w:hAnsi="Arial" w:cs="Arial"/>
        <w:b w:val="0"/>
        <w:i w:val="0"/>
        <w:smallCaps w:val="0"/>
        <w:strike w:val="0"/>
        <w:color w:val="1F1F1F"/>
        <w:sz w:val="24"/>
        <w:szCs w:val="24"/>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4" w15:restartNumberingAfterBreak="0">
    <w:nsid w:val="7337934B"/>
    <w:multiLevelType w:val="hybridMultilevel"/>
    <w:tmpl w:val="FFFFFFFF"/>
    <w:lvl w:ilvl="0" w:tplc="723CC144">
      <w:start w:val="6"/>
      <w:numFmt w:val="upperRoman"/>
      <w:lvlText w:val="%1."/>
      <w:lvlJc w:val="right"/>
      <w:pPr>
        <w:ind w:left="720" w:hanging="360"/>
      </w:pPr>
    </w:lvl>
    <w:lvl w:ilvl="1" w:tplc="E7BA599A">
      <w:start w:val="1"/>
      <w:numFmt w:val="lowerLetter"/>
      <w:lvlText w:val="%2."/>
      <w:lvlJc w:val="left"/>
      <w:pPr>
        <w:ind w:left="1440" w:hanging="360"/>
      </w:pPr>
    </w:lvl>
    <w:lvl w:ilvl="2" w:tplc="CF8A9542">
      <w:start w:val="1"/>
      <w:numFmt w:val="lowerRoman"/>
      <w:lvlText w:val="%3."/>
      <w:lvlJc w:val="right"/>
      <w:pPr>
        <w:ind w:left="2160" w:hanging="180"/>
      </w:pPr>
    </w:lvl>
    <w:lvl w:ilvl="3" w:tplc="B00EB814">
      <w:start w:val="1"/>
      <w:numFmt w:val="decimal"/>
      <w:lvlText w:val="%4."/>
      <w:lvlJc w:val="left"/>
      <w:pPr>
        <w:ind w:left="2880" w:hanging="360"/>
      </w:pPr>
    </w:lvl>
    <w:lvl w:ilvl="4" w:tplc="72489D5C">
      <w:start w:val="1"/>
      <w:numFmt w:val="lowerLetter"/>
      <w:lvlText w:val="%5."/>
      <w:lvlJc w:val="left"/>
      <w:pPr>
        <w:ind w:left="3600" w:hanging="360"/>
      </w:pPr>
    </w:lvl>
    <w:lvl w:ilvl="5" w:tplc="6ADA9FF0">
      <w:start w:val="1"/>
      <w:numFmt w:val="lowerRoman"/>
      <w:lvlText w:val="%6."/>
      <w:lvlJc w:val="right"/>
      <w:pPr>
        <w:ind w:left="4320" w:hanging="180"/>
      </w:pPr>
    </w:lvl>
    <w:lvl w:ilvl="6" w:tplc="4656A43A">
      <w:start w:val="1"/>
      <w:numFmt w:val="decimal"/>
      <w:lvlText w:val="%7."/>
      <w:lvlJc w:val="left"/>
      <w:pPr>
        <w:ind w:left="5040" w:hanging="360"/>
      </w:pPr>
    </w:lvl>
    <w:lvl w:ilvl="7" w:tplc="BC6E38C2">
      <w:start w:val="1"/>
      <w:numFmt w:val="lowerLetter"/>
      <w:lvlText w:val="%8."/>
      <w:lvlJc w:val="left"/>
      <w:pPr>
        <w:ind w:left="5760" w:hanging="360"/>
      </w:pPr>
    </w:lvl>
    <w:lvl w:ilvl="8" w:tplc="DE389C60">
      <w:start w:val="1"/>
      <w:numFmt w:val="lowerRoman"/>
      <w:lvlText w:val="%9."/>
      <w:lvlJc w:val="right"/>
      <w:pPr>
        <w:ind w:left="6480" w:hanging="180"/>
      </w:pPr>
    </w:lvl>
  </w:abstractNum>
  <w:abstractNum w:abstractNumId="25" w15:restartNumberingAfterBreak="0">
    <w:nsid w:val="7C040556"/>
    <w:multiLevelType w:val="multilevel"/>
    <w:tmpl w:val="C74AFC60"/>
    <w:lvl w:ilvl="0">
      <w:start w:val="1"/>
      <w:numFmt w:val="bullet"/>
      <w:lvlText w:val="●"/>
      <w:lvlJc w:val="left"/>
      <w:pPr>
        <w:ind w:left="720" w:hanging="360"/>
      </w:pPr>
      <w:rPr>
        <w:rFonts w:ascii="Arial" w:eastAsia="Arial" w:hAnsi="Arial" w:cs="Arial"/>
        <w:b w:val="0"/>
        <w:i w:val="0"/>
        <w:smallCaps w:val="0"/>
        <w:strike w:val="0"/>
        <w:color w:val="1F1F1F"/>
        <w:sz w:val="24"/>
        <w:szCs w:val="24"/>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6" w15:restartNumberingAfterBreak="0">
    <w:nsid w:val="7DA3DDB5"/>
    <w:multiLevelType w:val="multilevel"/>
    <w:tmpl w:val="631463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16cid:durableId="850678473">
    <w:abstractNumId w:val="4"/>
  </w:num>
  <w:num w:numId="2" w16cid:durableId="1977493788">
    <w:abstractNumId w:val="24"/>
  </w:num>
  <w:num w:numId="3" w16cid:durableId="1007826102">
    <w:abstractNumId w:val="19"/>
  </w:num>
  <w:num w:numId="4" w16cid:durableId="2089960798">
    <w:abstractNumId w:val="22"/>
  </w:num>
  <w:num w:numId="5" w16cid:durableId="373969504">
    <w:abstractNumId w:val="15"/>
  </w:num>
  <w:num w:numId="6" w16cid:durableId="1564633311">
    <w:abstractNumId w:val="17"/>
  </w:num>
  <w:num w:numId="7" w16cid:durableId="2075350700">
    <w:abstractNumId w:val="11"/>
  </w:num>
  <w:num w:numId="8" w16cid:durableId="695541309">
    <w:abstractNumId w:val="16"/>
  </w:num>
  <w:num w:numId="9" w16cid:durableId="199709488">
    <w:abstractNumId w:val="7"/>
  </w:num>
  <w:num w:numId="10" w16cid:durableId="332535617">
    <w:abstractNumId w:val="1"/>
  </w:num>
  <w:num w:numId="11" w16cid:durableId="204684124">
    <w:abstractNumId w:val="8"/>
  </w:num>
  <w:num w:numId="12" w16cid:durableId="1099107505">
    <w:abstractNumId w:val="10"/>
  </w:num>
  <w:num w:numId="13" w16cid:durableId="198934435">
    <w:abstractNumId w:val="5"/>
  </w:num>
  <w:num w:numId="14" w16cid:durableId="963315184">
    <w:abstractNumId w:val="13"/>
  </w:num>
  <w:num w:numId="15" w16cid:durableId="1982810904">
    <w:abstractNumId w:val="12"/>
  </w:num>
  <w:num w:numId="16" w16cid:durableId="956259463">
    <w:abstractNumId w:val="2"/>
  </w:num>
  <w:num w:numId="17" w16cid:durableId="476186725">
    <w:abstractNumId w:val="26"/>
  </w:num>
  <w:num w:numId="18" w16cid:durableId="1023357032">
    <w:abstractNumId w:val="14"/>
  </w:num>
  <w:num w:numId="19" w16cid:durableId="10545011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335310554">
    <w:abstractNumId w:val="25"/>
  </w:num>
  <w:num w:numId="21" w16cid:durableId="1979920357">
    <w:abstractNumId w:val="3"/>
  </w:num>
  <w:num w:numId="22" w16cid:durableId="557783620">
    <w:abstractNumId w:val="21"/>
  </w:num>
  <w:num w:numId="23" w16cid:durableId="1476600708">
    <w:abstractNumId w:val="23"/>
  </w:num>
  <w:num w:numId="24" w16cid:durableId="1391727920">
    <w:abstractNumId w:val="18"/>
  </w:num>
  <w:num w:numId="25" w16cid:durableId="368726834">
    <w:abstractNumId w:val="6"/>
  </w:num>
  <w:num w:numId="26" w16cid:durableId="1384863664">
    <w:abstractNumId w:val="9"/>
  </w:num>
  <w:num w:numId="27" w16cid:durableId="111394325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A66EE75"/>
    <w:rsid w:val="001869E8"/>
    <w:rsid w:val="003C68E8"/>
    <w:rsid w:val="00473694"/>
    <w:rsid w:val="004D2409"/>
    <w:rsid w:val="00525D6A"/>
    <w:rsid w:val="005D10B7"/>
    <w:rsid w:val="00687FFA"/>
    <w:rsid w:val="006A4A19"/>
    <w:rsid w:val="008205C1"/>
    <w:rsid w:val="00915755"/>
    <w:rsid w:val="00A17798"/>
    <w:rsid w:val="00A561E9"/>
    <w:rsid w:val="00A77325"/>
    <w:rsid w:val="00A94F3F"/>
    <w:rsid w:val="00B87562"/>
    <w:rsid w:val="00BB7398"/>
    <w:rsid w:val="00C95776"/>
    <w:rsid w:val="00E90EF0"/>
    <w:rsid w:val="00EB5F92"/>
    <w:rsid w:val="00F06A47"/>
    <w:rsid w:val="00FE4A4D"/>
    <w:rsid w:val="0716B53E"/>
    <w:rsid w:val="0A279762"/>
    <w:rsid w:val="0A66EE75"/>
    <w:rsid w:val="0B40B93D"/>
    <w:rsid w:val="0D46D511"/>
    <w:rsid w:val="132FF96B"/>
    <w:rsid w:val="14356FD3"/>
    <w:rsid w:val="169C843A"/>
    <w:rsid w:val="16C72BBE"/>
    <w:rsid w:val="194D165F"/>
    <w:rsid w:val="1A0FC18B"/>
    <w:rsid w:val="1E316CF2"/>
    <w:rsid w:val="1F57B270"/>
    <w:rsid w:val="24A8DC8D"/>
    <w:rsid w:val="256F32FC"/>
    <w:rsid w:val="2750D910"/>
    <w:rsid w:val="28A6D3BE"/>
    <w:rsid w:val="294CA62A"/>
    <w:rsid w:val="2A3F7C7D"/>
    <w:rsid w:val="2DB76F74"/>
    <w:rsid w:val="3207379B"/>
    <w:rsid w:val="341E05D8"/>
    <w:rsid w:val="363C9639"/>
    <w:rsid w:val="3A8CF4BC"/>
    <w:rsid w:val="42529EF7"/>
    <w:rsid w:val="43EE6F58"/>
    <w:rsid w:val="49E87F62"/>
    <w:rsid w:val="4E76D840"/>
    <w:rsid w:val="4F7A6922"/>
    <w:rsid w:val="536B5A1C"/>
    <w:rsid w:val="54FF0952"/>
    <w:rsid w:val="55D49056"/>
    <w:rsid w:val="56D37D89"/>
    <w:rsid w:val="5EEF926D"/>
    <w:rsid w:val="6021E05F"/>
    <w:rsid w:val="6044DC40"/>
    <w:rsid w:val="66DE7713"/>
    <w:rsid w:val="72C7977D"/>
    <w:rsid w:val="7A42AC1B"/>
    <w:rsid w:val="7CF9D861"/>
    <w:rsid w:val="7EAA2508"/>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98D9E"/>
  <w15:docId w15:val="{8DB3BAD2-A87E-4C91-8350-17A39B8D0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Normal0">
    <w:name w:val="Normal0"/>
    <w:qFormat/>
    <w:rsid w:val="003F3507"/>
    <w:rPr>
      <w:rFonts w:eastAsia="MS Mincho"/>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customStyle="1" w:styleId="Normal1">
    <w:name w:val="Normal1"/>
    <w:rsid w:val="003F3507"/>
    <w:rPr>
      <w:rFonts w:ascii="Arial" w:eastAsia="Arial" w:hAnsi="Arial"/>
      <w:color w:val="000000"/>
    </w:rPr>
  </w:style>
  <w:style w:type="table" w:styleId="TableGrid">
    <w:name w:val="Table Grid"/>
    <w:basedOn w:val="NormalTable0"/>
    <w:uiPriority w:val="59"/>
    <w:rsid w:val="00B65D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0"/>
    <w:rsid w:val="003314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331448"/>
  </w:style>
  <w:style w:type="character" w:customStyle="1" w:styleId="eop">
    <w:name w:val="eop"/>
    <w:basedOn w:val="DefaultParagraphFont"/>
    <w:rsid w:val="00331448"/>
  </w:style>
  <w:style w:type="character" w:styleId="PlaceholderText">
    <w:name w:val="Placeholder Text"/>
    <w:uiPriority w:val="99"/>
    <w:semiHidden/>
    <w:rsid w:val="00D125F7"/>
    <w:rPr>
      <w:color w:val="808080"/>
    </w:rPr>
  </w:style>
  <w:style w:type="paragraph" w:styleId="Header">
    <w:name w:val="header"/>
    <w:basedOn w:val="Normal0"/>
    <w:link w:val="HeaderChar"/>
    <w:uiPriority w:val="99"/>
    <w:unhideWhenUsed/>
    <w:rsid w:val="007952DE"/>
    <w:pPr>
      <w:tabs>
        <w:tab w:val="center" w:pos="4680"/>
        <w:tab w:val="right" w:pos="9360"/>
      </w:tabs>
      <w:spacing w:after="0" w:line="240" w:lineRule="auto"/>
    </w:pPr>
  </w:style>
  <w:style w:type="character" w:customStyle="1" w:styleId="HeaderChar">
    <w:name w:val="Header Char"/>
    <w:link w:val="Header"/>
    <w:uiPriority w:val="99"/>
    <w:rsid w:val="007952DE"/>
    <w:rPr>
      <w:rFonts w:eastAsia="MS Mincho"/>
      <w:lang w:val="en-US"/>
    </w:rPr>
  </w:style>
  <w:style w:type="paragraph" w:styleId="Footer">
    <w:name w:val="footer"/>
    <w:basedOn w:val="Normal0"/>
    <w:link w:val="FooterChar"/>
    <w:uiPriority w:val="99"/>
    <w:unhideWhenUsed/>
    <w:rsid w:val="007952DE"/>
    <w:pPr>
      <w:tabs>
        <w:tab w:val="center" w:pos="4680"/>
        <w:tab w:val="right" w:pos="9360"/>
      </w:tabs>
      <w:spacing w:after="0" w:line="240" w:lineRule="auto"/>
    </w:pPr>
  </w:style>
  <w:style w:type="character" w:customStyle="1" w:styleId="FooterChar">
    <w:name w:val="Footer Char"/>
    <w:link w:val="Footer"/>
    <w:uiPriority w:val="99"/>
    <w:rsid w:val="007952DE"/>
    <w:rPr>
      <w:rFonts w:eastAsia="MS Mincho"/>
      <w:lang w:val="en-US"/>
    </w:rPr>
  </w:style>
  <w:style w:type="paragraph" w:styleId="Subtitle">
    <w:name w:val="Subtitle"/>
    <w:basedOn w:val="Normal0"/>
    <w:next w:val="Normal0"/>
    <w:uiPriority w:val="11"/>
    <w:qFormat/>
    <w:pPr>
      <w:keepNext/>
      <w:keepLines/>
      <w:spacing w:before="360" w:after="80"/>
    </w:pPr>
    <w:rPr>
      <w:rFonts w:ascii="Georgia" w:eastAsia="Georgia" w:hAnsi="Georgia" w:cs="Georgia"/>
      <w:i/>
      <w:color w:val="666666"/>
      <w:sz w:val="48"/>
      <w:szCs w:val="48"/>
    </w:rPr>
  </w:style>
  <w:style w:type="table" w:customStyle="1" w:styleId="a">
    <w:basedOn w:val="NormalTable0"/>
    <w:tblPr>
      <w:tblStyleRowBandSize w:val="1"/>
      <w:tblStyleColBandSize w:val="1"/>
      <w:tblCellMar>
        <w:left w:w="10" w:type="dxa"/>
        <w:right w:w="10" w:type="dxa"/>
      </w:tblCellMar>
    </w:tblPr>
  </w:style>
  <w:style w:type="table" w:customStyle="1" w:styleId="a0">
    <w:basedOn w:val="NormalTable0"/>
    <w:tblPr>
      <w:tblStyleRowBandSize w:val="1"/>
      <w:tblStyleColBandSize w:val="1"/>
      <w:tblCellMar>
        <w:left w:w="10" w:type="dxa"/>
        <w:right w:w="10" w:type="dxa"/>
      </w:tblCellMar>
    </w:tblPr>
  </w:style>
  <w:style w:type="table" w:customStyle="1" w:styleId="a1">
    <w:basedOn w:val="NormalTable0"/>
    <w:tblPr>
      <w:tblStyleRowBandSize w:val="1"/>
      <w:tblStyleColBandSize w:val="1"/>
      <w:tblCellMar>
        <w:left w:w="10" w:type="dxa"/>
        <w:right w:w="10" w:type="dxa"/>
      </w:tblCellMar>
    </w:tblPr>
  </w:style>
  <w:style w:type="table" w:customStyle="1" w:styleId="a2">
    <w:basedOn w:val="NormalTable0"/>
    <w:tblPr>
      <w:tblStyleRowBandSize w:val="1"/>
      <w:tblStyleColBandSize w:val="1"/>
      <w:tblCellMar>
        <w:left w:w="10" w:type="dxa"/>
        <w:right w:w="10" w:type="dxa"/>
      </w:tblCellMar>
    </w:tblPr>
  </w:style>
  <w:style w:type="table" w:customStyle="1" w:styleId="a3">
    <w:basedOn w:val="NormalTable0"/>
    <w:tblPr>
      <w:tblStyleRowBandSize w:val="1"/>
      <w:tblStyleColBandSize w:val="1"/>
      <w:tblCellMar>
        <w:left w:w="10" w:type="dxa"/>
        <w:right w:w="10" w:type="dxa"/>
      </w:tblCellMar>
    </w:tblPr>
  </w:style>
  <w:style w:type="table" w:customStyle="1" w:styleId="a4">
    <w:basedOn w:val="NormalTable0"/>
    <w:tblPr>
      <w:tblStyleRowBandSize w:val="1"/>
      <w:tblStyleColBandSize w:val="1"/>
      <w:tblCellMar>
        <w:left w:w="10" w:type="dxa"/>
        <w:right w:w="10" w:type="dxa"/>
      </w:tblCellMar>
    </w:tblPr>
  </w:style>
  <w:style w:type="table" w:customStyle="1" w:styleId="a5">
    <w:basedOn w:val="NormalTable0"/>
    <w:tblPr>
      <w:tblStyleRowBandSize w:val="1"/>
      <w:tblStyleColBandSize w:val="1"/>
      <w:tblCellMar>
        <w:left w:w="10" w:type="dxa"/>
        <w:right w:w="10" w:type="dxa"/>
      </w:tblCellMar>
    </w:tblPr>
  </w:style>
  <w:style w:type="paragraph" w:styleId="ListParagraph">
    <w:name w:val="List Paragraph"/>
    <w:basedOn w:val="Normal"/>
    <w:uiPriority w:val="34"/>
    <w:qFormat/>
    <w:rsid w:val="00A561E9"/>
    <w:pPr>
      <w:ind w:left="720"/>
      <w:contextualSpacing/>
    </w:pPr>
    <w:rPr>
      <w:rFonts w:asciiTheme="minorHAnsi" w:eastAsiaTheme="minorHAnsi" w:hAnsiTheme="minorHAnsi" w:cstheme="minorBidi"/>
      <w:lang w:eastAsia="en-US"/>
    </w:rPr>
  </w:style>
  <w:style w:type="paragraph" w:styleId="NormalWeb">
    <w:name w:val="Normal (Web)"/>
    <w:basedOn w:val="Normal"/>
    <w:uiPriority w:val="99"/>
    <w:unhideWhenUsed/>
    <w:rsid w:val="003C68E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8639">
      <w:bodyDiv w:val="1"/>
      <w:marLeft w:val="0"/>
      <w:marRight w:val="0"/>
      <w:marTop w:val="0"/>
      <w:marBottom w:val="0"/>
      <w:divBdr>
        <w:top w:val="none" w:sz="0" w:space="0" w:color="auto"/>
        <w:left w:val="none" w:sz="0" w:space="0" w:color="auto"/>
        <w:bottom w:val="none" w:sz="0" w:space="0" w:color="auto"/>
        <w:right w:val="none" w:sz="0" w:space="0" w:color="auto"/>
      </w:divBdr>
    </w:div>
    <w:div w:id="119111222">
      <w:bodyDiv w:val="1"/>
      <w:marLeft w:val="0"/>
      <w:marRight w:val="0"/>
      <w:marTop w:val="0"/>
      <w:marBottom w:val="0"/>
      <w:divBdr>
        <w:top w:val="none" w:sz="0" w:space="0" w:color="auto"/>
        <w:left w:val="none" w:sz="0" w:space="0" w:color="auto"/>
        <w:bottom w:val="none" w:sz="0" w:space="0" w:color="auto"/>
        <w:right w:val="none" w:sz="0" w:space="0" w:color="auto"/>
      </w:divBdr>
    </w:div>
    <w:div w:id="419302531">
      <w:bodyDiv w:val="1"/>
      <w:marLeft w:val="0"/>
      <w:marRight w:val="0"/>
      <w:marTop w:val="0"/>
      <w:marBottom w:val="0"/>
      <w:divBdr>
        <w:top w:val="none" w:sz="0" w:space="0" w:color="auto"/>
        <w:left w:val="none" w:sz="0" w:space="0" w:color="auto"/>
        <w:bottom w:val="none" w:sz="0" w:space="0" w:color="auto"/>
        <w:right w:val="none" w:sz="0" w:space="0" w:color="auto"/>
      </w:divBdr>
    </w:div>
    <w:div w:id="472412097">
      <w:bodyDiv w:val="1"/>
      <w:marLeft w:val="0"/>
      <w:marRight w:val="0"/>
      <w:marTop w:val="0"/>
      <w:marBottom w:val="0"/>
      <w:divBdr>
        <w:top w:val="none" w:sz="0" w:space="0" w:color="auto"/>
        <w:left w:val="none" w:sz="0" w:space="0" w:color="auto"/>
        <w:bottom w:val="none" w:sz="0" w:space="0" w:color="auto"/>
        <w:right w:val="none" w:sz="0" w:space="0" w:color="auto"/>
      </w:divBdr>
    </w:div>
    <w:div w:id="500657576">
      <w:bodyDiv w:val="1"/>
      <w:marLeft w:val="0"/>
      <w:marRight w:val="0"/>
      <w:marTop w:val="0"/>
      <w:marBottom w:val="0"/>
      <w:divBdr>
        <w:top w:val="none" w:sz="0" w:space="0" w:color="auto"/>
        <w:left w:val="none" w:sz="0" w:space="0" w:color="auto"/>
        <w:bottom w:val="none" w:sz="0" w:space="0" w:color="auto"/>
        <w:right w:val="none" w:sz="0" w:space="0" w:color="auto"/>
      </w:divBdr>
      <w:divsChild>
        <w:div w:id="1545023341">
          <w:marLeft w:val="0"/>
          <w:marRight w:val="0"/>
          <w:marTop w:val="0"/>
          <w:marBottom w:val="0"/>
          <w:divBdr>
            <w:top w:val="single" w:sz="2" w:space="0" w:color="D9D9E3"/>
            <w:left w:val="single" w:sz="2" w:space="0" w:color="D9D9E3"/>
            <w:bottom w:val="single" w:sz="2" w:space="0" w:color="D9D9E3"/>
            <w:right w:val="single" w:sz="2" w:space="0" w:color="D9D9E3"/>
          </w:divBdr>
          <w:divsChild>
            <w:div w:id="889266944">
              <w:marLeft w:val="0"/>
              <w:marRight w:val="0"/>
              <w:marTop w:val="0"/>
              <w:marBottom w:val="0"/>
              <w:divBdr>
                <w:top w:val="single" w:sz="2" w:space="0" w:color="D9D9E3"/>
                <w:left w:val="single" w:sz="2" w:space="0" w:color="D9D9E3"/>
                <w:bottom w:val="single" w:sz="2" w:space="0" w:color="D9D9E3"/>
                <w:right w:val="single" w:sz="2" w:space="0" w:color="D9D9E3"/>
              </w:divBdr>
              <w:divsChild>
                <w:div w:id="1639022402">
                  <w:marLeft w:val="0"/>
                  <w:marRight w:val="0"/>
                  <w:marTop w:val="0"/>
                  <w:marBottom w:val="0"/>
                  <w:divBdr>
                    <w:top w:val="single" w:sz="2" w:space="0" w:color="D9D9E3"/>
                    <w:left w:val="single" w:sz="2" w:space="0" w:color="D9D9E3"/>
                    <w:bottom w:val="single" w:sz="2" w:space="0" w:color="D9D9E3"/>
                    <w:right w:val="single" w:sz="2" w:space="0" w:color="D9D9E3"/>
                  </w:divBdr>
                  <w:divsChild>
                    <w:div w:id="1527790535">
                      <w:marLeft w:val="0"/>
                      <w:marRight w:val="0"/>
                      <w:marTop w:val="0"/>
                      <w:marBottom w:val="0"/>
                      <w:divBdr>
                        <w:top w:val="single" w:sz="2" w:space="0" w:color="D9D9E3"/>
                        <w:left w:val="single" w:sz="2" w:space="0" w:color="D9D9E3"/>
                        <w:bottom w:val="single" w:sz="2" w:space="0" w:color="D9D9E3"/>
                        <w:right w:val="single" w:sz="2" w:space="0" w:color="D9D9E3"/>
                      </w:divBdr>
                      <w:divsChild>
                        <w:div w:id="731654870">
                          <w:marLeft w:val="0"/>
                          <w:marRight w:val="0"/>
                          <w:marTop w:val="0"/>
                          <w:marBottom w:val="0"/>
                          <w:divBdr>
                            <w:top w:val="single" w:sz="2" w:space="0" w:color="auto"/>
                            <w:left w:val="single" w:sz="2" w:space="0" w:color="auto"/>
                            <w:bottom w:val="single" w:sz="6" w:space="0" w:color="auto"/>
                            <w:right w:val="single" w:sz="2" w:space="0" w:color="auto"/>
                          </w:divBdr>
                          <w:divsChild>
                            <w:div w:id="179587175">
                              <w:marLeft w:val="0"/>
                              <w:marRight w:val="0"/>
                              <w:marTop w:val="100"/>
                              <w:marBottom w:val="100"/>
                              <w:divBdr>
                                <w:top w:val="single" w:sz="2" w:space="0" w:color="D9D9E3"/>
                                <w:left w:val="single" w:sz="2" w:space="0" w:color="D9D9E3"/>
                                <w:bottom w:val="single" w:sz="2" w:space="0" w:color="D9D9E3"/>
                                <w:right w:val="single" w:sz="2" w:space="0" w:color="D9D9E3"/>
                              </w:divBdr>
                              <w:divsChild>
                                <w:div w:id="144589345">
                                  <w:marLeft w:val="0"/>
                                  <w:marRight w:val="0"/>
                                  <w:marTop w:val="0"/>
                                  <w:marBottom w:val="0"/>
                                  <w:divBdr>
                                    <w:top w:val="single" w:sz="2" w:space="0" w:color="D9D9E3"/>
                                    <w:left w:val="single" w:sz="2" w:space="0" w:color="D9D9E3"/>
                                    <w:bottom w:val="single" w:sz="2" w:space="0" w:color="D9D9E3"/>
                                    <w:right w:val="single" w:sz="2" w:space="0" w:color="D9D9E3"/>
                                  </w:divBdr>
                                  <w:divsChild>
                                    <w:div w:id="1387948693">
                                      <w:marLeft w:val="0"/>
                                      <w:marRight w:val="0"/>
                                      <w:marTop w:val="0"/>
                                      <w:marBottom w:val="0"/>
                                      <w:divBdr>
                                        <w:top w:val="single" w:sz="2" w:space="0" w:color="D9D9E3"/>
                                        <w:left w:val="single" w:sz="2" w:space="0" w:color="D9D9E3"/>
                                        <w:bottom w:val="single" w:sz="2" w:space="0" w:color="D9D9E3"/>
                                        <w:right w:val="single" w:sz="2" w:space="0" w:color="D9D9E3"/>
                                      </w:divBdr>
                                      <w:divsChild>
                                        <w:div w:id="414203557">
                                          <w:marLeft w:val="0"/>
                                          <w:marRight w:val="0"/>
                                          <w:marTop w:val="0"/>
                                          <w:marBottom w:val="0"/>
                                          <w:divBdr>
                                            <w:top w:val="single" w:sz="2" w:space="0" w:color="D9D9E3"/>
                                            <w:left w:val="single" w:sz="2" w:space="0" w:color="D9D9E3"/>
                                            <w:bottom w:val="single" w:sz="2" w:space="0" w:color="D9D9E3"/>
                                            <w:right w:val="single" w:sz="2" w:space="0" w:color="D9D9E3"/>
                                          </w:divBdr>
                                          <w:divsChild>
                                            <w:div w:id="233704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26660972">
          <w:marLeft w:val="0"/>
          <w:marRight w:val="0"/>
          <w:marTop w:val="0"/>
          <w:marBottom w:val="0"/>
          <w:divBdr>
            <w:top w:val="none" w:sz="0" w:space="0" w:color="auto"/>
            <w:left w:val="none" w:sz="0" w:space="0" w:color="auto"/>
            <w:bottom w:val="none" w:sz="0" w:space="0" w:color="auto"/>
            <w:right w:val="none" w:sz="0" w:space="0" w:color="auto"/>
          </w:divBdr>
          <w:divsChild>
            <w:div w:id="970744160">
              <w:marLeft w:val="0"/>
              <w:marRight w:val="0"/>
              <w:marTop w:val="0"/>
              <w:marBottom w:val="0"/>
              <w:divBdr>
                <w:top w:val="single" w:sz="2" w:space="0" w:color="D9D9E3"/>
                <w:left w:val="single" w:sz="2" w:space="0" w:color="D9D9E3"/>
                <w:bottom w:val="single" w:sz="2" w:space="0" w:color="D9D9E3"/>
                <w:right w:val="single" w:sz="2" w:space="0" w:color="D9D9E3"/>
              </w:divBdr>
              <w:divsChild>
                <w:div w:id="22291760">
                  <w:marLeft w:val="0"/>
                  <w:marRight w:val="0"/>
                  <w:marTop w:val="0"/>
                  <w:marBottom w:val="0"/>
                  <w:divBdr>
                    <w:top w:val="single" w:sz="2" w:space="0" w:color="D9D9E3"/>
                    <w:left w:val="single" w:sz="2" w:space="0" w:color="D9D9E3"/>
                    <w:bottom w:val="single" w:sz="2" w:space="0" w:color="D9D9E3"/>
                    <w:right w:val="single" w:sz="2" w:space="0" w:color="D9D9E3"/>
                  </w:divBdr>
                  <w:divsChild>
                    <w:div w:id="18865957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48770256">
      <w:bodyDiv w:val="1"/>
      <w:marLeft w:val="0"/>
      <w:marRight w:val="0"/>
      <w:marTop w:val="0"/>
      <w:marBottom w:val="0"/>
      <w:divBdr>
        <w:top w:val="none" w:sz="0" w:space="0" w:color="auto"/>
        <w:left w:val="none" w:sz="0" w:space="0" w:color="auto"/>
        <w:bottom w:val="none" w:sz="0" w:space="0" w:color="auto"/>
        <w:right w:val="none" w:sz="0" w:space="0" w:color="auto"/>
      </w:divBdr>
      <w:divsChild>
        <w:div w:id="718823028">
          <w:marLeft w:val="48"/>
          <w:marRight w:val="0"/>
          <w:marTop w:val="0"/>
          <w:marBottom w:val="0"/>
          <w:divBdr>
            <w:top w:val="none" w:sz="0" w:space="0" w:color="auto"/>
            <w:left w:val="none" w:sz="0" w:space="0" w:color="auto"/>
            <w:bottom w:val="none" w:sz="0" w:space="0" w:color="auto"/>
            <w:right w:val="none" w:sz="0" w:space="0" w:color="auto"/>
          </w:divBdr>
        </w:div>
      </w:divsChild>
    </w:div>
    <w:div w:id="1165557838">
      <w:bodyDiv w:val="1"/>
      <w:marLeft w:val="0"/>
      <w:marRight w:val="0"/>
      <w:marTop w:val="0"/>
      <w:marBottom w:val="0"/>
      <w:divBdr>
        <w:top w:val="none" w:sz="0" w:space="0" w:color="auto"/>
        <w:left w:val="none" w:sz="0" w:space="0" w:color="auto"/>
        <w:bottom w:val="none" w:sz="0" w:space="0" w:color="auto"/>
        <w:right w:val="none" w:sz="0" w:space="0" w:color="auto"/>
      </w:divBdr>
      <w:divsChild>
        <w:div w:id="1163275312">
          <w:marLeft w:val="48"/>
          <w:marRight w:val="0"/>
          <w:marTop w:val="0"/>
          <w:marBottom w:val="0"/>
          <w:divBdr>
            <w:top w:val="none" w:sz="0" w:space="0" w:color="auto"/>
            <w:left w:val="none" w:sz="0" w:space="0" w:color="auto"/>
            <w:bottom w:val="none" w:sz="0" w:space="0" w:color="auto"/>
            <w:right w:val="none" w:sz="0" w:space="0" w:color="auto"/>
          </w:divBdr>
        </w:div>
      </w:divsChild>
    </w:div>
    <w:div w:id="1332368063">
      <w:bodyDiv w:val="1"/>
      <w:marLeft w:val="0"/>
      <w:marRight w:val="0"/>
      <w:marTop w:val="0"/>
      <w:marBottom w:val="0"/>
      <w:divBdr>
        <w:top w:val="none" w:sz="0" w:space="0" w:color="auto"/>
        <w:left w:val="none" w:sz="0" w:space="0" w:color="auto"/>
        <w:bottom w:val="none" w:sz="0" w:space="0" w:color="auto"/>
        <w:right w:val="none" w:sz="0" w:space="0" w:color="auto"/>
      </w:divBdr>
      <w:divsChild>
        <w:div w:id="2050571336">
          <w:marLeft w:val="0"/>
          <w:marRight w:val="0"/>
          <w:marTop w:val="0"/>
          <w:marBottom w:val="0"/>
          <w:divBdr>
            <w:top w:val="single" w:sz="2" w:space="0" w:color="D9D9E3"/>
            <w:left w:val="single" w:sz="2" w:space="0" w:color="D9D9E3"/>
            <w:bottom w:val="single" w:sz="2" w:space="0" w:color="D9D9E3"/>
            <w:right w:val="single" w:sz="2" w:space="0" w:color="D9D9E3"/>
          </w:divBdr>
          <w:divsChild>
            <w:div w:id="807092789">
              <w:marLeft w:val="0"/>
              <w:marRight w:val="0"/>
              <w:marTop w:val="0"/>
              <w:marBottom w:val="0"/>
              <w:divBdr>
                <w:top w:val="single" w:sz="2" w:space="0" w:color="D9D9E3"/>
                <w:left w:val="single" w:sz="2" w:space="0" w:color="D9D9E3"/>
                <w:bottom w:val="single" w:sz="2" w:space="0" w:color="D9D9E3"/>
                <w:right w:val="single" w:sz="2" w:space="0" w:color="D9D9E3"/>
              </w:divBdr>
              <w:divsChild>
                <w:div w:id="834496070">
                  <w:marLeft w:val="0"/>
                  <w:marRight w:val="0"/>
                  <w:marTop w:val="0"/>
                  <w:marBottom w:val="0"/>
                  <w:divBdr>
                    <w:top w:val="single" w:sz="2" w:space="0" w:color="D9D9E3"/>
                    <w:left w:val="single" w:sz="2" w:space="0" w:color="D9D9E3"/>
                    <w:bottom w:val="single" w:sz="2" w:space="0" w:color="D9D9E3"/>
                    <w:right w:val="single" w:sz="2" w:space="0" w:color="D9D9E3"/>
                  </w:divBdr>
                  <w:divsChild>
                    <w:div w:id="45688315">
                      <w:marLeft w:val="0"/>
                      <w:marRight w:val="0"/>
                      <w:marTop w:val="0"/>
                      <w:marBottom w:val="0"/>
                      <w:divBdr>
                        <w:top w:val="single" w:sz="2" w:space="0" w:color="D9D9E3"/>
                        <w:left w:val="single" w:sz="2" w:space="0" w:color="D9D9E3"/>
                        <w:bottom w:val="single" w:sz="2" w:space="0" w:color="D9D9E3"/>
                        <w:right w:val="single" w:sz="2" w:space="0" w:color="D9D9E3"/>
                      </w:divBdr>
                      <w:divsChild>
                        <w:div w:id="1083912742">
                          <w:marLeft w:val="0"/>
                          <w:marRight w:val="0"/>
                          <w:marTop w:val="0"/>
                          <w:marBottom w:val="0"/>
                          <w:divBdr>
                            <w:top w:val="single" w:sz="2" w:space="0" w:color="auto"/>
                            <w:left w:val="single" w:sz="2" w:space="0" w:color="auto"/>
                            <w:bottom w:val="single" w:sz="6" w:space="0" w:color="auto"/>
                            <w:right w:val="single" w:sz="2" w:space="0" w:color="auto"/>
                          </w:divBdr>
                          <w:divsChild>
                            <w:div w:id="145558764">
                              <w:marLeft w:val="0"/>
                              <w:marRight w:val="0"/>
                              <w:marTop w:val="100"/>
                              <w:marBottom w:val="100"/>
                              <w:divBdr>
                                <w:top w:val="single" w:sz="2" w:space="0" w:color="D9D9E3"/>
                                <w:left w:val="single" w:sz="2" w:space="0" w:color="D9D9E3"/>
                                <w:bottom w:val="single" w:sz="2" w:space="0" w:color="D9D9E3"/>
                                <w:right w:val="single" w:sz="2" w:space="0" w:color="D9D9E3"/>
                              </w:divBdr>
                              <w:divsChild>
                                <w:div w:id="1853032345">
                                  <w:marLeft w:val="0"/>
                                  <w:marRight w:val="0"/>
                                  <w:marTop w:val="0"/>
                                  <w:marBottom w:val="0"/>
                                  <w:divBdr>
                                    <w:top w:val="single" w:sz="2" w:space="0" w:color="D9D9E3"/>
                                    <w:left w:val="single" w:sz="2" w:space="0" w:color="D9D9E3"/>
                                    <w:bottom w:val="single" w:sz="2" w:space="0" w:color="D9D9E3"/>
                                    <w:right w:val="single" w:sz="2" w:space="0" w:color="D9D9E3"/>
                                  </w:divBdr>
                                  <w:divsChild>
                                    <w:div w:id="403575282">
                                      <w:marLeft w:val="0"/>
                                      <w:marRight w:val="0"/>
                                      <w:marTop w:val="0"/>
                                      <w:marBottom w:val="0"/>
                                      <w:divBdr>
                                        <w:top w:val="single" w:sz="2" w:space="0" w:color="D9D9E3"/>
                                        <w:left w:val="single" w:sz="2" w:space="0" w:color="D9D9E3"/>
                                        <w:bottom w:val="single" w:sz="2" w:space="0" w:color="D9D9E3"/>
                                        <w:right w:val="single" w:sz="2" w:space="0" w:color="D9D9E3"/>
                                      </w:divBdr>
                                      <w:divsChild>
                                        <w:div w:id="850800691">
                                          <w:marLeft w:val="0"/>
                                          <w:marRight w:val="0"/>
                                          <w:marTop w:val="0"/>
                                          <w:marBottom w:val="0"/>
                                          <w:divBdr>
                                            <w:top w:val="single" w:sz="2" w:space="0" w:color="D9D9E3"/>
                                            <w:left w:val="single" w:sz="2" w:space="0" w:color="D9D9E3"/>
                                            <w:bottom w:val="single" w:sz="2" w:space="0" w:color="D9D9E3"/>
                                            <w:right w:val="single" w:sz="2" w:space="0" w:color="D9D9E3"/>
                                          </w:divBdr>
                                          <w:divsChild>
                                            <w:div w:id="10159610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73286211">
          <w:marLeft w:val="0"/>
          <w:marRight w:val="0"/>
          <w:marTop w:val="0"/>
          <w:marBottom w:val="0"/>
          <w:divBdr>
            <w:top w:val="none" w:sz="0" w:space="0" w:color="auto"/>
            <w:left w:val="none" w:sz="0" w:space="0" w:color="auto"/>
            <w:bottom w:val="none" w:sz="0" w:space="0" w:color="auto"/>
            <w:right w:val="none" w:sz="0" w:space="0" w:color="auto"/>
          </w:divBdr>
          <w:divsChild>
            <w:div w:id="1689985468">
              <w:marLeft w:val="0"/>
              <w:marRight w:val="0"/>
              <w:marTop w:val="0"/>
              <w:marBottom w:val="0"/>
              <w:divBdr>
                <w:top w:val="single" w:sz="2" w:space="0" w:color="D9D9E3"/>
                <w:left w:val="single" w:sz="2" w:space="0" w:color="D9D9E3"/>
                <w:bottom w:val="single" w:sz="2" w:space="0" w:color="D9D9E3"/>
                <w:right w:val="single" w:sz="2" w:space="0" w:color="D9D9E3"/>
              </w:divBdr>
              <w:divsChild>
                <w:div w:id="1576666195">
                  <w:marLeft w:val="0"/>
                  <w:marRight w:val="0"/>
                  <w:marTop w:val="0"/>
                  <w:marBottom w:val="0"/>
                  <w:divBdr>
                    <w:top w:val="single" w:sz="2" w:space="0" w:color="D9D9E3"/>
                    <w:left w:val="single" w:sz="2" w:space="0" w:color="D9D9E3"/>
                    <w:bottom w:val="single" w:sz="2" w:space="0" w:color="D9D9E3"/>
                    <w:right w:val="single" w:sz="2" w:space="0" w:color="D9D9E3"/>
                  </w:divBdr>
                  <w:divsChild>
                    <w:div w:id="6057696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16607550">
      <w:bodyDiv w:val="1"/>
      <w:marLeft w:val="0"/>
      <w:marRight w:val="0"/>
      <w:marTop w:val="0"/>
      <w:marBottom w:val="0"/>
      <w:divBdr>
        <w:top w:val="none" w:sz="0" w:space="0" w:color="auto"/>
        <w:left w:val="none" w:sz="0" w:space="0" w:color="auto"/>
        <w:bottom w:val="none" w:sz="0" w:space="0" w:color="auto"/>
        <w:right w:val="none" w:sz="0" w:space="0" w:color="auto"/>
      </w:divBdr>
    </w:div>
    <w:div w:id="1949459598">
      <w:bodyDiv w:val="1"/>
      <w:marLeft w:val="0"/>
      <w:marRight w:val="0"/>
      <w:marTop w:val="0"/>
      <w:marBottom w:val="0"/>
      <w:divBdr>
        <w:top w:val="none" w:sz="0" w:space="0" w:color="auto"/>
        <w:left w:val="none" w:sz="0" w:space="0" w:color="auto"/>
        <w:bottom w:val="none" w:sz="0" w:space="0" w:color="auto"/>
        <w:right w:val="none" w:sz="0" w:space="0" w:color="auto"/>
      </w:divBdr>
    </w:div>
    <w:div w:id="20967817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jpeg"/><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R/7jOEXRS2bhQBSK+R/vbwkhpQ==">AMUW2mVvf3cIkvl637qiIyF7393zo8Su/RVu9rDaHR1CeI+YLmsGvc99aSGshlanSiiTDjCSHgcFcZ23ay+slnqmUOZVko4dL471kCbh1Bv1tU4auAwRh5w=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10</Pages>
  <Words>1740</Words>
  <Characters>9924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Balaji Hariharan</dc:creator>
  <cp:lastModifiedBy>DEVESH KUMAR V V-AM.EN.U4CSE20321</cp:lastModifiedBy>
  <cp:revision>7</cp:revision>
  <dcterms:created xsi:type="dcterms:W3CDTF">2023-07-31T20:22:00Z</dcterms:created>
  <dcterms:modified xsi:type="dcterms:W3CDTF">2023-08-04T08:40:00Z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0x010100FA0B646FB509C043A0DFDE5A1AB354B2</vt:lpwstr>
  </property>
  <property fmtid="{D5CDD505-2E9C-101B-9397-08002B2CF9AE}" pid="3" name="Order">
    <vt:r8>118800</vt:r8>
  </property>
  <property fmtid="{D5CDD505-2E9C-101B-9397-08002B2CF9AE}" pid="4" name="SharedWithUsers">
    <vt:lpwstr>73;#WNATest3</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xd_Signature">
    <vt:bool>false</vt:bool>
  </property>
  <property fmtid="{D5CDD505-2E9C-101B-9397-08002B2CF9AE}" pid="9" name="xd_ProgID">
    <vt:lpwstr/>
  </property>
  <property fmtid="{D5CDD505-2E9C-101B-9397-08002B2CF9AE}" pid="10" name="TemplateUrl">
    <vt:lpwstr/>
  </property>
</Properties>
</file>