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b/>
          <w:bCs/>
          <w:i/>
          <w:iCs/>
          <w:color w:val="242424"/>
          <w:spacing w:val="-1"/>
          <w:sz w:val="30"/>
          <w:szCs w:val="30"/>
          <w:lang w:eastAsia="en-IN"/>
        </w:rPr>
        <w:t>Understanding the building blocks behind modern AI models</w:t>
      </w:r>
    </w:p>
    <w:p w:rsidR="005441A7" w:rsidRPr="005441A7" w:rsidRDefault="005441A7" w:rsidP="005441A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5441A7">
        <w:rPr>
          <w:rFonts w:ascii="Segoe UI" w:eastAsia="Times New Roman" w:hAnsi="Segoe UI" w:cs="Segoe UI"/>
          <w:sz w:val="27"/>
          <w:szCs w:val="27"/>
          <w:bdr w:val="none" w:sz="0" w:space="0" w:color="auto" w:frame="1"/>
          <w:lang w:eastAsia="en-IN"/>
        </w:rPr>
        <w:t>Press enter or click to view image in full size</w:t>
      </w:r>
    </w:p>
    <w:p w:rsidR="005441A7" w:rsidRPr="005441A7" w:rsidRDefault="005441A7" w:rsidP="005441A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5441A7">
        <w:rPr>
          <w:rFonts w:ascii="Segoe UI" w:eastAsia="Times New Roman" w:hAnsi="Segoe UI" w:cs="Segoe UI"/>
          <w:noProof/>
          <w:sz w:val="27"/>
          <w:szCs w:val="27"/>
          <w:lang w:eastAsia="en-IN"/>
        </w:rPr>
        <w:drawing>
          <wp:inline distT="0" distB="0" distL="0" distR="0">
            <wp:extent cx="6667500" cy="4448175"/>
            <wp:effectExtent l="0" t="0" r="0" b="9525"/>
            <wp:docPr id="4" name="Picture 4" descr="https://miro.medium.com/v2/resize:fit:875/1*FUrDsyJz8RL1t5CrGWng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875/1*FUrDsyJz8RL1t5CrGWngM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1A7" w:rsidRPr="005441A7" w:rsidRDefault="005441A7" w:rsidP="005441A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5441A7">
        <w:rPr>
          <w:rFonts w:ascii="Segoe UI" w:eastAsia="Times New Roman" w:hAnsi="Segoe UI" w:cs="Segoe UI"/>
          <w:sz w:val="27"/>
          <w:szCs w:val="27"/>
          <w:lang w:eastAsia="en-IN"/>
        </w:rPr>
        <w:t>AI generated image</w:t>
      </w:r>
    </w:p>
    <w:p w:rsidR="005441A7" w:rsidRPr="005441A7" w:rsidRDefault="005441A7" w:rsidP="005441A7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441A7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LLMs do NOT “know” answers. They predict what comes next.</w:t>
      </w:r>
    </w:p>
    <w:p w:rsidR="005441A7" w:rsidRPr="005441A7" w:rsidRDefault="005441A7" w:rsidP="005441A7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  <w:lang w:eastAsia="en-IN"/>
        </w:rPr>
        <w:t xml:space="preserve">LLM is Large </w:t>
      </w:r>
      <w:proofErr w:type="spellStart"/>
      <w:r w:rsidRPr="005441A7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  <w:lang w:eastAsia="en-IN"/>
        </w:rPr>
        <w:t>Languange</w:t>
      </w:r>
      <w:proofErr w:type="spellEnd"/>
      <w:r w:rsidRPr="005441A7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  <w:lang w:eastAsia="en-IN"/>
        </w:rPr>
        <w:t xml:space="preserve"> Model, it is innovation behind GPT, Gemini, Claude, and </w:t>
      </w:r>
      <w:proofErr w:type="spellStart"/>
      <w:r w:rsidRPr="005441A7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  <w:lang w:eastAsia="en-IN"/>
        </w:rPr>
        <w:t>LLaMA</w:t>
      </w:r>
      <w:proofErr w:type="spellEnd"/>
      <w:r w:rsidRPr="005441A7">
        <w:rPr>
          <w:rFonts w:ascii="Georgia" w:eastAsia="Times New Roman" w:hAnsi="Georgia" w:cs="Segoe UI"/>
          <w:i/>
          <w:iCs/>
          <w:color w:val="242424"/>
          <w:spacing w:val="-1"/>
          <w:sz w:val="30"/>
          <w:szCs w:val="30"/>
          <w:lang w:eastAsia="en-IN"/>
        </w:rPr>
        <w:t xml:space="preserve"> or similar thing which generate text for us based on question</w:t>
      </w: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s.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LLM works on </w:t>
      </w:r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probability, patterns, and numbers</w:t>
      </w: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 — not human-like understanding.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b/>
          <w:bCs/>
          <w:i/>
          <w:iCs/>
          <w:color w:val="242424"/>
          <w:spacing w:val="-1"/>
          <w:sz w:val="30"/>
          <w:szCs w:val="30"/>
          <w:lang w:eastAsia="en-IN"/>
        </w:rPr>
        <w:lastRenderedPageBreak/>
        <w:t>LLM in simple words is neural network trained on massive text data to predict the next most likely word (token) based on the given input.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 xml:space="preserve">LLM has been trained </w:t>
      </w:r>
      <w:proofErr w:type="gramStart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on :</w:t>
      </w:r>
      <w:proofErr w:type="gram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 Public websites, books, articles, forums, open-source code, and licensed datasets. LLM has trained on huge </w:t>
      </w:r>
      <w:proofErr w:type="gram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data ,</w:t>
      </w:r>
      <w:proofErr w:type="gram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you can say billions of parameters.</w:t>
      </w:r>
    </w:p>
    <w:p w:rsidR="005441A7" w:rsidRPr="005441A7" w:rsidRDefault="005441A7" w:rsidP="005441A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</w:pPr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t>How LLM generate Text internally</w:t>
      </w:r>
    </w:p>
    <w:p w:rsidR="005441A7" w:rsidRPr="005441A7" w:rsidRDefault="005441A7" w:rsidP="005441A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5441A7">
        <w:rPr>
          <w:rFonts w:ascii="Segoe UI" w:eastAsia="Times New Roman" w:hAnsi="Segoe UI" w:cs="Segoe UI"/>
          <w:noProof/>
          <w:sz w:val="27"/>
          <w:szCs w:val="27"/>
          <w:lang w:eastAsia="en-IN"/>
        </w:rPr>
        <w:drawing>
          <wp:inline distT="0" distB="0" distL="0" distR="0">
            <wp:extent cx="6667500" cy="4438650"/>
            <wp:effectExtent l="0" t="0" r="0" b="0"/>
            <wp:docPr id="3" name="Picture 3" descr="https://miro.medium.com/v2/1*jyEhnfHlpEhCANUZo53Uk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v2/1*jyEhnfHlpEhCANUZo53Uk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1A7" w:rsidRPr="005441A7" w:rsidRDefault="005441A7" w:rsidP="005441A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</w:pPr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t xml:space="preserve">Suppose User Input is “What is </w:t>
      </w:r>
      <w:proofErr w:type="spellStart"/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t>Color</w:t>
      </w:r>
      <w:proofErr w:type="spellEnd"/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t xml:space="preserve"> of Rose” -</w:t>
      </w:r>
    </w:p>
    <w:p w:rsidR="005441A7" w:rsidRPr="005441A7" w:rsidRDefault="005441A7" w:rsidP="005441A7">
      <w:pPr>
        <w:numPr>
          <w:ilvl w:val="0"/>
          <w:numId w:val="1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LLM does not understand English, everything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what ever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we ask — it get converted into numerical value we called as </w:t>
      </w:r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 xml:space="preserve">Vectors or </w:t>
      </w:r>
      <w:proofErr w:type="spellStart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Embeddings</w:t>
      </w:r>
      <w:proofErr w:type="spellEnd"/>
    </w:p>
    <w:p w:rsidR="005441A7" w:rsidRPr="005441A7" w:rsidRDefault="005441A7" w:rsidP="005441A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 xml:space="preserve">“The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color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of rose is” will be converted into token first then vectors</w:t>
      </w:r>
    </w:p>
    <w:p w:rsidR="005441A7" w:rsidRPr="005441A7" w:rsidRDefault="005441A7" w:rsidP="005441A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Tokens </w:t>
      </w: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— [“The”, “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color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”, “of”, “rose”, “is”]</w:t>
      </w:r>
    </w:p>
    <w:p w:rsidR="005441A7" w:rsidRPr="005441A7" w:rsidRDefault="005441A7" w:rsidP="005441A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Tokens </w:t>
      </w:r>
      <w:r w:rsidRPr="005441A7">
        <w:rPr>
          <w:rFonts w:ascii="Times New Roman" w:eastAsia="Times New Roman" w:hAnsi="Times New Roman" w:cs="Times New Roman"/>
          <w:color w:val="242424"/>
          <w:spacing w:val="-1"/>
          <w:sz w:val="30"/>
          <w:szCs w:val="30"/>
          <w:lang w:eastAsia="en-IN"/>
        </w:rPr>
        <w:t>→</w:t>
      </w:r>
      <w:r w:rsidRPr="005441A7">
        <w:rPr>
          <w:rFonts w:ascii="Georgia" w:eastAsia="Times New Roman" w:hAnsi="Georgia" w:cs="Georgia"/>
          <w:color w:val="242424"/>
          <w:spacing w:val="-1"/>
          <w:sz w:val="30"/>
          <w:szCs w:val="30"/>
          <w:lang w:eastAsia="en-IN"/>
        </w:rPr>
        <w:t> </w:t>
      </w:r>
      <w:proofErr w:type="spellStart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Embeddings</w:t>
      </w:r>
      <w:proofErr w:type="spellEnd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 </w:t>
      </w: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(Vector Conversion) token converted into Numerical values called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embeddings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.</w:t>
      </w:r>
    </w:p>
    <w:p w:rsidR="005441A7" w:rsidRPr="005441A7" w:rsidRDefault="005441A7" w:rsidP="005441A7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proofErr w:type="spellStart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Embeddings</w:t>
      </w:r>
      <w:proofErr w:type="spellEnd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 </w:t>
      </w: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of input value will be like below</w:t>
      </w:r>
    </w:p>
    <w:p w:rsidR="005441A7" w:rsidRPr="005441A7" w:rsidRDefault="005441A7" w:rsidP="005441A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</w:pPr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t>[“The”, “</w:t>
      </w:r>
      <w:proofErr w:type="spellStart"/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t>color</w:t>
      </w:r>
      <w:proofErr w:type="spellEnd"/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t>”, “of”, “rose”, “is”] — [1012, 3456, 231, 8743, 112]</w:t>
      </w:r>
    </w:p>
    <w:p w:rsidR="005441A7" w:rsidRPr="005441A7" w:rsidRDefault="005441A7" w:rsidP="005441A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5441A7">
        <w:rPr>
          <w:rFonts w:ascii="Segoe UI" w:eastAsia="Times New Roman" w:hAnsi="Segoe UI" w:cs="Segoe UI"/>
          <w:noProof/>
          <w:sz w:val="27"/>
          <w:szCs w:val="27"/>
          <w:lang w:eastAsia="en-IN"/>
        </w:rPr>
        <w:drawing>
          <wp:inline distT="0" distB="0" distL="0" distR="0">
            <wp:extent cx="6667500" cy="4438650"/>
            <wp:effectExtent l="0" t="0" r="0" b="0"/>
            <wp:docPr id="2" name="Picture 2" descr="https://miro.medium.com/v2/1*fFZglk_MCllfcv7EnJVs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1*fFZglk_MCllfcv7EnJVsJ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1A7" w:rsidRPr="005441A7" w:rsidRDefault="005441A7" w:rsidP="005441A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5441A7">
        <w:rPr>
          <w:rFonts w:ascii="Segoe UI" w:eastAsia="Times New Roman" w:hAnsi="Segoe UI" w:cs="Segoe UI"/>
          <w:sz w:val="27"/>
          <w:szCs w:val="27"/>
          <w:lang w:eastAsia="en-IN"/>
        </w:rPr>
        <w:t>AI generated image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6. </w:t>
      </w:r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Probability Calculation</w:t>
      </w: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 (Next Token Prediction)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lastRenderedPageBreak/>
        <w:t>Now the model predicts the </w:t>
      </w:r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next token, </w:t>
      </w:r>
      <w:proofErr w:type="gram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Internally</w:t>
      </w:r>
      <w:proofErr w:type="gram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, it calculates probabilities: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proofErr w:type="gramStart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like</w:t>
      </w:r>
      <w:proofErr w:type="gramEnd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 xml:space="preserve"> below</w:t>
      </w:r>
    </w:p>
    <w:p w:rsidR="005441A7" w:rsidRPr="005441A7" w:rsidRDefault="005441A7" w:rsidP="005441A7">
      <w:pPr>
        <w:pBdr>
          <w:top w:val="single" w:sz="4" w:space="24" w:color="E5E5E5"/>
          <w:left w:val="single" w:sz="4" w:space="24" w:color="E5E5E5"/>
          <w:bottom w:val="single" w:sz="4" w:space="24" w:color="E5E5E5"/>
          <w:right w:val="single" w:sz="4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0"/>
          <w:szCs w:val="20"/>
          <w:lang w:eastAsia="en-IN"/>
        </w:rPr>
      </w:pPr>
      <w:r w:rsidRPr="005441A7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eastAsia="en-IN"/>
        </w:rPr>
        <w:t>Word                    Probability</w:t>
      </w:r>
      <w:r w:rsidRPr="005441A7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eastAsia="en-IN"/>
        </w:rPr>
        <w:br/>
        <w:t xml:space="preserve">red                     </w:t>
      </w:r>
      <w:r w:rsidRPr="005441A7">
        <w:rPr>
          <w:rFonts w:ascii="Courier New" w:eastAsia="Times New Roman" w:hAnsi="Courier New" w:cs="Courier New"/>
          <w:color w:val="1C00CF"/>
          <w:spacing w:val="-5"/>
          <w:sz w:val="21"/>
          <w:szCs w:val="21"/>
          <w:lang w:eastAsia="en-IN"/>
        </w:rPr>
        <w:t>0.72</w:t>
      </w:r>
      <w:r w:rsidRPr="005441A7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eastAsia="en-IN"/>
        </w:rPr>
        <w:br/>
        <w:t xml:space="preserve">pink                    </w:t>
      </w:r>
      <w:r w:rsidRPr="005441A7">
        <w:rPr>
          <w:rFonts w:ascii="Courier New" w:eastAsia="Times New Roman" w:hAnsi="Courier New" w:cs="Courier New"/>
          <w:color w:val="1C00CF"/>
          <w:spacing w:val="-5"/>
          <w:sz w:val="21"/>
          <w:szCs w:val="21"/>
          <w:lang w:eastAsia="en-IN"/>
        </w:rPr>
        <w:t>0.15</w:t>
      </w:r>
      <w:r w:rsidRPr="005441A7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eastAsia="en-IN"/>
        </w:rPr>
        <w:br/>
        <w:t xml:space="preserve">white                   </w:t>
      </w:r>
      <w:r w:rsidRPr="005441A7">
        <w:rPr>
          <w:rFonts w:ascii="Courier New" w:eastAsia="Times New Roman" w:hAnsi="Courier New" w:cs="Courier New"/>
          <w:color w:val="1C00CF"/>
          <w:spacing w:val="-5"/>
          <w:sz w:val="21"/>
          <w:szCs w:val="21"/>
          <w:lang w:eastAsia="en-IN"/>
        </w:rPr>
        <w:t>0.08</w:t>
      </w:r>
      <w:r w:rsidRPr="005441A7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eastAsia="en-IN"/>
        </w:rPr>
        <w:br/>
        <w:t xml:space="preserve">beautiful               </w:t>
      </w:r>
      <w:r w:rsidRPr="005441A7">
        <w:rPr>
          <w:rFonts w:ascii="Courier New" w:eastAsia="Times New Roman" w:hAnsi="Courier New" w:cs="Courier New"/>
          <w:color w:val="1C00CF"/>
          <w:spacing w:val="-5"/>
          <w:sz w:val="21"/>
          <w:szCs w:val="21"/>
          <w:lang w:eastAsia="en-IN"/>
        </w:rPr>
        <w:t>0.02</w:t>
      </w:r>
      <w:r w:rsidRPr="005441A7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eastAsia="en-IN"/>
        </w:rPr>
        <w:br/>
        <w:t xml:space="preserve">sweet                   </w:t>
      </w:r>
      <w:r w:rsidRPr="005441A7">
        <w:rPr>
          <w:rFonts w:ascii="Courier New" w:eastAsia="Times New Roman" w:hAnsi="Courier New" w:cs="Courier New"/>
          <w:color w:val="1C00CF"/>
          <w:spacing w:val="-5"/>
          <w:sz w:val="21"/>
          <w:szCs w:val="21"/>
          <w:lang w:eastAsia="en-IN"/>
        </w:rPr>
        <w:t>0.01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LLM assign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proablity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to next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possbile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tokens as above, red has highest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proablity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and sweet has least so LLM choose token or word which has highest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proablity</w:t>
      </w:r>
      <w:proofErr w:type="spellEnd"/>
    </w:p>
    <w:p w:rsidR="005441A7" w:rsidRPr="005441A7" w:rsidRDefault="005441A7" w:rsidP="005441A7">
      <w:pPr>
        <w:shd w:val="clear" w:color="auto" w:fill="FFFFFF"/>
        <w:spacing w:before="30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441A7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LLM Architecture</w:t>
      </w:r>
    </w:p>
    <w:p w:rsidR="005441A7" w:rsidRPr="005441A7" w:rsidRDefault="005441A7" w:rsidP="005441A7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proofErr w:type="spellStart"/>
      <w:proofErr w:type="gramStart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Lets</w:t>
      </w:r>
      <w:proofErr w:type="spellEnd"/>
      <w:proofErr w:type="gramEnd"/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 xml:space="preserve"> understand what is architecture of LLM inside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Most modern LLMs are based on the </w:t>
      </w:r>
      <w:r w:rsidRPr="005441A7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Transformer architecture</w:t>
      </w:r>
    </w:p>
    <w:p w:rsidR="005441A7" w:rsidRPr="005441A7" w:rsidRDefault="005441A7" w:rsidP="005441A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5441A7">
        <w:rPr>
          <w:rFonts w:ascii="Segoe UI" w:eastAsia="Times New Roman" w:hAnsi="Segoe UI" w:cs="Segoe UI"/>
          <w:sz w:val="27"/>
          <w:szCs w:val="27"/>
          <w:bdr w:val="none" w:sz="0" w:space="0" w:color="auto" w:frame="1"/>
          <w:lang w:eastAsia="en-IN"/>
        </w:rPr>
        <w:t>Press enter or click to view image in full size</w:t>
      </w:r>
    </w:p>
    <w:p w:rsidR="005441A7" w:rsidRPr="005441A7" w:rsidRDefault="005441A7" w:rsidP="005441A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en-IN"/>
        </w:rPr>
      </w:pPr>
      <w:r w:rsidRPr="005441A7">
        <w:rPr>
          <w:rFonts w:ascii="Segoe UI" w:eastAsia="Times New Roman" w:hAnsi="Segoe UI" w:cs="Segoe UI"/>
          <w:noProof/>
          <w:sz w:val="27"/>
          <w:szCs w:val="27"/>
          <w:lang w:eastAsia="en-IN"/>
        </w:rPr>
        <w:lastRenderedPageBreak/>
        <w:drawing>
          <wp:inline distT="0" distB="0" distL="0" distR="0">
            <wp:extent cx="6667500" cy="10001250"/>
            <wp:effectExtent l="0" t="0" r="0" b="0"/>
            <wp:docPr id="1" name="Picture 1" descr="https://miro.medium.com/v2/resize:fit:875/1*aCT4HE29N-THGXHAz_HW6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v2/resize:fit:875/1*aCT4HE29N-THGXHAz_HW6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000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1A7" w:rsidRPr="005441A7" w:rsidRDefault="005441A7" w:rsidP="005441A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</w:pPr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lastRenderedPageBreak/>
        <w:t>LLM has below layers</w:t>
      </w:r>
    </w:p>
    <w:p w:rsidR="005441A7" w:rsidRPr="005441A7" w:rsidRDefault="005441A7" w:rsidP="005441A7">
      <w:pPr>
        <w:numPr>
          <w:ilvl w:val="0"/>
          <w:numId w:val="2"/>
        </w:numPr>
        <w:shd w:val="clear" w:color="auto" w:fill="FFFFFF"/>
        <w:spacing w:before="226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Tokenization Layer -&gt; Convert Text into Token</w:t>
      </w:r>
    </w:p>
    <w:p w:rsidR="005441A7" w:rsidRPr="005441A7" w:rsidRDefault="005441A7" w:rsidP="005441A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Embedding Layer -&gt; Convert Token into Vectors</w:t>
      </w:r>
    </w:p>
    <w:p w:rsidR="005441A7" w:rsidRPr="005441A7" w:rsidRDefault="005441A7" w:rsidP="005441A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Positional Encoding -&gt; Helps the model understand sequence position</w:t>
      </w:r>
    </w:p>
    <w:p w:rsidR="005441A7" w:rsidRPr="005441A7" w:rsidRDefault="005441A7" w:rsidP="005441A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Transformer Block (repeated N times) -&gt; Core building unit of an LLM</w:t>
      </w:r>
    </w:p>
    <w:p w:rsidR="005441A7" w:rsidRPr="005441A7" w:rsidRDefault="005441A7" w:rsidP="005441A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Self-Attention (Multi-Head Attention) -&gt; Determines which words should focus on other words, In our example “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Color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of rose is …..” so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self attention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will be on rose and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color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only rest of words will be ignored for next word calculation</w:t>
      </w:r>
    </w:p>
    <w:p w:rsidR="005441A7" w:rsidRPr="005441A7" w:rsidRDefault="005441A7" w:rsidP="005441A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Feed-Forward Neural Network (FFN) -&gt; Enhances feature representation</w:t>
      </w:r>
    </w:p>
    <w:p w:rsidR="005441A7" w:rsidRPr="005441A7" w:rsidRDefault="005441A7" w:rsidP="005441A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Ouput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Layer -&gt; Converts final vectors into probabilities</w:t>
      </w:r>
    </w:p>
    <w:p w:rsidR="005441A7" w:rsidRDefault="005441A7" w:rsidP="005441A7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81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Result-&gt; LLM choose highest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probablity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word</w:t>
      </w:r>
    </w:p>
    <w:p w:rsidR="00834FE4" w:rsidRPr="005441A7" w:rsidRDefault="00834FE4" w:rsidP="00834FE4">
      <w:pPr>
        <w:shd w:val="clear" w:color="auto" w:fill="FFFFFF"/>
        <w:spacing w:before="27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>
        <w:rPr>
          <w:rFonts w:ascii="Georgia" w:eastAsia="Times New Roman" w:hAnsi="Georgia" w:cs="Segoe UI"/>
          <w:noProof/>
          <w:color w:val="242424"/>
          <w:spacing w:val="-1"/>
          <w:sz w:val="30"/>
          <w:szCs w:val="30"/>
          <w:lang w:eastAsia="en-IN"/>
        </w:rPr>
        <w:lastRenderedPageBreak/>
        <w:drawing>
          <wp:inline distT="0" distB="0" distL="0" distR="0">
            <wp:extent cx="5721985" cy="3816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41A7" w:rsidRPr="005441A7" w:rsidRDefault="005441A7" w:rsidP="005441A7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</w:pPr>
      <w:r w:rsidRPr="005441A7">
        <w:rPr>
          <w:rFonts w:ascii="Helvetica" w:eastAsia="Times New Roman" w:hAnsi="Helvetica" w:cs="Helvetica"/>
          <w:b/>
          <w:bCs/>
          <w:color w:val="242424"/>
          <w:sz w:val="30"/>
          <w:szCs w:val="30"/>
          <w:lang w:eastAsia="en-IN"/>
        </w:rPr>
        <w:t>Conclusion</w:t>
      </w:r>
    </w:p>
    <w:p w:rsidR="005441A7" w:rsidRPr="005441A7" w:rsidRDefault="005441A7" w:rsidP="005441A7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We have understand high level working of LLM Models, most of model have similar working.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High Level -&gt; Every input convert into vector and then LLM assign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probablity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to next possible word.</w:t>
      </w:r>
    </w:p>
    <w:p w:rsidR="005441A7" w:rsidRPr="005441A7" w:rsidRDefault="005441A7" w:rsidP="005441A7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As developer we can use these models in application for Text generation,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i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have created Article on that using </w:t>
      </w:r>
      <w:proofErr w:type="spell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google</w:t>
      </w:r>
      <w:proofErr w:type="spell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</w:t>
      </w:r>
      <w:proofErr w:type="spellStart"/>
      <w:proofErr w:type="gramStart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gemini</w:t>
      </w:r>
      <w:proofErr w:type="spellEnd"/>
      <w:proofErr w:type="gramEnd"/>
      <w:r w:rsidRPr="005441A7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model with C#</w:t>
      </w:r>
    </w:p>
    <w:p w:rsidR="001A4FA4" w:rsidRDefault="001A4FA4">
      <w:pPr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</w:p>
    <w:p w:rsidR="00834FE4" w:rsidRDefault="00834FE4">
      <w:pPr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</w:p>
    <w:p w:rsidR="00834FE4" w:rsidRDefault="00834FE4"/>
    <w:sectPr w:rsidR="0083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E54664"/>
    <w:multiLevelType w:val="multilevel"/>
    <w:tmpl w:val="5536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3714A2"/>
    <w:multiLevelType w:val="multilevel"/>
    <w:tmpl w:val="82D83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1A7"/>
    <w:rsid w:val="001A4FA4"/>
    <w:rsid w:val="005441A7"/>
    <w:rsid w:val="0083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56F73-02BA-4D9B-823F-F5DAB9DF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4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44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41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41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w-post-body-paragraph">
    <w:name w:val="pw-post-body-paragraph"/>
    <w:basedOn w:val="Normal"/>
    <w:rsid w:val="00544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41A7"/>
    <w:rPr>
      <w:b/>
      <w:bCs/>
    </w:rPr>
  </w:style>
  <w:style w:type="character" w:styleId="Emphasis">
    <w:name w:val="Emphasis"/>
    <w:basedOn w:val="DefaultParagraphFont"/>
    <w:uiPriority w:val="20"/>
    <w:qFormat/>
    <w:rsid w:val="005441A7"/>
    <w:rPr>
      <w:i/>
      <w:iCs/>
    </w:rPr>
  </w:style>
  <w:style w:type="character" w:customStyle="1" w:styleId="bg">
    <w:name w:val="bg"/>
    <w:basedOn w:val="DefaultParagraphFont"/>
    <w:rsid w:val="005441A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1A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aga">
    <w:name w:val="aga"/>
    <w:basedOn w:val="DefaultParagraphFont"/>
    <w:rsid w:val="005441A7"/>
  </w:style>
  <w:style w:type="character" w:customStyle="1" w:styleId="hljs-titleclass">
    <w:name w:val="hljs-title.class"/>
    <w:basedOn w:val="DefaultParagraphFont"/>
    <w:rsid w:val="005441A7"/>
  </w:style>
  <w:style w:type="character" w:customStyle="1" w:styleId="hljs-number">
    <w:name w:val="hljs-number"/>
    <w:basedOn w:val="DefaultParagraphFont"/>
    <w:rsid w:val="00544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8158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8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2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0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4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517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2026-08-02T03:38:00Z</dcterms:created>
  <dcterms:modified xsi:type="dcterms:W3CDTF">2026-08-05T18:33:00Z</dcterms:modified>
</cp:coreProperties>
</file>