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F0474" w:rsidTr="006F0474">
        <w:tc>
          <w:tcPr>
            <w:tcW w:w="5228" w:type="dxa"/>
          </w:tcPr>
          <w:p w:rsidR="006F0474" w:rsidRDefault="006F0474" w:rsidP="006F0474">
            <w:pPr>
              <w:pStyle w:val="Title"/>
            </w:pPr>
            <w:r>
              <w:t>Action Result .Net Core</w:t>
            </w:r>
          </w:p>
        </w:tc>
        <w:tc>
          <w:tcPr>
            <w:tcW w:w="5228" w:type="dxa"/>
          </w:tcPr>
          <w:p w:rsidR="006F0474" w:rsidRDefault="006F0474" w:rsidP="00495BF5">
            <w:pPr>
              <w:jc w:val="right"/>
            </w:pPr>
            <w:r>
              <w:rPr>
                <w:noProof/>
                <w:lang w:eastAsia="en-IN"/>
              </w:rPr>
              <w:drawing>
                <wp:inline distT="0" distB="0" distL="0" distR="0" wp14:anchorId="69568315" wp14:editId="36EFA827">
                  <wp:extent cx="1112520" cy="12115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0474" w:rsidRDefault="006F0474" w:rsidP="006F0474">
      <w:pPr>
        <w:pBdr>
          <w:bottom w:val="single" w:sz="12" w:space="1" w:color="auto"/>
        </w:pBdr>
      </w:pPr>
    </w:p>
    <w:p w:rsidR="006F0474" w:rsidRDefault="006F0474" w:rsidP="006F0474"/>
    <w:p w:rsidR="006F0474" w:rsidRPr="001505C3" w:rsidRDefault="006F0474" w:rsidP="006F0474">
      <w:pPr>
        <w:rPr>
          <w:rFonts w:cstheme="minorHAnsi"/>
          <w:sz w:val="28"/>
          <w:szCs w:val="28"/>
        </w:rPr>
      </w:pPr>
      <w:r w:rsidRPr="001505C3">
        <w:rPr>
          <w:rFonts w:cstheme="minorHAnsi"/>
          <w:sz w:val="28"/>
          <w:szCs w:val="28"/>
        </w:rPr>
        <w:t xml:space="preserve">When we have .net core template we have Action methods like below, we have return type </w:t>
      </w:r>
      <w:proofErr w:type="spellStart"/>
      <w:r w:rsidRPr="001505C3">
        <w:rPr>
          <w:rFonts w:cstheme="minorHAnsi"/>
          <w:color w:val="2B91AF"/>
          <w:sz w:val="28"/>
          <w:szCs w:val="28"/>
          <w:highlight w:val="white"/>
        </w:rPr>
        <w:t>IActionResult</w:t>
      </w:r>
      <w:proofErr w:type="spellEnd"/>
    </w:p>
    <w:p w:rsidR="006F0474" w:rsidRDefault="006F0474" w:rsidP="006F0474">
      <w:bookmarkStart w:id="0" w:name="_GoBack"/>
      <w:bookmarkEnd w:id="0"/>
    </w:p>
    <w:p w:rsidR="006F0474" w:rsidRDefault="006F0474" w:rsidP="006F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/employees</w:t>
      </w:r>
    </w:p>
    <w:p w:rsidR="006F0474" w:rsidRDefault="006F0474" w:rsidP="006F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6F0474" w:rsidRDefault="006F0474" w:rsidP="006F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6F0474" w:rsidRDefault="006F0474" w:rsidP="006F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6F0474" w:rsidRDefault="006F0474" w:rsidP="006F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employees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service.GetAll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6F0474" w:rsidRDefault="006F0474" w:rsidP="006F04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Ok(employees);</w:t>
      </w:r>
    </w:p>
    <w:p w:rsidR="006F0474" w:rsidRDefault="006F0474" w:rsidP="006F047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:rsidR="006F0474" w:rsidRDefault="006F0474" w:rsidP="006F0474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6F0474" w:rsidRPr="006F0474" w:rsidRDefault="006F0474" w:rsidP="006F0474">
      <w:pPr>
        <w:rPr>
          <w:rFonts w:cstheme="minorHAnsi"/>
          <w:color w:val="000000"/>
          <w:sz w:val="28"/>
          <w:szCs w:val="28"/>
        </w:rPr>
      </w:pPr>
      <w:r w:rsidRPr="006F0474">
        <w:rPr>
          <w:rFonts w:cstheme="minorHAnsi"/>
          <w:color w:val="000000"/>
          <w:sz w:val="28"/>
          <w:szCs w:val="28"/>
        </w:rPr>
        <w:t>Let’s discuss</w:t>
      </w:r>
    </w:p>
    <w:p w:rsidR="006F0474" w:rsidRPr="006F0474" w:rsidRDefault="006F0474" w:rsidP="006F04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6F0474">
        <w:rPr>
          <w:rFonts w:eastAsia="Times New Roman" w:cstheme="minorHAnsi"/>
          <w:b/>
          <w:bCs/>
          <w:sz w:val="28"/>
          <w:szCs w:val="28"/>
          <w:lang w:eastAsia="en-IN"/>
        </w:rPr>
        <w:t xml:space="preserve"> Common Implementations of </w:t>
      </w:r>
      <w:proofErr w:type="spellStart"/>
      <w:r w:rsidRPr="006F0474">
        <w:rPr>
          <w:rFonts w:eastAsia="Times New Roman" w:cstheme="minorHAnsi"/>
          <w:b/>
          <w:bCs/>
          <w:sz w:val="28"/>
          <w:szCs w:val="28"/>
          <w:lang w:eastAsia="en-IN"/>
        </w:rPr>
        <w:t>IActionResult</w:t>
      </w:r>
      <w:proofErr w:type="spellEnd"/>
    </w:p>
    <w:p w:rsidR="006F0474" w:rsidRPr="006F0474" w:rsidRDefault="006F0474" w:rsidP="006F0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4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you return </w:t>
      </w:r>
      <w:proofErr w:type="spellStart"/>
      <w:r w:rsidRPr="006F0474">
        <w:rPr>
          <w:rFonts w:ascii="Courier New" w:eastAsia="Times New Roman" w:hAnsi="Courier New" w:cs="Courier New"/>
          <w:sz w:val="20"/>
          <w:szCs w:val="20"/>
          <w:lang w:eastAsia="en-IN"/>
        </w:rPr>
        <w:t>IActionResult</w:t>
      </w:r>
      <w:proofErr w:type="spellEnd"/>
      <w:r w:rsidRPr="006F04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 controller method, you can return a variety of result types, including: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5074"/>
      </w:tblGrid>
      <w:tr w:rsidR="006F0474" w:rsidRPr="006F0474" w:rsidTr="006F04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F0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F04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F0474" w:rsidRPr="006F0474" w:rsidTr="006F04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Ok()</w:t>
            </w:r>
          </w:p>
        </w:tc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HTTP 200 with optional content.</w:t>
            </w:r>
          </w:p>
        </w:tc>
      </w:tr>
      <w:tr w:rsidR="006F0474" w:rsidRPr="006F0474" w:rsidTr="006F04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F0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NotFound</w:t>
            </w:r>
            <w:proofErr w:type="spellEnd"/>
            <w:r w:rsidRPr="006F0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HTTP 404.</w:t>
            </w:r>
          </w:p>
        </w:tc>
      </w:tr>
      <w:tr w:rsidR="006F0474" w:rsidRPr="006F0474" w:rsidTr="006F04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F0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BadRequest</w:t>
            </w:r>
            <w:proofErr w:type="spellEnd"/>
            <w:r w:rsidRPr="006F0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HTTP 400.</w:t>
            </w:r>
          </w:p>
        </w:tc>
      </w:tr>
      <w:tr w:rsidR="006F0474" w:rsidRPr="006F0474" w:rsidTr="006F04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Unauthorized()</w:t>
            </w:r>
          </w:p>
        </w:tc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HTTP 401.</w:t>
            </w:r>
          </w:p>
        </w:tc>
      </w:tr>
      <w:tr w:rsidR="006F0474" w:rsidRPr="006F0474" w:rsidTr="006F04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Forbid()</w:t>
            </w:r>
          </w:p>
        </w:tc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HTTP 403.</w:t>
            </w:r>
          </w:p>
        </w:tc>
      </w:tr>
      <w:tr w:rsidR="006F0474" w:rsidRPr="006F0474" w:rsidTr="006F04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Created()</w:t>
            </w:r>
          </w:p>
        </w:tc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HTTP 201 (used when creating a resource).</w:t>
            </w:r>
          </w:p>
        </w:tc>
      </w:tr>
      <w:tr w:rsidR="006F0474" w:rsidRPr="006F0474" w:rsidTr="006F04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F0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NoContent</w:t>
            </w:r>
            <w:proofErr w:type="spellEnd"/>
            <w:r w:rsidRPr="006F0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HTTP 204.</w:t>
            </w:r>
          </w:p>
        </w:tc>
      </w:tr>
      <w:tr w:rsidR="006F0474" w:rsidRPr="006F0474" w:rsidTr="006F04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Content()</w:t>
            </w:r>
          </w:p>
        </w:tc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raw content (e.g., string, HTML).</w:t>
            </w:r>
          </w:p>
        </w:tc>
      </w:tr>
      <w:tr w:rsidR="006F0474" w:rsidRPr="006F0474" w:rsidTr="006F04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File()</w:t>
            </w:r>
          </w:p>
        </w:tc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file for download or inline viewing.</w:t>
            </w:r>
          </w:p>
        </w:tc>
      </w:tr>
      <w:tr w:rsidR="006F0474" w:rsidRPr="006F0474" w:rsidTr="006F04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Redirect()</w:t>
            </w:r>
          </w:p>
        </w:tc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Issues a redirect to another URL.</w:t>
            </w:r>
          </w:p>
        </w:tc>
      </w:tr>
      <w:tr w:rsidR="006F0474" w:rsidRPr="006F0474" w:rsidTr="006F04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View()</w:t>
            </w:r>
          </w:p>
        </w:tc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 view (in MVC).</w:t>
            </w:r>
          </w:p>
        </w:tc>
      </w:tr>
      <w:tr w:rsidR="006F0474" w:rsidRPr="006F0474" w:rsidTr="006F04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F0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Json</w:t>
            </w:r>
            <w:proofErr w:type="spellEnd"/>
            <w:r w:rsidRPr="006F0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JSON-formatted data.</w:t>
            </w:r>
          </w:p>
        </w:tc>
      </w:tr>
      <w:tr w:rsidR="006F0474" w:rsidRPr="006F0474" w:rsidTr="006F04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F0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StatusCode</w:t>
            </w:r>
            <w:proofErr w:type="spellEnd"/>
            <w:r w:rsidRPr="006F047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6F0474" w:rsidRPr="006F0474" w:rsidRDefault="006F0474" w:rsidP="006F04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F04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Returns any arbitrary status code.</w:t>
            </w:r>
          </w:p>
        </w:tc>
      </w:tr>
    </w:tbl>
    <w:p w:rsidR="006F0474" w:rsidRDefault="006F0474" w:rsidP="006F0474"/>
    <w:p w:rsidR="006F0474" w:rsidRDefault="006F0474" w:rsidP="006F0474"/>
    <w:p w:rsidR="006F0474" w:rsidRDefault="006F0474" w:rsidP="006F0474"/>
    <w:p w:rsidR="006F0474" w:rsidRDefault="006F0474" w:rsidP="006F0474"/>
    <w:p w:rsidR="006F0474" w:rsidRDefault="006F0474" w:rsidP="006F0474"/>
    <w:p w:rsidR="006F0474" w:rsidRDefault="006F0474" w:rsidP="006F0474"/>
    <w:p w:rsidR="006F0474" w:rsidRDefault="006F0474" w:rsidP="006F0474">
      <w:pPr>
        <w:rPr>
          <w:b/>
        </w:rPr>
      </w:pPr>
      <w:r w:rsidRPr="006F0474">
        <w:rPr>
          <w:b/>
        </w:rPr>
        <w:t>Code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0474" w:rsidTr="006F0474">
        <w:tc>
          <w:tcPr>
            <w:tcW w:w="10456" w:type="dxa"/>
          </w:tcPr>
          <w:p w:rsidR="006F0474" w:rsidRPr="006F0474" w:rsidRDefault="006F0474" w:rsidP="006F0474">
            <w:pPr>
              <w:rPr>
                <w:sz w:val="24"/>
                <w:szCs w:val="24"/>
              </w:rPr>
            </w:pPr>
            <w:r w:rsidRPr="006F0474">
              <w:rPr>
                <w:sz w:val="24"/>
                <w:szCs w:val="24"/>
              </w:rPr>
              <w:t xml:space="preserve">public </w:t>
            </w:r>
            <w:proofErr w:type="spellStart"/>
            <w:r w:rsidRPr="006F0474">
              <w:rPr>
                <w:sz w:val="24"/>
                <w:szCs w:val="24"/>
              </w:rPr>
              <w:t>IActionResult</w:t>
            </w:r>
            <w:proofErr w:type="spellEnd"/>
            <w:r w:rsidRPr="006F0474">
              <w:rPr>
                <w:sz w:val="24"/>
                <w:szCs w:val="24"/>
              </w:rPr>
              <w:t xml:space="preserve"> </w:t>
            </w:r>
            <w:proofErr w:type="spellStart"/>
            <w:r w:rsidRPr="006F0474">
              <w:rPr>
                <w:sz w:val="24"/>
                <w:szCs w:val="24"/>
              </w:rPr>
              <w:t>GetItem</w:t>
            </w:r>
            <w:proofErr w:type="spellEnd"/>
            <w:r w:rsidRPr="006F0474">
              <w:rPr>
                <w:sz w:val="24"/>
                <w:szCs w:val="24"/>
              </w:rPr>
              <w:t>(</w:t>
            </w:r>
            <w:proofErr w:type="spellStart"/>
            <w:r w:rsidRPr="006F0474">
              <w:rPr>
                <w:sz w:val="24"/>
                <w:szCs w:val="24"/>
              </w:rPr>
              <w:t>int</w:t>
            </w:r>
            <w:proofErr w:type="spellEnd"/>
            <w:r w:rsidRPr="006F0474">
              <w:rPr>
                <w:sz w:val="24"/>
                <w:szCs w:val="24"/>
              </w:rPr>
              <w:t xml:space="preserve"> id)</w:t>
            </w:r>
          </w:p>
          <w:p w:rsidR="006F0474" w:rsidRPr="006F0474" w:rsidRDefault="006F0474" w:rsidP="006F0474">
            <w:pPr>
              <w:rPr>
                <w:sz w:val="24"/>
                <w:szCs w:val="24"/>
              </w:rPr>
            </w:pPr>
            <w:r w:rsidRPr="006F0474">
              <w:rPr>
                <w:sz w:val="24"/>
                <w:szCs w:val="24"/>
              </w:rPr>
              <w:t>{</w:t>
            </w:r>
          </w:p>
          <w:p w:rsidR="006F0474" w:rsidRPr="006F0474" w:rsidRDefault="006F0474" w:rsidP="006F0474">
            <w:pPr>
              <w:rPr>
                <w:sz w:val="24"/>
                <w:szCs w:val="24"/>
              </w:rPr>
            </w:pPr>
            <w:r w:rsidRPr="006F0474">
              <w:rPr>
                <w:sz w:val="24"/>
                <w:szCs w:val="24"/>
              </w:rPr>
              <w:t xml:space="preserve">    </w:t>
            </w:r>
            <w:proofErr w:type="spellStart"/>
            <w:r w:rsidRPr="006F0474">
              <w:rPr>
                <w:sz w:val="24"/>
                <w:szCs w:val="24"/>
              </w:rPr>
              <w:t>var</w:t>
            </w:r>
            <w:proofErr w:type="spellEnd"/>
            <w:r w:rsidRPr="006F0474">
              <w:rPr>
                <w:sz w:val="24"/>
                <w:szCs w:val="24"/>
              </w:rPr>
              <w:t xml:space="preserve"> item = _</w:t>
            </w:r>
            <w:proofErr w:type="spellStart"/>
            <w:r w:rsidRPr="006F0474">
              <w:rPr>
                <w:sz w:val="24"/>
                <w:szCs w:val="24"/>
              </w:rPr>
              <w:t>repository.GetItemById</w:t>
            </w:r>
            <w:proofErr w:type="spellEnd"/>
            <w:r w:rsidRPr="006F0474">
              <w:rPr>
                <w:sz w:val="24"/>
                <w:szCs w:val="24"/>
              </w:rPr>
              <w:t>(id);</w:t>
            </w:r>
          </w:p>
          <w:p w:rsidR="006F0474" w:rsidRPr="006F0474" w:rsidRDefault="006F0474" w:rsidP="006F0474">
            <w:pPr>
              <w:rPr>
                <w:sz w:val="24"/>
                <w:szCs w:val="24"/>
              </w:rPr>
            </w:pPr>
            <w:r w:rsidRPr="006F0474">
              <w:rPr>
                <w:sz w:val="24"/>
                <w:szCs w:val="24"/>
              </w:rPr>
              <w:t xml:space="preserve">    if (item == null)</w:t>
            </w:r>
          </w:p>
          <w:p w:rsidR="006F0474" w:rsidRPr="006F0474" w:rsidRDefault="006F0474" w:rsidP="006F0474">
            <w:pPr>
              <w:rPr>
                <w:sz w:val="24"/>
                <w:szCs w:val="24"/>
              </w:rPr>
            </w:pPr>
            <w:r w:rsidRPr="006F0474">
              <w:rPr>
                <w:sz w:val="24"/>
                <w:szCs w:val="24"/>
              </w:rPr>
              <w:t xml:space="preserve">        return </w:t>
            </w:r>
            <w:proofErr w:type="spellStart"/>
            <w:r w:rsidRPr="006F0474">
              <w:rPr>
                <w:sz w:val="24"/>
                <w:szCs w:val="24"/>
              </w:rPr>
              <w:t>NotFound</w:t>
            </w:r>
            <w:proofErr w:type="spellEnd"/>
            <w:r w:rsidRPr="006F0474">
              <w:rPr>
                <w:sz w:val="24"/>
                <w:szCs w:val="24"/>
              </w:rPr>
              <w:t>();</w:t>
            </w:r>
          </w:p>
          <w:p w:rsidR="006F0474" w:rsidRPr="006F0474" w:rsidRDefault="006F0474" w:rsidP="006F0474">
            <w:pPr>
              <w:rPr>
                <w:sz w:val="24"/>
                <w:szCs w:val="24"/>
              </w:rPr>
            </w:pPr>
          </w:p>
          <w:p w:rsidR="006F0474" w:rsidRPr="006F0474" w:rsidRDefault="006F0474" w:rsidP="006F0474">
            <w:pPr>
              <w:rPr>
                <w:sz w:val="24"/>
                <w:szCs w:val="24"/>
              </w:rPr>
            </w:pPr>
            <w:r w:rsidRPr="006F0474">
              <w:rPr>
                <w:sz w:val="24"/>
                <w:szCs w:val="24"/>
              </w:rPr>
              <w:t xml:space="preserve">    return Ok(item);</w:t>
            </w:r>
          </w:p>
          <w:p w:rsidR="006F0474" w:rsidRPr="006F0474" w:rsidRDefault="006F0474" w:rsidP="006F0474">
            <w:pPr>
              <w:rPr>
                <w:sz w:val="24"/>
                <w:szCs w:val="24"/>
              </w:rPr>
            </w:pPr>
            <w:r w:rsidRPr="006F0474">
              <w:rPr>
                <w:sz w:val="24"/>
                <w:szCs w:val="24"/>
              </w:rPr>
              <w:t>}</w:t>
            </w:r>
          </w:p>
          <w:p w:rsidR="006F0474" w:rsidRDefault="006F0474" w:rsidP="006F0474">
            <w:pPr>
              <w:rPr>
                <w:b/>
              </w:rPr>
            </w:pPr>
          </w:p>
        </w:tc>
      </w:tr>
    </w:tbl>
    <w:p w:rsidR="006F0474" w:rsidRDefault="006F0474" w:rsidP="006F0474">
      <w:pPr>
        <w:rPr>
          <w:b/>
        </w:rPr>
      </w:pPr>
    </w:p>
    <w:p w:rsidR="006F0474" w:rsidRPr="006F0474" w:rsidRDefault="006F0474" w:rsidP="006F0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474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example:</w:t>
      </w:r>
    </w:p>
    <w:p w:rsidR="006F0474" w:rsidRPr="006F0474" w:rsidRDefault="006F0474" w:rsidP="006F0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4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method returns </w:t>
      </w:r>
      <w:proofErr w:type="spellStart"/>
      <w:proofErr w:type="gramStart"/>
      <w:r w:rsidRPr="006F0474">
        <w:rPr>
          <w:rFonts w:ascii="Courier New" w:eastAsia="Times New Roman" w:hAnsi="Courier New" w:cs="Courier New"/>
          <w:sz w:val="20"/>
          <w:szCs w:val="20"/>
          <w:lang w:eastAsia="en-IN"/>
        </w:rPr>
        <w:t>NotFound</w:t>
      </w:r>
      <w:proofErr w:type="spellEnd"/>
      <w:r w:rsidRPr="006F047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F047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F04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no item is found.</w:t>
      </w:r>
    </w:p>
    <w:p w:rsidR="006F0474" w:rsidRDefault="006F0474" w:rsidP="006F0474">
      <w:pPr>
        <w:numPr>
          <w:ilvl w:val="0"/>
          <w:numId w:val="1"/>
        </w:num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04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returns </w:t>
      </w:r>
      <w:proofErr w:type="gramStart"/>
      <w:r w:rsidRPr="006F0474">
        <w:rPr>
          <w:rFonts w:ascii="Courier New" w:eastAsia="Times New Roman" w:hAnsi="Courier New" w:cs="Courier New"/>
          <w:sz w:val="20"/>
          <w:szCs w:val="20"/>
          <w:lang w:eastAsia="en-IN"/>
        </w:rPr>
        <w:t>Ok(</w:t>
      </w:r>
      <w:proofErr w:type="gramEnd"/>
      <w:r w:rsidRPr="006F0474">
        <w:rPr>
          <w:rFonts w:ascii="Courier New" w:eastAsia="Times New Roman" w:hAnsi="Courier New" w:cs="Courier New"/>
          <w:sz w:val="20"/>
          <w:szCs w:val="20"/>
          <w:lang w:eastAsia="en-IN"/>
        </w:rPr>
        <w:t>item)</w:t>
      </w:r>
      <w:r w:rsidRPr="006F04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item exists.</w:t>
      </w:r>
    </w:p>
    <w:p w:rsidR="00696FAE" w:rsidRDefault="00696FAE" w:rsidP="00696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FAE" w:rsidRPr="00696FAE" w:rsidRDefault="00696FAE" w:rsidP="00696FAE">
      <w:pPr>
        <w:pStyle w:val="Heading2"/>
        <w:rPr>
          <w:rFonts w:asciiTheme="minorHAnsi" w:hAnsiTheme="minorHAnsi" w:cstheme="minorHAnsi"/>
          <w:sz w:val="32"/>
          <w:szCs w:val="32"/>
        </w:rPr>
      </w:pPr>
      <w:proofErr w:type="spellStart"/>
      <w:r w:rsidRPr="00696FAE">
        <w:rPr>
          <w:rStyle w:val="HTMLCode"/>
          <w:rFonts w:asciiTheme="minorHAnsi" w:eastAsiaTheme="majorEastAsia" w:hAnsiTheme="minorHAnsi" w:cstheme="minorHAnsi"/>
          <w:sz w:val="32"/>
          <w:szCs w:val="32"/>
        </w:rPr>
        <w:t>ActionResult</w:t>
      </w:r>
      <w:proofErr w:type="spellEnd"/>
      <w:r w:rsidRPr="00696FAE">
        <w:rPr>
          <w:rStyle w:val="HTMLCode"/>
          <w:rFonts w:asciiTheme="minorHAnsi" w:eastAsiaTheme="majorEastAsia" w:hAnsiTheme="minorHAnsi" w:cstheme="minorHAnsi"/>
          <w:sz w:val="32"/>
          <w:szCs w:val="32"/>
        </w:rPr>
        <w:t>&lt;T&gt;</w:t>
      </w:r>
    </w:p>
    <w:p w:rsidR="00696FAE" w:rsidRDefault="00696FAE" w:rsidP="00696FAE">
      <w:pPr>
        <w:pStyle w:val="NormalWeb"/>
      </w:pPr>
      <w:r>
        <w:t xml:space="preserve">This is a generic version of </w:t>
      </w:r>
      <w:proofErr w:type="spellStart"/>
      <w:r>
        <w:rPr>
          <w:rStyle w:val="HTMLCode"/>
        </w:rPr>
        <w:t>ActionResult</w:t>
      </w:r>
      <w:proofErr w:type="spellEnd"/>
      <w:r>
        <w:t xml:space="preserve"> introduced in </w:t>
      </w:r>
      <w:r>
        <w:rPr>
          <w:rStyle w:val="Strong"/>
        </w:rPr>
        <w:t>ASP.NET Core 2.1+</w:t>
      </w:r>
      <w:r>
        <w:t xml:space="preserve">. It lets you return either a type </w:t>
      </w:r>
      <w:r>
        <w:rPr>
          <w:rStyle w:val="HTMLCode"/>
        </w:rPr>
        <w:t>T</w:t>
      </w:r>
      <w:r>
        <w:t xml:space="preserve"> or any other action result (like </w:t>
      </w:r>
      <w:proofErr w:type="spellStart"/>
      <w:proofErr w:type="gramStart"/>
      <w:r>
        <w:rPr>
          <w:rStyle w:val="HTMLCode"/>
        </w:rPr>
        <w:t>NotFound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>).</w:t>
      </w:r>
    </w:p>
    <w:p w:rsidR="00696FAE" w:rsidRDefault="00696FAE" w:rsidP="00696FAE">
      <w:pPr>
        <w:pStyle w:val="HTMLPreformatted"/>
      </w:pPr>
      <w:proofErr w:type="spellStart"/>
      <w:proofErr w:type="gramStart"/>
      <w:r>
        <w:t>csharp</w:t>
      </w:r>
      <w:proofErr w:type="spellEnd"/>
      <w:proofErr w:type="gramEnd"/>
    </w:p>
    <w:p w:rsidR="00696FAE" w:rsidRDefault="00696FAE" w:rsidP="00696FAE">
      <w:pPr>
        <w:pStyle w:val="HTMLPreformatted"/>
      </w:pPr>
      <w:proofErr w:type="spellStart"/>
      <w:r>
        <w:t>CopyEdit</w:t>
      </w:r>
      <w:proofErr w:type="spellEnd"/>
    </w:p>
    <w:p w:rsidR="00696FAE" w:rsidRDefault="00696FAE" w:rsidP="00696FAE">
      <w:pPr>
        <w:pStyle w:val="HTMLPreformatted"/>
        <w:rPr>
          <w:rStyle w:val="HTMLCode"/>
        </w:rPr>
      </w:pPr>
      <w:r>
        <w:rPr>
          <w:rStyle w:val="HTMLCode"/>
        </w:rPr>
        <w:t>[</w:t>
      </w:r>
      <w:proofErr w:type="spellStart"/>
      <w:proofErr w:type="gramStart"/>
      <w:r>
        <w:rPr>
          <w:rStyle w:val="hljs-meta"/>
          <w:rFonts w:eastAsiaTheme="majorEastAsia"/>
        </w:rPr>
        <w:t>HttpGet</w:t>
      </w:r>
      <w:proofErr w:type="spellEnd"/>
      <w:r>
        <w:rPr>
          <w:rStyle w:val="hljs-meta"/>
          <w:rFonts w:eastAsiaTheme="majorEastAsia"/>
        </w:rPr>
        <w:t>(</w:t>
      </w:r>
      <w:proofErr w:type="gramEnd"/>
      <w:r>
        <w:rPr>
          <w:rStyle w:val="hljs-string"/>
        </w:rPr>
        <w:t>"{id}"</w:t>
      </w:r>
      <w:r>
        <w:rPr>
          <w:rStyle w:val="HTMLCode"/>
        </w:rPr>
        <w:t>)]</w:t>
      </w:r>
    </w:p>
    <w:p w:rsidR="00696FAE" w:rsidRDefault="00696FAE" w:rsidP="00696FA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ActionResult</w:t>
      </w:r>
      <w:proofErr w:type="spellEnd"/>
      <w:r>
        <w:rPr>
          <w:rStyle w:val="HTMLCode"/>
        </w:rPr>
        <w:t xml:space="preserve">&lt;Product&gt; </w:t>
      </w:r>
      <w:r>
        <w:rPr>
          <w:rStyle w:val="hljs-title"/>
        </w:rPr>
        <w:t>Get</w:t>
      </w:r>
      <w:r>
        <w:rPr>
          <w:rStyle w:val="HTMLCode"/>
        </w:rPr>
        <w:t>(</w:t>
      </w:r>
      <w:proofErr w:type="spellStart"/>
      <w:r>
        <w:rPr>
          <w:rStyle w:val="hljs-builtin"/>
        </w:rPr>
        <w:t>int</w:t>
      </w:r>
      <w:proofErr w:type="spellEnd"/>
      <w:r>
        <w:rPr>
          <w:rStyle w:val="HTMLCode"/>
        </w:rPr>
        <w:t xml:space="preserve"> id)</w:t>
      </w:r>
    </w:p>
    <w:p w:rsidR="00696FAE" w:rsidRDefault="00696FAE" w:rsidP="00696FA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:rsidR="00696FAE" w:rsidRDefault="00696FAE" w:rsidP="00696F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keyword"/>
        </w:rPr>
        <w:t>var</w:t>
      </w:r>
      <w:proofErr w:type="spellEnd"/>
      <w:proofErr w:type="gramEnd"/>
      <w:r>
        <w:rPr>
          <w:rStyle w:val="HTMLCode"/>
        </w:rPr>
        <w:t xml:space="preserve"> product = _</w:t>
      </w:r>
      <w:proofErr w:type="spellStart"/>
      <w:r>
        <w:rPr>
          <w:rStyle w:val="HTMLCode"/>
        </w:rPr>
        <w:t>repository.Find</w:t>
      </w:r>
      <w:proofErr w:type="spellEnd"/>
      <w:r>
        <w:rPr>
          <w:rStyle w:val="HTMLCode"/>
        </w:rPr>
        <w:t>(id);</w:t>
      </w:r>
    </w:p>
    <w:p w:rsidR="00696FAE" w:rsidRDefault="00696FAE" w:rsidP="00696F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(product == </w:t>
      </w:r>
      <w:r>
        <w:rPr>
          <w:rStyle w:val="hljs-literal"/>
        </w:rPr>
        <w:t>null</w:t>
      </w:r>
      <w:r>
        <w:rPr>
          <w:rStyle w:val="HTMLCode"/>
        </w:rPr>
        <w:t>)</w:t>
      </w:r>
    </w:p>
    <w:p w:rsidR="00696FAE" w:rsidRDefault="00696FAE" w:rsidP="00696FA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NotFound</w:t>
      </w:r>
      <w:proofErr w:type="spellEnd"/>
      <w:r>
        <w:rPr>
          <w:rStyle w:val="HTMLCode"/>
        </w:rPr>
        <w:t>();</w:t>
      </w:r>
    </w:p>
    <w:p w:rsidR="00696FAE" w:rsidRDefault="00696FAE" w:rsidP="00696F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696FAE" w:rsidRDefault="00696FAE" w:rsidP="00696FA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product; </w:t>
      </w:r>
      <w:r>
        <w:rPr>
          <w:rStyle w:val="hljs-comment"/>
        </w:rPr>
        <w:t>// Returns 200 with serialized product</w:t>
      </w:r>
    </w:p>
    <w:p w:rsidR="00696FAE" w:rsidRDefault="00696FAE" w:rsidP="00696FAE">
      <w:pPr>
        <w:pStyle w:val="HTMLPreformatted"/>
      </w:pPr>
      <w:r>
        <w:rPr>
          <w:rStyle w:val="HTMLCode"/>
        </w:rPr>
        <w:t>}</w:t>
      </w:r>
    </w:p>
    <w:p w:rsidR="00696FAE" w:rsidRDefault="00696FAE" w:rsidP="00696FAE">
      <w:pPr>
        <w:pStyle w:val="NormalWeb"/>
      </w:pPr>
      <w:r>
        <w:t xml:space="preserve">The return type is </w:t>
      </w:r>
      <w:proofErr w:type="spellStart"/>
      <w:r>
        <w:rPr>
          <w:rStyle w:val="HTMLCode"/>
        </w:rPr>
        <w:t>ActionResult</w:t>
      </w:r>
      <w:proofErr w:type="spellEnd"/>
      <w:r>
        <w:rPr>
          <w:rStyle w:val="HTMLCode"/>
        </w:rPr>
        <w:t>&lt;Product&gt;</w:t>
      </w:r>
      <w:r>
        <w:t>:</w:t>
      </w:r>
    </w:p>
    <w:p w:rsidR="00696FAE" w:rsidRDefault="00696FAE" w:rsidP="00696FAE">
      <w:pPr>
        <w:pStyle w:val="NormalWeb"/>
        <w:numPr>
          <w:ilvl w:val="0"/>
          <w:numId w:val="2"/>
        </w:numPr>
      </w:pPr>
      <w:r>
        <w:rPr>
          <w:rStyle w:val="HTMLCode"/>
        </w:rPr>
        <w:t>return product;</w:t>
      </w:r>
      <w:r>
        <w:t xml:space="preserve"> automatically becomes </w:t>
      </w:r>
      <w:r>
        <w:rPr>
          <w:rStyle w:val="HTMLCode"/>
        </w:rPr>
        <w:t>Ok(product)</w:t>
      </w:r>
    </w:p>
    <w:p w:rsidR="00696FAE" w:rsidRDefault="00696FAE" w:rsidP="00696FAE">
      <w:pPr>
        <w:pStyle w:val="NormalWeb"/>
        <w:numPr>
          <w:ilvl w:val="0"/>
          <w:numId w:val="2"/>
        </w:numPr>
      </w:pPr>
      <w:r>
        <w:t xml:space="preserve">You can still use </w:t>
      </w:r>
      <w:r>
        <w:rPr>
          <w:rStyle w:val="HTMLCode"/>
        </w:rPr>
        <w:t xml:space="preserve">return </w:t>
      </w:r>
      <w:proofErr w:type="spellStart"/>
      <w:proofErr w:type="gramStart"/>
      <w:r>
        <w:rPr>
          <w:rStyle w:val="HTMLCode"/>
        </w:rPr>
        <w:t>NotFound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  <w:r>
        <w:t xml:space="preserve">, </w:t>
      </w:r>
      <w:r>
        <w:rPr>
          <w:rStyle w:val="HTMLCode"/>
        </w:rPr>
        <w:t xml:space="preserve">return </w:t>
      </w:r>
      <w:proofErr w:type="spellStart"/>
      <w:r>
        <w:rPr>
          <w:rStyle w:val="HTMLCode"/>
        </w:rPr>
        <w:t>BadRequest</w:t>
      </w:r>
      <w:proofErr w:type="spellEnd"/>
      <w:r>
        <w:rPr>
          <w:rStyle w:val="HTMLCode"/>
        </w:rPr>
        <w:t>();</w:t>
      </w:r>
      <w:r>
        <w:t>, etc.</w:t>
      </w:r>
    </w:p>
    <w:p w:rsidR="00696FAE" w:rsidRDefault="00696FAE" w:rsidP="00696FAE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FAE" w:rsidRDefault="00696FAE" w:rsidP="00696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FAE" w:rsidRDefault="00696FAE" w:rsidP="00696FAE">
      <w:pPr>
        <w:pStyle w:val="Heading2"/>
      </w:pPr>
      <w:proofErr w:type="spellStart"/>
      <w:r>
        <w:t>IActionResult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ActionResult</w:t>
      </w:r>
      <w:proofErr w:type="spellEnd"/>
      <w:r>
        <w:t>&lt;T&gt;</w:t>
      </w:r>
    </w:p>
    <w:p w:rsidR="00696FAE" w:rsidRPr="00696FAE" w:rsidRDefault="00696FAE" w:rsidP="00696FAE"/>
    <w:p w:rsidR="00696FAE" w:rsidRPr="00696FAE" w:rsidRDefault="00696FAE" w:rsidP="00696FAE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8"/>
        <w:gridCol w:w="3285"/>
      </w:tblGrid>
      <w:tr w:rsidR="00696FAE" w:rsidTr="00696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6FAE" w:rsidRDefault="00696FA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IActionResult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6FAE" w:rsidRDefault="00696FA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HTMLCode"/>
                <w:rFonts w:eastAsiaTheme="minorHAnsi"/>
                <w:b/>
                <w:bCs/>
              </w:rPr>
              <w:t>ActionResult</w:t>
            </w:r>
            <w:proofErr w:type="spellEnd"/>
            <w:r>
              <w:rPr>
                <w:rStyle w:val="HTMLCode"/>
                <w:rFonts w:eastAsiaTheme="minorHAnsi"/>
                <w:b/>
                <w:bCs/>
              </w:rPr>
              <w:t>&lt;T&gt;</w:t>
            </w:r>
          </w:p>
        </w:tc>
      </w:tr>
      <w:tr w:rsidR="00696FAE" w:rsidTr="00696F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FAE" w:rsidRDefault="00696FAE">
            <w:r>
              <w:t>More flexible, returns any result</w:t>
            </w:r>
          </w:p>
        </w:tc>
        <w:tc>
          <w:tcPr>
            <w:tcW w:w="0" w:type="auto"/>
            <w:vAlign w:val="center"/>
            <w:hideMark/>
          </w:tcPr>
          <w:p w:rsidR="00696FAE" w:rsidRDefault="00696FAE">
            <w:r>
              <w:t>Strongly typed, ideal for APIs</w:t>
            </w:r>
          </w:p>
        </w:tc>
      </w:tr>
      <w:tr w:rsidR="00696FAE" w:rsidTr="00696F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FAE" w:rsidRDefault="00696FAE">
            <w:r>
              <w:lastRenderedPageBreak/>
              <w:t>Less useful for Swagger/</w:t>
            </w:r>
            <w:proofErr w:type="spellStart"/>
            <w:r>
              <w:t>OpenAPI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96FAE" w:rsidRDefault="00696FAE">
            <w:r>
              <w:t xml:space="preserve">Improves </w:t>
            </w:r>
            <w:proofErr w:type="spellStart"/>
            <w:r>
              <w:t>OpenAPI</w:t>
            </w:r>
            <w:proofErr w:type="spellEnd"/>
            <w:r>
              <w:t xml:space="preserve"> docs and tooling</w:t>
            </w:r>
          </w:p>
        </w:tc>
      </w:tr>
      <w:tr w:rsidR="00696FAE" w:rsidTr="00696F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6FAE" w:rsidRDefault="00696FAE">
            <w:r>
              <w:t>No type enforcement</w:t>
            </w:r>
          </w:p>
        </w:tc>
        <w:tc>
          <w:tcPr>
            <w:tcW w:w="0" w:type="auto"/>
            <w:vAlign w:val="center"/>
            <w:hideMark/>
          </w:tcPr>
          <w:p w:rsidR="00696FAE" w:rsidRDefault="00696FAE">
            <w:r>
              <w:t>Type-safe response</w:t>
            </w:r>
          </w:p>
        </w:tc>
      </w:tr>
    </w:tbl>
    <w:p w:rsidR="00696FAE" w:rsidRDefault="00696FAE" w:rsidP="00696FAE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6FAE" w:rsidRDefault="00696FAE" w:rsidP="00696FAE">
      <w:pPr>
        <w:pStyle w:val="Heading3"/>
      </w:pPr>
      <w:r>
        <w:t>Returning Errors with Details</w:t>
      </w:r>
    </w:p>
    <w:p w:rsidR="00696FAE" w:rsidRPr="006F0474" w:rsidRDefault="00696FAE" w:rsidP="00696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96FAE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696F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96FAE">
        <w:rPr>
          <w:rFonts w:ascii="Times New Roman" w:eastAsia="Times New Roman" w:hAnsi="Times New Roman" w:cs="Times New Roman"/>
          <w:sz w:val="24"/>
          <w:szCs w:val="24"/>
          <w:lang w:eastAsia="en-IN"/>
        </w:rPr>
        <w:t>BadRequest</w:t>
      </w:r>
      <w:proofErr w:type="spellEnd"/>
      <w:r w:rsidRPr="00696FAE">
        <w:rPr>
          <w:rFonts w:ascii="Times New Roman" w:eastAsia="Times New Roman" w:hAnsi="Times New Roman" w:cs="Times New Roman"/>
          <w:sz w:val="24"/>
          <w:szCs w:val="24"/>
          <w:lang w:eastAsia="en-IN"/>
        </w:rPr>
        <w:t>(new { message = "Invalid ID." });</w:t>
      </w:r>
    </w:p>
    <w:p w:rsidR="00696FAE" w:rsidRDefault="00696FAE" w:rsidP="00696FAE">
      <w:pPr>
        <w:pStyle w:val="Heading2"/>
      </w:pPr>
      <w:r>
        <w:t>Best Practices</w:t>
      </w:r>
    </w:p>
    <w:p w:rsidR="00696FAE" w:rsidRDefault="00696FAE" w:rsidP="00696FA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 xml:space="preserve">Use </w:t>
      </w:r>
      <w:proofErr w:type="spellStart"/>
      <w:r>
        <w:rPr>
          <w:rStyle w:val="HTMLCode"/>
          <w:b/>
          <w:bCs/>
        </w:rPr>
        <w:t>ActionResult</w:t>
      </w:r>
      <w:proofErr w:type="spellEnd"/>
      <w:r>
        <w:rPr>
          <w:rStyle w:val="HTMLCode"/>
          <w:b/>
          <w:bCs/>
        </w:rPr>
        <w:t>&lt;T&gt;</w:t>
      </w:r>
      <w:r>
        <w:rPr>
          <w:rStyle w:val="Strong"/>
          <w:rFonts w:eastAsiaTheme="majorEastAsia"/>
        </w:rPr>
        <w:t xml:space="preserve"> for APIs</w:t>
      </w:r>
      <w:r>
        <w:t xml:space="preserve"> – it’s more descriptive and improves Swagger/</w:t>
      </w:r>
      <w:proofErr w:type="spellStart"/>
      <w:r>
        <w:t>OpenAPI</w:t>
      </w:r>
      <w:proofErr w:type="spellEnd"/>
      <w:r>
        <w:t xml:space="preserve"> generation.</w:t>
      </w:r>
    </w:p>
    <w:p w:rsidR="00696FAE" w:rsidRDefault="00696FAE" w:rsidP="00696FA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Use meaningful status codes</w:t>
      </w:r>
      <w:r>
        <w:t xml:space="preserve"> – don't just return </w:t>
      </w:r>
      <w:r>
        <w:rPr>
          <w:rStyle w:val="HTMLCode"/>
        </w:rPr>
        <w:t>200 OK</w:t>
      </w:r>
      <w:r>
        <w:t xml:space="preserve"> for everything.</w:t>
      </w:r>
    </w:p>
    <w:p w:rsidR="00696FAE" w:rsidRDefault="00696FAE" w:rsidP="00696FA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Centralize error handling</w:t>
      </w:r>
      <w:r>
        <w:t xml:space="preserve"> – use middleware like </w:t>
      </w:r>
      <w:proofErr w:type="spellStart"/>
      <w:r>
        <w:rPr>
          <w:rStyle w:val="HTMLCode"/>
        </w:rPr>
        <w:t>UseExceptionHandler</w:t>
      </w:r>
      <w:proofErr w:type="spellEnd"/>
      <w:r>
        <w:t>.</w:t>
      </w:r>
    </w:p>
    <w:p w:rsidR="00696FAE" w:rsidRDefault="00696FAE" w:rsidP="00696FAE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 xml:space="preserve">Use </w:t>
      </w:r>
      <w:proofErr w:type="spellStart"/>
      <w:r>
        <w:rPr>
          <w:rStyle w:val="HTMLCode"/>
          <w:b/>
          <w:bCs/>
        </w:rPr>
        <w:t>CreatedAtAction</w:t>
      </w:r>
      <w:proofErr w:type="spellEnd"/>
      <w:r>
        <w:rPr>
          <w:rStyle w:val="Strong"/>
          <w:rFonts w:eastAsiaTheme="majorEastAsia"/>
        </w:rPr>
        <w:t xml:space="preserve"> for POST methods</w:t>
      </w:r>
      <w:r>
        <w:t xml:space="preserve"> – helps clients discover the new resource location.</w:t>
      </w:r>
    </w:p>
    <w:p w:rsidR="006F0474" w:rsidRPr="006F0474" w:rsidRDefault="006F0474" w:rsidP="006F0474">
      <w:pPr>
        <w:rPr>
          <w:b/>
        </w:rPr>
      </w:pPr>
    </w:p>
    <w:sectPr w:rsidR="006F0474" w:rsidRPr="006F0474" w:rsidSect="006F04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551AF"/>
    <w:multiLevelType w:val="multilevel"/>
    <w:tmpl w:val="F254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D15E0C"/>
    <w:multiLevelType w:val="multilevel"/>
    <w:tmpl w:val="731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894F68"/>
    <w:multiLevelType w:val="multilevel"/>
    <w:tmpl w:val="FFE4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6A"/>
    <w:rsid w:val="001505C3"/>
    <w:rsid w:val="004E046A"/>
    <w:rsid w:val="005B67C1"/>
    <w:rsid w:val="00696FAE"/>
    <w:rsid w:val="006F0474"/>
    <w:rsid w:val="00D1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AFA91-B832-4E57-91EB-EA003EE9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F0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F0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F04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04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0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96F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F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696FAE"/>
  </w:style>
  <w:style w:type="character" w:customStyle="1" w:styleId="hljs-string">
    <w:name w:val="hljs-string"/>
    <w:basedOn w:val="DefaultParagraphFont"/>
    <w:rsid w:val="00696FAE"/>
  </w:style>
  <w:style w:type="character" w:customStyle="1" w:styleId="hljs-keyword">
    <w:name w:val="hljs-keyword"/>
    <w:basedOn w:val="DefaultParagraphFont"/>
    <w:rsid w:val="00696FAE"/>
  </w:style>
  <w:style w:type="character" w:customStyle="1" w:styleId="hljs-title">
    <w:name w:val="hljs-title"/>
    <w:basedOn w:val="DefaultParagraphFont"/>
    <w:rsid w:val="00696FAE"/>
  </w:style>
  <w:style w:type="character" w:customStyle="1" w:styleId="hljs-builtin">
    <w:name w:val="hljs-built_in"/>
    <w:basedOn w:val="DefaultParagraphFont"/>
    <w:rsid w:val="00696FAE"/>
  </w:style>
  <w:style w:type="character" w:customStyle="1" w:styleId="hljs-literal">
    <w:name w:val="hljs-literal"/>
    <w:basedOn w:val="DefaultParagraphFont"/>
    <w:rsid w:val="00696FAE"/>
  </w:style>
  <w:style w:type="character" w:customStyle="1" w:styleId="hljs-comment">
    <w:name w:val="hljs-comment"/>
    <w:basedOn w:val="DefaultParagraphFont"/>
    <w:rsid w:val="00696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2025-08-02T15:15:00Z</dcterms:created>
  <dcterms:modified xsi:type="dcterms:W3CDTF">2025-08-02T15:29:00Z</dcterms:modified>
</cp:coreProperties>
</file>