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9B" w:rsidRPr="00EE589B" w:rsidRDefault="00EE589B" w:rsidP="00EE58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E589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Semicolon</w:t>
      </w:r>
    </w:p>
    <w:p w:rsidR="00EE589B" w:rsidRPr="00EE589B" w:rsidRDefault="00EE589B" w:rsidP="00EE58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E589B" w:rsidRPr="00EE589B" w:rsidRDefault="00EE589B" w:rsidP="00EE589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Only </w:t>
      </w:r>
      <w:bookmarkStart w:id="0" w:name="_GoBack"/>
      <w:bookmarkEnd w:id="0"/>
      <w:r w:rsidRPr="00EE589B">
        <w:rPr>
          <w:rFonts w:ascii="Segoe UI" w:eastAsia="Times New Roman" w:hAnsi="Segoe UI" w:cs="Segoe UI"/>
          <w:color w:val="333333"/>
          <w:sz w:val="21"/>
          <w:szCs w:val="21"/>
        </w:rPr>
        <w:t>Mandatory in some RDBMS Software</w:t>
      </w:r>
    </w:p>
    <w:p w:rsidR="00EE589B" w:rsidRPr="00EE589B" w:rsidRDefault="00EE589B" w:rsidP="00EE589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E589B">
        <w:rPr>
          <w:rFonts w:ascii="Segoe UI" w:eastAsia="Times New Roman" w:hAnsi="Segoe UI" w:cs="Segoe UI"/>
          <w:color w:val="333333"/>
          <w:sz w:val="21"/>
          <w:szCs w:val="21"/>
        </w:rPr>
        <w:t>Without Semicolon</w:t>
      </w:r>
    </w:p>
    <w:p w:rsidR="00EE589B" w:rsidRPr="00EE589B" w:rsidRDefault="00EE589B" w:rsidP="00EE589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E589B">
        <w:rPr>
          <w:rFonts w:ascii="Segoe UI" w:eastAsia="Times New Roman" w:hAnsi="Segoe UI" w:cs="Segoe UI"/>
          <w:color w:val="333333"/>
          <w:sz w:val="21"/>
          <w:szCs w:val="21"/>
        </w:rPr>
        <w:t>Why Semicolon</w:t>
      </w:r>
    </w:p>
    <w:p w:rsidR="00EE589B" w:rsidRPr="00EE589B" w:rsidRDefault="00EE589B" w:rsidP="00EE589B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E589B">
        <w:rPr>
          <w:rFonts w:ascii="Segoe UI" w:eastAsia="Times New Roman" w:hAnsi="Segoe UI" w:cs="Segoe UI"/>
          <w:color w:val="333333"/>
          <w:sz w:val="21"/>
          <w:szCs w:val="21"/>
        </w:rPr>
        <w:t>Separating Multiple SQL Statements</w:t>
      </w:r>
    </w:p>
    <w:p w:rsidR="00D459D4" w:rsidRDefault="00EE589B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C38AF"/>
    <w:multiLevelType w:val="multilevel"/>
    <w:tmpl w:val="A7FC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E6"/>
    <w:rsid w:val="00480B11"/>
    <w:rsid w:val="009D25E6"/>
    <w:rsid w:val="00D31D55"/>
    <w:rsid w:val="00E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2022-09-02T05:28:00Z</dcterms:created>
  <dcterms:modified xsi:type="dcterms:W3CDTF">2022-09-02T05:29:00Z</dcterms:modified>
</cp:coreProperties>
</file>