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6120130" cy="31584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Using Ubuntu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install virtualbox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45720</wp:posOffset>
            </wp:positionH>
            <wp:positionV relativeFrom="paragraph">
              <wp:posOffset>135890</wp:posOffset>
            </wp:positionV>
            <wp:extent cx="6120130" cy="3158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84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Installing Kali linux</w:t>
        <w:br/>
      </w: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32385</wp:posOffset>
            </wp:positionH>
            <wp:positionV relativeFrom="paragraph">
              <wp:posOffset>214630</wp:posOffset>
            </wp:positionV>
            <wp:extent cx="6120130" cy="31584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5973445</wp:posOffset>
            </wp:positionV>
            <wp:extent cx="6120130" cy="31584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  <w:r>
        <w:rPr/>
        <w:t>Installing ubuntu iso image</w:t>
      </w:r>
      <w:r>
        <w:rPr/>
        <w:br/>
      </w:r>
      <w:r>
        <w:rPr/>
        <w:t>Opening virtual box</w:t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14605</wp:posOffset>
            </wp:positionH>
            <wp:positionV relativeFrom="paragraph">
              <wp:posOffset>111760</wp:posOffset>
            </wp:positionV>
            <wp:extent cx="6120130" cy="31584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create ubuntu vm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-50800</wp:posOffset>
            </wp:positionH>
            <wp:positionV relativeFrom="paragraph">
              <wp:posOffset>34290</wp:posOffset>
            </wp:positionV>
            <wp:extent cx="6120130" cy="31584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Create Kali Linux VM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87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Gettng Kali Lnux terminal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160" cy="36766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ssh to kali using ubuntu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12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20130" cy="32912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Ping and checking Api route of attacker kali </w:t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Capture ARP traffic on Kali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-41275</wp:posOffset>
            </wp:positionH>
            <wp:positionV relativeFrom="paragraph">
              <wp:posOffset>160020</wp:posOffset>
            </wp:positionV>
            <wp:extent cx="6120130" cy="32912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installing arpwa</w:t>
      </w:r>
      <w:r>
        <w:rPr/>
        <w:t>tc</w:t>
      </w: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20130" cy="329120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</w:t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starting svc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-73025</wp:posOffset>
            </wp:positionH>
            <wp:positionV relativeFrom="paragraph">
              <wp:posOffset>16510</wp:posOffset>
            </wp:positionV>
            <wp:extent cx="6120130" cy="329120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Install detection tools on the victim and monitor logs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120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Second attack </w:t>
        <w:br/>
      </w:r>
      <w:r>
        <w:rPr/>
        <w:t xml:space="preserve">installing mariadb mysql apache on victtim machine </w:t>
      </w:r>
      <w:r>
        <w:rPr/>
        <w:br/>
        <w:br/>
        <w:br/>
        <w:br/>
        <w:br/>
      </w:r>
      <w:r>
        <w:rPr/>
        <w:t>Starting apache service</w:t>
      </w:r>
      <w:r>
        <w:rPr/>
        <w:br/>
      </w: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21590</wp:posOffset>
            </wp:positionH>
            <wp:positionV relativeFrom="paragraph">
              <wp:posOffset>4652010</wp:posOffset>
            </wp:positionV>
            <wp:extent cx="6120130" cy="330708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480060</wp:posOffset>
            </wp:positionV>
            <wp:extent cx="6120130" cy="329120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setup db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70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708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708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6120130" cy="330708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Sql attack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Installing  libapache2-mod-security2 for security on victim machine ubuntu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708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70</TotalTime>
  <Application>LibreOffice/24.2.7.2$Linux_X86_64 LibreOffice_project/420$Build-2</Application>
  <AppVersion>15.0000</AppVersion>
  <Pages>15</Pages>
  <Words>80</Words>
  <Characters>455</Characters>
  <CharactersWithSpaces>562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2025-09-06T14:18:27Z</dcterms:created>
  <dc:creator/>
  <dc:description/>
  <dc:language>en-US</dc:language>
  <cp:lastModifiedBy/>
  <dcterms:modified xsi:type="dcterms:W3CDTF">2025-09-06T15:42:54Z</dcterms:modified>
  <cp:revision>24</cp:revision>
  <dc:subject/>
  <dc:title/>
</cp:coreProperties>
</file>