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Release Notes – AI Newsletter Automation Project</w:t>
      </w:r>
    </w:p>
    <w:p>
      <w:r>
        <w:t>📅 Release Date: June 26, 2025</w:t>
        <w:br/>
        <w:t>🔁 Version: v1.0</w:t>
        <w:br/>
        <w:t>✍️ Author: Devesh Ruttala</w:t>
      </w:r>
    </w:p>
    <w:p>
      <w:pPr>
        <w:pStyle w:val="Heading2"/>
      </w:pPr>
      <w:r>
        <w:t>1. Overview</w:t>
      </w:r>
    </w:p>
    <w:p>
      <w:r>
        <w:t>Automated newsletter system that scrapes the web for AI-related content (especially in Speech-to-Text domain), summarizes the content using OpenAI and Gemini APIs, stores it in Supabase, and emails summaries to subscribers using Mailjet.</w:t>
      </w:r>
    </w:p>
    <w:p>
      <w:pPr>
        <w:pStyle w:val="Heading2"/>
      </w:pPr>
      <w:r>
        <w:t>2. What's New</w:t>
      </w:r>
    </w:p>
    <w:p>
      <w:r>
        <w:t>- End-to-end automation using Python, Supabase, OpenAI/Gemini, Mailjet, and Docker</w:t>
      </w:r>
    </w:p>
    <w:p>
      <w:r>
        <w:t>- Real-time AI news ingestion from 5+ sources using RSS, APIs, and Selenium</w:t>
      </w:r>
    </w:p>
    <w:p>
      <w:r>
        <w:t>- On-demand trigger-based execution with n8n workflows</w:t>
      </w:r>
    </w:p>
    <w:p>
      <w:pPr>
        <w:pStyle w:val="Heading2"/>
      </w:pPr>
      <w:r>
        <w:t>3. Improvements</w:t>
      </w:r>
    </w:p>
    <w:p>
      <w:r>
        <w:t>- Manual ChromeDriver installation reduced Docker build size</w:t>
      </w:r>
    </w:p>
    <w:p>
      <w:r>
        <w:t>- Environment variables structured via `.env` for secure configuration</w:t>
      </w:r>
    </w:p>
    <w:p>
      <w:pPr>
        <w:pStyle w:val="Heading2"/>
      </w:pPr>
      <w:r>
        <w:t>4. Bug Fixes</w:t>
      </w:r>
    </w:p>
    <w:p>
      <w:r>
        <w:t>- RSS malformed entry issue partially handled with try-except</w:t>
      </w:r>
    </w:p>
    <w:p>
      <w:r>
        <w:t>- Email delivery fallback for recipients with invalid addresses</w:t>
      </w:r>
    </w:p>
    <w:p>
      <w:pPr>
        <w:pStyle w:val="Heading2"/>
      </w:pPr>
      <w:r>
        <w:t>5. Breaking Changes / Known Issues</w:t>
      </w:r>
    </w:p>
    <w:p>
      <w:r>
        <w:t>- Known Issue: RSS feeds may skip malformed entries</w:t>
      </w:r>
    </w:p>
    <w:p>
      <w:r>
        <w:t>- Known Issue: No deduplication across scraping sources</w:t>
      </w:r>
    </w:p>
    <w:p>
      <w:r>
        <w:t>- Known Issue: Rate limiting from Reddit and TechRadar</w:t>
      </w:r>
    </w:p>
    <w:p>
      <w:pPr>
        <w:pStyle w:val="Heading2"/>
      </w:pPr>
      <w:r>
        <w:t>6. Upgrade Instructions</w:t>
      </w:r>
    </w:p>
    <w:p>
      <w:r>
        <w:t>1. Pull the latest code from GitHub</w:t>
      </w:r>
    </w:p>
    <w:p>
      <w:r>
        <w:t>2. Update `.env` with your latest keys and recipients</w:t>
      </w:r>
    </w:p>
    <w:p>
      <w:r>
        <w:t>3. Run `docker-compose up --build` to start the updated service</w:t>
      </w:r>
    </w:p>
    <w:p>
      <w:pPr>
        <w:pStyle w:val="Heading2"/>
      </w:pPr>
      <w:r>
        <w:t>7. Deprecations</w:t>
      </w:r>
    </w:p>
    <w:p>
      <w:r>
        <w:t>- Deprecated use of dashboard UI temporarily until Streamlit admin panel is added</w:t>
      </w:r>
    </w:p>
    <w:p>
      <w:pPr>
        <w:pStyle w:val="Heading2"/>
      </w:pPr>
      <w:r>
        <w:t>8. Support</w:t>
      </w:r>
    </w:p>
    <w:p>
      <w:r>
        <w:t>Contact: deveshruttala@gmail.com or raise an issue on GitHub:</w:t>
        <w:br/>
        <w:t>https://github.com/deveshruttala/Remoat-GTM-Assginment</w:t>
      </w:r>
    </w:p>
    <w:p>
      <w:pPr>
        <w:pStyle w:val="Heading2"/>
      </w:pPr>
      <w:r>
        <w:t>✅ What Shipped</w:t>
      </w:r>
    </w:p>
    <w:p>
      <w:r>
        <w:t>• End-to-end automation for AI newsletter system</w:t>
      </w:r>
    </w:p>
    <w:p>
      <w:r>
        <w:t>• Web scraping from 5+ sources using RSS, BeautifulSoup, and Selenium</w:t>
      </w:r>
    </w:p>
    <w:p>
      <w:r>
        <w:t>• AI-powered summarization using Gemini (Google) and OpenAI (GPT-3.5)</w:t>
      </w:r>
    </w:p>
    <w:p>
      <w:r>
        <w:t>• Supabase integration for storing scraped stories</w:t>
      </w:r>
    </w:p>
    <w:p>
      <w:r>
        <w:t>• Mailjet email integration for scalable email delivery</w:t>
      </w:r>
    </w:p>
    <w:p>
      <w:r>
        <w:t>• Dockerized setup for reproducible deployment</w:t>
      </w:r>
    </w:p>
    <w:p>
      <w:r>
        <w:t>• n8n workflow for scheduled + trigger-based automation</w:t>
      </w:r>
    </w:p>
    <w:p>
      <w:r>
        <w:t>• Environment variable config via .env file</w:t>
      </w:r>
    </w:p>
    <w:p>
      <w:pPr>
        <w:pStyle w:val="Heading2"/>
      </w:pPr>
      <w:r>
        <w:t>🧱 Architecture Overview</w:t>
      </w:r>
    </w:p>
    <w:p>
      <w:r>
        <w:t>• Language: Python 3.11</w:t>
      </w:r>
    </w:p>
    <w:p>
      <w:r>
        <w:t>• Web scraping: feedparser, requests, BeautifulSoup, selenium</w:t>
      </w:r>
    </w:p>
    <w:p>
      <w:r>
        <w:t>• AI summarization: Google Gemini API &amp; OpenAI GPT-3.5</w:t>
      </w:r>
    </w:p>
    <w:p>
      <w:r>
        <w:t>• DB: Supabase (PostgreSQL backend)</w:t>
      </w:r>
    </w:p>
    <w:p>
      <w:r>
        <w:t>• Mail service: Mailjet (API v3.1)</w:t>
      </w:r>
    </w:p>
    <w:p>
      <w:r>
        <w:t>• Automation: n8n + Docker Compose</w:t>
      </w:r>
    </w:p>
    <w:p>
      <w:r>
        <w:t>• Schedule: Adjustable using INTERVAL_MINUTES in .env</w:t>
      </w:r>
    </w:p>
    <w:p>
      <w:pPr>
        <w:pStyle w:val="Heading2"/>
      </w:pPr>
      <w:r>
        <w:t>🛠️ Key Technical Decisions</w:t>
      </w:r>
    </w:p>
    <w:p>
      <w:r>
        <w:t>• Chose Supabase over local PostgreSQL for easier deployment</w:t>
      </w:r>
    </w:p>
    <w:p>
      <w:r>
        <w:t>• Used Gemini Flash for lower latency summaries</w:t>
      </w:r>
    </w:p>
    <w:p>
      <w:r>
        <w:t>• Manual ChromeDriver installation avoided inside Docker to reduce build time</w:t>
      </w:r>
    </w:p>
    <w:p>
      <w:r>
        <w:t>• Used .env to isolate secrets and API keys</w:t>
      </w:r>
    </w:p>
    <w:p>
      <w:r>
        <w:t>• Separated scraping sources into categories for better parsing (rss, web, selenium)</w:t>
      </w:r>
    </w:p>
    <w:p>
      <w:pPr>
        <w:pStyle w:val="Heading2"/>
      </w:pPr>
      <w:r>
        <w:t>📎 Appendix</w:t>
      </w:r>
    </w:p>
    <w:p>
      <w:pPr>
        <w:pStyle w:val="Heading3"/>
      </w:pPr>
      <w:r>
        <w:t>Performance Benchmarks</w:t>
      </w:r>
    </w:p>
    <w:p>
      <w:r>
        <w:t>- 10+ newsletter editions generated and delivered</w:t>
      </w:r>
    </w:p>
    <w:p>
      <w:r>
        <w:t>- 30–50 articles scanned per run</w:t>
      </w:r>
    </w:p>
    <w:p>
      <w:r>
        <w:t>- 3–5 second summary generation latency via Gemini</w:t>
      </w:r>
    </w:p>
    <w:p>
      <w:r>
        <w:t>- Mailjet open rates and engagement tracked (basic analytics)</w:t>
      </w:r>
    </w:p>
    <w:p>
      <w:pPr>
        <w:pStyle w:val="Heading3"/>
      </w:pPr>
      <w:r>
        <w:t>Future Enhancements</w:t>
      </w:r>
    </w:p>
    <w:p>
      <w:r>
        <w:t>- Content deduplication</w:t>
      </w:r>
    </w:p>
    <w:p>
      <w:r>
        <w:t>- Threaded story categorization</w:t>
      </w:r>
    </w:p>
    <w:p>
      <w:r>
        <w:t>- Enhanced analytics dashboard</w:t>
      </w:r>
    </w:p>
    <w:p>
      <w:r>
        <w:t>- Subscription interface via Mailchimp or TinyLetter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