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hd w:val="clear" w:fill="FFFFFF"/>
        </w:rPr>
        <w:t>Task Description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interval_map&lt;K,V&gt;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is a data structure that associates keys of type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with values of type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V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. It is designed to be used efficiently in situations where intervals of consecutive keys are associated with the same value. Your task is to implement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assign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member function of this data structure, which is outlined below.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interval_map&lt;K, V&gt;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is implemented on top of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std::map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. For more information on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std::map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, you may refer to </w:t>
      </w:r>
      <w:r>
        <w:rPr>
          <w:rFonts w:hint="default" w:ascii="Segoe UI" w:hAnsi="Segoe UI" w:eastAsia="Segoe UI" w:cs="Segoe UI"/>
          <w:i w:val="0"/>
          <w:iCs w:val="0"/>
          <w:caps w:val="0"/>
          <w:color w:val="6EA6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6EA600"/>
          <w:spacing w:val="0"/>
          <w:sz w:val="30"/>
          <w:szCs w:val="30"/>
          <w:u w:val="none"/>
          <w:shd w:val="clear" w:fill="FFFFFF"/>
        </w:rPr>
        <w:instrText xml:space="preserve"> HYPERLINK "https://en.cppreference.com/w/cpp/container/map" \t "https://server.think-cell.com/portal/en/_blank"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6EA6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6EA600"/>
          <w:spacing w:val="0"/>
          <w:sz w:val="30"/>
          <w:szCs w:val="30"/>
          <w:u w:val="none"/>
          <w:shd w:val="clear" w:fill="FFFFFF"/>
        </w:rPr>
        <w:t>cppreference.com</w:t>
      </w:r>
      <w:r>
        <w:rPr>
          <w:rFonts w:hint="default" w:ascii="Segoe UI" w:hAnsi="Segoe UI" w:eastAsia="Segoe UI" w:cs="Segoe UI"/>
          <w:i w:val="0"/>
          <w:iCs w:val="0"/>
          <w:caps w:val="0"/>
          <w:color w:val="6EA600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Each key-value-pair (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,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v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) in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interval_map&lt;K,V&gt;::m_map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means that the value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v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is associated with all keys from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(including) to the next key (excluding) in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m_map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. The member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interval_map&lt;K,V&gt;::m_valBegin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holds the value that is associated with all keys less than the first key in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m_map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Example: Let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be an instance of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interval_map&lt;int,char&gt;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where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M.m_valBegin=='A'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M.m_map=={ (1,'B'), (3,'A') }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,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Then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represents the mapping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-2 -&gt; 'A'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-1 -&gt; 'A'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0 -&gt; 'A'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1 -&gt; 'B'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2 -&gt; 'B'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3 -&gt; 'A'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4 -&gt; 'A'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5 -&gt; 'A'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...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The representation in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std::map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must be canonical, that is, consecutive map entries must not contain the same value: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..., (3,'A'), (5,'A'), ...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is not allowed. Likewise, the first entry in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m_map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must not contain the same value as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m_valBegin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. Initially, the whole range of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is associated with a given initial value, passed to the constructor of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interval_map&lt;K,V&gt;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 data structure.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Key type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besides being copyable and assignable, is less-than comparable via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operator&lt;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, and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does not implement any other operations, in particular no equality comparison or arithmetic operators.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Value type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V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besides being copyable and assignable, is equality-comparable via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operator==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, and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does not implement any other operations.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1E5135"/>
    <w:multiLevelType w:val="multilevel"/>
    <w:tmpl w:val="B41E51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A73CA89"/>
    <w:multiLevelType w:val="multilevel"/>
    <w:tmpl w:val="DA73CA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31AA271"/>
    <w:multiLevelType w:val="multilevel"/>
    <w:tmpl w:val="031AA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BAB5D3E"/>
    <w:multiLevelType w:val="multilevel"/>
    <w:tmpl w:val="4BAB5D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6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TML Variable"/>
    <w:basedOn w:val="3"/>
    <w:uiPriority w:val="0"/>
    <w:rPr>
      <w:i/>
      <w:iCs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2024-03-24T17:50:29Z</dcterms:created>
  <dc:creator>Admin</dc:creator>
  <cp:lastModifiedBy>Admin</cp:lastModifiedBy>
  <dcterms:modified xsi:type="dcterms:W3CDTF">2024-03-24T17:50:33Z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3CD72CEABAEF4A9D88C9F1ECD6BD3BC6_12</vt:lpwstr>
  </property>
</Properties>
</file>