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Mar 21, 2023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