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B3E51" w14:textId="1590648B" w:rsidR="00E54ECC" w:rsidRDefault="00B626A7" w:rsidP="00BB1057">
      <w:pPr>
        <w:jc w:val="center"/>
        <w:rPr>
          <w:rFonts w:ascii="Arial" w:hAnsi="Arial" w:cs="Arial"/>
          <w:b/>
          <w:bCs/>
          <w:shd w:val="clear" w:color="auto" w:fill="FFFFFF"/>
        </w:rPr>
      </w:pPr>
      <w:r>
        <w:rPr>
          <w:rFonts w:ascii="Arial" w:hAnsi="Arial" w:cs="Arial"/>
          <w:b/>
          <w:bCs/>
          <w:shd w:val="clear" w:color="auto" w:fill="FFFFFF"/>
        </w:rPr>
        <w:t>CENTRO UNIVERSITÁRIO CENAC</w:t>
      </w:r>
    </w:p>
    <w:p w14:paraId="5DF7142E" w14:textId="643E14D8" w:rsidR="00B626A7" w:rsidRPr="00453A22" w:rsidRDefault="00B626A7" w:rsidP="00453A22">
      <w:pPr>
        <w:jc w:val="center"/>
        <w:rPr>
          <w:b/>
          <w:bCs/>
        </w:rPr>
      </w:pPr>
      <w:r>
        <w:rPr>
          <w:rFonts w:ascii="Arial" w:hAnsi="Arial" w:cs="Arial"/>
          <w:b/>
          <w:bCs/>
          <w:shd w:val="clear" w:color="auto" w:fill="FFFFFF"/>
        </w:rPr>
        <w:t>SANTO AMARO</w:t>
      </w:r>
    </w:p>
    <w:p w14:paraId="28780289" w14:textId="77777777" w:rsidR="00B626A7" w:rsidRDefault="00453A22" w:rsidP="00B626A7">
      <w:r>
        <w:t xml:space="preserve">  </w:t>
      </w:r>
    </w:p>
    <w:p w14:paraId="37696EB8" w14:textId="77777777" w:rsidR="006D4409" w:rsidRDefault="006D4409" w:rsidP="00B626A7"/>
    <w:p w14:paraId="6B1086DD" w14:textId="77777777" w:rsidR="006D4409" w:rsidRDefault="006D4409" w:rsidP="00B626A7"/>
    <w:p w14:paraId="4659F64D" w14:textId="1F060103" w:rsidR="00B626A7" w:rsidRDefault="00B626A7" w:rsidP="00B626A7">
      <w:pPr>
        <w:jc w:val="right"/>
      </w:pPr>
      <w:r>
        <w:t xml:space="preserve">Integrantes do grupo: </w:t>
      </w:r>
    </w:p>
    <w:p w14:paraId="3EE80801" w14:textId="270444DB" w:rsidR="00B626A7" w:rsidRDefault="006D4409" w:rsidP="00B626A7">
      <w:pPr>
        <w:jc w:val="right"/>
      </w:pPr>
      <w:r>
        <w:t>Gabriel Henrique de Sousa</w:t>
      </w:r>
    </w:p>
    <w:p w14:paraId="6687D5B1" w14:textId="1BA96BFA" w:rsidR="00B626A7" w:rsidRDefault="00B626A7" w:rsidP="00B626A7">
      <w:pPr>
        <w:jc w:val="right"/>
      </w:pPr>
    </w:p>
    <w:p w14:paraId="3ABE745D" w14:textId="041DE483" w:rsidR="003C22DE" w:rsidRDefault="003C22DE"/>
    <w:p w14:paraId="61D05146" w14:textId="77777777" w:rsidR="006D4409" w:rsidRDefault="006D4409"/>
    <w:p w14:paraId="70B8BE28" w14:textId="77777777" w:rsidR="006D4409" w:rsidRDefault="006D4409"/>
    <w:p w14:paraId="104728A5" w14:textId="77777777" w:rsidR="006D4409" w:rsidRDefault="006D4409"/>
    <w:p w14:paraId="15DD2EB1" w14:textId="0FD13846" w:rsidR="00453A22" w:rsidRPr="00B626A7" w:rsidRDefault="006D4409" w:rsidP="00B626A7">
      <w:pPr>
        <w:jc w:val="center"/>
        <w:rPr>
          <w:b/>
          <w:bCs/>
          <w:sz w:val="32"/>
          <w:szCs w:val="32"/>
        </w:rPr>
      </w:pPr>
      <w:r>
        <w:rPr>
          <w:b/>
          <w:bCs/>
          <w:sz w:val="32"/>
          <w:szCs w:val="32"/>
        </w:rPr>
        <w:t>Plataforma para Gestão de Benefícios Corporativos</w:t>
      </w:r>
    </w:p>
    <w:p w14:paraId="36D3BE10" w14:textId="742F3B29" w:rsidR="00453A22" w:rsidRDefault="00453A22"/>
    <w:p w14:paraId="3DB08610" w14:textId="68689DF6" w:rsidR="00453A22" w:rsidRPr="00453A22" w:rsidRDefault="00453A22" w:rsidP="00453A22">
      <w:pPr>
        <w:jc w:val="center"/>
        <w:rPr>
          <w:b/>
          <w:bCs/>
          <w:sz w:val="24"/>
          <w:szCs w:val="24"/>
        </w:rPr>
      </w:pPr>
      <w:r w:rsidRPr="00453A22">
        <w:rPr>
          <w:b/>
          <w:bCs/>
          <w:sz w:val="24"/>
          <w:szCs w:val="24"/>
        </w:rPr>
        <w:t>CUR</w:t>
      </w:r>
      <w:r w:rsidR="006D4409">
        <w:rPr>
          <w:b/>
          <w:bCs/>
          <w:sz w:val="24"/>
          <w:szCs w:val="24"/>
        </w:rPr>
        <w:t>S</w:t>
      </w:r>
      <w:r w:rsidRPr="00453A22">
        <w:rPr>
          <w:b/>
          <w:bCs/>
          <w:sz w:val="24"/>
          <w:szCs w:val="24"/>
        </w:rPr>
        <w:t>O DE TECNOLOGIA EM ANÁLISE E DESENVOLVIMENTO DE SISTEMAS</w:t>
      </w:r>
    </w:p>
    <w:p w14:paraId="6FD02E7E" w14:textId="2824C1D8" w:rsidR="00453A22" w:rsidRDefault="00453A22"/>
    <w:p w14:paraId="7C5136D9" w14:textId="77777777" w:rsidR="00453A22" w:rsidRDefault="00453A22"/>
    <w:p w14:paraId="4501A0F3" w14:textId="6951819E" w:rsidR="00453A22" w:rsidRDefault="00453A22"/>
    <w:p w14:paraId="5FFDD6C2" w14:textId="0FCBA48D" w:rsidR="00453A22" w:rsidRPr="00453A22" w:rsidRDefault="00453A22" w:rsidP="00453A22">
      <w:pPr>
        <w:jc w:val="center"/>
        <w:rPr>
          <w:rFonts w:ascii="Arial" w:hAnsi="Arial" w:cs="Arial"/>
          <w:b/>
          <w:bCs/>
          <w:sz w:val="28"/>
          <w:szCs w:val="28"/>
          <w:shd w:val="clear" w:color="auto" w:fill="FFFFFF"/>
        </w:rPr>
      </w:pPr>
      <w:r w:rsidRPr="00453A22">
        <w:rPr>
          <w:rFonts w:ascii="Arial" w:hAnsi="Arial" w:cs="Arial"/>
          <w:b/>
          <w:bCs/>
          <w:sz w:val="28"/>
          <w:szCs w:val="28"/>
          <w:shd w:val="clear" w:color="auto" w:fill="FFFFFF"/>
        </w:rPr>
        <w:t>PROJETO INTEGRADOR</w:t>
      </w:r>
    </w:p>
    <w:p w14:paraId="76E6691B" w14:textId="005B216E" w:rsidR="00453A22" w:rsidRDefault="00453A22"/>
    <w:p w14:paraId="0DF41EE2" w14:textId="4FFB4EA8" w:rsidR="00453A22" w:rsidRDefault="00453A22"/>
    <w:p w14:paraId="7705663C" w14:textId="77777777" w:rsidR="00453A22" w:rsidRDefault="00453A22"/>
    <w:p w14:paraId="269A3AE0" w14:textId="77777777" w:rsidR="00453A22" w:rsidRDefault="00453A22"/>
    <w:p w14:paraId="1CB37EE0" w14:textId="3E6D3A67" w:rsidR="00F568DB" w:rsidRDefault="00F568DB"/>
    <w:p w14:paraId="7F66655E" w14:textId="164BD331" w:rsidR="00453A22" w:rsidRDefault="00453A22"/>
    <w:p w14:paraId="7B426746" w14:textId="77777777" w:rsidR="00453A22" w:rsidRDefault="00453A22">
      <w:pPr>
        <w:rPr>
          <w:rStyle w:val="pspdfkit-6fq5ysqkmc2gc1fek9b659qfh8"/>
          <w:rFonts w:ascii="Arial" w:hAnsi="Arial" w:cs="Arial"/>
          <w:color w:val="000000"/>
          <w:shd w:val="clear" w:color="auto" w:fill="FFFFFF"/>
        </w:rPr>
      </w:pPr>
    </w:p>
    <w:p w14:paraId="21225D97" w14:textId="77777777" w:rsidR="00453A22" w:rsidRDefault="00453A22">
      <w:pPr>
        <w:rPr>
          <w:rStyle w:val="pspdfkit-6fq5ysqkmc2gc1fek9b659qfh8"/>
          <w:rFonts w:ascii="Arial" w:hAnsi="Arial" w:cs="Arial"/>
          <w:color w:val="000000"/>
          <w:shd w:val="clear" w:color="auto" w:fill="FFFFFF"/>
        </w:rPr>
      </w:pPr>
    </w:p>
    <w:p w14:paraId="27502F06"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16157377" w14:textId="77777777" w:rsidR="00453A22" w:rsidRDefault="00453A22" w:rsidP="00453A22">
      <w:pPr>
        <w:jc w:val="center"/>
        <w:rPr>
          <w:rStyle w:val="pspdfkit-6fq5ysqkmc2gc1fek9b659qfh8"/>
          <w:rFonts w:ascii="Arial" w:hAnsi="Arial" w:cs="Arial"/>
          <w:color w:val="000000"/>
          <w:sz w:val="20"/>
          <w:szCs w:val="20"/>
          <w:shd w:val="clear" w:color="auto" w:fill="FFFFFF"/>
        </w:rPr>
      </w:pPr>
    </w:p>
    <w:p w14:paraId="29504BAC" w14:textId="77777777" w:rsidR="00B626A7" w:rsidRPr="00B626A7" w:rsidRDefault="00B626A7" w:rsidP="00B626A7">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4A3A3838" w14:textId="14EEEB88" w:rsidR="00F568DB" w:rsidRDefault="00B626A7" w:rsidP="006D4409">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rsidR="00F568DB">
        <w:br w:type="page"/>
      </w:r>
    </w:p>
    <w:p w14:paraId="4FDB04CB" w14:textId="77777777" w:rsidR="00E81242" w:rsidRDefault="00E81242" w:rsidP="00E81242">
      <w:r>
        <w:lastRenderedPageBreak/>
        <w:t xml:space="preserve">Integrantes do grupo: </w:t>
      </w:r>
    </w:p>
    <w:p w14:paraId="07829914" w14:textId="49CDD459" w:rsidR="00E81242" w:rsidRDefault="006D4409" w:rsidP="00E81242">
      <w:r>
        <w:t>Gabriel Henrique de Sousa</w:t>
      </w:r>
    </w:p>
    <w:p w14:paraId="3CB98AD5" w14:textId="7D9051F7" w:rsidR="00E81242" w:rsidRDefault="00E81242"/>
    <w:p w14:paraId="5B4B4F8E" w14:textId="77777777" w:rsidR="006D4409" w:rsidRDefault="006D4409"/>
    <w:p w14:paraId="41B775EE" w14:textId="77777777" w:rsidR="006D4409" w:rsidRDefault="006D4409"/>
    <w:p w14:paraId="06431B0F" w14:textId="77777777" w:rsidR="006D4409" w:rsidRDefault="006D4409"/>
    <w:p w14:paraId="445719AE" w14:textId="77777777" w:rsidR="006D4409" w:rsidRDefault="006D4409"/>
    <w:p w14:paraId="31BFA70B" w14:textId="77777777" w:rsidR="00E81242" w:rsidRDefault="00E81242"/>
    <w:p w14:paraId="588E0532" w14:textId="02DE91E8" w:rsidR="00B626A7" w:rsidRPr="00B626A7" w:rsidRDefault="006D4409" w:rsidP="00B626A7">
      <w:pPr>
        <w:jc w:val="center"/>
        <w:rPr>
          <w:b/>
          <w:bCs/>
          <w:sz w:val="36"/>
          <w:szCs w:val="36"/>
        </w:rPr>
      </w:pPr>
      <w:r>
        <w:rPr>
          <w:b/>
          <w:bCs/>
          <w:sz w:val="36"/>
          <w:szCs w:val="36"/>
        </w:rPr>
        <w:t>Plataforma para Gestão de Benefícios Corporativos</w:t>
      </w:r>
    </w:p>
    <w:p w14:paraId="2F93A9AD" w14:textId="4EE11F19" w:rsidR="00E81242" w:rsidRDefault="00E81242"/>
    <w:p w14:paraId="2D72E656" w14:textId="77777777" w:rsidR="00E81242" w:rsidRDefault="00E81242"/>
    <w:p w14:paraId="675C9668" w14:textId="1A904248" w:rsidR="00E81242" w:rsidRPr="00453A22" w:rsidRDefault="00E81242" w:rsidP="00E81242">
      <w:pPr>
        <w:jc w:val="center"/>
        <w:rPr>
          <w:rFonts w:ascii="Arial" w:hAnsi="Arial" w:cs="Arial"/>
          <w:b/>
          <w:bCs/>
          <w:sz w:val="28"/>
          <w:szCs w:val="28"/>
          <w:shd w:val="clear" w:color="auto" w:fill="FFFFFF"/>
        </w:rPr>
      </w:pPr>
      <w:r w:rsidRPr="00453A22">
        <w:rPr>
          <w:rFonts w:ascii="Arial" w:hAnsi="Arial" w:cs="Arial"/>
          <w:b/>
          <w:bCs/>
          <w:sz w:val="28"/>
          <w:szCs w:val="28"/>
          <w:shd w:val="clear" w:color="auto" w:fill="FFFFFF"/>
        </w:rPr>
        <w:t>PROJETO INTEGRADOR</w:t>
      </w:r>
    </w:p>
    <w:p w14:paraId="149A97C4" w14:textId="29A0C8CA" w:rsidR="00E81242" w:rsidRDefault="006D4409" w:rsidP="00E81242">
      <w:pPr>
        <w:jc w:val="center"/>
      </w:pPr>
      <w:r>
        <w:t>Evandro Carlos Teruel</w:t>
      </w:r>
    </w:p>
    <w:p w14:paraId="602C4011" w14:textId="77777777" w:rsidR="00E81242" w:rsidRDefault="00E81242" w:rsidP="00E81242">
      <w:pPr>
        <w:jc w:val="center"/>
      </w:pPr>
    </w:p>
    <w:p w14:paraId="110F24E6" w14:textId="77777777" w:rsidR="00B626A7" w:rsidRDefault="00B626A7" w:rsidP="00E81242">
      <w:pPr>
        <w:jc w:val="center"/>
      </w:pPr>
    </w:p>
    <w:p w14:paraId="396CCF51" w14:textId="14B7400A" w:rsidR="00E81242" w:rsidRDefault="00B626A7" w:rsidP="00B626A7">
      <w:pPr>
        <w:ind w:left="5670"/>
        <w:jc w:val="both"/>
        <w:rPr>
          <w:rFonts w:ascii="Arial" w:hAnsi="Arial" w:cs="Arial"/>
          <w:b/>
          <w:bCs/>
          <w:sz w:val="28"/>
          <w:szCs w:val="28"/>
          <w:shd w:val="clear" w:color="auto" w:fill="FFFFFF"/>
        </w:rPr>
      </w:pPr>
      <w:r>
        <w:t xml:space="preserve">Trabalho de conclusão de módulo do curso apresentado ao Centro Universitário Senac – Santo Amaro, como exigência para aprovação na disciplina de </w:t>
      </w:r>
      <w:r w:rsidR="006D4409">
        <w:rPr>
          <w:b/>
          <w:bCs/>
        </w:rPr>
        <w:t>Projeto Integrador: Desenvolvimento Estruturado de Sistemas</w:t>
      </w:r>
      <w:r>
        <w:t>.</w:t>
      </w:r>
    </w:p>
    <w:p w14:paraId="03C9C016" w14:textId="6DDACDDA" w:rsidR="00E81242" w:rsidRDefault="00E81242" w:rsidP="00E81242">
      <w:pPr>
        <w:jc w:val="center"/>
        <w:rPr>
          <w:rFonts w:ascii="Arial" w:hAnsi="Arial" w:cs="Arial"/>
          <w:b/>
          <w:bCs/>
          <w:sz w:val="28"/>
          <w:szCs w:val="28"/>
          <w:shd w:val="clear" w:color="auto" w:fill="FFFFFF"/>
        </w:rPr>
      </w:pPr>
    </w:p>
    <w:p w14:paraId="7E18176E" w14:textId="7D47E53F" w:rsidR="00E81242" w:rsidRDefault="00E81242" w:rsidP="00E81242">
      <w:pPr>
        <w:jc w:val="center"/>
        <w:rPr>
          <w:rFonts w:ascii="Arial" w:hAnsi="Arial" w:cs="Arial"/>
          <w:b/>
          <w:bCs/>
          <w:sz w:val="28"/>
          <w:szCs w:val="28"/>
          <w:shd w:val="clear" w:color="auto" w:fill="FFFFFF"/>
        </w:rPr>
      </w:pPr>
    </w:p>
    <w:p w14:paraId="4A329FB1" w14:textId="1325223E" w:rsidR="00E81242" w:rsidRDefault="00E81242" w:rsidP="00E81242">
      <w:pPr>
        <w:jc w:val="center"/>
        <w:rPr>
          <w:rFonts w:ascii="Arial" w:hAnsi="Arial" w:cs="Arial"/>
          <w:b/>
          <w:bCs/>
          <w:sz w:val="28"/>
          <w:szCs w:val="28"/>
          <w:shd w:val="clear" w:color="auto" w:fill="FFFFFF"/>
        </w:rPr>
      </w:pPr>
    </w:p>
    <w:p w14:paraId="129F6F4E" w14:textId="77777777" w:rsidR="00E81242" w:rsidRPr="00E81242" w:rsidRDefault="00E81242" w:rsidP="00E81242">
      <w:pPr>
        <w:jc w:val="center"/>
        <w:rPr>
          <w:rFonts w:ascii="Arial" w:hAnsi="Arial" w:cs="Arial"/>
          <w:b/>
          <w:bCs/>
          <w:sz w:val="28"/>
          <w:szCs w:val="28"/>
          <w:shd w:val="clear" w:color="auto" w:fill="FFFFFF"/>
        </w:rPr>
      </w:pPr>
    </w:p>
    <w:p w14:paraId="4537700E" w14:textId="77777777" w:rsidR="00E81242" w:rsidRDefault="00E81242" w:rsidP="00E81242">
      <w:pPr>
        <w:jc w:val="center"/>
        <w:rPr>
          <w:rFonts w:ascii="Arial" w:hAnsi="Arial" w:cs="Arial"/>
          <w:shd w:val="clear" w:color="auto" w:fill="FFFFFF"/>
        </w:rPr>
      </w:pPr>
    </w:p>
    <w:p w14:paraId="14503283"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3BC898C2"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21471DCB" w14:textId="77777777" w:rsidR="00883F3B" w:rsidRDefault="00883F3B" w:rsidP="00883F3B">
      <w:pPr>
        <w:jc w:val="center"/>
        <w:rPr>
          <w:rStyle w:val="pspdfkit-6fq5ysqkmc2gc1fek9b659qfh8"/>
          <w:rFonts w:ascii="Arial" w:hAnsi="Arial" w:cs="Arial"/>
          <w:color w:val="000000"/>
          <w:sz w:val="20"/>
          <w:szCs w:val="20"/>
          <w:shd w:val="clear" w:color="auto" w:fill="FFFFFF"/>
        </w:rPr>
      </w:pPr>
    </w:p>
    <w:p w14:paraId="6E035F44" w14:textId="19991854" w:rsidR="00883F3B" w:rsidRPr="00B626A7" w:rsidRDefault="00883F3B" w:rsidP="00883F3B">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3C8CB59A" w14:textId="463B9855" w:rsidR="00445834" w:rsidRPr="006D4409" w:rsidRDefault="00883F3B" w:rsidP="006D4409">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rsidR="00E81242">
        <w:br w:type="page"/>
      </w:r>
    </w:p>
    <w:p w14:paraId="073F4146" w14:textId="355E90A7" w:rsidR="00D21DA0" w:rsidRDefault="00D21DA0" w:rsidP="00D21DA0">
      <w:r>
        <w:lastRenderedPageBreak/>
        <w:t xml:space="preserve">Integrantes do grupo: </w:t>
      </w:r>
    </w:p>
    <w:p w14:paraId="367FC130" w14:textId="32B51436" w:rsidR="00D21DA0" w:rsidRDefault="006D4409" w:rsidP="00D21DA0">
      <w:r>
        <w:t>Gabriel Henrique de Sousa</w:t>
      </w:r>
    </w:p>
    <w:p w14:paraId="5E2323A1" w14:textId="77777777" w:rsidR="00D21DA0" w:rsidRDefault="00D21DA0" w:rsidP="00D21DA0"/>
    <w:p w14:paraId="051AC57D" w14:textId="77777777" w:rsidR="00D21DA0" w:rsidRDefault="00D21DA0" w:rsidP="00D21DA0"/>
    <w:p w14:paraId="0D562595" w14:textId="77777777" w:rsidR="006D4409" w:rsidRDefault="006D4409" w:rsidP="00D21DA0"/>
    <w:p w14:paraId="596266E2" w14:textId="77777777" w:rsidR="006D4409" w:rsidRDefault="006D4409" w:rsidP="00D21DA0"/>
    <w:p w14:paraId="56D82C40" w14:textId="77777777" w:rsidR="006D4409" w:rsidRDefault="006D4409" w:rsidP="00D21DA0"/>
    <w:p w14:paraId="63143E73" w14:textId="77777777" w:rsidR="006D4409" w:rsidRDefault="006D4409" w:rsidP="00D21DA0"/>
    <w:p w14:paraId="6BD4E2D1" w14:textId="77777777" w:rsidR="006D4409" w:rsidRDefault="006D4409" w:rsidP="00D21DA0"/>
    <w:p w14:paraId="6F16F265" w14:textId="1E60A7A3" w:rsidR="00D21DA0" w:rsidRPr="00B626A7" w:rsidRDefault="006D4409" w:rsidP="00D21DA0">
      <w:pPr>
        <w:jc w:val="right"/>
        <w:rPr>
          <w:b/>
          <w:bCs/>
          <w:sz w:val="36"/>
          <w:szCs w:val="36"/>
        </w:rPr>
      </w:pPr>
      <w:r>
        <w:rPr>
          <w:b/>
          <w:bCs/>
          <w:sz w:val="36"/>
          <w:szCs w:val="36"/>
        </w:rPr>
        <w:t>Plataforma para Gestão de Benefícios Corporativos</w:t>
      </w:r>
    </w:p>
    <w:p w14:paraId="5E5E106A" w14:textId="77777777" w:rsidR="00D21DA0" w:rsidRDefault="00D21DA0" w:rsidP="00D21DA0"/>
    <w:p w14:paraId="59A898EF" w14:textId="77777777" w:rsidR="00D21DA0" w:rsidRDefault="00D21DA0" w:rsidP="00D21DA0"/>
    <w:p w14:paraId="261127AF" w14:textId="57151895" w:rsidR="00D21DA0" w:rsidRDefault="00D21DA0" w:rsidP="00D21DA0">
      <w:pPr>
        <w:ind w:left="5670"/>
        <w:jc w:val="both"/>
      </w:pPr>
      <w:r>
        <w:t xml:space="preserve">Trabalho de conclusão de módulo do curso apresentado ao Centro Universitário Senac – Santo Amaro, como exigência para aprovação na disciplina de </w:t>
      </w:r>
      <w:r w:rsidR="006D4409">
        <w:rPr>
          <w:b/>
          <w:bCs/>
        </w:rPr>
        <w:t>Projeto Integrador: Desenvolvimento Estruturado de Sistemas</w:t>
      </w:r>
      <w:r>
        <w:t>.</w:t>
      </w:r>
    </w:p>
    <w:p w14:paraId="62826CE4" w14:textId="73574783" w:rsidR="008711B5" w:rsidRDefault="008711B5" w:rsidP="00D21DA0">
      <w:pPr>
        <w:ind w:left="5670"/>
        <w:jc w:val="both"/>
        <w:rPr>
          <w:rFonts w:ascii="Arial" w:hAnsi="Arial" w:cs="Arial"/>
          <w:b/>
          <w:bCs/>
          <w:sz w:val="28"/>
          <w:szCs w:val="28"/>
          <w:shd w:val="clear" w:color="auto" w:fill="FFFFFF"/>
        </w:rPr>
      </w:pPr>
      <w:r>
        <w:t>Orientador Prof. Evandro Carlos Teruel</w:t>
      </w:r>
    </w:p>
    <w:p w14:paraId="7B2C26E2" w14:textId="77777777" w:rsidR="00D21DA0" w:rsidRDefault="00D21DA0" w:rsidP="00D21DA0">
      <w:pPr>
        <w:jc w:val="center"/>
        <w:rPr>
          <w:rFonts w:ascii="Arial" w:hAnsi="Arial" w:cs="Arial"/>
          <w:b/>
          <w:bCs/>
          <w:sz w:val="28"/>
          <w:szCs w:val="28"/>
          <w:shd w:val="clear" w:color="auto" w:fill="FFFFFF"/>
        </w:rPr>
      </w:pPr>
    </w:p>
    <w:p w14:paraId="67DCA2C9" w14:textId="77777777" w:rsidR="00D21DA0" w:rsidRDefault="00D21DA0" w:rsidP="00D21DA0">
      <w:pPr>
        <w:jc w:val="center"/>
        <w:rPr>
          <w:rFonts w:ascii="Arial" w:hAnsi="Arial" w:cs="Arial"/>
          <w:b/>
          <w:bCs/>
          <w:sz w:val="28"/>
          <w:szCs w:val="28"/>
          <w:shd w:val="clear" w:color="auto" w:fill="FFFFFF"/>
        </w:rPr>
      </w:pPr>
    </w:p>
    <w:p w14:paraId="46EB1548" w14:textId="77777777" w:rsidR="008711B5" w:rsidRDefault="008711B5" w:rsidP="00D21DA0">
      <w:pPr>
        <w:jc w:val="center"/>
        <w:rPr>
          <w:rFonts w:ascii="Arial" w:hAnsi="Arial" w:cs="Arial"/>
          <w:b/>
          <w:bCs/>
          <w:sz w:val="28"/>
          <w:szCs w:val="28"/>
          <w:shd w:val="clear" w:color="auto" w:fill="FFFFFF"/>
        </w:rPr>
      </w:pPr>
    </w:p>
    <w:p w14:paraId="5D9C95F8" w14:textId="77777777" w:rsidR="008711B5" w:rsidRDefault="008711B5" w:rsidP="00D21DA0">
      <w:pPr>
        <w:jc w:val="center"/>
        <w:rPr>
          <w:rFonts w:ascii="Arial" w:hAnsi="Arial" w:cs="Arial"/>
          <w:b/>
          <w:bCs/>
          <w:sz w:val="28"/>
          <w:szCs w:val="28"/>
          <w:shd w:val="clear" w:color="auto" w:fill="FFFFFF"/>
        </w:rPr>
      </w:pPr>
    </w:p>
    <w:p w14:paraId="165DEE6F" w14:textId="00746B04" w:rsidR="00D21DA0" w:rsidRDefault="008711B5" w:rsidP="008711B5">
      <w:pPr>
        <w:ind w:left="1701"/>
        <w:jc w:val="right"/>
        <w:rPr>
          <w:rFonts w:ascii="Arial" w:hAnsi="Arial" w:cs="Arial"/>
          <w:b/>
          <w:bCs/>
          <w:sz w:val="28"/>
          <w:szCs w:val="28"/>
          <w:shd w:val="clear" w:color="auto" w:fill="FFFFFF"/>
        </w:rPr>
      </w:pPr>
      <w:r>
        <w:t>O examinador do trabalho considerou o(a) candidato(a): ________</w:t>
      </w:r>
    </w:p>
    <w:p w14:paraId="4D87BF5F" w14:textId="77777777" w:rsidR="00D21DA0" w:rsidRDefault="00D21DA0" w:rsidP="00D21DA0">
      <w:pPr>
        <w:jc w:val="center"/>
        <w:rPr>
          <w:rFonts w:ascii="Arial" w:hAnsi="Arial" w:cs="Arial"/>
          <w:shd w:val="clear" w:color="auto" w:fill="FFFFFF"/>
        </w:rPr>
      </w:pPr>
    </w:p>
    <w:p w14:paraId="6BC58483"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1379901A"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3999E853" w14:textId="77777777" w:rsidR="00D21DA0" w:rsidRDefault="00D21DA0" w:rsidP="00D21DA0">
      <w:pPr>
        <w:jc w:val="center"/>
        <w:rPr>
          <w:rStyle w:val="pspdfkit-6fq5ysqkmc2gc1fek9b659qfh8"/>
          <w:rFonts w:ascii="Arial" w:hAnsi="Arial" w:cs="Arial"/>
          <w:color w:val="000000"/>
          <w:sz w:val="20"/>
          <w:szCs w:val="20"/>
          <w:shd w:val="clear" w:color="auto" w:fill="FFFFFF"/>
        </w:rPr>
      </w:pPr>
    </w:p>
    <w:p w14:paraId="41656CF7" w14:textId="77777777" w:rsidR="008711B5" w:rsidRDefault="008711B5" w:rsidP="00D21DA0">
      <w:pPr>
        <w:jc w:val="center"/>
        <w:rPr>
          <w:rStyle w:val="pspdfkit-6fq5ysqkmc2gc1fek9b659qfh8"/>
          <w:rFonts w:ascii="Arial" w:hAnsi="Arial" w:cs="Arial"/>
          <w:color w:val="000000"/>
          <w:sz w:val="20"/>
          <w:szCs w:val="20"/>
          <w:shd w:val="clear" w:color="auto" w:fill="FFFFFF"/>
        </w:rPr>
      </w:pPr>
    </w:p>
    <w:p w14:paraId="60727870" w14:textId="77777777" w:rsidR="00D21DA0" w:rsidRPr="00B626A7" w:rsidRDefault="00D21DA0" w:rsidP="00D21DA0">
      <w:pPr>
        <w:jc w:val="center"/>
        <w:rPr>
          <w:rStyle w:val="pspdfkit-6fq5ysqkmc2gc1fek9b659qfh8"/>
          <w:rFonts w:ascii="Arial" w:hAnsi="Arial" w:cs="Arial"/>
          <w:color w:val="000000"/>
          <w:sz w:val="20"/>
          <w:szCs w:val="20"/>
          <w:shd w:val="clear" w:color="auto" w:fill="FFFFFF"/>
        </w:rPr>
      </w:pPr>
      <w:r w:rsidRPr="00B626A7">
        <w:rPr>
          <w:rStyle w:val="pspdfkit-6fq5ysqkmc2gc1fek9b659qfh8"/>
          <w:rFonts w:ascii="Arial" w:hAnsi="Arial" w:cs="Arial"/>
          <w:color w:val="000000"/>
          <w:sz w:val="20"/>
          <w:szCs w:val="20"/>
          <w:shd w:val="clear" w:color="auto" w:fill="FFFFFF"/>
        </w:rPr>
        <w:t>São Paulo</w:t>
      </w:r>
    </w:p>
    <w:p w14:paraId="676EFCC9" w14:textId="4BD1E197" w:rsidR="00E81242" w:rsidRDefault="00D21DA0" w:rsidP="001618E2">
      <w:pPr>
        <w:jc w:val="center"/>
      </w:pPr>
      <w:r w:rsidRPr="00B626A7">
        <w:rPr>
          <w:rStyle w:val="pspdfkit-6fq5ysqkmc2gc1fek9b659qfh8"/>
          <w:rFonts w:ascii="Arial" w:hAnsi="Arial" w:cs="Arial"/>
          <w:color w:val="000000"/>
          <w:sz w:val="20"/>
          <w:szCs w:val="20"/>
          <w:shd w:val="clear" w:color="auto" w:fill="FFFFFF"/>
        </w:rPr>
        <w:t>20</w:t>
      </w:r>
      <w:r>
        <w:rPr>
          <w:rStyle w:val="pspdfkit-6fq5ysqkmc2gc1fek9b659qfh8"/>
          <w:rFonts w:ascii="Arial" w:hAnsi="Arial" w:cs="Arial"/>
          <w:color w:val="000000"/>
          <w:sz w:val="20"/>
          <w:szCs w:val="20"/>
          <w:shd w:val="clear" w:color="auto" w:fill="FFFFFF"/>
        </w:rPr>
        <w:t>24</w:t>
      </w:r>
      <w:r>
        <w:br w:type="page"/>
      </w:r>
    </w:p>
    <w:p w14:paraId="448A3D38" w14:textId="5B854A56" w:rsidR="004B5EAB" w:rsidRPr="006D4409" w:rsidRDefault="00CB21EF" w:rsidP="004B5EAB">
      <w:pPr>
        <w:rPr>
          <w:b/>
          <w:bCs/>
          <w:color w:val="000000" w:themeColor="text1"/>
          <w:sz w:val="44"/>
          <w:szCs w:val="44"/>
        </w:rPr>
      </w:pPr>
      <w:r w:rsidRPr="006D4409">
        <w:rPr>
          <w:b/>
          <w:bCs/>
          <w:color w:val="000000" w:themeColor="text1"/>
          <w:sz w:val="44"/>
          <w:szCs w:val="44"/>
        </w:rPr>
        <w:lastRenderedPageBreak/>
        <w:t>Resumo</w:t>
      </w:r>
    </w:p>
    <w:p w14:paraId="462551C8" w14:textId="40783F44" w:rsidR="00127195" w:rsidRDefault="00127195" w:rsidP="006D4409">
      <w:pPr>
        <w:jc w:val="both"/>
      </w:pPr>
      <w:r>
        <w:t>O objetivo deste projeto é estabelecer uma empresa voltada para o desenvolvimento de uma plataforma dedicada à gestão de benefícios corporativos. Nossa solução permite que empresas gerenciem os benefícios de seus funcionários de maneira eficiente, possibilitando a criação de novos benefícios, a administração dos colaboradores que usufruem desses benefícios e a gestão geral das empresas cadastradas.</w:t>
      </w:r>
    </w:p>
    <w:p w14:paraId="66524185" w14:textId="601FD9C2" w:rsidR="00127195" w:rsidRDefault="00127195" w:rsidP="006D4409">
      <w:pPr>
        <w:jc w:val="both"/>
      </w:pPr>
      <w:r>
        <w:t>Para a implementação desse sistema, optamos por utilizar o banco de dados MySQL, a IDE Netbeans e o Visual Studio Code para a administração do banco de dados. Além disso, incorporamos imagens para o layout do sistema, visando uma experiência mais intuitiva e interativa para os usuários.</w:t>
      </w:r>
    </w:p>
    <w:p w14:paraId="52660A9E" w14:textId="7CA87184" w:rsidR="00BE7E37" w:rsidRDefault="00127195" w:rsidP="006D4409">
      <w:pPr>
        <w:jc w:val="both"/>
      </w:pPr>
      <w:r>
        <w:t>O resultado alcançado foi uma plataforma robusta, repleta de funcionalidades que permitem a completa administração das empresas cadastradas, com diferenciação entre níveis de acesso conforme o cargo do funcionário e diversas opções de listagem e gerenciamento.</w:t>
      </w:r>
    </w:p>
    <w:p w14:paraId="56F501D9" w14:textId="28FEF693" w:rsidR="001830F0" w:rsidRPr="00343053" w:rsidRDefault="004B5EAB" w:rsidP="001830F0">
      <w:pPr>
        <w:rPr>
          <w:b/>
          <w:bCs/>
          <w:color w:val="000000" w:themeColor="text1"/>
          <w:sz w:val="44"/>
          <w:szCs w:val="44"/>
          <w:lang w:val="en-US"/>
        </w:rPr>
      </w:pPr>
      <w:r w:rsidRPr="009C4B9D">
        <w:rPr>
          <w:lang w:val="en-US"/>
        </w:rPr>
        <w:br w:type="page"/>
      </w:r>
      <w:r w:rsidR="001830F0" w:rsidRPr="00343053">
        <w:rPr>
          <w:b/>
          <w:bCs/>
          <w:color w:val="000000" w:themeColor="text1"/>
          <w:sz w:val="44"/>
          <w:szCs w:val="44"/>
          <w:lang w:val="en-US"/>
        </w:rPr>
        <w:lastRenderedPageBreak/>
        <w:t>Abstract</w:t>
      </w:r>
    </w:p>
    <w:p w14:paraId="55294A80" w14:textId="58463640" w:rsidR="00127195" w:rsidRPr="00127195" w:rsidRDefault="00127195" w:rsidP="006D4409">
      <w:pPr>
        <w:jc w:val="both"/>
        <w:rPr>
          <w:lang w:val="en-US"/>
        </w:rPr>
      </w:pPr>
      <w:r w:rsidRPr="00127195">
        <w:rPr>
          <w:lang w:val="en-US"/>
        </w:rPr>
        <w:t>The aim of this project is to establish a company focused on developing a platform dedicated to corporate benefits management. Our solution enables companies to efficiently manage their employees' benefits, allowing for the creation of new benefits, the administration of employees who enjoy these benefits, and the overall management of registered companies.</w:t>
      </w:r>
    </w:p>
    <w:p w14:paraId="48D9BC2B" w14:textId="189C0EB8" w:rsidR="00127195" w:rsidRPr="00127195" w:rsidRDefault="00127195" w:rsidP="006D4409">
      <w:pPr>
        <w:jc w:val="both"/>
        <w:rPr>
          <w:lang w:val="en-US"/>
        </w:rPr>
      </w:pPr>
      <w:r w:rsidRPr="00127195">
        <w:rPr>
          <w:lang w:val="en-US"/>
        </w:rPr>
        <w:t>For the implementation of this system, we chose to use the MySQL database, the Netbean</w:t>
      </w:r>
      <w:r w:rsidR="00F17E5D">
        <w:rPr>
          <w:lang w:val="en-US"/>
        </w:rPr>
        <w:t>a</w:t>
      </w:r>
      <w:r w:rsidRPr="00127195">
        <w:rPr>
          <w:lang w:val="en-US"/>
        </w:rPr>
        <w:t>s IDE, and Visual Studio Code for database administration. Additionally, we incorporated images for the system layout, aiming for a more intuitive and interactive experience for users.</w:t>
      </w:r>
    </w:p>
    <w:p w14:paraId="3DBD976F" w14:textId="6414AA31" w:rsidR="00127195" w:rsidRPr="00127195" w:rsidRDefault="00127195" w:rsidP="006D4409">
      <w:pPr>
        <w:jc w:val="both"/>
        <w:rPr>
          <w:lang w:val="en-US"/>
        </w:rPr>
      </w:pPr>
      <w:r w:rsidRPr="00127195">
        <w:rPr>
          <w:lang w:val="en-US"/>
        </w:rPr>
        <w:t>The result achieved was a robust platform, packed with features that allow for the complete administration of registered companies, with differentiation between access levels according to the employee's position and various listing and management options.</w:t>
      </w:r>
    </w:p>
    <w:p w14:paraId="2D714EF6" w14:textId="1054B6F4" w:rsidR="001830F0" w:rsidRPr="00127195" w:rsidRDefault="001830F0">
      <w:pPr>
        <w:rPr>
          <w:lang w:val="en-US"/>
        </w:rPr>
      </w:pPr>
    </w:p>
    <w:p w14:paraId="7066A037" w14:textId="77777777" w:rsidR="004B5EAB" w:rsidRPr="00127195" w:rsidRDefault="004B5EAB">
      <w:pPr>
        <w:rPr>
          <w:lang w:val="en-US"/>
        </w:rPr>
      </w:pPr>
    </w:p>
    <w:p w14:paraId="646833F4" w14:textId="77777777" w:rsidR="00CD66C4" w:rsidRPr="00127195" w:rsidRDefault="00CD66C4">
      <w:pPr>
        <w:rPr>
          <w:b/>
          <w:bCs/>
          <w:lang w:val="en-US"/>
        </w:rPr>
      </w:pPr>
      <w:r w:rsidRPr="00127195">
        <w:rPr>
          <w:b/>
          <w:bCs/>
          <w:lang w:val="en-US"/>
        </w:rPr>
        <w:br w:type="page"/>
      </w:r>
    </w:p>
    <w:p w14:paraId="3D38585D" w14:textId="5B185660" w:rsidR="00BE7E37" w:rsidRPr="006D4409" w:rsidRDefault="00BE7E37" w:rsidP="006D4409">
      <w:pPr>
        <w:jc w:val="center"/>
        <w:rPr>
          <w:b/>
          <w:bCs/>
          <w:color w:val="000000" w:themeColor="text1"/>
          <w:sz w:val="32"/>
          <w:szCs w:val="32"/>
        </w:rPr>
      </w:pPr>
      <w:r w:rsidRPr="006D4409">
        <w:rPr>
          <w:b/>
          <w:bCs/>
          <w:color w:val="000000" w:themeColor="text1"/>
          <w:sz w:val="32"/>
          <w:szCs w:val="32"/>
        </w:rPr>
        <w:lastRenderedPageBreak/>
        <w:t>Sumário</w:t>
      </w:r>
    </w:p>
    <w:sdt>
      <w:sdtPr>
        <w:rPr>
          <w:rFonts w:asciiTheme="minorHAnsi" w:eastAsiaTheme="minorHAnsi" w:hAnsiTheme="minorHAnsi" w:cstheme="minorBidi"/>
          <w:color w:val="auto"/>
          <w:sz w:val="22"/>
          <w:szCs w:val="22"/>
          <w:lang w:eastAsia="en-US"/>
        </w:rPr>
        <w:id w:val="247313431"/>
        <w:docPartObj>
          <w:docPartGallery w:val="Table of Contents"/>
          <w:docPartUnique/>
        </w:docPartObj>
      </w:sdtPr>
      <w:sdtEndPr>
        <w:rPr>
          <w:b/>
          <w:bCs/>
        </w:rPr>
      </w:sdtEndPr>
      <w:sdtContent>
        <w:p w14:paraId="67248AB9" w14:textId="1181DFB8" w:rsidR="00BD5E47" w:rsidRDefault="00BD5E47">
          <w:pPr>
            <w:pStyle w:val="CabealhodoSumrio"/>
          </w:pPr>
        </w:p>
        <w:p w14:paraId="2F29F6F0" w14:textId="4F5F70ED" w:rsidR="00545A7F" w:rsidRDefault="00BD5E47">
          <w:pPr>
            <w:pStyle w:val="Sumrio1"/>
            <w:tabs>
              <w:tab w:val="right" w:leader="dot" w:pos="8494"/>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164666040" w:history="1">
            <w:r w:rsidR="00545A7F" w:rsidRPr="00E43342">
              <w:rPr>
                <w:rStyle w:val="Hyperlink"/>
                <w:b/>
                <w:bCs/>
                <w:noProof/>
              </w:rPr>
              <w:t>1 - Visão Geral do Produto</w:t>
            </w:r>
            <w:r w:rsidR="00545A7F">
              <w:rPr>
                <w:noProof/>
                <w:webHidden/>
              </w:rPr>
              <w:tab/>
            </w:r>
            <w:r w:rsidR="00545A7F">
              <w:rPr>
                <w:noProof/>
                <w:webHidden/>
              </w:rPr>
              <w:fldChar w:fldCharType="begin"/>
            </w:r>
            <w:r w:rsidR="00545A7F">
              <w:rPr>
                <w:noProof/>
                <w:webHidden/>
              </w:rPr>
              <w:instrText xml:space="preserve"> PAGEREF _Toc164666040 \h </w:instrText>
            </w:r>
            <w:r w:rsidR="00545A7F">
              <w:rPr>
                <w:noProof/>
                <w:webHidden/>
              </w:rPr>
            </w:r>
            <w:r w:rsidR="00545A7F">
              <w:rPr>
                <w:noProof/>
                <w:webHidden/>
              </w:rPr>
              <w:fldChar w:fldCharType="separate"/>
            </w:r>
            <w:r w:rsidR="00545A7F">
              <w:rPr>
                <w:noProof/>
                <w:webHidden/>
              </w:rPr>
              <w:t>7</w:t>
            </w:r>
            <w:r w:rsidR="00545A7F">
              <w:rPr>
                <w:noProof/>
                <w:webHidden/>
              </w:rPr>
              <w:fldChar w:fldCharType="end"/>
            </w:r>
          </w:hyperlink>
        </w:p>
        <w:p w14:paraId="77F30FDA" w14:textId="361BF54C" w:rsidR="00545A7F" w:rsidRDefault="00000000">
          <w:pPr>
            <w:pStyle w:val="Sumrio1"/>
            <w:tabs>
              <w:tab w:val="right" w:leader="dot" w:pos="8494"/>
            </w:tabs>
            <w:rPr>
              <w:rFonts w:eastAsiaTheme="minorEastAsia"/>
              <w:noProof/>
              <w:kern w:val="2"/>
              <w:sz w:val="24"/>
              <w:szCs w:val="24"/>
              <w:lang w:eastAsia="pt-BR"/>
              <w14:ligatures w14:val="standardContextual"/>
            </w:rPr>
          </w:pPr>
          <w:hyperlink w:anchor="_Toc164666041" w:history="1">
            <w:r w:rsidR="00545A7F" w:rsidRPr="00E43342">
              <w:rPr>
                <w:rStyle w:val="Hyperlink"/>
                <w:b/>
                <w:bCs/>
                <w:noProof/>
              </w:rPr>
              <w:t>2 - Definição das partes interessadas (stakeholders)</w:t>
            </w:r>
            <w:r w:rsidR="00545A7F">
              <w:rPr>
                <w:noProof/>
                <w:webHidden/>
              </w:rPr>
              <w:tab/>
            </w:r>
            <w:r w:rsidR="00545A7F">
              <w:rPr>
                <w:noProof/>
                <w:webHidden/>
              </w:rPr>
              <w:fldChar w:fldCharType="begin"/>
            </w:r>
            <w:r w:rsidR="00545A7F">
              <w:rPr>
                <w:noProof/>
                <w:webHidden/>
              </w:rPr>
              <w:instrText xml:space="preserve"> PAGEREF _Toc164666041 \h </w:instrText>
            </w:r>
            <w:r w:rsidR="00545A7F">
              <w:rPr>
                <w:noProof/>
                <w:webHidden/>
              </w:rPr>
            </w:r>
            <w:r w:rsidR="00545A7F">
              <w:rPr>
                <w:noProof/>
                <w:webHidden/>
              </w:rPr>
              <w:fldChar w:fldCharType="separate"/>
            </w:r>
            <w:r w:rsidR="00545A7F">
              <w:rPr>
                <w:noProof/>
                <w:webHidden/>
              </w:rPr>
              <w:t>7</w:t>
            </w:r>
            <w:r w:rsidR="00545A7F">
              <w:rPr>
                <w:noProof/>
                <w:webHidden/>
              </w:rPr>
              <w:fldChar w:fldCharType="end"/>
            </w:r>
          </w:hyperlink>
        </w:p>
        <w:p w14:paraId="42B42704" w14:textId="07C92753" w:rsidR="00545A7F" w:rsidRDefault="00000000">
          <w:pPr>
            <w:pStyle w:val="Sumrio1"/>
            <w:tabs>
              <w:tab w:val="right" w:leader="dot" w:pos="8494"/>
            </w:tabs>
            <w:rPr>
              <w:rFonts w:eastAsiaTheme="minorEastAsia"/>
              <w:noProof/>
              <w:kern w:val="2"/>
              <w:sz w:val="24"/>
              <w:szCs w:val="24"/>
              <w:lang w:eastAsia="pt-BR"/>
              <w14:ligatures w14:val="standardContextual"/>
            </w:rPr>
          </w:pPr>
          <w:hyperlink w:anchor="_Toc164666042" w:history="1">
            <w:r w:rsidR="00545A7F" w:rsidRPr="00E43342">
              <w:rPr>
                <w:rStyle w:val="Hyperlink"/>
                <w:b/>
                <w:bCs/>
                <w:noProof/>
              </w:rPr>
              <w:t>3 - Desenvolvimento do software</w:t>
            </w:r>
            <w:r w:rsidR="00545A7F">
              <w:rPr>
                <w:noProof/>
                <w:webHidden/>
              </w:rPr>
              <w:tab/>
            </w:r>
            <w:r w:rsidR="00766F61">
              <w:rPr>
                <w:noProof/>
                <w:webHidden/>
              </w:rPr>
              <w:t>8</w:t>
            </w:r>
          </w:hyperlink>
        </w:p>
        <w:p w14:paraId="14499202" w14:textId="48474F61" w:rsidR="00545A7F" w:rsidRDefault="00000000">
          <w:pPr>
            <w:pStyle w:val="Sumrio1"/>
            <w:tabs>
              <w:tab w:val="right" w:leader="dot" w:pos="8494"/>
            </w:tabs>
            <w:rPr>
              <w:rFonts w:eastAsiaTheme="minorEastAsia"/>
              <w:noProof/>
              <w:kern w:val="2"/>
              <w:sz w:val="24"/>
              <w:szCs w:val="24"/>
              <w:lang w:eastAsia="pt-BR"/>
              <w14:ligatures w14:val="standardContextual"/>
            </w:rPr>
          </w:pPr>
          <w:hyperlink w:anchor="_Toc164666043" w:history="1">
            <w:r w:rsidR="00545A7F" w:rsidRPr="00E43342">
              <w:rPr>
                <w:rStyle w:val="Hyperlink"/>
                <w:b/>
                <w:bCs/>
                <w:noProof/>
              </w:rPr>
              <w:t>Conclusão</w:t>
            </w:r>
            <w:r w:rsidR="00545A7F">
              <w:rPr>
                <w:noProof/>
                <w:webHidden/>
              </w:rPr>
              <w:tab/>
            </w:r>
            <w:r w:rsidR="00766F61">
              <w:rPr>
                <w:noProof/>
                <w:webHidden/>
              </w:rPr>
              <w:t>10</w:t>
            </w:r>
          </w:hyperlink>
        </w:p>
        <w:p w14:paraId="65730A20" w14:textId="4E10D687" w:rsidR="00545A7F" w:rsidRDefault="00000000">
          <w:pPr>
            <w:pStyle w:val="Sumrio1"/>
            <w:tabs>
              <w:tab w:val="right" w:leader="dot" w:pos="8494"/>
            </w:tabs>
            <w:rPr>
              <w:rFonts w:eastAsiaTheme="minorEastAsia"/>
              <w:noProof/>
              <w:kern w:val="2"/>
              <w:sz w:val="24"/>
              <w:szCs w:val="24"/>
              <w:lang w:eastAsia="pt-BR"/>
              <w14:ligatures w14:val="standardContextual"/>
            </w:rPr>
          </w:pPr>
          <w:hyperlink w:anchor="_Toc164666044" w:history="1">
            <w:r w:rsidR="00545A7F" w:rsidRPr="00E43342">
              <w:rPr>
                <w:rStyle w:val="Hyperlink"/>
                <w:b/>
                <w:bCs/>
                <w:noProof/>
              </w:rPr>
              <w:t>Referências</w:t>
            </w:r>
            <w:r w:rsidR="00545A7F">
              <w:rPr>
                <w:noProof/>
                <w:webHidden/>
              </w:rPr>
              <w:tab/>
            </w:r>
            <w:r w:rsidR="00766F61">
              <w:rPr>
                <w:noProof/>
                <w:webHidden/>
              </w:rPr>
              <w:t>11</w:t>
            </w:r>
          </w:hyperlink>
        </w:p>
        <w:p w14:paraId="7FEADA35" w14:textId="09585EB2" w:rsidR="00BD5E47" w:rsidRDefault="00BD5E47">
          <w:r>
            <w:rPr>
              <w:b/>
              <w:bCs/>
            </w:rPr>
            <w:fldChar w:fldCharType="end"/>
          </w:r>
        </w:p>
      </w:sdtContent>
    </w:sdt>
    <w:p w14:paraId="277C7ED5" w14:textId="77777777" w:rsidR="009B1087" w:rsidRDefault="009B1087" w:rsidP="004B43C6"/>
    <w:p w14:paraId="57EE0B24" w14:textId="622E5B96" w:rsidR="009B1087" w:rsidRDefault="009B1087" w:rsidP="004B43C6">
      <w:pPr>
        <w:sectPr w:rsidR="009B1087" w:rsidSect="00744541">
          <w:pgSz w:w="11906" w:h="16838"/>
          <w:pgMar w:top="1417" w:right="1701" w:bottom="1417" w:left="1701" w:header="708" w:footer="708" w:gutter="0"/>
          <w:cols w:space="708"/>
          <w:docGrid w:linePitch="360"/>
        </w:sectPr>
      </w:pPr>
    </w:p>
    <w:p w14:paraId="7716F0E5" w14:textId="3364563C" w:rsidR="006D4409" w:rsidRPr="00951848" w:rsidRDefault="00965D8E" w:rsidP="00951848">
      <w:pPr>
        <w:pStyle w:val="Ttulo1"/>
        <w:rPr>
          <w:b/>
          <w:bCs/>
          <w:color w:val="000000" w:themeColor="text1"/>
        </w:rPr>
      </w:pPr>
      <w:bookmarkStart w:id="0" w:name="_Toc164666040"/>
      <w:r w:rsidRPr="006D4409">
        <w:rPr>
          <w:b/>
          <w:bCs/>
          <w:color w:val="000000" w:themeColor="text1"/>
        </w:rPr>
        <w:lastRenderedPageBreak/>
        <w:t>1 - Visão Geral do Produto</w:t>
      </w:r>
      <w:bookmarkEnd w:id="0"/>
    </w:p>
    <w:p w14:paraId="6FC1F1EE" w14:textId="3D19F6FD" w:rsidR="00F17E5D" w:rsidRDefault="006D4409" w:rsidP="00951848">
      <w:pPr>
        <w:jc w:val="both"/>
      </w:pPr>
      <w:r>
        <w:t>O</w:t>
      </w:r>
      <w:r w:rsidR="00F17E5D" w:rsidRPr="00F17E5D">
        <w:t xml:space="preserve"> sistema é uma plataforma de gestão de benefícios corporativos desenvolvida para empresas que oferecem vantagens aos seus colaboradores. </w:t>
      </w:r>
      <w:r>
        <w:t xml:space="preserve">Dessa forma, </w:t>
      </w:r>
      <w:r w:rsidRPr="00F17E5D">
        <w:t>simplifica</w:t>
      </w:r>
      <w:r w:rsidR="00F17E5D" w:rsidRPr="00F17E5D">
        <w:t xml:space="preserve"> o gerenciamento de benefícios para empresas e funcionários cadastrados, oferecendo uma experiência intuitiva aliada à robustez do software. Entre os principais diferenciais, destacam-se as permissões de acesso por cargo, uma ampla gama de funcionalidades e uma interface de usuário fácil de usar.</w:t>
      </w:r>
    </w:p>
    <w:p w14:paraId="237C8ED2" w14:textId="7C7FE008" w:rsidR="00766F61" w:rsidRPr="00766F61" w:rsidRDefault="00965D8E" w:rsidP="00766F61">
      <w:pPr>
        <w:pStyle w:val="Ttulo1"/>
        <w:rPr>
          <w:b/>
          <w:bCs/>
          <w:color w:val="000000" w:themeColor="text1"/>
        </w:rPr>
      </w:pPr>
      <w:bookmarkStart w:id="1" w:name="_Toc164666041"/>
      <w:r w:rsidRPr="00951848">
        <w:rPr>
          <w:b/>
          <w:bCs/>
          <w:color w:val="000000" w:themeColor="text1"/>
        </w:rPr>
        <w:t>2 - Definição das partes interessadas (stakeholders)</w:t>
      </w:r>
      <w:bookmarkEnd w:id="1"/>
    </w:p>
    <w:p w14:paraId="08CA857F" w14:textId="16E9D427" w:rsidR="00AD76BF" w:rsidRPr="00343053" w:rsidRDefault="00AD76BF" w:rsidP="00951848">
      <w:pPr>
        <w:jc w:val="both"/>
        <w:rPr>
          <w:sz w:val="30"/>
          <w:szCs w:val="30"/>
        </w:rPr>
      </w:pPr>
      <w:r w:rsidRPr="00343053">
        <w:t>Usuários</w:t>
      </w:r>
      <w:r w:rsidRPr="00343053">
        <w:rPr>
          <w:sz w:val="30"/>
          <w:szCs w:val="30"/>
        </w:rPr>
        <w:t xml:space="preserve"> </w:t>
      </w:r>
      <w:r w:rsidRPr="00343053">
        <w:t>finais</w:t>
      </w:r>
      <w:r w:rsidRPr="00343053">
        <w:rPr>
          <w:sz w:val="30"/>
          <w:szCs w:val="30"/>
        </w:rPr>
        <w:t>:</w:t>
      </w:r>
    </w:p>
    <w:p w14:paraId="5C776DC9" w14:textId="1ACC9175" w:rsidR="00AD76BF" w:rsidRDefault="00BB1057" w:rsidP="00951848">
      <w:pPr>
        <w:pStyle w:val="PargrafodaLista"/>
        <w:numPr>
          <w:ilvl w:val="0"/>
          <w:numId w:val="8"/>
        </w:numPr>
        <w:jc w:val="both"/>
      </w:pPr>
      <w:r>
        <w:t>Empresas que utilizaram o software para acessar e gerenciar os seus benefícios corporativos</w:t>
      </w:r>
    </w:p>
    <w:p w14:paraId="1F24DA4F" w14:textId="2A601B8F" w:rsidR="00BB1057" w:rsidRDefault="00BB1057" w:rsidP="00951848">
      <w:pPr>
        <w:pStyle w:val="PargrafodaLista"/>
        <w:numPr>
          <w:ilvl w:val="0"/>
          <w:numId w:val="8"/>
        </w:numPr>
        <w:jc w:val="both"/>
      </w:pPr>
      <w:r>
        <w:t xml:space="preserve">Administradores de Recursos Humanos responsáveis pela configuração e </w:t>
      </w:r>
      <w:r w:rsidR="00463882">
        <w:t>gestão</w:t>
      </w:r>
      <w:r>
        <w:t xml:space="preserve"> do sistema.</w:t>
      </w:r>
    </w:p>
    <w:p w14:paraId="20A00985" w14:textId="0E434CED" w:rsidR="00BB1057" w:rsidRPr="00343053" w:rsidRDefault="00BB1057" w:rsidP="00951848">
      <w:pPr>
        <w:jc w:val="both"/>
      </w:pPr>
      <w:r w:rsidRPr="00343053">
        <w:t>Gestores e Executivos:</w:t>
      </w:r>
    </w:p>
    <w:p w14:paraId="3699EC6A" w14:textId="7968B88E" w:rsidR="00BB1057" w:rsidRDefault="00BB1057" w:rsidP="00951848">
      <w:pPr>
        <w:pStyle w:val="PargrafodaLista"/>
        <w:numPr>
          <w:ilvl w:val="0"/>
          <w:numId w:val="8"/>
        </w:numPr>
        <w:jc w:val="both"/>
      </w:pPr>
      <w:r>
        <w:t>Gerentes de departamento e diretores que supervisionam o programa de benefícios da empresa.</w:t>
      </w:r>
    </w:p>
    <w:p w14:paraId="22DEBCDA" w14:textId="1212430D" w:rsidR="00BB1057" w:rsidRDefault="00BB1057" w:rsidP="00951848">
      <w:pPr>
        <w:pStyle w:val="PargrafodaLista"/>
        <w:numPr>
          <w:ilvl w:val="0"/>
          <w:numId w:val="8"/>
        </w:numPr>
        <w:jc w:val="both"/>
      </w:pPr>
      <w:r>
        <w:t>Executivos responsáveis pela tomada de decisões estratégicas relacionadas aos benefícios oferecidos aos funcionários.</w:t>
      </w:r>
    </w:p>
    <w:p w14:paraId="04DED7A0" w14:textId="31203DC3" w:rsidR="00463882" w:rsidRDefault="00463882" w:rsidP="00951848">
      <w:pPr>
        <w:pStyle w:val="PargrafodaLista"/>
        <w:numPr>
          <w:ilvl w:val="0"/>
          <w:numId w:val="8"/>
        </w:numPr>
        <w:jc w:val="both"/>
      </w:pPr>
      <w:r>
        <w:t>Pessoas ou entidades que financiam o desenvolvimento da empresa e esperam retorno sobre o investimento.</w:t>
      </w:r>
    </w:p>
    <w:p w14:paraId="2C6FC2AF" w14:textId="5CAAF3F1" w:rsidR="00463882" w:rsidRPr="00343053" w:rsidRDefault="00463882" w:rsidP="00463882">
      <w:pPr>
        <w:spacing w:before="100" w:beforeAutospacing="1" w:after="100" w:afterAutospacing="1" w:line="240" w:lineRule="auto"/>
        <w:rPr>
          <w:rFonts w:eastAsia="Times New Roman" w:cstheme="minorHAnsi"/>
          <w:b/>
          <w:bCs/>
          <w:lang w:eastAsia="pt-BR"/>
        </w:rPr>
      </w:pPr>
      <w:r w:rsidRPr="00463882">
        <w:rPr>
          <w:rFonts w:ascii="Times New Roman" w:eastAsia="Times New Roman" w:hAnsi="Times New Roman" w:cs="Times New Roman"/>
          <w:sz w:val="24"/>
          <w:szCs w:val="24"/>
          <w:lang w:eastAsia="pt-BR"/>
        </w:rPr>
        <w:t xml:space="preserve"> </w:t>
      </w:r>
      <w:r w:rsidRPr="00343053">
        <w:rPr>
          <w:rFonts w:eastAsia="Times New Roman" w:cstheme="minorHAnsi"/>
          <w:b/>
          <w:bCs/>
          <w:lang w:eastAsia="pt-BR"/>
        </w:rPr>
        <w:t>Desenvolvedores e Equipe de TI</w:t>
      </w:r>
    </w:p>
    <w:p w14:paraId="2472634A" w14:textId="2B64C08F" w:rsidR="00766F61" w:rsidRPr="00766F61" w:rsidRDefault="00463882" w:rsidP="00766F61">
      <w:pPr>
        <w:numPr>
          <w:ilvl w:val="0"/>
          <w:numId w:val="9"/>
        </w:numPr>
        <w:spacing w:before="100" w:beforeAutospacing="1" w:after="100" w:afterAutospacing="1" w:line="240" w:lineRule="auto"/>
        <w:rPr>
          <w:rFonts w:eastAsia="Times New Roman" w:cstheme="minorHAnsi"/>
          <w:lang w:eastAsia="pt-BR"/>
        </w:rPr>
      </w:pPr>
      <w:r w:rsidRPr="00463882">
        <w:rPr>
          <w:rFonts w:eastAsia="Times New Roman" w:cstheme="minorHAnsi"/>
          <w:lang w:eastAsia="pt-BR"/>
        </w:rPr>
        <w:t>Equipe responsável pelo desenvolvimento, manutenção e suporte técnico da plataforma.</w:t>
      </w:r>
    </w:p>
    <w:p w14:paraId="4E939A70" w14:textId="7ECF6021" w:rsidR="00DE567A" w:rsidRPr="00343053" w:rsidRDefault="00DE567A" w:rsidP="00463882">
      <w:pPr>
        <w:jc w:val="both"/>
      </w:pPr>
      <w:r w:rsidRPr="00343053">
        <w:t>Requisitos:</w:t>
      </w:r>
    </w:p>
    <w:p w14:paraId="34B30EF5" w14:textId="5451AAD0" w:rsidR="00DE567A" w:rsidRPr="00343053" w:rsidRDefault="00DE567A" w:rsidP="00463882">
      <w:pPr>
        <w:jc w:val="both"/>
      </w:pPr>
      <w:r w:rsidRPr="00343053">
        <w:tab/>
        <w:t>Funcionais:</w:t>
      </w:r>
    </w:p>
    <w:p w14:paraId="1184C932" w14:textId="2EB78A38" w:rsidR="00DE567A" w:rsidRPr="00DE567A" w:rsidRDefault="00DE567A" w:rsidP="00DE567A">
      <w:pPr>
        <w:pStyle w:val="PargrafodaLista"/>
        <w:numPr>
          <w:ilvl w:val="0"/>
          <w:numId w:val="9"/>
        </w:numPr>
        <w:jc w:val="both"/>
        <w:rPr>
          <w:sz w:val="24"/>
          <w:szCs w:val="24"/>
        </w:rPr>
      </w:pPr>
      <w:r w:rsidRPr="00DE567A">
        <w:rPr>
          <w:sz w:val="24"/>
          <w:szCs w:val="24"/>
        </w:rPr>
        <w:t>Cadastro e gerenciamento de benefícios</w:t>
      </w:r>
      <w:r>
        <w:rPr>
          <w:sz w:val="24"/>
          <w:szCs w:val="24"/>
        </w:rPr>
        <w:t>:</w:t>
      </w:r>
    </w:p>
    <w:p w14:paraId="66152701" w14:textId="440FD6FD" w:rsidR="00DE567A" w:rsidRDefault="00DE567A" w:rsidP="00DE567A">
      <w:pPr>
        <w:pStyle w:val="PargrafodaLista"/>
        <w:numPr>
          <w:ilvl w:val="1"/>
          <w:numId w:val="9"/>
        </w:numPr>
        <w:jc w:val="both"/>
      </w:pPr>
      <w:r>
        <w:t>Permite que os administradores, gerentes ou especialista em benefícios façam login e gerencie empresas, funcionários e benefícios no sistema.</w:t>
      </w:r>
    </w:p>
    <w:p w14:paraId="724C4C71" w14:textId="5CA87C95" w:rsidR="00DE567A" w:rsidRDefault="00DE567A" w:rsidP="00DE567A">
      <w:pPr>
        <w:pStyle w:val="PargrafodaLista"/>
        <w:numPr>
          <w:ilvl w:val="1"/>
          <w:numId w:val="9"/>
        </w:numPr>
        <w:jc w:val="both"/>
      </w:pPr>
      <w:r>
        <w:t>Possibilidade de exclusão e edição de benefícios já cadastrados</w:t>
      </w:r>
    </w:p>
    <w:p w14:paraId="288C5A1C" w14:textId="055E520E" w:rsidR="00DE567A" w:rsidRDefault="00DE567A" w:rsidP="00DE567A">
      <w:pPr>
        <w:pStyle w:val="PargrafodaLista"/>
        <w:numPr>
          <w:ilvl w:val="1"/>
          <w:numId w:val="9"/>
        </w:numPr>
        <w:jc w:val="both"/>
      </w:pPr>
      <w:r>
        <w:t>Associar benefícios a funcionários específicos sendo capaz de filtrar por cargo.</w:t>
      </w:r>
    </w:p>
    <w:p w14:paraId="598087E7" w14:textId="37AD9999" w:rsidR="00DE567A" w:rsidRDefault="00DE567A" w:rsidP="00DE567A">
      <w:pPr>
        <w:pStyle w:val="PargrafodaLista"/>
        <w:numPr>
          <w:ilvl w:val="0"/>
          <w:numId w:val="9"/>
        </w:numPr>
        <w:jc w:val="both"/>
        <w:rPr>
          <w:sz w:val="24"/>
          <w:szCs w:val="24"/>
        </w:rPr>
      </w:pPr>
      <w:r w:rsidRPr="00DE567A">
        <w:rPr>
          <w:sz w:val="24"/>
          <w:szCs w:val="24"/>
        </w:rPr>
        <w:t>Consulta de empresas:</w:t>
      </w:r>
    </w:p>
    <w:p w14:paraId="4B98730F" w14:textId="5154CED9" w:rsidR="00DE567A" w:rsidRPr="00DE567A" w:rsidRDefault="00DE567A" w:rsidP="00DE567A">
      <w:pPr>
        <w:pStyle w:val="PargrafodaLista"/>
        <w:numPr>
          <w:ilvl w:val="1"/>
          <w:numId w:val="9"/>
        </w:numPr>
        <w:jc w:val="both"/>
      </w:pPr>
      <w:r w:rsidRPr="00DE567A">
        <w:t>P</w:t>
      </w:r>
      <w:r>
        <w:t>ermite que os administradores gerenciem as empresas já cadastrada no sistema, cadastre novas, exclua ou altere dados das empresas.</w:t>
      </w:r>
    </w:p>
    <w:p w14:paraId="226DF327" w14:textId="43E2328D" w:rsidR="00DE567A" w:rsidRPr="00DE567A" w:rsidRDefault="00DE567A" w:rsidP="00DE567A">
      <w:pPr>
        <w:pStyle w:val="PargrafodaLista"/>
        <w:numPr>
          <w:ilvl w:val="0"/>
          <w:numId w:val="9"/>
        </w:numPr>
        <w:jc w:val="both"/>
        <w:rPr>
          <w:sz w:val="24"/>
          <w:szCs w:val="24"/>
        </w:rPr>
      </w:pPr>
      <w:r w:rsidRPr="00DE567A">
        <w:rPr>
          <w:sz w:val="24"/>
          <w:szCs w:val="24"/>
        </w:rPr>
        <w:t>Consulta de benefícios:</w:t>
      </w:r>
    </w:p>
    <w:p w14:paraId="5EAF0E43" w14:textId="2F693B84" w:rsidR="00DE567A" w:rsidRDefault="00DE567A" w:rsidP="000211B6">
      <w:pPr>
        <w:pStyle w:val="PargrafodaLista"/>
        <w:numPr>
          <w:ilvl w:val="1"/>
          <w:numId w:val="9"/>
        </w:numPr>
        <w:jc w:val="both"/>
      </w:pPr>
      <w:r>
        <w:t>Permite que os administradores, gerente ou especialistas consulte os benefícios cadastrados no sistema.</w:t>
      </w:r>
    </w:p>
    <w:p w14:paraId="6A4DAF90" w14:textId="3DE28111" w:rsidR="00DE567A" w:rsidRDefault="00DE567A" w:rsidP="00DE567A">
      <w:pPr>
        <w:pStyle w:val="PargrafodaLista"/>
        <w:numPr>
          <w:ilvl w:val="1"/>
          <w:numId w:val="9"/>
        </w:numPr>
        <w:jc w:val="both"/>
      </w:pPr>
      <w:r>
        <w:t>Atrelar um funcionário de uma empresa ao benefício já existente.</w:t>
      </w:r>
    </w:p>
    <w:p w14:paraId="29534AD1" w14:textId="2AA8B2F2" w:rsidR="000211B6" w:rsidRDefault="00DE567A" w:rsidP="000211B6">
      <w:pPr>
        <w:pStyle w:val="PargrafodaLista"/>
        <w:numPr>
          <w:ilvl w:val="1"/>
          <w:numId w:val="9"/>
        </w:numPr>
        <w:jc w:val="both"/>
      </w:pPr>
      <w:r>
        <w:t xml:space="preserve">Consultar uma listagem completa de benefícios </w:t>
      </w:r>
      <w:r w:rsidR="000211B6">
        <w:t>que os funcionários possuem.</w:t>
      </w:r>
    </w:p>
    <w:p w14:paraId="3D82CA68" w14:textId="77777777" w:rsidR="00766F61" w:rsidRDefault="00766F61" w:rsidP="00766F61">
      <w:pPr>
        <w:pStyle w:val="PargrafodaLista"/>
        <w:ind w:left="1440"/>
        <w:jc w:val="both"/>
      </w:pPr>
    </w:p>
    <w:p w14:paraId="024A32D4" w14:textId="14E9DFE1" w:rsidR="008134E0" w:rsidRPr="00343053" w:rsidRDefault="000211B6" w:rsidP="008134E0">
      <w:pPr>
        <w:ind w:left="708"/>
        <w:jc w:val="both"/>
        <w:rPr>
          <w:b/>
          <w:bCs/>
        </w:rPr>
      </w:pPr>
      <w:r w:rsidRPr="00343053">
        <w:rPr>
          <w:b/>
          <w:bCs/>
        </w:rPr>
        <w:t>Não Funcionais:</w:t>
      </w:r>
    </w:p>
    <w:p w14:paraId="200A2ED3" w14:textId="182A6C43" w:rsidR="000211B6" w:rsidRDefault="000211B6" w:rsidP="000211B6">
      <w:pPr>
        <w:pStyle w:val="PargrafodaLista"/>
        <w:numPr>
          <w:ilvl w:val="0"/>
          <w:numId w:val="9"/>
        </w:numPr>
        <w:jc w:val="both"/>
        <w:rPr>
          <w:sz w:val="24"/>
          <w:szCs w:val="24"/>
        </w:rPr>
      </w:pPr>
      <w:r w:rsidRPr="000211B6">
        <w:rPr>
          <w:sz w:val="24"/>
          <w:szCs w:val="24"/>
        </w:rPr>
        <w:lastRenderedPageBreak/>
        <w:t>Confiabilidade da plataforma:</w:t>
      </w:r>
    </w:p>
    <w:p w14:paraId="0AB06356" w14:textId="24414712" w:rsidR="000211B6" w:rsidRDefault="000211B6" w:rsidP="000211B6">
      <w:pPr>
        <w:pStyle w:val="PargrafodaLista"/>
        <w:numPr>
          <w:ilvl w:val="1"/>
          <w:numId w:val="9"/>
        </w:numPr>
        <w:jc w:val="both"/>
        <w:rPr>
          <w:sz w:val="24"/>
          <w:szCs w:val="24"/>
        </w:rPr>
      </w:pPr>
      <w:r>
        <w:rPr>
          <w:sz w:val="24"/>
          <w:szCs w:val="24"/>
        </w:rPr>
        <w:t>O sistema roda no Windows.</w:t>
      </w:r>
    </w:p>
    <w:p w14:paraId="79DCF6A4" w14:textId="6C2B33B8" w:rsidR="000211B6" w:rsidRDefault="000211B6" w:rsidP="000211B6">
      <w:pPr>
        <w:pStyle w:val="PargrafodaLista"/>
        <w:numPr>
          <w:ilvl w:val="0"/>
          <w:numId w:val="9"/>
        </w:numPr>
        <w:jc w:val="both"/>
        <w:rPr>
          <w:sz w:val="24"/>
          <w:szCs w:val="24"/>
        </w:rPr>
      </w:pPr>
      <w:r>
        <w:rPr>
          <w:sz w:val="24"/>
          <w:szCs w:val="24"/>
        </w:rPr>
        <w:t>Disponibilidade:</w:t>
      </w:r>
    </w:p>
    <w:p w14:paraId="594DA849" w14:textId="0088B25D" w:rsidR="000211B6" w:rsidRDefault="000211B6" w:rsidP="000211B6">
      <w:pPr>
        <w:pStyle w:val="PargrafodaLista"/>
        <w:numPr>
          <w:ilvl w:val="1"/>
          <w:numId w:val="9"/>
        </w:numPr>
        <w:jc w:val="both"/>
        <w:rPr>
          <w:sz w:val="24"/>
          <w:szCs w:val="24"/>
        </w:rPr>
      </w:pPr>
      <w:r>
        <w:rPr>
          <w:sz w:val="24"/>
          <w:szCs w:val="24"/>
        </w:rPr>
        <w:t>O sistema não requer conexão com a internet para ser utilizado.</w:t>
      </w:r>
    </w:p>
    <w:p w14:paraId="0EF59B06" w14:textId="2D5FCCF1" w:rsidR="000211B6" w:rsidRDefault="008134E0" w:rsidP="008134E0">
      <w:pPr>
        <w:pStyle w:val="PargrafodaLista"/>
        <w:numPr>
          <w:ilvl w:val="0"/>
          <w:numId w:val="9"/>
        </w:numPr>
        <w:jc w:val="both"/>
        <w:rPr>
          <w:sz w:val="24"/>
          <w:szCs w:val="24"/>
        </w:rPr>
      </w:pPr>
      <w:r>
        <w:rPr>
          <w:sz w:val="24"/>
          <w:szCs w:val="24"/>
        </w:rPr>
        <w:t>Facilidade de navegação e usabilidade:</w:t>
      </w:r>
    </w:p>
    <w:p w14:paraId="64720553" w14:textId="13D304E4" w:rsidR="00BB1057" w:rsidRPr="00766F61" w:rsidRDefault="008134E0" w:rsidP="00BB1057">
      <w:pPr>
        <w:pStyle w:val="PargrafodaLista"/>
        <w:numPr>
          <w:ilvl w:val="1"/>
          <w:numId w:val="9"/>
        </w:numPr>
        <w:jc w:val="both"/>
        <w:rPr>
          <w:sz w:val="24"/>
          <w:szCs w:val="24"/>
        </w:rPr>
      </w:pPr>
      <w:r>
        <w:rPr>
          <w:sz w:val="24"/>
          <w:szCs w:val="24"/>
        </w:rPr>
        <w:t>O sistema é gerenciado por formulários, sendo mais intuitivo e tornando mais fácil a compressão e usabilidade.</w:t>
      </w:r>
    </w:p>
    <w:p w14:paraId="10DF4605" w14:textId="2B4D0228" w:rsidR="00E46C58" w:rsidRPr="00951848" w:rsidRDefault="00545A7F" w:rsidP="00951848">
      <w:pPr>
        <w:pStyle w:val="Ttulo1"/>
        <w:rPr>
          <w:b/>
          <w:bCs/>
          <w:color w:val="000000" w:themeColor="text1"/>
        </w:rPr>
      </w:pPr>
      <w:bookmarkStart w:id="2" w:name="_Toc164666042"/>
      <w:r w:rsidRPr="00951848">
        <w:rPr>
          <w:b/>
          <w:bCs/>
          <w:color w:val="000000" w:themeColor="text1"/>
        </w:rPr>
        <w:t>3</w:t>
      </w:r>
      <w:r w:rsidR="00965D8E" w:rsidRPr="00951848">
        <w:rPr>
          <w:b/>
          <w:bCs/>
          <w:color w:val="000000" w:themeColor="text1"/>
        </w:rPr>
        <w:t xml:space="preserve"> - Desenvolvimento do </w:t>
      </w:r>
      <w:r w:rsidRPr="00951848">
        <w:rPr>
          <w:b/>
          <w:bCs/>
          <w:color w:val="000000" w:themeColor="text1"/>
        </w:rPr>
        <w:t>software</w:t>
      </w:r>
      <w:bookmarkEnd w:id="2"/>
    </w:p>
    <w:p w14:paraId="36A7A70F" w14:textId="3FF72410" w:rsidR="00545A7F" w:rsidRDefault="00951848" w:rsidP="00951848">
      <w:pPr>
        <w:ind w:left="708"/>
      </w:pPr>
      <w:r>
        <w:t>O software foi desenvolvido inicialmente com base no modelo lógico das tabelas do banco de dados MySQL, utilizando o BrModelo para esboçar a modelagem lógica.</w:t>
      </w:r>
    </w:p>
    <w:p w14:paraId="49C5D20E" w14:textId="3533E239" w:rsidR="00951848" w:rsidRDefault="00951848" w:rsidP="00965D8E">
      <w:r w:rsidRPr="007E4EA8">
        <w:rPr>
          <w:b/>
          <w:bCs/>
        </w:rPr>
        <w:t>Criação das Tabelas do Banco de Dados</w:t>
      </w:r>
      <w:r>
        <w:t>:</w:t>
      </w:r>
    </w:p>
    <w:p w14:paraId="73834DEE" w14:textId="50DCAC74" w:rsidR="00951848" w:rsidRDefault="00951848" w:rsidP="00951848">
      <w:pPr>
        <w:jc w:val="center"/>
      </w:pPr>
      <w:r>
        <w:rPr>
          <w:noProof/>
        </w:rPr>
        <w:drawing>
          <wp:inline distT="0" distB="0" distL="0" distR="0" wp14:anchorId="3CD0B5A8" wp14:editId="43D903E6">
            <wp:extent cx="3096095" cy="3037115"/>
            <wp:effectExtent l="0" t="0" r="0" b="0"/>
            <wp:docPr id="1975172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72761" name="Imagem 19751727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728" cy="3062260"/>
                    </a:xfrm>
                    <a:prstGeom prst="rect">
                      <a:avLst/>
                    </a:prstGeom>
                  </pic:spPr>
                </pic:pic>
              </a:graphicData>
            </a:graphic>
          </wp:inline>
        </w:drawing>
      </w:r>
    </w:p>
    <w:p w14:paraId="325B0AFE" w14:textId="40A1EC49" w:rsidR="00951848" w:rsidRDefault="00951848" w:rsidP="00951848">
      <w:pPr>
        <w:jc w:val="center"/>
      </w:pPr>
      <w:r>
        <w:rPr>
          <w:noProof/>
        </w:rPr>
        <w:drawing>
          <wp:inline distT="0" distB="0" distL="0" distR="0" wp14:anchorId="1EF287C9" wp14:editId="5DCE066A">
            <wp:extent cx="5400040" cy="2736215"/>
            <wp:effectExtent l="0" t="0" r="0" b="0"/>
            <wp:docPr id="1055021610" name="Imagem 2" descr="Tela de computador co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1610" name="Imagem 2" descr="Tela de computador com fundo branco&#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36215"/>
                    </a:xfrm>
                    <a:prstGeom prst="rect">
                      <a:avLst/>
                    </a:prstGeom>
                  </pic:spPr>
                </pic:pic>
              </a:graphicData>
            </a:graphic>
          </wp:inline>
        </w:drawing>
      </w:r>
    </w:p>
    <w:p w14:paraId="3DABDF36" w14:textId="679E5274" w:rsidR="00951848" w:rsidRDefault="00951848" w:rsidP="00951848">
      <w:pPr>
        <w:jc w:val="both"/>
      </w:pPr>
      <w:r>
        <w:lastRenderedPageBreak/>
        <w:t>Utilizamos com base todos os recursos mostrados durante as aulas, como por exemplo o uso de ícones nos itens do menu, as operações do CRUD (Cadastrar, Alterar, Listar e Excluir), manipulação de imagens e formulários e boas práticas para o desenvolvimento do projeto. Além disso, optamos por desenvolver um sistema em formato de formulário utilizando a linguagem Java pelo NetBeans, e o Sistema Gerenciador de Banco de Dados Workbench.</w:t>
      </w:r>
    </w:p>
    <w:p w14:paraId="7E352CBC" w14:textId="77777777" w:rsidR="00766F61" w:rsidRDefault="00545A7F" w:rsidP="00965D8E">
      <w:r>
        <w:t>Incluir aqui o link do github onde o software foi publicado.</w:t>
      </w:r>
    </w:p>
    <w:p w14:paraId="4F8DAB7B" w14:textId="4C4713C3" w:rsidR="00C31D53" w:rsidRDefault="009C4B9D" w:rsidP="00965D8E">
      <w:r w:rsidRPr="009C4B9D">
        <w:t>https://github.com/devgabgab/PI-SistemaEstruturado.git</w:t>
      </w:r>
      <w:r w:rsidR="00C31D53">
        <w:br w:type="page"/>
      </w:r>
    </w:p>
    <w:p w14:paraId="2A9EE141" w14:textId="6698F37D" w:rsidR="00C31D53" w:rsidRDefault="00C31D53" w:rsidP="00FD2AB9">
      <w:pPr>
        <w:pStyle w:val="Ttulo1"/>
        <w:rPr>
          <w:rFonts w:asciiTheme="minorHAnsi" w:eastAsiaTheme="minorHAnsi" w:hAnsiTheme="minorHAnsi" w:cstheme="minorBidi"/>
          <w:color w:val="auto"/>
          <w:sz w:val="22"/>
          <w:szCs w:val="22"/>
        </w:rPr>
      </w:pPr>
      <w:bookmarkStart w:id="3" w:name="_Toc164666043"/>
      <w:r w:rsidRPr="00951848">
        <w:rPr>
          <w:b/>
          <w:bCs/>
          <w:color w:val="000000" w:themeColor="text1"/>
        </w:rPr>
        <w:lastRenderedPageBreak/>
        <w:t>Conclusão</w:t>
      </w:r>
      <w:bookmarkEnd w:id="3"/>
    </w:p>
    <w:p w14:paraId="705B84AE" w14:textId="77777777" w:rsidR="00FD2AB9" w:rsidRDefault="00FD2AB9" w:rsidP="00FD2AB9"/>
    <w:p w14:paraId="08F964A3" w14:textId="2A618567" w:rsidR="00FD2AB9" w:rsidRPr="00FD2AB9" w:rsidRDefault="00B136B4" w:rsidP="00FD2AB9">
      <w:pPr>
        <w:jc w:val="both"/>
      </w:pPr>
      <w:r>
        <w:t xml:space="preserve">O </w:t>
      </w:r>
      <w:r w:rsidR="00FD2AB9" w:rsidRPr="00FD2AB9">
        <w:t>projeto visa criar uma plataforma inovadora para a gestão de benefícios corporativos. A solução proposta permitirá que empresas administrem de forma eficiente os benefícios oferecidos aos seus funcionários, facilitando a criação de novos benefícios, a gestão dos colaboradores beneficiados e a administração das empresas cadastradas. Com essa plataforma, buscamos otimizar processos, aumentar a satisfação dos colaboradores e proporcionar uma ferramenta poderosa para as empresas gerenciarem seus pacotes de benefícios com maior eficácia e transparência.</w:t>
      </w:r>
    </w:p>
    <w:p w14:paraId="4D069960" w14:textId="77777777" w:rsidR="00C31D53" w:rsidRDefault="00C31D53"/>
    <w:p w14:paraId="64CECAEF" w14:textId="2C3444F2" w:rsidR="00C31D53" w:rsidRDefault="00C31D53">
      <w:r>
        <w:br w:type="page"/>
      </w:r>
    </w:p>
    <w:p w14:paraId="6C45B295" w14:textId="77777777" w:rsidR="009C6401" w:rsidRPr="009C6401" w:rsidRDefault="009C6401" w:rsidP="009C6401"/>
    <w:p w14:paraId="6335D1E6" w14:textId="4551BAF7" w:rsidR="003C22DE" w:rsidRPr="00951848" w:rsidRDefault="00D06836" w:rsidP="001D09CD">
      <w:pPr>
        <w:pStyle w:val="Ttulo1"/>
        <w:rPr>
          <w:b/>
          <w:bCs/>
          <w:color w:val="000000" w:themeColor="text1"/>
        </w:rPr>
      </w:pPr>
      <w:bookmarkStart w:id="4" w:name="_Toc164666044"/>
      <w:r w:rsidRPr="00951848">
        <w:rPr>
          <w:b/>
          <w:bCs/>
          <w:color w:val="000000" w:themeColor="text1"/>
        </w:rPr>
        <w:t>Referências</w:t>
      </w:r>
      <w:bookmarkEnd w:id="4"/>
    </w:p>
    <w:p w14:paraId="37B3F715" w14:textId="74276B93" w:rsidR="009A32BA" w:rsidRDefault="00951848">
      <w:r>
        <w:t>Só foram utilizados os conteúdos vistos em aula.</w:t>
      </w:r>
    </w:p>
    <w:p w14:paraId="54516252" w14:textId="77777777" w:rsidR="009A32BA" w:rsidRDefault="009A32BA"/>
    <w:p w14:paraId="58EE083C" w14:textId="77777777" w:rsidR="003C22DE" w:rsidRDefault="003C22DE"/>
    <w:sectPr w:rsidR="003C22D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8BE61" w14:textId="77777777" w:rsidR="00F4336D" w:rsidRDefault="00F4336D" w:rsidP="009B1087">
      <w:pPr>
        <w:spacing w:after="0" w:line="240" w:lineRule="auto"/>
      </w:pPr>
      <w:r>
        <w:separator/>
      </w:r>
    </w:p>
  </w:endnote>
  <w:endnote w:type="continuationSeparator" w:id="0">
    <w:p w14:paraId="56DE97BB" w14:textId="77777777" w:rsidR="00F4336D" w:rsidRDefault="00F4336D" w:rsidP="009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7154185"/>
      <w:docPartObj>
        <w:docPartGallery w:val="Page Numbers (Bottom of Page)"/>
        <w:docPartUnique/>
      </w:docPartObj>
    </w:sdtPr>
    <w:sdtContent>
      <w:p w14:paraId="41EC1E0A" w14:textId="1DB83CB4" w:rsidR="002651CF" w:rsidRDefault="002651CF">
        <w:pPr>
          <w:pStyle w:val="Rodap"/>
          <w:jc w:val="right"/>
        </w:pPr>
        <w:r>
          <w:fldChar w:fldCharType="begin"/>
        </w:r>
        <w:r>
          <w:instrText>PAGE   \* MERGEFORMAT</w:instrText>
        </w:r>
        <w:r>
          <w:fldChar w:fldCharType="separate"/>
        </w:r>
        <w:r>
          <w:t>2</w:t>
        </w:r>
        <w:r>
          <w:fldChar w:fldCharType="end"/>
        </w:r>
      </w:p>
    </w:sdtContent>
  </w:sdt>
  <w:p w14:paraId="5B996DA8" w14:textId="77777777" w:rsidR="009B1087" w:rsidRDefault="009B10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ABEEB" w14:textId="77777777" w:rsidR="00F4336D" w:rsidRDefault="00F4336D" w:rsidP="009B1087">
      <w:pPr>
        <w:spacing w:after="0" w:line="240" w:lineRule="auto"/>
      </w:pPr>
      <w:r>
        <w:separator/>
      </w:r>
    </w:p>
  </w:footnote>
  <w:footnote w:type="continuationSeparator" w:id="0">
    <w:p w14:paraId="135BC3B8" w14:textId="77777777" w:rsidR="00F4336D" w:rsidRDefault="00F4336D" w:rsidP="009B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AD1F" w14:textId="77777777" w:rsidR="009B1087" w:rsidRDefault="009B10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5B55"/>
    <w:multiLevelType w:val="hybridMultilevel"/>
    <w:tmpl w:val="88E6459A"/>
    <w:lvl w:ilvl="0" w:tplc="9F585F12">
      <w:start w:val="1"/>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B474FF9"/>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5B52B4"/>
    <w:multiLevelType w:val="hybridMultilevel"/>
    <w:tmpl w:val="077A1D9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A57029"/>
    <w:multiLevelType w:val="multilevel"/>
    <w:tmpl w:val="6C5E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50947"/>
    <w:multiLevelType w:val="hybridMultilevel"/>
    <w:tmpl w:val="25A46B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014575"/>
    <w:multiLevelType w:val="multilevel"/>
    <w:tmpl w:val="E41CA19C"/>
    <w:lvl w:ilvl="0">
      <w:start w:val="1"/>
      <w:numFmt w:val="decimal"/>
      <w:lvlText w:val="%1."/>
      <w:lvlJc w:val="left"/>
      <w:pPr>
        <w:ind w:left="720" w:hanging="360"/>
      </w:pPr>
      <w:rPr>
        <w:rFonts w:ascii="Roboto" w:hAnsi="Roboto" w:hint="default"/>
        <w:b/>
        <w:color w:val="FF0000"/>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6" w15:restartNumberingAfterBreak="0">
    <w:nsid w:val="5B243EB5"/>
    <w:multiLevelType w:val="multilevel"/>
    <w:tmpl w:val="52AAC1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2C1D8F"/>
    <w:multiLevelType w:val="multilevel"/>
    <w:tmpl w:val="567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E0611"/>
    <w:multiLevelType w:val="multilevel"/>
    <w:tmpl w:val="C7D6E1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66721667">
    <w:abstractNumId w:val="7"/>
  </w:num>
  <w:num w:numId="2" w16cid:durableId="696274914">
    <w:abstractNumId w:val="5"/>
  </w:num>
  <w:num w:numId="3" w16cid:durableId="1926305874">
    <w:abstractNumId w:val="8"/>
  </w:num>
  <w:num w:numId="4" w16cid:durableId="748234553">
    <w:abstractNumId w:val="6"/>
  </w:num>
  <w:num w:numId="5" w16cid:durableId="1125587215">
    <w:abstractNumId w:val="1"/>
  </w:num>
  <w:num w:numId="6" w16cid:durableId="508908186">
    <w:abstractNumId w:val="2"/>
  </w:num>
  <w:num w:numId="7" w16cid:durableId="589851339">
    <w:abstractNumId w:val="4"/>
  </w:num>
  <w:num w:numId="8" w16cid:durableId="1587836307">
    <w:abstractNumId w:val="0"/>
  </w:num>
  <w:num w:numId="9" w16cid:durableId="171831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DE"/>
    <w:rsid w:val="00015594"/>
    <w:rsid w:val="000211B6"/>
    <w:rsid w:val="000F7C0B"/>
    <w:rsid w:val="00127195"/>
    <w:rsid w:val="001618E2"/>
    <w:rsid w:val="001652EF"/>
    <w:rsid w:val="00177A85"/>
    <w:rsid w:val="001830F0"/>
    <w:rsid w:val="001C724A"/>
    <w:rsid w:val="001D09CD"/>
    <w:rsid w:val="002201CC"/>
    <w:rsid w:val="0026387C"/>
    <w:rsid w:val="002651CF"/>
    <w:rsid w:val="00324902"/>
    <w:rsid w:val="00327E5D"/>
    <w:rsid w:val="00343053"/>
    <w:rsid w:val="0039192E"/>
    <w:rsid w:val="003C22DE"/>
    <w:rsid w:val="003F3394"/>
    <w:rsid w:val="004433D8"/>
    <w:rsid w:val="00445834"/>
    <w:rsid w:val="00453A22"/>
    <w:rsid w:val="00463882"/>
    <w:rsid w:val="004959A5"/>
    <w:rsid w:val="004B43C6"/>
    <w:rsid w:val="004B5EAB"/>
    <w:rsid w:val="00545A7F"/>
    <w:rsid w:val="00550E4D"/>
    <w:rsid w:val="005710B2"/>
    <w:rsid w:val="005760AF"/>
    <w:rsid w:val="005A1C46"/>
    <w:rsid w:val="005C071E"/>
    <w:rsid w:val="005D6CAD"/>
    <w:rsid w:val="005D7BB1"/>
    <w:rsid w:val="00632C9E"/>
    <w:rsid w:val="00662C86"/>
    <w:rsid w:val="006D4409"/>
    <w:rsid w:val="006D74DE"/>
    <w:rsid w:val="00744541"/>
    <w:rsid w:val="00755068"/>
    <w:rsid w:val="00766F61"/>
    <w:rsid w:val="007E4EA8"/>
    <w:rsid w:val="008134E0"/>
    <w:rsid w:val="00841355"/>
    <w:rsid w:val="008711B5"/>
    <w:rsid w:val="00883F3B"/>
    <w:rsid w:val="008E2511"/>
    <w:rsid w:val="008F5CD6"/>
    <w:rsid w:val="009110C8"/>
    <w:rsid w:val="00951848"/>
    <w:rsid w:val="00965D8E"/>
    <w:rsid w:val="009815FA"/>
    <w:rsid w:val="009A32BA"/>
    <w:rsid w:val="009B1087"/>
    <w:rsid w:val="009C4B9D"/>
    <w:rsid w:val="009C6401"/>
    <w:rsid w:val="009E3F95"/>
    <w:rsid w:val="00A33A99"/>
    <w:rsid w:val="00A8370B"/>
    <w:rsid w:val="00AD76BF"/>
    <w:rsid w:val="00AF21E5"/>
    <w:rsid w:val="00B136B4"/>
    <w:rsid w:val="00B626A7"/>
    <w:rsid w:val="00B70EB4"/>
    <w:rsid w:val="00BB1057"/>
    <w:rsid w:val="00BD5E47"/>
    <w:rsid w:val="00BE7E37"/>
    <w:rsid w:val="00C22210"/>
    <w:rsid w:val="00C31D53"/>
    <w:rsid w:val="00C46FF8"/>
    <w:rsid w:val="00C507F4"/>
    <w:rsid w:val="00C97426"/>
    <w:rsid w:val="00CA5171"/>
    <w:rsid w:val="00CB21EF"/>
    <w:rsid w:val="00CD66C4"/>
    <w:rsid w:val="00D06836"/>
    <w:rsid w:val="00D212E5"/>
    <w:rsid w:val="00D21DA0"/>
    <w:rsid w:val="00D71311"/>
    <w:rsid w:val="00D75F16"/>
    <w:rsid w:val="00DA750F"/>
    <w:rsid w:val="00DD3081"/>
    <w:rsid w:val="00DE567A"/>
    <w:rsid w:val="00E06494"/>
    <w:rsid w:val="00E46C58"/>
    <w:rsid w:val="00E54ECC"/>
    <w:rsid w:val="00E81242"/>
    <w:rsid w:val="00EF51D6"/>
    <w:rsid w:val="00F02850"/>
    <w:rsid w:val="00F17E5D"/>
    <w:rsid w:val="00F401C0"/>
    <w:rsid w:val="00F4336D"/>
    <w:rsid w:val="00F50553"/>
    <w:rsid w:val="00F568DB"/>
    <w:rsid w:val="00F64D61"/>
    <w:rsid w:val="00F67B50"/>
    <w:rsid w:val="00FD2AB9"/>
    <w:rsid w:val="00FE3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D264"/>
  <w15:docId w15:val="{BBB71D6F-6AEE-4E37-BE2E-032071E7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4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71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listitem">
    <w:name w:val="block-list__item"/>
    <w:basedOn w:val="Normal"/>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C22DE"/>
    <w:rPr>
      <w:b/>
      <w:bCs/>
    </w:rPr>
  </w:style>
  <w:style w:type="paragraph" w:styleId="PargrafodaLista">
    <w:name w:val="List Paragraph"/>
    <w:basedOn w:val="Normal"/>
    <w:uiPriority w:val="34"/>
    <w:qFormat/>
    <w:rsid w:val="004B43C6"/>
    <w:pPr>
      <w:ind w:left="720"/>
      <w:contextualSpacing/>
    </w:pPr>
  </w:style>
  <w:style w:type="character" w:customStyle="1" w:styleId="Ttulo1Char">
    <w:name w:val="Título 1 Char"/>
    <w:basedOn w:val="Fontepargpadro"/>
    <w:link w:val="Ttulo1"/>
    <w:uiPriority w:val="9"/>
    <w:rsid w:val="004B43C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43C6"/>
    <w:rPr>
      <w:rFonts w:asciiTheme="majorHAnsi" w:eastAsiaTheme="majorEastAsia" w:hAnsiTheme="majorHAnsi" w:cstheme="majorBidi"/>
      <w:color w:val="2F5496" w:themeColor="accent1" w:themeShade="BF"/>
      <w:sz w:val="26"/>
      <w:szCs w:val="26"/>
    </w:rPr>
  </w:style>
  <w:style w:type="character" w:customStyle="1" w:styleId="pspdfkit-6fq5ysqkmc2gc1fek9b659qfh8">
    <w:name w:val="pspdfkit-6fq5ysqkmc2gc1fek9b659qfh8"/>
    <w:basedOn w:val="Fontepargpadro"/>
    <w:rsid w:val="00F568DB"/>
  </w:style>
  <w:style w:type="paragraph" w:styleId="Cabealho">
    <w:name w:val="header"/>
    <w:basedOn w:val="Normal"/>
    <w:link w:val="CabealhoChar"/>
    <w:uiPriority w:val="99"/>
    <w:unhideWhenUsed/>
    <w:rsid w:val="009B1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087"/>
  </w:style>
  <w:style w:type="paragraph" w:styleId="Rodap">
    <w:name w:val="footer"/>
    <w:basedOn w:val="Normal"/>
    <w:link w:val="RodapChar"/>
    <w:uiPriority w:val="99"/>
    <w:unhideWhenUsed/>
    <w:rsid w:val="009B1087"/>
    <w:pPr>
      <w:tabs>
        <w:tab w:val="center" w:pos="4252"/>
        <w:tab w:val="right" w:pos="8504"/>
      </w:tabs>
      <w:spacing w:after="0" w:line="240" w:lineRule="auto"/>
    </w:pPr>
  </w:style>
  <w:style w:type="character" w:customStyle="1" w:styleId="RodapChar">
    <w:name w:val="Rodapé Char"/>
    <w:basedOn w:val="Fontepargpadro"/>
    <w:link w:val="Rodap"/>
    <w:uiPriority w:val="99"/>
    <w:rsid w:val="009B1087"/>
  </w:style>
  <w:style w:type="paragraph" w:styleId="CabealhodoSumrio">
    <w:name w:val="TOC Heading"/>
    <w:basedOn w:val="Ttulo1"/>
    <w:next w:val="Normal"/>
    <w:uiPriority w:val="39"/>
    <w:unhideWhenUsed/>
    <w:qFormat/>
    <w:rsid w:val="00BD5E47"/>
    <w:pPr>
      <w:outlineLvl w:val="9"/>
    </w:pPr>
    <w:rPr>
      <w:lang w:eastAsia="pt-BR"/>
    </w:rPr>
  </w:style>
  <w:style w:type="paragraph" w:styleId="Sumrio1">
    <w:name w:val="toc 1"/>
    <w:basedOn w:val="Normal"/>
    <w:next w:val="Normal"/>
    <w:autoRedefine/>
    <w:uiPriority w:val="39"/>
    <w:unhideWhenUsed/>
    <w:rsid w:val="00BD5E47"/>
    <w:pPr>
      <w:spacing w:after="100"/>
    </w:pPr>
  </w:style>
  <w:style w:type="paragraph" w:styleId="Sumrio2">
    <w:name w:val="toc 2"/>
    <w:basedOn w:val="Normal"/>
    <w:next w:val="Normal"/>
    <w:autoRedefine/>
    <w:uiPriority w:val="39"/>
    <w:unhideWhenUsed/>
    <w:rsid w:val="00BD5E47"/>
    <w:pPr>
      <w:spacing w:after="100"/>
      <w:ind w:left="220"/>
    </w:pPr>
  </w:style>
  <w:style w:type="character" w:styleId="Hyperlink">
    <w:name w:val="Hyperlink"/>
    <w:basedOn w:val="Fontepargpadro"/>
    <w:uiPriority w:val="99"/>
    <w:unhideWhenUsed/>
    <w:rsid w:val="00BD5E47"/>
    <w:rPr>
      <w:color w:val="0563C1" w:themeColor="hyperlink"/>
      <w:u w:val="single"/>
    </w:rPr>
  </w:style>
  <w:style w:type="character" w:customStyle="1" w:styleId="Ttulo3Char">
    <w:name w:val="Título 3 Char"/>
    <w:basedOn w:val="Fontepargpadro"/>
    <w:link w:val="Ttulo3"/>
    <w:uiPriority w:val="9"/>
    <w:rsid w:val="005710B2"/>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57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75F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0293">
      <w:bodyDiv w:val="1"/>
      <w:marLeft w:val="0"/>
      <w:marRight w:val="0"/>
      <w:marTop w:val="0"/>
      <w:marBottom w:val="0"/>
      <w:divBdr>
        <w:top w:val="none" w:sz="0" w:space="0" w:color="auto"/>
        <w:left w:val="none" w:sz="0" w:space="0" w:color="auto"/>
        <w:bottom w:val="none" w:sz="0" w:space="0" w:color="auto"/>
        <w:right w:val="none" w:sz="0" w:space="0" w:color="auto"/>
      </w:divBdr>
      <w:divsChild>
        <w:div w:id="28142149">
          <w:marLeft w:val="0"/>
          <w:marRight w:val="0"/>
          <w:marTop w:val="0"/>
          <w:marBottom w:val="0"/>
          <w:divBdr>
            <w:top w:val="none" w:sz="0" w:space="0" w:color="auto"/>
            <w:left w:val="none" w:sz="0" w:space="0" w:color="auto"/>
            <w:bottom w:val="none" w:sz="0" w:space="0" w:color="auto"/>
            <w:right w:val="none" w:sz="0" w:space="0" w:color="auto"/>
          </w:divBdr>
        </w:div>
        <w:div w:id="391853743">
          <w:marLeft w:val="0"/>
          <w:marRight w:val="0"/>
          <w:marTop w:val="0"/>
          <w:marBottom w:val="0"/>
          <w:divBdr>
            <w:top w:val="none" w:sz="0" w:space="0" w:color="auto"/>
            <w:left w:val="none" w:sz="0" w:space="0" w:color="auto"/>
            <w:bottom w:val="none" w:sz="0" w:space="0" w:color="auto"/>
            <w:right w:val="none" w:sz="0" w:space="0" w:color="auto"/>
          </w:divBdr>
          <w:divsChild>
            <w:div w:id="1206256370">
              <w:marLeft w:val="0"/>
              <w:marRight w:val="0"/>
              <w:marTop w:val="0"/>
              <w:marBottom w:val="0"/>
              <w:divBdr>
                <w:top w:val="none" w:sz="0" w:space="0" w:color="auto"/>
                <w:left w:val="none" w:sz="0" w:space="0" w:color="auto"/>
                <w:bottom w:val="none" w:sz="0" w:space="0" w:color="auto"/>
                <w:right w:val="none" w:sz="0" w:space="0" w:color="auto"/>
              </w:divBdr>
            </w:div>
          </w:divsChild>
        </w:div>
        <w:div w:id="732890960">
          <w:marLeft w:val="0"/>
          <w:marRight w:val="0"/>
          <w:marTop w:val="0"/>
          <w:marBottom w:val="0"/>
          <w:divBdr>
            <w:top w:val="none" w:sz="0" w:space="0" w:color="auto"/>
            <w:left w:val="none" w:sz="0" w:space="0" w:color="auto"/>
            <w:bottom w:val="none" w:sz="0" w:space="0" w:color="auto"/>
            <w:right w:val="none" w:sz="0" w:space="0" w:color="auto"/>
          </w:divBdr>
          <w:divsChild>
            <w:div w:id="1298754385">
              <w:marLeft w:val="0"/>
              <w:marRight w:val="0"/>
              <w:marTop w:val="0"/>
              <w:marBottom w:val="0"/>
              <w:divBdr>
                <w:top w:val="none" w:sz="0" w:space="0" w:color="auto"/>
                <w:left w:val="none" w:sz="0" w:space="0" w:color="auto"/>
                <w:bottom w:val="none" w:sz="0" w:space="0" w:color="auto"/>
                <w:right w:val="none" w:sz="0" w:space="0" w:color="auto"/>
              </w:divBdr>
            </w:div>
          </w:divsChild>
        </w:div>
        <w:div w:id="1361393681">
          <w:marLeft w:val="0"/>
          <w:marRight w:val="0"/>
          <w:marTop w:val="0"/>
          <w:marBottom w:val="0"/>
          <w:divBdr>
            <w:top w:val="none" w:sz="0" w:space="0" w:color="auto"/>
            <w:left w:val="none" w:sz="0" w:space="0" w:color="auto"/>
            <w:bottom w:val="none" w:sz="0" w:space="0" w:color="auto"/>
            <w:right w:val="none" w:sz="0" w:space="0" w:color="auto"/>
          </w:divBdr>
          <w:divsChild>
            <w:div w:id="1014766829">
              <w:marLeft w:val="0"/>
              <w:marRight w:val="0"/>
              <w:marTop w:val="0"/>
              <w:marBottom w:val="0"/>
              <w:divBdr>
                <w:top w:val="none" w:sz="0" w:space="0" w:color="auto"/>
                <w:left w:val="none" w:sz="0" w:space="0" w:color="auto"/>
                <w:bottom w:val="none" w:sz="0" w:space="0" w:color="auto"/>
                <w:right w:val="none" w:sz="0" w:space="0" w:color="auto"/>
              </w:divBdr>
            </w:div>
          </w:divsChild>
        </w:div>
        <w:div w:id="1521817256">
          <w:marLeft w:val="0"/>
          <w:marRight w:val="0"/>
          <w:marTop w:val="0"/>
          <w:marBottom w:val="0"/>
          <w:divBdr>
            <w:top w:val="none" w:sz="0" w:space="0" w:color="auto"/>
            <w:left w:val="none" w:sz="0" w:space="0" w:color="auto"/>
            <w:bottom w:val="none" w:sz="0" w:space="0" w:color="auto"/>
            <w:right w:val="none" w:sz="0" w:space="0" w:color="auto"/>
          </w:divBdr>
        </w:div>
        <w:div w:id="1854224570">
          <w:marLeft w:val="0"/>
          <w:marRight w:val="0"/>
          <w:marTop w:val="0"/>
          <w:marBottom w:val="0"/>
          <w:divBdr>
            <w:top w:val="none" w:sz="0" w:space="0" w:color="auto"/>
            <w:left w:val="none" w:sz="0" w:space="0" w:color="auto"/>
            <w:bottom w:val="none" w:sz="0" w:space="0" w:color="auto"/>
            <w:right w:val="none" w:sz="0" w:space="0" w:color="auto"/>
          </w:divBdr>
        </w:div>
        <w:div w:id="2141724263">
          <w:marLeft w:val="0"/>
          <w:marRight w:val="0"/>
          <w:marTop w:val="0"/>
          <w:marBottom w:val="0"/>
          <w:divBdr>
            <w:top w:val="none" w:sz="0" w:space="0" w:color="auto"/>
            <w:left w:val="none" w:sz="0" w:space="0" w:color="auto"/>
            <w:bottom w:val="none" w:sz="0" w:space="0" w:color="auto"/>
            <w:right w:val="none" w:sz="0" w:space="0" w:color="auto"/>
          </w:divBdr>
          <w:divsChild>
            <w:div w:id="113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8981">
      <w:bodyDiv w:val="1"/>
      <w:marLeft w:val="0"/>
      <w:marRight w:val="0"/>
      <w:marTop w:val="0"/>
      <w:marBottom w:val="0"/>
      <w:divBdr>
        <w:top w:val="none" w:sz="0" w:space="0" w:color="auto"/>
        <w:left w:val="none" w:sz="0" w:space="0" w:color="auto"/>
        <w:bottom w:val="none" w:sz="0" w:space="0" w:color="auto"/>
        <w:right w:val="none" w:sz="0" w:space="0" w:color="auto"/>
      </w:divBdr>
    </w:div>
    <w:div w:id="720979764">
      <w:bodyDiv w:val="1"/>
      <w:marLeft w:val="0"/>
      <w:marRight w:val="0"/>
      <w:marTop w:val="0"/>
      <w:marBottom w:val="0"/>
      <w:divBdr>
        <w:top w:val="none" w:sz="0" w:space="0" w:color="auto"/>
        <w:left w:val="none" w:sz="0" w:space="0" w:color="auto"/>
        <w:bottom w:val="none" w:sz="0" w:space="0" w:color="auto"/>
        <w:right w:val="none" w:sz="0" w:space="0" w:color="auto"/>
      </w:divBdr>
    </w:div>
    <w:div w:id="1349482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9157-4130-4A05-9EBE-52F83B3F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1099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CARLOS TERUEL</dc:creator>
  <cp:keywords/>
  <dc:description/>
  <cp:lastModifiedBy>GABRIEL HENRIQUE DE SOUSA</cp:lastModifiedBy>
  <cp:revision>8</cp:revision>
  <dcterms:created xsi:type="dcterms:W3CDTF">2024-05-21T13:50:00Z</dcterms:created>
  <dcterms:modified xsi:type="dcterms:W3CDTF">2024-06-03T20:08:00Z</dcterms:modified>
</cp:coreProperties>
</file>