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971C7" w14:textId="77777777" w:rsidR="00EE535B" w:rsidRDefault="008838DC">
      <w:pPr>
        <w:jc w:val="both"/>
        <w:rPr>
          <w:sz w:val="22"/>
          <w:szCs w:val="22"/>
        </w:rPr>
      </w:pPr>
      <w:r>
        <w:rPr>
          <w:rFonts w:ascii="Palatino Linotype" w:eastAsia="Palatino Linotype" w:hAnsi="Palatino Linotype" w:cs="Palatino Linotype"/>
          <w:b/>
          <w:bCs/>
          <w:sz w:val="22"/>
          <w:szCs w:val="22"/>
        </w:rPr>
        <w:t xml:space="preserve">SAURABH MISHRA                                        E-mail: </w:t>
      </w:r>
      <w:hyperlink r:id="rId4" w:history="1">
        <w:r>
          <w:rPr>
            <w:rFonts w:ascii="Palatino Linotype" w:eastAsia="Palatino Linotype" w:hAnsi="Palatino Linotype" w:cs="Palatino Linotype"/>
            <w:b/>
            <w:bCs/>
            <w:color w:val="0000FF"/>
            <w:sz w:val="22"/>
            <w:szCs w:val="22"/>
            <w:u w:val="single" w:color="0000FF"/>
          </w:rPr>
          <w:t>saurabhm.android@gmail.com</w:t>
        </w:r>
      </w:hyperlink>
    </w:p>
    <w:p w14:paraId="1B3ED023" w14:textId="77777777" w:rsidR="00EE535B" w:rsidRDefault="008838DC">
      <w:pPr>
        <w:jc w:val="both"/>
        <w:rPr>
          <w:sz w:val="22"/>
          <w:szCs w:val="22"/>
        </w:rPr>
      </w:pPr>
      <w:r>
        <w:rPr>
          <w:rFonts w:ascii="Palatino Linotype" w:eastAsia="Palatino Linotype" w:hAnsi="Palatino Linotype" w:cs="Palatino Linotype"/>
          <w:b/>
          <w:bCs/>
          <w:sz w:val="22"/>
          <w:szCs w:val="22"/>
        </w:rPr>
        <w:t xml:space="preserve">                                                                               Cell No: +91-8050952462     </w:t>
      </w:r>
    </w:p>
    <w:p w14:paraId="53C39752" w14:textId="77777777" w:rsidR="00EE535B" w:rsidRDefault="00EE535B">
      <w:pPr>
        <w:jc w:val="both"/>
        <w:rPr>
          <w:sz w:val="22"/>
          <w:szCs w:val="22"/>
        </w:rPr>
      </w:pPr>
    </w:p>
    <w:p w14:paraId="1190FF02" w14:textId="77777777" w:rsidR="00EE535B" w:rsidRDefault="00EE535B">
      <w:pPr>
        <w:spacing w:line="276" w:lineRule="auto"/>
        <w:jc w:val="center"/>
        <w:rPr>
          <w:sz w:val="22"/>
          <w:szCs w:val="22"/>
        </w:rPr>
      </w:pPr>
    </w:p>
    <w:p w14:paraId="02939784" w14:textId="77777777" w:rsidR="00EE535B" w:rsidRDefault="008838DC">
      <w:pPr>
        <w:spacing w:line="276" w:lineRule="auto"/>
        <w:jc w:val="both"/>
        <w:rPr>
          <w:sz w:val="22"/>
          <w:szCs w:val="22"/>
        </w:rPr>
      </w:pPr>
      <w:r>
        <w:rPr>
          <w:rFonts w:ascii="Palatino Linotype" w:eastAsia="Palatino Linotype" w:hAnsi="Palatino Linotype" w:cs="Palatino Linotype"/>
          <w:b/>
          <w:bCs/>
          <w:sz w:val="22"/>
          <w:szCs w:val="22"/>
        </w:rPr>
        <w:t>OBJECTIVE:</w:t>
      </w:r>
      <w:r>
        <w:rPr>
          <w:rFonts w:ascii="Palatino Linotype" w:eastAsia="Palatino Linotype" w:hAnsi="Palatino Linotype" w:cs="Palatino Linotype"/>
          <w:sz w:val="22"/>
          <w:szCs w:val="22"/>
        </w:rPr>
        <w:t xml:space="preserve"> To work in a challenging and creative environment, effectively utilize my skills to contribute towards the goals of the organization besides, gaining as much knowledge as possible in order to achieve expertise in the working domain.</w:t>
      </w:r>
    </w:p>
    <w:p w14:paraId="732867BC" w14:textId="77777777" w:rsidR="00EE535B" w:rsidRDefault="00EE535B">
      <w:pPr>
        <w:spacing w:line="276" w:lineRule="auto"/>
        <w:jc w:val="center"/>
        <w:rPr>
          <w:sz w:val="22"/>
          <w:szCs w:val="22"/>
        </w:rPr>
      </w:pPr>
    </w:p>
    <w:p w14:paraId="70208DC2" w14:textId="77777777" w:rsidR="00EE535B" w:rsidRDefault="00EE535B">
      <w:pPr>
        <w:jc w:val="both"/>
        <w:rPr>
          <w:sz w:val="22"/>
          <w:szCs w:val="22"/>
        </w:rPr>
      </w:pPr>
    </w:p>
    <w:p w14:paraId="2BEB42FD" w14:textId="77777777" w:rsidR="00EE535B" w:rsidRDefault="008838DC">
      <w:pPr>
        <w:jc w:val="both"/>
        <w:rPr>
          <w:sz w:val="22"/>
          <w:szCs w:val="22"/>
        </w:rPr>
      </w:pPr>
      <w:r>
        <w:rPr>
          <w:rFonts w:ascii="Palatino Linotype" w:eastAsia="Palatino Linotype" w:hAnsi="Palatino Linotype" w:cs="Palatino Linotype"/>
          <w:b/>
          <w:bCs/>
          <w:sz w:val="22"/>
          <w:szCs w:val="22"/>
          <w:u w:val="single"/>
        </w:rPr>
        <w:t>PROFESSIONAL EXPERIENCE:</w:t>
      </w:r>
    </w:p>
    <w:p w14:paraId="7B75B2F5" w14:textId="77777777" w:rsidR="00EE535B" w:rsidRDefault="008838DC">
      <w:pPr>
        <w:jc w:val="both"/>
        <w:rPr>
          <w:sz w:val="22"/>
          <w:szCs w:val="22"/>
        </w:rPr>
      </w:pPr>
      <w:r>
        <w:rPr>
          <w:rFonts w:ascii="Palatino Linotype" w:eastAsia="Palatino Linotype" w:hAnsi="Palatino Linotype" w:cs="Palatino Linotype"/>
          <w:sz w:val="22"/>
          <w:szCs w:val="22"/>
        </w:rPr>
        <w:t xml:space="preserve">  </w:t>
      </w:r>
    </w:p>
    <w:p w14:paraId="6D5F530B" w14:textId="18AA6F62"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b/>
          <w:bCs/>
          <w:sz w:val="22"/>
          <w:szCs w:val="22"/>
        </w:rPr>
        <w:t>Having  6.</w:t>
      </w:r>
      <w:r w:rsidR="005D7E20">
        <w:rPr>
          <w:rFonts w:ascii="Palatino Linotype" w:eastAsia="Palatino Linotype" w:hAnsi="Palatino Linotype" w:cs="Palatino Linotype"/>
          <w:b/>
          <w:bCs/>
          <w:sz w:val="22"/>
          <w:szCs w:val="22"/>
        </w:rPr>
        <w:t>9</w:t>
      </w:r>
      <w:r>
        <w:rPr>
          <w:rFonts w:ascii="Palatino Linotype" w:eastAsia="Palatino Linotype" w:hAnsi="Palatino Linotype" w:cs="Palatino Linotype"/>
          <w:b/>
          <w:bCs/>
          <w:sz w:val="22"/>
          <w:szCs w:val="22"/>
        </w:rPr>
        <w:t xml:space="preserve"> yrs of experience in Android Apps Development.</w:t>
      </w:r>
    </w:p>
    <w:p w14:paraId="7D01B884" w14:textId="457FFDC5"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sidR="005D7E20">
        <w:rPr>
          <w:sz w:val="14"/>
          <w:szCs w:val="14"/>
        </w:rPr>
        <w:t xml:space="preserve">      </w:t>
      </w:r>
      <w:r>
        <w:rPr>
          <w:rFonts w:ascii="Palatino Linotype" w:eastAsia="Palatino Linotype" w:hAnsi="Palatino Linotype" w:cs="Palatino Linotype"/>
          <w:sz w:val="22"/>
          <w:szCs w:val="22"/>
        </w:rPr>
        <w:t>Working as</w:t>
      </w:r>
      <w:r>
        <w:rPr>
          <w:rFonts w:ascii="Palatino Linotype" w:eastAsia="Palatino Linotype" w:hAnsi="Palatino Linotype" w:cs="Palatino Linotype"/>
          <w:b/>
          <w:bCs/>
          <w:sz w:val="22"/>
          <w:szCs w:val="22"/>
        </w:rPr>
        <w:t xml:space="preserve"> Consultant </w:t>
      </w:r>
      <w:r>
        <w:rPr>
          <w:rFonts w:ascii="Palatino Linotype" w:eastAsia="Palatino Linotype" w:hAnsi="Palatino Linotype" w:cs="Palatino Linotype"/>
          <w:sz w:val="22"/>
          <w:szCs w:val="22"/>
        </w:rPr>
        <w:t>in</w:t>
      </w:r>
      <w:r>
        <w:rPr>
          <w:rFonts w:ascii="Palatino Linotype" w:eastAsia="Palatino Linotype" w:hAnsi="Palatino Linotype" w:cs="Palatino Linotype"/>
          <w:b/>
          <w:bCs/>
          <w:sz w:val="22"/>
          <w:szCs w:val="22"/>
        </w:rPr>
        <w:t xml:space="preserve"> Skillmine Technology Consulting Pvt Ltd </w:t>
      </w:r>
      <w:r>
        <w:rPr>
          <w:rFonts w:ascii="Palatino Linotype" w:eastAsia="Palatino Linotype" w:hAnsi="Palatino Linotype" w:cs="Palatino Linotype"/>
          <w:sz w:val="22"/>
          <w:szCs w:val="22"/>
        </w:rPr>
        <w:t>from</w:t>
      </w:r>
      <w:r>
        <w:rPr>
          <w:rFonts w:ascii="Palatino Linotype" w:eastAsia="Palatino Linotype" w:hAnsi="Palatino Linotype" w:cs="Palatino Linotype"/>
          <w:b/>
          <w:bCs/>
          <w:sz w:val="22"/>
          <w:szCs w:val="22"/>
        </w:rPr>
        <w:t xml:space="preserve"> Jan 2017 onwards.</w:t>
      </w:r>
    </w:p>
    <w:p w14:paraId="461092F8" w14:textId="6E16FD4D"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rPr>
        <w:t>Worked as</w:t>
      </w:r>
      <w:r>
        <w:rPr>
          <w:rFonts w:ascii="Palatino Linotype" w:eastAsia="Palatino Linotype" w:hAnsi="Palatino Linotype" w:cs="Palatino Linotype"/>
          <w:b/>
          <w:bCs/>
          <w:sz w:val="22"/>
          <w:szCs w:val="22"/>
        </w:rPr>
        <w:t xml:space="preserve"> Android Developer </w:t>
      </w:r>
      <w:r>
        <w:rPr>
          <w:rFonts w:ascii="Palatino Linotype" w:eastAsia="Palatino Linotype" w:hAnsi="Palatino Linotype" w:cs="Palatino Linotype"/>
          <w:sz w:val="22"/>
          <w:szCs w:val="22"/>
        </w:rPr>
        <w:t>in</w:t>
      </w:r>
      <w:r>
        <w:rPr>
          <w:rFonts w:ascii="Palatino Linotype" w:eastAsia="Palatino Linotype" w:hAnsi="Palatino Linotype" w:cs="Palatino Linotype"/>
          <w:b/>
          <w:bCs/>
          <w:sz w:val="22"/>
          <w:szCs w:val="22"/>
        </w:rPr>
        <w:t xml:space="preserve"> Send My Gift Pvt Ltd </w:t>
      </w:r>
      <w:r>
        <w:rPr>
          <w:rFonts w:ascii="Palatino Linotype" w:eastAsia="Palatino Linotype" w:hAnsi="Palatino Linotype" w:cs="Palatino Linotype"/>
          <w:sz w:val="22"/>
          <w:szCs w:val="22"/>
        </w:rPr>
        <w:t xml:space="preserve">from </w:t>
      </w:r>
      <w:r>
        <w:rPr>
          <w:rFonts w:ascii="Palatino Linotype" w:eastAsia="Palatino Linotype" w:hAnsi="Palatino Linotype" w:cs="Palatino Linotype"/>
          <w:b/>
          <w:bCs/>
          <w:sz w:val="22"/>
          <w:szCs w:val="22"/>
        </w:rPr>
        <w:t>May 2016 to Nov 2016.</w:t>
      </w:r>
    </w:p>
    <w:p w14:paraId="04E3070B" w14:textId="11AE7DA6"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rPr>
        <w:t>Worked as</w:t>
      </w:r>
      <w:r>
        <w:rPr>
          <w:rFonts w:ascii="Palatino Linotype" w:eastAsia="Palatino Linotype" w:hAnsi="Palatino Linotype" w:cs="Palatino Linotype"/>
          <w:b/>
          <w:bCs/>
          <w:sz w:val="22"/>
          <w:szCs w:val="22"/>
        </w:rPr>
        <w:t xml:space="preserve"> Android Developer </w:t>
      </w:r>
      <w:r>
        <w:rPr>
          <w:rFonts w:ascii="Palatino Linotype" w:eastAsia="Palatino Linotype" w:hAnsi="Palatino Linotype" w:cs="Palatino Linotype"/>
          <w:sz w:val="22"/>
          <w:szCs w:val="22"/>
        </w:rPr>
        <w:t>in</w:t>
      </w:r>
      <w:r>
        <w:rPr>
          <w:rFonts w:ascii="Palatino Linotype" w:eastAsia="Palatino Linotype" w:hAnsi="Palatino Linotype" w:cs="Palatino Linotype"/>
          <w:b/>
          <w:bCs/>
          <w:sz w:val="22"/>
          <w:szCs w:val="22"/>
        </w:rPr>
        <w:t xml:space="preserve"> Brillmindz Technologies Pvt Ltd </w:t>
      </w:r>
      <w:r>
        <w:rPr>
          <w:rFonts w:ascii="Palatino Linotype" w:eastAsia="Palatino Linotype" w:hAnsi="Palatino Linotype" w:cs="Palatino Linotype"/>
          <w:sz w:val="22"/>
          <w:szCs w:val="22"/>
        </w:rPr>
        <w:t xml:space="preserve">from </w:t>
      </w:r>
      <w:r>
        <w:rPr>
          <w:rFonts w:ascii="Palatino Linotype" w:eastAsia="Palatino Linotype" w:hAnsi="Palatino Linotype" w:cs="Palatino Linotype"/>
          <w:b/>
          <w:bCs/>
          <w:sz w:val="22"/>
          <w:szCs w:val="22"/>
        </w:rPr>
        <w:t>Jan 2015 to Mar 2016.</w:t>
      </w:r>
    </w:p>
    <w:p w14:paraId="1491E766" w14:textId="11794057"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rPr>
        <w:t>Worked as</w:t>
      </w:r>
      <w:r>
        <w:rPr>
          <w:rFonts w:ascii="Palatino Linotype" w:eastAsia="Palatino Linotype" w:hAnsi="Palatino Linotype" w:cs="Palatino Linotype"/>
          <w:b/>
          <w:bCs/>
          <w:sz w:val="22"/>
          <w:szCs w:val="22"/>
        </w:rPr>
        <w:t xml:space="preserve"> Android Developer </w:t>
      </w:r>
      <w:r>
        <w:rPr>
          <w:rFonts w:ascii="Palatino Linotype" w:eastAsia="Palatino Linotype" w:hAnsi="Palatino Linotype" w:cs="Palatino Linotype"/>
          <w:sz w:val="22"/>
          <w:szCs w:val="22"/>
        </w:rPr>
        <w:t>in</w:t>
      </w:r>
      <w:r>
        <w:rPr>
          <w:rFonts w:ascii="Palatino Linotype" w:eastAsia="Palatino Linotype" w:hAnsi="Palatino Linotype" w:cs="Palatino Linotype"/>
          <w:b/>
          <w:bCs/>
          <w:sz w:val="22"/>
          <w:szCs w:val="22"/>
        </w:rPr>
        <w:t xml:space="preserve"> Technovature Software Solutions </w:t>
      </w:r>
      <w:r>
        <w:rPr>
          <w:rFonts w:ascii="Palatino Linotype" w:eastAsia="Palatino Linotype" w:hAnsi="Palatino Linotype" w:cs="Palatino Linotype"/>
          <w:sz w:val="22"/>
          <w:szCs w:val="22"/>
        </w:rPr>
        <w:t xml:space="preserve">from </w:t>
      </w:r>
      <w:r>
        <w:rPr>
          <w:rFonts w:ascii="Palatino Linotype" w:eastAsia="Palatino Linotype" w:hAnsi="Palatino Linotype" w:cs="Palatino Linotype"/>
          <w:b/>
          <w:bCs/>
          <w:sz w:val="22"/>
          <w:szCs w:val="22"/>
        </w:rPr>
        <w:t>May 2013 to Nov 2014.</w:t>
      </w:r>
    </w:p>
    <w:p w14:paraId="3C66E296" w14:textId="302CCD6E"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rPr>
        <w:t>Experience with strong knowledge of android SDK using android studio.</w:t>
      </w:r>
    </w:p>
    <w:p w14:paraId="520F669D" w14:textId="3A61CBAF" w:rsidR="00EE535B" w:rsidRDefault="008838DC">
      <w:pPr>
        <w:spacing w:line="276" w:lineRule="auto"/>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shd w:val="clear" w:color="auto" w:fill="FFFFFF"/>
        </w:rPr>
        <w:t>Good Experience in designing and developing Mobile Application.</w:t>
      </w:r>
    </w:p>
    <w:p w14:paraId="33E071DF" w14:textId="77777777" w:rsidR="00EE535B" w:rsidRDefault="008838DC">
      <w:pPr>
        <w:jc w:val="both"/>
        <w:rPr>
          <w:sz w:val="22"/>
          <w:szCs w:val="22"/>
        </w:rPr>
      </w:pPr>
      <w:r>
        <w:rPr>
          <w:rFonts w:ascii="Palatino Linotype" w:eastAsia="Palatino Linotype" w:hAnsi="Palatino Linotype" w:cs="Palatino Linotype"/>
          <w:sz w:val="22"/>
          <w:szCs w:val="22"/>
        </w:rPr>
        <w:t xml:space="preserve">   </w:t>
      </w:r>
    </w:p>
    <w:p w14:paraId="447D53E0" w14:textId="77777777" w:rsidR="00EE535B" w:rsidRDefault="00EE535B">
      <w:pPr>
        <w:jc w:val="both"/>
        <w:rPr>
          <w:sz w:val="22"/>
          <w:szCs w:val="22"/>
        </w:rPr>
      </w:pPr>
    </w:p>
    <w:p w14:paraId="17078661" w14:textId="77777777" w:rsidR="00EE535B" w:rsidRDefault="008838DC">
      <w:pPr>
        <w:jc w:val="both"/>
        <w:rPr>
          <w:sz w:val="22"/>
          <w:szCs w:val="22"/>
        </w:rPr>
      </w:pPr>
      <w:r>
        <w:rPr>
          <w:rFonts w:ascii="Palatino Linotype" w:eastAsia="Palatino Linotype" w:hAnsi="Palatino Linotype" w:cs="Palatino Linotype"/>
          <w:b/>
          <w:bCs/>
          <w:sz w:val="22"/>
          <w:szCs w:val="22"/>
          <w:u w:val="single"/>
        </w:rPr>
        <w:t>ANDROID DEVELOPMENT SKILLS:</w:t>
      </w:r>
    </w:p>
    <w:p w14:paraId="16BAEE17" w14:textId="77777777" w:rsidR="00EE535B" w:rsidRDefault="00EE535B">
      <w:pPr>
        <w:jc w:val="both"/>
        <w:rPr>
          <w:sz w:val="22"/>
          <w:szCs w:val="22"/>
        </w:rPr>
      </w:pPr>
    </w:p>
    <w:p w14:paraId="1C4C9A56" w14:textId="77777777"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rPr>
        <w:t>Building quality native apps as per client’s requirement.</w:t>
      </w:r>
    </w:p>
    <w:p w14:paraId="41C98EA3" w14:textId="097897EC"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rPr>
        <w:t>Highly motivated and focused with 6.</w:t>
      </w:r>
      <w:r w:rsidR="005D7E20">
        <w:rPr>
          <w:rFonts w:ascii="Palatino Linotype" w:eastAsia="Palatino Linotype" w:hAnsi="Palatino Linotype" w:cs="Palatino Linotype"/>
          <w:sz w:val="22"/>
          <w:szCs w:val="22"/>
        </w:rPr>
        <w:t>9</w:t>
      </w:r>
      <w:r>
        <w:rPr>
          <w:rFonts w:ascii="Palatino Linotype" w:eastAsia="Palatino Linotype" w:hAnsi="Palatino Linotype" w:cs="Palatino Linotype"/>
          <w:sz w:val="22"/>
          <w:szCs w:val="22"/>
        </w:rPr>
        <w:t xml:space="preserve"> years experience in Design and Development of Android application.</w:t>
      </w:r>
    </w:p>
    <w:p w14:paraId="6C71E24C" w14:textId="77777777"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rPr>
        <w:t>Good knowledge in Android SDK.</w:t>
      </w:r>
    </w:p>
    <w:p w14:paraId="68036AB4" w14:textId="42BFEC45"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xml:space="preserve">      </w:t>
      </w:r>
      <w:r>
        <w:rPr>
          <w:rFonts w:ascii="Palatino Linotype" w:eastAsia="Palatino Linotype" w:hAnsi="Palatino Linotype" w:cs="Palatino Linotype"/>
          <w:sz w:val="22"/>
          <w:szCs w:val="22"/>
        </w:rPr>
        <w:t>Self motivated and well organized team player.</w:t>
      </w:r>
    </w:p>
    <w:p w14:paraId="66216736" w14:textId="7D7997F8" w:rsidR="00EE535B" w:rsidRDefault="008838DC">
      <w:pPr>
        <w:ind w:left="360" w:hanging="360"/>
        <w:jc w:val="both"/>
        <w:rPr>
          <w:sz w:val="22"/>
          <w:szCs w:val="22"/>
        </w:rPr>
      </w:pPr>
      <w:r>
        <w:rPr>
          <w:rFonts w:ascii="Palatino Linotype" w:eastAsia="Palatino Linotype" w:hAnsi="Palatino Linotype" w:cs="Palatino Linotype"/>
          <w:sz w:val="22"/>
          <w:szCs w:val="22"/>
        </w:rPr>
        <w:t>•</w:t>
      </w:r>
      <w:r>
        <w:rPr>
          <w:sz w:val="14"/>
          <w:szCs w:val="14"/>
        </w:rPr>
        <w:t>    </w:t>
      </w:r>
      <w:r w:rsidR="00C7747B">
        <w:rPr>
          <w:sz w:val="14"/>
          <w:szCs w:val="14"/>
        </w:rPr>
        <w:t xml:space="preserve"> </w:t>
      </w:r>
      <w:r>
        <w:rPr>
          <w:rFonts w:ascii="Palatino Linotype" w:eastAsia="Palatino Linotype" w:hAnsi="Palatino Linotype" w:cs="Palatino Linotype"/>
          <w:sz w:val="22"/>
          <w:szCs w:val="22"/>
        </w:rPr>
        <w:t xml:space="preserve">Key Skill Keywords - </w:t>
      </w:r>
      <w:r>
        <w:rPr>
          <w:rFonts w:ascii="Palatino Linotype" w:eastAsia="Palatino Linotype" w:hAnsi="Palatino Linotype" w:cs="Palatino Linotype"/>
          <w:b/>
          <w:bCs/>
          <w:sz w:val="22"/>
          <w:szCs w:val="22"/>
        </w:rPr>
        <w:t>android, android sdk, mobile application development, android development, android application development, android studio</w:t>
      </w:r>
      <w:r w:rsidR="00704194">
        <w:rPr>
          <w:rFonts w:ascii="Palatino Linotype" w:eastAsia="Palatino Linotype" w:hAnsi="Palatino Linotype" w:cs="Palatino Linotype"/>
          <w:b/>
          <w:bCs/>
          <w:sz w:val="22"/>
          <w:szCs w:val="22"/>
        </w:rPr>
        <w:t>.</w:t>
      </w:r>
    </w:p>
    <w:p w14:paraId="3BE6815C" w14:textId="77777777" w:rsidR="005D7E20" w:rsidRDefault="005D7E20">
      <w:pPr>
        <w:spacing w:line="276" w:lineRule="auto"/>
        <w:jc w:val="both"/>
        <w:rPr>
          <w:rFonts w:ascii="Palatino Linotype" w:eastAsia="Palatino Linotype" w:hAnsi="Palatino Linotype" w:cs="Palatino Linotype"/>
          <w:sz w:val="22"/>
          <w:szCs w:val="22"/>
        </w:rPr>
      </w:pPr>
    </w:p>
    <w:p w14:paraId="2A816B12" w14:textId="5F2F7D4B" w:rsidR="00EE535B" w:rsidRDefault="008838DC">
      <w:pPr>
        <w:spacing w:line="276" w:lineRule="auto"/>
        <w:jc w:val="both"/>
        <w:rPr>
          <w:sz w:val="22"/>
          <w:szCs w:val="22"/>
        </w:rPr>
      </w:pPr>
      <w:r>
        <w:rPr>
          <w:rFonts w:ascii="Palatino Linotype" w:eastAsia="Palatino Linotype" w:hAnsi="Palatino Linotype" w:cs="Palatino Linotype"/>
          <w:sz w:val="22"/>
          <w:szCs w:val="22"/>
        </w:rPr>
        <w:t xml:space="preserve">                                        </w:t>
      </w:r>
    </w:p>
    <w:p w14:paraId="41F54CF5" w14:textId="77777777" w:rsidR="00EE535B" w:rsidRDefault="008838DC">
      <w:pPr>
        <w:jc w:val="both"/>
        <w:rPr>
          <w:sz w:val="22"/>
          <w:szCs w:val="22"/>
        </w:rPr>
      </w:pPr>
      <w:r>
        <w:rPr>
          <w:rFonts w:ascii="Palatino Linotype" w:eastAsia="Palatino Linotype" w:hAnsi="Palatino Linotype" w:cs="Palatino Linotype"/>
          <w:b/>
          <w:bCs/>
          <w:sz w:val="22"/>
          <w:szCs w:val="22"/>
        </w:rPr>
        <w:t>EDUCATIONAL QUALIFICATION:</w:t>
      </w:r>
    </w:p>
    <w:p w14:paraId="7A962E6A" w14:textId="77777777" w:rsidR="00EE535B" w:rsidRDefault="00EE535B">
      <w:pPr>
        <w:ind w:left="720"/>
        <w:jc w:val="both"/>
        <w:rPr>
          <w:sz w:val="22"/>
          <w:szCs w:val="22"/>
        </w:rPr>
      </w:pPr>
    </w:p>
    <w:tbl>
      <w:tblPr>
        <w:tblW w:w="0" w:type="auto"/>
        <w:tblInd w:w="6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998"/>
        <w:gridCol w:w="2832"/>
        <w:gridCol w:w="2864"/>
      </w:tblGrid>
      <w:tr w:rsidR="00EE535B" w14:paraId="6174C78D" w14:textId="77777777">
        <w:trPr>
          <w:trHeight w:val="1"/>
        </w:trPr>
        <w:tc>
          <w:tcPr>
            <w:tcW w:w="3000" w:type="dxa"/>
            <w:tcBorders>
              <w:bottom w:val="single" w:sz="6" w:space="0" w:color="000000"/>
              <w:right w:val="single" w:sz="6" w:space="0" w:color="000000"/>
            </w:tcBorders>
            <w:shd w:val="clear" w:color="auto" w:fill="FFFFFF"/>
            <w:tcMar>
              <w:top w:w="22" w:type="dxa"/>
              <w:left w:w="108" w:type="dxa"/>
              <w:bottom w:w="22" w:type="dxa"/>
              <w:right w:w="108" w:type="dxa"/>
            </w:tcMar>
            <w:hideMark/>
          </w:tcPr>
          <w:p w14:paraId="6E7F896C" w14:textId="77777777" w:rsidR="00EE535B" w:rsidRDefault="008838DC">
            <w:pPr>
              <w:jc w:val="both"/>
              <w:rPr>
                <w:color w:val="000000"/>
                <w:sz w:val="22"/>
                <w:szCs w:val="22"/>
              </w:rPr>
            </w:pPr>
            <w:r>
              <w:rPr>
                <w:rFonts w:ascii="Palatino Linotype" w:eastAsia="Palatino Linotype" w:hAnsi="Palatino Linotype" w:cs="Palatino Linotype"/>
                <w:b/>
                <w:bCs/>
                <w:color w:val="000000"/>
                <w:sz w:val="22"/>
                <w:szCs w:val="22"/>
              </w:rPr>
              <w:t>QUALIFICATION</w:t>
            </w:r>
          </w:p>
        </w:tc>
        <w:tc>
          <w:tcPr>
            <w:tcW w:w="2835" w:type="dxa"/>
            <w:tcBorders>
              <w:left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2DC7EA3F" w14:textId="77777777" w:rsidR="00EE535B" w:rsidRDefault="008838DC">
            <w:pPr>
              <w:jc w:val="both"/>
              <w:rPr>
                <w:color w:val="000000"/>
                <w:sz w:val="22"/>
                <w:szCs w:val="22"/>
              </w:rPr>
            </w:pPr>
            <w:r>
              <w:rPr>
                <w:rFonts w:ascii="Palatino Linotype" w:eastAsia="Palatino Linotype" w:hAnsi="Palatino Linotype" w:cs="Palatino Linotype"/>
                <w:b/>
                <w:bCs/>
                <w:color w:val="000000"/>
                <w:sz w:val="22"/>
                <w:szCs w:val="22"/>
              </w:rPr>
              <w:t>AGGREGATE- YOP</w:t>
            </w:r>
          </w:p>
        </w:tc>
        <w:tc>
          <w:tcPr>
            <w:tcW w:w="2867" w:type="dxa"/>
            <w:tcBorders>
              <w:left w:val="single" w:sz="6" w:space="0" w:color="000000"/>
              <w:bottom w:val="single" w:sz="6" w:space="0" w:color="000000"/>
            </w:tcBorders>
            <w:shd w:val="clear" w:color="auto" w:fill="FFFFFF"/>
            <w:tcMar>
              <w:top w:w="22" w:type="dxa"/>
              <w:left w:w="108" w:type="dxa"/>
              <w:bottom w:w="22" w:type="dxa"/>
              <w:right w:w="108" w:type="dxa"/>
            </w:tcMar>
            <w:hideMark/>
          </w:tcPr>
          <w:p w14:paraId="69725005" w14:textId="77777777" w:rsidR="00EE535B" w:rsidRDefault="008838DC">
            <w:pPr>
              <w:jc w:val="both"/>
              <w:rPr>
                <w:color w:val="000000"/>
                <w:sz w:val="22"/>
                <w:szCs w:val="22"/>
              </w:rPr>
            </w:pPr>
            <w:r>
              <w:rPr>
                <w:rFonts w:ascii="Palatino Linotype" w:eastAsia="Palatino Linotype" w:hAnsi="Palatino Linotype" w:cs="Palatino Linotype"/>
                <w:b/>
                <w:bCs/>
                <w:color w:val="000000"/>
                <w:sz w:val="22"/>
                <w:szCs w:val="22"/>
              </w:rPr>
              <w:t>INSTITUTE</w:t>
            </w:r>
          </w:p>
        </w:tc>
      </w:tr>
      <w:tr w:rsidR="00EE535B" w14:paraId="3E851515" w14:textId="77777777">
        <w:trPr>
          <w:trHeight w:val="1"/>
        </w:trPr>
        <w:tc>
          <w:tcPr>
            <w:tcW w:w="3000"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5818501A"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 xml:space="preserve">B.Tech-Computer Science </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37C5D428"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64.80%-2010</w:t>
            </w:r>
          </w:p>
        </w:tc>
        <w:tc>
          <w:tcPr>
            <w:tcW w:w="2867"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3B68CCC9"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PCCS,Gr.Noida-U.P.T.U</w:t>
            </w:r>
          </w:p>
        </w:tc>
      </w:tr>
      <w:tr w:rsidR="00EE535B" w14:paraId="73C16069" w14:textId="77777777">
        <w:trPr>
          <w:trHeight w:val="1"/>
        </w:trPr>
        <w:tc>
          <w:tcPr>
            <w:tcW w:w="3000"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1286AD35"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12</w:t>
            </w:r>
            <w:r>
              <w:rPr>
                <w:rFonts w:ascii="Palatino Linotype" w:eastAsia="Palatino Linotype" w:hAnsi="Palatino Linotype" w:cs="Palatino Linotype"/>
                <w:color w:val="000000"/>
                <w:sz w:val="22"/>
                <w:szCs w:val="22"/>
                <w:vertAlign w:val="superscript"/>
              </w:rPr>
              <w:t>th</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53AF9748"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72.40%-2004</w:t>
            </w:r>
          </w:p>
        </w:tc>
        <w:tc>
          <w:tcPr>
            <w:tcW w:w="2867"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124B7482"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K.V.Unnao,U.P-CBSE</w:t>
            </w:r>
          </w:p>
        </w:tc>
      </w:tr>
      <w:tr w:rsidR="00EE535B" w14:paraId="252F9E12" w14:textId="77777777">
        <w:trPr>
          <w:trHeight w:val="1"/>
        </w:trPr>
        <w:tc>
          <w:tcPr>
            <w:tcW w:w="3000" w:type="dxa"/>
            <w:tcBorders>
              <w:top w:val="single" w:sz="6" w:space="0" w:color="000000"/>
              <w:right w:val="single" w:sz="6" w:space="0" w:color="000000"/>
            </w:tcBorders>
            <w:shd w:val="clear" w:color="auto" w:fill="FFFFFF"/>
            <w:tcMar>
              <w:top w:w="22" w:type="dxa"/>
              <w:left w:w="108" w:type="dxa"/>
              <w:bottom w:w="22" w:type="dxa"/>
              <w:right w:w="108" w:type="dxa"/>
            </w:tcMar>
            <w:hideMark/>
          </w:tcPr>
          <w:p w14:paraId="5C9C9D65"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10</w:t>
            </w:r>
            <w:r>
              <w:rPr>
                <w:rFonts w:ascii="Palatino Linotype" w:eastAsia="Palatino Linotype" w:hAnsi="Palatino Linotype" w:cs="Palatino Linotype"/>
                <w:color w:val="000000"/>
                <w:sz w:val="22"/>
                <w:szCs w:val="22"/>
                <w:vertAlign w:val="superscript"/>
              </w:rPr>
              <w:t>th</w:t>
            </w:r>
          </w:p>
        </w:tc>
        <w:tc>
          <w:tcPr>
            <w:tcW w:w="2835" w:type="dxa"/>
            <w:tcBorders>
              <w:top w:val="single" w:sz="6" w:space="0" w:color="000000"/>
              <w:left w:val="single" w:sz="6" w:space="0" w:color="000000"/>
              <w:right w:val="single" w:sz="6" w:space="0" w:color="000000"/>
            </w:tcBorders>
            <w:shd w:val="clear" w:color="auto" w:fill="FFFFFF"/>
            <w:tcMar>
              <w:top w:w="22" w:type="dxa"/>
              <w:left w:w="108" w:type="dxa"/>
              <w:bottom w:w="22" w:type="dxa"/>
              <w:right w:w="108" w:type="dxa"/>
            </w:tcMar>
            <w:hideMark/>
          </w:tcPr>
          <w:p w14:paraId="7F4F1244"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71.00%-2002</w:t>
            </w:r>
          </w:p>
        </w:tc>
        <w:tc>
          <w:tcPr>
            <w:tcW w:w="2867" w:type="dxa"/>
            <w:tcBorders>
              <w:top w:val="single" w:sz="6" w:space="0" w:color="000000"/>
              <w:left w:val="single" w:sz="6" w:space="0" w:color="000000"/>
            </w:tcBorders>
            <w:shd w:val="clear" w:color="auto" w:fill="FFFFFF"/>
            <w:tcMar>
              <w:top w:w="22" w:type="dxa"/>
              <w:left w:w="108" w:type="dxa"/>
              <w:bottom w:w="22" w:type="dxa"/>
              <w:right w:w="108" w:type="dxa"/>
            </w:tcMar>
            <w:hideMark/>
          </w:tcPr>
          <w:p w14:paraId="177CAE18"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K.V.Unnao,U.P-CBSE</w:t>
            </w:r>
          </w:p>
        </w:tc>
      </w:tr>
    </w:tbl>
    <w:p w14:paraId="2ECFD9BA" w14:textId="77777777" w:rsidR="00EE535B" w:rsidRDefault="00EE535B">
      <w:pPr>
        <w:spacing w:line="276" w:lineRule="auto"/>
        <w:jc w:val="center"/>
        <w:rPr>
          <w:sz w:val="22"/>
          <w:szCs w:val="22"/>
        </w:rPr>
      </w:pPr>
    </w:p>
    <w:p w14:paraId="12BB740A" w14:textId="77777777" w:rsidR="005D7E20" w:rsidRDefault="005D7E20">
      <w:pPr>
        <w:spacing w:after="200" w:line="276" w:lineRule="auto"/>
        <w:rPr>
          <w:rFonts w:ascii="Palatino Linotype" w:eastAsia="Palatino Linotype" w:hAnsi="Palatino Linotype" w:cs="Palatino Linotype"/>
          <w:b/>
          <w:bCs/>
          <w:sz w:val="22"/>
          <w:szCs w:val="22"/>
          <w:u w:val="single"/>
        </w:rPr>
      </w:pPr>
    </w:p>
    <w:p w14:paraId="2FDA27A4" w14:textId="77777777" w:rsidR="005D7E20" w:rsidRDefault="005D7E20">
      <w:pPr>
        <w:spacing w:after="200" w:line="276" w:lineRule="auto"/>
        <w:rPr>
          <w:rFonts w:ascii="Palatino Linotype" w:eastAsia="Palatino Linotype" w:hAnsi="Palatino Linotype" w:cs="Palatino Linotype"/>
          <w:b/>
          <w:bCs/>
          <w:sz w:val="22"/>
          <w:szCs w:val="22"/>
          <w:u w:val="single"/>
        </w:rPr>
      </w:pPr>
    </w:p>
    <w:p w14:paraId="76E08F75" w14:textId="3C5F5204" w:rsidR="00EE535B" w:rsidRDefault="008838DC">
      <w:pPr>
        <w:spacing w:after="200" w:line="276" w:lineRule="auto"/>
        <w:rPr>
          <w:sz w:val="22"/>
          <w:szCs w:val="22"/>
        </w:rPr>
      </w:pPr>
      <w:r>
        <w:rPr>
          <w:rFonts w:ascii="Palatino Linotype" w:eastAsia="Palatino Linotype" w:hAnsi="Palatino Linotype" w:cs="Palatino Linotype"/>
          <w:b/>
          <w:bCs/>
          <w:sz w:val="22"/>
          <w:szCs w:val="22"/>
          <w:u w:val="single"/>
        </w:rPr>
        <w:lastRenderedPageBreak/>
        <w:t>Project #1</w:t>
      </w:r>
    </w:p>
    <w:tbl>
      <w:tblPr>
        <w:tblW w:w="0" w:type="auto"/>
        <w:tblInd w:w="11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38"/>
        <w:gridCol w:w="6490"/>
      </w:tblGrid>
      <w:tr w:rsidR="00EE535B" w14:paraId="12896E7E" w14:textId="77777777">
        <w:trPr>
          <w:trHeight w:val="368"/>
        </w:trPr>
        <w:tc>
          <w:tcPr>
            <w:tcW w:w="3078" w:type="dxa"/>
            <w:tcBorders>
              <w:bottom w:val="single" w:sz="6" w:space="0" w:color="000000"/>
              <w:right w:val="single" w:sz="6" w:space="0" w:color="000000"/>
            </w:tcBorders>
            <w:shd w:val="clear" w:color="auto" w:fill="FFFFFF"/>
            <w:tcMar>
              <w:top w:w="22" w:type="dxa"/>
              <w:left w:w="108" w:type="dxa"/>
              <w:bottom w:w="22" w:type="dxa"/>
              <w:right w:w="108" w:type="dxa"/>
            </w:tcMar>
            <w:hideMark/>
          </w:tcPr>
          <w:p w14:paraId="1FEC6202"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Project Title:</w:t>
            </w:r>
          </w:p>
        </w:tc>
        <w:tc>
          <w:tcPr>
            <w:tcW w:w="6498" w:type="dxa"/>
            <w:tcBorders>
              <w:left w:val="single" w:sz="6" w:space="0" w:color="000000"/>
              <w:bottom w:val="single" w:sz="6" w:space="0" w:color="000000"/>
            </w:tcBorders>
            <w:shd w:val="clear" w:color="auto" w:fill="FFFFFF"/>
            <w:tcMar>
              <w:top w:w="22" w:type="dxa"/>
              <w:left w:w="108" w:type="dxa"/>
              <w:bottom w:w="22" w:type="dxa"/>
              <w:right w:w="108" w:type="dxa"/>
            </w:tcMar>
            <w:hideMark/>
          </w:tcPr>
          <w:p w14:paraId="4A78ACC9" w14:textId="77777777" w:rsidR="00EE535B" w:rsidRDefault="008838DC">
            <w:pPr>
              <w:rPr>
                <w:color w:val="000000"/>
                <w:sz w:val="22"/>
                <w:szCs w:val="22"/>
              </w:rPr>
            </w:pPr>
            <w:r>
              <w:rPr>
                <w:rFonts w:ascii="Palatino Linotype" w:eastAsia="Palatino Linotype" w:hAnsi="Palatino Linotype" w:cs="Palatino Linotype"/>
                <w:color w:val="000000"/>
                <w:sz w:val="22"/>
                <w:szCs w:val="22"/>
              </w:rPr>
              <w:t>Mxmart</w:t>
            </w:r>
          </w:p>
        </w:tc>
      </w:tr>
      <w:tr w:rsidR="00EE535B" w14:paraId="1F25C2AA" w14:textId="77777777">
        <w:trPr>
          <w:trHeight w:val="1"/>
        </w:trPr>
        <w:tc>
          <w:tcPr>
            <w:tcW w:w="3078"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3D609896"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Team size</w:t>
            </w:r>
          </w:p>
        </w:tc>
        <w:tc>
          <w:tcPr>
            <w:tcW w:w="6498"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3DCA90E7"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1</w:t>
            </w:r>
          </w:p>
        </w:tc>
      </w:tr>
      <w:tr w:rsidR="00EE535B" w14:paraId="08123CFE" w14:textId="77777777">
        <w:trPr>
          <w:trHeight w:val="1"/>
        </w:trPr>
        <w:tc>
          <w:tcPr>
            <w:tcW w:w="3078"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06A9B7F2"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Project Description:</w:t>
            </w:r>
          </w:p>
        </w:tc>
        <w:tc>
          <w:tcPr>
            <w:tcW w:w="6498"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38027DA1" w14:textId="77777777" w:rsidR="00EE535B" w:rsidRDefault="008838DC">
            <w:pPr>
              <w:spacing w:after="200" w:line="276" w:lineRule="auto"/>
              <w:rPr>
                <w:color w:val="000000"/>
                <w:sz w:val="22"/>
                <w:szCs w:val="22"/>
              </w:rPr>
            </w:pPr>
            <w:r>
              <w:rPr>
                <w:rFonts w:ascii="Palatino Linotype" w:eastAsia="Palatino Linotype" w:hAnsi="Palatino Linotype" w:cs="Palatino Linotype"/>
                <w:color w:val="000000"/>
                <w:sz w:val="22"/>
                <w:szCs w:val="22"/>
              </w:rPr>
              <w:t>Mxmart is an online steel trading platform, users (seller / buyer) can see the live prices of listed products with various offers posted by registered &amp; verified dealers.</w:t>
            </w:r>
            <w:r>
              <w:rPr>
                <w:rFonts w:ascii="Palatino Linotype" w:eastAsia="Palatino Linotype" w:hAnsi="Palatino Linotype" w:cs="Palatino Linotype"/>
                <w:color w:val="000000"/>
                <w:sz w:val="22"/>
                <w:szCs w:val="22"/>
              </w:rPr>
              <w:br/>
              <w:t>All the registered traders on platform are part of association body and abide to follow all rules as defined by committee.</w:t>
            </w:r>
            <w:r>
              <w:rPr>
                <w:rFonts w:ascii="Palatino Linotype" w:eastAsia="Palatino Linotype" w:hAnsi="Palatino Linotype" w:cs="Palatino Linotype"/>
                <w:color w:val="000000"/>
                <w:sz w:val="22"/>
                <w:szCs w:val="22"/>
              </w:rPr>
              <w:br/>
              <w:t>With single login id, the user can act as seller or buyer at same time, All subsequent processes on end to end trade flow is taken care within system like – Deal Contract, Dispatch tracking and payments.</w:t>
            </w:r>
          </w:p>
          <w:p w14:paraId="529A649A" w14:textId="77777777" w:rsidR="00EE535B" w:rsidRDefault="006E700F">
            <w:pPr>
              <w:spacing w:after="200" w:line="276" w:lineRule="auto"/>
              <w:rPr>
                <w:color w:val="000000"/>
                <w:sz w:val="22"/>
                <w:szCs w:val="22"/>
              </w:rPr>
            </w:pPr>
            <w:hyperlink r:id="rId5" w:history="1">
              <w:r w:rsidR="008838DC">
                <w:rPr>
                  <w:rFonts w:ascii="Palatino Linotype" w:eastAsia="Palatino Linotype" w:hAnsi="Palatino Linotype" w:cs="Palatino Linotype"/>
                  <w:color w:val="0000FF"/>
                  <w:sz w:val="22"/>
                  <w:szCs w:val="22"/>
                  <w:u w:val="single" w:color="0000FF"/>
                </w:rPr>
                <w:t>https://play.google.com/store/apps/details?id=com.smtc.mxmart</w:t>
              </w:r>
            </w:hyperlink>
          </w:p>
        </w:tc>
      </w:tr>
      <w:tr w:rsidR="00EE535B" w14:paraId="649FBE13" w14:textId="77777777">
        <w:trPr>
          <w:trHeight w:val="1"/>
        </w:trPr>
        <w:tc>
          <w:tcPr>
            <w:tcW w:w="3078" w:type="dxa"/>
            <w:tcBorders>
              <w:top w:val="single" w:sz="6" w:space="0" w:color="000000"/>
              <w:right w:val="single" w:sz="6" w:space="0" w:color="000000"/>
            </w:tcBorders>
            <w:shd w:val="clear" w:color="auto" w:fill="FFFFFF"/>
            <w:tcMar>
              <w:top w:w="22" w:type="dxa"/>
              <w:left w:w="108" w:type="dxa"/>
              <w:bottom w:w="22" w:type="dxa"/>
              <w:right w:w="108" w:type="dxa"/>
            </w:tcMar>
            <w:hideMark/>
          </w:tcPr>
          <w:p w14:paraId="3EBA95F8"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Responsibilities:</w:t>
            </w:r>
          </w:p>
        </w:tc>
        <w:tc>
          <w:tcPr>
            <w:tcW w:w="6498" w:type="dxa"/>
            <w:tcBorders>
              <w:top w:val="single" w:sz="6" w:space="0" w:color="000000"/>
              <w:left w:val="single" w:sz="6" w:space="0" w:color="000000"/>
            </w:tcBorders>
            <w:shd w:val="clear" w:color="auto" w:fill="FFFFFF"/>
            <w:tcMar>
              <w:top w:w="22" w:type="dxa"/>
              <w:left w:w="108" w:type="dxa"/>
              <w:bottom w:w="22" w:type="dxa"/>
              <w:right w:w="108" w:type="dxa"/>
            </w:tcMar>
            <w:hideMark/>
          </w:tcPr>
          <w:p w14:paraId="17181FB1" w14:textId="77777777" w:rsidR="00EE535B" w:rsidRDefault="008838DC">
            <w:pPr>
              <w:ind w:left="720" w:hanging="360"/>
              <w:rPr>
                <w:color w:val="000000"/>
                <w:sz w:val="22"/>
                <w:szCs w:val="22"/>
              </w:rPr>
            </w:pPr>
            <w:r>
              <w:rPr>
                <w:rFonts w:ascii="Palatino Linotype" w:eastAsia="Palatino Linotype" w:hAnsi="Palatino Linotype" w:cs="Palatino Linotype"/>
                <w:color w:val="000000"/>
                <w:sz w:val="22"/>
                <w:szCs w:val="22"/>
              </w:rPr>
              <w:t>•</w:t>
            </w:r>
            <w:r>
              <w:rPr>
                <w:color w:val="000000"/>
                <w:sz w:val="14"/>
                <w:szCs w:val="14"/>
              </w:rPr>
              <w:t xml:space="preserve">        </w:t>
            </w:r>
            <w:r>
              <w:rPr>
                <w:rFonts w:ascii="Palatino Linotype" w:eastAsia="Palatino Linotype" w:hAnsi="Palatino Linotype" w:cs="Palatino Linotype"/>
                <w:color w:val="000000"/>
                <w:sz w:val="22"/>
                <w:szCs w:val="22"/>
              </w:rPr>
              <w:t>Involved in meeting and understanding the requirements and design and build android application based on requirements.</w:t>
            </w:r>
          </w:p>
          <w:p w14:paraId="13847F8D" w14:textId="77777777" w:rsidR="00EE535B" w:rsidRDefault="008838DC">
            <w:pPr>
              <w:ind w:left="720" w:hanging="360"/>
              <w:rPr>
                <w:color w:val="000000"/>
                <w:sz w:val="22"/>
                <w:szCs w:val="22"/>
              </w:rPr>
            </w:pPr>
            <w:r>
              <w:rPr>
                <w:rFonts w:ascii="Palatino Linotype" w:eastAsia="Palatino Linotype" w:hAnsi="Palatino Linotype" w:cs="Palatino Linotype"/>
                <w:color w:val="000000"/>
                <w:sz w:val="22"/>
                <w:szCs w:val="22"/>
              </w:rPr>
              <w:t>•</w:t>
            </w:r>
            <w:r>
              <w:rPr>
                <w:color w:val="000000"/>
                <w:sz w:val="14"/>
                <w:szCs w:val="14"/>
              </w:rPr>
              <w:t xml:space="preserve">        </w:t>
            </w:r>
            <w:r>
              <w:rPr>
                <w:rFonts w:ascii="Palatino Linotype" w:eastAsia="Palatino Linotype" w:hAnsi="Palatino Linotype" w:cs="Palatino Linotype"/>
                <w:color w:val="000000"/>
                <w:sz w:val="22"/>
                <w:szCs w:val="22"/>
              </w:rPr>
              <w:t>Experience on bug fixing and improving application performance.</w:t>
            </w:r>
          </w:p>
          <w:p w14:paraId="5D1E0B2E" w14:textId="77777777" w:rsidR="00EE535B" w:rsidRDefault="00EE535B">
            <w:pPr>
              <w:rPr>
                <w:color w:val="000000"/>
                <w:sz w:val="22"/>
                <w:szCs w:val="22"/>
              </w:rPr>
            </w:pPr>
          </w:p>
        </w:tc>
      </w:tr>
    </w:tbl>
    <w:p w14:paraId="5F4BBAFD" w14:textId="77777777" w:rsidR="00EE535B" w:rsidRDefault="00EE535B">
      <w:pPr>
        <w:spacing w:after="200" w:line="276" w:lineRule="auto"/>
        <w:rPr>
          <w:sz w:val="22"/>
          <w:szCs w:val="22"/>
        </w:rPr>
      </w:pPr>
    </w:p>
    <w:p w14:paraId="77515ED0" w14:textId="77777777" w:rsidR="00EE535B" w:rsidRDefault="008838DC">
      <w:pPr>
        <w:spacing w:after="200" w:line="276" w:lineRule="auto"/>
        <w:rPr>
          <w:sz w:val="22"/>
          <w:szCs w:val="22"/>
        </w:rPr>
      </w:pPr>
      <w:r>
        <w:rPr>
          <w:rFonts w:ascii="Palatino Linotype" w:eastAsia="Palatino Linotype" w:hAnsi="Palatino Linotype" w:cs="Palatino Linotype"/>
          <w:b/>
          <w:bCs/>
          <w:sz w:val="22"/>
          <w:szCs w:val="22"/>
          <w:u w:val="single"/>
        </w:rPr>
        <w:t>Project #2</w:t>
      </w:r>
    </w:p>
    <w:tbl>
      <w:tblPr>
        <w:tblW w:w="0" w:type="auto"/>
        <w:tblInd w:w="11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36"/>
        <w:gridCol w:w="6492"/>
      </w:tblGrid>
      <w:tr w:rsidR="00EE535B" w14:paraId="7216B0C1" w14:textId="77777777">
        <w:trPr>
          <w:trHeight w:val="368"/>
        </w:trPr>
        <w:tc>
          <w:tcPr>
            <w:tcW w:w="3078" w:type="dxa"/>
            <w:tcBorders>
              <w:bottom w:val="single" w:sz="6" w:space="0" w:color="000000"/>
              <w:right w:val="single" w:sz="6" w:space="0" w:color="000000"/>
            </w:tcBorders>
            <w:shd w:val="clear" w:color="auto" w:fill="FFFFFF"/>
            <w:tcMar>
              <w:top w:w="22" w:type="dxa"/>
              <w:left w:w="108" w:type="dxa"/>
              <w:bottom w:w="22" w:type="dxa"/>
              <w:right w:w="108" w:type="dxa"/>
            </w:tcMar>
            <w:hideMark/>
          </w:tcPr>
          <w:p w14:paraId="07AF48C7"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Project Title:</w:t>
            </w:r>
          </w:p>
        </w:tc>
        <w:tc>
          <w:tcPr>
            <w:tcW w:w="6498" w:type="dxa"/>
            <w:tcBorders>
              <w:left w:val="single" w:sz="6" w:space="0" w:color="000000"/>
              <w:bottom w:val="single" w:sz="6" w:space="0" w:color="000000"/>
            </w:tcBorders>
            <w:shd w:val="clear" w:color="auto" w:fill="FFFFFF"/>
            <w:tcMar>
              <w:top w:w="22" w:type="dxa"/>
              <w:left w:w="108" w:type="dxa"/>
              <w:bottom w:w="22" w:type="dxa"/>
              <w:right w:w="108" w:type="dxa"/>
            </w:tcMar>
            <w:hideMark/>
          </w:tcPr>
          <w:p w14:paraId="6A87AD77" w14:textId="77777777" w:rsidR="00EE535B" w:rsidRDefault="008838DC">
            <w:pPr>
              <w:rPr>
                <w:color w:val="000000"/>
                <w:sz w:val="22"/>
                <w:szCs w:val="22"/>
              </w:rPr>
            </w:pPr>
            <w:r>
              <w:rPr>
                <w:rFonts w:ascii="Palatino Linotype" w:eastAsia="Palatino Linotype" w:hAnsi="Palatino Linotype" w:cs="Palatino Linotype"/>
                <w:color w:val="000000"/>
                <w:sz w:val="22"/>
                <w:szCs w:val="22"/>
              </w:rPr>
              <w:t>Uniconz</w:t>
            </w:r>
          </w:p>
        </w:tc>
      </w:tr>
      <w:tr w:rsidR="00EE535B" w14:paraId="28A2F200" w14:textId="77777777">
        <w:trPr>
          <w:trHeight w:val="1"/>
        </w:trPr>
        <w:tc>
          <w:tcPr>
            <w:tcW w:w="3078"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6B87C5FC"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Team size</w:t>
            </w:r>
          </w:p>
        </w:tc>
        <w:tc>
          <w:tcPr>
            <w:tcW w:w="6498"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52C347B6"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1</w:t>
            </w:r>
          </w:p>
        </w:tc>
      </w:tr>
      <w:tr w:rsidR="00EE535B" w14:paraId="1A0DC868" w14:textId="77777777">
        <w:trPr>
          <w:trHeight w:val="1"/>
        </w:trPr>
        <w:tc>
          <w:tcPr>
            <w:tcW w:w="3078"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0E2ABE86"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Project Description:</w:t>
            </w:r>
          </w:p>
        </w:tc>
        <w:tc>
          <w:tcPr>
            <w:tcW w:w="6498"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18DBC9F6" w14:textId="77777777" w:rsidR="00EE535B" w:rsidRDefault="008838DC">
            <w:pPr>
              <w:spacing w:after="200" w:line="276" w:lineRule="auto"/>
              <w:rPr>
                <w:color w:val="000000"/>
                <w:sz w:val="22"/>
                <w:szCs w:val="22"/>
              </w:rPr>
            </w:pPr>
            <w:r>
              <w:rPr>
                <w:rFonts w:ascii="Palatino Linotype" w:eastAsia="Palatino Linotype" w:hAnsi="Palatino Linotype" w:cs="Palatino Linotype"/>
                <w:color w:val="000000"/>
                <w:sz w:val="22"/>
                <w:szCs w:val="22"/>
              </w:rPr>
              <w:t>UNICONZ – A unique platform for IT capabilities. Keeping Technology &amp; Process at the core, Skillmine Technology Consulting Pvt Ltd, has introduced UNICONZ for re-orienting the IT Jobs &amp; Talent Deployment in India. UNICONZ unites the best IT Talents with the most qualified opportunities playing a vital role in helping YOU find the right fit. </w:t>
            </w:r>
            <w:r>
              <w:rPr>
                <w:rFonts w:ascii="Palatino Linotype" w:eastAsia="Palatino Linotype" w:hAnsi="Palatino Linotype" w:cs="Palatino Linotype"/>
                <w:color w:val="000000"/>
                <w:sz w:val="22"/>
                <w:szCs w:val="22"/>
              </w:rPr>
              <w:br/>
            </w:r>
            <w:r>
              <w:rPr>
                <w:rFonts w:ascii="Palatino Linotype" w:eastAsia="Palatino Linotype" w:hAnsi="Palatino Linotype" w:cs="Palatino Linotype"/>
                <w:color w:val="000000"/>
                <w:sz w:val="22"/>
                <w:szCs w:val="22"/>
              </w:rPr>
              <w:br/>
              <w:t xml:space="preserve">UNICONZ is firmly committed to ensuring the best solutions for job hunters and we have a hassle-free technique in the process to accept your applications. By hiring the best people and helping them grow both professionally and personally. You are bound to get excited about our unique recurring reward, our </w:t>
            </w:r>
            <w:r>
              <w:rPr>
                <w:rFonts w:ascii="Palatino Linotype" w:eastAsia="Palatino Linotype" w:hAnsi="Palatino Linotype" w:cs="Palatino Linotype"/>
                <w:color w:val="000000"/>
                <w:sz w:val="22"/>
                <w:szCs w:val="22"/>
              </w:rPr>
              <w:lastRenderedPageBreak/>
              <w:t>level of transparency and our innovation in creating this unique platform for YOUR success. Our problem-solving approach creates a positive impact on the entire ecosystem of talent management, which spans an across a large number of Customers and People.</w:t>
            </w:r>
          </w:p>
          <w:p w14:paraId="42DFAD72" w14:textId="77777777" w:rsidR="00EE535B" w:rsidRDefault="006E700F">
            <w:pPr>
              <w:spacing w:after="200" w:line="276" w:lineRule="auto"/>
              <w:rPr>
                <w:color w:val="000000"/>
                <w:sz w:val="22"/>
                <w:szCs w:val="22"/>
              </w:rPr>
            </w:pPr>
            <w:hyperlink r:id="rId6" w:history="1">
              <w:r w:rsidR="008838DC">
                <w:rPr>
                  <w:rFonts w:ascii="Palatino Linotype" w:eastAsia="Palatino Linotype" w:hAnsi="Palatino Linotype" w:cs="Palatino Linotype"/>
                  <w:color w:val="0000FF"/>
                  <w:sz w:val="22"/>
                  <w:szCs w:val="22"/>
                  <w:u w:val="single" w:color="0000FF"/>
                </w:rPr>
                <w:t>https://play.google.com/store/apps/details?id=com.smtc.uniconz</w:t>
              </w:r>
            </w:hyperlink>
          </w:p>
        </w:tc>
      </w:tr>
      <w:tr w:rsidR="00EE535B" w14:paraId="3786B31E" w14:textId="77777777">
        <w:trPr>
          <w:trHeight w:val="1"/>
        </w:trPr>
        <w:tc>
          <w:tcPr>
            <w:tcW w:w="3078" w:type="dxa"/>
            <w:tcBorders>
              <w:top w:val="single" w:sz="6" w:space="0" w:color="000000"/>
              <w:right w:val="single" w:sz="6" w:space="0" w:color="000000"/>
            </w:tcBorders>
            <w:shd w:val="clear" w:color="auto" w:fill="FFFFFF"/>
            <w:tcMar>
              <w:top w:w="22" w:type="dxa"/>
              <w:left w:w="108" w:type="dxa"/>
              <w:bottom w:w="22" w:type="dxa"/>
              <w:right w:w="108" w:type="dxa"/>
            </w:tcMar>
            <w:hideMark/>
          </w:tcPr>
          <w:p w14:paraId="1DCDF707"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lastRenderedPageBreak/>
              <w:t>Responsibilities:</w:t>
            </w:r>
          </w:p>
        </w:tc>
        <w:tc>
          <w:tcPr>
            <w:tcW w:w="6498" w:type="dxa"/>
            <w:tcBorders>
              <w:top w:val="single" w:sz="6" w:space="0" w:color="000000"/>
              <w:left w:val="single" w:sz="6" w:space="0" w:color="000000"/>
            </w:tcBorders>
            <w:shd w:val="clear" w:color="auto" w:fill="FFFFFF"/>
            <w:tcMar>
              <w:top w:w="22" w:type="dxa"/>
              <w:left w:w="108" w:type="dxa"/>
              <w:bottom w:w="22" w:type="dxa"/>
              <w:right w:w="108" w:type="dxa"/>
            </w:tcMar>
            <w:hideMark/>
          </w:tcPr>
          <w:p w14:paraId="018A98B2" w14:textId="77777777" w:rsidR="00EE535B" w:rsidRDefault="008838DC">
            <w:pPr>
              <w:ind w:left="720" w:hanging="360"/>
              <w:rPr>
                <w:color w:val="000000"/>
                <w:sz w:val="22"/>
                <w:szCs w:val="22"/>
              </w:rPr>
            </w:pPr>
            <w:r>
              <w:rPr>
                <w:rFonts w:ascii="Palatino Linotype" w:eastAsia="Palatino Linotype" w:hAnsi="Palatino Linotype" w:cs="Palatino Linotype"/>
                <w:color w:val="000000"/>
                <w:sz w:val="22"/>
                <w:szCs w:val="22"/>
              </w:rPr>
              <w:t>•</w:t>
            </w:r>
            <w:r>
              <w:rPr>
                <w:color w:val="000000"/>
                <w:sz w:val="14"/>
                <w:szCs w:val="14"/>
              </w:rPr>
              <w:t xml:space="preserve">        </w:t>
            </w:r>
            <w:r>
              <w:rPr>
                <w:rFonts w:ascii="Palatino Linotype" w:eastAsia="Palatino Linotype" w:hAnsi="Palatino Linotype" w:cs="Palatino Linotype"/>
                <w:color w:val="000000"/>
                <w:sz w:val="22"/>
                <w:szCs w:val="22"/>
              </w:rPr>
              <w:t>Understand business requirements and translate them into technical requirements and involved in design, build and maintain high performance, reusable and reliable Java code.</w:t>
            </w:r>
          </w:p>
          <w:p w14:paraId="3D108D47" w14:textId="77777777" w:rsidR="00EE535B" w:rsidRDefault="008838DC">
            <w:pPr>
              <w:ind w:left="720" w:hanging="360"/>
              <w:rPr>
                <w:color w:val="000000"/>
                <w:sz w:val="22"/>
                <w:szCs w:val="22"/>
              </w:rPr>
            </w:pPr>
            <w:r>
              <w:rPr>
                <w:rFonts w:ascii="Palatino Linotype" w:eastAsia="Palatino Linotype" w:hAnsi="Palatino Linotype" w:cs="Palatino Linotype"/>
                <w:color w:val="000000"/>
                <w:sz w:val="22"/>
                <w:szCs w:val="22"/>
              </w:rPr>
              <w:t>•</w:t>
            </w:r>
            <w:r>
              <w:rPr>
                <w:color w:val="000000"/>
                <w:sz w:val="14"/>
                <w:szCs w:val="14"/>
              </w:rPr>
              <w:t xml:space="preserve">        </w:t>
            </w:r>
            <w:r>
              <w:rPr>
                <w:rFonts w:ascii="Palatino Linotype" w:eastAsia="Palatino Linotype" w:hAnsi="Palatino Linotype" w:cs="Palatino Linotype"/>
                <w:color w:val="000000"/>
                <w:sz w:val="22"/>
                <w:szCs w:val="22"/>
              </w:rPr>
              <w:t>Ensure the best possible performance, quality and responsiveness of the application. Experience on bug fixing and improve the performance.</w:t>
            </w:r>
            <w:r>
              <w:rPr>
                <w:rFonts w:ascii="Palatino Linotype" w:eastAsia="Palatino Linotype" w:hAnsi="Palatino Linotype" w:cs="Palatino Linotype"/>
                <w:b/>
                <w:bCs/>
                <w:color w:val="000000"/>
                <w:sz w:val="22"/>
                <w:szCs w:val="22"/>
              </w:rPr>
              <w:t xml:space="preserve">    </w:t>
            </w:r>
          </w:p>
          <w:p w14:paraId="3F08A181" w14:textId="77777777" w:rsidR="00EE535B" w:rsidRDefault="008838DC">
            <w:pPr>
              <w:ind w:left="720" w:hanging="360"/>
              <w:rPr>
                <w:color w:val="000000"/>
                <w:sz w:val="22"/>
                <w:szCs w:val="22"/>
              </w:rPr>
            </w:pPr>
            <w:r>
              <w:rPr>
                <w:rFonts w:ascii="Palatino Linotype" w:eastAsia="Palatino Linotype" w:hAnsi="Palatino Linotype" w:cs="Palatino Linotype"/>
                <w:color w:val="000000"/>
                <w:sz w:val="22"/>
                <w:szCs w:val="22"/>
              </w:rPr>
              <w:t>•</w:t>
            </w:r>
            <w:r>
              <w:rPr>
                <w:color w:val="000000"/>
                <w:sz w:val="14"/>
                <w:szCs w:val="14"/>
              </w:rPr>
              <w:t xml:space="preserve">        </w:t>
            </w:r>
            <w:r>
              <w:rPr>
                <w:rFonts w:ascii="Palatino Linotype" w:eastAsia="Palatino Linotype" w:hAnsi="Palatino Linotype" w:cs="Palatino Linotype"/>
                <w:color w:val="000000"/>
                <w:sz w:val="22"/>
                <w:szCs w:val="22"/>
              </w:rPr>
              <w:t>Deliver the product on time without missing Deadline</w:t>
            </w:r>
            <w:r>
              <w:rPr>
                <w:rFonts w:ascii="Palatino Linotype" w:eastAsia="Palatino Linotype" w:hAnsi="Palatino Linotype" w:cs="Palatino Linotype"/>
                <w:b/>
                <w:bCs/>
                <w:color w:val="000000"/>
                <w:sz w:val="22"/>
                <w:szCs w:val="22"/>
              </w:rPr>
              <w:t>.</w:t>
            </w:r>
          </w:p>
          <w:p w14:paraId="4928A675" w14:textId="77777777" w:rsidR="00EE535B" w:rsidRDefault="00EE535B">
            <w:pPr>
              <w:rPr>
                <w:color w:val="000000"/>
                <w:sz w:val="22"/>
                <w:szCs w:val="22"/>
              </w:rPr>
            </w:pPr>
          </w:p>
        </w:tc>
      </w:tr>
    </w:tbl>
    <w:p w14:paraId="45924CDB" w14:textId="77777777" w:rsidR="00EE535B" w:rsidRDefault="00EE535B">
      <w:pPr>
        <w:spacing w:after="200" w:line="276" w:lineRule="auto"/>
        <w:rPr>
          <w:sz w:val="22"/>
          <w:szCs w:val="22"/>
        </w:rPr>
      </w:pPr>
    </w:p>
    <w:p w14:paraId="189B47ED" w14:textId="77777777" w:rsidR="00EE535B" w:rsidRDefault="008838DC">
      <w:pPr>
        <w:spacing w:after="200" w:line="276" w:lineRule="auto"/>
        <w:rPr>
          <w:sz w:val="22"/>
          <w:szCs w:val="22"/>
        </w:rPr>
      </w:pPr>
      <w:r>
        <w:rPr>
          <w:rFonts w:ascii="Palatino Linotype" w:eastAsia="Palatino Linotype" w:hAnsi="Palatino Linotype" w:cs="Palatino Linotype"/>
          <w:b/>
          <w:bCs/>
          <w:sz w:val="22"/>
          <w:szCs w:val="22"/>
          <w:u w:val="single"/>
        </w:rPr>
        <w:t>Project #3</w:t>
      </w:r>
    </w:p>
    <w:tbl>
      <w:tblPr>
        <w:tblW w:w="0" w:type="auto"/>
        <w:tblInd w:w="11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057"/>
        <w:gridCol w:w="6171"/>
      </w:tblGrid>
      <w:tr w:rsidR="00EE535B" w14:paraId="59258203" w14:textId="77777777">
        <w:trPr>
          <w:trHeight w:val="1"/>
        </w:trPr>
        <w:tc>
          <w:tcPr>
            <w:tcW w:w="3128" w:type="dxa"/>
            <w:tcBorders>
              <w:bottom w:val="single" w:sz="6" w:space="0" w:color="000000"/>
              <w:right w:val="single" w:sz="6" w:space="0" w:color="000000"/>
            </w:tcBorders>
            <w:shd w:val="clear" w:color="auto" w:fill="FFFFFF"/>
            <w:tcMar>
              <w:top w:w="22" w:type="dxa"/>
              <w:left w:w="108" w:type="dxa"/>
              <w:bottom w:w="22" w:type="dxa"/>
              <w:right w:w="108" w:type="dxa"/>
            </w:tcMar>
            <w:hideMark/>
          </w:tcPr>
          <w:p w14:paraId="182304D3" w14:textId="77777777" w:rsidR="00EE535B" w:rsidRDefault="008838DC">
            <w:pPr>
              <w:spacing w:after="200" w:line="276" w:lineRule="auto"/>
              <w:jc w:val="both"/>
              <w:rPr>
                <w:color w:val="000000"/>
                <w:sz w:val="22"/>
                <w:szCs w:val="22"/>
              </w:rPr>
            </w:pPr>
            <w:r>
              <w:rPr>
                <w:rFonts w:ascii="Palatino Linotype" w:eastAsia="Palatino Linotype" w:hAnsi="Palatino Linotype" w:cs="Palatino Linotype"/>
                <w:b/>
                <w:bCs/>
                <w:color w:val="000000"/>
                <w:sz w:val="22"/>
                <w:szCs w:val="22"/>
              </w:rPr>
              <w:t>Project Name:</w:t>
            </w:r>
          </w:p>
        </w:tc>
        <w:tc>
          <w:tcPr>
            <w:tcW w:w="6448" w:type="dxa"/>
            <w:tcBorders>
              <w:left w:val="single" w:sz="6" w:space="0" w:color="000000"/>
              <w:bottom w:val="single" w:sz="6" w:space="0" w:color="000000"/>
            </w:tcBorders>
            <w:shd w:val="clear" w:color="auto" w:fill="FFFFFF"/>
            <w:tcMar>
              <w:top w:w="22" w:type="dxa"/>
              <w:left w:w="108" w:type="dxa"/>
              <w:bottom w:w="22" w:type="dxa"/>
              <w:right w:w="108" w:type="dxa"/>
            </w:tcMar>
            <w:hideMark/>
          </w:tcPr>
          <w:p w14:paraId="127CCF33" w14:textId="77777777" w:rsidR="00EE535B" w:rsidRDefault="008838DC">
            <w:pPr>
              <w:spacing w:after="200" w:line="276" w:lineRule="auto"/>
              <w:jc w:val="both"/>
              <w:rPr>
                <w:color w:val="000000"/>
                <w:sz w:val="22"/>
                <w:szCs w:val="22"/>
              </w:rPr>
            </w:pPr>
            <w:r>
              <w:rPr>
                <w:rFonts w:ascii="Palatino Linotype" w:eastAsia="Palatino Linotype" w:hAnsi="Palatino Linotype" w:cs="Palatino Linotype"/>
                <w:color w:val="000000"/>
                <w:sz w:val="22"/>
                <w:szCs w:val="22"/>
              </w:rPr>
              <w:t>Radianz Health</w:t>
            </w:r>
          </w:p>
        </w:tc>
      </w:tr>
      <w:tr w:rsidR="00EE535B" w14:paraId="7A8F2249" w14:textId="77777777">
        <w:trPr>
          <w:trHeight w:val="1"/>
        </w:trPr>
        <w:tc>
          <w:tcPr>
            <w:tcW w:w="3128"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0EF9868F" w14:textId="77777777" w:rsidR="00EE535B" w:rsidRDefault="008838DC">
            <w:pPr>
              <w:spacing w:after="200" w:line="276" w:lineRule="auto"/>
              <w:jc w:val="both"/>
              <w:rPr>
                <w:color w:val="000000"/>
                <w:sz w:val="22"/>
                <w:szCs w:val="22"/>
              </w:rPr>
            </w:pPr>
            <w:r>
              <w:rPr>
                <w:rFonts w:ascii="Palatino Linotype" w:eastAsia="Palatino Linotype" w:hAnsi="Palatino Linotype" w:cs="Palatino Linotype"/>
                <w:b/>
                <w:bCs/>
                <w:color w:val="000000"/>
                <w:sz w:val="22"/>
                <w:szCs w:val="22"/>
              </w:rPr>
              <w:t>Team size:</w:t>
            </w:r>
          </w:p>
        </w:tc>
        <w:tc>
          <w:tcPr>
            <w:tcW w:w="6448"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15ABCAC8" w14:textId="77777777" w:rsidR="00EE535B" w:rsidRDefault="008838DC">
            <w:pPr>
              <w:spacing w:after="200" w:line="276" w:lineRule="auto"/>
              <w:jc w:val="both"/>
              <w:rPr>
                <w:color w:val="000000"/>
                <w:sz w:val="22"/>
                <w:szCs w:val="22"/>
              </w:rPr>
            </w:pPr>
            <w:r>
              <w:rPr>
                <w:rFonts w:ascii="Palatino Linotype" w:eastAsia="Palatino Linotype" w:hAnsi="Palatino Linotype" w:cs="Palatino Linotype"/>
                <w:color w:val="000000"/>
                <w:sz w:val="22"/>
                <w:szCs w:val="22"/>
              </w:rPr>
              <w:t>1</w:t>
            </w:r>
          </w:p>
        </w:tc>
      </w:tr>
      <w:tr w:rsidR="00EE535B" w14:paraId="333C38AE" w14:textId="77777777">
        <w:trPr>
          <w:trHeight w:val="1"/>
        </w:trPr>
        <w:tc>
          <w:tcPr>
            <w:tcW w:w="3128"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60233D3C" w14:textId="77777777" w:rsidR="00EE535B" w:rsidRDefault="008838DC">
            <w:pPr>
              <w:spacing w:after="200" w:line="276" w:lineRule="auto"/>
              <w:jc w:val="both"/>
              <w:rPr>
                <w:color w:val="000000"/>
                <w:sz w:val="22"/>
                <w:szCs w:val="22"/>
              </w:rPr>
            </w:pPr>
            <w:r>
              <w:rPr>
                <w:rFonts w:ascii="Palatino Linotype" w:eastAsia="Palatino Linotype" w:hAnsi="Palatino Linotype" w:cs="Palatino Linotype"/>
                <w:b/>
                <w:bCs/>
                <w:color w:val="000000"/>
                <w:sz w:val="22"/>
                <w:szCs w:val="22"/>
              </w:rPr>
              <w:t>Project Description:</w:t>
            </w:r>
          </w:p>
        </w:tc>
        <w:tc>
          <w:tcPr>
            <w:tcW w:w="6448"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42F1043C" w14:textId="77777777" w:rsidR="00EE535B" w:rsidRDefault="008838DC">
            <w:pPr>
              <w:spacing w:after="200" w:line="276" w:lineRule="auto"/>
              <w:jc w:val="both"/>
              <w:rPr>
                <w:color w:val="000000"/>
                <w:sz w:val="22"/>
                <w:szCs w:val="22"/>
              </w:rPr>
            </w:pPr>
            <w:r>
              <w:rPr>
                <w:rFonts w:ascii="Palatino Linotype" w:eastAsia="Palatino Linotype" w:hAnsi="Palatino Linotype" w:cs="Palatino Linotype"/>
                <w:color w:val="000000"/>
                <w:sz w:val="22"/>
                <w:szCs w:val="22"/>
              </w:rPr>
              <w:t>Radianz health is that health dashboard which brings forth access to available service in specific location.</w:t>
            </w:r>
            <w:r>
              <w:rPr>
                <w:rFonts w:ascii="Palatino Linotype" w:eastAsia="Palatino Linotype" w:hAnsi="Palatino Linotype" w:cs="Palatino Linotype"/>
                <w:color w:val="000000"/>
                <w:sz w:val="22"/>
                <w:szCs w:val="22"/>
              </w:rPr>
              <w:br/>
              <w:t>It renders information about nearest clinic and at same time for housecall involving Eldercare, Physiotherapy, Postnatal and counselling services, booking doctor appointments. Radianz Health helps you find online medical services and solutions to enable you to take better care of yourself</w:t>
            </w:r>
            <w:r>
              <w:rPr>
                <w:rFonts w:ascii="Palatino Linotype" w:eastAsia="Palatino Linotype" w:hAnsi="Palatino Linotype" w:cs="Palatino Linotype"/>
                <w:color w:val="333333"/>
                <w:sz w:val="22"/>
                <w:szCs w:val="22"/>
              </w:rPr>
              <w:t>.</w:t>
            </w:r>
          </w:p>
        </w:tc>
      </w:tr>
      <w:tr w:rsidR="00EE535B" w14:paraId="37E7CB6B" w14:textId="77777777">
        <w:trPr>
          <w:trHeight w:val="1"/>
        </w:trPr>
        <w:tc>
          <w:tcPr>
            <w:tcW w:w="3128" w:type="dxa"/>
            <w:tcBorders>
              <w:top w:val="single" w:sz="6" w:space="0" w:color="000000"/>
              <w:right w:val="single" w:sz="6" w:space="0" w:color="000000"/>
            </w:tcBorders>
            <w:shd w:val="clear" w:color="auto" w:fill="FFFFFF"/>
            <w:tcMar>
              <w:top w:w="22" w:type="dxa"/>
              <w:left w:w="108" w:type="dxa"/>
              <w:bottom w:w="22" w:type="dxa"/>
              <w:right w:w="108" w:type="dxa"/>
            </w:tcMar>
            <w:hideMark/>
          </w:tcPr>
          <w:p w14:paraId="28573E9C" w14:textId="77777777" w:rsidR="00EE535B" w:rsidRDefault="008838DC">
            <w:pPr>
              <w:spacing w:after="200" w:line="276" w:lineRule="auto"/>
              <w:jc w:val="both"/>
              <w:rPr>
                <w:color w:val="000000"/>
                <w:sz w:val="22"/>
                <w:szCs w:val="22"/>
              </w:rPr>
            </w:pPr>
            <w:r>
              <w:rPr>
                <w:rFonts w:ascii="Palatino Linotype" w:eastAsia="Palatino Linotype" w:hAnsi="Palatino Linotype" w:cs="Palatino Linotype"/>
                <w:b/>
                <w:bCs/>
                <w:color w:val="000000"/>
                <w:sz w:val="22"/>
                <w:szCs w:val="22"/>
              </w:rPr>
              <w:t>Responsibilities:</w:t>
            </w:r>
          </w:p>
        </w:tc>
        <w:tc>
          <w:tcPr>
            <w:tcW w:w="6448" w:type="dxa"/>
            <w:tcBorders>
              <w:top w:val="single" w:sz="6" w:space="0" w:color="000000"/>
              <w:left w:val="single" w:sz="6" w:space="0" w:color="000000"/>
            </w:tcBorders>
            <w:shd w:val="clear" w:color="auto" w:fill="FFFFFF"/>
            <w:tcMar>
              <w:top w:w="22" w:type="dxa"/>
              <w:left w:w="108" w:type="dxa"/>
              <w:bottom w:w="22" w:type="dxa"/>
              <w:right w:w="108" w:type="dxa"/>
            </w:tcMar>
            <w:hideMark/>
          </w:tcPr>
          <w:p w14:paraId="3609A084" w14:textId="77777777" w:rsidR="00EE535B" w:rsidRDefault="008838DC">
            <w:pPr>
              <w:spacing w:after="200"/>
              <w:rPr>
                <w:color w:val="000000"/>
                <w:sz w:val="22"/>
                <w:szCs w:val="22"/>
              </w:rPr>
            </w:pPr>
            <w:r>
              <w:rPr>
                <w:rFonts w:ascii="Palatino Linotype" w:eastAsia="Palatino Linotype" w:hAnsi="Palatino Linotype" w:cs="Palatino Linotype"/>
                <w:color w:val="000000"/>
                <w:sz w:val="22"/>
                <w:szCs w:val="22"/>
              </w:rPr>
              <w:t>•   Software development and designing of the product.</w:t>
            </w:r>
          </w:p>
          <w:p w14:paraId="2A5FCA7C" w14:textId="77777777" w:rsidR="00EE535B" w:rsidRDefault="008838DC">
            <w:pPr>
              <w:spacing w:after="200"/>
              <w:rPr>
                <w:color w:val="000000"/>
                <w:sz w:val="22"/>
                <w:szCs w:val="22"/>
              </w:rPr>
            </w:pPr>
            <w:r>
              <w:rPr>
                <w:rFonts w:ascii="Palatino Linotype" w:eastAsia="Palatino Linotype" w:hAnsi="Palatino Linotype" w:cs="Palatino Linotype"/>
                <w:color w:val="000000"/>
                <w:sz w:val="22"/>
                <w:szCs w:val="22"/>
              </w:rPr>
              <w:t>•   Handling code change request as per requirement.</w:t>
            </w:r>
          </w:p>
        </w:tc>
      </w:tr>
    </w:tbl>
    <w:p w14:paraId="52738F94" w14:textId="77777777" w:rsidR="00EE535B" w:rsidRDefault="00EE535B">
      <w:pPr>
        <w:spacing w:after="200" w:line="276" w:lineRule="auto"/>
        <w:rPr>
          <w:sz w:val="22"/>
          <w:szCs w:val="22"/>
        </w:rPr>
      </w:pPr>
    </w:p>
    <w:p w14:paraId="3657F416" w14:textId="77777777" w:rsidR="00EE535B" w:rsidRDefault="008838DC">
      <w:pPr>
        <w:spacing w:after="200" w:line="276" w:lineRule="auto"/>
        <w:rPr>
          <w:sz w:val="22"/>
          <w:szCs w:val="22"/>
        </w:rPr>
      </w:pPr>
      <w:r>
        <w:rPr>
          <w:rFonts w:ascii="Palatino Linotype" w:eastAsia="Palatino Linotype" w:hAnsi="Palatino Linotype" w:cs="Palatino Linotype"/>
          <w:b/>
          <w:bCs/>
          <w:sz w:val="22"/>
          <w:szCs w:val="22"/>
          <w:u w:val="single"/>
        </w:rPr>
        <w:t>Project #4</w:t>
      </w:r>
    </w:p>
    <w:tbl>
      <w:tblPr>
        <w:tblW w:w="0" w:type="auto"/>
        <w:tblInd w:w="11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001"/>
        <w:gridCol w:w="6227"/>
      </w:tblGrid>
      <w:tr w:rsidR="00EE535B" w14:paraId="547FF6FC" w14:textId="77777777">
        <w:trPr>
          <w:trHeight w:val="368"/>
        </w:trPr>
        <w:tc>
          <w:tcPr>
            <w:tcW w:w="3078" w:type="dxa"/>
            <w:tcBorders>
              <w:bottom w:val="single" w:sz="6" w:space="0" w:color="000000"/>
              <w:right w:val="single" w:sz="6" w:space="0" w:color="000000"/>
            </w:tcBorders>
            <w:shd w:val="clear" w:color="auto" w:fill="FFFFFF"/>
            <w:tcMar>
              <w:top w:w="22" w:type="dxa"/>
              <w:left w:w="108" w:type="dxa"/>
              <w:bottom w:w="22" w:type="dxa"/>
              <w:right w:w="108" w:type="dxa"/>
            </w:tcMar>
            <w:hideMark/>
          </w:tcPr>
          <w:p w14:paraId="673BC93B"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Project Title:</w:t>
            </w:r>
          </w:p>
        </w:tc>
        <w:tc>
          <w:tcPr>
            <w:tcW w:w="6498" w:type="dxa"/>
            <w:tcBorders>
              <w:left w:val="single" w:sz="6" w:space="0" w:color="000000"/>
              <w:bottom w:val="single" w:sz="6" w:space="0" w:color="000000"/>
            </w:tcBorders>
            <w:shd w:val="clear" w:color="auto" w:fill="FFFFFF"/>
            <w:tcMar>
              <w:top w:w="22" w:type="dxa"/>
              <w:left w:w="108" w:type="dxa"/>
              <w:bottom w:w="22" w:type="dxa"/>
              <w:right w:w="108" w:type="dxa"/>
            </w:tcMar>
            <w:hideMark/>
          </w:tcPr>
          <w:p w14:paraId="7BA3C315" w14:textId="77777777" w:rsidR="00EE535B" w:rsidRDefault="008838DC">
            <w:pPr>
              <w:rPr>
                <w:color w:val="000000"/>
                <w:sz w:val="22"/>
                <w:szCs w:val="22"/>
              </w:rPr>
            </w:pPr>
            <w:r>
              <w:rPr>
                <w:rFonts w:ascii="Palatino Linotype" w:eastAsia="Palatino Linotype" w:hAnsi="Palatino Linotype" w:cs="Palatino Linotype"/>
                <w:color w:val="000000"/>
                <w:sz w:val="22"/>
                <w:szCs w:val="22"/>
              </w:rPr>
              <w:t>Commucat- The SMART e-Communication system</w:t>
            </w:r>
          </w:p>
        </w:tc>
      </w:tr>
      <w:tr w:rsidR="00EE535B" w14:paraId="46C88DD6" w14:textId="77777777">
        <w:trPr>
          <w:trHeight w:val="1"/>
        </w:trPr>
        <w:tc>
          <w:tcPr>
            <w:tcW w:w="3078"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4C331336"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Team size</w:t>
            </w:r>
          </w:p>
        </w:tc>
        <w:tc>
          <w:tcPr>
            <w:tcW w:w="6498"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5E74ED82" w14:textId="77777777" w:rsidR="00EE535B" w:rsidRDefault="008838DC">
            <w:pPr>
              <w:jc w:val="both"/>
              <w:rPr>
                <w:color w:val="000000"/>
                <w:sz w:val="22"/>
                <w:szCs w:val="22"/>
              </w:rPr>
            </w:pPr>
            <w:r>
              <w:rPr>
                <w:rFonts w:ascii="Palatino Linotype" w:eastAsia="Palatino Linotype" w:hAnsi="Palatino Linotype" w:cs="Palatino Linotype"/>
                <w:color w:val="000000"/>
                <w:sz w:val="22"/>
                <w:szCs w:val="22"/>
              </w:rPr>
              <w:t>1</w:t>
            </w:r>
          </w:p>
        </w:tc>
      </w:tr>
      <w:tr w:rsidR="00EE535B" w14:paraId="487C7FE8" w14:textId="77777777">
        <w:trPr>
          <w:trHeight w:val="1"/>
        </w:trPr>
        <w:tc>
          <w:tcPr>
            <w:tcW w:w="3078" w:type="dxa"/>
            <w:tcBorders>
              <w:top w:val="single" w:sz="6" w:space="0" w:color="000000"/>
              <w:bottom w:val="single" w:sz="6" w:space="0" w:color="000000"/>
              <w:right w:val="single" w:sz="6" w:space="0" w:color="000000"/>
            </w:tcBorders>
            <w:shd w:val="clear" w:color="auto" w:fill="FFFFFF"/>
            <w:tcMar>
              <w:top w:w="22" w:type="dxa"/>
              <w:left w:w="108" w:type="dxa"/>
              <w:bottom w:w="22" w:type="dxa"/>
              <w:right w:w="108" w:type="dxa"/>
            </w:tcMar>
            <w:hideMark/>
          </w:tcPr>
          <w:p w14:paraId="16F61D04"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lastRenderedPageBreak/>
              <w:t>Project Description:</w:t>
            </w:r>
          </w:p>
        </w:tc>
        <w:tc>
          <w:tcPr>
            <w:tcW w:w="6498" w:type="dxa"/>
            <w:tcBorders>
              <w:top w:val="single" w:sz="6" w:space="0" w:color="000000"/>
              <w:left w:val="single" w:sz="6" w:space="0" w:color="000000"/>
              <w:bottom w:val="single" w:sz="6" w:space="0" w:color="000000"/>
            </w:tcBorders>
            <w:shd w:val="clear" w:color="auto" w:fill="FFFFFF"/>
            <w:tcMar>
              <w:top w:w="22" w:type="dxa"/>
              <w:left w:w="108" w:type="dxa"/>
              <w:bottom w:w="22" w:type="dxa"/>
              <w:right w:w="108" w:type="dxa"/>
            </w:tcMar>
            <w:hideMark/>
          </w:tcPr>
          <w:p w14:paraId="7AC3E6DC" w14:textId="77777777" w:rsidR="00EE535B" w:rsidRDefault="008838DC">
            <w:pPr>
              <w:spacing w:after="200" w:line="276" w:lineRule="auto"/>
              <w:rPr>
                <w:color w:val="000000"/>
                <w:sz w:val="22"/>
                <w:szCs w:val="22"/>
              </w:rPr>
            </w:pPr>
            <w:r>
              <w:rPr>
                <w:rFonts w:ascii="Palatino Linotype" w:eastAsia="Palatino Linotype" w:hAnsi="Palatino Linotype" w:cs="Palatino Linotype"/>
                <w:color w:val="000000"/>
                <w:sz w:val="22"/>
                <w:szCs w:val="22"/>
              </w:rPr>
              <w:t>Commucat is one stop solution for Schools to do 'one to many' communication between Administrative team and parents / students. It can be used by any large Societies, Groups, Institutions and Corporate entities to roll out various messages, notifications, events, alerts etc. to mass recipients at one time. messages gets published through web targeting a customized group of people whereas end user receives the same on mobile application.</w:t>
            </w:r>
          </w:p>
        </w:tc>
      </w:tr>
      <w:tr w:rsidR="00EE535B" w14:paraId="1848C32E" w14:textId="77777777">
        <w:trPr>
          <w:trHeight w:val="1"/>
        </w:trPr>
        <w:tc>
          <w:tcPr>
            <w:tcW w:w="3078" w:type="dxa"/>
            <w:tcBorders>
              <w:top w:val="single" w:sz="6" w:space="0" w:color="000000"/>
              <w:right w:val="single" w:sz="6" w:space="0" w:color="000000"/>
            </w:tcBorders>
            <w:shd w:val="clear" w:color="auto" w:fill="FFFFFF"/>
            <w:tcMar>
              <w:top w:w="22" w:type="dxa"/>
              <w:left w:w="108" w:type="dxa"/>
              <w:bottom w:w="22" w:type="dxa"/>
              <w:right w:w="108" w:type="dxa"/>
            </w:tcMar>
            <w:hideMark/>
          </w:tcPr>
          <w:p w14:paraId="6B43B607" w14:textId="77777777" w:rsidR="00EE535B" w:rsidRDefault="008838DC">
            <w:pPr>
              <w:rPr>
                <w:color w:val="000000"/>
                <w:sz w:val="22"/>
                <w:szCs w:val="22"/>
              </w:rPr>
            </w:pPr>
            <w:r>
              <w:rPr>
                <w:rFonts w:ascii="Palatino Linotype" w:eastAsia="Palatino Linotype" w:hAnsi="Palatino Linotype" w:cs="Palatino Linotype"/>
                <w:b/>
                <w:bCs/>
                <w:color w:val="000000"/>
                <w:sz w:val="22"/>
                <w:szCs w:val="22"/>
              </w:rPr>
              <w:t>Responsibilities:</w:t>
            </w:r>
          </w:p>
        </w:tc>
        <w:tc>
          <w:tcPr>
            <w:tcW w:w="6498" w:type="dxa"/>
            <w:tcBorders>
              <w:top w:val="single" w:sz="6" w:space="0" w:color="000000"/>
              <w:left w:val="single" w:sz="6" w:space="0" w:color="000000"/>
            </w:tcBorders>
            <w:shd w:val="clear" w:color="auto" w:fill="FFFFFF"/>
            <w:tcMar>
              <w:top w:w="22" w:type="dxa"/>
              <w:left w:w="108" w:type="dxa"/>
              <w:bottom w:w="22" w:type="dxa"/>
              <w:right w:w="108" w:type="dxa"/>
            </w:tcMar>
            <w:hideMark/>
          </w:tcPr>
          <w:p w14:paraId="1FAB2713" w14:textId="77777777" w:rsidR="00EE535B" w:rsidRDefault="008838DC">
            <w:pPr>
              <w:ind w:left="720" w:hanging="360"/>
              <w:rPr>
                <w:color w:val="000000"/>
                <w:sz w:val="22"/>
                <w:szCs w:val="22"/>
              </w:rPr>
            </w:pPr>
            <w:r>
              <w:rPr>
                <w:rFonts w:ascii="Palatino Linotype" w:eastAsia="Palatino Linotype" w:hAnsi="Palatino Linotype" w:cs="Palatino Linotype"/>
                <w:color w:val="000000"/>
                <w:sz w:val="22"/>
                <w:szCs w:val="22"/>
              </w:rPr>
              <w:t>•</w:t>
            </w:r>
            <w:r>
              <w:rPr>
                <w:color w:val="000000"/>
                <w:sz w:val="14"/>
                <w:szCs w:val="14"/>
              </w:rPr>
              <w:t xml:space="preserve">        </w:t>
            </w:r>
            <w:r>
              <w:rPr>
                <w:rFonts w:ascii="Palatino Linotype" w:eastAsia="Palatino Linotype" w:hAnsi="Palatino Linotype" w:cs="Palatino Linotype"/>
                <w:color w:val="000000"/>
                <w:sz w:val="22"/>
                <w:szCs w:val="22"/>
              </w:rPr>
              <w:t>Involved in meeting and understanding the requirements and design and build android application based on requirements.</w:t>
            </w:r>
          </w:p>
          <w:p w14:paraId="0406D98D" w14:textId="77777777" w:rsidR="00EE535B" w:rsidRDefault="008838DC">
            <w:pPr>
              <w:ind w:left="720" w:hanging="360"/>
              <w:rPr>
                <w:color w:val="000000"/>
                <w:sz w:val="22"/>
                <w:szCs w:val="22"/>
              </w:rPr>
            </w:pPr>
            <w:r>
              <w:rPr>
                <w:rFonts w:ascii="Palatino Linotype" w:eastAsia="Palatino Linotype" w:hAnsi="Palatino Linotype" w:cs="Palatino Linotype"/>
                <w:color w:val="000000"/>
                <w:sz w:val="22"/>
                <w:szCs w:val="22"/>
              </w:rPr>
              <w:t>•</w:t>
            </w:r>
            <w:r>
              <w:rPr>
                <w:color w:val="000000"/>
                <w:sz w:val="14"/>
                <w:szCs w:val="14"/>
              </w:rPr>
              <w:t xml:space="preserve">        </w:t>
            </w:r>
            <w:r>
              <w:rPr>
                <w:rFonts w:ascii="Palatino Linotype" w:eastAsia="Palatino Linotype" w:hAnsi="Palatino Linotype" w:cs="Palatino Linotype"/>
                <w:color w:val="000000"/>
                <w:sz w:val="22"/>
                <w:szCs w:val="22"/>
              </w:rPr>
              <w:t>Experience on bug fixing and improving application performance.</w:t>
            </w:r>
          </w:p>
          <w:p w14:paraId="15D49AF1" w14:textId="77777777" w:rsidR="00EE535B" w:rsidRDefault="00EE535B">
            <w:pPr>
              <w:rPr>
                <w:color w:val="000000"/>
                <w:sz w:val="22"/>
                <w:szCs w:val="22"/>
              </w:rPr>
            </w:pPr>
          </w:p>
        </w:tc>
      </w:tr>
    </w:tbl>
    <w:p w14:paraId="3A7474F5" w14:textId="77777777" w:rsidR="00EE535B" w:rsidRDefault="00EE535B">
      <w:pPr>
        <w:spacing w:after="200" w:line="276" w:lineRule="auto"/>
        <w:rPr>
          <w:sz w:val="22"/>
          <w:szCs w:val="22"/>
        </w:rPr>
      </w:pPr>
    </w:p>
    <w:p w14:paraId="20B7AC27" w14:textId="77777777" w:rsidR="00EE535B" w:rsidRDefault="00EE535B">
      <w:pPr>
        <w:spacing w:line="276" w:lineRule="auto"/>
        <w:rPr>
          <w:sz w:val="22"/>
          <w:szCs w:val="22"/>
        </w:rPr>
      </w:pPr>
    </w:p>
    <w:sectPr w:rsidR="00EE53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5B"/>
    <w:rsid w:val="005D7E20"/>
    <w:rsid w:val="006E700F"/>
    <w:rsid w:val="00704194"/>
    <w:rsid w:val="008838DC"/>
    <w:rsid w:val="008C74B1"/>
    <w:rsid w:val="00C7747B"/>
    <w:rsid w:val="00EE535B"/>
    <w:rsid w:val="00FD0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0726"/>
  <w15:docId w15:val="{07232FA1-F6F3-4E31-834B-3B79AC35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play.google.com/store/apps/details?id=com.smtc.uniconz" TargetMode="External" /><Relationship Id="rId5" Type="http://schemas.openxmlformats.org/officeDocument/2006/relationships/hyperlink" Target="https://play.google.com/store/apps/details?id=com.smtc.mxmart" TargetMode="External" /><Relationship Id="rId4" Type="http://schemas.openxmlformats.org/officeDocument/2006/relationships/hyperlink" Target="mailto:saurabhm.androi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Mishra</cp:lastModifiedBy>
  <cp:revision>2</cp:revision>
  <dcterms:created xsi:type="dcterms:W3CDTF">2020-08-22T17:31:00Z</dcterms:created>
  <dcterms:modified xsi:type="dcterms:W3CDTF">2020-08-22T17:31:00Z</dcterms:modified>
</cp:coreProperties>
</file>