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12" w:rsidRDefault="00CE7E6B"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</w:t>
      </w:r>
    </w:p>
    <w:p w:rsidR="00CE7E6B" w:rsidRDefault="00CE7E6B">
      <w:proofErr w:type="spellStart"/>
      <w:r>
        <w:rPr>
          <w:rFonts w:hint="eastAsia"/>
        </w:rPr>
        <w:t>제너릭이라는</w:t>
      </w:r>
      <w:proofErr w:type="spellEnd"/>
      <w:r>
        <w:rPr>
          <w:rFonts w:hint="eastAsia"/>
        </w:rPr>
        <w:t xml:space="preserve"> 단어는 </w:t>
      </w:r>
      <w:proofErr w:type="spellStart"/>
      <w:r>
        <w:rPr>
          <w:rFonts w:hint="eastAsia"/>
        </w:rPr>
        <w:t>자바등의</w:t>
      </w:r>
      <w:proofErr w:type="spellEnd"/>
      <w:r>
        <w:rPr>
          <w:rFonts w:hint="eastAsia"/>
        </w:rPr>
        <w:t xml:space="preserve"> 언어에서는 들어보거나 사용해 보신 </w:t>
      </w:r>
      <w:proofErr w:type="spellStart"/>
      <w:r>
        <w:rPr>
          <w:rFonts w:hint="eastAsia"/>
        </w:rPr>
        <w:t>분들이</w:t>
      </w:r>
      <w:r w:rsidR="006D70C7">
        <w:rPr>
          <w:rFonts w:hint="eastAsia"/>
        </w:rPr>
        <w:t>계시지만</w:t>
      </w:r>
      <w:proofErr w:type="spellEnd"/>
      <w:r>
        <w:rPr>
          <w:rFonts w:hint="eastAsia"/>
        </w:rPr>
        <w:t xml:space="preserve"> </w:t>
      </w:r>
      <w:proofErr w:type="spellStart"/>
      <w:r w:rsidR="006D70C7">
        <w:rPr>
          <w:rFonts w:hint="eastAsia"/>
        </w:rPr>
        <w:t>델파이</w:t>
      </w:r>
      <w:proofErr w:type="spellEnd"/>
      <w:r>
        <w:rPr>
          <w:rFonts w:hint="eastAsia"/>
        </w:rPr>
        <w:t xml:space="preserve"> 개발자들은 아직도 생소하거나 </w:t>
      </w:r>
      <w:r w:rsidR="006B40CE">
        <w:rPr>
          <w:rFonts w:hint="eastAsia"/>
        </w:rPr>
        <w:t>코드를</w:t>
      </w:r>
      <w:r>
        <w:rPr>
          <w:rFonts w:hint="eastAsia"/>
        </w:rPr>
        <w:t xml:space="preserve"> 재대로 구현해 본적이 </w:t>
      </w:r>
      <w:proofErr w:type="spellStart"/>
      <w:r w:rsidR="006D70C7">
        <w:rPr>
          <w:rFonts w:hint="eastAsia"/>
        </w:rPr>
        <w:t>없는분들도</w:t>
      </w:r>
      <w:proofErr w:type="spellEnd"/>
      <w:r w:rsidR="006D70C7">
        <w:rPr>
          <w:rFonts w:hint="eastAsia"/>
        </w:rPr>
        <w:t xml:space="preserve"> 계십니다.</w:t>
      </w:r>
      <w:r>
        <w:rPr>
          <w:rFonts w:hint="eastAsia"/>
        </w:rPr>
        <w:t xml:space="preserve"> </w:t>
      </w:r>
      <w:r w:rsidR="006D70C7">
        <w:rPr>
          <w:rFonts w:hint="eastAsia"/>
        </w:rPr>
        <w:t xml:space="preserve">또한 </w:t>
      </w:r>
      <w:r>
        <w:rPr>
          <w:rFonts w:hint="eastAsia"/>
        </w:rPr>
        <w:t>기존의 소스를 수정하시는 것이 번거롭다고 생각하실 수 있습니다.</w:t>
      </w:r>
    </w:p>
    <w:p w:rsidR="00CE7E6B" w:rsidRDefault="00CE7E6B">
      <w:r>
        <w:rPr>
          <w:rFonts w:hint="eastAsia"/>
        </w:rPr>
        <w:t xml:space="preserve">그래서 이번 자료에서는 </w:t>
      </w: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2009</w:t>
      </w:r>
      <w:r>
        <w:t>버전부터</w:t>
      </w:r>
      <w:r>
        <w:rPr>
          <w:rFonts w:hint="eastAsia"/>
        </w:rPr>
        <w:t xml:space="preserve"> </w:t>
      </w:r>
      <w:r w:rsidR="006D70C7">
        <w:rPr>
          <w:rFonts w:hint="eastAsia"/>
        </w:rPr>
        <w:t xml:space="preserve">추가되어 </w:t>
      </w:r>
      <w:r>
        <w:rPr>
          <w:rFonts w:hint="eastAsia"/>
        </w:rPr>
        <w:t xml:space="preserve">사용되는 </w:t>
      </w:r>
      <w:proofErr w:type="spellStart"/>
      <w:r>
        <w:rPr>
          <w:rFonts w:hint="eastAsia"/>
        </w:rPr>
        <w:t>제너릭의</w:t>
      </w:r>
      <w:proofErr w:type="spellEnd"/>
      <w:r>
        <w:rPr>
          <w:rFonts w:hint="eastAsia"/>
        </w:rPr>
        <w:t xml:space="preserve"> 전반적인 개념과</w:t>
      </w:r>
      <w:r w:rsidR="006D70C7">
        <w:rPr>
          <w:rFonts w:hint="eastAsia"/>
        </w:rPr>
        <w:t xml:space="preserve"> </w:t>
      </w:r>
      <w:proofErr w:type="spellStart"/>
      <w:r>
        <w:rPr>
          <w:rFonts w:hint="eastAsia"/>
        </w:rPr>
        <w:t>델파이에서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클래스등을</w:t>
      </w:r>
      <w:proofErr w:type="spellEnd"/>
      <w:r>
        <w:rPr>
          <w:rFonts w:hint="eastAsia"/>
        </w:rPr>
        <w:t xml:space="preserve"> 소개해 보도록 </w:t>
      </w:r>
      <w:r w:rsidR="006D70C7">
        <w:rPr>
          <w:rFonts w:hint="eastAsia"/>
        </w:rPr>
        <w:t>하겠습니다</w:t>
      </w:r>
      <w:r>
        <w:rPr>
          <w:rFonts w:hint="eastAsia"/>
        </w:rPr>
        <w:t>.</w:t>
      </w:r>
    </w:p>
    <w:p w:rsidR="00CE7E6B" w:rsidRDefault="00CE7E6B">
      <w:proofErr w:type="spellStart"/>
      <w:r>
        <w:rPr>
          <w:rFonts w:hint="eastAsia"/>
        </w:rPr>
        <w:t>제너릭이</w:t>
      </w:r>
      <w:proofErr w:type="spellEnd"/>
      <w:r>
        <w:rPr>
          <w:rFonts w:hint="eastAsia"/>
        </w:rPr>
        <w:t xml:space="preserve"> 무엇인지 설명하기 전에 </w:t>
      </w:r>
      <w:proofErr w:type="spellStart"/>
      <w:r>
        <w:rPr>
          <w:rFonts w:hint="eastAsia"/>
        </w:rPr>
        <w:t>델파이에서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저네릭을</w:t>
      </w:r>
      <w:proofErr w:type="spellEnd"/>
      <w:r>
        <w:rPr>
          <w:rFonts w:hint="eastAsia"/>
        </w:rPr>
        <w:t xml:space="preserve"> 사용하지 않았던 시점의 코드를 한 번 살펴 보도록 하겠습니다.</w:t>
      </w:r>
    </w:p>
    <w:p w:rsidR="00CE7E6B" w:rsidRDefault="00CE7E6B">
      <w:r>
        <w:rPr>
          <w:rFonts w:hint="eastAsia"/>
        </w:rPr>
        <w:t>우리가 프로시저</w:t>
      </w:r>
      <w:r w:rsidR="006B40CE">
        <w:rPr>
          <w:rFonts w:hint="eastAsia"/>
        </w:rPr>
        <w:t xml:space="preserve">와 </w:t>
      </w:r>
      <w:r>
        <w:rPr>
          <w:rFonts w:hint="eastAsia"/>
        </w:rPr>
        <w:t>함수들을 선언 할 때 우리는 항상 프로시저,</w:t>
      </w:r>
      <w:r w:rsidR="006B40CE">
        <w:rPr>
          <w:rFonts w:hint="eastAsia"/>
        </w:rPr>
        <w:t xml:space="preserve"> </w:t>
      </w:r>
      <w:r>
        <w:rPr>
          <w:rFonts w:hint="eastAsia"/>
        </w:rPr>
        <w:t>함수</w:t>
      </w:r>
      <w:r w:rsidR="006B40CE">
        <w:rPr>
          <w:rFonts w:hint="eastAsia"/>
        </w:rPr>
        <w:t xml:space="preserve"> </w:t>
      </w:r>
      <w:r>
        <w:rPr>
          <w:rFonts w:hint="eastAsia"/>
        </w:rPr>
        <w:t>등의 매개변수 타입을 미리 선언하고 사용하였습니다.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7E6B" w:rsidTr="00CE7E6B">
        <w:tc>
          <w:tcPr>
            <w:tcW w:w="9224" w:type="dxa"/>
          </w:tcPr>
          <w:p w:rsidR="00CE7E6B" w:rsidRDefault="00CE7E6B">
            <w:r>
              <w:rPr>
                <w:rFonts w:hint="eastAsia"/>
              </w:rPr>
              <w:t>function Add(</w:t>
            </w:r>
            <w:proofErr w:type="spellStart"/>
            <w:r>
              <w:rPr>
                <w:rFonts w:hint="eastAsia"/>
              </w:rPr>
              <w:t>x,y:integer</w:t>
            </w:r>
            <w:proofErr w:type="spellEnd"/>
            <w:r>
              <w:rPr>
                <w:rFonts w:hint="eastAsia"/>
              </w:rPr>
              <w:t>):integer;</w:t>
            </w:r>
          </w:p>
          <w:p w:rsidR="00CE7E6B" w:rsidRDefault="00CE7E6B">
            <w:r>
              <w:rPr>
                <w:rFonts w:hint="eastAsia"/>
              </w:rPr>
              <w:t>function Divide(</w:t>
            </w:r>
            <w:proofErr w:type="spellStart"/>
            <w:r>
              <w:rPr>
                <w:rFonts w:hint="eastAsia"/>
              </w:rPr>
              <w:t>x,y:real</w:t>
            </w:r>
            <w:proofErr w:type="spellEnd"/>
            <w:r>
              <w:rPr>
                <w:rFonts w:hint="eastAsia"/>
              </w:rPr>
              <w:t>):real;</w:t>
            </w:r>
          </w:p>
          <w:p w:rsidR="00CE7E6B" w:rsidRDefault="00CE7E6B">
            <w:r>
              <w:rPr>
                <w:rFonts w:hint="eastAsia"/>
              </w:rPr>
              <w:t>function Test(</w:t>
            </w:r>
            <w:proofErr w:type="spellStart"/>
            <w:r>
              <w:rPr>
                <w:rFonts w:hint="eastAsia"/>
              </w:rPr>
              <w:t>x,y:string</w:t>
            </w:r>
            <w:proofErr w:type="spellEnd"/>
            <w:r>
              <w:rPr>
                <w:rFonts w:hint="eastAsia"/>
              </w:rPr>
              <w:t>):string;</w:t>
            </w:r>
          </w:p>
        </w:tc>
      </w:tr>
    </w:tbl>
    <w:p w:rsidR="00E1110E" w:rsidRDefault="00E1110E"/>
    <w:p w:rsidR="00E1110E" w:rsidRDefault="00E1110E" w:rsidP="00E1110E">
      <w:pPr>
        <w:ind w:leftChars="-71" w:hangingChars="71" w:hanging="142"/>
      </w:pPr>
      <w:r>
        <w:rPr>
          <w:rFonts w:hint="eastAsia"/>
        </w:rPr>
        <w:t xml:space="preserve"> 특히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같은 외부 프로세스의 루틴을 호출하기 위해 프로시저,</w:t>
      </w:r>
      <w:r w:rsidR="006B40CE">
        <w:rPr>
          <w:rFonts w:hint="eastAsia"/>
        </w:rPr>
        <w:t xml:space="preserve"> </w:t>
      </w:r>
      <w:r>
        <w:rPr>
          <w:rFonts w:hint="eastAsia"/>
        </w:rPr>
        <w:t>함수 변수들을 따로 선언했었습니다.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1110E" w:rsidTr="00E1110E">
        <w:tc>
          <w:tcPr>
            <w:tcW w:w="9224" w:type="dxa"/>
          </w:tcPr>
          <w:p w:rsidR="00E1110E" w:rsidRDefault="00E1110E" w:rsidP="00E1110E">
            <w:r>
              <w:t>T</w:t>
            </w:r>
            <w:r>
              <w:rPr>
                <w:rFonts w:hint="eastAsia"/>
              </w:rPr>
              <w:t>ype</w:t>
            </w:r>
          </w:p>
          <w:p w:rsidR="00E1110E" w:rsidRDefault="00E1110E" w:rsidP="00E1110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TAddFunc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function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x,y:integer</w:t>
            </w:r>
            <w:proofErr w:type="spellEnd"/>
            <w:r>
              <w:rPr>
                <w:rFonts w:hint="eastAsia"/>
              </w:rPr>
              <w:t>):integer;</w:t>
            </w:r>
          </w:p>
          <w:p w:rsidR="00E1110E" w:rsidRDefault="00E1110E" w:rsidP="00E1110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TDivFunc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function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x,y:real</w:t>
            </w:r>
            <w:proofErr w:type="spellEnd"/>
            <w:r>
              <w:rPr>
                <w:rFonts w:hint="eastAsia"/>
              </w:rPr>
              <w:t xml:space="preserve">):real; </w:t>
            </w:r>
          </w:p>
          <w:p w:rsidR="00E1110E" w:rsidRDefault="00E1110E" w:rsidP="00E1110E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TTestFunc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function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x,y:string</w:t>
            </w:r>
            <w:proofErr w:type="spellEnd"/>
            <w:r>
              <w:rPr>
                <w:rFonts w:hint="eastAsia"/>
              </w:rPr>
              <w:t>):string;</w:t>
            </w:r>
          </w:p>
          <w:p w:rsidR="00E1110E" w:rsidRDefault="00E1110E" w:rsidP="00E1110E"/>
          <w:p w:rsidR="00E1110E" w:rsidRDefault="00E1110E" w:rsidP="00E1110E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  <w:p w:rsidR="00E1110E" w:rsidRDefault="00E1110E" w:rsidP="00E1110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AddFunc:TAddFunc</w:t>
            </w:r>
            <w:proofErr w:type="spellEnd"/>
            <w:r>
              <w:rPr>
                <w:rFonts w:hint="eastAsia"/>
              </w:rPr>
              <w:t>;</w:t>
            </w:r>
          </w:p>
          <w:p w:rsidR="00E1110E" w:rsidRDefault="00E1110E" w:rsidP="00E1110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DivFunc:DivFunc</w:t>
            </w:r>
            <w:proofErr w:type="spellEnd"/>
            <w:r>
              <w:rPr>
                <w:rFonts w:hint="eastAsia"/>
              </w:rPr>
              <w:t>;</w:t>
            </w:r>
          </w:p>
          <w:p w:rsidR="00E1110E" w:rsidRPr="00E1110E" w:rsidRDefault="00E1110E" w:rsidP="00E1110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TestFunc</w:t>
            </w:r>
            <w:proofErr w:type="gramStart"/>
            <w:r>
              <w:rPr>
                <w:rFonts w:hint="eastAsia"/>
              </w:rPr>
              <w:t>:function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x,y:string</w:t>
            </w:r>
            <w:proofErr w:type="spellEnd"/>
            <w:r>
              <w:rPr>
                <w:rFonts w:hint="eastAsia"/>
              </w:rPr>
              <w:t>):string;  //타입 선언하지 않고 변수를 직접 선언 할 수도 있음</w:t>
            </w:r>
          </w:p>
        </w:tc>
      </w:tr>
    </w:tbl>
    <w:p w:rsidR="00E1110E" w:rsidRDefault="00E1110E" w:rsidP="00E1110E">
      <w:pPr>
        <w:ind w:leftChars="-71" w:hangingChars="71" w:hanging="142"/>
      </w:pPr>
    </w:p>
    <w:p w:rsidR="00E1110E" w:rsidRDefault="00E1110E">
      <w:r>
        <w:rPr>
          <w:rFonts w:hint="eastAsia"/>
        </w:rPr>
        <w:t>또는 클래스를 정의할 때 다음과 같이 선언 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1110E" w:rsidTr="00E1110E">
        <w:tc>
          <w:tcPr>
            <w:tcW w:w="9224" w:type="dxa"/>
          </w:tcPr>
          <w:p w:rsidR="00E1110E" w:rsidRDefault="00E1110E" w:rsidP="00E1110E">
            <w:proofErr w:type="spellStart"/>
            <w:r>
              <w:t>TSIPare</w:t>
            </w:r>
            <w:proofErr w:type="spellEnd"/>
            <w:r>
              <w:t xml:space="preserve"> = class</w:t>
            </w:r>
          </w:p>
          <w:p w:rsidR="00E1110E" w:rsidRDefault="00E1110E" w:rsidP="00E1110E">
            <w:r>
              <w:t xml:space="preserve">    Private</w:t>
            </w:r>
          </w:p>
          <w:p w:rsidR="00E1110E" w:rsidRDefault="00E1110E" w:rsidP="00E1110E">
            <w:r>
              <w:t xml:space="preserve">      </w:t>
            </w:r>
            <w:proofErr w:type="spellStart"/>
            <w:r>
              <w:t>FKey</w:t>
            </w:r>
            <w:proofErr w:type="spellEnd"/>
            <w:r>
              <w:t xml:space="preserve"> :String;</w:t>
            </w:r>
          </w:p>
          <w:p w:rsidR="00E1110E" w:rsidRDefault="00E1110E" w:rsidP="00E1110E">
            <w:r>
              <w:t xml:space="preserve">      </w:t>
            </w:r>
            <w:proofErr w:type="spellStart"/>
            <w:r>
              <w:t>FValue</w:t>
            </w:r>
            <w:proofErr w:type="spellEnd"/>
            <w:r>
              <w:t xml:space="preserve"> :Integer;</w:t>
            </w:r>
          </w:p>
          <w:p w:rsidR="00E1110E" w:rsidRDefault="00E1110E" w:rsidP="00E1110E">
            <w:r>
              <w:lastRenderedPageBreak/>
              <w:t xml:space="preserve">    Public</w:t>
            </w:r>
          </w:p>
          <w:p w:rsidR="00E1110E" w:rsidRDefault="00E1110E" w:rsidP="00E1110E">
            <w:r>
              <w:t xml:space="preserve">      Function </w:t>
            </w:r>
            <w:proofErr w:type="spellStart"/>
            <w:r>
              <w:t>GetKey:String</w:t>
            </w:r>
            <w:proofErr w:type="spellEnd"/>
            <w:r>
              <w:t>;</w:t>
            </w:r>
          </w:p>
          <w:p w:rsidR="00E1110E" w:rsidRDefault="00E1110E" w:rsidP="00E1110E">
            <w:r>
              <w:t xml:space="preserve">      Procedure </w:t>
            </w:r>
            <w:proofErr w:type="spellStart"/>
            <w:r>
              <w:t>Setkey</w:t>
            </w:r>
            <w:proofErr w:type="spellEnd"/>
            <w:r>
              <w:t>(</w:t>
            </w:r>
            <w:proofErr w:type="spellStart"/>
            <w:r>
              <w:t>Key:string</w:t>
            </w:r>
            <w:proofErr w:type="spellEnd"/>
            <w:r>
              <w:t>);</w:t>
            </w:r>
          </w:p>
          <w:p w:rsidR="00E1110E" w:rsidRDefault="00E1110E" w:rsidP="00E1110E">
            <w:r>
              <w:t xml:space="preserve">      Function </w:t>
            </w:r>
            <w:proofErr w:type="spellStart"/>
            <w:r>
              <w:t>GetValue:Integer</w:t>
            </w:r>
            <w:proofErr w:type="spellEnd"/>
            <w:r>
              <w:t>;</w:t>
            </w:r>
          </w:p>
          <w:p w:rsidR="00E1110E" w:rsidRDefault="00E1110E" w:rsidP="00E1110E">
            <w:r>
              <w:t xml:space="preserve">      Procedure </w:t>
            </w:r>
            <w:proofErr w:type="spellStart"/>
            <w:r>
              <w:t>SetValue</w:t>
            </w:r>
            <w:proofErr w:type="spellEnd"/>
            <w:r>
              <w:t>(</w:t>
            </w:r>
            <w:proofErr w:type="spellStart"/>
            <w:r>
              <w:t>Value:Integer</w:t>
            </w:r>
            <w:proofErr w:type="spellEnd"/>
            <w:r>
              <w:t>);</w:t>
            </w:r>
          </w:p>
          <w:p w:rsidR="00E1110E" w:rsidRDefault="00E1110E" w:rsidP="00E1110E">
            <w:r>
              <w:t xml:space="preserve">      Property </w:t>
            </w:r>
            <w:proofErr w:type="spellStart"/>
            <w:r>
              <w:t>Key:string</w:t>
            </w:r>
            <w:proofErr w:type="spellEnd"/>
            <w:r>
              <w:t xml:space="preserve"> read </w:t>
            </w:r>
            <w:proofErr w:type="spellStart"/>
            <w:r>
              <w:t>GetKey</w:t>
            </w:r>
            <w:proofErr w:type="spellEnd"/>
            <w:r>
              <w:t xml:space="preserve"> write </w:t>
            </w:r>
            <w:proofErr w:type="spellStart"/>
            <w:r>
              <w:t>SetKey</w:t>
            </w:r>
            <w:proofErr w:type="spellEnd"/>
            <w:r>
              <w:t>;</w:t>
            </w:r>
          </w:p>
          <w:p w:rsidR="00E1110E" w:rsidRDefault="00E1110E" w:rsidP="00E1110E">
            <w:r>
              <w:t xml:space="preserve">      Property </w:t>
            </w:r>
            <w:proofErr w:type="spellStart"/>
            <w:r>
              <w:t>Value:integer</w:t>
            </w:r>
            <w:proofErr w:type="spellEnd"/>
            <w:r>
              <w:t xml:space="preserve"> read </w:t>
            </w:r>
            <w:proofErr w:type="spellStart"/>
            <w:r>
              <w:t>GetValue</w:t>
            </w:r>
            <w:proofErr w:type="spellEnd"/>
            <w:r>
              <w:t xml:space="preserve"> write </w:t>
            </w:r>
            <w:proofErr w:type="spellStart"/>
            <w:r>
              <w:t>SetValue</w:t>
            </w:r>
            <w:proofErr w:type="spellEnd"/>
            <w:r>
              <w:t>;</w:t>
            </w:r>
          </w:p>
          <w:p w:rsidR="00E1110E" w:rsidRDefault="00E1110E" w:rsidP="00E1110E">
            <w:r>
              <w:t xml:space="preserve">  end; </w:t>
            </w:r>
          </w:p>
        </w:tc>
      </w:tr>
    </w:tbl>
    <w:p w:rsidR="00E1110E" w:rsidRDefault="00E1110E"/>
    <w:p w:rsidR="00CE7E6B" w:rsidRDefault="00E1110E">
      <w:r>
        <w:rPr>
          <w:rFonts w:hint="eastAsia"/>
        </w:rPr>
        <w:t>만일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,string</w:t>
      </w:r>
      <w:proofErr w:type="spellEnd"/>
      <w:proofErr w:type="gramEnd"/>
      <w:r>
        <w:rPr>
          <w:rFonts w:hint="eastAsia"/>
        </w:rPr>
        <w:t xml:space="preserve"> 또는 integer, integer, </w:t>
      </w:r>
      <w:proofErr w:type="spellStart"/>
      <w:r>
        <w:rPr>
          <w:rFonts w:hint="eastAsia"/>
        </w:rPr>
        <w:t>integer,string</w:t>
      </w:r>
      <w:proofErr w:type="spellEnd"/>
      <w:r>
        <w:rPr>
          <w:rFonts w:hint="eastAsia"/>
        </w:rPr>
        <w:t xml:space="preserve"> 을 타입으로 갖는 클래스가 각각 필요하다면 </w:t>
      </w:r>
    </w:p>
    <w:p w:rsidR="00E1110E" w:rsidRDefault="00E1110E">
      <w:r>
        <w:rPr>
          <w:rFonts w:hint="eastAsia"/>
        </w:rPr>
        <w:t xml:space="preserve">우리는 코드를 복사해서 </w:t>
      </w:r>
      <w:proofErr w:type="spellStart"/>
      <w:r>
        <w:rPr>
          <w:rFonts w:hint="eastAsia"/>
        </w:rPr>
        <w:t>TSSPair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TIIPair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TISPare</w:t>
      </w:r>
      <w:proofErr w:type="spellEnd"/>
      <w:r>
        <w:rPr>
          <w:rFonts w:hint="eastAsia"/>
        </w:rPr>
        <w:t xml:space="preserve"> 클래스들은 선언할 것입니다.</w:t>
      </w:r>
    </w:p>
    <w:p w:rsidR="00E1110E" w:rsidRDefault="00E1110E"/>
    <w:p w:rsidR="00E1110E" w:rsidRDefault="00E1110E">
      <w:r>
        <w:rPr>
          <w:rFonts w:hint="eastAsia"/>
        </w:rPr>
        <w:t>배열을 사용하고 데이터를 입력할 경우 다음과 같이 코드를 구현하였습니다.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1110E" w:rsidTr="00E1110E">
        <w:tc>
          <w:tcPr>
            <w:tcW w:w="9224" w:type="dxa"/>
          </w:tcPr>
          <w:p w:rsidR="00C137FD" w:rsidRDefault="00C137FD">
            <w:r>
              <w:t>T</w:t>
            </w:r>
            <w:r>
              <w:rPr>
                <w:rFonts w:hint="eastAsia"/>
              </w:rPr>
              <w:t>ype</w:t>
            </w:r>
          </w:p>
          <w:p w:rsidR="00E1110E" w:rsidRDefault="00C137FD">
            <w:proofErr w:type="spellStart"/>
            <w:r>
              <w:t>T</w:t>
            </w:r>
            <w:r>
              <w:rPr>
                <w:rFonts w:hint="eastAsia"/>
              </w:rPr>
              <w:t>Country</w:t>
            </w:r>
            <w:proofErr w:type="spellEnd"/>
            <w:r w:rsidRPr="00C137FD">
              <w:t xml:space="preserve"> = array[0</w:t>
            </w:r>
            <w:proofErr w:type="gramStart"/>
            <w:r w:rsidRPr="00C137FD">
              <w:t>..</w:t>
            </w:r>
            <w:proofErr w:type="gramEnd"/>
            <w:r w:rsidRPr="00C137FD">
              <w:t>2] of String;</w:t>
            </w:r>
            <w:r>
              <w:rPr>
                <w:rFonts w:hint="eastAsia"/>
              </w:rPr>
              <w:t xml:space="preserve"> //</w:t>
            </w:r>
            <w:proofErr w:type="spellStart"/>
            <w:r>
              <w:rPr>
                <w:rFonts w:hint="eastAsia"/>
              </w:rPr>
              <w:t>정적배열</w:t>
            </w:r>
            <w:proofErr w:type="spellEnd"/>
          </w:p>
          <w:p w:rsidR="00C137FD" w:rsidRDefault="00C137FD"/>
          <w:p w:rsidR="00C137FD" w:rsidRDefault="00C137FD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  <w:p w:rsidR="00C137FD" w:rsidRDefault="00C137FD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Countires</w:t>
            </w:r>
            <w:proofErr w:type="gramStart"/>
            <w:r>
              <w:rPr>
                <w:rFonts w:hint="eastAsia"/>
              </w:rPr>
              <w:t>:Country</w:t>
            </w:r>
            <w:proofErr w:type="spellEnd"/>
            <w:proofErr w:type="gramEnd"/>
            <w:r>
              <w:rPr>
                <w:rFonts w:hint="eastAsia"/>
              </w:rPr>
              <w:t xml:space="preserve"> =(</w:t>
            </w:r>
            <w:r>
              <w:t>‘</w:t>
            </w:r>
            <w:r>
              <w:rPr>
                <w:rFonts w:hint="eastAsia"/>
              </w:rPr>
              <w:t>한국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일본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미국</w:t>
            </w:r>
            <w:r>
              <w:t>’</w:t>
            </w:r>
            <w:r>
              <w:rPr>
                <w:rFonts w:hint="eastAsia"/>
              </w:rPr>
              <w:t>)</w:t>
            </w:r>
          </w:p>
          <w:p w:rsidR="00C137FD" w:rsidRDefault="00C137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TestLists</w:t>
            </w:r>
            <w:proofErr w:type="gramStart"/>
            <w:r>
              <w:rPr>
                <w:rFonts w:hint="eastAsia"/>
              </w:rPr>
              <w:t>:array</w:t>
            </w:r>
            <w:proofErr w:type="spellEnd"/>
            <w:proofErr w:type="gramEnd"/>
            <w:r>
              <w:rPr>
                <w:rFonts w:hint="eastAsia"/>
              </w:rPr>
              <w:t xml:space="preserve"> of string;  //</w:t>
            </w:r>
            <w:proofErr w:type="spellStart"/>
            <w:r>
              <w:rPr>
                <w:rFonts w:hint="eastAsia"/>
              </w:rPr>
              <w:t>동적배열</w:t>
            </w:r>
            <w:proofErr w:type="spellEnd"/>
          </w:p>
          <w:p w:rsidR="00E567AA" w:rsidRDefault="00E567AA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IA:array</w:t>
            </w:r>
            <w:proofErr w:type="spellEnd"/>
            <w:r>
              <w:rPr>
                <w:rFonts w:hint="eastAsia"/>
              </w:rPr>
              <w:t xml:space="preserve"> of integer;</w:t>
            </w:r>
          </w:p>
          <w:p w:rsidR="00C137FD" w:rsidRDefault="00C137FD"/>
          <w:p w:rsidR="00C137FD" w:rsidRDefault="00C137F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rocedure TForm1.Button1Click(</w:t>
            </w:r>
            <w:proofErr w:type="spellStart"/>
            <w:r>
              <w:rPr>
                <w:rFonts w:hint="eastAsia"/>
              </w:rPr>
              <w:t>Sender:TObject</w:t>
            </w:r>
            <w:proofErr w:type="spellEnd"/>
            <w:r>
              <w:rPr>
                <w:rFonts w:hint="eastAsia"/>
              </w:rPr>
              <w:t>)</w:t>
            </w:r>
            <w:r w:rsidR="00E567AA">
              <w:rPr>
                <w:rFonts w:hint="eastAsia"/>
              </w:rPr>
              <w:t>;</w:t>
            </w:r>
          </w:p>
          <w:p w:rsidR="00E567AA" w:rsidRDefault="00E567A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  <w:p w:rsidR="00E567AA" w:rsidRDefault="00E567AA">
            <w:r>
              <w:rPr>
                <w:rFonts w:hint="eastAsia"/>
              </w:rPr>
              <w:t xml:space="preserve">  </w:t>
            </w:r>
            <w:r>
              <w:t>I</w:t>
            </w:r>
            <w:r>
              <w:rPr>
                <w:rFonts w:hint="eastAsia"/>
              </w:rPr>
              <w:t>:byte;</w:t>
            </w:r>
          </w:p>
          <w:p w:rsidR="00C137FD" w:rsidRDefault="00C137FD">
            <w:r>
              <w:t>B</w:t>
            </w:r>
            <w:r>
              <w:rPr>
                <w:rFonts w:hint="eastAsia"/>
              </w:rPr>
              <w:t>egin</w:t>
            </w:r>
          </w:p>
          <w:p w:rsidR="00C137FD" w:rsidRDefault="00C137FD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SetLength</w:t>
            </w:r>
            <w:proofErr w:type="spellEnd"/>
            <w:r>
              <w:rPr>
                <w:rFonts w:hint="eastAsia"/>
              </w:rPr>
              <w:t>(TestLists,3);</w:t>
            </w:r>
          </w:p>
          <w:p w:rsidR="00C137FD" w:rsidRDefault="00C137FD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TestLists</w:t>
            </w:r>
            <w:proofErr w:type="spellEnd"/>
            <w:r>
              <w:rPr>
                <w:rFonts w:hint="eastAsia"/>
              </w:rPr>
              <w:t xml:space="preserve">[0] :=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C137FD" w:rsidRDefault="00C137FD" w:rsidP="00C137FD">
            <w:pPr>
              <w:ind w:firstLineChars="50" w:firstLine="100"/>
            </w:pPr>
            <w:proofErr w:type="spellStart"/>
            <w:r>
              <w:rPr>
                <w:rFonts w:hint="eastAsia"/>
              </w:rPr>
              <w:t>TestLists</w:t>
            </w:r>
            <w:proofErr w:type="spellEnd"/>
            <w:r>
              <w:rPr>
                <w:rFonts w:hint="eastAsia"/>
              </w:rPr>
              <w:t xml:space="preserve">[0] := 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C137FD" w:rsidRDefault="00C137FD" w:rsidP="00C137FD">
            <w:pPr>
              <w:ind w:firstLineChars="50" w:firstLine="1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TestLists</w:t>
            </w:r>
            <w:proofErr w:type="spellEnd"/>
            <w:r>
              <w:rPr>
                <w:rFonts w:hint="eastAsia"/>
              </w:rPr>
              <w:t xml:space="preserve">[0] :=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E567AA" w:rsidRDefault="00E567AA" w:rsidP="00C137FD">
            <w:pPr>
              <w:ind w:firstLineChars="50" w:firstLine="1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SetLength</w:t>
            </w:r>
            <w:proofErr w:type="spellEnd"/>
            <w:r>
              <w:rPr>
                <w:rFonts w:hint="eastAsia"/>
              </w:rPr>
              <w:t>(IA,10);</w:t>
            </w:r>
          </w:p>
          <w:p w:rsidR="00E567AA" w:rsidRDefault="00E567AA" w:rsidP="00C137FD">
            <w:pPr>
              <w:ind w:firstLineChars="50" w:firstLine="10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 i:= 0 to 9 do</w:t>
            </w:r>
          </w:p>
          <w:p w:rsidR="00E567AA" w:rsidRDefault="00E567AA" w:rsidP="00C137FD">
            <w:pPr>
              <w:ind w:firstLineChars="50" w:firstLine="10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egin</w:t>
            </w:r>
          </w:p>
          <w:p w:rsidR="00E567AA" w:rsidRDefault="00E567AA" w:rsidP="00C137FD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  IA[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:=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E567AA" w:rsidRDefault="00E567AA" w:rsidP="00C137FD">
            <w:pPr>
              <w:ind w:firstLineChars="50" w:firstLine="100"/>
            </w:pPr>
            <w:r>
              <w:t>E</w:t>
            </w:r>
            <w:r>
              <w:rPr>
                <w:rFonts w:hint="eastAsia"/>
              </w:rPr>
              <w:t>nd;</w:t>
            </w:r>
          </w:p>
          <w:p w:rsidR="00C137FD" w:rsidRPr="00C137FD" w:rsidRDefault="00C137FD">
            <w:r>
              <w:t>E</w:t>
            </w:r>
            <w:r>
              <w:rPr>
                <w:rFonts w:hint="eastAsia"/>
              </w:rPr>
              <w:t>nd;</w:t>
            </w:r>
          </w:p>
        </w:tc>
      </w:tr>
    </w:tbl>
    <w:p w:rsidR="00E1110E" w:rsidRDefault="00E1110E"/>
    <w:p w:rsidR="00C137FD" w:rsidRDefault="00C137FD">
      <w:r>
        <w:rPr>
          <w:rFonts w:hint="eastAsia"/>
        </w:rPr>
        <w:t>위의 예제에서 다른 타입의 데이터를 처리하는 배열이 필요하다면 여러분들은 다시 배열타입이나 변수를 선언하고 데이터를 처리 할 것 입니다.</w:t>
      </w:r>
    </w:p>
    <w:p w:rsidR="006C4544" w:rsidRDefault="006C4544">
      <w:pPr>
        <w:rPr>
          <w:rFonts w:hint="eastAsia"/>
        </w:rPr>
      </w:pPr>
    </w:p>
    <w:p w:rsidR="00C137FD" w:rsidRPr="00C137FD" w:rsidRDefault="00C137FD">
      <w:pPr>
        <w:rPr>
          <w:b/>
          <w:sz w:val="24"/>
          <w:szCs w:val="24"/>
        </w:rPr>
      </w:pPr>
      <w:proofErr w:type="spellStart"/>
      <w:r w:rsidRPr="00C137FD">
        <w:rPr>
          <w:rFonts w:hint="eastAsia"/>
          <w:b/>
          <w:sz w:val="24"/>
          <w:szCs w:val="24"/>
        </w:rPr>
        <w:t>제너릭이란</w:t>
      </w:r>
      <w:proofErr w:type="spellEnd"/>
      <w:r w:rsidRPr="00C137FD">
        <w:rPr>
          <w:rFonts w:hint="eastAsia"/>
          <w:b/>
          <w:sz w:val="24"/>
          <w:szCs w:val="24"/>
        </w:rPr>
        <w:t>?</w:t>
      </w:r>
    </w:p>
    <w:p w:rsidR="00C137FD" w:rsidRDefault="00C137FD">
      <w:proofErr w:type="spellStart"/>
      <w:r w:rsidRPr="005D4C9F">
        <w:t>제네릭</w:t>
      </w:r>
      <w:proofErr w:type="spellEnd"/>
      <w:r w:rsidRPr="005D4C9F">
        <w:t>(generic)이란 데이터의 타입(data type)을 일반화한다(generalize)는 것을 의미합니다.</w:t>
      </w:r>
    </w:p>
    <w:p w:rsidR="005D4C9F" w:rsidRDefault="006C4544"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클래스나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메소드를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정의할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때, 구체적인 타입(type)을 적지 않고 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변수형태로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적어 놓는 것이다. </w:t>
      </w:r>
      <w:r w:rsidR="005D4C9F">
        <w:rPr>
          <w:rFonts w:hint="eastAsia"/>
        </w:rPr>
        <w:t>클래스</w:t>
      </w:r>
      <w:r w:rsidR="005D4C9F" w:rsidRPr="005D4C9F">
        <w:t xml:space="preserve"> </w:t>
      </w:r>
      <w:r>
        <w:t>생성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시점에</w:t>
      </w:r>
      <w:r w:rsidR="005D4C9F" w:rsidRPr="005D4C9F">
        <w:t xml:space="preserve"> 정함으로써 자료</w:t>
      </w:r>
      <w:r>
        <w:rPr>
          <w:rFonts w:hint="eastAsia"/>
        </w:rPr>
        <w:t xml:space="preserve"> </w:t>
      </w:r>
      <w:r w:rsidR="005D4C9F" w:rsidRPr="005D4C9F">
        <w:t xml:space="preserve">형에 대한 안정성을 높이는 </w:t>
      </w:r>
      <w:r w:rsidR="005D4C9F">
        <w:rPr>
          <w:rFonts w:hint="eastAsia"/>
        </w:rPr>
        <w:t>기능을</w:t>
      </w:r>
      <w:r w:rsidR="005D4C9F" w:rsidRPr="005D4C9F">
        <w:t xml:space="preserve"> 말합니다. 이때 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메소드</w:t>
      </w:r>
      <w:r w:rsidR="005D4C9F" w:rsidRPr="005D4C9F">
        <w:t>에서의</w:t>
      </w:r>
      <w:proofErr w:type="spellEnd"/>
      <w:proofErr w:type="gramEnd"/>
      <w:r w:rsidR="005D4C9F" w:rsidRPr="005D4C9F">
        <w:t xml:space="preserve"> 자료</w:t>
      </w:r>
      <w:r>
        <w:rPr>
          <w:rFonts w:hint="eastAsia"/>
        </w:rPr>
        <w:t xml:space="preserve"> </w:t>
      </w:r>
      <w:r w:rsidR="005D4C9F" w:rsidRPr="005D4C9F">
        <w:t>형은 사용자가 스스로 선택할 수 있도록 범용적인 상태로 정하게 됩니다.</w:t>
      </w:r>
    </w:p>
    <w:p w:rsidR="005D4C9F" w:rsidRDefault="005D4C9F">
      <w:pPr>
        <w:rPr>
          <w:rFonts w:hint="eastAsia"/>
        </w:rPr>
      </w:pP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제너릭을</w:t>
      </w:r>
      <w:proofErr w:type="spellEnd"/>
      <w:r>
        <w:rPr>
          <w:rFonts w:hint="eastAsia"/>
        </w:rPr>
        <w:t xml:space="preserve"> 사용하지 않은 예제를 </w:t>
      </w:r>
      <w:proofErr w:type="spellStart"/>
      <w:r>
        <w:rPr>
          <w:rFonts w:hint="eastAsia"/>
        </w:rPr>
        <w:t>제너릭을</w:t>
      </w:r>
      <w:proofErr w:type="spellEnd"/>
      <w:r>
        <w:rPr>
          <w:rFonts w:hint="eastAsia"/>
        </w:rPr>
        <w:t xml:space="preserve"> 사용하여 수정 해 보도록 하겠습니다.</w:t>
      </w:r>
    </w:p>
    <w:p w:rsidR="006B40CE" w:rsidRDefault="006B40CE" w:rsidP="006B40CE">
      <w:pPr>
        <w:pStyle w:val="a6"/>
        <w:numPr>
          <w:ilvl w:val="0"/>
          <w:numId w:val="2"/>
        </w:numPr>
        <w:ind w:leftChars="0" w:left="426" w:hanging="426"/>
        <w:rPr>
          <w:rFonts w:hint="eastAsia"/>
        </w:rPr>
      </w:pPr>
      <w:proofErr w:type="spellStart"/>
      <w:r>
        <w:rPr>
          <w:rFonts w:hint="eastAsia"/>
        </w:rPr>
        <w:t>제너릭</w:t>
      </w:r>
      <w:r w:rsidR="006C4544">
        <w:rPr>
          <w:rFonts w:hint="eastAsia"/>
        </w:rPr>
        <w:t>을</w:t>
      </w:r>
      <w:proofErr w:type="spellEnd"/>
      <w:r w:rsidR="006C4544">
        <w:rPr>
          <w:rFonts w:hint="eastAsia"/>
        </w:rPr>
        <w:t xml:space="preserve"> 사용한 </w:t>
      </w:r>
      <w:proofErr w:type="spellStart"/>
      <w:r w:rsidR="006C4544">
        <w:rPr>
          <w:rFonts w:hint="eastAsia"/>
        </w:rPr>
        <w:t>메소드</w:t>
      </w:r>
      <w:proofErr w:type="spellEnd"/>
      <w:r w:rsidR="006C4544">
        <w:rPr>
          <w:rFonts w:hint="eastAsia"/>
        </w:rPr>
        <w:t xml:space="preserve"> 호출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40CE" w:rsidTr="006B40CE">
        <w:tc>
          <w:tcPr>
            <w:tcW w:w="9224" w:type="dxa"/>
          </w:tcPr>
          <w:p w:rsidR="006B40CE" w:rsidRDefault="006B40CE" w:rsidP="006B40CE">
            <w:r>
              <w:t>T</w:t>
            </w:r>
            <w:r>
              <w:rPr>
                <w:rFonts w:hint="eastAsia"/>
              </w:rPr>
              <w:t>ype</w:t>
            </w:r>
          </w:p>
          <w:p w:rsidR="006B40CE" w:rsidRDefault="006B40CE" w:rsidP="006B40C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TCalc</w:t>
            </w:r>
            <w:r>
              <w:rPr>
                <w:rFonts w:hint="eastAsia"/>
              </w:rPr>
              <w:t>Func</w:t>
            </w:r>
            <w:proofErr w:type="spellEnd"/>
            <w:r>
              <w:rPr>
                <w:rFonts w:hint="eastAsia"/>
              </w:rPr>
              <w:t>&lt;T&gt;</w:t>
            </w:r>
            <w:r>
              <w:rPr>
                <w:rFonts w:hint="eastAsia"/>
              </w:rPr>
              <w:t xml:space="preserve"> = </w:t>
            </w:r>
            <w:r>
              <w:t>function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x,y:T</w:t>
            </w:r>
            <w:proofErr w:type="spellEnd"/>
            <w:r>
              <w:rPr>
                <w:rFonts w:hint="eastAsia"/>
              </w:rPr>
              <w:t>):T</w:t>
            </w:r>
            <w:r>
              <w:rPr>
                <w:rFonts w:hint="eastAsia"/>
              </w:rPr>
              <w:t>;</w:t>
            </w:r>
          </w:p>
          <w:p w:rsidR="006B40CE" w:rsidRDefault="006B40CE" w:rsidP="006B4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6B40CE" w:rsidRDefault="006B40CE" w:rsidP="006B40CE">
            <w:pPr>
              <w:rPr>
                <w:rFonts w:hint="eastAsia"/>
              </w:rPr>
            </w:pPr>
            <w:r>
              <w:rPr>
                <w:rFonts w:hint="eastAsia"/>
              </w:rPr>
              <w:t>Procedure TForm1.Button1Click(</w:t>
            </w:r>
            <w:proofErr w:type="spellStart"/>
            <w:r>
              <w:rPr>
                <w:rFonts w:hint="eastAsia"/>
              </w:rPr>
              <w:t>Sender:TObject</w:t>
            </w:r>
            <w:proofErr w:type="spellEnd"/>
            <w:r>
              <w:rPr>
                <w:rFonts w:hint="eastAsia"/>
              </w:rPr>
              <w:t>);</w:t>
            </w:r>
          </w:p>
          <w:p w:rsidR="006B40CE" w:rsidRDefault="006B40CE" w:rsidP="006B40CE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  <w:p w:rsidR="006B40CE" w:rsidRDefault="006B40CE" w:rsidP="006B40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CalcFunc:TCalcFunc</w:t>
            </w:r>
            <w:proofErr w:type="spellEnd"/>
            <w:r>
              <w:rPr>
                <w:rFonts w:hint="eastAsia"/>
              </w:rPr>
              <w:t>&lt;integer&gt;;</w:t>
            </w:r>
          </w:p>
          <w:p w:rsidR="006B40CE" w:rsidRDefault="006B40CE" w:rsidP="006B40C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egin</w:t>
            </w:r>
          </w:p>
          <w:p w:rsidR="006B40CE" w:rsidRDefault="006B40CE" w:rsidP="006B40CE">
            <w:pPr>
              <w:ind w:firstLine="19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CalcFunc</w:t>
            </w:r>
            <w:proofErr w:type="spellEnd"/>
            <w:r>
              <w:rPr>
                <w:rFonts w:hint="eastAsia"/>
              </w:rPr>
              <w:t xml:space="preserve"> := Add;</w:t>
            </w:r>
          </w:p>
          <w:p w:rsidR="006B40CE" w:rsidRDefault="006B40CE" w:rsidP="006B40CE">
            <w:pPr>
              <w:ind w:firstLine="195"/>
            </w:pPr>
            <w:proofErr w:type="spellStart"/>
            <w:r>
              <w:rPr>
                <w:rFonts w:hint="eastAsia"/>
              </w:rPr>
              <w:t>ShowMessage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IntToStr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CalcFunc</w:t>
            </w:r>
            <w:proofErr w:type="spellEnd"/>
            <w:r>
              <w:rPr>
                <w:rFonts w:hint="eastAsia"/>
              </w:rPr>
              <w:t>(2,3));</w:t>
            </w:r>
          </w:p>
          <w:p w:rsidR="006B40CE" w:rsidRDefault="006B40CE" w:rsidP="006B40CE">
            <w:r>
              <w:rPr>
                <w:rFonts w:hint="eastAsia"/>
              </w:rPr>
              <w:t>end;</w:t>
            </w:r>
          </w:p>
        </w:tc>
      </w:tr>
    </w:tbl>
    <w:p w:rsidR="006B40CE" w:rsidRDefault="006B40CE" w:rsidP="006B40CE">
      <w:pPr>
        <w:rPr>
          <w:rFonts w:hint="eastAsia"/>
        </w:rPr>
      </w:pPr>
    </w:p>
    <w:p w:rsidR="006C4544" w:rsidRDefault="006C4544" w:rsidP="006C4544">
      <w:pPr>
        <w:pStyle w:val="a6"/>
        <w:numPr>
          <w:ilvl w:val="0"/>
          <w:numId w:val="3"/>
        </w:numPr>
        <w:ind w:leftChars="0" w:left="426" w:hanging="426"/>
      </w:pP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C4544" w:rsidTr="006C4544">
        <w:tc>
          <w:tcPr>
            <w:tcW w:w="9224" w:type="dxa"/>
          </w:tcPr>
          <w:p w:rsidR="006C4544" w:rsidRDefault="006C4544" w:rsidP="006C454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  <w:p w:rsidR="006C4544" w:rsidRDefault="006C4544" w:rsidP="006C4544">
            <w:proofErr w:type="spellStart"/>
            <w:r>
              <w:t>TPair</w:t>
            </w:r>
            <w:proofErr w:type="spellEnd"/>
            <w:r>
              <w:t>&lt;</w:t>
            </w:r>
            <w:proofErr w:type="spellStart"/>
            <w:r>
              <w:t>TKey,TValue</w:t>
            </w:r>
            <w:proofErr w:type="spellEnd"/>
            <w:r>
              <w:t>&gt; = class</w:t>
            </w:r>
          </w:p>
          <w:p w:rsidR="006C4544" w:rsidRDefault="006C4544" w:rsidP="006C4544">
            <w:r>
              <w:t xml:space="preserve">    Private</w:t>
            </w:r>
          </w:p>
          <w:p w:rsidR="006C4544" w:rsidRDefault="006C4544" w:rsidP="006C4544">
            <w:r>
              <w:t xml:space="preserve">      </w:t>
            </w:r>
            <w:proofErr w:type="spellStart"/>
            <w:r>
              <w:t>FKey</w:t>
            </w:r>
            <w:proofErr w:type="spellEnd"/>
            <w:r>
              <w:t xml:space="preserve"> :</w:t>
            </w:r>
            <w:proofErr w:type="spellStart"/>
            <w:r>
              <w:t>TKey</w:t>
            </w:r>
            <w:proofErr w:type="spellEnd"/>
            <w:r>
              <w:t>;</w:t>
            </w:r>
          </w:p>
          <w:p w:rsidR="006C4544" w:rsidRDefault="006C4544" w:rsidP="006C4544">
            <w:r>
              <w:t xml:space="preserve">      </w:t>
            </w:r>
            <w:proofErr w:type="spellStart"/>
            <w:r>
              <w:t>FValue</w:t>
            </w:r>
            <w:proofErr w:type="spellEnd"/>
            <w:r>
              <w:t xml:space="preserve"> :TValue;</w:t>
            </w:r>
          </w:p>
          <w:p w:rsidR="006C4544" w:rsidRDefault="006C4544" w:rsidP="006C4544">
            <w:r>
              <w:t xml:space="preserve">    Public</w:t>
            </w:r>
          </w:p>
          <w:p w:rsidR="006C4544" w:rsidRDefault="006C4544" w:rsidP="006C4544">
            <w:r>
              <w:t xml:space="preserve">      Function </w:t>
            </w:r>
            <w:proofErr w:type="spellStart"/>
            <w:r>
              <w:t>GetKey:TKey</w:t>
            </w:r>
            <w:proofErr w:type="spellEnd"/>
            <w:r>
              <w:t>;</w:t>
            </w:r>
          </w:p>
          <w:p w:rsidR="006C4544" w:rsidRDefault="006C4544" w:rsidP="006C4544">
            <w:r>
              <w:lastRenderedPageBreak/>
              <w:t xml:space="preserve">      Procedure </w:t>
            </w:r>
            <w:proofErr w:type="spellStart"/>
            <w:r>
              <w:t>Setkey</w:t>
            </w:r>
            <w:proofErr w:type="spellEnd"/>
            <w:r>
              <w:t>(</w:t>
            </w:r>
            <w:proofErr w:type="spellStart"/>
            <w:r>
              <w:t>Key:TKey</w:t>
            </w:r>
            <w:proofErr w:type="spellEnd"/>
            <w:r>
              <w:t>);</w:t>
            </w:r>
          </w:p>
          <w:p w:rsidR="006C4544" w:rsidRDefault="006C4544" w:rsidP="006C4544">
            <w:r>
              <w:t xml:space="preserve">      Function </w:t>
            </w:r>
            <w:proofErr w:type="spellStart"/>
            <w:r>
              <w:t>GetValue:TValue</w:t>
            </w:r>
            <w:proofErr w:type="spellEnd"/>
            <w:r>
              <w:t>;</w:t>
            </w:r>
          </w:p>
          <w:p w:rsidR="006C4544" w:rsidRDefault="006C4544" w:rsidP="006C4544">
            <w:r>
              <w:t xml:space="preserve">      Procedure </w:t>
            </w:r>
            <w:proofErr w:type="spellStart"/>
            <w:r>
              <w:t>SetValue</w:t>
            </w:r>
            <w:proofErr w:type="spellEnd"/>
            <w:r>
              <w:t>(</w:t>
            </w:r>
            <w:proofErr w:type="spellStart"/>
            <w:r>
              <w:t>Value:TValue</w:t>
            </w:r>
            <w:proofErr w:type="spellEnd"/>
            <w:r>
              <w:t>);</w:t>
            </w:r>
          </w:p>
          <w:p w:rsidR="006C4544" w:rsidRDefault="006C4544" w:rsidP="006C4544">
            <w:r>
              <w:t xml:space="preserve">      Property </w:t>
            </w:r>
            <w:proofErr w:type="spellStart"/>
            <w:r>
              <w:t>Key:TKey</w:t>
            </w:r>
            <w:proofErr w:type="spellEnd"/>
            <w:r>
              <w:t xml:space="preserve"> read </w:t>
            </w:r>
            <w:proofErr w:type="spellStart"/>
            <w:r>
              <w:t>GetKey</w:t>
            </w:r>
            <w:proofErr w:type="spellEnd"/>
            <w:r>
              <w:t xml:space="preserve"> write </w:t>
            </w:r>
            <w:proofErr w:type="spellStart"/>
            <w:r>
              <w:t>SetKey</w:t>
            </w:r>
            <w:proofErr w:type="spellEnd"/>
            <w:r>
              <w:t>;</w:t>
            </w:r>
          </w:p>
          <w:p w:rsidR="006C4544" w:rsidRDefault="006C4544" w:rsidP="006C4544">
            <w:r>
              <w:t xml:space="preserve">      Property </w:t>
            </w:r>
            <w:proofErr w:type="spellStart"/>
            <w:r>
              <w:t>Value:TValue</w:t>
            </w:r>
            <w:proofErr w:type="spellEnd"/>
            <w:r>
              <w:t xml:space="preserve"> read </w:t>
            </w:r>
            <w:proofErr w:type="spellStart"/>
            <w:r>
              <w:t>GetValue</w:t>
            </w:r>
            <w:proofErr w:type="spellEnd"/>
            <w:r>
              <w:t xml:space="preserve"> write </w:t>
            </w:r>
            <w:proofErr w:type="spellStart"/>
            <w:r>
              <w:t>SetValue</w:t>
            </w:r>
            <w:proofErr w:type="spellEnd"/>
            <w:r>
              <w:t>;</w:t>
            </w:r>
          </w:p>
          <w:p w:rsidR="006C4544" w:rsidRDefault="006C4544" w:rsidP="006C4544">
            <w:pPr>
              <w:ind w:firstLine="195"/>
              <w:rPr>
                <w:rFonts w:hint="eastAsia"/>
              </w:rPr>
            </w:pPr>
            <w:r>
              <w:t>end;</w:t>
            </w:r>
          </w:p>
          <w:p w:rsidR="006C4544" w:rsidRDefault="006C4544" w:rsidP="006C4544">
            <w:pPr>
              <w:ind w:firstLine="195"/>
              <w:rPr>
                <w:rFonts w:hint="eastAsia"/>
              </w:rPr>
            </w:pPr>
            <w:proofErr w:type="spellStart"/>
            <w:r w:rsidRPr="006C4544">
              <w:t>TSIPair</w:t>
            </w:r>
            <w:proofErr w:type="spellEnd"/>
            <w:r w:rsidRPr="006C4544">
              <w:t xml:space="preserve"> = </w:t>
            </w:r>
            <w:proofErr w:type="spellStart"/>
            <w:r w:rsidRPr="006C4544">
              <w:t>TPair</w:t>
            </w:r>
            <w:proofErr w:type="spellEnd"/>
            <w:r w:rsidRPr="006C4544">
              <w:t>&lt;</w:t>
            </w:r>
            <w:proofErr w:type="spellStart"/>
            <w:r w:rsidRPr="006C4544">
              <w:t>String,Integer</w:t>
            </w:r>
            <w:proofErr w:type="spellEnd"/>
            <w:r w:rsidRPr="006C4544">
              <w:t>&gt;;</w:t>
            </w:r>
          </w:p>
          <w:p w:rsidR="006C4544" w:rsidRDefault="006C4544" w:rsidP="006C4544">
            <w:pPr>
              <w:ind w:firstLine="195"/>
            </w:pPr>
            <w:proofErr w:type="spellStart"/>
            <w:r>
              <w:t>TSSPair</w:t>
            </w:r>
            <w:proofErr w:type="spellEnd"/>
            <w:r>
              <w:t xml:space="preserve"> = </w:t>
            </w:r>
            <w:proofErr w:type="spellStart"/>
            <w:r>
              <w:t>TPair</w:t>
            </w:r>
            <w:proofErr w:type="spellEnd"/>
            <w:r>
              <w:t>&lt;</w:t>
            </w:r>
            <w:proofErr w:type="spellStart"/>
            <w:r>
              <w:t>String,String</w:t>
            </w:r>
            <w:proofErr w:type="spellEnd"/>
            <w:r>
              <w:t>&gt;;</w:t>
            </w:r>
          </w:p>
          <w:p w:rsidR="006C4544" w:rsidRDefault="006C4544" w:rsidP="006C4544">
            <w:pPr>
              <w:ind w:firstLineChars="50" w:firstLine="100"/>
            </w:pPr>
            <w:r>
              <w:t xml:space="preserve"> </w:t>
            </w:r>
            <w:proofErr w:type="spellStart"/>
            <w:r>
              <w:t>TIIPair</w:t>
            </w:r>
            <w:proofErr w:type="spellEnd"/>
            <w:r>
              <w:t xml:space="preserve"> = </w:t>
            </w:r>
            <w:proofErr w:type="spellStart"/>
            <w:r>
              <w:t>TPair</w:t>
            </w:r>
            <w:proofErr w:type="spellEnd"/>
            <w:r>
              <w:t>&lt;</w:t>
            </w:r>
            <w:proofErr w:type="spellStart"/>
            <w:r>
              <w:t>Integer,Integer</w:t>
            </w:r>
            <w:proofErr w:type="spellEnd"/>
            <w:r>
              <w:t>&gt;;</w:t>
            </w:r>
          </w:p>
          <w:p w:rsidR="006C4544" w:rsidRDefault="006C4544" w:rsidP="006C4544">
            <w:pPr>
              <w:ind w:firstLine="195"/>
            </w:pPr>
            <w:proofErr w:type="spellStart"/>
            <w:r>
              <w:t>TISPair</w:t>
            </w:r>
            <w:proofErr w:type="spellEnd"/>
            <w:r>
              <w:t xml:space="preserve"> = </w:t>
            </w:r>
            <w:proofErr w:type="spellStart"/>
            <w:r>
              <w:t>TPair</w:t>
            </w:r>
            <w:proofErr w:type="spellEnd"/>
            <w:r>
              <w:t>&lt;</w:t>
            </w:r>
            <w:proofErr w:type="spellStart"/>
            <w:r>
              <w:t>Integer,String</w:t>
            </w:r>
            <w:proofErr w:type="spellEnd"/>
            <w:r>
              <w:t>&gt;;</w:t>
            </w:r>
          </w:p>
        </w:tc>
      </w:tr>
    </w:tbl>
    <w:p w:rsidR="006C4544" w:rsidRDefault="006C4544" w:rsidP="006B40CE">
      <w:pPr>
        <w:rPr>
          <w:rFonts w:hint="eastAsia"/>
        </w:rPr>
      </w:pPr>
    </w:p>
    <w:p w:rsidR="006C4544" w:rsidRDefault="00581DF4" w:rsidP="006B40CE">
      <w:pPr>
        <w:rPr>
          <w:rFonts w:hint="eastAsia"/>
        </w:rPr>
      </w:pPr>
      <w:proofErr w:type="spellStart"/>
      <w:r w:rsidRPr="00581DF4">
        <w:rPr>
          <w:rFonts w:hint="eastAsia"/>
        </w:rPr>
        <w:t>제</w:t>
      </w:r>
      <w:r w:rsidR="006C4544" w:rsidRPr="00581DF4">
        <w:rPr>
          <w:rFonts w:hint="eastAsia"/>
        </w:rPr>
        <w:t>네릭</w:t>
      </w:r>
      <w:proofErr w:type="spellEnd"/>
      <w:r w:rsidR="006C4544" w:rsidRPr="00581DF4">
        <w:rPr>
          <w:rFonts w:hint="eastAsia"/>
        </w:rPr>
        <w:t xml:space="preserve"> 클래스(</w:t>
      </w:r>
      <w:proofErr w:type="spellStart"/>
      <w:r w:rsidR="006C4544" w:rsidRPr="00581DF4">
        <w:rPr>
          <w:rFonts w:hint="eastAsia"/>
        </w:rPr>
        <w:t>Genenric</w:t>
      </w:r>
      <w:proofErr w:type="spellEnd"/>
      <w:r w:rsidR="006C4544" w:rsidRPr="00581DF4">
        <w:rPr>
          <w:rFonts w:hint="eastAsia"/>
        </w:rPr>
        <w:t xml:space="preserve"> class)에서는 타입을 변수로 표시한다. 이것을 “타입 매개변수(type parameter)”라고 하며, 타입 매개변수는 </w:t>
      </w:r>
      <w:r>
        <w:rPr>
          <w:rFonts w:hint="eastAsia"/>
        </w:rPr>
        <w:t>개체</w:t>
      </w:r>
      <w:r w:rsidR="006C4544" w:rsidRPr="00581DF4">
        <w:rPr>
          <w:rFonts w:hint="eastAsia"/>
        </w:rPr>
        <w:t xml:space="preserve"> 생성 시에 프로그래머에 의하여 결정</w:t>
      </w:r>
      <w:r>
        <w:rPr>
          <w:rFonts w:hint="eastAsia"/>
        </w:rPr>
        <w:t xml:space="preserve"> 됩니다</w:t>
      </w:r>
      <w:r w:rsidR="006C4544" w:rsidRPr="00581DF4">
        <w:rPr>
          <w:rFonts w:hint="eastAsia"/>
        </w:rPr>
        <w:t>.</w:t>
      </w:r>
    </w:p>
    <w:p w:rsidR="00581DF4" w:rsidRDefault="00581DF4" w:rsidP="006B40CE">
      <w:pPr>
        <w:rPr>
          <w:rFonts w:hint="eastAsia"/>
        </w:rPr>
      </w:pPr>
    </w:p>
    <w:p w:rsidR="00581DF4" w:rsidRPr="00581DF4" w:rsidRDefault="00581DF4" w:rsidP="00581DF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 w:left="426" w:hanging="426"/>
        <w:jc w:val="left"/>
      </w:pPr>
      <w:proofErr w:type="spellStart"/>
      <w:r w:rsidRPr="00581DF4">
        <w:t>제네릭</w:t>
      </w:r>
      <w:proofErr w:type="spellEnd"/>
      <w:r w:rsidRPr="00581DF4">
        <w:t xml:space="preserve"> 컬렉션 클래스</w:t>
      </w:r>
    </w:p>
    <w:p w:rsidR="00581DF4" w:rsidRPr="00581DF4" w:rsidRDefault="00581DF4" w:rsidP="00581DF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 w:rsidRPr="00581DF4">
        <w:t xml:space="preserve">언어에 </w:t>
      </w:r>
      <w:proofErr w:type="spellStart"/>
      <w:r w:rsidRPr="00581DF4">
        <w:t>제네릭</w:t>
      </w:r>
      <w:proofErr w:type="spellEnd"/>
      <w:r w:rsidRPr="00581DF4">
        <w:t xml:space="preserve"> 타입(들)이 추가되면서 </w:t>
      </w:r>
      <w:proofErr w:type="spellStart"/>
      <w:r w:rsidRPr="00581DF4">
        <w:t>델파이에는</w:t>
      </w:r>
      <w:proofErr w:type="spellEnd"/>
      <w:r w:rsidRPr="00581DF4">
        <w:t xml:space="preserve"> </w:t>
      </w:r>
      <w:proofErr w:type="spellStart"/>
      <w:r w:rsidRPr="00581DF4">
        <w:t>제네릭</w:t>
      </w:r>
      <w:proofErr w:type="spellEnd"/>
      <w:r w:rsidRPr="00581DF4">
        <w:t xml:space="preserve"> 컬렉션(들) 기본 세트가 추가되었습니다. 이 세트는 </w:t>
      </w:r>
      <w:proofErr w:type="spellStart"/>
      <w:r w:rsidRPr="00581DF4">
        <w:t>System.Generics.Collections</w:t>
      </w:r>
      <w:proofErr w:type="spellEnd"/>
      <w:r w:rsidRPr="00581DF4">
        <w:t xml:space="preserve"> </w:t>
      </w:r>
      <w:proofErr w:type="spellStart"/>
      <w:r w:rsidRPr="00581DF4">
        <w:t>유닛에</w:t>
      </w:r>
      <w:proofErr w:type="spellEnd"/>
      <w:r w:rsidRPr="00581DF4">
        <w:t xml:space="preserve"> 있으며, 여러분이 담으려고 하는 특정 데이터 타입에 연결된 컨테이너(들)을 위한 </w:t>
      </w:r>
      <w:proofErr w:type="spellStart"/>
      <w:r w:rsidRPr="00581DF4">
        <w:t>제네릭한</w:t>
      </w:r>
      <w:proofErr w:type="spellEnd"/>
      <w:r w:rsidRPr="00581DF4">
        <w:t xml:space="preserve"> 청사진을 제시합니다. </w:t>
      </w:r>
      <w:proofErr w:type="spellStart"/>
      <w:r w:rsidRPr="00581DF4">
        <w:t>제네릭</w:t>
      </w:r>
      <w:proofErr w:type="spellEnd"/>
      <w:r w:rsidRPr="00581DF4">
        <w:t xml:space="preserve"> 컬렉션(들)에는 다음과 같은 것들이 있습니다: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TList</w:t>
      </w:r>
      <w:proofErr w:type="spellEnd"/>
      <w:r w:rsidRPr="00581DF4">
        <w:t xml:space="preserve">&lt;T&gt;, 기본 </w:t>
      </w:r>
      <w:proofErr w:type="spellStart"/>
      <w:r w:rsidRPr="00581DF4">
        <w:t>제네릭</w:t>
      </w:r>
      <w:proofErr w:type="spellEnd"/>
      <w:r w:rsidRPr="00581DF4">
        <w:t xml:space="preserve"> 리스트로 정렬과 열거(enumeration) 지원합니다.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TThreadList</w:t>
      </w:r>
      <w:proofErr w:type="spellEnd"/>
      <w:r w:rsidRPr="00581DF4">
        <w:t xml:space="preserve">&lt;T&gt;, </w:t>
      </w:r>
      <w:proofErr w:type="spellStart"/>
      <w:r w:rsidRPr="00581DF4">
        <w:t>쓰래드에</w:t>
      </w:r>
      <w:proofErr w:type="spellEnd"/>
      <w:r w:rsidRPr="00581DF4">
        <w:t xml:space="preserve"> 안전한 리스트로서 잠금(locking)을 지원합니다.</w:t>
      </w:r>
    </w:p>
    <w:p w:rsid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proofErr w:type="spellStart"/>
      <w:r w:rsidRPr="00581DF4">
        <w:t>TQueue</w:t>
      </w:r>
      <w:proofErr w:type="spellEnd"/>
      <w:r w:rsidRPr="00581DF4">
        <w:t xml:space="preserve">&lt;T&gt;, </w:t>
      </w:r>
      <w:proofErr w:type="spellStart"/>
      <w:r w:rsidRPr="00581DF4">
        <w:t>TStack</w:t>
      </w:r>
      <w:proofErr w:type="spellEnd"/>
      <w:r w:rsidRPr="00581DF4">
        <w:t>&lt;T&gt;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&lt;T&gt;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TDictionary</w:t>
      </w:r>
      <w:proofErr w:type="spellEnd"/>
      <w:r w:rsidRPr="00581DF4">
        <w:t>&lt;</w:t>
      </w:r>
      <w:proofErr w:type="spellStart"/>
      <w:r w:rsidRPr="00581DF4">
        <w:t>TKey</w:t>
      </w:r>
      <w:proofErr w:type="gramStart"/>
      <w:r w:rsidRPr="00581DF4">
        <w:t>,TValue</w:t>
      </w:r>
      <w:proofErr w:type="spellEnd"/>
      <w:proofErr w:type="gramEnd"/>
      <w:r w:rsidRPr="00581DF4">
        <w:t xml:space="preserve">&gt;, 상당히 막강한 </w:t>
      </w:r>
      <w:proofErr w:type="spellStart"/>
      <w:r w:rsidRPr="00581DF4">
        <w:t>딕셔너리이며</w:t>
      </w:r>
      <w:proofErr w:type="spellEnd"/>
      <w:r w:rsidRPr="00581DF4">
        <w:t>, 키(key)와 값(value)의 타입을 필요에 맞게 지정할 수 있습니다.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TObjectList</w:t>
      </w:r>
      <w:proofErr w:type="spellEnd"/>
      <w:r w:rsidRPr="00581DF4">
        <w:t>&lt;T: class&gt; 객체 타입을 담을 수 있으며 소유권을 지원합니다</w:t>
      </w:r>
      <w:proofErr w:type="gramStart"/>
      <w:r w:rsidRPr="00581DF4">
        <w:t>.(</w:t>
      </w:r>
      <w:proofErr w:type="gramEnd"/>
      <w:r w:rsidRPr="00581DF4">
        <w:t>아래의 컨테이너들도 동일)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TObjectQueue</w:t>
      </w:r>
      <w:proofErr w:type="spellEnd"/>
      <w:r w:rsidRPr="00581DF4">
        <w:t xml:space="preserve">&lt;T: class&gt;, </w:t>
      </w:r>
      <w:proofErr w:type="spellStart"/>
      <w:r w:rsidRPr="00581DF4">
        <w:t>TObjectStack</w:t>
      </w:r>
      <w:proofErr w:type="spellEnd"/>
      <w:r w:rsidRPr="00581DF4">
        <w:t>&lt;T: class&gt;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TObjectDictionary</w:t>
      </w:r>
      <w:proofErr w:type="spellEnd"/>
      <w:r w:rsidRPr="00581DF4">
        <w:t>&lt;</w:t>
      </w:r>
      <w:proofErr w:type="spellStart"/>
      <w:r w:rsidRPr="00581DF4">
        <w:t>TKey,TValue</w:t>
      </w:r>
      <w:proofErr w:type="spellEnd"/>
      <w:r w:rsidRPr="00581DF4">
        <w:t>&gt;</w:t>
      </w:r>
    </w:p>
    <w:p w:rsidR="00581DF4" w:rsidRPr="00581DF4" w:rsidRDefault="00581DF4" w:rsidP="00581D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spellStart"/>
      <w:r w:rsidRPr="00581DF4">
        <w:t>TThreadedQueue</w:t>
      </w:r>
      <w:proofErr w:type="spellEnd"/>
      <w:r w:rsidRPr="00581DF4">
        <w:t>&lt;T&gt;</w:t>
      </w:r>
    </w:p>
    <w:p w:rsidR="00581DF4" w:rsidRDefault="00581DF4" w:rsidP="00581DF4">
      <w:pPr>
        <w:rPr>
          <w:rFonts w:hint="eastAsia"/>
        </w:rPr>
      </w:pPr>
    </w:p>
    <w:p w:rsidR="00581DF4" w:rsidRDefault="00581DF4" w:rsidP="00581DF4">
      <w:pPr>
        <w:rPr>
          <w:rFonts w:hint="eastAsia"/>
        </w:rPr>
      </w:pPr>
      <w:r>
        <w:rPr>
          <w:rFonts w:hint="eastAsia"/>
        </w:rPr>
        <w:t xml:space="preserve">아래 예제는 앞에 배열 예제를 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를 사용하여 수정하여 보겠습니다.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1DF4" w:rsidTr="00581DF4">
        <w:tc>
          <w:tcPr>
            <w:tcW w:w="9224" w:type="dxa"/>
          </w:tcPr>
          <w:p w:rsidR="00581DF4" w:rsidRDefault="00581DF4" w:rsidP="00581D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  <w:p w:rsidR="00581DF4" w:rsidRDefault="00581DF4" w:rsidP="00581DF4">
            <w:proofErr w:type="spellStart"/>
            <w:r>
              <w:t>TArrayEx</w:t>
            </w:r>
            <w:proofErr w:type="spellEnd"/>
            <w:r>
              <w:t xml:space="preserve"> = class(</w:t>
            </w:r>
            <w:proofErr w:type="spellStart"/>
            <w:r>
              <w:t>TArray</w:t>
            </w:r>
            <w:proofErr w:type="spellEnd"/>
            <w:r>
              <w:t>)</w:t>
            </w:r>
          </w:p>
          <w:p w:rsidR="00581DF4" w:rsidRDefault="00581DF4" w:rsidP="00581DF4">
            <w:r>
              <w:t xml:space="preserve">  public</w:t>
            </w:r>
          </w:p>
          <w:p w:rsidR="00581DF4" w:rsidRDefault="00581DF4" w:rsidP="00581DF4">
            <w:r>
              <w:lastRenderedPageBreak/>
              <w:t xml:space="preserve">    class function </w:t>
            </w:r>
            <w:proofErr w:type="spellStart"/>
            <w:r>
              <w:t>CloneArray</w:t>
            </w:r>
            <w:proofErr w:type="spellEnd"/>
            <w:r>
              <w:t>&lt;T&gt;(</w:t>
            </w:r>
            <w:proofErr w:type="spellStart"/>
            <w:r>
              <w:t>const</w:t>
            </w:r>
            <w:proofErr w:type="spellEnd"/>
            <w:r>
              <w:t xml:space="preserve"> A: array of T): </w:t>
            </w:r>
            <w:proofErr w:type="spellStart"/>
            <w:r>
              <w:t>TArray</w:t>
            </w:r>
            <w:proofErr w:type="spellEnd"/>
            <w:r>
              <w:t>&lt;T&gt;;</w:t>
            </w: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  <w:r>
              <w:t>end;</w:t>
            </w: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</w:p>
          <w:p w:rsidR="00581DF4" w:rsidRDefault="00581DF4" w:rsidP="00581DF4">
            <w:pPr>
              <w:ind w:firstLine="195"/>
            </w:pPr>
            <w:r>
              <w:t xml:space="preserve">{ </w:t>
            </w:r>
            <w:proofErr w:type="spellStart"/>
            <w:r>
              <w:t>TArrayEx</w:t>
            </w:r>
            <w:proofErr w:type="spellEnd"/>
            <w:r>
              <w:t xml:space="preserve"> }</w:t>
            </w:r>
          </w:p>
          <w:p w:rsidR="00581DF4" w:rsidRDefault="00581DF4" w:rsidP="00581DF4">
            <w:pPr>
              <w:ind w:firstLine="195"/>
            </w:pP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mplementation</w:t>
            </w:r>
          </w:p>
          <w:p w:rsidR="00581DF4" w:rsidRDefault="00581DF4" w:rsidP="00581DF4">
            <w:pPr>
              <w:ind w:firstLine="195"/>
            </w:pPr>
            <w:r>
              <w:t xml:space="preserve">class function </w:t>
            </w:r>
            <w:proofErr w:type="spellStart"/>
            <w:r>
              <w:t>TArrayEx.CloneArray</w:t>
            </w:r>
            <w:proofErr w:type="spellEnd"/>
            <w:r>
              <w:t>&lt;T&gt;(</w:t>
            </w:r>
            <w:proofErr w:type="spellStart"/>
            <w:r>
              <w:t>const</w:t>
            </w:r>
            <w:proofErr w:type="spellEnd"/>
            <w:r>
              <w:t xml:space="preserve"> A: array of T): </w:t>
            </w:r>
            <w:proofErr w:type="spellStart"/>
            <w:r>
              <w:t>TArray</w:t>
            </w:r>
            <w:proofErr w:type="spellEnd"/>
            <w:r>
              <w:t>&lt;T&gt;;</w:t>
            </w:r>
          </w:p>
          <w:p w:rsidR="00581DF4" w:rsidRDefault="00581DF4" w:rsidP="00581DF4">
            <w:pPr>
              <w:ind w:firstLine="195"/>
            </w:pPr>
            <w:proofErr w:type="spellStart"/>
            <w:r>
              <w:t>var</w:t>
            </w:r>
            <w:proofErr w:type="spellEnd"/>
          </w:p>
          <w:p w:rsidR="00581DF4" w:rsidRDefault="00581DF4" w:rsidP="00581DF4">
            <w:pPr>
              <w:ind w:firstLine="195"/>
            </w:pPr>
            <w:r>
              <w:t xml:space="preserve">  </w:t>
            </w:r>
            <w:proofErr w:type="spellStart"/>
            <w:r>
              <w:t>Idx</w:t>
            </w:r>
            <w:proofErr w:type="spellEnd"/>
            <w:r>
              <w:t>: Integer;</w:t>
            </w:r>
          </w:p>
          <w:p w:rsidR="00581DF4" w:rsidRDefault="00581DF4" w:rsidP="00581DF4">
            <w:pPr>
              <w:ind w:firstLine="195"/>
            </w:pPr>
            <w:r>
              <w:t>begin</w:t>
            </w:r>
          </w:p>
          <w:p w:rsidR="00581DF4" w:rsidRDefault="00581DF4" w:rsidP="00581DF4">
            <w:pPr>
              <w:ind w:firstLine="195"/>
            </w:pPr>
            <w:r>
              <w:t xml:space="preserve">  </w:t>
            </w:r>
            <w:proofErr w:type="spellStart"/>
            <w:r>
              <w:t>SetLength</w:t>
            </w:r>
            <w:proofErr w:type="spellEnd"/>
            <w:r>
              <w:t>(Result, Length(A));</w:t>
            </w:r>
          </w:p>
          <w:p w:rsidR="00581DF4" w:rsidRDefault="00581DF4" w:rsidP="00581DF4">
            <w:pPr>
              <w:ind w:firstLine="195"/>
            </w:pPr>
            <w:r>
              <w:t xml:space="preserve">  for </w:t>
            </w:r>
            <w:proofErr w:type="spellStart"/>
            <w:r>
              <w:t>Idx</w:t>
            </w:r>
            <w:proofErr w:type="spellEnd"/>
            <w:r>
              <w:t xml:space="preserve"> := Low(A) to High(A) do</w:t>
            </w:r>
          </w:p>
          <w:p w:rsidR="00581DF4" w:rsidRDefault="00581DF4" w:rsidP="00581DF4">
            <w:pPr>
              <w:ind w:firstLine="195"/>
            </w:pPr>
            <w:r>
              <w:t xml:space="preserve">      Result[</w:t>
            </w:r>
            <w:proofErr w:type="spellStart"/>
            <w:r>
              <w:t>Idx</w:t>
            </w:r>
            <w:proofErr w:type="spellEnd"/>
            <w:r>
              <w:t xml:space="preserve"> - Low(A)] := A[</w:t>
            </w:r>
            <w:proofErr w:type="spellStart"/>
            <w:r>
              <w:t>Idx</w:t>
            </w:r>
            <w:proofErr w:type="spellEnd"/>
            <w:r>
              <w:t>];</w:t>
            </w: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  <w:r>
              <w:t>end;</w:t>
            </w:r>
          </w:p>
          <w:p w:rsidR="00581DF4" w:rsidRDefault="00581DF4" w:rsidP="00581DF4">
            <w:pPr>
              <w:ind w:firstLine="195"/>
              <w:rPr>
                <w:rFonts w:hint="eastAsia"/>
              </w:rPr>
            </w:pPr>
          </w:p>
          <w:p w:rsidR="00581DF4" w:rsidRDefault="00581DF4" w:rsidP="00581DF4">
            <w:pPr>
              <w:ind w:firstLine="195"/>
            </w:pPr>
            <w:r>
              <w:t xml:space="preserve">procedure TForm1.Button2Click(Sender: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581DF4" w:rsidRDefault="00581DF4" w:rsidP="00581DF4">
            <w:pPr>
              <w:ind w:firstLine="195"/>
            </w:pPr>
            <w:proofErr w:type="spellStart"/>
            <w:r>
              <w:t>var</w:t>
            </w:r>
            <w:proofErr w:type="spellEnd"/>
          </w:p>
          <w:p w:rsidR="00581DF4" w:rsidRDefault="00581DF4" w:rsidP="00581DF4">
            <w:pPr>
              <w:ind w:firstLine="195"/>
            </w:pPr>
            <w:r>
              <w:t xml:space="preserve">  IA: </w:t>
            </w:r>
            <w:proofErr w:type="spellStart"/>
            <w:r>
              <w:t>TArray</w:t>
            </w:r>
            <w:proofErr w:type="spellEnd"/>
            <w:r>
              <w:t>&lt;Integer&gt;;</w:t>
            </w:r>
          </w:p>
          <w:p w:rsidR="00581DF4" w:rsidRDefault="00581DF4" w:rsidP="00581DF4">
            <w:pPr>
              <w:ind w:firstLine="195"/>
            </w:pPr>
            <w:r>
              <w:t xml:space="preserve">  SA: </w:t>
            </w:r>
            <w:proofErr w:type="spellStart"/>
            <w:r>
              <w:t>TArray</w:t>
            </w:r>
            <w:proofErr w:type="spellEnd"/>
            <w:r>
              <w:t>&lt;string&gt;;</w:t>
            </w:r>
          </w:p>
          <w:p w:rsidR="00581DF4" w:rsidRDefault="00581DF4" w:rsidP="00581DF4">
            <w:pPr>
              <w:ind w:firstLine="195"/>
            </w:pPr>
            <w:r>
              <w:t xml:space="preserve">  </w:t>
            </w:r>
            <w:proofErr w:type="spellStart"/>
            <w:r>
              <w:t>FA:TArray</w:t>
            </w:r>
            <w:proofErr w:type="spellEnd"/>
            <w:r>
              <w:t>&lt;real&gt;;</w:t>
            </w:r>
          </w:p>
          <w:p w:rsidR="00581DF4" w:rsidRDefault="00581DF4" w:rsidP="00581DF4">
            <w:pPr>
              <w:ind w:firstLine="195"/>
            </w:pPr>
            <w:r>
              <w:t>begin</w:t>
            </w:r>
          </w:p>
          <w:p w:rsidR="00581DF4" w:rsidRDefault="00581DF4" w:rsidP="00581DF4">
            <w:pPr>
              <w:ind w:firstLine="195"/>
            </w:pPr>
            <w:r>
              <w:t xml:space="preserve">  IA := </w:t>
            </w:r>
            <w:proofErr w:type="spellStart"/>
            <w:r>
              <w:t>TArrayEx.CloneArray</w:t>
            </w:r>
            <w:proofErr w:type="spellEnd"/>
            <w:r>
              <w:t>&lt;Integer&gt;([0,1,2,3,5,</w:t>
            </w:r>
            <w:r w:rsidR="00E567AA">
              <w:rPr>
                <w:rFonts w:hint="eastAsia"/>
              </w:rPr>
              <w:t>6,</w:t>
            </w:r>
            <w:r w:rsidR="00E567AA">
              <w:t>7,</w:t>
            </w:r>
            <w:r w:rsidR="00E567AA">
              <w:rPr>
                <w:rFonts w:hint="eastAsia"/>
              </w:rPr>
              <w:t>8,9</w:t>
            </w:r>
            <w:r>
              <w:t>]);</w:t>
            </w:r>
          </w:p>
          <w:p w:rsidR="00581DF4" w:rsidRDefault="00581DF4" w:rsidP="00581DF4">
            <w:pPr>
              <w:ind w:firstLine="195"/>
            </w:pPr>
            <w:r>
              <w:t xml:space="preserve">  SA := </w:t>
            </w:r>
            <w:proofErr w:type="spellStart"/>
            <w:r>
              <w:t>TArr</w:t>
            </w:r>
            <w:r w:rsidR="00E567AA">
              <w:t>ayEx.CloneArray</w:t>
            </w:r>
            <w:proofErr w:type="spellEnd"/>
            <w:r w:rsidR="00E567AA">
              <w:t>&lt;string&gt;(['</w:t>
            </w:r>
            <w:r w:rsidR="00E567AA">
              <w:rPr>
                <w:rFonts w:hint="eastAsia"/>
              </w:rPr>
              <w:t>a</w:t>
            </w:r>
            <w:r w:rsidR="00E567AA">
              <w:t>', '</w:t>
            </w:r>
            <w:proofErr w:type="spellStart"/>
            <w:r w:rsidR="00E567AA">
              <w:rPr>
                <w:rFonts w:hint="eastAsia"/>
              </w:rPr>
              <w:t>b</w:t>
            </w:r>
            <w:r w:rsidR="00E567AA">
              <w:t>','</w:t>
            </w:r>
            <w:r w:rsidR="00E567AA">
              <w:rPr>
                <w:rFonts w:hint="eastAsia"/>
              </w:rPr>
              <w:t>c</w:t>
            </w:r>
            <w:proofErr w:type="spellEnd"/>
            <w:r>
              <w:t>'</w:t>
            </w:r>
            <w:r w:rsidR="00E567AA">
              <w:rPr>
                <w:rFonts w:hint="eastAsia"/>
              </w:rPr>
              <w:t>]</w:t>
            </w:r>
            <w:r>
              <w:t>);</w:t>
            </w:r>
          </w:p>
          <w:p w:rsidR="00581DF4" w:rsidRDefault="00581DF4" w:rsidP="00581DF4">
            <w:pPr>
              <w:ind w:firstLine="195"/>
            </w:pPr>
            <w:r>
              <w:t xml:space="preserve">  FA := </w:t>
            </w:r>
            <w:proofErr w:type="spellStart"/>
            <w:r>
              <w:t>TArrayEx.CloneArray</w:t>
            </w:r>
            <w:proofErr w:type="spellEnd"/>
            <w:r>
              <w:t>&lt;real&gt;([10.1,22.3]);</w:t>
            </w:r>
          </w:p>
          <w:p w:rsidR="00581DF4" w:rsidRDefault="00581DF4" w:rsidP="00581DF4">
            <w:pPr>
              <w:ind w:firstLine="195"/>
            </w:pPr>
          </w:p>
          <w:p w:rsidR="00581DF4" w:rsidRDefault="00E567AA" w:rsidP="00581DF4">
            <w:pPr>
              <w:ind w:firstLine="195"/>
            </w:pPr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>(</w:t>
            </w:r>
            <w:proofErr w:type="spellStart"/>
            <w:r>
              <w:t>IntToStr</w:t>
            </w:r>
            <w:proofErr w:type="spellEnd"/>
            <w:r>
              <w:t>(IA[</w:t>
            </w:r>
            <w:r>
              <w:rPr>
                <w:rFonts w:hint="eastAsia"/>
              </w:rPr>
              <w:t>3</w:t>
            </w:r>
            <w:r w:rsidR="00581DF4">
              <w:t>]));</w:t>
            </w:r>
          </w:p>
        </w:tc>
      </w:tr>
    </w:tbl>
    <w:p w:rsidR="00581DF4" w:rsidRDefault="00581DF4" w:rsidP="00581DF4">
      <w:pPr>
        <w:rPr>
          <w:rFonts w:hint="eastAsia"/>
        </w:rPr>
      </w:pPr>
    </w:p>
    <w:p w:rsidR="00E567AA" w:rsidRDefault="00E567AA" w:rsidP="00E567AA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E567AA">
        <w:t>TDictionary</w:t>
      </w:r>
      <w:proofErr w:type="spellEnd"/>
      <w:r>
        <w:rPr>
          <w:rFonts w:hint="eastAsia"/>
        </w:rPr>
        <w:t xml:space="preserve"> 사용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567AA" w:rsidTr="00E567AA">
        <w:tc>
          <w:tcPr>
            <w:tcW w:w="9224" w:type="dxa"/>
          </w:tcPr>
          <w:p w:rsidR="00E567AA" w:rsidRDefault="00E567AA" w:rsidP="00E567AA">
            <w:r>
              <w:t>procedure TForm1.Button</w:t>
            </w:r>
            <w:r w:rsidR="00C32F3B">
              <w:rPr>
                <w:rFonts w:hint="eastAsia"/>
              </w:rPr>
              <w:t>2</w:t>
            </w:r>
            <w:r>
              <w:t xml:space="preserve">Click(Sender: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E567AA" w:rsidRDefault="00E567AA" w:rsidP="00E567AA">
            <w:r>
              <w:t>begin</w:t>
            </w:r>
          </w:p>
          <w:p w:rsidR="00E567AA" w:rsidRDefault="00E567AA" w:rsidP="00E567AA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MyDictionary</w:t>
            </w:r>
            <w:proofErr w:type="spellEnd"/>
            <w:r>
              <w:t xml:space="preserve"> := </w:t>
            </w:r>
            <w:proofErr w:type="spellStart"/>
            <w:r>
              <w:t>TDictionary</w:t>
            </w:r>
            <w:proofErr w:type="spellEnd"/>
            <w:r>
              <w:t>&lt;string, Integer&gt;.Create;</w:t>
            </w:r>
          </w:p>
          <w:p w:rsidR="00E567AA" w:rsidRDefault="00E567AA" w:rsidP="00E567AA">
            <w:r>
              <w:t xml:space="preserve">  </w:t>
            </w:r>
            <w:proofErr w:type="spellStart"/>
            <w:r>
              <w:t>MyDictionary.Add</w:t>
            </w:r>
            <w:proofErr w:type="spellEnd"/>
            <w:r>
              <w:t xml:space="preserve"> ('one', 1);</w:t>
            </w:r>
          </w:p>
          <w:p w:rsidR="00E567AA" w:rsidRDefault="00E567AA" w:rsidP="00E567AA">
            <w:r>
              <w:t xml:space="preserve">  </w:t>
            </w:r>
            <w:proofErr w:type="spellStart"/>
            <w:r>
              <w:t>MyDictionary.Add</w:t>
            </w:r>
            <w:proofErr w:type="spellEnd"/>
            <w:r>
              <w:t xml:space="preserve"> ('two', 2);</w:t>
            </w:r>
          </w:p>
          <w:p w:rsidR="00E567AA" w:rsidRDefault="00E567AA" w:rsidP="00E567AA"/>
          <w:p w:rsidR="00E567AA" w:rsidRDefault="00E567AA" w:rsidP="00E567AA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APair</w:t>
            </w:r>
            <w:proofErr w:type="spellEnd"/>
            <w:r>
              <w:t xml:space="preserve"> := </w:t>
            </w:r>
            <w:proofErr w:type="spellStart"/>
            <w:r>
              <w:t>MyDictionary.ExtractPair</w:t>
            </w:r>
            <w:proofErr w:type="spellEnd"/>
            <w:r>
              <w:t>('two');</w:t>
            </w:r>
          </w:p>
          <w:p w:rsidR="00E567AA" w:rsidRDefault="00C32F3B" w:rsidP="00E567AA">
            <w:r>
              <w:t xml:space="preserve">  Button</w:t>
            </w:r>
            <w:r>
              <w:rPr>
                <w:rFonts w:hint="eastAsia"/>
              </w:rPr>
              <w:t>2</w:t>
            </w:r>
            <w:r w:rsidR="00E567AA">
              <w:t xml:space="preserve">.Caption := </w:t>
            </w:r>
            <w:proofErr w:type="spellStart"/>
            <w:r w:rsidR="00E567AA">
              <w:t>APair.Value.ToString</w:t>
            </w:r>
            <w:proofErr w:type="spellEnd"/>
            <w:r w:rsidR="00E567AA">
              <w:t>;</w:t>
            </w:r>
          </w:p>
          <w:p w:rsidR="00E567AA" w:rsidRDefault="00E567AA" w:rsidP="00E567AA">
            <w:r>
              <w:t>end;</w:t>
            </w:r>
          </w:p>
        </w:tc>
      </w:tr>
    </w:tbl>
    <w:p w:rsidR="00E567AA" w:rsidRDefault="007E4650" w:rsidP="007E4650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TList</w:t>
      </w:r>
      <w:proofErr w:type="spellEnd"/>
      <w:r>
        <w:rPr>
          <w:rFonts w:hint="eastAsia"/>
        </w:rPr>
        <w:t>&lt;t&gt; 사용예제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E4650" w:rsidTr="007E4650">
        <w:tc>
          <w:tcPr>
            <w:tcW w:w="9224" w:type="dxa"/>
          </w:tcPr>
          <w:p w:rsidR="007E4650" w:rsidRDefault="007E4650" w:rsidP="007E4650">
            <w:r>
              <w:t xml:space="preserve">procedure TForm1.Button3Click(Sender: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7E4650" w:rsidRDefault="007E4650" w:rsidP="007E4650">
            <w:proofErr w:type="spellStart"/>
            <w:r>
              <w:t>var</w:t>
            </w:r>
            <w:proofErr w:type="spellEnd"/>
          </w:p>
          <w:p w:rsidR="007E4650" w:rsidRDefault="007E4650" w:rsidP="007E4650">
            <w:r>
              <w:t xml:space="preserve">  List: </w:t>
            </w:r>
            <w:proofErr w:type="spellStart"/>
            <w:r>
              <w:t>TList</w:t>
            </w:r>
            <w:proofErr w:type="spellEnd"/>
            <w:r>
              <w:t>&lt;Integer&gt;;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FoundIndex</w:t>
            </w:r>
            <w:proofErr w:type="spellEnd"/>
            <w:r>
              <w:t>: Integer;</w:t>
            </w:r>
          </w:p>
          <w:p w:rsidR="007E4650" w:rsidRDefault="007E4650" w:rsidP="007E4650"/>
          <w:p w:rsidR="007E4650" w:rsidRDefault="007E4650" w:rsidP="007E4650">
            <w:r>
              <w:t>begin</w:t>
            </w:r>
          </w:p>
          <w:p w:rsidR="007E4650" w:rsidRDefault="007E4650" w:rsidP="007E4650">
            <w:r>
              <w:t xml:space="preserve">  </w:t>
            </w:r>
            <w:proofErr w:type="gramStart"/>
            <w:r>
              <w:t>{ Create</w:t>
            </w:r>
            <w:proofErr w:type="gramEnd"/>
            <w:r>
              <w:t xml:space="preserve"> a new List. }</w:t>
            </w:r>
          </w:p>
          <w:p w:rsidR="007E4650" w:rsidRDefault="007E4650" w:rsidP="007E4650">
            <w:r>
              <w:t xml:space="preserve">  List := </w:t>
            </w:r>
            <w:proofErr w:type="spellStart"/>
            <w:r>
              <w:t>TList</w:t>
            </w:r>
            <w:proofErr w:type="spellEnd"/>
            <w:r>
              <w:t>&lt;Integer&gt;.Create;</w:t>
            </w:r>
          </w:p>
          <w:p w:rsidR="007E4650" w:rsidRDefault="007E4650" w:rsidP="007E4650">
            <w:r>
              <w:t xml:space="preserve">  </w:t>
            </w:r>
            <w:proofErr w:type="gramStart"/>
            <w:r>
              <w:t>{ 몇</w:t>
            </w:r>
            <w:proofErr w:type="gramEnd"/>
            <w:r>
              <w:t xml:space="preserve"> 개의 데이터를 추가 }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List.AddRange</w:t>
            </w:r>
            <w:proofErr w:type="spellEnd"/>
            <w:r>
              <w:t>([5, 1, 8, 2, 9, 14, 4, 5, 1]);</w:t>
            </w:r>
          </w:p>
          <w:p w:rsidR="007E4650" w:rsidRDefault="007E4650" w:rsidP="007E4650"/>
          <w:p w:rsidR="007E4650" w:rsidRDefault="007E4650" w:rsidP="007E4650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>('</w:t>
            </w:r>
            <w:proofErr w:type="spellStart"/>
            <w:r>
              <w:t>첫번째</w:t>
            </w:r>
            <w:proofErr w:type="spellEnd"/>
            <w:r>
              <w:t xml:space="preserve">1의 인덱스는 '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proofErr w:type="gramStart"/>
            <w:r>
              <w:t>List.IndexOf</w:t>
            </w:r>
            <w:proofErr w:type="spellEnd"/>
            <w:proofErr w:type="gramEnd"/>
            <w:r>
              <w:t>(1)));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 xml:space="preserve">('마지막1의 인덱스는 '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proofErr w:type="gramStart"/>
            <w:r>
              <w:t>List.LastIndexOf</w:t>
            </w:r>
            <w:proofErr w:type="spellEnd"/>
            <w:proofErr w:type="gramEnd"/>
            <w:r>
              <w:t>(1)));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 xml:space="preserve">('데이터에 100의 유무는? ' + </w:t>
            </w:r>
            <w:proofErr w:type="spellStart"/>
            <w:r>
              <w:t>BoolToStr</w:t>
            </w:r>
            <w:proofErr w:type="spellEnd"/>
            <w:r>
              <w:t>(</w:t>
            </w:r>
            <w:proofErr w:type="spellStart"/>
            <w:r>
              <w:t>List.Contains</w:t>
            </w:r>
            <w:proofErr w:type="spellEnd"/>
            <w:r>
              <w:t>(100)));</w:t>
            </w:r>
          </w:p>
          <w:p w:rsidR="007E4650" w:rsidRDefault="007E4650" w:rsidP="007E4650"/>
          <w:p w:rsidR="007E4650" w:rsidRDefault="007E4650" w:rsidP="007E4650">
            <w:r>
              <w:t xml:space="preserve">  {데이터 </w:t>
            </w:r>
            <w:proofErr w:type="gramStart"/>
            <w:r>
              <w:t>추가 }</w:t>
            </w:r>
            <w:proofErr w:type="gramEnd"/>
          </w:p>
          <w:p w:rsidR="007E4650" w:rsidRDefault="007E4650" w:rsidP="007E4650"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(100);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>(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proofErr w:type="gramStart"/>
            <w:r>
              <w:t>List.Count</w:t>
            </w:r>
            <w:proofErr w:type="spellEnd"/>
            <w:proofErr w:type="gramEnd"/>
            <w:r>
              <w:t>) + '개의 데이터가 있습니다.');</w:t>
            </w:r>
          </w:p>
          <w:p w:rsidR="007E4650" w:rsidRDefault="007E4650" w:rsidP="007E4650"/>
          <w:p w:rsidR="007E4650" w:rsidRDefault="007E4650" w:rsidP="007E4650">
            <w:r>
              <w:t xml:space="preserve">  </w:t>
            </w:r>
            <w:proofErr w:type="gramStart"/>
            <w:r>
              <w:t xml:space="preserve">{ </w:t>
            </w:r>
            <w:proofErr w:type="spellStart"/>
            <w:r>
              <w:t>첫번쨰</w:t>
            </w:r>
            <w:proofErr w:type="spellEnd"/>
            <w:proofErr w:type="gramEnd"/>
            <w:r>
              <w:t xml:space="preserve"> 1 데이터 삭제 }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List.Remove</w:t>
            </w:r>
            <w:proofErr w:type="spellEnd"/>
            <w:r>
              <w:t>(1);</w:t>
            </w:r>
          </w:p>
          <w:p w:rsidR="007E4650" w:rsidRDefault="007E4650" w:rsidP="007E4650">
            <w:r>
              <w:t xml:space="preserve">  </w:t>
            </w:r>
            <w:proofErr w:type="gramStart"/>
            <w:r>
              <w:t xml:space="preserve">{ </w:t>
            </w:r>
            <w:proofErr w:type="spellStart"/>
            <w:r>
              <w:t>첫번째</w:t>
            </w:r>
            <w:proofErr w:type="spellEnd"/>
            <w:proofErr w:type="gramEnd"/>
            <w:r>
              <w:t xml:space="preserve"> 위치의 데이터 삭제 }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List.Delete</w:t>
            </w:r>
            <w:proofErr w:type="spellEnd"/>
            <w:r>
              <w:t>(0);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List.DeleteRange</w:t>
            </w:r>
            <w:proofErr w:type="spellEnd"/>
            <w:r>
              <w:t>(0, 2);</w:t>
            </w:r>
          </w:p>
          <w:p w:rsidR="007E4650" w:rsidRDefault="007E4650" w:rsidP="007E4650">
            <w:r>
              <w:t xml:space="preserve">  </w:t>
            </w:r>
            <w:proofErr w:type="gramStart"/>
            <w:r>
              <w:t>{ 리스트에서</w:t>
            </w:r>
            <w:proofErr w:type="gramEnd"/>
            <w:r>
              <w:t xml:space="preserve"> 남아있는 1을 지움 }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List.Extract</w:t>
            </w:r>
            <w:proofErr w:type="spellEnd"/>
            <w:r>
              <w:t>(1);</w:t>
            </w:r>
          </w:p>
          <w:p w:rsidR="007E4650" w:rsidRDefault="007E4650" w:rsidP="007E4650">
            <w:r>
              <w:t xml:space="preserve">  {실제 길이 </w:t>
            </w:r>
            <w:proofErr w:type="gramStart"/>
            <w:r>
              <w:t>구함 }</w:t>
            </w:r>
            <w:proofErr w:type="gramEnd"/>
          </w:p>
          <w:p w:rsidR="007E4650" w:rsidRDefault="007E4650" w:rsidP="007E4650">
            <w:r>
              <w:t xml:space="preserve">  </w:t>
            </w:r>
            <w:proofErr w:type="spellStart"/>
            <w:r>
              <w:t>List.TrimExcess</w:t>
            </w:r>
            <w:proofErr w:type="spellEnd"/>
            <w:r>
              <w:t>;</w:t>
            </w:r>
          </w:p>
          <w:p w:rsidR="007E4650" w:rsidRDefault="007E4650" w:rsidP="007E4650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 xml:space="preserve">('리스트 항목 </w:t>
            </w:r>
            <w:proofErr w:type="spellStart"/>
            <w:r>
              <w:t>갯수는</w:t>
            </w:r>
            <w:proofErr w:type="spellEnd"/>
            <w:r>
              <w:t xml:space="preserve"> '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proofErr w:type="gramStart"/>
            <w:r>
              <w:t>List.Capacity</w:t>
            </w:r>
            <w:proofErr w:type="spellEnd"/>
            <w:proofErr w:type="gramEnd"/>
            <w:r>
              <w:t>));</w:t>
            </w:r>
          </w:p>
          <w:p w:rsidR="007E4650" w:rsidRDefault="007E4650" w:rsidP="007E4650"/>
          <w:p w:rsidR="007E4650" w:rsidRDefault="007E4650" w:rsidP="007E4650">
            <w:r>
              <w:t xml:space="preserve">  </w:t>
            </w:r>
            <w:proofErr w:type="gramStart"/>
            <w:r>
              <w:t>{ 리스트</w:t>
            </w:r>
            <w:proofErr w:type="gramEnd"/>
            <w:r>
              <w:t xml:space="preserve"> </w:t>
            </w:r>
            <w:proofErr w:type="spellStart"/>
            <w:r>
              <w:t>클리어</w:t>
            </w:r>
            <w:proofErr w:type="spellEnd"/>
            <w:r>
              <w:t xml:space="preserve"> }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List.Clear</w:t>
            </w:r>
            <w:proofErr w:type="spellEnd"/>
            <w:r>
              <w:t>;</w:t>
            </w:r>
          </w:p>
          <w:p w:rsidR="007E4650" w:rsidRDefault="007E4650" w:rsidP="007E4650">
            <w:r>
              <w:t xml:space="preserve">  </w:t>
            </w:r>
            <w:proofErr w:type="gramStart"/>
            <w:r>
              <w:t>{ Insert</w:t>
            </w:r>
            <w:proofErr w:type="gramEnd"/>
            <w:r>
              <w:t xml:space="preserve"> some elements. }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List.Insert</w:t>
            </w:r>
            <w:proofErr w:type="spellEnd"/>
            <w:r>
              <w:t>(0, 2);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List.Insert</w:t>
            </w:r>
            <w:proofErr w:type="spellEnd"/>
            <w:r>
              <w:t>(1, 1);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List.InsertRange</w:t>
            </w:r>
            <w:proofErr w:type="spellEnd"/>
            <w:r>
              <w:t>(0, [6, 3, 8, 10, 11]);</w:t>
            </w:r>
          </w:p>
          <w:p w:rsidR="007E4650" w:rsidRDefault="007E4650" w:rsidP="007E4650"/>
          <w:p w:rsidR="007E4650" w:rsidRDefault="007E4650" w:rsidP="007E4650">
            <w:r>
              <w:lastRenderedPageBreak/>
              <w:t xml:space="preserve">  </w:t>
            </w:r>
            <w:proofErr w:type="gramStart"/>
            <w:r>
              <w:t>{ 리스트</w:t>
            </w:r>
            <w:proofErr w:type="gramEnd"/>
            <w:r>
              <w:t xml:space="preserve"> 내용 소트 }</w:t>
            </w:r>
          </w:p>
          <w:p w:rsidR="007E4650" w:rsidRDefault="007E4650" w:rsidP="007E4650"/>
          <w:p w:rsidR="007E4650" w:rsidRDefault="007E4650" w:rsidP="007E4650">
            <w:r>
              <w:t xml:space="preserve"> </w:t>
            </w:r>
            <w:proofErr w:type="spellStart"/>
            <w:r>
              <w:t>List.Sort</w:t>
            </w:r>
            <w:proofErr w:type="spellEnd"/>
            <w:r>
              <w:t>;</w:t>
            </w:r>
          </w:p>
          <w:p w:rsidR="007E4650" w:rsidRDefault="007E4650" w:rsidP="007E4650"/>
          <w:p w:rsidR="007E4650" w:rsidRDefault="007E4650" w:rsidP="007E4650">
            <w:r>
              <w:t xml:space="preserve">  </w:t>
            </w:r>
            <w:proofErr w:type="gramStart"/>
            <w:r>
              <w:t>{ Binary</w:t>
            </w:r>
            <w:proofErr w:type="gramEnd"/>
            <w:r>
              <w:t xml:space="preserve"> search for the required element. }</w:t>
            </w:r>
          </w:p>
          <w:p w:rsidR="007E4650" w:rsidRDefault="007E4650" w:rsidP="007E4650">
            <w:r>
              <w:t xml:space="preserve"> if </w:t>
            </w:r>
            <w:proofErr w:type="spellStart"/>
            <w:r>
              <w:t>List.BinarySearch</w:t>
            </w:r>
            <w:proofErr w:type="spellEnd"/>
            <w:r>
              <w:t xml:space="preserve">(6, </w:t>
            </w:r>
            <w:proofErr w:type="spellStart"/>
            <w:r>
              <w:t>FoundIndex</w:t>
            </w:r>
            <w:proofErr w:type="spellEnd"/>
            <w:r>
              <w:t>) then</w:t>
            </w:r>
          </w:p>
          <w:p w:rsidR="007E4650" w:rsidRDefault="007E4650" w:rsidP="007E4650">
            <w:r>
              <w:t xml:space="preserve">    </w:t>
            </w:r>
            <w:proofErr w:type="spellStart"/>
            <w:r>
              <w:t>ShowMessage</w:t>
            </w:r>
            <w:proofErr w:type="spellEnd"/>
            <w:r>
              <w:t xml:space="preserve">('6 데이터의 인덱스는 '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r>
              <w:t>FoundIndex</w:t>
            </w:r>
            <w:proofErr w:type="spellEnd"/>
            <w:r>
              <w:t>));</w:t>
            </w:r>
          </w:p>
          <w:p w:rsidR="007E4650" w:rsidRDefault="007E4650" w:rsidP="007E4650"/>
          <w:p w:rsidR="007E4650" w:rsidRDefault="007E4650" w:rsidP="007E4650">
            <w:r>
              <w:t xml:space="preserve">  </w:t>
            </w:r>
            <w:proofErr w:type="gramStart"/>
            <w:r>
              <w:t>{ Reverse</w:t>
            </w:r>
            <w:proofErr w:type="gramEnd"/>
            <w:r>
              <w:t xml:space="preserve"> the list. }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List.Reverse</w:t>
            </w:r>
            <w:proofErr w:type="spellEnd"/>
            <w:r>
              <w:t>;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ShowMessage</w:t>
            </w:r>
            <w:proofErr w:type="spellEnd"/>
            <w:r>
              <w:t>('</w:t>
            </w:r>
            <w:proofErr w:type="spellStart"/>
            <w:r>
              <w:t>첫번째</w:t>
            </w:r>
            <w:proofErr w:type="spellEnd"/>
            <w:r>
              <w:t xml:space="preserve"> 데이터는 '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proofErr w:type="gramStart"/>
            <w:r>
              <w:t>List.Items</w:t>
            </w:r>
            <w:proofErr w:type="spellEnd"/>
            <w:proofErr w:type="gramEnd"/>
            <w:r>
              <w:t>[0]));</w:t>
            </w:r>
          </w:p>
          <w:p w:rsidR="007E4650" w:rsidRDefault="007E4650" w:rsidP="007E4650">
            <w:r>
              <w:t xml:space="preserve"> </w:t>
            </w:r>
            <w:proofErr w:type="spellStart"/>
            <w:r>
              <w:t>List.Free</w:t>
            </w:r>
            <w:proofErr w:type="spellEnd"/>
            <w:r>
              <w:t>;</w:t>
            </w:r>
          </w:p>
          <w:p w:rsidR="007E4650" w:rsidRDefault="007E4650" w:rsidP="007E4650"/>
          <w:p w:rsidR="007E4650" w:rsidRDefault="007E4650" w:rsidP="007E4650">
            <w:pPr>
              <w:rPr>
                <w:rFonts w:hint="eastAsia"/>
              </w:rPr>
            </w:pPr>
            <w:r>
              <w:t>end;</w:t>
            </w:r>
          </w:p>
        </w:tc>
      </w:tr>
    </w:tbl>
    <w:p w:rsidR="007E4650" w:rsidRDefault="007E4650" w:rsidP="007E4650">
      <w:pPr>
        <w:rPr>
          <w:rFonts w:hint="eastAsia"/>
        </w:rPr>
      </w:pPr>
    </w:p>
    <w:p w:rsidR="00047B2D" w:rsidRPr="00047B2D" w:rsidRDefault="00047B2D" w:rsidP="00047B2D">
      <w:pPr>
        <w:pStyle w:val="a6"/>
        <w:numPr>
          <w:ilvl w:val="0"/>
          <w:numId w:val="3"/>
        </w:numPr>
        <w:ind w:leftChars="0" w:left="284" w:hanging="426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TObjectList</w:t>
      </w:r>
      <w:proofErr w:type="spellEnd"/>
      <w:r>
        <w:rPr>
          <w:rFonts w:ascii="Arial" w:hAnsi="Arial" w:cs="Arial"/>
          <w:color w:val="333333"/>
          <w:szCs w:val="20"/>
          <w:shd w:val="clear" w:color="auto" w:fill="FFFFFF"/>
        </w:rPr>
        <w:t>&lt;T: class&gt;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47B2D" w:rsidTr="00047B2D">
        <w:tc>
          <w:tcPr>
            <w:tcW w:w="9224" w:type="dxa"/>
          </w:tcPr>
          <w:p w:rsidR="00047B2D" w:rsidRDefault="00047B2D" w:rsidP="00047B2D">
            <w:r>
              <w:t>type</w:t>
            </w:r>
          </w:p>
          <w:p w:rsidR="00047B2D" w:rsidRDefault="00047B2D" w:rsidP="00047B2D">
            <w:r>
              <w:t xml:space="preserve">  </w:t>
            </w:r>
            <w:proofErr w:type="gramStart"/>
            <w:r>
              <w:t>{ Declare</w:t>
            </w:r>
            <w:proofErr w:type="gramEnd"/>
            <w:r>
              <w:t xml:space="preserve"> a new object type. }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TNewObject</w:t>
            </w:r>
            <w:proofErr w:type="spellEnd"/>
            <w:r>
              <w:t xml:space="preserve"> = class</w:t>
            </w:r>
          </w:p>
          <w:p w:rsidR="00047B2D" w:rsidRDefault="00047B2D" w:rsidP="00047B2D">
            <w:r>
              <w:t xml:space="preserve">    private</w:t>
            </w:r>
          </w:p>
          <w:p w:rsidR="00047B2D" w:rsidRDefault="00047B2D" w:rsidP="00047B2D">
            <w:r>
              <w:t xml:space="preserve">     </w:t>
            </w:r>
            <w:proofErr w:type="spellStart"/>
            <w:r>
              <w:t>FName</w:t>
            </w:r>
            <w:proofErr w:type="spellEnd"/>
            <w:r>
              <w:t>: String;</w:t>
            </w:r>
          </w:p>
          <w:p w:rsidR="00047B2D" w:rsidRDefault="00047B2D" w:rsidP="00047B2D">
            <w:r>
              <w:t xml:space="preserve">    public</w:t>
            </w:r>
          </w:p>
          <w:p w:rsidR="00047B2D" w:rsidRDefault="00047B2D" w:rsidP="00047B2D">
            <w:r>
              <w:t xml:space="preserve">     constructor Create(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AName</w:t>
            </w:r>
            <w:proofErr w:type="spellEnd"/>
            <w:r>
              <w:t>: String);</w:t>
            </w:r>
          </w:p>
          <w:p w:rsidR="00047B2D" w:rsidRDefault="00047B2D" w:rsidP="00047B2D">
            <w:r>
              <w:t xml:space="preserve">     destructor Destroy; override;</w:t>
            </w:r>
          </w:p>
          <w:p w:rsidR="00047B2D" w:rsidRDefault="00047B2D" w:rsidP="00047B2D">
            <w:pPr>
              <w:ind w:firstLine="195"/>
              <w:rPr>
                <w:rFonts w:hint="eastAsia"/>
              </w:rPr>
            </w:pPr>
            <w:r>
              <w:t>end;</w:t>
            </w:r>
          </w:p>
          <w:p w:rsidR="00047B2D" w:rsidRDefault="00047B2D" w:rsidP="00047B2D">
            <w:pPr>
              <w:rPr>
                <w:rFonts w:hint="eastAsia"/>
              </w:rPr>
            </w:pPr>
          </w:p>
          <w:p w:rsidR="00047B2D" w:rsidRDefault="00047B2D" w:rsidP="00047B2D">
            <w:r>
              <w:t xml:space="preserve">constructor </w:t>
            </w:r>
            <w:proofErr w:type="spellStart"/>
            <w:r>
              <w:t>TNewObject.Create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AName</w:t>
            </w:r>
            <w:proofErr w:type="spellEnd"/>
            <w:r>
              <w:t>: String);</w:t>
            </w:r>
          </w:p>
          <w:p w:rsidR="00047B2D" w:rsidRDefault="00047B2D" w:rsidP="00047B2D">
            <w:r>
              <w:t>begin</w:t>
            </w:r>
          </w:p>
          <w:p w:rsidR="00047B2D" w:rsidRDefault="00047B2D" w:rsidP="00047B2D">
            <w:r>
              <w:t xml:space="preserve">   </w:t>
            </w:r>
            <w:proofErr w:type="spellStart"/>
            <w:r>
              <w:t>FName</w:t>
            </w:r>
            <w:proofErr w:type="spellEnd"/>
            <w:r>
              <w:t xml:space="preserve"> := </w:t>
            </w:r>
            <w:proofErr w:type="spellStart"/>
            <w:r>
              <w:t>AName</w:t>
            </w:r>
            <w:proofErr w:type="spellEnd"/>
            <w:r>
              <w:t>;</w:t>
            </w:r>
          </w:p>
          <w:p w:rsidR="00047B2D" w:rsidRDefault="00047B2D" w:rsidP="00047B2D">
            <w:r>
              <w:t>end;</w:t>
            </w:r>
          </w:p>
          <w:p w:rsidR="00047B2D" w:rsidRDefault="00047B2D" w:rsidP="00047B2D"/>
          <w:p w:rsidR="00047B2D" w:rsidRDefault="00047B2D" w:rsidP="00047B2D">
            <w:r>
              <w:t xml:space="preserve">destructor </w:t>
            </w:r>
            <w:proofErr w:type="spellStart"/>
            <w:r>
              <w:t>TNewObject.Destroy</w:t>
            </w:r>
            <w:proofErr w:type="spellEnd"/>
            <w:r>
              <w:t>;</w:t>
            </w:r>
          </w:p>
          <w:p w:rsidR="00047B2D" w:rsidRDefault="00047B2D" w:rsidP="00047B2D">
            <w:r>
              <w:t>begin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ShowMessage</w:t>
            </w:r>
            <w:proofErr w:type="spellEnd"/>
            <w:r>
              <w:t xml:space="preserve">('오브젝트"' + </w:t>
            </w:r>
            <w:proofErr w:type="spellStart"/>
            <w:r>
              <w:t>FName</w:t>
            </w:r>
            <w:proofErr w:type="spellEnd"/>
            <w:r>
              <w:t xml:space="preserve"> + '" 해제되었습니다!');</w:t>
            </w:r>
          </w:p>
          <w:p w:rsidR="00047B2D" w:rsidRDefault="00047B2D" w:rsidP="00047B2D">
            <w:r>
              <w:t xml:space="preserve">  inherited;</w:t>
            </w:r>
          </w:p>
          <w:p w:rsidR="00047B2D" w:rsidRDefault="00047B2D" w:rsidP="00047B2D">
            <w:pPr>
              <w:rPr>
                <w:rFonts w:hint="eastAsia"/>
              </w:rPr>
            </w:pPr>
            <w:r>
              <w:t>end;</w:t>
            </w:r>
          </w:p>
          <w:p w:rsidR="00047B2D" w:rsidRDefault="00047B2D" w:rsidP="00047B2D">
            <w:pPr>
              <w:rPr>
                <w:rFonts w:hint="eastAsia"/>
              </w:rPr>
            </w:pPr>
          </w:p>
          <w:p w:rsidR="00047B2D" w:rsidRDefault="00047B2D" w:rsidP="00047B2D"/>
          <w:p w:rsidR="00047B2D" w:rsidRDefault="00047B2D" w:rsidP="00047B2D">
            <w:r>
              <w:lastRenderedPageBreak/>
              <w:t xml:space="preserve">procedure TForm1.Button4Click(Sender: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047B2D" w:rsidRDefault="00047B2D" w:rsidP="00047B2D">
            <w:r>
              <w:t xml:space="preserve">{ </w:t>
            </w:r>
            <w:proofErr w:type="spellStart"/>
            <w:r>
              <w:t>TNewObject</w:t>
            </w:r>
            <w:proofErr w:type="spellEnd"/>
            <w:r>
              <w:t xml:space="preserve"> }</w:t>
            </w:r>
          </w:p>
          <w:p w:rsidR="00047B2D" w:rsidRDefault="00047B2D" w:rsidP="00047B2D">
            <w:proofErr w:type="spellStart"/>
            <w:r>
              <w:t>var</w:t>
            </w:r>
            <w:proofErr w:type="spellEnd"/>
          </w:p>
          <w:p w:rsidR="00047B2D" w:rsidRDefault="00047B2D" w:rsidP="00047B2D">
            <w:r>
              <w:t xml:space="preserve">  List: </w:t>
            </w:r>
            <w:proofErr w:type="spellStart"/>
            <w:r>
              <w:t>TObjectList</w:t>
            </w:r>
            <w:proofErr w:type="spellEnd"/>
            <w:r>
              <w:t>&lt;</w:t>
            </w:r>
            <w:proofErr w:type="spellStart"/>
            <w:r>
              <w:t>TNewObject</w:t>
            </w:r>
            <w:proofErr w:type="spellEnd"/>
            <w:r>
              <w:t>&gt;;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Obj</w:t>
            </w:r>
            <w:proofErr w:type="spellEnd"/>
            <w:r>
              <w:t xml:space="preserve">: </w:t>
            </w:r>
            <w:proofErr w:type="spellStart"/>
            <w:r>
              <w:t>TNewObject</w:t>
            </w:r>
            <w:proofErr w:type="spellEnd"/>
            <w:r>
              <w:t>;</w:t>
            </w:r>
          </w:p>
          <w:p w:rsidR="00047B2D" w:rsidRDefault="00047B2D" w:rsidP="00047B2D">
            <w:r>
              <w:t>begin</w:t>
            </w:r>
          </w:p>
          <w:p w:rsidR="00047B2D" w:rsidRDefault="00047B2D" w:rsidP="00047B2D">
            <w:r>
              <w:t xml:space="preserve">  </w:t>
            </w:r>
            <w:proofErr w:type="gramStart"/>
            <w:r>
              <w:t>{ Create</w:t>
            </w:r>
            <w:proofErr w:type="gramEnd"/>
            <w:r>
              <w:t xml:space="preserve"> a new List. }</w:t>
            </w:r>
          </w:p>
          <w:p w:rsidR="00047B2D" w:rsidRDefault="00047B2D" w:rsidP="00047B2D">
            <w:r>
              <w:t xml:space="preserve">  </w:t>
            </w:r>
            <w:proofErr w:type="gramStart"/>
            <w:r>
              <w:t>{ The</w:t>
            </w:r>
            <w:proofErr w:type="gramEnd"/>
            <w:r>
              <w:t xml:space="preserve"> </w:t>
            </w:r>
            <w:proofErr w:type="spellStart"/>
            <w:r>
              <w:t>OwnsObjects</w:t>
            </w:r>
            <w:proofErr w:type="spellEnd"/>
            <w:r>
              <w:t xml:space="preserve"> property is set by default to true -- the list will free the owned objects automatically. }</w:t>
            </w:r>
          </w:p>
          <w:p w:rsidR="00047B2D" w:rsidRDefault="00047B2D" w:rsidP="00047B2D">
            <w:r>
              <w:t xml:space="preserve">  List := </w:t>
            </w:r>
            <w:proofErr w:type="spellStart"/>
            <w:r>
              <w:t>TObjectList</w:t>
            </w:r>
            <w:proofErr w:type="spellEnd"/>
            <w:r>
              <w:t>&lt;</w:t>
            </w:r>
            <w:proofErr w:type="spellStart"/>
            <w:r>
              <w:t>TNewObject</w:t>
            </w:r>
            <w:proofErr w:type="spellEnd"/>
            <w:r>
              <w:t>&gt;.Create;</w:t>
            </w:r>
          </w:p>
          <w:p w:rsidR="00047B2D" w:rsidRDefault="00047B2D" w:rsidP="00047B2D"/>
          <w:p w:rsidR="00047B2D" w:rsidRDefault="00047B2D" w:rsidP="00047B2D">
            <w:r>
              <w:t xml:space="preserve">  </w:t>
            </w:r>
            <w:proofErr w:type="gramStart"/>
            <w:r>
              <w:t>{ Add</w:t>
            </w:r>
            <w:proofErr w:type="gramEnd"/>
            <w:r>
              <w:t xml:space="preserve"> some items to the List. }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TNewObject.Create</w:t>
            </w:r>
            <w:proofErr w:type="spellEnd"/>
            <w:r>
              <w:t>('One'));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TNewObject.Create</w:t>
            </w:r>
            <w:proofErr w:type="spellEnd"/>
            <w:r>
              <w:t>('Two'));</w:t>
            </w:r>
          </w:p>
          <w:p w:rsidR="00047B2D" w:rsidRDefault="00047B2D" w:rsidP="00047B2D"/>
          <w:p w:rsidR="00047B2D" w:rsidRDefault="00047B2D" w:rsidP="00047B2D">
            <w:r>
              <w:t xml:space="preserve">  </w:t>
            </w:r>
            <w:proofErr w:type="gramStart"/>
            <w:r>
              <w:t>{ Add</w:t>
            </w:r>
            <w:proofErr w:type="gramEnd"/>
            <w:r>
              <w:t xml:space="preserve"> a new item, but keep the reference. }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Obj</w:t>
            </w:r>
            <w:proofErr w:type="spellEnd"/>
            <w:r>
              <w:t xml:space="preserve"> := </w:t>
            </w:r>
            <w:proofErr w:type="spellStart"/>
            <w:r>
              <w:t>TNewObject.Create</w:t>
            </w:r>
            <w:proofErr w:type="spellEnd"/>
            <w:r>
              <w:t>('Three');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047B2D" w:rsidRDefault="00047B2D" w:rsidP="00047B2D"/>
          <w:p w:rsidR="00047B2D" w:rsidRDefault="00047B2D" w:rsidP="00047B2D">
            <w:r>
              <w:t xml:space="preserve">  {</w:t>
            </w:r>
          </w:p>
          <w:p w:rsidR="00047B2D" w:rsidRDefault="00047B2D" w:rsidP="00047B2D">
            <w:r>
              <w:t xml:space="preserve">    Remove an instance of the </w:t>
            </w:r>
            <w:proofErr w:type="spellStart"/>
            <w:r>
              <w:t>TNewObject</w:t>
            </w:r>
            <w:proofErr w:type="spellEnd"/>
            <w:r>
              <w:t xml:space="preserve"> class. The destructor</w:t>
            </w:r>
          </w:p>
          <w:p w:rsidR="00047B2D" w:rsidRDefault="00047B2D" w:rsidP="00047B2D">
            <w:r>
              <w:t xml:space="preserve">    is called for the owned objects, because you have set the </w:t>
            </w:r>
            <w:proofErr w:type="spellStart"/>
            <w:r>
              <w:t>OwnsObjects</w:t>
            </w:r>
            <w:proofErr w:type="spellEnd"/>
          </w:p>
          <w:p w:rsidR="00047B2D" w:rsidRDefault="00047B2D" w:rsidP="00047B2D">
            <w:r>
              <w:t xml:space="preserve">    </w:t>
            </w:r>
            <w:proofErr w:type="gramStart"/>
            <w:r>
              <w:t>to</w:t>
            </w:r>
            <w:proofErr w:type="gramEnd"/>
            <w:r>
              <w:t xml:space="preserve"> true.</w:t>
            </w:r>
          </w:p>
          <w:p w:rsidR="00047B2D" w:rsidRDefault="00047B2D" w:rsidP="00047B2D">
            <w:r>
              <w:t xml:space="preserve">  }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List.Delete</w:t>
            </w:r>
            <w:proofErr w:type="spellEnd"/>
            <w:r>
              <w:t>(0);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List.Extract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047B2D" w:rsidRDefault="00047B2D" w:rsidP="00047B2D"/>
          <w:p w:rsidR="00047B2D" w:rsidRDefault="00047B2D" w:rsidP="00047B2D">
            <w:r>
              <w:t xml:space="preserve">  </w:t>
            </w:r>
            <w:proofErr w:type="gramStart"/>
            <w:r>
              <w:t>{ Destroy</w:t>
            </w:r>
            <w:proofErr w:type="gramEnd"/>
            <w:r>
              <w:t xml:space="preserve"> the List completely -- more message boxes will be shown. }</w:t>
            </w:r>
          </w:p>
          <w:p w:rsidR="00047B2D" w:rsidRDefault="00047B2D" w:rsidP="00047B2D">
            <w:r>
              <w:t xml:space="preserve">  </w:t>
            </w:r>
            <w:proofErr w:type="spellStart"/>
            <w:r>
              <w:t>List.Free</w:t>
            </w:r>
            <w:proofErr w:type="spellEnd"/>
            <w:r>
              <w:t>;</w:t>
            </w:r>
          </w:p>
          <w:p w:rsidR="00047B2D" w:rsidRDefault="00047B2D" w:rsidP="00047B2D">
            <w:pPr>
              <w:rPr>
                <w:rFonts w:hint="eastAsia"/>
              </w:rPr>
            </w:pPr>
            <w:proofErr w:type="gramStart"/>
            <w:r>
              <w:t>end</w:t>
            </w:r>
            <w:proofErr w:type="gramEnd"/>
            <w:r>
              <w:t>.</w:t>
            </w:r>
          </w:p>
        </w:tc>
      </w:tr>
    </w:tbl>
    <w:p w:rsidR="00047B2D" w:rsidRDefault="00047B2D" w:rsidP="00047B2D">
      <w:pPr>
        <w:rPr>
          <w:rFonts w:hint="eastAsia"/>
        </w:rPr>
      </w:pPr>
    </w:p>
    <w:p w:rsidR="00047B2D" w:rsidRDefault="00047B2D" w:rsidP="00047B2D">
      <w:pPr>
        <w:rPr>
          <w:rFonts w:hint="eastAsia"/>
        </w:rPr>
      </w:pPr>
      <w:bookmarkStart w:id="0" w:name="_GoBack"/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제너릭을</w:t>
      </w:r>
      <w:proofErr w:type="spellEnd"/>
      <w:r>
        <w:rPr>
          <w:rFonts w:hint="eastAsia"/>
        </w:rPr>
        <w:t xml:space="preserve"> 사용하면 다음과 같은 장점이 있습니다.</w:t>
      </w:r>
    </w:p>
    <w:p w:rsidR="00047B2D" w:rsidRDefault="00047B2D" w:rsidP="00047B2D">
      <w:pPr>
        <w:rPr>
          <w:rFonts w:hint="eastAsia"/>
        </w:rPr>
      </w:pP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장점</w:t>
      </w:r>
    </w:p>
    <w:p w:rsidR="00047B2D" w:rsidRDefault="00047B2D" w:rsidP="00047B2D">
      <w:pPr>
        <w:rPr>
          <w:rFonts w:hint="eastAsia"/>
        </w:rPr>
      </w:pPr>
      <w:proofErr w:type="spellStart"/>
      <w:r w:rsidRPr="00047B2D">
        <w:t>제네릭스</w:t>
      </w:r>
      <w:proofErr w:type="spellEnd"/>
      <w:r w:rsidRPr="00047B2D">
        <w:t xml:space="preserve"> 컬렉션(들)을 사용하면 여러분이 사용하고자 하는 데이터 타입을 담을 수 있는 특정 컨테이너(들)을 정의할 수 있습니다. 그러면 해당 데이터 타입에 부합하는 지를 컴파일러가 확인하므로 실행 중에 데이터 타입을 확인하지 않아도 됩니다. 그 결과, 코드가 더 깔끔하고 읽기도 더 </w:t>
      </w:r>
      <w:r w:rsidRPr="00047B2D">
        <w:lastRenderedPageBreak/>
        <w:t>쉽습니다. 애플리케이션은 더 견고해지고, 실행 시점에 확인할 필요가 줄어들기 때문에 실행 속도도 빨라집니다:</w:t>
      </w:r>
    </w:p>
    <w:p w:rsidR="004B2415" w:rsidRDefault="004B2415" w:rsidP="00047B2D">
      <w:pPr>
        <w:rPr>
          <w:rFonts w:hint="eastAsia"/>
        </w:rPr>
      </w:pPr>
    </w:p>
    <w:p w:rsidR="004B2415" w:rsidRPr="004B2415" w:rsidRDefault="004B2415" w:rsidP="00047B2D">
      <w:pPr>
        <w:rPr>
          <w:rFonts w:hint="eastAsia"/>
        </w:rPr>
      </w:pPr>
      <w:r>
        <w:rPr>
          <w:rFonts w:hint="eastAsia"/>
        </w:rPr>
        <w:t>참고</w:t>
      </w:r>
      <w:proofErr w:type="gramStart"/>
      <w:r>
        <w:rPr>
          <w:rFonts w:hint="eastAsia"/>
        </w:rPr>
        <w:t>:기존의</w:t>
      </w:r>
      <w:proofErr w:type="gramEnd"/>
      <w:r>
        <w:rPr>
          <w:rFonts w:hint="eastAsia"/>
        </w:rPr>
        <w:t xml:space="preserve"> 컬렉션과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컬렉션은 정리해놓은 자료입니다 아래 주소를 참조하십시오.</w:t>
      </w:r>
    </w:p>
    <w:p w:rsidR="006D70C7" w:rsidRDefault="006D70C7" w:rsidP="00E567AA">
      <w:pPr>
        <w:rPr>
          <w:rFonts w:hint="eastAsia"/>
        </w:rPr>
      </w:pPr>
      <w:hyperlink r:id="rId8" w:history="1">
        <w:r>
          <w:rPr>
            <w:rStyle w:val="a9"/>
          </w:rPr>
          <w:t>https://tech.devgear.co.kr/index.php?mid=delphi_news&amp;search_keyword=%EC%A0%9C%EB%84%88%EB%A6%AD&amp;search_target=title_content&amp;doc</w:t>
        </w:r>
      </w:hyperlink>
      <w:bookmarkEnd w:id="0"/>
    </w:p>
    <w:sectPr w:rsidR="006D7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A6B" w:rsidRDefault="002F7A6B" w:rsidP="006B40CE">
      <w:pPr>
        <w:spacing w:after="0" w:line="240" w:lineRule="auto"/>
      </w:pPr>
      <w:r>
        <w:separator/>
      </w:r>
    </w:p>
  </w:endnote>
  <w:endnote w:type="continuationSeparator" w:id="0">
    <w:p w:rsidR="002F7A6B" w:rsidRDefault="002F7A6B" w:rsidP="006B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A6B" w:rsidRDefault="002F7A6B" w:rsidP="006B40CE">
      <w:pPr>
        <w:spacing w:after="0" w:line="240" w:lineRule="auto"/>
      </w:pPr>
      <w:r>
        <w:separator/>
      </w:r>
    </w:p>
  </w:footnote>
  <w:footnote w:type="continuationSeparator" w:id="0">
    <w:p w:rsidR="002F7A6B" w:rsidRDefault="002F7A6B" w:rsidP="006B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3E6C"/>
    <w:multiLevelType w:val="hybridMultilevel"/>
    <w:tmpl w:val="0A1AE33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3D1A3C85"/>
    <w:multiLevelType w:val="hybridMultilevel"/>
    <w:tmpl w:val="D3366F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0E24E86"/>
    <w:multiLevelType w:val="hybridMultilevel"/>
    <w:tmpl w:val="CAA233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6E16408"/>
    <w:multiLevelType w:val="multilevel"/>
    <w:tmpl w:val="A34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6B"/>
    <w:rsid w:val="00047B2D"/>
    <w:rsid w:val="002F7A6B"/>
    <w:rsid w:val="004B2415"/>
    <w:rsid w:val="00581DF4"/>
    <w:rsid w:val="005D4C9F"/>
    <w:rsid w:val="006B40CE"/>
    <w:rsid w:val="006C4544"/>
    <w:rsid w:val="006D70C7"/>
    <w:rsid w:val="007D28A5"/>
    <w:rsid w:val="007E4650"/>
    <w:rsid w:val="00C137FD"/>
    <w:rsid w:val="00C32F3B"/>
    <w:rsid w:val="00CE7E6B"/>
    <w:rsid w:val="00E00412"/>
    <w:rsid w:val="00E1110E"/>
    <w:rsid w:val="00E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40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0CE"/>
  </w:style>
  <w:style w:type="paragraph" w:styleId="a5">
    <w:name w:val="footer"/>
    <w:basedOn w:val="a"/>
    <w:link w:val="Char0"/>
    <w:uiPriority w:val="99"/>
    <w:unhideWhenUsed/>
    <w:rsid w:val="006B40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0CE"/>
  </w:style>
  <w:style w:type="paragraph" w:styleId="a6">
    <w:name w:val="List Paragraph"/>
    <w:basedOn w:val="a"/>
    <w:uiPriority w:val="34"/>
    <w:qFormat/>
    <w:rsid w:val="006B40CE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581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1DF4"/>
    <w:rPr>
      <w:b/>
      <w:bCs/>
    </w:rPr>
  </w:style>
  <w:style w:type="character" w:styleId="a9">
    <w:name w:val="Hyperlink"/>
    <w:basedOn w:val="a0"/>
    <w:uiPriority w:val="99"/>
    <w:semiHidden/>
    <w:unhideWhenUsed/>
    <w:rsid w:val="006D70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40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0CE"/>
  </w:style>
  <w:style w:type="paragraph" w:styleId="a5">
    <w:name w:val="footer"/>
    <w:basedOn w:val="a"/>
    <w:link w:val="Char0"/>
    <w:uiPriority w:val="99"/>
    <w:unhideWhenUsed/>
    <w:rsid w:val="006B40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0CE"/>
  </w:style>
  <w:style w:type="paragraph" w:styleId="a6">
    <w:name w:val="List Paragraph"/>
    <w:basedOn w:val="a"/>
    <w:uiPriority w:val="34"/>
    <w:qFormat/>
    <w:rsid w:val="006B40CE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581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81DF4"/>
    <w:rPr>
      <w:b/>
      <w:bCs/>
    </w:rPr>
  </w:style>
  <w:style w:type="character" w:styleId="a9">
    <w:name w:val="Hyperlink"/>
    <w:basedOn w:val="a0"/>
    <w:uiPriority w:val="99"/>
    <w:semiHidden/>
    <w:unhideWhenUsed/>
    <w:rsid w:val="006D7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devgear.co.kr/index.php?mid=delphi_news&amp;search_keyword=%EC%A0%9C%EB%84%88%EB%A6%AD&amp;search_target=title_content&amp;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User5217</dc:creator>
  <cp:lastModifiedBy>User5217</cp:lastModifiedBy>
  <cp:revision>5</cp:revision>
  <dcterms:created xsi:type="dcterms:W3CDTF">2020-01-14T04:19:00Z</dcterms:created>
  <dcterms:modified xsi:type="dcterms:W3CDTF">2020-01-15T06:31:00Z</dcterms:modified>
</cp:coreProperties>
</file>