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13 January 2015</w:t>
      </w:r>
    </w:p>
    <w:p>
      <w:pPr>
        <w:pStyle w:val="Body"/>
        <w:bidi w:val="0"/>
      </w:pPr>
    </w:p>
    <w:p>
      <w:pPr>
        <w:pStyle w:val="Body"/>
        <w:bidi w:val="0"/>
      </w:pPr>
      <w:r>
        <w:rPr>
          <w:rtl w:val="0"/>
        </w:rPr>
        <w:t>App Development Feedback - Setlr Mobile app</w:t>
      </w:r>
    </w:p>
    <w:p>
      <w:pPr>
        <w:pStyle w:val="Body"/>
        <w:bidi w:val="0"/>
      </w:pPr>
    </w:p>
    <w:p>
      <w:pPr>
        <w:pStyle w:val="Body"/>
        <w:bidi w:val="0"/>
      </w:pPr>
      <w:r>
        <w:rPr>
          <w:rtl w:val="0"/>
        </w:rPr>
        <w:t>Well done so far guys! We are really happy with how the app is progressing. We have now had the chance to get some real user feedback and the results are good. Mainly the only feedback so far is some very simple text updates</w:t>
      </w:r>
    </w:p>
    <w:p>
      <w:pPr>
        <w:pStyle w:val="Body"/>
        <w:bidi w:val="0"/>
      </w:pPr>
    </w:p>
    <w:p>
      <w:pPr>
        <w:pStyle w:val="Body"/>
        <w:bidi w:val="0"/>
      </w:pPr>
      <w:r>
        <w:rPr>
          <w:rtl w:val="0"/>
        </w:rPr>
        <w:t>Please update:</w:t>
      </w:r>
    </w:p>
    <w:p>
      <w:pPr>
        <w:pStyle w:val="Body"/>
        <w:bidi w:val="0"/>
      </w:pPr>
    </w:p>
    <w:p>
      <w:pPr>
        <w:pStyle w:val="Body"/>
        <w:rPr>
          <w:b w:val="1"/>
          <w:bCs w:val="1"/>
        </w:rPr>
      </w:pPr>
      <w:r>
        <w:rPr>
          <w:b w:val="1"/>
          <w:bCs w:val="1"/>
          <w:rtl w:val="0"/>
          <w:lang w:val="en-US"/>
        </w:rPr>
        <w:t>Home Screen - Customer</w:t>
      </w:r>
    </w:p>
    <w:p>
      <w:pPr>
        <w:pStyle w:val="Body"/>
        <w:bidi w:val="0"/>
      </w:pPr>
    </w:p>
    <w:p>
      <w:pPr>
        <w:pStyle w:val="Body"/>
        <w:numPr>
          <w:ilvl w:val="0"/>
          <w:numId w:val="2"/>
        </w:numPr>
        <w:bidi w:val="0"/>
      </w:pPr>
      <w:r>
        <w:rPr>
          <w:rtl w:val="0"/>
        </w:rPr>
        <w:t>New task - change to - Start translating</w:t>
      </w:r>
    </w:p>
    <w:p>
      <w:pPr>
        <w:pStyle w:val="Body"/>
        <w:numPr>
          <w:ilvl w:val="0"/>
          <w:numId w:val="2"/>
        </w:numPr>
        <w:bidi w:val="0"/>
      </w:pPr>
      <w:r>
        <w:rPr>
          <w:rtl w:val="0"/>
        </w:rPr>
        <w:t>My tasks - change to - My translations</w:t>
      </w:r>
    </w:p>
    <w:p>
      <w:pPr>
        <w:pStyle w:val="Body"/>
        <w:bidi w:val="0"/>
      </w:pPr>
    </w:p>
    <w:p>
      <w:pPr>
        <w:pStyle w:val="Body"/>
        <w:rPr>
          <w:b w:val="1"/>
          <w:bCs w:val="1"/>
        </w:rPr>
      </w:pPr>
      <w:r>
        <w:rPr>
          <w:b w:val="1"/>
          <w:bCs w:val="1"/>
          <w:rtl w:val="0"/>
          <w:lang w:val="en-US"/>
        </w:rPr>
        <w:t>New Task Screen - Customer</w:t>
      </w:r>
    </w:p>
    <w:p>
      <w:pPr>
        <w:pStyle w:val="Body"/>
        <w:bidi w:val="0"/>
      </w:pPr>
    </w:p>
    <w:p>
      <w:pPr>
        <w:pStyle w:val="Body"/>
        <w:numPr>
          <w:ilvl w:val="0"/>
          <w:numId w:val="3"/>
        </w:numPr>
        <w:bidi w:val="0"/>
      </w:pPr>
      <w:r>
        <w:rPr>
          <w:rtl w:val="0"/>
        </w:rPr>
        <w:t>Get help from the local bilingual community - change to - Community powered translation</w:t>
      </w:r>
    </w:p>
    <w:p>
      <w:pPr>
        <w:pStyle w:val="Body"/>
        <w:numPr>
          <w:ilvl w:val="0"/>
          <w:numId w:val="2"/>
        </w:numPr>
        <w:bidi w:val="0"/>
      </w:pPr>
      <w:r>
        <w:rPr>
          <w:rtl w:val="0"/>
        </w:rPr>
        <w:t>Ask a question - change to - Translate &amp; answer</w:t>
      </w:r>
    </w:p>
    <w:p>
      <w:pPr>
        <w:pStyle w:val="Body"/>
        <w:numPr>
          <w:ilvl w:val="0"/>
          <w:numId w:val="2"/>
        </w:numPr>
        <w:bidi w:val="0"/>
      </w:pPr>
      <w:r>
        <w:rPr>
          <w:rtl w:val="0"/>
        </w:rPr>
        <w:t>Get a translation - change to - Translate (please also put this button at the top ie. swap the order of the buttons)</w:t>
      </w:r>
    </w:p>
    <w:p>
      <w:pPr>
        <w:pStyle w:val="Body"/>
        <w:bidi w:val="0"/>
      </w:pPr>
    </w:p>
    <w:p>
      <w:pPr>
        <w:pStyle w:val="Body"/>
        <w:rPr>
          <w:b w:val="1"/>
          <w:bCs w:val="1"/>
        </w:rPr>
      </w:pPr>
      <w:r>
        <w:rPr>
          <w:b w:val="1"/>
          <w:bCs w:val="1"/>
          <w:rtl w:val="0"/>
          <w:lang w:val="en-US"/>
        </w:rPr>
        <w:t>Get a translation screen</w:t>
      </w:r>
    </w:p>
    <w:p>
      <w:pPr>
        <w:pStyle w:val="Body"/>
        <w:bidi w:val="0"/>
      </w:pPr>
    </w:p>
    <w:p>
      <w:pPr>
        <w:pStyle w:val="Body"/>
        <w:numPr>
          <w:ilvl w:val="0"/>
          <w:numId w:val="4"/>
        </w:numPr>
        <w:bidi w:val="0"/>
      </w:pPr>
      <w:r>
        <w:rPr>
          <w:rtl w:val="0"/>
        </w:rPr>
        <w:t>(title) Get a translation - change to - Translation</w:t>
      </w:r>
    </w:p>
    <w:p>
      <w:pPr>
        <w:pStyle w:val="Body"/>
        <w:bidi w:val="0"/>
      </w:pPr>
    </w:p>
    <w:p>
      <w:pPr>
        <w:pStyle w:val="Body"/>
        <w:rPr>
          <w:b w:val="1"/>
          <w:bCs w:val="1"/>
        </w:rPr>
      </w:pPr>
      <w:r>
        <w:rPr>
          <w:b w:val="1"/>
          <w:bCs w:val="1"/>
          <w:rtl w:val="0"/>
          <w:lang w:val="en-US"/>
        </w:rPr>
        <w:t>Ask a question screen</w:t>
      </w:r>
    </w:p>
    <w:p>
      <w:pPr>
        <w:pStyle w:val="Body"/>
        <w:bidi w:val="0"/>
      </w:pPr>
    </w:p>
    <w:p>
      <w:pPr>
        <w:pStyle w:val="Body"/>
        <w:numPr>
          <w:ilvl w:val="0"/>
          <w:numId w:val="5"/>
        </w:numPr>
        <w:bidi w:val="0"/>
      </w:pPr>
      <w:r>
        <w:rPr>
          <w:rtl w:val="0"/>
        </w:rPr>
        <w:t>(title) Ask a question - change to - Translate &amp; answer</w:t>
      </w:r>
    </w:p>
    <w:p>
      <w:pPr>
        <w:pStyle w:val="Body"/>
        <w:numPr>
          <w:ilvl w:val="0"/>
          <w:numId w:val="2"/>
        </w:numPr>
        <w:bidi w:val="0"/>
      </w:pPr>
      <w:r>
        <w:rPr>
          <w:rtl w:val="0"/>
        </w:rPr>
        <w:t>(numbers) The numbers for each step are wrong. You have put number 2 twice. Please update select relevance to number 3 and then continue so there are 5 steps in total.</w:t>
      </w:r>
    </w:p>
    <w:p>
      <w:pPr>
        <w:pStyle w:val="Body"/>
        <w:bidi w:val="0"/>
      </w:pPr>
    </w:p>
    <w:p>
      <w:pPr>
        <w:pStyle w:val="Body"/>
        <w:rPr>
          <w:b w:val="1"/>
          <w:bCs w:val="1"/>
        </w:rPr>
      </w:pPr>
      <w:r>
        <w:rPr>
          <w:b w:val="1"/>
          <w:bCs w:val="1"/>
          <w:rtl w:val="0"/>
          <w:lang w:val="en-US"/>
        </w:rPr>
        <w:t>Get Price Button</w:t>
      </w:r>
    </w:p>
    <w:p>
      <w:pPr>
        <w:pStyle w:val="Body"/>
        <w:bidi w:val="0"/>
      </w:pPr>
    </w:p>
    <w:p>
      <w:pPr>
        <w:pStyle w:val="Body"/>
        <w:bidi w:val="0"/>
      </w:pPr>
      <w:r>
        <w:rPr>
          <w:rtl w:val="0"/>
        </w:rPr>
        <w:t>1. Get Price - change to - Go!</w:t>
      </w:r>
    </w:p>
    <w:p>
      <w:pPr>
        <w:pStyle w:val="Body"/>
        <w:bidi w:val="0"/>
      </w:pPr>
    </w:p>
    <w:p>
      <w:pPr>
        <w:pStyle w:val="Body"/>
        <w:rPr>
          <w:b w:val="1"/>
          <w:bCs w:val="1"/>
        </w:rPr>
      </w:pPr>
      <w:r>
        <w:rPr>
          <w:b w:val="1"/>
          <w:bCs w:val="1"/>
          <w:rtl w:val="0"/>
          <w:lang w:val="en-US"/>
        </w:rPr>
        <w:t>Payment Success Message</w:t>
      </w:r>
    </w:p>
    <w:p>
      <w:pPr>
        <w:pStyle w:val="Body"/>
        <w:bidi w:val="0"/>
      </w:pPr>
    </w:p>
    <w:p>
      <w:pPr>
        <w:pStyle w:val="Body"/>
        <w:bidi w:val="0"/>
      </w:pPr>
      <w:r>
        <w:rPr>
          <w:rtl w:val="0"/>
        </w:rPr>
        <w:t>1. Payment successfully - change to Payment successful</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