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4B1" w:rsidRPr="002D0B95" w:rsidRDefault="002D0B95" w:rsidP="002D0B95">
      <w:pPr>
        <w:spacing w:line="360" w:lineRule="auto"/>
        <w:jc w:val="both"/>
        <w:rPr>
          <w:sz w:val="26"/>
          <w:szCs w:val="26"/>
        </w:rPr>
      </w:pPr>
      <w:r w:rsidRPr="002D0B95">
        <w:rPr>
          <w:sz w:val="26"/>
          <w:szCs w:val="26"/>
        </w:rPr>
        <w:t>My favorite movie is Reply 1988. It belongs to the family romance and drama movie genre. Reply 1988 is set in Korea in 1988, in the middle of busy Seoul is the peaceful Ssangmun neighborhood, where there are children with different personalities but close since childhood. This place keeps beautiful memories of family, friends, neighbors, and simple youthful love. it was released in 2015. The film gathers famous and talented actors. I like Doek Sun character. my favorite scene is the scene where Doek Sun's sister gets married. I watched that movie at home and it was about 2 to 3 years ago and I watch movies alone. I watched it about 4 times. the movie is unforgettable, romantic, and thought-provoking. The film conveys to viewers the feelings of family, friends, and reflections of young people and adults in a small neig</w:t>
      </w:r>
      <w:bookmarkStart w:id="0" w:name="_GoBack"/>
      <w:bookmarkEnd w:id="0"/>
      <w:r w:rsidRPr="002D0B95">
        <w:rPr>
          <w:sz w:val="26"/>
          <w:szCs w:val="26"/>
        </w:rPr>
        <w:t>hborhood. I also learned a lot through the movie, which is to cherish my family and friends while I still can and I definitely still want to watch the movie again.</w:t>
      </w:r>
    </w:p>
    <w:sectPr w:rsidR="00F914B1" w:rsidRPr="002D0B95"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41"/>
    <w:rsid w:val="001B2E4C"/>
    <w:rsid w:val="002D0B95"/>
    <w:rsid w:val="00F914B1"/>
    <w:rsid w:val="00FD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5F7B"/>
  <w15:chartTrackingRefBased/>
  <w15:docId w15:val="{087D2A96-E7A5-4B58-8409-BB5CAA2F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Đinh</dc:creator>
  <cp:keywords/>
  <dc:description/>
  <cp:lastModifiedBy>Tracy Đinh</cp:lastModifiedBy>
  <cp:revision>1</cp:revision>
  <dcterms:created xsi:type="dcterms:W3CDTF">2022-10-02T14:56:00Z</dcterms:created>
  <dcterms:modified xsi:type="dcterms:W3CDTF">2022-10-02T15:14:00Z</dcterms:modified>
</cp:coreProperties>
</file>