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2FA4" w:rsidRDefault="00ED2FA4" w:rsidP="00FE4221">
      <w:pPr>
        <w:tabs>
          <w:tab w:val="left" w:pos="7560"/>
        </w:tabs>
        <w:ind w:rightChars="183" w:right="384"/>
        <w:rPr>
          <w:rFonts w:hint="eastAsia"/>
          <w:sz w:val="28"/>
        </w:rPr>
      </w:pPr>
      <w:bookmarkStart w:id="0" w:name="_GoBack"/>
      <w:bookmarkEnd w:id="0"/>
    </w:p>
    <w:p w:rsidR="00ED2FA4" w:rsidRDefault="00897D0C">
      <w:pPr>
        <w:jc w:val="center"/>
        <w:rPr>
          <w:sz w:val="28"/>
        </w:rPr>
      </w:pPr>
      <w:r>
        <w:rPr>
          <w:rFonts w:hint="eastAsia"/>
          <w:sz w:val="28"/>
        </w:rPr>
        <w:t>毕业设计（论文）任务的内容和要求</w:t>
      </w:r>
    </w:p>
    <w:p w:rsidR="00ED2FA4" w:rsidRDefault="00897D0C">
      <w:pPr>
        <w:jc w:val="center"/>
        <w:rPr>
          <w:sz w:val="28"/>
        </w:rPr>
      </w:pPr>
      <w:r>
        <w:rPr>
          <w:rFonts w:hint="eastAsia"/>
          <w:sz w:val="28"/>
        </w:rPr>
        <w:t>（包括任务内容、原始条件及数据、技术要求、工作要求等）</w:t>
      </w:r>
    </w:p>
    <w:p w:rsidR="00ED2FA4" w:rsidRDefault="00897D0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任务内容</w:t>
      </w:r>
    </w:p>
    <w:p w:rsidR="001750D0" w:rsidRDefault="00654A98">
      <w:pPr>
        <w:snapToGrid w:val="0"/>
        <w:spacing w:line="360" w:lineRule="auto"/>
        <w:ind w:firstLine="420"/>
        <w:rPr>
          <w:rFonts w:ascii="宋体" w:hAnsi="宋体"/>
          <w:color w:val="000000"/>
          <w:kern w:val="0"/>
          <w:szCs w:val="21"/>
        </w:rPr>
      </w:pPr>
      <w:r w:rsidRPr="007D1CB2">
        <w:rPr>
          <w:rFonts w:ascii="宋体" w:hAnsi="宋体" w:hint="eastAsia"/>
          <w:color w:val="000000"/>
          <w:kern w:val="0"/>
          <w:szCs w:val="21"/>
        </w:rPr>
        <w:t>秦汉时期是中国秦汉两朝大一统时期的合称。公元前221年秦灭六国，首次完成了真正意义上的中国统一，建立起中国历史上第一个中央集权制的秦朝。汉朝继之而起，基本延续秦的制度，史称“汉承秦制”。秦汉时期是中国历史上第一个大统一时期。也是统一多民族国家的奠基时期。秦汉历史</w:t>
      </w:r>
      <w:r w:rsidRPr="007D1CB2">
        <w:rPr>
          <w:rFonts w:ascii="宋体" w:hAnsi="宋体"/>
          <w:color w:val="000000"/>
          <w:kern w:val="0"/>
          <w:szCs w:val="21"/>
        </w:rPr>
        <w:t>电子地图的设计提供了一个很好的</w:t>
      </w:r>
      <w:r w:rsidRPr="007D1CB2">
        <w:rPr>
          <w:rFonts w:ascii="宋体" w:hAnsi="宋体" w:hint="eastAsia"/>
          <w:color w:val="000000"/>
          <w:kern w:val="0"/>
          <w:szCs w:val="21"/>
        </w:rPr>
        <w:t>渠道</w:t>
      </w:r>
      <w:r w:rsidR="00CB6E53">
        <w:rPr>
          <w:rFonts w:ascii="宋体" w:hAnsi="宋体" w:hint="eastAsia"/>
          <w:color w:val="000000"/>
          <w:kern w:val="0"/>
          <w:szCs w:val="21"/>
        </w:rPr>
        <w:t>去更直观的了解这一历史时期的文化</w:t>
      </w:r>
      <w:r w:rsidR="00897D0C" w:rsidRPr="007D1CB2">
        <w:rPr>
          <w:rFonts w:ascii="宋体" w:hAnsi="宋体"/>
          <w:color w:val="000000"/>
          <w:kern w:val="0"/>
          <w:szCs w:val="21"/>
        </w:rPr>
        <w:t>。</w:t>
      </w:r>
    </w:p>
    <w:p w:rsidR="001750D0" w:rsidRDefault="001750D0" w:rsidP="001750D0">
      <w:pPr>
        <w:snapToGrid w:val="0"/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要</w:t>
      </w:r>
      <w:r>
        <w:rPr>
          <w:rFonts w:ascii="宋体" w:hAnsi="宋体"/>
          <w:kern w:val="0"/>
          <w:szCs w:val="21"/>
        </w:rPr>
        <w:t>广泛查阅</w:t>
      </w:r>
      <w:r>
        <w:rPr>
          <w:rFonts w:ascii="宋体" w:hAnsi="宋体" w:hint="eastAsia"/>
          <w:kern w:val="0"/>
          <w:szCs w:val="21"/>
        </w:rPr>
        <w:t>与此毕业设计相关的文献及技术资料，</w:t>
      </w:r>
      <w:r>
        <w:rPr>
          <w:rFonts w:ascii="宋体" w:hAnsi="宋体"/>
          <w:kern w:val="0"/>
          <w:szCs w:val="21"/>
        </w:rPr>
        <w:t>了解目前国内外关于</w:t>
      </w:r>
      <w:r>
        <w:rPr>
          <w:rFonts w:ascii="宋体" w:hAnsi="宋体" w:hint="eastAsia"/>
          <w:kern w:val="0"/>
          <w:szCs w:val="21"/>
        </w:rPr>
        <w:t>相关课题制作的路径，</w:t>
      </w:r>
      <w:r>
        <w:rPr>
          <w:rFonts w:ascii="宋体" w:hAnsi="宋体"/>
          <w:kern w:val="0"/>
          <w:szCs w:val="21"/>
        </w:rPr>
        <w:t>利用技术进行查询的文献，</w:t>
      </w:r>
      <w:r>
        <w:rPr>
          <w:rFonts w:ascii="宋体" w:hAnsi="宋体" w:hint="eastAsia"/>
          <w:kern w:val="0"/>
          <w:szCs w:val="21"/>
        </w:rPr>
        <w:t>分析研究</w:t>
      </w:r>
      <w:r>
        <w:rPr>
          <w:rFonts w:ascii="宋体" w:hAnsi="宋体"/>
          <w:kern w:val="0"/>
          <w:szCs w:val="21"/>
        </w:rPr>
        <w:t>GIS</w:t>
      </w:r>
      <w:r>
        <w:rPr>
          <w:rFonts w:ascii="宋体" w:hAnsi="宋体" w:hint="eastAsia"/>
          <w:kern w:val="0"/>
          <w:szCs w:val="21"/>
        </w:rPr>
        <w:t>有关文献的</w:t>
      </w:r>
      <w:r>
        <w:rPr>
          <w:rFonts w:ascii="宋体" w:hAnsi="宋体"/>
          <w:kern w:val="0"/>
          <w:szCs w:val="21"/>
        </w:rPr>
        <w:t>理论</w:t>
      </w:r>
      <w:r>
        <w:rPr>
          <w:rFonts w:ascii="宋体" w:hAnsi="宋体" w:hint="eastAsia"/>
          <w:kern w:val="0"/>
          <w:szCs w:val="21"/>
        </w:rPr>
        <w:t>、技术和</w:t>
      </w:r>
      <w:r>
        <w:rPr>
          <w:rFonts w:ascii="宋体" w:hAnsi="宋体"/>
          <w:kern w:val="0"/>
          <w:szCs w:val="21"/>
        </w:rPr>
        <w:t>方法，以及存在的问题等，并将其整理成文献综述。在参考文献中选择一篇难度适中的英文文献进行翻译，确保译文不少于5000汉字。</w:t>
      </w:r>
    </w:p>
    <w:p w:rsidR="001750D0" w:rsidRPr="007D1CB2" w:rsidRDefault="00654A98" w:rsidP="001750D0">
      <w:pPr>
        <w:snapToGrid w:val="0"/>
        <w:spacing w:line="360" w:lineRule="auto"/>
        <w:ind w:firstLine="420"/>
        <w:rPr>
          <w:rFonts w:ascii="宋体" w:hAnsi="宋体"/>
          <w:color w:val="000000"/>
          <w:kern w:val="0"/>
          <w:szCs w:val="21"/>
        </w:rPr>
      </w:pPr>
      <w:r w:rsidRPr="007D1CB2">
        <w:rPr>
          <w:rFonts w:ascii="宋体" w:hAnsi="宋体" w:hint="eastAsia"/>
          <w:color w:val="000000"/>
          <w:kern w:val="0"/>
          <w:szCs w:val="21"/>
        </w:rPr>
        <w:t>秦汉历史</w:t>
      </w:r>
      <w:r w:rsidR="00CB6E53">
        <w:rPr>
          <w:rFonts w:ascii="宋体" w:hAnsi="宋体"/>
          <w:color w:val="000000"/>
          <w:kern w:val="0"/>
          <w:szCs w:val="21"/>
        </w:rPr>
        <w:t>电子地图</w:t>
      </w:r>
      <w:r w:rsidR="001750D0" w:rsidRPr="007D1CB2">
        <w:rPr>
          <w:rFonts w:ascii="宋体" w:hAnsi="宋体" w:hint="eastAsia"/>
          <w:color w:val="000000"/>
          <w:kern w:val="0"/>
          <w:szCs w:val="21"/>
        </w:rPr>
        <w:t>应</w:t>
      </w:r>
      <w:r w:rsidR="001750D0" w:rsidRPr="007D1CB2">
        <w:rPr>
          <w:rFonts w:ascii="宋体" w:hAnsi="宋体"/>
          <w:color w:val="000000"/>
          <w:kern w:val="0"/>
          <w:szCs w:val="21"/>
        </w:rPr>
        <w:t>运用地理信息系统相关软件对资料进行处理，针对以上信息设计电子地图的框架结构，</w:t>
      </w:r>
      <w:r w:rsidR="001750D0">
        <w:rPr>
          <w:rFonts w:ascii="宋体" w:hAnsi="宋体"/>
          <w:color w:val="000000"/>
          <w:kern w:val="0"/>
          <w:szCs w:val="21"/>
        </w:rPr>
        <w:t>通过图文并茂的形式，反映</w:t>
      </w:r>
      <w:r w:rsidR="001750D0">
        <w:rPr>
          <w:rFonts w:ascii="宋体" w:hAnsi="宋体" w:hint="eastAsia"/>
          <w:color w:val="000000"/>
          <w:kern w:val="0"/>
          <w:szCs w:val="21"/>
        </w:rPr>
        <w:t>秦汉</w:t>
      </w:r>
      <w:r w:rsidR="001750D0" w:rsidRPr="007D1CB2">
        <w:rPr>
          <w:rFonts w:ascii="宋体" w:hAnsi="宋体" w:hint="eastAsia"/>
          <w:color w:val="000000"/>
          <w:kern w:val="0"/>
          <w:szCs w:val="21"/>
        </w:rPr>
        <w:t>时期领土区域、边界的变化</w:t>
      </w:r>
      <w:r w:rsidR="001750D0">
        <w:rPr>
          <w:rFonts w:ascii="宋体" w:hAnsi="宋体" w:hint="eastAsia"/>
          <w:color w:val="000000"/>
          <w:kern w:val="0"/>
          <w:szCs w:val="21"/>
        </w:rPr>
        <w:t>及一些重要的</w:t>
      </w:r>
      <w:r w:rsidR="001750D0" w:rsidRPr="007D1CB2">
        <w:rPr>
          <w:rFonts w:ascii="宋体" w:hAnsi="宋体" w:hint="eastAsia"/>
          <w:color w:val="000000"/>
          <w:kern w:val="0"/>
          <w:szCs w:val="21"/>
        </w:rPr>
        <w:t>历史事件</w:t>
      </w:r>
      <w:r w:rsidR="001750D0" w:rsidRPr="007D1CB2">
        <w:rPr>
          <w:rFonts w:ascii="宋体" w:hAnsi="宋体"/>
          <w:color w:val="000000"/>
          <w:kern w:val="0"/>
          <w:szCs w:val="21"/>
        </w:rPr>
        <w:t>。要求电子地图的界面友好，方便使用</w:t>
      </w:r>
      <w:r w:rsidR="001750D0" w:rsidRPr="007D1CB2">
        <w:rPr>
          <w:rFonts w:ascii="宋体" w:hAnsi="宋体" w:hint="eastAsia"/>
          <w:color w:val="000000"/>
          <w:kern w:val="0"/>
          <w:szCs w:val="21"/>
        </w:rPr>
        <w:t>，</w:t>
      </w:r>
      <w:r w:rsidR="001750D0" w:rsidRPr="007D1CB2">
        <w:rPr>
          <w:rFonts w:ascii="宋体" w:hAnsi="宋体"/>
          <w:color w:val="000000"/>
          <w:kern w:val="0"/>
          <w:szCs w:val="21"/>
        </w:rPr>
        <w:t>便于查询。</w:t>
      </w:r>
    </w:p>
    <w:p w:rsidR="00ED2FA4" w:rsidRDefault="00897D0C">
      <w:pPr>
        <w:snapToGrid w:val="0"/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认真做好毕业论文的撰写工作，格式要规范，图表要简明、清晰。及时完成论文答辩的准备工作，按时上交相关资料。</w:t>
      </w:r>
    </w:p>
    <w:p w:rsidR="00ED2FA4" w:rsidRDefault="00ED2FA4">
      <w:pPr>
        <w:snapToGrid w:val="0"/>
        <w:spacing w:line="360" w:lineRule="auto"/>
        <w:rPr>
          <w:rFonts w:ascii="宋体" w:hAnsi="宋体"/>
          <w:kern w:val="0"/>
          <w:szCs w:val="21"/>
        </w:rPr>
      </w:pPr>
    </w:p>
    <w:p w:rsidR="00ED2FA4" w:rsidRDefault="00897D0C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原始条件及数据</w:t>
      </w:r>
    </w:p>
    <w:p w:rsidR="00254578" w:rsidRPr="00CB6E53" w:rsidRDefault="00654A98">
      <w:pPr>
        <w:snapToGrid w:val="0"/>
        <w:spacing w:line="360" w:lineRule="auto"/>
        <w:ind w:firstLineChars="200" w:firstLine="420"/>
        <w:rPr>
          <w:szCs w:val="21"/>
        </w:rPr>
      </w:pPr>
      <w:r w:rsidRPr="00CB6E53">
        <w:rPr>
          <w:rFonts w:hint="eastAsia"/>
          <w:szCs w:val="21"/>
        </w:rPr>
        <w:t>秦汉时期历史地图</w:t>
      </w:r>
      <w:r w:rsidR="001750D0">
        <w:rPr>
          <w:rFonts w:hint="eastAsia"/>
          <w:szCs w:val="21"/>
        </w:rPr>
        <w:t>及</w:t>
      </w:r>
      <w:r w:rsidR="00254578" w:rsidRPr="00CB6E53">
        <w:rPr>
          <w:rFonts w:hint="eastAsia"/>
          <w:szCs w:val="21"/>
        </w:rPr>
        <w:t>中华人民共和国地图。</w:t>
      </w:r>
    </w:p>
    <w:p w:rsidR="00ED2FA4" w:rsidRPr="00E26C7C" w:rsidRDefault="00897D0C">
      <w:pPr>
        <w:snapToGrid w:val="0"/>
        <w:spacing w:line="360" w:lineRule="auto"/>
        <w:ind w:firstLineChars="200" w:firstLine="420"/>
        <w:rPr>
          <w:szCs w:val="21"/>
        </w:rPr>
      </w:pPr>
      <w:r w:rsidRPr="00E26C7C">
        <w:rPr>
          <w:rFonts w:hint="eastAsia"/>
          <w:szCs w:val="21"/>
        </w:rPr>
        <w:t>地理信息系统相关软件。如</w:t>
      </w:r>
      <w:r w:rsidRPr="00E26C7C">
        <w:rPr>
          <w:rFonts w:hint="eastAsia"/>
          <w:szCs w:val="21"/>
        </w:rPr>
        <w:t>Microsoft Visual studio 2008</w:t>
      </w:r>
      <w:r w:rsidRPr="00E26C7C">
        <w:rPr>
          <w:rFonts w:hint="eastAsia"/>
          <w:szCs w:val="21"/>
        </w:rPr>
        <w:t>、</w:t>
      </w:r>
      <w:r w:rsidRPr="00E26C7C">
        <w:rPr>
          <w:rFonts w:hint="eastAsia"/>
          <w:szCs w:val="21"/>
        </w:rPr>
        <w:t>ArcGIS Engine 9.3</w:t>
      </w:r>
      <w:r w:rsidRPr="00E26C7C">
        <w:rPr>
          <w:rFonts w:hint="eastAsia"/>
          <w:szCs w:val="21"/>
        </w:rPr>
        <w:t>，</w:t>
      </w:r>
      <w:r w:rsidRPr="00E26C7C">
        <w:rPr>
          <w:rFonts w:hint="eastAsia"/>
          <w:szCs w:val="21"/>
        </w:rPr>
        <w:t>MapObjects</w:t>
      </w:r>
      <w:r w:rsidRPr="00E26C7C">
        <w:rPr>
          <w:rFonts w:hint="eastAsia"/>
          <w:szCs w:val="21"/>
        </w:rPr>
        <w:t>等。</w:t>
      </w:r>
    </w:p>
    <w:p w:rsidR="00ED2FA4" w:rsidRDefault="00ED2FA4">
      <w:pPr>
        <w:snapToGrid w:val="0"/>
        <w:spacing w:line="360" w:lineRule="auto"/>
        <w:rPr>
          <w:szCs w:val="21"/>
        </w:rPr>
      </w:pPr>
    </w:p>
    <w:p w:rsidR="00ED2FA4" w:rsidRDefault="00897D0C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技术要求</w:t>
      </w:r>
    </w:p>
    <w:p w:rsidR="007B7704" w:rsidRPr="00AF154B" w:rsidRDefault="007B7704" w:rsidP="007B7704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本毕业设计的制图地图资料（</w:t>
      </w:r>
      <w:r w:rsidRPr="00AF154B">
        <w:rPr>
          <w:rFonts w:hint="eastAsia"/>
          <w:szCs w:val="21"/>
        </w:rPr>
        <w:t>数据</w:t>
      </w:r>
      <w:r>
        <w:rPr>
          <w:rFonts w:hint="eastAsia"/>
          <w:szCs w:val="21"/>
        </w:rPr>
        <w:t>）</w:t>
      </w:r>
      <w:r w:rsidRPr="00AF154B">
        <w:rPr>
          <w:rFonts w:hint="eastAsia"/>
          <w:szCs w:val="21"/>
        </w:rPr>
        <w:t>的</w:t>
      </w:r>
      <w:r>
        <w:rPr>
          <w:rFonts w:hint="eastAsia"/>
          <w:szCs w:val="21"/>
        </w:rPr>
        <w:t>形式多种多样，</w:t>
      </w:r>
      <w:r w:rsidRPr="00AF154B">
        <w:rPr>
          <w:rFonts w:hint="eastAsia"/>
          <w:szCs w:val="21"/>
        </w:rPr>
        <w:t>需要运用地理信息系统相关软件对资料进行处理，设计</w:t>
      </w:r>
      <w:r w:rsidRPr="007B7704">
        <w:rPr>
          <w:rFonts w:hint="eastAsia"/>
          <w:szCs w:val="21"/>
        </w:rPr>
        <w:t>秦汉</w:t>
      </w:r>
      <w:r w:rsidRPr="00AF154B">
        <w:rPr>
          <w:rFonts w:hint="eastAsia"/>
          <w:szCs w:val="21"/>
        </w:rPr>
        <w:t>电子地图信息的可视化表示方法。</w:t>
      </w:r>
    </w:p>
    <w:p w:rsidR="007B7704" w:rsidRPr="00E34791" w:rsidRDefault="007B7704" w:rsidP="007B7704">
      <w:pPr>
        <w:snapToGrid w:val="0"/>
        <w:spacing w:line="360" w:lineRule="auto"/>
        <w:ind w:firstLineChars="200" w:firstLine="420"/>
        <w:rPr>
          <w:szCs w:val="21"/>
        </w:rPr>
      </w:pPr>
      <w:r w:rsidRPr="00E34791">
        <w:rPr>
          <w:rFonts w:hint="eastAsia"/>
          <w:szCs w:val="21"/>
        </w:rPr>
        <w:t>历史电子地图分层应详细。</w:t>
      </w:r>
    </w:p>
    <w:p w:rsidR="00ED2FA4" w:rsidRDefault="00897D0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工作要求</w:t>
      </w:r>
    </w:p>
    <w:p w:rsidR="00ED2FA4" w:rsidRDefault="00897D0C">
      <w:pPr>
        <w:snapToGrid w:val="0"/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态度要端正，按时到地理信息工程实验室进行毕业设计工作，</w:t>
      </w:r>
    </w:p>
    <w:p w:rsidR="00ED2FA4" w:rsidRDefault="00897D0C">
      <w:pPr>
        <w:snapToGrid w:val="0"/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认真查阅相关资料，</w:t>
      </w:r>
      <w:r>
        <w:rPr>
          <w:rFonts w:ascii="宋体" w:hAnsi="宋体" w:hint="eastAsia"/>
          <w:kern w:val="0"/>
          <w:szCs w:val="21"/>
        </w:rPr>
        <w:t>按时完成</w:t>
      </w:r>
      <w:r>
        <w:rPr>
          <w:rFonts w:ascii="宋体" w:hAnsi="宋体"/>
          <w:kern w:val="0"/>
          <w:szCs w:val="21"/>
        </w:rPr>
        <w:t>有关文献</w:t>
      </w:r>
      <w:r>
        <w:rPr>
          <w:rFonts w:ascii="宋体" w:hAnsi="宋体" w:hint="eastAsia"/>
          <w:kern w:val="0"/>
          <w:szCs w:val="21"/>
        </w:rPr>
        <w:t>的</w:t>
      </w:r>
      <w:r>
        <w:rPr>
          <w:rFonts w:ascii="宋体" w:hAnsi="宋体"/>
          <w:kern w:val="0"/>
          <w:szCs w:val="21"/>
        </w:rPr>
        <w:t>翻译</w:t>
      </w:r>
      <w:r>
        <w:rPr>
          <w:rFonts w:ascii="宋体" w:hAnsi="宋体" w:hint="eastAsia"/>
          <w:kern w:val="0"/>
          <w:szCs w:val="21"/>
        </w:rPr>
        <w:t>、文献综述与开题报告，认真开展毕业设计工作，做好毕业论文的撰写，及时向指导老师汇报工作进展及存在问题。</w:t>
      </w:r>
    </w:p>
    <w:p w:rsidR="00ED2FA4" w:rsidRDefault="00897D0C">
      <w:pPr>
        <w:rPr>
          <w:sz w:val="24"/>
          <w:u w:val="thick"/>
        </w:rPr>
      </w:pPr>
      <w:r>
        <w:rPr>
          <w:rFonts w:hint="eastAsia"/>
          <w:sz w:val="24"/>
          <w:u w:val="thick"/>
        </w:rPr>
        <w:lastRenderedPageBreak/>
        <w:t>_____________________________________________________________________</w:t>
      </w:r>
    </w:p>
    <w:p w:rsidR="00ED2FA4" w:rsidRDefault="00ED2FA4">
      <w:pPr>
        <w:rPr>
          <w:sz w:val="24"/>
          <w:u w:val="thick"/>
        </w:rPr>
      </w:pPr>
    </w:p>
    <w:p w:rsidR="00ED2FA4" w:rsidRDefault="00897D0C">
      <w:pPr>
        <w:adjustRightInd w:val="0"/>
        <w:snapToGrid w:val="0"/>
        <w:spacing w:line="360" w:lineRule="atLeast"/>
        <w:rPr>
          <w:u w:val="single"/>
        </w:rPr>
      </w:pPr>
      <w:r>
        <w:rPr>
          <w:rFonts w:hint="eastAsia"/>
          <w:u w:val="single"/>
        </w:rPr>
        <w:t>附：普适工作要求：（针对课题的具体工作要求，请填于上面空白栏）</w:t>
      </w:r>
    </w:p>
    <w:p w:rsidR="00ED2FA4" w:rsidRDefault="00897D0C">
      <w:pPr>
        <w:adjustRightInd w:val="0"/>
        <w:snapToGrid w:val="0"/>
        <w:spacing w:line="360" w:lineRule="atLeast"/>
        <w:rPr>
          <w:u w:val="single"/>
        </w:rPr>
      </w:pP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、在深刻领会任务内容及要求的基础上，通过查阅文献资料、调查研究和方案论证，写出开题报告。然后开展实验研究、理论研究、设计、研制、开发以及数据处理、分析总结、资料整理等与任务书要求相应的工作，并撰写成毕业论文或设计说明书，独立地完成毕业设计的各项任务；</w:t>
      </w:r>
    </w:p>
    <w:p w:rsidR="00ED2FA4" w:rsidRDefault="00897D0C">
      <w:pPr>
        <w:adjustRightInd w:val="0"/>
        <w:snapToGrid w:val="0"/>
        <w:spacing w:line="360" w:lineRule="atLeast"/>
        <w:rPr>
          <w:u w:val="single"/>
        </w:rPr>
      </w:pP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、查找有关专业文献（</w:t>
      </w:r>
      <w:r>
        <w:rPr>
          <w:rFonts w:hint="eastAsia"/>
          <w:u w:val="single"/>
        </w:rPr>
        <w:t>10</w:t>
      </w:r>
      <w:r>
        <w:rPr>
          <w:rFonts w:hint="eastAsia"/>
          <w:u w:val="single"/>
        </w:rPr>
        <w:t>篇以上）；</w:t>
      </w:r>
    </w:p>
    <w:p w:rsidR="00ED2FA4" w:rsidRDefault="00897D0C">
      <w:pPr>
        <w:adjustRightInd w:val="0"/>
        <w:snapToGrid w:val="0"/>
        <w:spacing w:line="360" w:lineRule="atLeast"/>
        <w:rPr>
          <w:u w:val="single"/>
        </w:rPr>
      </w:pPr>
      <w:r>
        <w:rPr>
          <w:rFonts w:hint="eastAsia"/>
          <w:u w:val="single"/>
        </w:rPr>
        <w:t>3</w:t>
      </w:r>
      <w:r>
        <w:rPr>
          <w:rFonts w:hint="eastAsia"/>
          <w:u w:val="single"/>
        </w:rPr>
        <w:t>、毕业论文或设计说明书需符合规范化要求，即：由中外文题名、目录、中外文摘要、引言（前言）、正文、结论、谢辞、参考文献和附录组成，中文摘要在</w:t>
      </w:r>
      <w:r>
        <w:rPr>
          <w:rFonts w:hint="eastAsia"/>
          <w:u w:val="single"/>
        </w:rPr>
        <w:t>400</w:t>
      </w:r>
      <w:r>
        <w:rPr>
          <w:rFonts w:hint="eastAsia"/>
          <w:u w:val="single"/>
        </w:rPr>
        <w:t>汉字左右，外文摘要在</w:t>
      </w:r>
      <w:r>
        <w:rPr>
          <w:rFonts w:hint="eastAsia"/>
          <w:u w:val="single"/>
        </w:rPr>
        <w:t>250</w:t>
      </w:r>
      <w:r>
        <w:rPr>
          <w:rFonts w:hint="eastAsia"/>
          <w:u w:val="single"/>
        </w:rPr>
        <w:t>个实词左右，中文题名字数一般不超过</w:t>
      </w:r>
      <w:r>
        <w:rPr>
          <w:rFonts w:hint="eastAsia"/>
          <w:u w:val="single"/>
        </w:rPr>
        <w:t>20</w:t>
      </w:r>
      <w:r>
        <w:rPr>
          <w:rFonts w:hint="eastAsia"/>
          <w:u w:val="single"/>
        </w:rPr>
        <w:t>个，设计说明书、论文或软件说明书的总字数在</w:t>
      </w:r>
      <w:r>
        <w:rPr>
          <w:rFonts w:hint="eastAsia"/>
          <w:u w:val="single"/>
        </w:rPr>
        <w:t>1.5~2</w:t>
      </w:r>
      <w:r>
        <w:rPr>
          <w:rFonts w:hint="eastAsia"/>
          <w:u w:val="single"/>
        </w:rPr>
        <w:t>万汉字（文、管等学科可根据具体情况，另行规定总字数，报教务处备案）。</w:t>
      </w:r>
    </w:p>
    <w:p w:rsidR="00ED2FA4" w:rsidRDefault="00897D0C">
      <w:pPr>
        <w:rPr>
          <w:sz w:val="28"/>
        </w:rPr>
      </w:pPr>
      <w:r>
        <w:rPr>
          <w:rFonts w:hint="eastAsia"/>
          <w:sz w:val="28"/>
        </w:rPr>
        <w:t>应交软硬件的名称、内容及主要的技术指标（可按以下类型选择填写）：</w:t>
      </w:r>
    </w:p>
    <w:p w:rsidR="00ED2FA4" w:rsidRDefault="00897D0C">
      <w:pPr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t>□计算机软件：</w:t>
      </w:r>
    </w:p>
    <w:p w:rsidR="00ED2FA4" w:rsidRDefault="00897D0C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Cs w:val="21"/>
          <w:u w:val="single"/>
        </w:rPr>
        <w:t xml:space="preserve">___________有________________________________________________                     </w:t>
      </w:r>
    </w:p>
    <w:p w:rsidR="00ED2FA4" w:rsidRDefault="00ED2FA4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</w:p>
    <w:p w:rsidR="00ED2FA4" w:rsidRDefault="00897D0C">
      <w:pPr>
        <w:adjustRightInd w:val="0"/>
        <w:snapToGrid w:val="0"/>
        <w:spacing w:line="640" w:lineRule="atLeast"/>
        <w:ind w:left="840" w:hangingChars="300" w:hanging="84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□图纸（名称、图幅、张数）：</w:t>
      </w:r>
    </w:p>
    <w:p w:rsidR="00ED2FA4" w:rsidRDefault="00897D0C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Cs w:val="21"/>
          <w:u w:val="single"/>
        </w:rPr>
        <w:t xml:space="preserve">           无                                                                      </w:t>
      </w:r>
    </w:p>
    <w:p w:rsidR="00ED2FA4" w:rsidRDefault="00ED2FA4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</w:p>
    <w:p w:rsidR="00ED2FA4" w:rsidRDefault="00ED2FA4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</w:p>
    <w:p w:rsidR="00ED2FA4" w:rsidRDefault="00897D0C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□电路板：</w:t>
      </w:r>
    </w:p>
    <w:p w:rsidR="00ED2FA4" w:rsidRDefault="00897D0C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Cs w:val="21"/>
          <w:u w:val="single"/>
        </w:rPr>
        <w:t xml:space="preserve">           无                                                                     </w:t>
      </w:r>
    </w:p>
    <w:p w:rsidR="00ED2FA4" w:rsidRDefault="00ED2FA4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</w:p>
    <w:p w:rsidR="00ED2FA4" w:rsidRDefault="00897D0C">
      <w:pPr>
        <w:numPr>
          <w:ilvl w:val="0"/>
          <w:numId w:val="1"/>
        </w:num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机电装置：</w:t>
      </w:r>
    </w:p>
    <w:p w:rsidR="00ED2FA4" w:rsidRDefault="00897D0C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Cs w:val="21"/>
          <w:u w:val="single"/>
        </w:rPr>
        <w:t xml:space="preserve">          无                                                                        </w:t>
      </w:r>
    </w:p>
    <w:p w:rsidR="00ED2FA4" w:rsidRDefault="00ED2FA4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</w:p>
    <w:p w:rsidR="00ED2FA4" w:rsidRDefault="00897D0C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新材料、新制剂：</w:t>
      </w:r>
    </w:p>
    <w:p w:rsidR="00ED2FA4" w:rsidRDefault="00897D0C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Cs w:val="21"/>
          <w:u w:val="single"/>
        </w:rPr>
        <w:lastRenderedPageBreak/>
        <w:t xml:space="preserve">          无                                                                        </w:t>
      </w:r>
    </w:p>
    <w:p w:rsidR="00ED2FA4" w:rsidRDefault="00ED2FA4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</w:p>
    <w:p w:rsidR="00ED2FA4" w:rsidRDefault="00897D0C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结构模型：</w:t>
      </w:r>
    </w:p>
    <w:p w:rsidR="00ED2FA4" w:rsidRDefault="00897D0C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Cs w:val="21"/>
          <w:u w:val="single"/>
        </w:rPr>
        <w:t xml:space="preserve">           无                                                                       </w:t>
      </w:r>
    </w:p>
    <w:p w:rsidR="00ED2FA4" w:rsidRDefault="00ED2FA4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</w:p>
    <w:p w:rsidR="00ED2FA4" w:rsidRDefault="00897D0C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其它：</w:t>
      </w:r>
    </w:p>
    <w:p w:rsidR="00ED2FA4" w:rsidRDefault="00897D0C">
      <w:pPr>
        <w:adjustRightInd w:val="0"/>
        <w:snapToGrid w:val="0"/>
        <w:spacing w:line="620" w:lineRule="atLeast"/>
        <w:ind w:left="630" w:hangingChars="300" w:hanging="630"/>
        <w:jc w:val="left"/>
        <w:rPr>
          <w:rFonts w:ascii="宋体" w:hAnsi="宋体"/>
          <w:snapToGrid w:val="0"/>
          <w:kern w:val="0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Cs w:val="21"/>
          <w:u w:val="single"/>
        </w:rPr>
        <w:t xml:space="preserve">           无                                                                      </w:t>
      </w:r>
    </w:p>
    <w:p w:rsidR="00ED2FA4" w:rsidRDefault="00897D0C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应提交的其它文档：</w:t>
      </w:r>
    </w:p>
    <w:p w:rsidR="00ED2FA4" w:rsidRDefault="00897D0C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1</w:t>
      </w:r>
      <w:r>
        <w:rPr>
          <w:rFonts w:hint="eastAsia"/>
          <w:sz w:val="28"/>
          <w:u w:val="single"/>
        </w:rPr>
        <w:t>、开题报告一份</w:t>
      </w:r>
    </w:p>
    <w:p w:rsidR="00ED2FA4" w:rsidRDefault="00897D0C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2</w:t>
      </w:r>
      <w:r>
        <w:rPr>
          <w:rFonts w:hint="eastAsia"/>
          <w:sz w:val="28"/>
          <w:u w:val="single"/>
        </w:rPr>
        <w:t>、与设计（论文）相关的英文资料译文一份（中文字数</w:t>
      </w:r>
      <w:r>
        <w:rPr>
          <w:rFonts w:hint="eastAsia"/>
          <w:sz w:val="28"/>
          <w:u w:val="single"/>
        </w:rPr>
        <w:t>&gt;5000</w:t>
      </w:r>
      <w:r>
        <w:rPr>
          <w:rFonts w:hint="eastAsia"/>
          <w:sz w:val="28"/>
          <w:u w:val="single"/>
        </w:rPr>
        <w:t>字，并附保留阅读痕迹的资料原文）</w:t>
      </w:r>
    </w:p>
    <w:p w:rsidR="00ED2FA4" w:rsidRDefault="00897D0C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3</w:t>
      </w:r>
      <w:r>
        <w:rPr>
          <w:rFonts w:hint="eastAsia"/>
          <w:sz w:val="28"/>
          <w:u w:val="single"/>
        </w:rPr>
        <w:t>、业务总结一份</w:t>
      </w:r>
    </w:p>
    <w:p w:rsidR="00ED2FA4" w:rsidRDefault="00897D0C">
      <w:pPr>
        <w:rPr>
          <w:sz w:val="28"/>
        </w:rPr>
      </w:pPr>
      <w:r>
        <w:rPr>
          <w:rFonts w:hint="eastAsia"/>
          <w:sz w:val="28"/>
        </w:rPr>
        <w:t>参考文献（至少五篇，含供学生翻译的英文资料，按规范开列）：</w:t>
      </w:r>
    </w:p>
    <w:p w:rsidR="00795DF2" w:rsidRDefault="00795DF2">
      <w:pPr>
        <w:adjustRightInd w:val="0"/>
        <w:snapToGrid w:val="0"/>
        <w:spacing w:line="360" w:lineRule="auto"/>
        <w:ind w:leftChars="150" w:left="630" w:hangingChars="150" w:hanging="315"/>
      </w:pPr>
      <w:r w:rsidRPr="00795DF2">
        <w:t>[1]Claudius Pfendler,JürgenThun,ThomasAlexander,ChristopherSchlick. The influence of different electronic maps and displays on performance and operator state in a geographic orientation task[J]. Behaviour&amp;amp; Information Technology,2011,306:.</w:t>
      </w:r>
    </w:p>
    <w:p w:rsidR="00D00059" w:rsidRDefault="008914DA" w:rsidP="00D00059">
      <w:pPr>
        <w:adjustRightInd w:val="0"/>
        <w:snapToGrid w:val="0"/>
        <w:spacing w:line="360" w:lineRule="auto"/>
        <w:ind w:leftChars="150" w:left="630" w:hangingChars="150" w:hanging="315"/>
      </w:pPr>
      <w:r w:rsidRPr="00BC4ACC">
        <w:t>[</w:t>
      </w:r>
      <w:r>
        <w:rPr>
          <w:rFonts w:hint="eastAsia"/>
        </w:rPr>
        <w:t>2</w:t>
      </w:r>
      <w:r w:rsidRPr="00BC4ACC">
        <w:t>]Guojuan LI. The Confucianism and the Establishing of Ideology of Qin and Han Dynasty[J]. Cross-cultural Communication,2011,71:.</w:t>
      </w:r>
    </w:p>
    <w:p w:rsidR="00D00059" w:rsidRDefault="00D00059" w:rsidP="00D00059">
      <w:pPr>
        <w:adjustRightInd w:val="0"/>
        <w:snapToGrid w:val="0"/>
        <w:spacing w:line="360" w:lineRule="auto"/>
        <w:ind w:leftChars="150" w:left="630" w:hangingChars="150" w:hanging="315"/>
      </w:pPr>
      <w:r>
        <w:rPr>
          <w:rFonts w:hint="eastAsia"/>
        </w:rPr>
        <w:t>[3]</w:t>
      </w:r>
      <w:r>
        <w:rPr>
          <w:rFonts w:hint="eastAsia"/>
        </w:rPr>
        <w:t>李海萍</w:t>
      </w:r>
      <w:r>
        <w:rPr>
          <w:rFonts w:hint="eastAsia"/>
        </w:rPr>
        <w:t>,</w:t>
      </w:r>
      <w:r>
        <w:rPr>
          <w:rFonts w:hint="eastAsia"/>
        </w:rPr>
        <w:t>王欣</w:t>
      </w:r>
      <w:r>
        <w:rPr>
          <w:rFonts w:hint="eastAsia"/>
        </w:rPr>
        <w:t>,</w:t>
      </w:r>
      <w:r>
        <w:rPr>
          <w:rFonts w:hint="eastAsia"/>
        </w:rPr>
        <w:t>华林甫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GIS</w:t>
      </w:r>
      <w:r>
        <w:rPr>
          <w:rFonts w:hint="eastAsia"/>
        </w:rPr>
        <w:t>的历史地图集符号库设计方法探讨</w:t>
      </w:r>
      <w:r>
        <w:rPr>
          <w:rFonts w:hint="eastAsia"/>
        </w:rPr>
        <w:t xml:space="preserve">[J]. </w:t>
      </w:r>
      <w:r>
        <w:rPr>
          <w:rFonts w:hint="eastAsia"/>
        </w:rPr>
        <w:t>地理空间信息</w:t>
      </w:r>
      <w:r>
        <w:rPr>
          <w:rFonts w:hint="eastAsia"/>
        </w:rPr>
        <w:t>,2015,01:171-173.</w:t>
      </w:r>
    </w:p>
    <w:p w:rsidR="007B7704" w:rsidRDefault="007B7704" w:rsidP="007B7704">
      <w:pPr>
        <w:adjustRightInd w:val="0"/>
        <w:snapToGrid w:val="0"/>
        <w:spacing w:line="360" w:lineRule="auto"/>
        <w:ind w:leftChars="150" w:left="630" w:hangingChars="150" w:hanging="315"/>
      </w:pPr>
      <w:r w:rsidRPr="00BC4ACC">
        <w:rPr>
          <w:rFonts w:hint="eastAsia"/>
        </w:rPr>
        <w:t>[</w:t>
      </w:r>
      <w:r>
        <w:rPr>
          <w:rFonts w:hint="eastAsia"/>
        </w:rPr>
        <w:t>4</w:t>
      </w:r>
      <w:r w:rsidRPr="00BC4ACC">
        <w:rPr>
          <w:rFonts w:hint="eastAsia"/>
        </w:rPr>
        <w:t>]</w:t>
      </w:r>
      <w:r w:rsidRPr="00BC4ACC">
        <w:rPr>
          <w:rFonts w:hint="eastAsia"/>
        </w:rPr>
        <w:t>后晓荣</w:t>
      </w:r>
      <w:r w:rsidRPr="00BC4ACC">
        <w:rPr>
          <w:rFonts w:hint="eastAsia"/>
        </w:rPr>
        <w:t xml:space="preserve">. </w:t>
      </w:r>
      <w:r w:rsidRPr="00BC4ACC">
        <w:rPr>
          <w:rFonts w:hint="eastAsia"/>
        </w:rPr>
        <w:t>秦政区地理研究简史</w:t>
      </w:r>
      <w:r w:rsidRPr="00BC4ACC">
        <w:rPr>
          <w:rFonts w:hint="eastAsia"/>
        </w:rPr>
        <w:t>[A]. .</w:t>
      </w:r>
      <w:r w:rsidRPr="00BC4ACC">
        <w:rPr>
          <w:rFonts w:hint="eastAsia"/>
        </w:rPr>
        <w:t>中国秦文化研究（</w:t>
      </w:r>
      <w:r w:rsidRPr="00BC4ACC">
        <w:rPr>
          <w:rFonts w:hint="eastAsia"/>
        </w:rPr>
        <w:t>2011</w:t>
      </w:r>
      <w:r w:rsidRPr="00BC4ACC">
        <w:rPr>
          <w:rFonts w:hint="eastAsia"/>
        </w:rPr>
        <w:t>第</w:t>
      </w:r>
      <w:r w:rsidRPr="00BC4ACC">
        <w:rPr>
          <w:rFonts w:hint="eastAsia"/>
        </w:rPr>
        <w:t>1</w:t>
      </w:r>
      <w:r w:rsidRPr="00BC4ACC">
        <w:rPr>
          <w:rFonts w:hint="eastAsia"/>
        </w:rPr>
        <w:t>期总第</w:t>
      </w:r>
      <w:r w:rsidRPr="00BC4ACC">
        <w:rPr>
          <w:rFonts w:hint="eastAsia"/>
        </w:rPr>
        <w:t>1</w:t>
      </w:r>
      <w:r w:rsidRPr="00BC4ACC">
        <w:rPr>
          <w:rFonts w:hint="eastAsia"/>
        </w:rPr>
        <w:t>期）</w:t>
      </w:r>
      <w:r w:rsidRPr="00BC4ACC">
        <w:rPr>
          <w:rFonts w:hint="eastAsia"/>
        </w:rPr>
        <w:t>[C].:,2011:9.</w:t>
      </w:r>
    </w:p>
    <w:p w:rsidR="00D00059" w:rsidRDefault="00D00059" w:rsidP="007B7704">
      <w:pPr>
        <w:adjustRightInd w:val="0"/>
        <w:snapToGrid w:val="0"/>
        <w:spacing w:line="360" w:lineRule="auto"/>
        <w:ind w:leftChars="150" w:left="630" w:hangingChars="150" w:hanging="315"/>
      </w:pPr>
      <w:r w:rsidRPr="008914DA">
        <w:rPr>
          <w:rFonts w:hint="eastAsia"/>
        </w:rPr>
        <w:t>[</w:t>
      </w:r>
      <w:r>
        <w:rPr>
          <w:rFonts w:hint="eastAsia"/>
        </w:rPr>
        <w:t>5</w:t>
      </w:r>
      <w:r w:rsidRPr="008914DA">
        <w:rPr>
          <w:rFonts w:hint="eastAsia"/>
        </w:rPr>
        <w:t>]</w:t>
      </w:r>
      <w:r w:rsidRPr="008914DA">
        <w:rPr>
          <w:rFonts w:hint="eastAsia"/>
        </w:rPr>
        <w:t>翟永玕</w:t>
      </w:r>
      <w:r w:rsidRPr="008914DA">
        <w:rPr>
          <w:rFonts w:hint="eastAsia"/>
        </w:rPr>
        <w:t>,</w:t>
      </w:r>
      <w:r w:rsidRPr="008914DA">
        <w:rPr>
          <w:rFonts w:hint="eastAsia"/>
        </w:rPr>
        <w:t>曾光华</w:t>
      </w:r>
      <w:r w:rsidRPr="008914DA">
        <w:rPr>
          <w:rFonts w:hint="eastAsia"/>
        </w:rPr>
        <w:t>,</w:t>
      </w:r>
      <w:r w:rsidRPr="008914DA">
        <w:rPr>
          <w:rFonts w:hint="eastAsia"/>
        </w:rPr>
        <w:t>于江珮</w:t>
      </w:r>
      <w:r w:rsidRPr="008914DA">
        <w:rPr>
          <w:rFonts w:hint="eastAsia"/>
        </w:rPr>
        <w:t>,</w:t>
      </w:r>
      <w:r w:rsidRPr="008914DA">
        <w:rPr>
          <w:rFonts w:hint="eastAsia"/>
        </w:rPr>
        <w:t>孔令华</w:t>
      </w:r>
      <w:r w:rsidRPr="008914DA">
        <w:rPr>
          <w:rFonts w:hint="eastAsia"/>
        </w:rPr>
        <w:t xml:space="preserve">. </w:t>
      </w:r>
      <w:r w:rsidRPr="008914DA">
        <w:rPr>
          <w:rFonts w:hint="eastAsia"/>
        </w:rPr>
        <w:t>浅析电子地图的内容设计与表示——以《中国·武汉电子地图》为例</w:t>
      </w:r>
      <w:r w:rsidRPr="008914DA">
        <w:rPr>
          <w:rFonts w:hint="eastAsia"/>
        </w:rPr>
        <w:t xml:space="preserve">[J]. </w:t>
      </w:r>
      <w:r w:rsidRPr="008914DA">
        <w:rPr>
          <w:rFonts w:hint="eastAsia"/>
        </w:rPr>
        <w:t>勘察科学技术</w:t>
      </w:r>
      <w:r w:rsidRPr="008914DA">
        <w:rPr>
          <w:rFonts w:hint="eastAsia"/>
        </w:rPr>
        <w:t>,2011,06:17-18+64.</w:t>
      </w:r>
    </w:p>
    <w:p w:rsidR="00D00059" w:rsidRDefault="00D00059" w:rsidP="00D00059">
      <w:pPr>
        <w:adjustRightInd w:val="0"/>
        <w:snapToGrid w:val="0"/>
        <w:spacing w:line="360" w:lineRule="auto"/>
        <w:ind w:leftChars="150" w:left="630" w:hangingChars="150" w:hanging="315"/>
      </w:pPr>
      <w:r>
        <w:rPr>
          <w:rFonts w:hint="eastAsia"/>
        </w:rPr>
        <w:t>[6]</w:t>
      </w:r>
      <w:r>
        <w:rPr>
          <w:rFonts w:hint="eastAsia"/>
        </w:rPr>
        <w:t>陈盛银</w:t>
      </w:r>
      <w:r>
        <w:rPr>
          <w:rFonts w:hint="eastAsia"/>
        </w:rPr>
        <w:t xml:space="preserve">. </w:t>
      </w:r>
      <w:r>
        <w:rPr>
          <w:rFonts w:hint="eastAsia"/>
        </w:rPr>
        <w:t>地理信息系统电子地图设计</w:t>
      </w:r>
      <w:r>
        <w:rPr>
          <w:rFonts w:hint="eastAsia"/>
        </w:rPr>
        <w:t xml:space="preserve">[J]. </w:t>
      </w:r>
      <w:r>
        <w:rPr>
          <w:rFonts w:hint="eastAsia"/>
        </w:rPr>
        <w:t>测绘与空间地理信息</w:t>
      </w:r>
      <w:r>
        <w:rPr>
          <w:rFonts w:hint="eastAsia"/>
        </w:rPr>
        <w:t>,2012,12:93-95.</w:t>
      </w:r>
    </w:p>
    <w:p w:rsidR="00D00059" w:rsidRDefault="00D00059" w:rsidP="00D00059">
      <w:pPr>
        <w:adjustRightInd w:val="0"/>
        <w:snapToGrid w:val="0"/>
        <w:spacing w:line="360" w:lineRule="auto"/>
        <w:ind w:leftChars="150" w:left="630" w:hangingChars="150" w:hanging="315"/>
      </w:pPr>
      <w:r>
        <w:rPr>
          <w:rFonts w:hint="eastAsia"/>
        </w:rPr>
        <w:t>[7]</w:t>
      </w:r>
      <w:r>
        <w:rPr>
          <w:rFonts w:hint="eastAsia"/>
        </w:rPr>
        <w:t>缪坤</w:t>
      </w:r>
      <w:r>
        <w:rPr>
          <w:rFonts w:hint="eastAsia"/>
        </w:rPr>
        <w:t>,</w:t>
      </w:r>
      <w:r>
        <w:rPr>
          <w:rFonts w:hint="eastAsia"/>
        </w:rPr>
        <w:t>郭健</w:t>
      </w:r>
      <w:r>
        <w:rPr>
          <w:rFonts w:hint="eastAsia"/>
        </w:rPr>
        <w:t>,</w:t>
      </w:r>
      <w:r>
        <w:rPr>
          <w:rFonts w:hint="eastAsia"/>
        </w:rPr>
        <w:t>李爱光</w:t>
      </w:r>
      <w:r>
        <w:rPr>
          <w:rFonts w:hint="eastAsia"/>
        </w:rPr>
        <w:t>,</w:t>
      </w:r>
      <w:r>
        <w:rPr>
          <w:rFonts w:hint="eastAsia"/>
        </w:rPr>
        <w:t>阚映红</w:t>
      </w:r>
      <w:r>
        <w:rPr>
          <w:rFonts w:hint="eastAsia"/>
        </w:rPr>
        <w:t>,</w:t>
      </w:r>
      <w:r>
        <w:rPr>
          <w:rFonts w:hint="eastAsia"/>
        </w:rPr>
        <w:t>王卉</w:t>
      </w:r>
      <w:r>
        <w:rPr>
          <w:rFonts w:hint="eastAsia"/>
        </w:rPr>
        <w:t xml:space="preserve">. </w:t>
      </w:r>
      <w:r>
        <w:rPr>
          <w:rFonts w:hint="eastAsia"/>
        </w:rPr>
        <w:t>地图的信息表达与美学思维</w:t>
      </w:r>
      <w:r>
        <w:rPr>
          <w:rFonts w:hint="eastAsia"/>
        </w:rPr>
        <w:t xml:space="preserve">[J]. </w:t>
      </w:r>
      <w:r>
        <w:rPr>
          <w:rFonts w:hint="eastAsia"/>
        </w:rPr>
        <w:t>测绘与空间地理信息</w:t>
      </w:r>
      <w:r>
        <w:rPr>
          <w:rFonts w:hint="eastAsia"/>
        </w:rPr>
        <w:t>,2015,01:185-188.</w:t>
      </w:r>
    </w:p>
    <w:p w:rsidR="008914DA" w:rsidRDefault="00D00059" w:rsidP="00D00059">
      <w:pPr>
        <w:adjustRightInd w:val="0"/>
        <w:snapToGrid w:val="0"/>
        <w:spacing w:line="360" w:lineRule="auto"/>
        <w:ind w:leftChars="150" w:left="630" w:hangingChars="150" w:hanging="315"/>
      </w:pPr>
      <w:r>
        <w:rPr>
          <w:rFonts w:hint="eastAsia"/>
        </w:rPr>
        <w:t>[</w:t>
      </w:r>
      <w:r w:rsidR="007B7704">
        <w:rPr>
          <w:rFonts w:hint="eastAsia"/>
        </w:rPr>
        <w:t>8</w:t>
      </w:r>
      <w:r>
        <w:rPr>
          <w:rFonts w:hint="eastAsia"/>
        </w:rPr>
        <w:t>]</w:t>
      </w:r>
      <w:r>
        <w:rPr>
          <w:rFonts w:hint="eastAsia"/>
        </w:rPr>
        <w:t>苏小兵</w:t>
      </w:r>
      <w:r>
        <w:rPr>
          <w:rFonts w:hint="eastAsia"/>
        </w:rPr>
        <w:t xml:space="preserve">. </w:t>
      </w:r>
      <w:r>
        <w:rPr>
          <w:rFonts w:hint="eastAsia"/>
        </w:rPr>
        <w:t>中学地理电子教学地图设计研究</w:t>
      </w:r>
      <w:r>
        <w:rPr>
          <w:rFonts w:hint="eastAsia"/>
        </w:rPr>
        <w:t>[D].</w:t>
      </w:r>
      <w:r>
        <w:rPr>
          <w:rFonts w:hint="eastAsia"/>
        </w:rPr>
        <w:t>华东师范大学</w:t>
      </w:r>
      <w:r>
        <w:rPr>
          <w:rFonts w:hint="eastAsia"/>
        </w:rPr>
        <w:t>,2011.</w:t>
      </w:r>
    </w:p>
    <w:p w:rsidR="008914DA" w:rsidRPr="00BC4ACC" w:rsidRDefault="008914DA">
      <w:pPr>
        <w:adjustRightInd w:val="0"/>
        <w:snapToGrid w:val="0"/>
        <w:spacing w:line="360" w:lineRule="auto"/>
        <w:ind w:leftChars="150" w:left="630" w:hangingChars="150" w:hanging="315"/>
      </w:pPr>
    </w:p>
    <w:p w:rsidR="00ED2FA4" w:rsidRDefault="00897D0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br w:type="page"/>
      </w:r>
      <w:r>
        <w:rPr>
          <w:rFonts w:hint="eastAsia"/>
          <w:b/>
          <w:bCs/>
          <w:sz w:val="32"/>
        </w:rPr>
        <w:lastRenderedPageBreak/>
        <w:t>毕业设计（论文）进度安排</w:t>
      </w:r>
    </w:p>
    <w:p w:rsidR="00ED2FA4" w:rsidRDefault="00ED2FA4">
      <w:pPr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960"/>
        <w:gridCol w:w="2160"/>
      </w:tblGrid>
      <w:tr w:rsidR="00ED2FA4">
        <w:trPr>
          <w:jc w:val="center"/>
        </w:trPr>
        <w:tc>
          <w:tcPr>
            <w:tcW w:w="2268" w:type="dxa"/>
          </w:tcPr>
          <w:p w:rsidR="00ED2FA4" w:rsidRDefault="00897D0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3960" w:type="dxa"/>
          </w:tcPr>
          <w:p w:rsidR="00ED2FA4" w:rsidRDefault="00897D0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  <w:tc>
          <w:tcPr>
            <w:tcW w:w="2160" w:type="dxa"/>
          </w:tcPr>
          <w:p w:rsidR="00ED2FA4" w:rsidRDefault="00897D0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ED2FA4">
        <w:trPr>
          <w:trHeight w:val="1050"/>
          <w:jc w:val="center"/>
        </w:trPr>
        <w:tc>
          <w:tcPr>
            <w:tcW w:w="2268" w:type="dxa"/>
            <w:vAlign w:val="center"/>
          </w:tcPr>
          <w:p w:rsidR="00ED2FA4" w:rsidRDefault="0037601B">
            <w:pPr>
              <w:adjustRightInd w:val="0"/>
              <w:snapToGrid w:val="0"/>
              <w:spacing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3.2</w:t>
            </w:r>
            <w:r w:rsidR="00897D0C">
              <w:rPr>
                <w:rFonts w:hint="eastAsia"/>
                <w:sz w:val="24"/>
              </w:rPr>
              <w:t>-3.</w:t>
            </w:r>
            <w:r>
              <w:rPr>
                <w:rFonts w:hint="eastAsia"/>
                <w:sz w:val="24"/>
              </w:rPr>
              <w:t>13</w:t>
            </w:r>
          </w:p>
          <w:p w:rsidR="00ED2FA4" w:rsidRDefault="00897D0C">
            <w:pPr>
              <w:adjustRightInd w:val="0"/>
              <w:snapToGrid w:val="0"/>
              <w:spacing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（第</w:t>
            </w:r>
            <w:r>
              <w:rPr>
                <w:rFonts w:hint="eastAsia"/>
                <w:sz w:val="24"/>
              </w:rPr>
              <w:t>1-2</w:t>
            </w:r>
            <w:r>
              <w:rPr>
                <w:rFonts w:hint="eastAsia"/>
                <w:sz w:val="24"/>
              </w:rPr>
              <w:t>周）</w:t>
            </w:r>
          </w:p>
        </w:tc>
        <w:tc>
          <w:tcPr>
            <w:tcW w:w="3960" w:type="dxa"/>
            <w:vAlign w:val="center"/>
          </w:tcPr>
          <w:p w:rsidR="00ED2FA4" w:rsidRDefault="00897D0C">
            <w:pPr>
              <w:adjustRightInd w:val="0"/>
              <w:snapToGrid w:val="0"/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查找、阅读相关资料；</w:t>
            </w:r>
          </w:p>
          <w:p w:rsidR="00ED2FA4" w:rsidRDefault="00897D0C">
            <w:pPr>
              <w:adjustRightInd w:val="0"/>
              <w:snapToGrid w:val="0"/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翻译文章。</w:t>
            </w:r>
          </w:p>
        </w:tc>
        <w:tc>
          <w:tcPr>
            <w:tcW w:w="2160" w:type="dxa"/>
            <w:vAlign w:val="center"/>
          </w:tcPr>
          <w:p w:rsidR="00ED2FA4" w:rsidRDefault="00897D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检查翻译文章</w:t>
            </w:r>
          </w:p>
        </w:tc>
      </w:tr>
      <w:tr w:rsidR="00ED2FA4">
        <w:trPr>
          <w:trHeight w:val="1050"/>
          <w:jc w:val="center"/>
        </w:trPr>
        <w:tc>
          <w:tcPr>
            <w:tcW w:w="2268" w:type="dxa"/>
            <w:vAlign w:val="center"/>
          </w:tcPr>
          <w:p w:rsidR="00ED2FA4" w:rsidRDefault="00897D0C">
            <w:pPr>
              <w:adjustRightInd w:val="0"/>
              <w:snapToGrid w:val="0"/>
              <w:spacing w:line="36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="0037601B"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-3.2</w:t>
            </w:r>
            <w:r w:rsidR="0037601B">
              <w:rPr>
                <w:rFonts w:hint="eastAsia"/>
                <w:sz w:val="24"/>
              </w:rPr>
              <w:t>7</w:t>
            </w:r>
          </w:p>
          <w:p w:rsidR="00ED2FA4" w:rsidRDefault="00897D0C">
            <w:pPr>
              <w:adjustRightInd w:val="0"/>
              <w:snapToGrid w:val="0"/>
              <w:spacing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（第</w:t>
            </w:r>
            <w:r>
              <w:rPr>
                <w:rFonts w:hint="eastAsia"/>
                <w:sz w:val="24"/>
              </w:rPr>
              <w:t>3-4</w:t>
            </w:r>
            <w:r>
              <w:rPr>
                <w:rFonts w:hint="eastAsia"/>
                <w:sz w:val="24"/>
              </w:rPr>
              <w:t>周）</w:t>
            </w:r>
          </w:p>
        </w:tc>
        <w:tc>
          <w:tcPr>
            <w:tcW w:w="3960" w:type="dxa"/>
            <w:vAlign w:val="center"/>
          </w:tcPr>
          <w:p w:rsidR="00ED2FA4" w:rsidRDefault="00897D0C">
            <w:pPr>
              <w:adjustRightInd w:val="0"/>
              <w:snapToGrid w:val="0"/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撰写开题报告。</w:t>
            </w:r>
          </w:p>
        </w:tc>
        <w:tc>
          <w:tcPr>
            <w:tcW w:w="2160" w:type="dxa"/>
            <w:vAlign w:val="center"/>
          </w:tcPr>
          <w:p w:rsidR="00ED2FA4" w:rsidRDefault="00897D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检查开题报告</w:t>
            </w:r>
          </w:p>
        </w:tc>
      </w:tr>
      <w:tr w:rsidR="00ED2FA4">
        <w:trPr>
          <w:trHeight w:val="1050"/>
          <w:jc w:val="center"/>
        </w:trPr>
        <w:tc>
          <w:tcPr>
            <w:tcW w:w="2268" w:type="dxa"/>
            <w:vAlign w:val="center"/>
          </w:tcPr>
          <w:p w:rsidR="00ED2FA4" w:rsidRDefault="00897D0C">
            <w:pPr>
              <w:adjustRightInd w:val="0"/>
              <w:snapToGrid w:val="0"/>
              <w:spacing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="0037601B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-4.</w:t>
            </w:r>
            <w:r w:rsidR="0037601B">
              <w:rPr>
                <w:rFonts w:hint="eastAsia"/>
                <w:sz w:val="24"/>
              </w:rPr>
              <w:t>24</w:t>
            </w:r>
          </w:p>
          <w:p w:rsidR="00ED2FA4" w:rsidRDefault="00897D0C">
            <w:pPr>
              <w:adjustRightInd w:val="0"/>
              <w:snapToGrid w:val="0"/>
              <w:spacing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（第</w:t>
            </w:r>
            <w:r>
              <w:rPr>
                <w:rFonts w:hint="eastAsia"/>
                <w:sz w:val="24"/>
              </w:rPr>
              <w:t>5-8</w:t>
            </w:r>
            <w:r>
              <w:rPr>
                <w:rFonts w:hint="eastAsia"/>
                <w:sz w:val="24"/>
              </w:rPr>
              <w:t>周）</w:t>
            </w:r>
          </w:p>
        </w:tc>
        <w:tc>
          <w:tcPr>
            <w:tcW w:w="3960" w:type="dxa"/>
            <w:vAlign w:val="center"/>
          </w:tcPr>
          <w:p w:rsidR="00ED2FA4" w:rsidRDefault="00897D0C">
            <w:pPr>
              <w:adjustRightInd w:val="0"/>
              <w:snapToGrid w:val="0"/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电子地图设计（界面设计、符号设计、色彩设计、注记设计）；</w:t>
            </w:r>
          </w:p>
          <w:p w:rsidR="00ED2FA4" w:rsidRDefault="00897D0C">
            <w:pPr>
              <w:adjustRightInd w:val="0"/>
              <w:snapToGrid w:val="0"/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相关数据输入与编辑整理。</w:t>
            </w:r>
          </w:p>
        </w:tc>
        <w:tc>
          <w:tcPr>
            <w:tcW w:w="2160" w:type="dxa"/>
            <w:vAlign w:val="center"/>
          </w:tcPr>
          <w:p w:rsidR="00ED2FA4" w:rsidRDefault="00897D0C" w:rsidP="003C73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3C730A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日开题</w:t>
            </w:r>
          </w:p>
        </w:tc>
      </w:tr>
      <w:tr w:rsidR="00ED2FA4">
        <w:trPr>
          <w:trHeight w:val="1050"/>
          <w:jc w:val="center"/>
        </w:trPr>
        <w:tc>
          <w:tcPr>
            <w:tcW w:w="2268" w:type="dxa"/>
            <w:vAlign w:val="center"/>
          </w:tcPr>
          <w:p w:rsidR="00ED2FA4" w:rsidRDefault="00897D0C">
            <w:pPr>
              <w:adjustRightInd w:val="0"/>
              <w:snapToGrid w:val="0"/>
              <w:spacing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4.2</w:t>
            </w:r>
            <w:r w:rsidR="0037601B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-5.</w:t>
            </w:r>
            <w:r w:rsidR="0037601B">
              <w:rPr>
                <w:rFonts w:hint="eastAsia"/>
                <w:sz w:val="24"/>
              </w:rPr>
              <w:t>22</w:t>
            </w:r>
          </w:p>
          <w:p w:rsidR="00ED2FA4" w:rsidRDefault="00897D0C">
            <w:pPr>
              <w:adjustRightInd w:val="0"/>
              <w:snapToGrid w:val="0"/>
              <w:spacing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（第</w:t>
            </w:r>
            <w:r>
              <w:rPr>
                <w:rFonts w:hint="eastAsia"/>
                <w:sz w:val="24"/>
              </w:rPr>
              <w:t>9-12</w:t>
            </w:r>
            <w:r>
              <w:rPr>
                <w:rFonts w:hint="eastAsia"/>
                <w:sz w:val="24"/>
              </w:rPr>
              <w:t>周）</w:t>
            </w:r>
          </w:p>
        </w:tc>
        <w:tc>
          <w:tcPr>
            <w:tcW w:w="3960" w:type="dxa"/>
            <w:vAlign w:val="center"/>
          </w:tcPr>
          <w:p w:rsidR="00ED2FA4" w:rsidRDefault="00897D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电子地图设计与开发；</w:t>
            </w:r>
          </w:p>
          <w:p w:rsidR="00ED2FA4" w:rsidRDefault="00897D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撰写论文。</w:t>
            </w:r>
          </w:p>
        </w:tc>
        <w:tc>
          <w:tcPr>
            <w:tcW w:w="2160" w:type="dxa"/>
            <w:vAlign w:val="center"/>
          </w:tcPr>
          <w:p w:rsidR="00ED2FA4" w:rsidRDefault="00897D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检查论文进度</w:t>
            </w:r>
          </w:p>
          <w:p w:rsidR="00ED2FA4" w:rsidRDefault="00897D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论文预答辩</w:t>
            </w:r>
          </w:p>
        </w:tc>
      </w:tr>
      <w:tr w:rsidR="00ED2FA4">
        <w:trPr>
          <w:trHeight w:val="1050"/>
          <w:jc w:val="center"/>
        </w:trPr>
        <w:tc>
          <w:tcPr>
            <w:tcW w:w="2268" w:type="dxa"/>
            <w:vAlign w:val="center"/>
          </w:tcPr>
          <w:p w:rsidR="00ED2FA4" w:rsidRDefault="00897D0C">
            <w:pPr>
              <w:adjustRightInd w:val="0"/>
              <w:snapToGrid w:val="0"/>
              <w:spacing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 w:rsidR="0037601B">
              <w:rPr>
                <w:rFonts w:hint="eastAsia"/>
                <w:sz w:val="24"/>
              </w:rPr>
              <w:t>25</w:t>
            </w:r>
            <w:r>
              <w:rPr>
                <w:rFonts w:hint="eastAsia"/>
                <w:sz w:val="24"/>
              </w:rPr>
              <w:t>-6.1</w:t>
            </w:r>
            <w:r w:rsidR="0037601B">
              <w:rPr>
                <w:rFonts w:hint="eastAsia"/>
                <w:sz w:val="24"/>
              </w:rPr>
              <w:t>9</w:t>
            </w:r>
          </w:p>
          <w:p w:rsidR="00ED2FA4" w:rsidRDefault="00897D0C">
            <w:pPr>
              <w:adjustRightInd w:val="0"/>
              <w:snapToGrid w:val="0"/>
              <w:spacing w:line="4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（第</w:t>
            </w:r>
            <w:r>
              <w:rPr>
                <w:rFonts w:hint="eastAsia"/>
                <w:sz w:val="24"/>
              </w:rPr>
              <w:t>13-16</w:t>
            </w:r>
            <w:r>
              <w:rPr>
                <w:rFonts w:hint="eastAsia"/>
                <w:sz w:val="24"/>
              </w:rPr>
              <w:t>周）</w:t>
            </w:r>
          </w:p>
        </w:tc>
        <w:tc>
          <w:tcPr>
            <w:tcW w:w="3960" w:type="dxa"/>
            <w:vAlign w:val="center"/>
          </w:tcPr>
          <w:p w:rsidR="00ED2FA4" w:rsidRDefault="00897D0C">
            <w:pPr>
              <w:adjustRightInd w:val="0"/>
              <w:snapToGrid w:val="0"/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撰写、修改论文；</w:t>
            </w:r>
          </w:p>
          <w:p w:rsidR="00ED2FA4" w:rsidRDefault="00897D0C">
            <w:pPr>
              <w:adjustRightInd w:val="0"/>
              <w:snapToGrid w:val="0"/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论文答辩；</w:t>
            </w:r>
          </w:p>
          <w:p w:rsidR="00ED2FA4" w:rsidRDefault="00897D0C">
            <w:pPr>
              <w:adjustRightInd w:val="0"/>
              <w:snapToGrid w:val="0"/>
              <w:spacing w:line="4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提交毕业设计成果。</w:t>
            </w:r>
          </w:p>
        </w:tc>
        <w:tc>
          <w:tcPr>
            <w:tcW w:w="2160" w:type="dxa"/>
            <w:vAlign w:val="center"/>
          </w:tcPr>
          <w:p w:rsidR="00ED2FA4" w:rsidRDefault="00ED2FA4">
            <w:pPr>
              <w:rPr>
                <w:sz w:val="24"/>
              </w:rPr>
            </w:pPr>
          </w:p>
        </w:tc>
      </w:tr>
      <w:tr w:rsidR="00ED2FA4">
        <w:trPr>
          <w:trHeight w:val="1050"/>
          <w:jc w:val="center"/>
        </w:trPr>
        <w:tc>
          <w:tcPr>
            <w:tcW w:w="2268" w:type="dxa"/>
            <w:vAlign w:val="center"/>
          </w:tcPr>
          <w:p w:rsidR="00ED2FA4" w:rsidRDefault="00ED2FA4">
            <w:pPr>
              <w:jc w:val="center"/>
              <w:rPr>
                <w:sz w:val="28"/>
              </w:rPr>
            </w:pPr>
          </w:p>
        </w:tc>
        <w:tc>
          <w:tcPr>
            <w:tcW w:w="3960" w:type="dxa"/>
            <w:vAlign w:val="center"/>
          </w:tcPr>
          <w:p w:rsidR="00ED2FA4" w:rsidRDefault="00ED2FA4">
            <w:pPr>
              <w:jc w:val="center"/>
              <w:rPr>
                <w:sz w:val="28"/>
              </w:rPr>
            </w:pPr>
          </w:p>
        </w:tc>
        <w:tc>
          <w:tcPr>
            <w:tcW w:w="2160" w:type="dxa"/>
            <w:vAlign w:val="center"/>
          </w:tcPr>
          <w:p w:rsidR="00ED2FA4" w:rsidRDefault="00ED2FA4">
            <w:pPr>
              <w:jc w:val="center"/>
              <w:rPr>
                <w:sz w:val="28"/>
              </w:rPr>
            </w:pPr>
          </w:p>
        </w:tc>
      </w:tr>
      <w:tr w:rsidR="00ED2FA4">
        <w:trPr>
          <w:trHeight w:val="1050"/>
          <w:jc w:val="center"/>
        </w:trPr>
        <w:tc>
          <w:tcPr>
            <w:tcW w:w="2268" w:type="dxa"/>
            <w:vAlign w:val="center"/>
          </w:tcPr>
          <w:p w:rsidR="00ED2FA4" w:rsidRDefault="00ED2FA4">
            <w:pPr>
              <w:jc w:val="center"/>
              <w:rPr>
                <w:sz w:val="28"/>
              </w:rPr>
            </w:pPr>
          </w:p>
        </w:tc>
        <w:tc>
          <w:tcPr>
            <w:tcW w:w="3960" w:type="dxa"/>
            <w:vAlign w:val="center"/>
          </w:tcPr>
          <w:p w:rsidR="00ED2FA4" w:rsidRDefault="00ED2FA4">
            <w:pPr>
              <w:jc w:val="center"/>
              <w:rPr>
                <w:sz w:val="28"/>
              </w:rPr>
            </w:pPr>
          </w:p>
        </w:tc>
        <w:tc>
          <w:tcPr>
            <w:tcW w:w="2160" w:type="dxa"/>
            <w:vAlign w:val="center"/>
          </w:tcPr>
          <w:p w:rsidR="00ED2FA4" w:rsidRDefault="00ED2FA4">
            <w:pPr>
              <w:jc w:val="center"/>
              <w:rPr>
                <w:sz w:val="28"/>
              </w:rPr>
            </w:pPr>
          </w:p>
        </w:tc>
      </w:tr>
    </w:tbl>
    <w:p w:rsidR="00ED2FA4" w:rsidRDefault="00ED2FA4">
      <w:pPr>
        <w:rPr>
          <w:sz w:val="24"/>
        </w:rPr>
      </w:pPr>
    </w:p>
    <w:p w:rsidR="00ED2FA4" w:rsidRDefault="00897D0C">
      <w:pPr>
        <w:rPr>
          <w:sz w:val="24"/>
        </w:rPr>
      </w:pPr>
      <w:r>
        <w:rPr>
          <w:rFonts w:hint="eastAsia"/>
          <w:sz w:val="24"/>
        </w:rPr>
        <w:t>注：只需按阶段作出安排，更细的安排应由学生自己在开题报告中作出。</w:t>
      </w:r>
    </w:p>
    <w:p w:rsidR="00ED2FA4" w:rsidRDefault="00ED2FA4">
      <w:pPr>
        <w:rPr>
          <w:sz w:val="28"/>
        </w:rPr>
      </w:pPr>
    </w:p>
    <w:p w:rsidR="00ED2FA4" w:rsidRDefault="00897D0C">
      <w:pPr>
        <w:ind w:firstLineChars="1500" w:firstLine="4200"/>
        <w:rPr>
          <w:sz w:val="28"/>
        </w:rPr>
      </w:pPr>
      <w:r>
        <w:rPr>
          <w:rFonts w:hint="eastAsia"/>
          <w:sz w:val="28"/>
        </w:rPr>
        <w:t>指导教师签名：</w:t>
      </w:r>
    </w:p>
    <w:p w:rsidR="00ED2FA4" w:rsidRDefault="00897D0C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                                  201</w:t>
      </w:r>
      <w:r w:rsidR="009047FC">
        <w:rPr>
          <w:rFonts w:hint="eastAsia"/>
          <w:sz w:val="28"/>
        </w:rPr>
        <w:t>5</w:t>
      </w:r>
      <w:r>
        <w:rPr>
          <w:rFonts w:hint="eastAsia"/>
          <w:sz w:val="28"/>
        </w:rPr>
        <w:t>年</w:t>
      </w:r>
      <w:r w:rsidR="009047FC">
        <w:rPr>
          <w:rFonts w:hint="eastAsia"/>
          <w:sz w:val="28"/>
        </w:rPr>
        <w:t>3</w:t>
      </w:r>
      <w:r>
        <w:rPr>
          <w:rFonts w:hint="eastAsia"/>
          <w:sz w:val="28"/>
        </w:rPr>
        <w:t>月</w:t>
      </w:r>
      <w:r w:rsidR="009047FC">
        <w:rPr>
          <w:rFonts w:hint="eastAsia"/>
          <w:sz w:val="28"/>
        </w:rPr>
        <w:t>2</w:t>
      </w:r>
      <w:r>
        <w:rPr>
          <w:rFonts w:hint="eastAsia"/>
          <w:sz w:val="28"/>
        </w:rPr>
        <w:t>日</w:t>
      </w:r>
    </w:p>
    <w:p w:rsidR="00ED2FA4" w:rsidRDefault="00ED2FA4">
      <w:pPr>
        <w:jc w:val="center"/>
      </w:pPr>
    </w:p>
    <w:sectPr w:rsidR="00ED2FA4" w:rsidSect="00ED2FA4">
      <w:pgSz w:w="11906" w:h="16838"/>
      <w:pgMar w:top="1440" w:right="1646" w:bottom="1440" w:left="16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288" w:rsidRDefault="00945288" w:rsidP="00897D0C">
      <w:r>
        <w:separator/>
      </w:r>
    </w:p>
  </w:endnote>
  <w:endnote w:type="continuationSeparator" w:id="0">
    <w:p w:rsidR="00945288" w:rsidRDefault="00945288" w:rsidP="00897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288" w:rsidRDefault="00945288" w:rsidP="00897D0C">
      <w:r>
        <w:separator/>
      </w:r>
    </w:p>
  </w:footnote>
  <w:footnote w:type="continuationSeparator" w:id="0">
    <w:p w:rsidR="00945288" w:rsidRDefault="00945288" w:rsidP="00897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00A6"/>
    <w:multiLevelType w:val="multilevel"/>
    <w:tmpl w:val="0F8100A6"/>
    <w:lvl w:ilvl="0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75FA"/>
    <w:rsid w:val="00172A27"/>
    <w:rsid w:val="001750D0"/>
    <w:rsid w:val="00186D03"/>
    <w:rsid w:val="00254578"/>
    <w:rsid w:val="002F292C"/>
    <w:rsid w:val="0037601B"/>
    <w:rsid w:val="003C730A"/>
    <w:rsid w:val="004A4DC0"/>
    <w:rsid w:val="004C5629"/>
    <w:rsid w:val="00654A98"/>
    <w:rsid w:val="00795DF2"/>
    <w:rsid w:val="007B3EA5"/>
    <w:rsid w:val="007B7704"/>
    <w:rsid w:val="007D1CB2"/>
    <w:rsid w:val="008914DA"/>
    <w:rsid w:val="00897D0C"/>
    <w:rsid w:val="009047FC"/>
    <w:rsid w:val="00945288"/>
    <w:rsid w:val="00957BBC"/>
    <w:rsid w:val="00A576BB"/>
    <w:rsid w:val="00AB2962"/>
    <w:rsid w:val="00BC4ACC"/>
    <w:rsid w:val="00C21BBB"/>
    <w:rsid w:val="00CB6E53"/>
    <w:rsid w:val="00D00059"/>
    <w:rsid w:val="00D806B5"/>
    <w:rsid w:val="00DE18A5"/>
    <w:rsid w:val="00E26C7C"/>
    <w:rsid w:val="00E44CC0"/>
    <w:rsid w:val="00ED2FA4"/>
    <w:rsid w:val="00F07301"/>
    <w:rsid w:val="00FE4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152D99C-9508-44D4-92B1-3E4B4BC7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FA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sid w:val="00ED2FA4"/>
    <w:rPr>
      <w:kern w:val="2"/>
      <w:sz w:val="18"/>
      <w:szCs w:val="18"/>
    </w:rPr>
  </w:style>
  <w:style w:type="character" w:customStyle="1" w:styleId="Char0">
    <w:name w:val="页眉 Char"/>
    <w:link w:val="a4"/>
    <w:rsid w:val="00ED2FA4"/>
    <w:rPr>
      <w:kern w:val="2"/>
      <w:sz w:val="18"/>
      <w:szCs w:val="18"/>
    </w:rPr>
  </w:style>
  <w:style w:type="paragraph" w:styleId="a4">
    <w:name w:val="header"/>
    <w:basedOn w:val="a"/>
    <w:link w:val="Char0"/>
    <w:rsid w:val="00ED2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rsid w:val="00ED2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rsid w:val="00ED2FA4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2634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Company>practice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南 大 学</dc:title>
  <dc:creator>admin</dc:creator>
  <cp:lastModifiedBy>aly</cp:lastModifiedBy>
  <cp:revision>2</cp:revision>
  <cp:lastPrinted>2007-12-26T04:20:00Z</cp:lastPrinted>
  <dcterms:created xsi:type="dcterms:W3CDTF">2015-04-09T12:24:00Z</dcterms:created>
  <dcterms:modified xsi:type="dcterms:W3CDTF">2015-04-09T12:24:00Z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