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5DB9" w:rsidRPr="009B5317" w:rsidRDefault="009B5317" w:rsidP="00DB2C9E">
      <w:pPr>
        <w:rPr>
          <w:sz w:val="20"/>
        </w:rPr>
      </w:pPr>
      <w:bookmarkStart w:id="0" w:name="_GoBack"/>
      <w:r w:rsidRPr="009B5317">
        <w:rPr>
          <w:sz w:val="20"/>
        </w:rPr>
        <w:t xml:space="preserve">Q1. </w:t>
      </w:r>
      <w:r w:rsidR="00340F8A" w:rsidRPr="009B5317">
        <w:rPr>
          <w:sz w:val="20"/>
        </w:rPr>
        <w:t>Write a TCP server and a client for the following:</w:t>
      </w:r>
    </w:p>
    <w:p w:rsidR="00340F8A" w:rsidRPr="009B5317" w:rsidRDefault="00340F8A" w:rsidP="00340F8A">
      <w:pPr>
        <w:pStyle w:val="ListParagraph"/>
        <w:numPr>
          <w:ilvl w:val="0"/>
          <w:numId w:val="2"/>
        </w:numPr>
        <w:rPr>
          <w:sz w:val="20"/>
        </w:rPr>
      </w:pPr>
      <w:r w:rsidRPr="009B5317">
        <w:rPr>
          <w:sz w:val="20"/>
        </w:rPr>
        <w:t>The server as a command line argument accepts the port number to which it should bind. (2 marks)</w:t>
      </w:r>
    </w:p>
    <w:p w:rsidR="00340F8A" w:rsidRPr="009B5317" w:rsidRDefault="00340F8A" w:rsidP="00340F8A">
      <w:pPr>
        <w:pStyle w:val="ListParagraph"/>
        <w:numPr>
          <w:ilvl w:val="0"/>
          <w:numId w:val="2"/>
        </w:numPr>
        <w:rPr>
          <w:sz w:val="20"/>
        </w:rPr>
      </w:pPr>
      <w:r w:rsidRPr="009B5317">
        <w:rPr>
          <w:sz w:val="20"/>
        </w:rPr>
        <w:t>The client, as command line arguments, accepts the IP address and the port number at which it will find the server. (2 marks)</w:t>
      </w:r>
    </w:p>
    <w:p w:rsidR="00340F8A" w:rsidRPr="009B5317" w:rsidRDefault="00340F8A" w:rsidP="00340F8A">
      <w:pPr>
        <w:pStyle w:val="ListParagraph"/>
        <w:numPr>
          <w:ilvl w:val="0"/>
          <w:numId w:val="2"/>
        </w:numPr>
        <w:rPr>
          <w:sz w:val="20"/>
        </w:rPr>
      </w:pPr>
      <w:r w:rsidRPr="009B5317">
        <w:rPr>
          <w:sz w:val="20"/>
        </w:rPr>
        <w:t xml:space="preserve">After connecting to the server, the client reads your campus id (3112xxxxxxx) from the standard input and sends it to the server. </w:t>
      </w:r>
      <w:r w:rsidR="001970E7" w:rsidRPr="009B5317">
        <w:rPr>
          <w:sz w:val="20"/>
        </w:rPr>
        <w:t xml:space="preserve">(the campus id is 311&lt;your year of joining&gt;&lt;last 4 digit of your id&gt;. For example, if your roll number is </w:t>
      </w:r>
      <w:r w:rsidR="001970E7" w:rsidRPr="009B5317">
        <w:rPr>
          <w:rFonts w:ascii="Calibri" w:hAnsi="Calibri" w:cs="Calibri"/>
          <w:color w:val="000000"/>
          <w:sz w:val="20"/>
        </w:rPr>
        <w:t>2017A7PS</w:t>
      </w:r>
      <w:r w:rsidR="001970E7" w:rsidRPr="009B5317">
        <w:rPr>
          <w:rFonts w:ascii="Calibri" w:hAnsi="Calibri" w:cs="Calibri"/>
          <w:color w:val="000000"/>
          <w:sz w:val="20"/>
        </w:rPr>
        <w:t>0007</w:t>
      </w:r>
      <w:r w:rsidR="001970E7" w:rsidRPr="009B5317">
        <w:rPr>
          <w:rFonts w:ascii="Calibri" w:hAnsi="Calibri" w:cs="Calibri"/>
          <w:color w:val="000000"/>
          <w:sz w:val="20"/>
        </w:rPr>
        <w:t>G</w:t>
      </w:r>
      <w:r w:rsidR="001970E7" w:rsidRPr="009B5317">
        <w:rPr>
          <w:rFonts w:ascii="Calibri" w:hAnsi="Calibri" w:cs="Calibri"/>
          <w:color w:val="000000"/>
          <w:sz w:val="20"/>
        </w:rPr>
        <w:t>, then your campus id is 31120170007</w:t>
      </w:r>
      <w:r w:rsidR="001970E7" w:rsidRPr="009B5317">
        <w:rPr>
          <w:sz w:val="20"/>
        </w:rPr>
        <w:t xml:space="preserve">) </w:t>
      </w:r>
      <w:r w:rsidRPr="009B5317">
        <w:rPr>
          <w:sz w:val="20"/>
        </w:rPr>
        <w:t>(2 marks)</w:t>
      </w:r>
    </w:p>
    <w:p w:rsidR="00340F8A" w:rsidRPr="009B5317" w:rsidRDefault="00340F8A" w:rsidP="00340F8A">
      <w:pPr>
        <w:pStyle w:val="ListParagraph"/>
        <w:numPr>
          <w:ilvl w:val="0"/>
          <w:numId w:val="2"/>
        </w:numPr>
        <w:rPr>
          <w:sz w:val="20"/>
        </w:rPr>
      </w:pPr>
      <w:r w:rsidRPr="009B5317">
        <w:rPr>
          <w:sz w:val="20"/>
        </w:rPr>
        <w:t xml:space="preserve">The server prints the received campus id and then calculates the value of </w:t>
      </w:r>
      <w:r w:rsidRPr="009B5317">
        <w:rPr>
          <w:i/>
          <w:sz w:val="20"/>
        </w:rPr>
        <w:t>y</w:t>
      </w:r>
      <w:r w:rsidRPr="009B5317">
        <w:rPr>
          <w:sz w:val="20"/>
        </w:rPr>
        <w:t xml:space="preserve"> using the following equation y = </w:t>
      </w:r>
      <w:r w:rsidR="0087170A" w:rsidRPr="009B5317">
        <w:rPr>
          <w:sz w:val="20"/>
        </w:rPr>
        <w:t>(campusId%((campusId%599)+(campusId%599))/3)+98</w:t>
      </w:r>
      <w:r w:rsidR="00804DE9" w:rsidRPr="009B5317">
        <w:rPr>
          <w:sz w:val="20"/>
        </w:rPr>
        <w:t xml:space="preserve"> (1 mark)</w:t>
      </w:r>
    </w:p>
    <w:p w:rsidR="00340F8A" w:rsidRPr="009B5317" w:rsidRDefault="00804DE9" w:rsidP="00340F8A">
      <w:pPr>
        <w:pStyle w:val="ListParagraph"/>
        <w:numPr>
          <w:ilvl w:val="0"/>
          <w:numId w:val="2"/>
        </w:numPr>
        <w:rPr>
          <w:sz w:val="20"/>
        </w:rPr>
      </w:pPr>
      <w:r w:rsidRPr="009B5317">
        <w:rPr>
          <w:sz w:val="20"/>
        </w:rPr>
        <w:t xml:space="preserve">In the math.txt file, there are multiple equations separated by </w:t>
      </w:r>
      <w:r w:rsidR="00AB7749" w:rsidRPr="009B5317">
        <w:rPr>
          <w:sz w:val="20"/>
        </w:rPr>
        <w:t>semicolon (</w:t>
      </w:r>
      <w:r w:rsidRPr="009B5317">
        <w:rPr>
          <w:sz w:val="20"/>
        </w:rPr>
        <w:t>;</w:t>
      </w:r>
      <w:r w:rsidR="00AB7749" w:rsidRPr="009B5317">
        <w:rPr>
          <w:sz w:val="20"/>
        </w:rPr>
        <w:t>)</w:t>
      </w:r>
      <w:r w:rsidRPr="009B5317">
        <w:rPr>
          <w:sz w:val="20"/>
        </w:rPr>
        <w:t xml:space="preserve">. From the file, extract the equation whose index is y obtained in step 4. For example if the math.txt file has a;b;c;d and the value of y is 2, then extract the equation c from the file. </w:t>
      </w:r>
      <w:r w:rsidR="00AB7749" w:rsidRPr="009B5317">
        <w:rPr>
          <w:sz w:val="20"/>
        </w:rPr>
        <w:t xml:space="preserve"> (HINT: ; is the delimiter) </w:t>
      </w:r>
      <w:r w:rsidRPr="009B5317">
        <w:rPr>
          <w:sz w:val="20"/>
        </w:rPr>
        <w:t>(2 marks)</w:t>
      </w:r>
    </w:p>
    <w:p w:rsidR="00804DE9" w:rsidRPr="009B5317" w:rsidRDefault="00804DE9" w:rsidP="00340F8A">
      <w:pPr>
        <w:pStyle w:val="ListParagraph"/>
        <w:numPr>
          <w:ilvl w:val="0"/>
          <w:numId w:val="2"/>
        </w:numPr>
        <w:rPr>
          <w:sz w:val="20"/>
        </w:rPr>
      </w:pPr>
      <w:r w:rsidRPr="009B5317">
        <w:rPr>
          <w:sz w:val="20"/>
        </w:rPr>
        <w:t>The server solves the equation and sends the answer to the client. (2 marks)</w:t>
      </w:r>
    </w:p>
    <w:p w:rsidR="004212E6" w:rsidRPr="009B5317" w:rsidRDefault="004212E6" w:rsidP="00340F8A">
      <w:pPr>
        <w:pStyle w:val="ListParagraph"/>
        <w:numPr>
          <w:ilvl w:val="0"/>
          <w:numId w:val="2"/>
        </w:numPr>
        <w:rPr>
          <w:sz w:val="20"/>
        </w:rPr>
      </w:pPr>
      <w:r w:rsidRPr="009B5317">
        <w:rPr>
          <w:sz w:val="20"/>
        </w:rPr>
        <w:t>The server takes the student’s first name as input. If all alphabets are in lower case, then the server sends the name to the client. (2 marks). If the alphabets are not in lower case, the server prints an error message on the console and asks for the input again until the input is provided in lower case (2 marks).</w:t>
      </w:r>
    </w:p>
    <w:p w:rsidR="004212E6" w:rsidRPr="009B5317" w:rsidRDefault="004212E6" w:rsidP="00340F8A">
      <w:pPr>
        <w:pStyle w:val="ListParagraph"/>
        <w:numPr>
          <w:ilvl w:val="0"/>
          <w:numId w:val="2"/>
        </w:numPr>
        <w:rPr>
          <w:sz w:val="20"/>
        </w:rPr>
      </w:pPr>
      <w:r w:rsidRPr="009B5317">
        <w:rPr>
          <w:sz w:val="20"/>
        </w:rPr>
        <w:t xml:space="preserve"> </w:t>
      </w:r>
      <w:r w:rsidRPr="009B5317">
        <w:rPr>
          <w:sz w:val="20"/>
        </w:rPr>
        <w:t xml:space="preserve">The client displays the </w:t>
      </w:r>
      <w:r w:rsidRPr="009B5317">
        <w:rPr>
          <w:sz w:val="20"/>
        </w:rPr>
        <w:t>&lt;</w:t>
      </w:r>
      <w:r w:rsidRPr="009B5317">
        <w:rPr>
          <w:sz w:val="20"/>
        </w:rPr>
        <w:t>name</w:t>
      </w:r>
      <w:r w:rsidRPr="009B5317">
        <w:rPr>
          <w:sz w:val="20"/>
        </w:rPr>
        <w:t>&gt;,&lt;campus id&gt;,&lt;y&gt;</w:t>
      </w:r>
      <w:r w:rsidRPr="009B5317">
        <w:rPr>
          <w:sz w:val="20"/>
        </w:rPr>
        <w:t xml:space="preserve"> on its screen</w:t>
      </w:r>
      <w:r w:rsidRPr="009B5317">
        <w:rPr>
          <w:sz w:val="20"/>
        </w:rPr>
        <w:t xml:space="preserve"> and exits</w:t>
      </w:r>
      <w:r w:rsidR="002436C3" w:rsidRPr="009B5317">
        <w:rPr>
          <w:sz w:val="20"/>
        </w:rPr>
        <w:t>. Replace &lt;name&gt; &lt;campus id&gt; and &lt;y&gt; with actual values.</w:t>
      </w:r>
      <w:r w:rsidRPr="009B5317">
        <w:rPr>
          <w:sz w:val="20"/>
        </w:rPr>
        <w:t xml:space="preserve"> (1 mark)</w:t>
      </w:r>
    </w:p>
    <w:p w:rsidR="002436C3" w:rsidRPr="009B5317" w:rsidRDefault="004212E6" w:rsidP="00340F8A">
      <w:pPr>
        <w:pStyle w:val="ListParagraph"/>
        <w:numPr>
          <w:ilvl w:val="0"/>
          <w:numId w:val="2"/>
        </w:numPr>
        <w:rPr>
          <w:sz w:val="20"/>
        </w:rPr>
      </w:pPr>
      <w:r w:rsidRPr="009B5317">
        <w:rPr>
          <w:sz w:val="20"/>
        </w:rPr>
        <w:t>The server is ready to accept a new client (2 marks)</w:t>
      </w:r>
    </w:p>
    <w:p w:rsidR="009B5317" w:rsidRPr="009B5317" w:rsidRDefault="001970E7" w:rsidP="002436C3">
      <w:pPr>
        <w:rPr>
          <w:sz w:val="20"/>
        </w:rPr>
      </w:pPr>
      <w:r w:rsidRPr="009B5317">
        <w:rPr>
          <w:sz w:val="20"/>
        </w:rPr>
        <w:t xml:space="preserve">What to submit: </w:t>
      </w:r>
    </w:p>
    <w:p w:rsidR="009B5317" w:rsidRPr="009B5317" w:rsidRDefault="009B5317" w:rsidP="009B5317">
      <w:pPr>
        <w:pStyle w:val="ListParagraph"/>
        <w:numPr>
          <w:ilvl w:val="0"/>
          <w:numId w:val="5"/>
        </w:numPr>
        <w:rPr>
          <w:sz w:val="20"/>
        </w:rPr>
      </w:pPr>
      <w:r w:rsidRPr="009B5317">
        <w:rPr>
          <w:sz w:val="20"/>
        </w:rPr>
        <w:t>A fully working client.c and server.c code</w:t>
      </w:r>
    </w:p>
    <w:p w:rsidR="002436C3" w:rsidRPr="009B5317" w:rsidRDefault="001970E7" w:rsidP="009B5317">
      <w:pPr>
        <w:pStyle w:val="ListParagraph"/>
        <w:numPr>
          <w:ilvl w:val="0"/>
          <w:numId w:val="5"/>
        </w:numPr>
        <w:rPr>
          <w:sz w:val="20"/>
        </w:rPr>
      </w:pPr>
      <w:r w:rsidRPr="009B5317">
        <w:rPr>
          <w:sz w:val="20"/>
        </w:rPr>
        <w:t xml:space="preserve">A readme file containing instruction to run your code. Please mention your </w:t>
      </w:r>
      <w:r w:rsidR="009B5317" w:rsidRPr="009B5317">
        <w:rPr>
          <w:sz w:val="20"/>
        </w:rPr>
        <w:t xml:space="preserve">11 digit </w:t>
      </w:r>
      <w:r w:rsidRPr="009B5317">
        <w:rPr>
          <w:sz w:val="20"/>
        </w:rPr>
        <w:t xml:space="preserve">campus id in </w:t>
      </w:r>
      <w:r w:rsidR="009B5317" w:rsidRPr="009B5317">
        <w:rPr>
          <w:sz w:val="20"/>
        </w:rPr>
        <w:t xml:space="preserve">the first line of </w:t>
      </w:r>
      <w:r w:rsidRPr="009B5317">
        <w:rPr>
          <w:sz w:val="20"/>
        </w:rPr>
        <w:t>th</w:t>
      </w:r>
      <w:r w:rsidR="009B5317" w:rsidRPr="009B5317">
        <w:rPr>
          <w:sz w:val="20"/>
        </w:rPr>
        <w:t>e</w:t>
      </w:r>
      <w:r w:rsidRPr="009B5317">
        <w:rPr>
          <w:sz w:val="20"/>
        </w:rPr>
        <w:t xml:space="preserve"> readme file.</w:t>
      </w:r>
    </w:p>
    <w:p w:rsidR="009B5317" w:rsidRPr="009B5317" w:rsidRDefault="009B5317" w:rsidP="009B5317">
      <w:pPr>
        <w:pStyle w:val="ListParagraph"/>
        <w:numPr>
          <w:ilvl w:val="0"/>
          <w:numId w:val="5"/>
        </w:numPr>
        <w:rPr>
          <w:sz w:val="20"/>
        </w:rPr>
      </w:pPr>
      <w:r w:rsidRPr="009B5317">
        <w:rPr>
          <w:sz w:val="20"/>
        </w:rPr>
        <w:t>Screenshots for both client and server showing each step mentioned above</w:t>
      </w:r>
    </w:p>
    <w:p w:rsidR="001970E7" w:rsidRPr="009B5317" w:rsidRDefault="001970E7" w:rsidP="002436C3">
      <w:pPr>
        <w:rPr>
          <w:sz w:val="20"/>
        </w:rPr>
      </w:pPr>
    </w:p>
    <w:p w:rsidR="002436C3" w:rsidRPr="009B5317" w:rsidRDefault="009B5317" w:rsidP="002436C3">
      <w:pPr>
        <w:rPr>
          <w:sz w:val="20"/>
        </w:rPr>
      </w:pPr>
      <w:r w:rsidRPr="009B5317">
        <w:rPr>
          <w:sz w:val="20"/>
        </w:rPr>
        <w:t xml:space="preserve">Q2. </w:t>
      </w:r>
      <w:r w:rsidR="002436C3" w:rsidRPr="009B5317">
        <w:rPr>
          <w:sz w:val="20"/>
        </w:rPr>
        <w:t>Wireshark assignment:</w:t>
      </w:r>
    </w:p>
    <w:p w:rsidR="002436C3" w:rsidRPr="009B5317" w:rsidRDefault="002436C3" w:rsidP="002436C3">
      <w:pPr>
        <w:rPr>
          <w:sz w:val="20"/>
        </w:rPr>
      </w:pPr>
      <w:r w:rsidRPr="009B5317">
        <w:rPr>
          <w:sz w:val="20"/>
        </w:rPr>
        <w:t>Using the pcap file provided, answer the following questions:</w:t>
      </w:r>
    </w:p>
    <w:p w:rsidR="002436C3" w:rsidRPr="009B5317" w:rsidRDefault="002436C3" w:rsidP="002436C3">
      <w:pPr>
        <w:pStyle w:val="ListParagraph"/>
        <w:numPr>
          <w:ilvl w:val="0"/>
          <w:numId w:val="4"/>
        </w:numPr>
        <w:ind w:left="1080"/>
        <w:rPr>
          <w:sz w:val="20"/>
        </w:rPr>
      </w:pPr>
      <w:r w:rsidRPr="009B5317">
        <w:rPr>
          <w:sz w:val="20"/>
        </w:rPr>
        <w:t xml:space="preserve">What is the IP address of the local machine (the client) that is connecting to origin servers? </w:t>
      </w:r>
      <w:r w:rsidRPr="009B5317">
        <w:rPr>
          <w:sz w:val="20"/>
        </w:rPr>
        <w:t>Find the number of http requests sent by the client.</w:t>
      </w:r>
      <w:r w:rsidRPr="009B5317">
        <w:rPr>
          <w:sz w:val="20"/>
        </w:rPr>
        <w:t xml:space="preserve"> (</w:t>
      </w:r>
      <w:r w:rsidR="005428FF" w:rsidRPr="009B5317">
        <w:rPr>
          <w:sz w:val="20"/>
        </w:rPr>
        <w:t>1+1 mark</w:t>
      </w:r>
      <w:r w:rsidRPr="009B5317">
        <w:rPr>
          <w:sz w:val="20"/>
        </w:rPr>
        <w:t>)</w:t>
      </w:r>
    </w:p>
    <w:p w:rsidR="002436C3" w:rsidRPr="009B5317" w:rsidRDefault="002436C3" w:rsidP="002436C3">
      <w:pPr>
        <w:pStyle w:val="ListParagraph"/>
        <w:numPr>
          <w:ilvl w:val="0"/>
          <w:numId w:val="4"/>
        </w:numPr>
        <w:ind w:left="1080"/>
        <w:rPr>
          <w:sz w:val="20"/>
        </w:rPr>
      </w:pPr>
      <w:r w:rsidRPr="009B5317">
        <w:rPr>
          <w:sz w:val="20"/>
        </w:rPr>
        <w:t xml:space="preserve">How many </w:t>
      </w:r>
      <w:r w:rsidRPr="009B5317">
        <w:rPr>
          <w:sz w:val="20"/>
        </w:rPr>
        <w:t xml:space="preserve">http responses </w:t>
      </w:r>
      <w:r w:rsidRPr="009B5317">
        <w:rPr>
          <w:sz w:val="20"/>
        </w:rPr>
        <w:t xml:space="preserve">are </w:t>
      </w:r>
      <w:r w:rsidRPr="009B5317">
        <w:rPr>
          <w:sz w:val="20"/>
        </w:rPr>
        <w:t>received</w:t>
      </w:r>
      <w:r w:rsidRPr="009B5317">
        <w:rPr>
          <w:sz w:val="20"/>
        </w:rPr>
        <w:t xml:space="preserve"> by the client? (2 marks)</w:t>
      </w:r>
    </w:p>
    <w:p w:rsidR="002436C3" w:rsidRPr="009B5317" w:rsidRDefault="002436C3" w:rsidP="002436C3">
      <w:pPr>
        <w:pStyle w:val="ListParagraph"/>
        <w:numPr>
          <w:ilvl w:val="0"/>
          <w:numId w:val="4"/>
        </w:numPr>
        <w:ind w:left="1080"/>
        <w:rPr>
          <w:sz w:val="20"/>
        </w:rPr>
      </w:pPr>
      <w:r w:rsidRPr="009B5317">
        <w:rPr>
          <w:sz w:val="20"/>
        </w:rPr>
        <w:t xml:space="preserve">Find the size of </w:t>
      </w:r>
      <w:r w:rsidR="005428FF" w:rsidRPr="009B5317">
        <w:rPr>
          <w:sz w:val="20"/>
        </w:rPr>
        <w:t xml:space="preserve">frame received as </w:t>
      </w:r>
      <w:r w:rsidRPr="009B5317">
        <w:rPr>
          <w:sz w:val="20"/>
        </w:rPr>
        <w:t xml:space="preserve">response for </w:t>
      </w:r>
      <w:r w:rsidR="009B5317" w:rsidRPr="009B5317">
        <w:rPr>
          <w:sz w:val="20"/>
        </w:rPr>
        <w:t xml:space="preserve">accessing </w:t>
      </w:r>
      <w:hyperlink r:id="rId5" w:history="1">
        <w:r w:rsidR="005428FF" w:rsidRPr="009B5317">
          <w:rPr>
            <w:rStyle w:val="Hyperlink"/>
            <w:sz w:val="20"/>
          </w:rPr>
          <w:t>www.sougata-sen.com</w:t>
        </w:r>
      </w:hyperlink>
      <w:r w:rsidRPr="009B5317">
        <w:rPr>
          <w:sz w:val="20"/>
        </w:rPr>
        <w:t>.</w:t>
      </w:r>
      <w:r w:rsidR="005428FF" w:rsidRPr="009B5317">
        <w:rPr>
          <w:sz w:val="20"/>
        </w:rPr>
        <w:t xml:space="preserve"> (2 marks)</w:t>
      </w:r>
    </w:p>
    <w:p w:rsidR="002436C3" w:rsidRPr="009B5317" w:rsidRDefault="003C4CA7" w:rsidP="002436C3">
      <w:pPr>
        <w:pStyle w:val="ListParagraph"/>
        <w:numPr>
          <w:ilvl w:val="0"/>
          <w:numId w:val="4"/>
        </w:numPr>
        <w:ind w:left="1080"/>
        <w:rPr>
          <w:sz w:val="20"/>
        </w:rPr>
      </w:pPr>
      <w:r w:rsidRPr="009B5317">
        <w:rPr>
          <w:sz w:val="20"/>
        </w:rPr>
        <w:t>Provide screenshots to show the steps taken to d</w:t>
      </w:r>
      <w:r w:rsidR="002436C3" w:rsidRPr="009B5317">
        <w:rPr>
          <w:sz w:val="20"/>
        </w:rPr>
        <w:t>isplay destination and source PORT as columns</w:t>
      </w:r>
      <w:r w:rsidRPr="009B5317">
        <w:rPr>
          <w:sz w:val="20"/>
        </w:rPr>
        <w:t xml:space="preserve"> in your Wireshark</w:t>
      </w:r>
      <w:r w:rsidR="0025626F" w:rsidRPr="009B5317">
        <w:rPr>
          <w:sz w:val="20"/>
        </w:rPr>
        <w:t xml:space="preserve"> UI</w:t>
      </w:r>
      <w:r w:rsidR="002436C3" w:rsidRPr="009B5317">
        <w:rPr>
          <w:sz w:val="20"/>
        </w:rPr>
        <w:t>.</w:t>
      </w:r>
      <w:r w:rsidRPr="009B5317">
        <w:rPr>
          <w:sz w:val="20"/>
        </w:rPr>
        <w:t xml:space="preserve"> (</w:t>
      </w:r>
      <w:r w:rsidR="0025626F" w:rsidRPr="009B5317">
        <w:rPr>
          <w:sz w:val="20"/>
        </w:rPr>
        <w:t>1</w:t>
      </w:r>
      <w:r w:rsidRPr="009B5317">
        <w:rPr>
          <w:sz w:val="20"/>
        </w:rPr>
        <w:t xml:space="preserve"> marks)</w:t>
      </w:r>
    </w:p>
    <w:p w:rsidR="002436C3" w:rsidRPr="009B5317" w:rsidRDefault="009B5317" w:rsidP="002436C3">
      <w:pPr>
        <w:pStyle w:val="ListParagraph"/>
        <w:numPr>
          <w:ilvl w:val="0"/>
          <w:numId w:val="4"/>
        </w:numPr>
        <w:ind w:left="1080"/>
        <w:rPr>
          <w:sz w:val="20"/>
        </w:rPr>
      </w:pPr>
      <w:r>
        <w:rPr>
          <w:sz w:val="20"/>
        </w:rPr>
        <w:t>What is the</w:t>
      </w:r>
      <w:r w:rsidR="002436C3" w:rsidRPr="009B5317">
        <w:rPr>
          <w:sz w:val="20"/>
        </w:rPr>
        <w:t xml:space="preserve"> RTT for the request </w:t>
      </w:r>
      <w:r w:rsidR="005428FF" w:rsidRPr="009B5317">
        <w:rPr>
          <w:sz w:val="20"/>
        </w:rPr>
        <w:t xml:space="preserve">sent to </w:t>
      </w:r>
      <w:hyperlink r:id="rId6" w:history="1">
        <w:r w:rsidR="005428FF" w:rsidRPr="009B5317">
          <w:rPr>
            <w:rStyle w:val="Hyperlink"/>
            <w:sz w:val="20"/>
          </w:rPr>
          <w:t>www.sougata-sen.com</w:t>
        </w:r>
      </w:hyperlink>
      <w:r w:rsidR="0025626F" w:rsidRPr="009B5317">
        <w:rPr>
          <w:sz w:val="20"/>
        </w:rPr>
        <w:t xml:space="preserve"> (1 mark)</w:t>
      </w:r>
    </w:p>
    <w:p w:rsidR="0025626F" w:rsidRDefault="0025626F" w:rsidP="002436C3">
      <w:pPr>
        <w:pStyle w:val="ListParagraph"/>
        <w:numPr>
          <w:ilvl w:val="0"/>
          <w:numId w:val="4"/>
        </w:numPr>
        <w:ind w:left="1080"/>
        <w:rPr>
          <w:sz w:val="20"/>
        </w:rPr>
      </w:pPr>
      <w:r w:rsidRPr="009B5317">
        <w:rPr>
          <w:sz w:val="20"/>
        </w:rPr>
        <w:t xml:space="preserve">Take a screenshot of the raw TCP header of response received </w:t>
      </w:r>
      <w:r w:rsidR="002E7A7B" w:rsidRPr="009B5317">
        <w:rPr>
          <w:sz w:val="20"/>
        </w:rPr>
        <w:t>from www.sougata-sen.com</w:t>
      </w:r>
      <w:r w:rsidRPr="009B5317">
        <w:rPr>
          <w:sz w:val="20"/>
        </w:rPr>
        <w:t>. What is the hex value of the destination port number that you can see in this response (2 marks)</w:t>
      </w:r>
    </w:p>
    <w:p w:rsidR="009B5317" w:rsidRDefault="009B5317" w:rsidP="009B5317">
      <w:pPr>
        <w:rPr>
          <w:sz w:val="20"/>
        </w:rPr>
      </w:pPr>
      <w:r>
        <w:rPr>
          <w:sz w:val="20"/>
        </w:rPr>
        <w:t>What to submit:</w:t>
      </w:r>
    </w:p>
    <w:p w:rsidR="009B5317" w:rsidRDefault="009B5317" w:rsidP="009B5317">
      <w:pPr>
        <w:pStyle w:val="ListParagraph"/>
        <w:numPr>
          <w:ilvl w:val="0"/>
          <w:numId w:val="6"/>
        </w:numPr>
        <w:rPr>
          <w:sz w:val="20"/>
        </w:rPr>
      </w:pPr>
      <w:r>
        <w:rPr>
          <w:sz w:val="20"/>
        </w:rPr>
        <w:t>A text file containing the answer to Q2.1, Q2.2, Q2.3, Q2.5, Q2.6</w:t>
      </w:r>
    </w:p>
    <w:p w:rsidR="009B5317" w:rsidRPr="009B5317" w:rsidRDefault="009B5317" w:rsidP="009B5317">
      <w:pPr>
        <w:pStyle w:val="ListParagraph"/>
        <w:numPr>
          <w:ilvl w:val="0"/>
          <w:numId w:val="6"/>
        </w:numPr>
        <w:rPr>
          <w:sz w:val="20"/>
        </w:rPr>
      </w:pPr>
      <w:r>
        <w:rPr>
          <w:sz w:val="20"/>
        </w:rPr>
        <w:t>A screen shot for each of the questions Q2.1 to Q2.6</w:t>
      </w:r>
    </w:p>
    <w:p w:rsidR="00804DE9" w:rsidRPr="009B5317" w:rsidRDefault="004212E6" w:rsidP="002436C3">
      <w:pPr>
        <w:rPr>
          <w:sz w:val="20"/>
        </w:rPr>
      </w:pPr>
      <w:r w:rsidRPr="009B5317">
        <w:rPr>
          <w:sz w:val="20"/>
        </w:rPr>
        <w:t xml:space="preserve"> </w:t>
      </w:r>
      <w:bookmarkEnd w:id="0"/>
    </w:p>
    <w:sectPr w:rsidR="00804DE9" w:rsidRPr="009B53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78394B"/>
    <w:multiLevelType w:val="hybridMultilevel"/>
    <w:tmpl w:val="40C05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AD7C6B"/>
    <w:multiLevelType w:val="hybridMultilevel"/>
    <w:tmpl w:val="7FC89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DA3FA9"/>
    <w:multiLevelType w:val="hybridMultilevel"/>
    <w:tmpl w:val="E88E46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A3B15AF"/>
    <w:multiLevelType w:val="hybridMultilevel"/>
    <w:tmpl w:val="EE168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F85607"/>
    <w:multiLevelType w:val="hybridMultilevel"/>
    <w:tmpl w:val="3FE83BE2"/>
    <w:lvl w:ilvl="0" w:tplc="805019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7ED92D4D"/>
    <w:multiLevelType w:val="hybridMultilevel"/>
    <w:tmpl w:val="457AB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DE4"/>
    <w:rsid w:val="001970E7"/>
    <w:rsid w:val="002436C3"/>
    <w:rsid w:val="0025626F"/>
    <w:rsid w:val="002E7A7B"/>
    <w:rsid w:val="00340F8A"/>
    <w:rsid w:val="003C4CA7"/>
    <w:rsid w:val="004212E6"/>
    <w:rsid w:val="005428FF"/>
    <w:rsid w:val="00804DE9"/>
    <w:rsid w:val="0087170A"/>
    <w:rsid w:val="009B5317"/>
    <w:rsid w:val="00AB7749"/>
    <w:rsid w:val="00CD5DB9"/>
    <w:rsid w:val="00DB2C9E"/>
    <w:rsid w:val="00DC4DE4"/>
    <w:rsid w:val="00DE6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77BBC"/>
  <w15:chartTrackingRefBased/>
  <w15:docId w15:val="{18986799-877D-4345-ADBA-008D28422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DE4"/>
    <w:pPr>
      <w:ind w:left="720"/>
      <w:contextualSpacing/>
    </w:pPr>
  </w:style>
  <w:style w:type="character" w:styleId="CommentReference">
    <w:name w:val="annotation reference"/>
    <w:basedOn w:val="DefaultParagraphFont"/>
    <w:uiPriority w:val="99"/>
    <w:semiHidden/>
    <w:unhideWhenUsed/>
    <w:rsid w:val="00DE67F5"/>
    <w:rPr>
      <w:sz w:val="16"/>
      <w:szCs w:val="16"/>
    </w:rPr>
  </w:style>
  <w:style w:type="paragraph" w:styleId="CommentText">
    <w:name w:val="annotation text"/>
    <w:basedOn w:val="Normal"/>
    <w:link w:val="CommentTextChar"/>
    <w:uiPriority w:val="99"/>
    <w:semiHidden/>
    <w:unhideWhenUsed/>
    <w:rsid w:val="00DE67F5"/>
    <w:pPr>
      <w:spacing w:line="240" w:lineRule="auto"/>
    </w:pPr>
    <w:rPr>
      <w:sz w:val="20"/>
      <w:szCs w:val="20"/>
    </w:rPr>
  </w:style>
  <w:style w:type="character" w:customStyle="1" w:styleId="CommentTextChar">
    <w:name w:val="Comment Text Char"/>
    <w:basedOn w:val="DefaultParagraphFont"/>
    <w:link w:val="CommentText"/>
    <w:uiPriority w:val="99"/>
    <w:semiHidden/>
    <w:rsid w:val="00DE67F5"/>
    <w:rPr>
      <w:sz w:val="20"/>
      <w:szCs w:val="20"/>
    </w:rPr>
  </w:style>
  <w:style w:type="paragraph" w:styleId="CommentSubject">
    <w:name w:val="annotation subject"/>
    <w:basedOn w:val="CommentText"/>
    <w:next w:val="CommentText"/>
    <w:link w:val="CommentSubjectChar"/>
    <w:uiPriority w:val="99"/>
    <w:semiHidden/>
    <w:unhideWhenUsed/>
    <w:rsid w:val="00DE67F5"/>
    <w:rPr>
      <w:b/>
      <w:bCs/>
    </w:rPr>
  </w:style>
  <w:style w:type="character" w:customStyle="1" w:styleId="CommentSubjectChar">
    <w:name w:val="Comment Subject Char"/>
    <w:basedOn w:val="CommentTextChar"/>
    <w:link w:val="CommentSubject"/>
    <w:uiPriority w:val="99"/>
    <w:semiHidden/>
    <w:rsid w:val="00DE67F5"/>
    <w:rPr>
      <w:b/>
      <w:bCs/>
      <w:sz w:val="20"/>
      <w:szCs w:val="20"/>
    </w:rPr>
  </w:style>
  <w:style w:type="paragraph" w:styleId="BalloonText">
    <w:name w:val="Balloon Text"/>
    <w:basedOn w:val="Normal"/>
    <w:link w:val="BalloonTextChar"/>
    <w:uiPriority w:val="99"/>
    <w:semiHidden/>
    <w:unhideWhenUsed/>
    <w:rsid w:val="00DE67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67F5"/>
    <w:rPr>
      <w:rFonts w:ascii="Segoe UI" w:hAnsi="Segoe UI" w:cs="Segoe UI"/>
      <w:sz w:val="18"/>
      <w:szCs w:val="18"/>
    </w:rPr>
  </w:style>
  <w:style w:type="character" w:styleId="Hyperlink">
    <w:name w:val="Hyperlink"/>
    <w:basedOn w:val="DefaultParagraphFont"/>
    <w:uiPriority w:val="99"/>
    <w:unhideWhenUsed/>
    <w:rsid w:val="005428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5872493">
      <w:bodyDiv w:val="1"/>
      <w:marLeft w:val="0"/>
      <w:marRight w:val="0"/>
      <w:marTop w:val="0"/>
      <w:marBottom w:val="0"/>
      <w:divBdr>
        <w:top w:val="none" w:sz="0" w:space="0" w:color="auto"/>
        <w:left w:val="none" w:sz="0" w:space="0" w:color="auto"/>
        <w:bottom w:val="none" w:sz="0" w:space="0" w:color="auto"/>
        <w:right w:val="none" w:sz="0" w:space="0" w:color="auto"/>
      </w:divBdr>
    </w:div>
    <w:div w:id="1618490724">
      <w:bodyDiv w:val="1"/>
      <w:marLeft w:val="0"/>
      <w:marRight w:val="0"/>
      <w:marTop w:val="0"/>
      <w:marBottom w:val="0"/>
      <w:divBdr>
        <w:top w:val="none" w:sz="0" w:space="0" w:color="auto"/>
        <w:left w:val="none" w:sz="0" w:space="0" w:color="auto"/>
        <w:bottom w:val="none" w:sz="0" w:space="0" w:color="auto"/>
        <w:right w:val="none" w:sz="0" w:space="0" w:color="auto"/>
      </w:divBdr>
      <w:divsChild>
        <w:div w:id="1247227263">
          <w:marLeft w:val="0"/>
          <w:marRight w:val="0"/>
          <w:marTop w:val="150"/>
          <w:marBottom w:val="150"/>
          <w:divBdr>
            <w:top w:val="none" w:sz="0" w:space="0" w:color="auto"/>
            <w:left w:val="none" w:sz="0" w:space="0" w:color="auto"/>
            <w:bottom w:val="none" w:sz="0" w:space="0" w:color="auto"/>
            <w:right w:val="none" w:sz="0" w:space="0" w:color="auto"/>
          </w:divBdr>
          <w:divsChild>
            <w:div w:id="579675080">
              <w:marLeft w:val="0"/>
              <w:marRight w:val="0"/>
              <w:marTop w:val="0"/>
              <w:marBottom w:val="0"/>
              <w:divBdr>
                <w:top w:val="none" w:sz="0" w:space="0" w:color="auto"/>
                <w:left w:val="none" w:sz="0" w:space="0" w:color="auto"/>
                <w:bottom w:val="none" w:sz="0" w:space="0" w:color="auto"/>
                <w:right w:val="none" w:sz="0" w:space="0" w:color="auto"/>
              </w:divBdr>
              <w:divsChild>
                <w:div w:id="86363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23046">
          <w:marLeft w:val="0"/>
          <w:marRight w:val="0"/>
          <w:marTop w:val="150"/>
          <w:marBottom w:val="150"/>
          <w:divBdr>
            <w:top w:val="none" w:sz="0" w:space="0" w:color="auto"/>
            <w:left w:val="none" w:sz="0" w:space="0" w:color="auto"/>
            <w:bottom w:val="none" w:sz="0" w:space="0" w:color="auto"/>
            <w:right w:val="none" w:sz="0" w:space="0" w:color="auto"/>
          </w:divBdr>
          <w:divsChild>
            <w:div w:id="144592098">
              <w:marLeft w:val="0"/>
              <w:marRight w:val="0"/>
              <w:marTop w:val="0"/>
              <w:marBottom w:val="0"/>
              <w:divBdr>
                <w:top w:val="none" w:sz="0" w:space="0" w:color="auto"/>
                <w:left w:val="none" w:sz="0" w:space="0" w:color="auto"/>
                <w:bottom w:val="none" w:sz="0" w:space="0" w:color="auto"/>
                <w:right w:val="none" w:sz="0" w:space="0" w:color="auto"/>
              </w:divBdr>
              <w:divsChild>
                <w:div w:id="617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ougata-sen.com" TargetMode="External"/><Relationship Id="rId5" Type="http://schemas.openxmlformats.org/officeDocument/2006/relationships/hyperlink" Target="http://www.sougata-se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5487</TotalTime>
  <Pages>1</Pages>
  <Words>394</Words>
  <Characters>2500</Characters>
  <Application>Microsoft Office Word</Application>
  <DocSecurity>0</DocSecurity>
  <Lines>29</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Sougata Sen</dc:creator>
  <cp:keywords/>
  <dc:description/>
  <cp:lastModifiedBy>Sougata Sen</cp:lastModifiedBy>
  <cp:revision>2</cp:revision>
  <dcterms:created xsi:type="dcterms:W3CDTF">2022-03-01T07:58:00Z</dcterms:created>
  <dcterms:modified xsi:type="dcterms:W3CDTF">2022-03-05T07:28:00Z</dcterms:modified>
</cp:coreProperties>
</file>