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791C" w14:textId="010D7EAA" w:rsidR="0043154D" w:rsidRPr="0043154D" w:rsidRDefault="0043154D" w:rsidP="0043154D">
      <w:pPr>
        <w:pStyle w:val="Heading3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  <w:b w:val="0"/>
          <w:bCs w:val="0"/>
        </w:rPr>
        <w:t>Lodovico Minnocci |</w:t>
      </w:r>
      <w:r w:rsidRPr="0043154D">
        <w:rPr>
          <w:rFonts w:cstheme="minorHAnsi"/>
        </w:rPr>
        <w:t xml:space="preserve"> vminnocci@gmail.com | </w:t>
      </w:r>
      <w:hyperlink r:id="rId9" w:history="1">
        <w:r w:rsidRPr="0043154D">
          <w:rPr>
            <w:rStyle w:val="Hyperlink"/>
            <w:rFonts w:cstheme="minorHAnsi"/>
          </w:rPr>
          <w:t>LinkedIn</w:t>
        </w:r>
      </w:hyperlink>
      <w:r w:rsidRPr="0043154D">
        <w:rPr>
          <w:rFonts w:cstheme="minorHAnsi"/>
        </w:rPr>
        <w:t xml:space="preserve"> </w:t>
      </w:r>
    </w:p>
    <w:p w14:paraId="36A92008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Professional Summary</w:t>
      </w:r>
    </w:p>
    <w:p w14:paraId="113EAC4D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Fonts w:asciiTheme="minorHAnsi" w:hAnsiTheme="minorHAnsi" w:cstheme="minorHAnsi"/>
        </w:rPr>
        <w:t xml:space="preserve">Senior Software Engineer with 25+ years of experience in </w:t>
      </w:r>
      <w:r w:rsidRPr="0043154D">
        <w:rPr>
          <w:rStyle w:val="Strong"/>
          <w:rFonts w:asciiTheme="minorHAnsi" w:hAnsiTheme="minorHAnsi" w:cstheme="minorHAnsi"/>
        </w:rPr>
        <w:t>cloud-native architecture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DevOps automation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observability solutions</w:t>
      </w:r>
      <w:r w:rsidRPr="0043154D">
        <w:rPr>
          <w:rFonts w:asciiTheme="minorHAnsi" w:hAnsiTheme="minorHAnsi" w:cstheme="minorHAnsi"/>
        </w:rPr>
        <w:t xml:space="preserve">. Proven expertise in </w:t>
      </w:r>
      <w:r w:rsidRPr="0043154D">
        <w:rPr>
          <w:rStyle w:val="Strong"/>
          <w:rFonts w:asciiTheme="minorHAnsi" w:hAnsiTheme="minorHAnsi" w:cstheme="minorHAnsi"/>
        </w:rPr>
        <w:t>Azure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AWS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CI/CD pipelines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infrastructure as code (Terraform)</w:t>
      </w:r>
      <w:r w:rsidRPr="0043154D">
        <w:rPr>
          <w:rFonts w:asciiTheme="minorHAnsi" w:hAnsiTheme="minorHAnsi" w:cstheme="minorHAnsi"/>
        </w:rPr>
        <w:t xml:space="preserve">. Skilled in </w:t>
      </w:r>
      <w:r w:rsidRPr="0043154D">
        <w:rPr>
          <w:rStyle w:val="Strong"/>
          <w:rFonts w:asciiTheme="minorHAnsi" w:hAnsiTheme="minorHAnsi" w:cstheme="minorHAnsi"/>
        </w:rPr>
        <w:t>microservices design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security compliance (SOC 2)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performance optimization</w:t>
      </w:r>
      <w:r w:rsidRPr="0043154D">
        <w:rPr>
          <w:rFonts w:asciiTheme="minorHAnsi" w:hAnsiTheme="minorHAnsi" w:cstheme="minorHAnsi"/>
        </w:rPr>
        <w:t>. Adept at leading teams and delivering scalable enterprise-grade solutions.</w:t>
      </w:r>
    </w:p>
    <w:p w14:paraId="2C64ADD6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Core Skills</w:t>
      </w:r>
    </w:p>
    <w:p w14:paraId="2D6DB67F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Cloud Platforms:</w:t>
      </w:r>
      <w:r w:rsidRPr="0043154D">
        <w:rPr>
          <w:rFonts w:eastAsia="Times New Roman" w:cstheme="minorHAnsi"/>
        </w:rPr>
        <w:t xml:space="preserve"> Azure, AWS </w:t>
      </w:r>
    </w:p>
    <w:p w14:paraId="64FEF21D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DevOps &amp; CI/CD:</w:t>
      </w:r>
      <w:r w:rsidRPr="0043154D">
        <w:rPr>
          <w:rFonts w:eastAsia="Times New Roman" w:cstheme="minorHAnsi"/>
        </w:rPr>
        <w:t xml:space="preserve"> GitHub Actions, Jenkins, Azure Pipelines </w:t>
      </w:r>
    </w:p>
    <w:p w14:paraId="239B236B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Infrastructure as Code:</w:t>
      </w:r>
      <w:r w:rsidRPr="0043154D">
        <w:rPr>
          <w:rFonts w:eastAsia="Times New Roman" w:cstheme="minorHAnsi"/>
        </w:rPr>
        <w:t xml:space="preserve"> Terraform </w:t>
      </w:r>
    </w:p>
    <w:p w14:paraId="11AA9465" w14:textId="042096D9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Programming:</w:t>
      </w:r>
      <w:r w:rsidRPr="0043154D">
        <w:rPr>
          <w:rFonts w:eastAsia="Times New Roman" w:cstheme="minorHAnsi"/>
        </w:rPr>
        <w:t xml:space="preserve"> TypeScript, Python</w:t>
      </w:r>
      <w:r>
        <w:rPr>
          <w:rFonts w:eastAsia="Times New Roman" w:cstheme="minorHAnsi"/>
        </w:rPr>
        <w:t>, C#</w:t>
      </w:r>
    </w:p>
    <w:p w14:paraId="580B95F8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Monitoring &amp; Observability:</w:t>
      </w:r>
      <w:r w:rsidRPr="0043154D">
        <w:rPr>
          <w:rFonts w:eastAsia="Times New Roman" w:cstheme="minorHAnsi"/>
        </w:rPr>
        <w:t xml:space="preserve"> Datadog, SLO/SLI design </w:t>
      </w:r>
    </w:p>
    <w:p w14:paraId="4F853C89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Leadership:</w:t>
      </w:r>
      <w:r w:rsidRPr="0043154D">
        <w:rPr>
          <w:rFonts w:eastAsia="Times New Roman" w:cstheme="minorHAnsi"/>
        </w:rPr>
        <w:t xml:space="preserve"> Team mentoring, technical strategy </w:t>
      </w:r>
    </w:p>
    <w:p w14:paraId="45702DC2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Certifications</w:t>
      </w:r>
    </w:p>
    <w:p w14:paraId="2207DDAB" w14:textId="3FEA39C5" w:rsidR="0043154D" w:rsidRPr="00E0620F" w:rsidRDefault="0043154D" w:rsidP="00E0620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Azure DevOps Expert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>Azure Administration Expert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>Azure Fundamentals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 xml:space="preserve">Azure Administration Associate </w:t>
      </w:r>
    </w:p>
    <w:p w14:paraId="14580CFF" w14:textId="637763E5" w:rsidR="0043154D" w:rsidRPr="00E0620F" w:rsidRDefault="0043154D" w:rsidP="00E0620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AWS Developer </w:t>
      </w:r>
      <w:r w:rsidR="00E0620F" w:rsidRPr="0043154D">
        <w:rPr>
          <w:rFonts w:eastAsia="Times New Roman" w:cstheme="minorHAnsi"/>
        </w:rPr>
        <w:t>Associate,</w:t>
      </w:r>
      <w:r w:rsidR="00E0620F">
        <w:rPr>
          <w:rFonts w:eastAsia="Times New Roman" w:cstheme="minorHAnsi"/>
        </w:rPr>
        <w:t xml:space="preserve"> </w:t>
      </w:r>
      <w:r w:rsidRPr="00E0620F">
        <w:rPr>
          <w:rFonts w:eastAsia="Times New Roman" w:cstheme="minorHAnsi"/>
        </w:rPr>
        <w:t xml:space="preserve">AWS Solutions Architect Associate </w:t>
      </w:r>
    </w:p>
    <w:p w14:paraId="10F7406C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Experience</w:t>
      </w:r>
    </w:p>
    <w:p w14:paraId="786F2208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Senior Software Engineer</w:t>
      </w:r>
      <w:r w:rsidRPr="0043154D">
        <w:rPr>
          <w:rFonts w:asciiTheme="minorHAnsi" w:hAnsiTheme="minorHAnsi" w:cstheme="minorHAnsi"/>
        </w:rPr>
        <w:t xml:space="preserve"> | Torc Robotics | </w:t>
      </w:r>
      <w:r w:rsidRPr="0043154D">
        <w:rPr>
          <w:rStyle w:val="Emphasis"/>
          <w:rFonts w:asciiTheme="minorHAnsi" w:hAnsiTheme="minorHAnsi" w:cstheme="minorHAnsi"/>
        </w:rPr>
        <w:t>Sept 2024 – Present</w:t>
      </w:r>
      <w:r w:rsidRPr="0043154D">
        <w:rPr>
          <w:rFonts w:asciiTheme="minorHAnsi" w:hAnsiTheme="minorHAnsi" w:cstheme="minorHAnsi"/>
        </w:rPr>
        <w:t xml:space="preserve"> </w:t>
      </w:r>
    </w:p>
    <w:p w14:paraId="5A7992F4" w14:textId="77777777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Developed React applications for monitoring vehicle fault events and visualizing live truck data (cameras, lidar, mission logs). </w:t>
      </w:r>
    </w:p>
    <w:p w14:paraId="050772D6" w14:textId="14205452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Built </w:t>
      </w:r>
      <w:r>
        <w:rPr>
          <w:rFonts w:eastAsia="Times New Roman" w:cstheme="minorHAnsi"/>
        </w:rPr>
        <w:t xml:space="preserve">a </w:t>
      </w:r>
      <w:r w:rsidRPr="0043154D">
        <w:rPr>
          <w:rFonts w:eastAsia="Times New Roman" w:cstheme="minorHAnsi"/>
        </w:rPr>
        <w:t xml:space="preserve">configuration management system to track hardware/software changes and enforce compliance. </w:t>
      </w:r>
    </w:p>
    <w:p w14:paraId="09CD2734" w14:textId="4DB96791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</w:t>
      </w:r>
      <w:r>
        <w:rPr>
          <w:rFonts w:eastAsia="Times New Roman" w:cstheme="minorHAnsi"/>
        </w:rPr>
        <w:t xml:space="preserve">a </w:t>
      </w:r>
      <w:r w:rsidRPr="0043154D">
        <w:rPr>
          <w:rFonts w:eastAsia="Times New Roman" w:cstheme="minorHAnsi"/>
        </w:rPr>
        <w:t xml:space="preserve">REST API integrated with DynamoDB, documented via Open API, enabling client API generation. </w:t>
      </w:r>
    </w:p>
    <w:p w14:paraId="1E65B6DB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Systems Architect</w:t>
      </w:r>
      <w:r w:rsidRPr="0043154D">
        <w:rPr>
          <w:rFonts w:asciiTheme="minorHAnsi" w:hAnsiTheme="minorHAnsi" w:cstheme="minorHAnsi"/>
        </w:rPr>
        <w:t xml:space="preserve"> | Ancera, Branford, CT | </w:t>
      </w:r>
      <w:r w:rsidRPr="0043154D">
        <w:rPr>
          <w:rStyle w:val="Emphasis"/>
          <w:rFonts w:asciiTheme="minorHAnsi" w:hAnsiTheme="minorHAnsi" w:cstheme="minorHAnsi"/>
        </w:rPr>
        <w:t>Dec 2020 – Sept 2024</w:t>
      </w:r>
      <w:r w:rsidRPr="0043154D">
        <w:rPr>
          <w:rFonts w:asciiTheme="minorHAnsi" w:hAnsiTheme="minorHAnsi" w:cstheme="minorHAnsi"/>
        </w:rPr>
        <w:t xml:space="preserve"> </w:t>
      </w:r>
    </w:p>
    <w:p w14:paraId="3F24B58B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Led Azure administration, DevOps, and security initiatives; achieved SOC 2 compliance. </w:t>
      </w:r>
    </w:p>
    <w:p w14:paraId="7E5561FF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edge AI solutions using Docker, Nvidia GPUs, and Ubuntu, improving image recognition performance by </w:t>
      </w:r>
      <w:r w:rsidRPr="0043154D">
        <w:rPr>
          <w:rStyle w:val="Strong"/>
          <w:rFonts w:eastAsia="Times New Roman" w:cstheme="minorHAnsi"/>
        </w:rPr>
        <w:t>700%</w:t>
      </w:r>
      <w:r w:rsidRPr="0043154D">
        <w:rPr>
          <w:rFonts w:eastAsia="Times New Roman" w:cstheme="minorHAnsi"/>
        </w:rPr>
        <w:t xml:space="preserve">. </w:t>
      </w:r>
    </w:p>
    <w:p w14:paraId="2C9D5EEF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Managed Azure infrastructure, maintaining top scores in cost, security, reliability, and performance. </w:t>
      </w:r>
    </w:p>
    <w:p w14:paraId="2C4FD4DC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Implemented </w:t>
      </w:r>
      <w:proofErr w:type="spellStart"/>
      <w:r w:rsidRPr="0043154D">
        <w:rPr>
          <w:rFonts w:eastAsia="Times New Roman" w:cstheme="minorHAnsi"/>
        </w:rPr>
        <w:t>DevSecOps</w:t>
      </w:r>
      <w:proofErr w:type="spellEnd"/>
      <w:r w:rsidRPr="0043154D">
        <w:rPr>
          <w:rFonts w:eastAsia="Times New Roman" w:cstheme="minorHAnsi"/>
        </w:rPr>
        <w:t xml:space="preserve"> practices with </w:t>
      </w:r>
      <w:proofErr w:type="spellStart"/>
      <w:r w:rsidRPr="0043154D">
        <w:rPr>
          <w:rFonts w:eastAsia="Times New Roman" w:cstheme="minorHAnsi"/>
        </w:rPr>
        <w:t>Snyk</w:t>
      </w:r>
      <w:proofErr w:type="spellEnd"/>
      <w:r w:rsidRPr="0043154D">
        <w:rPr>
          <w:rFonts w:eastAsia="Times New Roman" w:cstheme="minorHAnsi"/>
        </w:rPr>
        <w:t xml:space="preserve"> and Beagle Security; developed secure CI/CD pipelines. </w:t>
      </w:r>
    </w:p>
    <w:p w14:paraId="0DA5D431" w14:textId="5CC6F14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Built ML</w:t>
      </w:r>
      <w:r>
        <w:rPr>
          <w:rFonts w:eastAsia="Times New Roman" w:cstheme="minorHAnsi"/>
        </w:rPr>
        <w:t>-</w:t>
      </w:r>
      <w:r w:rsidRPr="0043154D">
        <w:rPr>
          <w:rFonts w:eastAsia="Times New Roman" w:cstheme="minorHAnsi"/>
        </w:rPr>
        <w:t xml:space="preserve">Ops workflows for TensorFlow in Docker; deployed private container and Python artifact registries. </w:t>
      </w:r>
    </w:p>
    <w:p w14:paraId="2DCA0E3B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Lead Integration Engineer</w:t>
      </w:r>
      <w:r w:rsidRPr="0043154D">
        <w:rPr>
          <w:rFonts w:asciiTheme="minorHAnsi" w:hAnsiTheme="minorHAnsi" w:cstheme="minorHAnsi"/>
        </w:rPr>
        <w:t xml:space="preserve"> | Subway, Milford, CT | </w:t>
      </w:r>
      <w:r w:rsidRPr="0043154D">
        <w:rPr>
          <w:rStyle w:val="Emphasis"/>
          <w:rFonts w:asciiTheme="minorHAnsi" w:hAnsiTheme="minorHAnsi" w:cstheme="minorHAnsi"/>
        </w:rPr>
        <w:t>Jul 2019 – Dec 2020</w:t>
      </w:r>
      <w:r w:rsidRPr="0043154D">
        <w:rPr>
          <w:rFonts w:asciiTheme="minorHAnsi" w:hAnsiTheme="minorHAnsi" w:cstheme="minorHAnsi"/>
        </w:rPr>
        <w:t xml:space="preserve"> </w:t>
      </w:r>
    </w:p>
    <w:p w14:paraId="3B90AA47" w14:textId="77777777" w:rsidR="0043154D" w:rsidRPr="0043154D" w:rsidRDefault="0043154D" w:rsidP="0043154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and developed APIs for mobile, web, and B2B integrations, serving millions of users daily. </w:t>
      </w:r>
    </w:p>
    <w:p w14:paraId="37E12C27" w14:textId="77777777" w:rsidR="0043154D" w:rsidRPr="0043154D" w:rsidRDefault="0043154D" w:rsidP="0043154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Led international engineering team; implemented AWS serverless architecture and CI/CD pipelines. </w:t>
      </w:r>
    </w:p>
    <w:p w14:paraId="54679D26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Principal Software Engineer</w:t>
      </w:r>
      <w:r w:rsidRPr="0043154D">
        <w:rPr>
          <w:rFonts w:asciiTheme="minorHAnsi" w:hAnsiTheme="minorHAnsi" w:cstheme="minorHAnsi"/>
        </w:rPr>
        <w:t xml:space="preserve"> | </w:t>
      </w:r>
      <w:proofErr w:type="spellStart"/>
      <w:r w:rsidRPr="0043154D">
        <w:rPr>
          <w:rFonts w:asciiTheme="minorHAnsi" w:hAnsiTheme="minorHAnsi" w:cstheme="minorHAnsi"/>
        </w:rPr>
        <w:t>Thermo</w:t>
      </w:r>
      <w:proofErr w:type="spellEnd"/>
      <w:r w:rsidRPr="0043154D">
        <w:rPr>
          <w:rFonts w:asciiTheme="minorHAnsi" w:hAnsiTheme="minorHAnsi" w:cstheme="minorHAnsi"/>
        </w:rPr>
        <w:t xml:space="preserve"> Fisher Scientific | </w:t>
      </w:r>
      <w:r w:rsidRPr="0043154D">
        <w:rPr>
          <w:rStyle w:val="Emphasis"/>
          <w:rFonts w:asciiTheme="minorHAnsi" w:hAnsiTheme="minorHAnsi" w:cstheme="minorHAnsi"/>
        </w:rPr>
        <w:t>Jul 2015 – Jul 2019</w:t>
      </w:r>
      <w:r w:rsidRPr="0043154D">
        <w:rPr>
          <w:rFonts w:asciiTheme="minorHAnsi" w:hAnsiTheme="minorHAnsi" w:cstheme="minorHAnsi"/>
        </w:rPr>
        <w:t xml:space="preserve"> </w:t>
      </w:r>
    </w:p>
    <w:p w14:paraId="26049180" w14:textId="77777777" w:rsidR="0043154D" w:rsidRPr="0043154D" w:rsidRDefault="0043154D" w:rsidP="0043154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Developed platform applications using Java, Docker, Kubernetes, and AWS for Fortune 500 clients. </w:t>
      </w:r>
    </w:p>
    <w:p w14:paraId="184E950C" w14:textId="77777777" w:rsidR="0043154D" w:rsidRPr="0043154D" w:rsidRDefault="0043154D" w:rsidP="0043154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Prototyped containerization and observability solutions on Kubernetes. </w:t>
      </w:r>
    </w:p>
    <w:p w14:paraId="19B8B405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Education</w:t>
      </w:r>
    </w:p>
    <w:p w14:paraId="5DDEE24E" w14:textId="77777777" w:rsidR="0043154D" w:rsidRPr="0043154D" w:rsidRDefault="0043154D" w:rsidP="0043154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MS, Computer Science</w:t>
      </w:r>
      <w:r w:rsidRPr="0043154D">
        <w:rPr>
          <w:rFonts w:eastAsia="Times New Roman" w:cstheme="minorHAnsi"/>
        </w:rPr>
        <w:t xml:space="preserve"> – Southern Connecticut State University </w:t>
      </w:r>
    </w:p>
    <w:p w14:paraId="7DF2DAA7" w14:textId="0CF0D38E" w:rsidR="006C27FD" w:rsidRPr="0043154D" w:rsidRDefault="0043154D" w:rsidP="005B5818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BS, Psychology</w:t>
      </w:r>
      <w:r w:rsidRPr="0043154D">
        <w:rPr>
          <w:rFonts w:eastAsia="Times New Roman" w:cstheme="minorHAnsi"/>
        </w:rPr>
        <w:t xml:space="preserve"> – Southern Connecticut State University </w:t>
      </w:r>
    </w:p>
    <w:sectPr w:rsidR="006C27FD" w:rsidRPr="0043154D" w:rsidSect="005B5818">
      <w:footerReference w:type="default" r:id="rId10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B46C" w14:textId="77777777" w:rsidR="00D05E29" w:rsidRDefault="00D05E29" w:rsidP="00725803">
      <w:pPr>
        <w:spacing w:after="0"/>
      </w:pPr>
      <w:r>
        <w:separator/>
      </w:r>
    </w:p>
  </w:endnote>
  <w:endnote w:type="continuationSeparator" w:id="0">
    <w:p w14:paraId="4356B38A" w14:textId="77777777" w:rsidR="00D05E29" w:rsidRDefault="00D05E29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D81EA" w14:textId="77777777" w:rsidR="00D05E29" w:rsidRDefault="00D05E29" w:rsidP="00725803">
      <w:pPr>
        <w:spacing w:after="0"/>
      </w:pPr>
      <w:r>
        <w:separator/>
      </w:r>
    </w:p>
  </w:footnote>
  <w:footnote w:type="continuationSeparator" w:id="0">
    <w:p w14:paraId="5669ED07" w14:textId="77777777" w:rsidR="00D05E29" w:rsidRDefault="00D05E29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6840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03727"/>
    <w:multiLevelType w:val="multilevel"/>
    <w:tmpl w:val="121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E1305"/>
    <w:multiLevelType w:val="hybridMultilevel"/>
    <w:tmpl w:val="9DBE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517AD5"/>
    <w:multiLevelType w:val="hybridMultilevel"/>
    <w:tmpl w:val="181E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DE0D64"/>
    <w:multiLevelType w:val="multilevel"/>
    <w:tmpl w:val="D3E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43FE2"/>
    <w:multiLevelType w:val="multilevel"/>
    <w:tmpl w:val="006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E5AF0"/>
    <w:multiLevelType w:val="multilevel"/>
    <w:tmpl w:val="DFC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723E7"/>
    <w:multiLevelType w:val="hybridMultilevel"/>
    <w:tmpl w:val="F7B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2227A"/>
    <w:multiLevelType w:val="multilevel"/>
    <w:tmpl w:val="AAB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8516B16"/>
    <w:multiLevelType w:val="multilevel"/>
    <w:tmpl w:val="EA4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A191B"/>
    <w:multiLevelType w:val="hybridMultilevel"/>
    <w:tmpl w:val="B5E8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358CE"/>
    <w:multiLevelType w:val="multilevel"/>
    <w:tmpl w:val="655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07386"/>
    <w:multiLevelType w:val="hybridMultilevel"/>
    <w:tmpl w:val="7376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57774"/>
    <w:multiLevelType w:val="multilevel"/>
    <w:tmpl w:val="DDD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73942">
    <w:abstractNumId w:val="17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8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23"/>
  </w:num>
  <w:num w:numId="14" w16cid:durableId="71895500">
    <w:abstractNumId w:val="8"/>
  </w:num>
  <w:num w:numId="15" w16cid:durableId="642392294">
    <w:abstractNumId w:val="20"/>
  </w:num>
  <w:num w:numId="16" w16cid:durableId="1043478544">
    <w:abstractNumId w:val="22"/>
  </w:num>
  <w:num w:numId="17" w16cid:durableId="2078045518">
    <w:abstractNumId w:val="10"/>
  </w:num>
  <w:num w:numId="18" w16cid:durableId="237593820">
    <w:abstractNumId w:val="15"/>
  </w:num>
  <w:num w:numId="19" w16cid:durableId="1718049040">
    <w:abstractNumId w:val="11"/>
  </w:num>
  <w:num w:numId="20" w16cid:durableId="284429275">
    <w:abstractNumId w:val="13"/>
  </w:num>
  <w:num w:numId="21" w16cid:durableId="1186093227">
    <w:abstractNumId w:val="19"/>
  </w:num>
  <w:num w:numId="22" w16cid:durableId="1020473596">
    <w:abstractNumId w:val="9"/>
  </w:num>
  <w:num w:numId="23" w16cid:durableId="1270507732">
    <w:abstractNumId w:val="21"/>
  </w:num>
  <w:num w:numId="24" w16cid:durableId="2095587460">
    <w:abstractNumId w:val="12"/>
  </w:num>
  <w:num w:numId="25" w16cid:durableId="1351956530">
    <w:abstractNumId w:val="16"/>
  </w:num>
  <w:num w:numId="26" w16cid:durableId="806553336">
    <w:abstractNumId w:val="24"/>
  </w:num>
  <w:num w:numId="27" w16cid:durableId="2709364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gUAUPwoAiwAAAA="/>
  </w:docVars>
  <w:rsids>
    <w:rsidRoot w:val="008B2F1E"/>
    <w:rsid w:val="00025E77"/>
    <w:rsid w:val="00027312"/>
    <w:rsid w:val="000645F2"/>
    <w:rsid w:val="00073487"/>
    <w:rsid w:val="00076F8A"/>
    <w:rsid w:val="00080322"/>
    <w:rsid w:val="00081F6B"/>
    <w:rsid w:val="00082F03"/>
    <w:rsid w:val="000835A0"/>
    <w:rsid w:val="000934A2"/>
    <w:rsid w:val="000A015D"/>
    <w:rsid w:val="000B6937"/>
    <w:rsid w:val="000E7060"/>
    <w:rsid w:val="00117091"/>
    <w:rsid w:val="00135615"/>
    <w:rsid w:val="00157031"/>
    <w:rsid w:val="00177064"/>
    <w:rsid w:val="001B0955"/>
    <w:rsid w:val="001B65E5"/>
    <w:rsid w:val="001D4F00"/>
    <w:rsid w:val="001F34E3"/>
    <w:rsid w:val="001F5969"/>
    <w:rsid w:val="00224B68"/>
    <w:rsid w:val="00227784"/>
    <w:rsid w:val="0023705D"/>
    <w:rsid w:val="00250A31"/>
    <w:rsid w:val="00251C13"/>
    <w:rsid w:val="00274895"/>
    <w:rsid w:val="002922D0"/>
    <w:rsid w:val="002A5242"/>
    <w:rsid w:val="002D4026"/>
    <w:rsid w:val="002D63E5"/>
    <w:rsid w:val="002E0227"/>
    <w:rsid w:val="002E7804"/>
    <w:rsid w:val="00302A3A"/>
    <w:rsid w:val="00313B4A"/>
    <w:rsid w:val="00340B03"/>
    <w:rsid w:val="00380AE7"/>
    <w:rsid w:val="00382751"/>
    <w:rsid w:val="003A6943"/>
    <w:rsid w:val="003B2260"/>
    <w:rsid w:val="00410BA2"/>
    <w:rsid w:val="0043154D"/>
    <w:rsid w:val="00434074"/>
    <w:rsid w:val="00463C3B"/>
    <w:rsid w:val="00466FD3"/>
    <w:rsid w:val="004706A6"/>
    <w:rsid w:val="004937AE"/>
    <w:rsid w:val="004B17CE"/>
    <w:rsid w:val="004C4D71"/>
    <w:rsid w:val="004E2970"/>
    <w:rsid w:val="004F32CD"/>
    <w:rsid w:val="004F6468"/>
    <w:rsid w:val="005026DD"/>
    <w:rsid w:val="00503755"/>
    <w:rsid w:val="00503819"/>
    <w:rsid w:val="00513EFC"/>
    <w:rsid w:val="0052113B"/>
    <w:rsid w:val="00531749"/>
    <w:rsid w:val="00534DCC"/>
    <w:rsid w:val="00563314"/>
    <w:rsid w:val="00564951"/>
    <w:rsid w:val="0056640F"/>
    <w:rsid w:val="005677B3"/>
    <w:rsid w:val="00573BF9"/>
    <w:rsid w:val="005A4A49"/>
    <w:rsid w:val="005B1D68"/>
    <w:rsid w:val="005B4741"/>
    <w:rsid w:val="005B5818"/>
    <w:rsid w:val="005C245E"/>
    <w:rsid w:val="005E216F"/>
    <w:rsid w:val="00611B37"/>
    <w:rsid w:val="00623E49"/>
    <w:rsid w:val="006252B4"/>
    <w:rsid w:val="00630F51"/>
    <w:rsid w:val="0063605F"/>
    <w:rsid w:val="00646BA2"/>
    <w:rsid w:val="00675EA0"/>
    <w:rsid w:val="006C08A0"/>
    <w:rsid w:val="006C27FD"/>
    <w:rsid w:val="006C47D8"/>
    <w:rsid w:val="006C5CD6"/>
    <w:rsid w:val="006D2D08"/>
    <w:rsid w:val="006F26A2"/>
    <w:rsid w:val="006F601B"/>
    <w:rsid w:val="0070237E"/>
    <w:rsid w:val="00725803"/>
    <w:rsid w:val="00725CB5"/>
    <w:rsid w:val="007307A3"/>
    <w:rsid w:val="00743A92"/>
    <w:rsid w:val="00752315"/>
    <w:rsid w:val="00760F6D"/>
    <w:rsid w:val="0076580F"/>
    <w:rsid w:val="007706AA"/>
    <w:rsid w:val="00783545"/>
    <w:rsid w:val="00793965"/>
    <w:rsid w:val="007C36C7"/>
    <w:rsid w:val="007C4D32"/>
    <w:rsid w:val="00806E19"/>
    <w:rsid w:val="0080708A"/>
    <w:rsid w:val="008106E8"/>
    <w:rsid w:val="00820871"/>
    <w:rsid w:val="00840F27"/>
    <w:rsid w:val="00857E6B"/>
    <w:rsid w:val="008704F0"/>
    <w:rsid w:val="008968C4"/>
    <w:rsid w:val="008A6119"/>
    <w:rsid w:val="008B2F1E"/>
    <w:rsid w:val="008D7C1C"/>
    <w:rsid w:val="00901696"/>
    <w:rsid w:val="0092291B"/>
    <w:rsid w:val="00932D92"/>
    <w:rsid w:val="00943613"/>
    <w:rsid w:val="0095272C"/>
    <w:rsid w:val="00972024"/>
    <w:rsid w:val="00976623"/>
    <w:rsid w:val="009800BA"/>
    <w:rsid w:val="009A6304"/>
    <w:rsid w:val="009C3BB1"/>
    <w:rsid w:val="009F04D2"/>
    <w:rsid w:val="009F11EF"/>
    <w:rsid w:val="009F2BA7"/>
    <w:rsid w:val="009F6DA0"/>
    <w:rsid w:val="00A01182"/>
    <w:rsid w:val="00A02BEC"/>
    <w:rsid w:val="00A30341"/>
    <w:rsid w:val="00AB17A6"/>
    <w:rsid w:val="00AD13CB"/>
    <w:rsid w:val="00AD3FD8"/>
    <w:rsid w:val="00AD4287"/>
    <w:rsid w:val="00AD44D7"/>
    <w:rsid w:val="00B370A8"/>
    <w:rsid w:val="00BC7376"/>
    <w:rsid w:val="00BD669A"/>
    <w:rsid w:val="00BE293B"/>
    <w:rsid w:val="00C13F2B"/>
    <w:rsid w:val="00C14252"/>
    <w:rsid w:val="00C43D65"/>
    <w:rsid w:val="00C46293"/>
    <w:rsid w:val="00C84833"/>
    <w:rsid w:val="00C9044F"/>
    <w:rsid w:val="00C962A3"/>
    <w:rsid w:val="00CE0696"/>
    <w:rsid w:val="00CF5D60"/>
    <w:rsid w:val="00CF68CA"/>
    <w:rsid w:val="00D0268A"/>
    <w:rsid w:val="00D05E29"/>
    <w:rsid w:val="00D13A30"/>
    <w:rsid w:val="00D2420D"/>
    <w:rsid w:val="00D30382"/>
    <w:rsid w:val="00D413F9"/>
    <w:rsid w:val="00D44E50"/>
    <w:rsid w:val="00D62A23"/>
    <w:rsid w:val="00D90060"/>
    <w:rsid w:val="00D92B95"/>
    <w:rsid w:val="00DB672D"/>
    <w:rsid w:val="00DC592D"/>
    <w:rsid w:val="00E03F71"/>
    <w:rsid w:val="00E0620F"/>
    <w:rsid w:val="00E154B5"/>
    <w:rsid w:val="00E232F0"/>
    <w:rsid w:val="00E52791"/>
    <w:rsid w:val="00E74D87"/>
    <w:rsid w:val="00E83195"/>
    <w:rsid w:val="00EC1ED9"/>
    <w:rsid w:val="00EC2DA2"/>
    <w:rsid w:val="00EE2E9F"/>
    <w:rsid w:val="00EE4C81"/>
    <w:rsid w:val="00EE543D"/>
    <w:rsid w:val="00F00A4F"/>
    <w:rsid w:val="00F2663C"/>
    <w:rsid w:val="00F31616"/>
    <w:rsid w:val="00F33CD8"/>
    <w:rsid w:val="00F374A4"/>
    <w:rsid w:val="00F57CDC"/>
    <w:rsid w:val="00F6097D"/>
    <w:rsid w:val="00F95AF6"/>
    <w:rsid w:val="00FC3A04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431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linkedin.com/in/lodovico-minnocci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C:\Users\vminnocci.ANCERA\AppData\Roaming\Microsoft\Templates\Balanced Resume (Modern design).dotx</Template>
  <TotalTime>2</TotalTime>
  <Pages>1</Pages>
  <Words>343</Words>
  <Characters>2262</Characters>
  <Application>Microsoft Office Word</Application>
  <DocSecurity>0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Lodovico Minnocci</cp:lastModifiedBy>
  <cp:revision>2</cp:revision>
  <cp:lastPrinted>2025-11-12T14:04:00Z</cp:lastPrinted>
  <dcterms:created xsi:type="dcterms:W3CDTF">2025-11-12T14:24:00Z</dcterms:created>
  <dcterms:modified xsi:type="dcterms:W3CDTF">2025-11-12T14:24:00Z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