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0"/>
        <w:tblpPr w:leftFromText="180" w:rightFromText="180" w:vertAnchor="text" w:horzAnchor="margin" w:tblpY="-440"/>
        <w:tblW w:w="0" w:type="auto"/>
        <w:tblLook w:val="04A0" w:firstRow="1" w:lastRow="0" w:firstColumn="1" w:lastColumn="0" w:noHBand="0" w:noVBand="1"/>
      </w:tblPr>
      <w:tblGrid>
        <w:gridCol w:w="2765"/>
        <w:gridCol w:w="3014"/>
        <w:gridCol w:w="2594"/>
        <w:gridCol w:w="2548"/>
      </w:tblGrid>
      <w:tr w:rsidR="00981454" w14:paraId="5FB2E469" w14:textId="19A32BB6" w:rsidTr="00581444">
        <w:tc>
          <w:tcPr>
            <w:tcW w:w="2765" w:type="dxa"/>
            <w:vAlign w:val="center"/>
          </w:tcPr>
          <w:p w14:paraId="13813B58" w14:textId="77777777" w:rsidR="00981454" w:rsidRPr="00581444" w:rsidRDefault="00981454" w:rsidP="00581444">
            <w:pPr>
              <w:spacing w:after="28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581444">
              <w:rPr>
                <w:sz w:val="28"/>
                <w:szCs w:val="28"/>
              </w:rPr>
              <w:t>Lodovico Minnocci</w:t>
            </w:r>
          </w:p>
        </w:tc>
        <w:tc>
          <w:tcPr>
            <w:tcW w:w="3014" w:type="dxa"/>
            <w:vAlign w:val="center"/>
          </w:tcPr>
          <w:p w14:paraId="5FCE53CB" w14:textId="13600F54" w:rsidR="00981454" w:rsidRPr="00581444" w:rsidRDefault="00581444" w:rsidP="00581444">
            <w:pPr>
              <w:spacing w:after="28" w:line="259" w:lineRule="auto"/>
              <w:ind w:left="0" w:firstLine="0"/>
              <w:jc w:val="center"/>
              <w:rPr>
                <w:sz w:val="28"/>
                <w:szCs w:val="28"/>
              </w:rPr>
            </w:pPr>
            <w:hyperlink r:id="rId5" w:history="1">
              <w:r w:rsidRPr="00FD0AA1">
                <w:rPr>
                  <w:rStyle w:val="Hyperlink"/>
                  <w:sz w:val="28"/>
                  <w:szCs w:val="28"/>
                </w:rPr>
                <w:t>vminnocci@gmail.com</w:t>
              </w:r>
            </w:hyperlink>
          </w:p>
        </w:tc>
        <w:tc>
          <w:tcPr>
            <w:tcW w:w="2594" w:type="dxa"/>
            <w:vAlign w:val="center"/>
          </w:tcPr>
          <w:p w14:paraId="513E63E7" w14:textId="2B932F62" w:rsidR="00981454" w:rsidRPr="00581444" w:rsidRDefault="00981454" w:rsidP="00581444">
            <w:pPr>
              <w:spacing w:after="28" w:line="259" w:lineRule="auto"/>
              <w:ind w:left="0" w:firstLine="0"/>
              <w:jc w:val="center"/>
              <w:rPr>
                <w:sz w:val="28"/>
                <w:szCs w:val="28"/>
              </w:rPr>
            </w:pPr>
            <w:hyperlink r:id="rId6" w:history="1">
              <w:r w:rsidRPr="00581444">
                <w:rPr>
                  <w:rStyle w:val="Hyperlink"/>
                  <w:sz w:val="28"/>
                  <w:szCs w:val="28"/>
                </w:rPr>
                <w:t>Lodovi.co</w:t>
              </w:r>
            </w:hyperlink>
          </w:p>
        </w:tc>
        <w:tc>
          <w:tcPr>
            <w:tcW w:w="2548" w:type="dxa"/>
            <w:vAlign w:val="center"/>
          </w:tcPr>
          <w:p w14:paraId="23D096B9" w14:textId="7D86D450" w:rsidR="00981454" w:rsidRPr="00581444" w:rsidRDefault="00981454" w:rsidP="00581444">
            <w:pPr>
              <w:spacing w:after="28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581444">
              <w:rPr>
                <w:sz w:val="28"/>
                <w:szCs w:val="28"/>
              </w:rPr>
              <w:t>203-6</w:t>
            </w:r>
            <w:r w:rsidR="00581444">
              <w:rPr>
                <w:sz w:val="28"/>
                <w:szCs w:val="28"/>
              </w:rPr>
              <w:t>2</w:t>
            </w:r>
            <w:r w:rsidRPr="00581444">
              <w:rPr>
                <w:sz w:val="28"/>
                <w:szCs w:val="28"/>
              </w:rPr>
              <w:t>3-9610</w:t>
            </w:r>
          </w:p>
        </w:tc>
      </w:tr>
    </w:tbl>
    <w:p w14:paraId="040942A6" w14:textId="3B716B2D" w:rsidR="00BD5DD1" w:rsidRDefault="00C41C99" w:rsidP="00C41C99">
      <w:pPr>
        <w:spacing w:after="28" w:line="259" w:lineRule="auto"/>
        <w:ind w:left="0" w:firstLine="0"/>
      </w:pPr>
      <w:r>
        <w:rPr>
          <w:sz w:val="49"/>
          <w:vertAlign w:val="superscript"/>
        </w:rPr>
        <w:tab/>
      </w:r>
      <w:hyperlink r:id="rId7">
        <w:r>
          <w:rPr>
            <w:color w:val="666666"/>
            <w:sz w:val="32"/>
            <w:vertAlign w:val="subscript"/>
          </w:rPr>
          <w:t xml:space="preserve"> </w:t>
        </w:r>
      </w:hyperlink>
    </w:p>
    <w:p w14:paraId="724E87BF" w14:textId="77777777" w:rsidR="00BD5DD1" w:rsidRDefault="00C41C99">
      <w:pPr>
        <w:pStyle w:val="Heading1"/>
      </w:pPr>
      <w:r>
        <w:t xml:space="preserve">Objective </w:t>
      </w:r>
    </w:p>
    <w:p w14:paraId="49BA9DBD" w14:textId="4160B53E" w:rsidR="00BD5DD1" w:rsidRPr="00010807" w:rsidRDefault="00703CF9">
      <w:pPr>
        <w:spacing w:after="0"/>
      </w:pPr>
      <w:r>
        <w:t xml:space="preserve">Help </w:t>
      </w:r>
      <w:r w:rsidR="00E92E00">
        <w:t xml:space="preserve">create </w:t>
      </w:r>
      <w:r w:rsidR="00214A6C">
        <w:t>commercial-grade</w:t>
      </w:r>
      <w:r w:rsidR="00E92E00">
        <w:t xml:space="preserve"> solutions</w:t>
      </w:r>
      <w:r w:rsidR="005E7F7C">
        <w:t xml:space="preserve"> using my </w:t>
      </w:r>
      <w:r w:rsidR="003730D6">
        <w:t xml:space="preserve">extensive experience in software development, </w:t>
      </w:r>
      <w:r>
        <w:t>D</w:t>
      </w:r>
      <w:r w:rsidR="003730D6">
        <w:t>evOps</w:t>
      </w:r>
      <w:r>
        <w:t>,</w:t>
      </w:r>
      <w:r w:rsidR="005E7F7C">
        <w:t xml:space="preserve"> Security,</w:t>
      </w:r>
      <w:r>
        <w:t xml:space="preserve"> </w:t>
      </w:r>
      <w:r w:rsidR="00404AB8">
        <w:t>and IT.</w:t>
      </w:r>
      <w:r w:rsidR="005E7F7C">
        <w:t xml:space="preserve">  </w:t>
      </w:r>
    </w:p>
    <w:p w14:paraId="17423ABF" w14:textId="77777777" w:rsidR="00BD5DD1" w:rsidRDefault="00C41C99">
      <w:pPr>
        <w:spacing w:after="192" w:line="259" w:lineRule="auto"/>
        <w:ind w:left="14" w:firstLine="0"/>
      </w:pPr>
      <w:r>
        <w:t xml:space="preserve"> </w:t>
      </w:r>
    </w:p>
    <w:p w14:paraId="62D4781E" w14:textId="77777777" w:rsidR="00BD5DD1" w:rsidRDefault="00C41C99">
      <w:pPr>
        <w:pStyle w:val="Heading2"/>
        <w:ind w:left="9"/>
      </w:pPr>
      <w:r>
        <w:t xml:space="preserve">Professional Experience </w:t>
      </w:r>
    </w:p>
    <w:p w14:paraId="5A72E13C" w14:textId="3B353BCA" w:rsidR="00D01CCC" w:rsidRDefault="00D01CCC" w:rsidP="00D01CCC">
      <w:pPr>
        <w:spacing w:after="0" w:line="269" w:lineRule="auto"/>
        <w:ind w:left="19"/>
      </w:pPr>
      <w:r>
        <w:rPr>
          <w:color w:val="1F3763"/>
          <w:sz w:val="24"/>
        </w:rPr>
        <w:t>Systems Architect</w:t>
      </w:r>
      <w:r w:rsidR="002262ED">
        <w:rPr>
          <w:color w:val="1F3763"/>
          <w:sz w:val="24"/>
        </w:rPr>
        <w:t xml:space="preserve"> at Ancera</w:t>
      </w:r>
    </w:p>
    <w:p w14:paraId="04379996" w14:textId="65FC08C4" w:rsidR="00D01CCC" w:rsidRDefault="00D01CCC" w:rsidP="00D01CCC">
      <w:pPr>
        <w:ind w:left="10" w:right="866"/>
      </w:pPr>
      <w:r>
        <w:t xml:space="preserve">December 2020 - Present </w:t>
      </w:r>
    </w:p>
    <w:tbl>
      <w:tblPr>
        <w:tblStyle w:val="TableGrid0"/>
        <w:tblW w:w="10800" w:type="dxa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C463C" w14:paraId="1785EA56" w14:textId="54F33180" w:rsidTr="00794F92">
        <w:tc>
          <w:tcPr>
            <w:tcW w:w="1650" w:type="pct"/>
          </w:tcPr>
          <w:p w14:paraId="7A18061D" w14:textId="2515020C" w:rsidR="001C463C" w:rsidRPr="00AD2063" w:rsidRDefault="006E384C" w:rsidP="0012153A">
            <w:pPr>
              <w:spacing w:after="73"/>
              <w:ind w:left="0" w:right="86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Cloud </w:t>
            </w:r>
            <w:r w:rsidR="001C463C" w:rsidRPr="00AD2063">
              <w:rPr>
                <w:b/>
                <w:bCs/>
              </w:rPr>
              <w:t>Architecture</w:t>
            </w:r>
          </w:p>
        </w:tc>
        <w:tc>
          <w:tcPr>
            <w:tcW w:w="1650" w:type="pct"/>
          </w:tcPr>
          <w:p w14:paraId="06AF8B76" w14:textId="2911ED72" w:rsidR="001C463C" w:rsidRPr="00AD2063" w:rsidRDefault="001C463C" w:rsidP="0012153A">
            <w:pPr>
              <w:spacing w:after="73"/>
              <w:ind w:right="866"/>
              <w:jc w:val="center"/>
              <w:rPr>
                <w:b/>
                <w:bCs/>
              </w:rPr>
            </w:pPr>
            <w:r w:rsidRPr="00AD2063">
              <w:rPr>
                <w:b/>
                <w:bCs/>
              </w:rPr>
              <w:t xml:space="preserve">DevOps and </w:t>
            </w:r>
            <w:proofErr w:type="spellStart"/>
            <w:r w:rsidRPr="00AD2063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1650" w:type="pct"/>
          </w:tcPr>
          <w:p w14:paraId="10BEEB12" w14:textId="7D23E2CC" w:rsidR="001C463C" w:rsidRPr="00AD2063" w:rsidRDefault="00926038" w:rsidP="0012153A">
            <w:pPr>
              <w:spacing w:after="73"/>
              <w:ind w:right="8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</w:t>
            </w:r>
          </w:p>
        </w:tc>
      </w:tr>
      <w:tr w:rsidR="001C463C" w14:paraId="63C99910" w14:textId="148A74BD" w:rsidTr="00794F92">
        <w:tc>
          <w:tcPr>
            <w:tcW w:w="1650" w:type="pct"/>
          </w:tcPr>
          <w:p w14:paraId="2F0A1838" w14:textId="14901230" w:rsidR="001C463C" w:rsidRDefault="001C463C" w:rsidP="00AD2063">
            <w:pPr>
              <w:pStyle w:val="ListParagraph"/>
              <w:numPr>
                <w:ilvl w:val="0"/>
                <w:numId w:val="2"/>
              </w:numPr>
              <w:spacing w:after="73"/>
              <w:ind w:right="866"/>
            </w:pPr>
            <w:r>
              <w:t>Azure Cloud Architecture and Administration</w:t>
            </w:r>
          </w:p>
        </w:tc>
        <w:tc>
          <w:tcPr>
            <w:tcW w:w="1650" w:type="pct"/>
          </w:tcPr>
          <w:p w14:paraId="314FF728" w14:textId="48EAB6B2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73"/>
              <w:ind w:right="866"/>
            </w:pPr>
            <w:r>
              <w:t>Azure Container Registry</w:t>
            </w:r>
          </w:p>
        </w:tc>
        <w:tc>
          <w:tcPr>
            <w:tcW w:w="1650" w:type="pct"/>
          </w:tcPr>
          <w:p w14:paraId="1EAD256B" w14:textId="3C13CC1B" w:rsidR="001C463C" w:rsidRDefault="00926038" w:rsidP="00F05205">
            <w:pPr>
              <w:pStyle w:val="ListParagraph"/>
              <w:numPr>
                <w:ilvl w:val="0"/>
                <w:numId w:val="5"/>
              </w:numPr>
              <w:spacing w:after="73"/>
              <w:ind w:right="866"/>
            </w:pPr>
            <w:r>
              <w:t>Lea</w:t>
            </w:r>
            <w:r w:rsidR="002F06B7">
              <w:t>d</w:t>
            </w:r>
            <w:r>
              <w:t xml:space="preserve"> CMMC Level 1 and 2</w:t>
            </w:r>
            <w:r w:rsidR="002F06B7">
              <w:t xml:space="preserve"> </w:t>
            </w:r>
            <w:proofErr w:type="gramStart"/>
            <w:r w:rsidR="002F06B7">
              <w:t>compliance</w:t>
            </w:r>
            <w:proofErr w:type="gramEnd"/>
          </w:p>
        </w:tc>
      </w:tr>
      <w:tr w:rsidR="001C463C" w14:paraId="2A3423DE" w14:textId="53F889C4" w:rsidTr="00794F92">
        <w:tc>
          <w:tcPr>
            <w:tcW w:w="1650" w:type="pct"/>
          </w:tcPr>
          <w:p w14:paraId="4801EB5B" w14:textId="65FFD9D3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Cost and Security Audits</w:t>
            </w:r>
          </w:p>
        </w:tc>
        <w:tc>
          <w:tcPr>
            <w:tcW w:w="1650" w:type="pct"/>
          </w:tcPr>
          <w:p w14:paraId="0CAED528" w14:textId="407C593A" w:rsidR="001C463C" w:rsidRDefault="001C463C" w:rsidP="00AA5F1D">
            <w:pPr>
              <w:pStyle w:val="ListParagraph"/>
              <w:numPr>
                <w:ilvl w:val="0"/>
                <w:numId w:val="4"/>
              </w:numPr>
              <w:ind w:right="866"/>
            </w:pPr>
            <w:r>
              <w:t>Bitbucket Pipelines for Docker Containers</w:t>
            </w:r>
          </w:p>
        </w:tc>
        <w:tc>
          <w:tcPr>
            <w:tcW w:w="1650" w:type="pct"/>
          </w:tcPr>
          <w:p w14:paraId="00CA0816" w14:textId="2A5D709F" w:rsidR="001C463C" w:rsidRDefault="002F06B7" w:rsidP="00F05205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Lead SOC2 compliance </w:t>
            </w:r>
          </w:p>
        </w:tc>
      </w:tr>
      <w:tr w:rsidR="001C463C" w14:paraId="00C3A844" w14:textId="533BAA56" w:rsidTr="00794F92">
        <w:tc>
          <w:tcPr>
            <w:tcW w:w="1650" w:type="pct"/>
          </w:tcPr>
          <w:p w14:paraId="2D50C84D" w14:textId="083A8ECB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Active Directory Administration</w:t>
            </w:r>
          </w:p>
        </w:tc>
        <w:tc>
          <w:tcPr>
            <w:tcW w:w="1650" w:type="pct"/>
          </w:tcPr>
          <w:p w14:paraId="77475BC7" w14:textId="77777777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Bitbucket migration to Azure DevOps</w:t>
            </w:r>
          </w:p>
          <w:p w14:paraId="0F2104D9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330287ED" w14:textId="458D9645" w:rsidR="001C463C" w:rsidRDefault="002F06B7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 xml:space="preserve">Rolled out MFA </w:t>
            </w:r>
            <w:r w:rsidR="00DC3FD7">
              <w:t xml:space="preserve">and SSO </w:t>
            </w:r>
            <w:r>
              <w:t xml:space="preserve">for all </w:t>
            </w:r>
            <w:r w:rsidR="00361781">
              <w:t>cloud-based</w:t>
            </w:r>
            <w:r w:rsidR="00DC3FD7">
              <w:t xml:space="preserve"> applications</w:t>
            </w:r>
          </w:p>
        </w:tc>
      </w:tr>
      <w:tr w:rsidR="001C463C" w14:paraId="3FA171CF" w14:textId="39C2DE63" w:rsidTr="00794F92">
        <w:tc>
          <w:tcPr>
            <w:tcW w:w="1650" w:type="pct"/>
          </w:tcPr>
          <w:p w14:paraId="6D1AEB5A" w14:textId="6C35562A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Application Provisioning (SCIM) and Authentication (SSO) via Azure Active Directory</w:t>
            </w:r>
          </w:p>
        </w:tc>
        <w:tc>
          <w:tcPr>
            <w:tcW w:w="1650" w:type="pct"/>
          </w:tcPr>
          <w:p w14:paraId="687EA4AB" w14:textId="333C93C4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 xml:space="preserve">Automated Machine Learning Testing with Self-Hosting Agents using workstations </w:t>
            </w:r>
            <w:proofErr w:type="gramStart"/>
            <w:r>
              <w:t>on-premise</w:t>
            </w:r>
            <w:proofErr w:type="gramEnd"/>
          </w:p>
          <w:p w14:paraId="3CC3D3CF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03DA56B5" w14:textId="43374960" w:rsidR="001C463C" w:rsidRDefault="00DC3FD7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>Rolled out Enterprise Last</w:t>
            </w:r>
            <w:r w:rsidR="00A06F63">
              <w:t>P</w:t>
            </w:r>
            <w:r>
              <w:t>ass</w:t>
            </w:r>
            <w:r w:rsidR="00A06F63">
              <w:t xml:space="preserve"> password management software</w:t>
            </w:r>
          </w:p>
        </w:tc>
      </w:tr>
      <w:tr w:rsidR="001C463C" w14:paraId="3CCE130D" w14:textId="5E64564E" w:rsidTr="00794F92">
        <w:tc>
          <w:tcPr>
            <w:tcW w:w="1650" w:type="pct"/>
          </w:tcPr>
          <w:p w14:paraId="2F97E239" w14:textId="69BCCA9A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Platform Administration –</w:t>
            </w:r>
            <w:r w:rsidR="006F6BED">
              <w:t xml:space="preserve"> Atlassian Stack</w:t>
            </w:r>
            <w:r>
              <w:t>, Dropbox, Zoom, and Slack</w:t>
            </w:r>
          </w:p>
        </w:tc>
        <w:tc>
          <w:tcPr>
            <w:tcW w:w="1650" w:type="pct"/>
          </w:tcPr>
          <w:p w14:paraId="63674192" w14:textId="77777777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Automated UI Testing</w:t>
            </w:r>
          </w:p>
          <w:p w14:paraId="70CE7E3E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4A4FCF98" w14:textId="5ABC1F59" w:rsidR="001C463C" w:rsidRDefault="00A06F63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 xml:space="preserve">IT/OT Network segregation </w:t>
            </w:r>
          </w:p>
        </w:tc>
      </w:tr>
      <w:tr w:rsidR="001C463C" w14:paraId="475D694D" w14:textId="4954200B" w:rsidTr="00794F92">
        <w:tc>
          <w:tcPr>
            <w:tcW w:w="1650" w:type="pct"/>
          </w:tcPr>
          <w:p w14:paraId="48BD9D62" w14:textId="043375E1" w:rsidR="001C463C" w:rsidRDefault="001C463C" w:rsidP="001C5CD0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Monitoring – VMs, App Services, SQL Server, and Azure Storage</w:t>
            </w:r>
          </w:p>
        </w:tc>
        <w:tc>
          <w:tcPr>
            <w:tcW w:w="1650" w:type="pct"/>
          </w:tcPr>
          <w:p w14:paraId="2D4B9344" w14:textId="08BECA9E" w:rsidR="001C463C" w:rsidRDefault="001C463C" w:rsidP="00AA5F1D">
            <w:pPr>
              <w:pStyle w:val="ListParagraph"/>
              <w:numPr>
                <w:ilvl w:val="0"/>
                <w:numId w:val="4"/>
              </w:numPr>
              <w:ind w:right="866"/>
            </w:pPr>
            <w:r w:rsidRPr="00C27FF3">
              <w:t xml:space="preserve">Snyk </w:t>
            </w:r>
            <w:r w:rsidR="00BA63DE">
              <w:t xml:space="preserve">Docker </w:t>
            </w:r>
            <w:r w:rsidRPr="00C27FF3">
              <w:t>Container scanning and License Compliance Management</w:t>
            </w:r>
          </w:p>
        </w:tc>
        <w:tc>
          <w:tcPr>
            <w:tcW w:w="1650" w:type="pct"/>
          </w:tcPr>
          <w:p w14:paraId="3B5E1259" w14:textId="2112C26C" w:rsidR="001C463C" w:rsidRPr="00C27FF3" w:rsidRDefault="008112A8" w:rsidP="00F05205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 VoIP rollout </w:t>
            </w:r>
          </w:p>
        </w:tc>
      </w:tr>
      <w:tr w:rsidR="001C463C" w14:paraId="6A7B9502" w14:textId="43A3F7FD" w:rsidTr="00794F92">
        <w:tc>
          <w:tcPr>
            <w:tcW w:w="1650" w:type="pct"/>
          </w:tcPr>
          <w:p w14:paraId="659D8164" w14:textId="15552372" w:rsidR="001C463C" w:rsidRDefault="001C463C" w:rsidP="001C5CD0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Centralized Application Logging with Azure Log Analytics</w:t>
            </w:r>
          </w:p>
        </w:tc>
        <w:tc>
          <w:tcPr>
            <w:tcW w:w="1650" w:type="pct"/>
          </w:tcPr>
          <w:p w14:paraId="12E26565" w14:textId="77777777" w:rsidR="001C463C" w:rsidRPr="00C27FF3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Automated Pen Testing with Beagle Security</w:t>
            </w:r>
          </w:p>
          <w:p w14:paraId="6679D209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046D8B0B" w14:textId="6BACBACE" w:rsidR="001C463C" w:rsidRDefault="00C67A7B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>Negotiating terms with contractors and software vendors</w:t>
            </w:r>
          </w:p>
        </w:tc>
      </w:tr>
    </w:tbl>
    <w:p w14:paraId="0977F807" w14:textId="77777777" w:rsidR="00D01CCC" w:rsidRDefault="00D01CCC">
      <w:pPr>
        <w:spacing w:after="0" w:line="269" w:lineRule="auto"/>
        <w:ind w:left="19"/>
        <w:rPr>
          <w:color w:val="1F3763"/>
          <w:sz w:val="24"/>
        </w:rPr>
      </w:pPr>
    </w:p>
    <w:p w14:paraId="1A9BB437" w14:textId="1A6FD53C" w:rsidR="00FA70E8" w:rsidRDefault="00FA70E8">
      <w:pPr>
        <w:spacing w:after="160" w:line="259" w:lineRule="auto"/>
        <w:ind w:left="0" w:firstLine="0"/>
        <w:rPr>
          <w:color w:val="1F3763"/>
          <w:sz w:val="24"/>
        </w:rPr>
      </w:pPr>
    </w:p>
    <w:p w14:paraId="54616A95" w14:textId="77777777" w:rsidR="003066D7" w:rsidRDefault="003066D7">
      <w:pPr>
        <w:spacing w:after="160" w:line="259" w:lineRule="auto"/>
        <w:ind w:left="0" w:firstLine="0"/>
        <w:rPr>
          <w:color w:val="1F3763"/>
          <w:sz w:val="24"/>
        </w:rPr>
      </w:pPr>
      <w:r>
        <w:rPr>
          <w:color w:val="1F3763"/>
          <w:sz w:val="24"/>
        </w:rPr>
        <w:br w:type="page"/>
      </w:r>
    </w:p>
    <w:p w14:paraId="0C1102B9" w14:textId="22F2B6F4" w:rsidR="00BD5DD1" w:rsidRDefault="00C41C99" w:rsidP="00BA63DE">
      <w:pPr>
        <w:spacing w:after="0" w:line="269" w:lineRule="auto"/>
        <w:ind w:left="0" w:firstLine="0"/>
      </w:pPr>
      <w:r>
        <w:rPr>
          <w:color w:val="1F3763"/>
          <w:sz w:val="24"/>
        </w:rPr>
        <w:lastRenderedPageBreak/>
        <w:t xml:space="preserve">Lead Integration Engineer at Subway </w:t>
      </w:r>
    </w:p>
    <w:p w14:paraId="03A2354C" w14:textId="21AE93CB" w:rsidR="00BD5DD1" w:rsidRDefault="00C41C99">
      <w:pPr>
        <w:ind w:left="10" w:right="866"/>
      </w:pPr>
      <w:r>
        <w:t xml:space="preserve">July 2019 – </w:t>
      </w:r>
      <w:r w:rsidR="00D01CCC">
        <w:t>December</w:t>
      </w:r>
      <w:r w:rsidR="001213DC">
        <w:t xml:space="preserve"> 2020</w:t>
      </w:r>
      <w:r>
        <w:t xml:space="preserve"> </w:t>
      </w:r>
    </w:p>
    <w:tbl>
      <w:tblPr>
        <w:tblStyle w:val="TableGrid0"/>
        <w:tblW w:w="0" w:type="auto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5"/>
        <w:gridCol w:w="5456"/>
      </w:tblGrid>
      <w:tr w:rsidR="003066D7" w14:paraId="4D48CB8E" w14:textId="77777777" w:rsidTr="00EA654B">
        <w:tc>
          <w:tcPr>
            <w:tcW w:w="5455" w:type="dxa"/>
          </w:tcPr>
          <w:p w14:paraId="010303A6" w14:textId="747A876C" w:rsidR="003066D7" w:rsidRPr="003066D7" w:rsidRDefault="003066D7" w:rsidP="0015351A">
            <w:pPr>
              <w:spacing w:after="73"/>
              <w:ind w:right="866"/>
              <w:rPr>
                <w:b/>
                <w:bCs/>
              </w:rPr>
            </w:pPr>
            <w:r w:rsidRPr="003066D7">
              <w:rPr>
                <w:b/>
                <w:bCs/>
              </w:rPr>
              <w:t>Development</w:t>
            </w:r>
          </w:p>
        </w:tc>
        <w:tc>
          <w:tcPr>
            <w:tcW w:w="5456" w:type="dxa"/>
          </w:tcPr>
          <w:p w14:paraId="6BAFAB3A" w14:textId="0CC6DCCC" w:rsidR="003066D7" w:rsidRPr="003066D7" w:rsidRDefault="003066D7">
            <w:pPr>
              <w:ind w:left="0" w:right="866" w:firstLine="0"/>
              <w:rPr>
                <w:b/>
                <w:bCs/>
              </w:rPr>
            </w:pPr>
            <w:r w:rsidRPr="003066D7">
              <w:rPr>
                <w:b/>
                <w:bCs/>
              </w:rPr>
              <w:t>Management</w:t>
            </w:r>
          </w:p>
        </w:tc>
      </w:tr>
      <w:tr w:rsidR="00FA70E8" w14:paraId="760DF613" w14:textId="77777777" w:rsidTr="00EA654B">
        <w:tc>
          <w:tcPr>
            <w:tcW w:w="5455" w:type="dxa"/>
          </w:tcPr>
          <w:p w14:paraId="08ACF05D" w14:textId="1D97EB0D" w:rsidR="00FA70E8" w:rsidRDefault="0015351A" w:rsidP="00EA654B">
            <w:pPr>
              <w:pStyle w:val="ListParagraph"/>
              <w:numPr>
                <w:ilvl w:val="0"/>
                <w:numId w:val="5"/>
              </w:numPr>
              <w:spacing w:after="73"/>
              <w:ind w:right="866"/>
            </w:pPr>
            <w:r>
              <w:t xml:space="preserve">Develop and manage </w:t>
            </w:r>
            <w:r w:rsidR="00691915">
              <w:t>high-volume</w:t>
            </w:r>
            <w:r w:rsidR="00DF3170">
              <w:t xml:space="preserve"> microservices written in </w:t>
            </w:r>
            <w:r w:rsidR="00691915">
              <w:t>N</w:t>
            </w:r>
            <w:r w:rsidR="00DF3170">
              <w:t>ode.js</w:t>
            </w:r>
          </w:p>
        </w:tc>
        <w:tc>
          <w:tcPr>
            <w:tcW w:w="5456" w:type="dxa"/>
          </w:tcPr>
          <w:p w14:paraId="6D8DDAC0" w14:textId="48ED73FF" w:rsidR="00FA70E8" w:rsidRDefault="00CE566C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>Led</w:t>
            </w:r>
            <w:r w:rsidR="0015351A">
              <w:t xml:space="preserve"> an international team of engineers</w:t>
            </w:r>
          </w:p>
        </w:tc>
      </w:tr>
      <w:tr w:rsidR="00FA70E8" w14:paraId="666191F2" w14:textId="77777777" w:rsidTr="00EA654B">
        <w:tc>
          <w:tcPr>
            <w:tcW w:w="5455" w:type="dxa"/>
          </w:tcPr>
          <w:p w14:paraId="10A640B3" w14:textId="44FEAEFB" w:rsidR="00FA70E8" w:rsidRDefault="00BA7C3F" w:rsidP="00227D81">
            <w:pPr>
              <w:pStyle w:val="ListParagraph"/>
              <w:numPr>
                <w:ilvl w:val="0"/>
                <w:numId w:val="5"/>
              </w:numPr>
              <w:spacing w:after="15"/>
              <w:ind w:right="866"/>
            </w:pPr>
            <w:r>
              <w:t>Design and develop performant APIs for mobile, web, and b2b</w:t>
            </w:r>
          </w:p>
        </w:tc>
        <w:tc>
          <w:tcPr>
            <w:tcW w:w="5456" w:type="dxa"/>
          </w:tcPr>
          <w:p w14:paraId="550CC800" w14:textId="5FB0DA29" w:rsidR="00FA70E8" w:rsidRDefault="00BA7C3F" w:rsidP="00EA654B">
            <w:pPr>
              <w:pStyle w:val="ListParagraph"/>
              <w:numPr>
                <w:ilvl w:val="0"/>
                <w:numId w:val="5"/>
              </w:numPr>
              <w:spacing w:after="15"/>
              <w:ind w:right="866"/>
            </w:pPr>
            <w:r>
              <w:t>Manage backlog, daily stand-ups, pull requests, merging, building, and releasing</w:t>
            </w:r>
          </w:p>
        </w:tc>
      </w:tr>
      <w:tr w:rsidR="00214A6C" w14:paraId="60D11864" w14:textId="77777777" w:rsidTr="00EA654B">
        <w:tc>
          <w:tcPr>
            <w:tcW w:w="5455" w:type="dxa"/>
          </w:tcPr>
          <w:p w14:paraId="4828EAF9" w14:textId="0BFB8F92" w:rsidR="00214A6C" w:rsidRDefault="00214A6C" w:rsidP="00227D81">
            <w:pPr>
              <w:pStyle w:val="ListParagraph"/>
              <w:numPr>
                <w:ilvl w:val="0"/>
                <w:numId w:val="5"/>
              </w:numPr>
              <w:spacing w:after="71"/>
              <w:ind w:right="866"/>
            </w:pPr>
            <w:r>
              <w:t>Write code in Node.js</w:t>
            </w:r>
          </w:p>
        </w:tc>
        <w:tc>
          <w:tcPr>
            <w:tcW w:w="5456" w:type="dxa"/>
          </w:tcPr>
          <w:p w14:paraId="64CB282C" w14:textId="6BE30FF2" w:rsidR="00214A6C" w:rsidRDefault="00214A6C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Write API specs in </w:t>
            </w:r>
            <w:proofErr w:type="spellStart"/>
            <w:r>
              <w:t>OpenAPI</w:t>
            </w:r>
            <w:proofErr w:type="spellEnd"/>
            <w:r>
              <w:t>/Swagger</w:t>
            </w:r>
          </w:p>
        </w:tc>
      </w:tr>
      <w:tr w:rsidR="00214A6C" w14:paraId="0BF7C774" w14:textId="77777777" w:rsidTr="00EA654B">
        <w:tc>
          <w:tcPr>
            <w:tcW w:w="5455" w:type="dxa"/>
          </w:tcPr>
          <w:p w14:paraId="50A1B08F" w14:textId="32D669FA" w:rsidR="00214A6C" w:rsidRDefault="00214A6C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Monitor services with </w:t>
            </w:r>
            <w:r w:rsidR="00FD524D">
              <w:t xml:space="preserve">AWS </w:t>
            </w:r>
            <w:r>
              <w:t>CloudWatch</w:t>
            </w:r>
          </w:p>
        </w:tc>
        <w:tc>
          <w:tcPr>
            <w:tcW w:w="5456" w:type="dxa"/>
          </w:tcPr>
          <w:p w14:paraId="65FF3DEE" w14:textId="34E91C65" w:rsidR="00214A6C" w:rsidRDefault="00214A6C" w:rsidP="00EA654B">
            <w:pPr>
              <w:pStyle w:val="ListParagraph"/>
              <w:numPr>
                <w:ilvl w:val="0"/>
                <w:numId w:val="5"/>
              </w:numPr>
              <w:spacing w:after="71"/>
              <w:ind w:right="866"/>
            </w:pPr>
            <w:r>
              <w:t xml:space="preserve">Troubleshoot production issues with cross-functional teams </w:t>
            </w:r>
          </w:p>
        </w:tc>
      </w:tr>
      <w:tr w:rsidR="00214A6C" w14:paraId="02E81CE0" w14:textId="77777777" w:rsidTr="00EA654B">
        <w:tc>
          <w:tcPr>
            <w:tcW w:w="5455" w:type="dxa"/>
          </w:tcPr>
          <w:p w14:paraId="3BAB6783" w14:textId="6CA75A23" w:rsidR="00214A6C" w:rsidRDefault="00214A6C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>Test with Mocha</w:t>
            </w:r>
          </w:p>
        </w:tc>
        <w:tc>
          <w:tcPr>
            <w:tcW w:w="5456" w:type="dxa"/>
          </w:tcPr>
          <w:p w14:paraId="39AED32C" w14:textId="77777777" w:rsidR="00214A6C" w:rsidRDefault="00214A6C" w:rsidP="00EA654B">
            <w:pPr>
              <w:spacing w:after="52"/>
              <w:ind w:left="360" w:right="866" w:firstLine="0"/>
            </w:pPr>
          </w:p>
        </w:tc>
      </w:tr>
      <w:tr w:rsidR="00214A6C" w14:paraId="2C777734" w14:textId="77777777" w:rsidTr="00EA654B">
        <w:tc>
          <w:tcPr>
            <w:tcW w:w="5455" w:type="dxa"/>
          </w:tcPr>
          <w:p w14:paraId="2F471DA0" w14:textId="6B39F509" w:rsidR="00214A6C" w:rsidRDefault="00214A6C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>Application Configuration Management (CI/CD) With Octopus</w:t>
            </w:r>
          </w:p>
        </w:tc>
        <w:tc>
          <w:tcPr>
            <w:tcW w:w="5456" w:type="dxa"/>
          </w:tcPr>
          <w:p w14:paraId="56483DCB" w14:textId="77777777" w:rsidR="00214A6C" w:rsidRDefault="00214A6C" w:rsidP="00227D81">
            <w:pPr>
              <w:pStyle w:val="ListParagraph"/>
              <w:spacing w:after="52"/>
              <w:ind w:right="866" w:firstLine="0"/>
            </w:pPr>
          </w:p>
        </w:tc>
      </w:tr>
      <w:tr w:rsidR="00214A6C" w14:paraId="080DE676" w14:textId="77777777" w:rsidTr="00EA654B">
        <w:tc>
          <w:tcPr>
            <w:tcW w:w="5455" w:type="dxa"/>
          </w:tcPr>
          <w:p w14:paraId="7143CBA6" w14:textId="7DAF1802" w:rsidR="00214A6C" w:rsidRDefault="00FD524D" w:rsidP="00227D81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AWS </w:t>
            </w:r>
            <w:r w:rsidR="00214A6C">
              <w:t xml:space="preserve">CloudFormation scripts </w:t>
            </w:r>
          </w:p>
        </w:tc>
        <w:tc>
          <w:tcPr>
            <w:tcW w:w="5456" w:type="dxa"/>
          </w:tcPr>
          <w:p w14:paraId="50E8A4FA" w14:textId="77777777" w:rsidR="00214A6C" w:rsidRDefault="00214A6C" w:rsidP="00227D81">
            <w:pPr>
              <w:pStyle w:val="ListParagraph"/>
              <w:spacing w:after="52"/>
              <w:ind w:right="866" w:firstLine="0"/>
            </w:pPr>
          </w:p>
        </w:tc>
      </w:tr>
    </w:tbl>
    <w:p w14:paraId="3167DDE5" w14:textId="77777777" w:rsidR="00FA70E8" w:rsidRDefault="00FA70E8">
      <w:pPr>
        <w:ind w:left="10" w:right="866"/>
      </w:pPr>
    </w:p>
    <w:p w14:paraId="591D8D09" w14:textId="51662D06" w:rsidR="00BD5DD1" w:rsidRDefault="00C41C99" w:rsidP="00BB558C">
      <w:pPr>
        <w:spacing w:after="0" w:line="269" w:lineRule="auto"/>
      </w:pPr>
      <w:r w:rsidRPr="00BB558C">
        <w:rPr>
          <w:color w:val="1F3763"/>
          <w:sz w:val="24"/>
        </w:rPr>
        <w:t xml:space="preserve">Principal Software Engineer at </w:t>
      </w:r>
      <w:proofErr w:type="spellStart"/>
      <w:r w:rsidRPr="00BB558C">
        <w:rPr>
          <w:color w:val="1F3763"/>
          <w:sz w:val="24"/>
        </w:rPr>
        <w:t>Thermo</w:t>
      </w:r>
      <w:proofErr w:type="spellEnd"/>
      <w:r w:rsidRPr="00BB558C">
        <w:rPr>
          <w:color w:val="1F3763"/>
          <w:sz w:val="24"/>
        </w:rPr>
        <w:t xml:space="preserve"> Fisher Scientific (formerly Core Informatics) </w:t>
      </w:r>
    </w:p>
    <w:tbl>
      <w:tblPr>
        <w:tblStyle w:val="TableGrid"/>
        <w:tblW w:w="10931" w:type="dxa"/>
        <w:tblInd w:w="0" w:type="dxa"/>
        <w:tblLook w:val="04A0" w:firstRow="1" w:lastRow="0" w:firstColumn="1" w:lastColumn="0" w:noHBand="0" w:noVBand="1"/>
      </w:tblPr>
      <w:tblGrid>
        <w:gridCol w:w="10919"/>
        <w:gridCol w:w="6"/>
        <w:gridCol w:w="6"/>
      </w:tblGrid>
      <w:tr w:rsidR="00BD5DD1" w14:paraId="19083691" w14:textId="77777777" w:rsidTr="00AA3EF4">
        <w:trPr>
          <w:trHeight w:val="221"/>
        </w:trPr>
        <w:tc>
          <w:tcPr>
            <w:tcW w:w="10919" w:type="dxa"/>
            <w:tcBorders>
              <w:top w:val="nil"/>
              <w:left w:val="nil"/>
              <w:bottom w:val="nil"/>
              <w:right w:val="nil"/>
            </w:tcBorders>
          </w:tcPr>
          <w:p w14:paraId="18AEC5F7" w14:textId="77777777" w:rsidR="00BD5DD1" w:rsidRDefault="00C41C99" w:rsidP="00BB558C">
            <w:pPr>
              <w:spacing w:after="0" w:line="259" w:lineRule="auto"/>
            </w:pPr>
            <w:r>
              <w:t xml:space="preserve">July 2015 – June 2019 </w:t>
            </w:r>
          </w:p>
          <w:tbl>
            <w:tblPr>
              <w:tblStyle w:val="TableGrid0"/>
              <w:tblW w:w="10975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85"/>
              <w:gridCol w:w="5490"/>
            </w:tblGrid>
            <w:tr w:rsidR="00D23A1C" w14:paraId="195F5F3D" w14:textId="77777777" w:rsidTr="00EA654B">
              <w:tc>
                <w:tcPr>
                  <w:tcW w:w="5485" w:type="dxa"/>
                </w:tcPr>
                <w:p w14:paraId="44531147" w14:textId="4B44FC02" w:rsidR="00D23A1C" w:rsidRPr="00DC3093" w:rsidRDefault="00D23A1C" w:rsidP="00DC3093">
                  <w:pPr>
                    <w:spacing w:after="0" w:line="259" w:lineRule="auto"/>
                    <w:rPr>
                      <w:b/>
                      <w:bCs/>
                    </w:rPr>
                  </w:pPr>
                  <w:r w:rsidRPr="00DC3093">
                    <w:rPr>
                      <w:b/>
                      <w:bCs/>
                    </w:rPr>
                    <w:t>Development</w:t>
                  </w:r>
                </w:p>
              </w:tc>
              <w:tc>
                <w:tcPr>
                  <w:tcW w:w="5490" w:type="dxa"/>
                </w:tcPr>
                <w:p w14:paraId="41CABA71" w14:textId="2B8964E6" w:rsidR="00D23A1C" w:rsidRDefault="00D23A1C" w:rsidP="00262E24">
                  <w:pPr>
                    <w:pStyle w:val="ListParagraph"/>
                    <w:spacing w:after="0" w:line="259" w:lineRule="auto"/>
                    <w:ind w:firstLine="0"/>
                  </w:pPr>
                </w:p>
              </w:tc>
            </w:tr>
            <w:tr w:rsidR="00D23A1C" w14:paraId="2D424DE4" w14:textId="77777777" w:rsidTr="00EA654B">
              <w:tc>
                <w:tcPr>
                  <w:tcW w:w="5485" w:type="dxa"/>
                </w:tcPr>
                <w:p w14:paraId="46BD50B1" w14:textId="77777777" w:rsidR="00D23A1C" w:rsidRDefault="00D23A1C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7" w:line="259" w:lineRule="auto"/>
                  </w:pPr>
                  <w:r>
                    <w:t xml:space="preserve">Developed platform applications using Java, </w:t>
                  </w:r>
                </w:p>
                <w:p w14:paraId="7AD566FF" w14:textId="67CD7B3A" w:rsidR="00D23A1C" w:rsidRDefault="00D23A1C" w:rsidP="008D0058">
                  <w:pPr>
                    <w:pStyle w:val="ListParagraph"/>
                    <w:spacing w:after="0" w:line="259" w:lineRule="auto"/>
                    <w:ind w:firstLine="0"/>
                  </w:pPr>
                  <w:r>
                    <w:t>Docker, Kubernetes, and AWS</w:t>
                  </w:r>
                </w:p>
              </w:tc>
              <w:tc>
                <w:tcPr>
                  <w:tcW w:w="5490" w:type="dxa"/>
                </w:tcPr>
                <w:p w14:paraId="580049A5" w14:textId="77777777" w:rsidR="004C1E4B" w:rsidRDefault="004C1E4B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7" w:line="259" w:lineRule="auto"/>
                  </w:pPr>
                  <w:r>
                    <w:t xml:space="preserve">Container/Cluster monitoring </w:t>
                  </w:r>
                  <w:proofErr w:type="gramStart"/>
                  <w:r>
                    <w:t>using</w:t>
                  </w:r>
                  <w:proofErr w:type="gramEnd"/>
                  <w:r>
                    <w:t xml:space="preserve"> </w:t>
                  </w:r>
                </w:p>
                <w:p w14:paraId="67DD3B8C" w14:textId="1E161A82" w:rsidR="00D23A1C" w:rsidRDefault="004C1E4B" w:rsidP="008D0058">
                  <w:pPr>
                    <w:pStyle w:val="ListParagraph"/>
                    <w:spacing w:after="0" w:line="259" w:lineRule="auto"/>
                    <w:ind w:firstLine="0"/>
                  </w:pPr>
                  <w:r>
                    <w:t>Prometheus</w:t>
                  </w:r>
                </w:p>
              </w:tc>
            </w:tr>
            <w:tr w:rsidR="00D23A1C" w14:paraId="6E7001AC" w14:textId="77777777" w:rsidTr="00EA654B">
              <w:tc>
                <w:tcPr>
                  <w:tcW w:w="5485" w:type="dxa"/>
                </w:tcPr>
                <w:p w14:paraId="7E7574FA" w14:textId="77777777" w:rsidR="00D23A1C" w:rsidRDefault="00D23A1C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7" w:line="259" w:lineRule="auto"/>
                  </w:pPr>
                  <w:r>
                    <w:t xml:space="preserve">Container log aggregation using </w:t>
                  </w:r>
                  <w:proofErr w:type="spellStart"/>
                  <w:r>
                    <w:t>ElasticSearch</w:t>
                  </w:r>
                  <w:proofErr w:type="spellEnd"/>
                  <w:r>
                    <w:t xml:space="preserve">, </w:t>
                  </w:r>
                </w:p>
                <w:p w14:paraId="63B2EA1C" w14:textId="7B158524" w:rsidR="00D23A1C" w:rsidRDefault="00D23A1C" w:rsidP="008D0058">
                  <w:pPr>
                    <w:pStyle w:val="ListParagraph"/>
                    <w:spacing w:after="0" w:line="259" w:lineRule="auto"/>
                    <w:ind w:firstLine="0"/>
                  </w:pPr>
                  <w:proofErr w:type="spellStart"/>
                  <w:r>
                    <w:t>Fluentd</w:t>
                  </w:r>
                  <w:proofErr w:type="spellEnd"/>
                  <w:r>
                    <w:t>, and Kibana (EFK)</w:t>
                  </w:r>
                </w:p>
              </w:tc>
              <w:tc>
                <w:tcPr>
                  <w:tcW w:w="5490" w:type="dxa"/>
                </w:tcPr>
                <w:p w14:paraId="61CC1C8C" w14:textId="69CA5B77" w:rsidR="00D23A1C" w:rsidRDefault="004C1E4B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59" w:lineRule="auto"/>
                  </w:pPr>
                  <w:r>
                    <w:t>Decomposed monolithic applications into discrete services</w:t>
                  </w:r>
                </w:p>
              </w:tc>
            </w:tr>
            <w:tr w:rsidR="00D23A1C" w14:paraId="2155099B" w14:textId="77777777" w:rsidTr="00EA654B">
              <w:tc>
                <w:tcPr>
                  <w:tcW w:w="5485" w:type="dxa"/>
                </w:tcPr>
                <w:p w14:paraId="59FD0304" w14:textId="42BF24D2" w:rsidR="00D23A1C" w:rsidRDefault="00D23A1C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59" w:lineRule="auto"/>
                  </w:pPr>
                  <w:r>
                    <w:t>Developed application components that interact with REST Services</w:t>
                  </w:r>
                </w:p>
              </w:tc>
              <w:tc>
                <w:tcPr>
                  <w:tcW w:w="5490" w:type="dxa"/>
                </w:tcPr>
                <w:p w14:paraId="5A69A112" w14:textId="04B9BF8F" w:rsidR="00D23A1C" w:rsidRDefault="004C1E4B" w:rsidP="00227D81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59" w:lineRule="auto"/>
                  </w:pPr>
                  <w:r>
                    <w:t>Developed applications using OAuth</w:t>
                  </w:r>
                </w:p>
              </w:tc>
            </w:tr>
          </w:tbl>
          <w:p w14:paraId="5DB87759" w14:textId="052933A4" w:rsidR="00D23A1C" w:rsidRDefault="00D23A1C">
            <w:pPr>
              <w:spacing w:after="0" w:line="259" w:lineRule="auto"/>
              <w:ind w:left="0" w:firstLine="0"/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 w14:paraId="08C76C73" w14:textId="77777777" w:rsidR="00BD5DD1" w:rsidRDefault="00BD5DD1" w:rsidP="00227D81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 w14:paraId="65982675" w14:textId="77777777" w:rsidR="00BD5DD1" w:rsidRDefault="00BD5DD1" w:rsidP="00227D81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</w:p>
        </w:tc>
      </w:tr>
    </w:tbl>
    <w:p w14:paraId="43D8C51A" w14:textId="77777777" w:rsidR="00BB558C" w:rsidRDefault="00BB558C">
      <w:pPr>
        <w:spacing w:after="0" w:line="269" w:lineRule="auto"/>
        <w:ind w:left="19"/>
        <w:rPr>
          <w:color w:val="1F3763"/>
          <w:sz w:val="24"/>
        </w:rPr>
      </w:pPr>
    </w:p>
    <w:p w14:paraId="6EF54392" w14:textId="19A7579C" w:rsidR="00BD5DD1" w:rsidRDefault="00C41C99">
      <w:pPr>
        <w:spacing w:after="0" w:line="269" w:lineRule="auto"/>
        <w:ind w:left="19"/>
      </w:pPr>
      <w:r>
        <w:rPr>
          <w:color w:val="1F3763"/>
          <w:sz w:val="24"/>
        </w:rPr>
        <w:t xml:space="preserve">Software Development and DevOps Manager at Core Informatics  </w:t>
      </w:r>
    </w:p>
    <w:p w14:paraId="522E3BD6" w14:textId="1C5063D2" w:rsidR="00BD5DD1" w:rsidRDefault="00C41C99">
      <w:pPr>
        <w:ind w:left="10" w:right="866"/>
      </w:pPr>
      <w:r>
        <w:t xml:space="preserve">April 2014 - July 2015 </w:t>
      </w:r>
    </w:p>
    <w:tbl>
      <w:tblPr>
        <w:tblStyle w:val="TableGrid0"/>
        <w:tblW w:w="0" w:type="auto"/>
        <w:tblInd w:w="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5"/>
        <w:gridCol w:w="5166"/>
      </w:tblGrid>
      <w:tr w:rsidR="00C46F99" w14:paraId="08449658" w14:textId="77777777" w:rsidTr="00EA654B">
        <w:tc>
          <w:tcPr>
            <w:tcW w:w="5745" w:type="dxa"/>
          </w:tcPr>
          <w:p w14:paraId="0BFC8976" w14:textId="238BBA91" w:rsidR="00C46F99" w:rsidRPr="00374BDC" w:rsidRDefault="00C46F99">
            <w:pPr>
              <w:ind w:left="0" w:right="866" w:firstLine="0"/>
              <w:rPr>
                <w:b/>
                <w:bCs/>
              </w:rPr>
            </w:pPr>
            <w:r w:rsidRPr="00374BDC">
              <w:rPr>
                <w:b/>
                <w:bCs/>
              </w:rPr>
              <w:t xml:space="preserve">Development </w:t>
            </w:r>
          </w:p>
        </w:tc>
        <w:tc>
          <w:tcPr>
            <w:tcW w:w="5166" w:type="dxa"/>
          </w:tcPr>
          <w:p w14:paraId="723221B8" w14:textId="42589677" w:rsidR="00C46F99" w:rsidRPr="00374BDC" w:rsidRDefault="00C46F99">
            <w:pPr>
              <w:ind w:left="0" w:right="866" w:firstLine="0"/>
              <w:rPr>
                <w:b/>
                <w:bCs/>
              </w:rPr>
            </w:pPr>
            <w:r w:rsidRPr="00374BDC">
              <w:rPr>
                <w:b/>
                <w:bCs/>
              </w:rPr>
              <w:t>Management</w:t>
            </w:r>
          </w:p>
        </w:tc>
      </w:tr>
      <w:tr w:rsidR="00C46F99" w14:paraId="5D4226C2" w14:textId="77777777" w:rsidTr="00EA654B">
        <w:tc>
          <w:tcPr>
            <w:tcW w:w="5745" w:type="dxa"/>
          </w:tcPr>
          <w:p w14:paraId="4A48633E" w14:textId="30BEF4DC" w:rsidR="00C46F99" w:rsidRDefault="008E2827" w:rsidP="00374BDC">
            <w:pPr>
              <w:pStyle w:val="ListParagraph"/>
              <w:numPr>
                <w:ilvl w:val="0"/>
                <w:numId w:val="7"/>
              </w:numPr>
              <w:ind w:right="866"/>
            </w:pPr>
            <w:r>
              <w:t>Develop CI/CD pipelines in Jenkins and AWS</w:t>
            </w:r>
          </w:p>
        </w:tc>
        <w:tc>
          <w:tcPr>
            <w:tcW w:w="5166" w:type="dxa"/>
          </w:tcPr>
          <w:p w14:paraId="561420FB" w14:textId="0BCF98BC" w:rsidR="00C46F99" w:rsidRDefault="00C46F99" w:rsidP="00374BDC">
            <w:pPr>
              <w:pStyle w:val="ListParagraph"/>
              <w:numPr>
                <w:ilvl w:val="0"/>
                <w:numId w:val="7"/>
              </w:numPr>
              <w:ind w:right="866"/>
            </w:pPr>
            <w:r>
              <w:t>Managed a team of ten developers</w:t>
            </w:r>
          </w:p>
        </w:tc>
      </w:tr>
      <w:tr w:rsidR="00C46F99" w14:paraId="4100294C" w14:textId="77777777" w:rsidTr="00EA654B">
        <w:tc>
          <w:tcPr>
            <w:tcW w:w="5745" w:type="dxa"/>
          </w:tcPr>
          <w:p w14:paraId="4DD5B7B1" w14:textId="4EF8DE72" w:rsidR="00C46F99" w:rsidRDefault="00374BDC" w:rsidP="00374BDC">
            <w:pPr>
              <w:pStyle w:val="ListParagraph"/>
              <w:numPr>
                <w:ilvl w:val="0"/>
                <w:numId w:val="7"/>
              </w:numPr>
              <w:ind w:right="866"/>
            </w:pPr>
            <w:r>
              <w:t>Agile Scrum Methodology</w:t>
            </w:r>
          </w:p>
        </w:tc>
        <w:tc>
          <w:tcPr>
            <w:tcW w:w="5166" w:type="dxa"/>
          </w:tcPr>
          <w:p w14:paraId="1AF4EBA0" w14:textId="59F96572" w:rsidR="00C46F99" w:rsidRDefault="00C46F99" w:rsidP="00374BDC">
            <w:pPr>
              <w:pStyle w:val="ListParagraph"/>
              <w:numPr>
                <w:ilvl w:val="0"/>
                <w:numId w:val="7"/>
              </w:numPr>
              <w:ind w:right="866"/>
            </w:pPr>
            <w:r>
              <w:t>Managed reviews and professional development</w:t>
            </w:r>
          </w:p>
        </w:tc>
      </w:tr>
    </w:tbl>
    <w:p w14:paraId="17A0613A" w14:textId="77777777" w:rsidR="008E2827" w:rsidRDefault="008E2827">
      <w:pPr>
        <w:tabs>
          <w:tab w:val="center" w:pos="867"/>
          <w:tab w:val="center" w:pos="6250"/>
        </w:tabs>
        <w:spacing w:after="62"/>
        <w:ind w:left="0" w:firstLine="0"/>
      </w:pPr>
    </w:p>
    <w:p w14:paraId="5CB4386F" w14:textId="20F5FAB9" w:rsidR="00BD5DD1" w:rsidRDefault="00C41C99">
      <w:pPr>
        <w:tabs>
          <w:tab w:val="center" w:pos="867"/>
          <w:tab w:val="center" w:pos="6250"/>
        </w:tabs>
        <w:spacing w:after="62"/>
        <w:ind w:left="0" w:firstLine="0"/>
      </w:pPr>
      <w:r>
        <w:t xml:space="preserve"> </w:t>
      </w:r>
    </w:p>
    <w:tbl>
      <w:tblPr>
        <w:tblStyle w:val="TableGrid0"/>
        <w:tblW w:w="0" w:type="auto"/>
        <w:tblInd w:w="1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7"/>
      </w:tblGrid>
      <w:tr w:rsidR="00BB558C" w14:paraId="40145A01" w14:textId="77777777" w:rsidTr="00EA654B">
        <w:tc>
          <w:tcPr>
            <w:tcW w:w="3640" w:type="dxa"/>
          </w:tcPr>
          <w:p w14:paraId="1B3D228B" w14:textId="6AC0DE92" w:rsidR="00BB558C" w:rsidRPr="0087535C" w:rsidRDefault="00BB558C" w:rsidP="00E504A0">
            <w:pPr>
              <w:spacing w:after="58" w:line="259" w:lineRule="auto"/>
              <w:ind w:left="0" w:firstLine="0"/>
              <w:rPr>
                <w:b/>
                <w:bCs/>
              </w:rPr>
            </w:pPr>
            <w:r w:rsidRPr="0087535C">
              <w:rPr>
                <w:b/>
                <w:bCs/>
              </w:rPr>
              <w:t>Education</w:t>
            </w:r>
          </w:p>
        </w:tc>
        <w:tc>
          <w:tcPr>
            <w:tcW w:w="3640" w:type="dxa"/>
          </w:tcPr>
          <w:p w14:paraId="1362E4F9" w14:textId="3DBA3A13" w:rsidR="00BB558C" w:rsidRPr="0087535C" w:rsidRDefault="0087535C" w:rsidP="00E504A0">
            <w:pPr>
              <w:spacing w:after="58" w:line="259" w:lineRule="auto"/>
              <w:ind w:left="0" w:firstLine="0"/>
              <w:rPr>
                <w:b/>
                <w:bCs/>
              </w:rPr>
            </w:pPr>
            <w:r w:rsidRPr="0087535C">
              <w:rPr>
                <w:b/>
                <w:bCs/>
              </w:rPr>
              <w:t>Certifications</w:t>
            </w:r>
          </w:p>
        </w:tc>
        <w:tc>
          <w:tcPr>
            <w:tcW w:w="3641" w:type="dxa"/>
          </w:tcPr>
          <w:p w14:paraId="53F6D9F4" w14:textId="6FC907A3" w:rsidR="00BB558C" w:rsidRPr="0087535C" w:rsidRDefault="0087535C" w:rsidP="00E504A0">
            <w:pPr>
              <w:spacing w:after="58" w:line="259" w:lineRule="auto"/>
              <w:ind w:left="0" w:firstLine="0"/>
              <w:rPr>
                <w:b/>
                <w:bCs/>
              </w:rPr>
            </w:pPr>
            <w:r w:rsidRPr="0087535C">
              <w:rPr>
                <w:b/>
                <w:bCs/>
              </w:rPr>
              <w:t>Organizations</w:t>
            </w:r>
          </w:p>
        </w:tc>
      </w:tr>
      <w:tr w:rsidR="00BB558C" w14:paraId="75B06FBD" w14:textId="77777777" w:rsidTr="00EA654B">
        <w:tc>
          <w:tcPr>
            <w:tcW w:w="3640" w:type="dxa"/>
          </w:tcPr>
          <w:p w14:paraId="15936829" w14:textId="77777777" w:rsidR="0087535C" w:rsidRPr="00D90539" w:rsidRDefault="0087535C" w:rsidP="00D90539">
            <w:pPr>
              <w:pStyle w:val="ListParagraph"/>
              <w:numPr>
                <w:ilvl w:val="0"/>
                <w:numId w:val="6"/>
              </w:numPr>
              <w:tabs>
                <w:tab w:val="center" w:pos="7343"/>
              </w:tabs>
              <w:spacing w:after="0" w:line="26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Southern Connecticut State University</w:t>
            </w:r>
          </w:p>
          <w:p w14:paraId="67CDB592" w14:textId="66B7004D" w:rsidR="00BB558C" w:rsidRPr="00D90539" w:rsidRDefault="0087535C" w:rsidP="00262E24">
            <w:pPr>
              <w:pStyle w:val="ListParagraph"/>
              <w:tabs>
                <w:tab w:val="center" w:pos="7343"/>
              </w:tabs>
              <w:spacing w:after="0" w:line="269" w:lineRule="auto"/>
              <w:ind w:firstLine="0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MS, Computer Science, 2002 – 2006</w:t>
            </w:r>
          </w:p>
        </w:tc>
        <w:tc>
          <w:tcPr>
            <w:tcW w:w="3640" w:type="dxa"/>
          </w:tcPr>
          <w:p w14:paraId="06729E7F" w14:textId="1F5A6AE0" w:rsidR="0087535C" w:rsidRPr="00D90539" w:rsidRDefault="0087535C" w:rsidP="00D90539">
            <w:pPr>
              <w:pStyle w:val="ListParagraph"/>
              <w:numPr>
                <w:ilvl w:val="0"/>
                <w:numId w:val="6"/>
              </w:numPr>
              <w:tabs>
                <w:tab w:val="center" w:pos="7343"/>
              </w:tabs>
              <w:spacing w:after="0" w:line="26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 xml:space="preserve">AWS Certified Developer – Associate </w:t>
            </w:r>
          </w:p>
          <w:p w14:paraId="59BBA0BE" w14:textId="77777777" w:rsidR="00BB558C" w:rsidRPr="00E10318" w:rsidRDefault="00BB558C" w:rsidP="00E504A0">
            <w:pPr>
              <w:spacing w:after="58" w:line="259" w:lineRule="auto"/>
              <w:ind w:left="0" w:firstLine="0"/>
              <w:rPr>
                <w:color w:val="auto"/>
                <w:szCs w:val="20"/>
              </w:rPr>
            </w:pPr>
          </w:p>
        </w:tc>
        <w:tc>
          <w:tcPr>
            <w:tcW w:w="3641" w:type="dxa"/>
          </w:tcPr>
          <w:p w14:paraId="5D76248A" w14:textId="77777777" w:rsidR="001E132A" w:rsidRPr="00D90539" w:rsidRDefault="001E132A" w:rsidP="00D90539">
            <w:pPr>
              <w:pStyle w:val="ListParagraph"/>
              <w:numPr>
                <w:ilvl w:val="0"/>
                <w:numId w:val="6"/>
              </w:numPr>
              <w:tabs>
                <w:tab w:val="center" w:pos="6736"/>
              </w:tabs>
              <w:spacing w:after="0" w:line="26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Technical Advisory Board</w:t>
            </w:r>
            <w:r w:rsidRPr="00D90539">
              <w:rPr>
                <w:rFonts w:ascii="Calibri" w:eastAsia="Calibri" w:hAnsi="Calibri" w:cs="Calibri"/>
                <w:color w:val="auto"/>
                <w:szCs w:val="20"/>
              </w:rPr>
              <w:t xml:space="preserve"> </w:t>
            </w:r>
          </w:p>
          <w:p w14:paraId="1864BBBF" w14:textId="24603A05" w:rsidR="001E132A" w:rsidRPr="00262E24" w:rsidRDefault="001E132A" w:rsidP="00262E24">
            <w:pPr>
              <w:spacing w:after="108" w:line="259" w:lineRule="auto"/>
              <w:ind w:left="360" w:right="916" w:firstLine="0"/>
              <w:rPr>
                <w:color w:val="auto"/>
                <w:szCs w:val="20"/>
              </w:rPr>
            </w:pPr>
            <w:r w:rsidRPr="00262E24">
              <w:rPr>
                <w:color w:val="auto"/>
                <w:szCs w:val="20"/>
              </w:rPr>
              <w:t>Southern Connecticut State</w:t>
            </w:r>
            <w:r w:rsidRPr="00262E24">
              <w:rPr>
                <w:color w:val="auto"/>
                <w:szCs w:val="20"/>
              </w:rPr>
              <w:t xml:space="preserve"> </w:t>
            </w:r>
            <w:r w:rsidRPr="00262E24">
              <w:rPr>
                <w:color w:val="auto"/>
                <w:szCs w:val="20"/>
              </w:rPr>
              <w:t xml:space="preserve">University, 2014-Present </w:t>
            </w:r>
          </w:p>
          <w:p w14:paraId="0E1278C9" w14:textId="77777777" w:rsidR="00BB558C" w:rsidRPr="001E132A" w:rsidRDefault="00BB558C" w:rsidP="001E132A">
            <w:pPr>
              <w:spacing w:after="58" w:line="259" w:lineRule="auto"/>
              <w:ind w:left="0" w:firstLine="0"/>
              <w:rPr>
                <w:color w:val="auto"/>
                <w:szCs w:val="20"/>
              </w:rPr>
            </w:pPr>
          </w:p>
        </w:tc>
      </w:tr>
      <w:tr w:rsidR="00BB558C" w14:paraId="778F3D35" w14:textId="77777777" w:rsidTr="00EA654B">
        <w:tc>
          <w:tcPr>
            <w:tcW w:w="3640" w:type="dxa"/>
          </w:tcPr>
          <w:p w14:paraId="44501A83" w14:textId="77777777" w:rsidR="0087535C" w:rsidRPr="00D90539" w:rsidRDefault="0087535C" w:rsidP="00D90539">
            <w:pPr>
              <w:pStyle w:val="ListParagraph"/>
              <w:numPr>
                <w:ilvl w:val="0"/>
                <w:numId w:val="6"/>
              </w:numPr>
              <w:spacing w:after="0" w:line="26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lastRenderedPageBreak/>
              <w:t xml:space="preserve">Southern Connecticut State University                      </w:t>
            </w:r>
          </w:p>
          <w:p w14:paraId="0CBB92C2" w14:textId="5015E4D0" w:rsidR="00BB558C" w:rsidRPr="00D90539" w:rsidRDefault="0087535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Bachelor's Degree, Psychology, 1993 – 1996</w:t>
            </w:r>
          </w:p>
        </w:tc>
        <w:tc>
          <w:tcPr>
            <w:tcW w:w="3640" w:type="dxa"/>
          </w:tcPr>
          <w:p w14:paraId="12F9E1F0" w14:textId="2B3A8C9E" w:rsidR="00BB558C" w:rsidRPr="00D90539" w:rsidRDefault="001E132A" w:rsidP="00D90539">
            <w:pPr>
              <w:pStyle w:val="ListParagraph"/>
              <w:numPr>
                <w:ilvl w:val="0"/>
                <w:numId w:val="6"/>
              </w:numPr>
              <w:spacing w:after="58" w:line="25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AWS Certified Solutions Architect – Associate</w:t>
            </w:r>
          </w:p>
        </w:tc>
        <w:tc>
          <w:tcPr>
            <w:tcW w:w="3641" w:type="dxa"/>
          </w:tcPr>
          <w:p w14:paraId="175D7647" w14:textId="77777777" w:rsidR="00BB558C" w:rsidRPr="00D90539" w:rsidRDefault="00BB558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</w:tr>
      <w:tr w:rsidR="00BB558C" w14:paraId="5C66BC24" w14:textId="77777777" w:rsidTr="00EA654B">
        <w:tc>
          <w:tcPr>
            <w:tcW w:w="3640" w:type="dxa"/>
          </w:tcPr>
          <w:p w14:paraId="4D2C1C07" w14:textId="77777777" w:rsidR="00BB558C" w:rsidRPr="00D90539" w:rsidRDefault="00BB558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  <w:tc>
          <w:tcPr>
            <w:tcW w:w="3640" w:type="dxa"/>
          </w:tcPr>
          <w:p w14:paraId="303C2976" w14:textId="5A68AEB0" w:rsidR="00BB558C" w:rsidRPr="00D90539" w:rsidRDefault="004F578A" w:rsidP="00D90539">
            <w:pPr>
              <w:pStyle w:val="ListParagraph"/>
              <w:numPr>
                <w:ilvl w:val="0"/>
                <w:numId w:val="6"/>
              </w:numPr>
              <w:spacing w:after="58" w:line="25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 xml:space="preserve">Azure </w:t>
            </w:r>
            <w:r w:rsidR="004A54E0" w:rsidRPr="00D90539">
              <w:rPr>
                <w:color w:val="auto"/>
                <w:szCs w:val="20"/>
              </w:rPr>
              <w:t>Fundamentals</w:t>
            </w:r>
          </w:p>
        </w:tc>
        <w:tc>
          <w:tcPr>
            <w:tcW w:w="3641" w:type="dxa"/>
          </w:tcPr>
          <w:p w14:paraId="0F0F6372" w14:textId="77777777" w:rsidR="00BB558C" w:rsidRPr="00D90539" w:rsidRDefault="00BB558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</w:tr>
      <w:tr w:rsidR="00BB558C" w14:paraId="6A848342" w14:textId="77777777" w:rsidTr="00EA654B">
        <w:tc>
          <w:tcPr>
            <w:tcW w:w="3640" w:type="dxa"/>
          </w:tcPr>
          <w:p w14:paraId="6C4CA5F7" w14:textId="77777777" w:rsidR="00BB558C" w:rsidRPr="00D90539" w:rsidRDefault="00BB558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  <w:tc>
          <w:tcPr>
            <w:tcW w:w="3640" w:type="dxa"/>
          </w:tcPr>
          <w:p w14:paraId="5387DC5B" w14:textId="6D6AD93E" w:rsidR="00BB558C" w:rsidRPr="00D90539" w:rsidRDefault="004A54E0" w:rsidP="00D90539">
            <w:pPr>
              <w:pStyle w:val="ListParagraph"/>
              <w:numPr>
                <w:ilvl w:val="0"/>
                <w:numId w:val="6"/>
              </w:numPr>
              <w:spacing w:after="58" w:line="25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Azure Administrator Associate</w:t>
            </w:r>
          </w:p>
        </w:tc>
        <w:tc>
          <w:tcPr>
            <w:tcW w:w="3641" w:type="dxa"/>
          </w:tcPr>
          <w:p w14:paraId="1E1D70FE" w14:textId="77777777" w:rsidR="00BB558C" w:rsidRPr="00D90539" w:rsidRDefault="00BB558C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</w:tr>
      <w:tr w:rsidR="004A54E0" w14:paraId="4C5DA954" w14:textId="77777777" w:rsidTr="00EA654B">
        <w:tc>
          <w:tcPr>
            <w:tcW w:w="3640" w:type="dxa"/>
          </w:tcPr>
          <w:p w14:paraId="09AA7066" w14:textId="77777777" w:rsidR="004A54E0" w:rsidRPr="00D90539" w:rsidRDefault="004A54E0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  <w:tc>
          <w:tcPr>
            <w:tcW w:w="3640" w:type="dxa"/>
          </w:tcPr>
          <w:p w14:paraId="6AA6ACC1" w14:textId="7FD166D5" w:rsidR="004A54E0" w:rsidRPr="00D90539" w:rsidRDefault="004A54E0" w:rsidP="00D90539">
            <w:pPr>
              <w:pStyle w:val="ListParagraph"/>
              <w:numPr>
                <w:ilvl w:val="0"/>
                <w:numId w:val="6"/>
              </w:numPr>
              <w:spacing w:after="58" w:line="259" w:lineRule="auto"/>
              <w:rPr>
                <w:color w:val="auto"/>
                <w:szCs w:val="20"/>
              </w:rPr>
            </w:pPr>
            <w:r w:rsidRPr="00D90539">
              <w:rPr>
                <w:color w:val="auto"/>
                <w:szCs w:val="20"/>
              </w:rPr>
              <w:t>Azure DevOps Expert</w:t>
            </w:r>
          </w:p>
        </w:tc>
        <w:tc>
          <w:tcPr>
            <w:tcW w:w="3641" w:type="dxa"/>
          </w:tcPr>
          <w:p w14:paraId="173E4EB1" w14:textId="77777777" w:rsidR="004A54E0" w:rsidRPr="00D90539" w:rsidRDefault="004A54E0" w:rsidP="00262E24">
            <w:pPr>
              <w:pStyle w:val="ListParagraph"/>
              <w:spacing w:after="58" w:line="259" w:lineRule="auto"/>
              <w:ind w:firstLine="0"/>
              <w:rPr>
                <w:color w:val="auto"/>
                <w:szCs w:val="20"/>
              </w:rPr>
            </w:pPr>
          </w:p>
        </w:tc>
      </w:tr>
    </w:tbl>
    <w:p w14:paraId="7564F147" w14:textId="5A637A6B" w:rsidR="00BD5DD1" w:rsidRDefault="00BD5DD1" w:rsidP="00E504A0">
      <w:pPr>
        <w:spacing w:after="58" w:line="259" w:lineRule="auto"/>
        <w:ind w:left="14" w:firstLine="0"/>
      </w:pPr>
    </w:p>
    <w:p w14:paraId="65806698" w14:textId="404111B3" w:rsidR="00BD5DD1" w:rsidRDefault="00BD5DD1" w:rsidP="004F578A">
      <w:pPr>
        <w:spacing w:after="0" w:line="259" w:lineRule="auto"/>
      </w:pPr>
    </w:p>
    <w:p w14:paraId="09ECB1C2" w14:textId="77777777" w:rsidR="00BD5DD1" w:rsidRDefault="00C41C99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666666"/>
          <w:sz w:val="24"/>
        </w:rPr>
        <w:t xml:space="preserve"> </w:t>
      </w:r>
    </w:p>
    <w:sectPr w:rsidR="00BD5DD1">
      <w:pgSz w:w="12240" w:h="15840"/>
      <w:pgMar w:top="996" w:right="6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7241"/>
    <w:multiLevelType w:val="hybridMultilevel"/>
    <w:tmpl w:val="0060A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484F"/>
    <w:multiLevelType w:val="hybridMultilevel"/>
    <w:tmpl w:val="A08809AE"/>
    <w:lvl w:ilvl="0" w:tplc="ACE45BFC">
      <w:start w:val="1"/>
      <w:numFmt w:val="bullet"/>
      <w:lvlText w:val="•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4EBE2">
      <w:start w:val="1"/>
      <w:numFmt w:val="bullet"/>
      <w:lvlText w:val="o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215F8">
      <w:start w:val="1"/>
      <w:numFmt w:val="bullet"/>
      <w:lvlText w:val="▪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38D34E">
      <w:start w:val="1"/>
      <w:numFmt w:val="bullet"/>
      <w:lvlText w:val="•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AD3B0">
      <w:start w:val="1"/>
      <w:numFmt w:val="bullet"/>
      <w:lvlText w:val="o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A8EFC">
      <w:start w:val="1"/>
      <w:numFmt w:val="bullet"/>
      <w:lvlText w:val="▪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AE7C8">
      <w:start w:val="1"/>
      <w:numFmt w:val="bullet"/>
      <w:lvlText w:val="•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1E8FCE">
      <w:start w:val="1"/>
      <w:numFmt w:val="bullet"/>
      <w:lvlText w:val="o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8496A">
      <w:start w:val="1"/>
      <w:numFmt w:val="bullet"/>
      <w:lvlText w:val="▪"/>
      <w:lvlJc w:val="left"/>
      <w:pPr>
        <w:ind w:left="6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64841"/>
    <w:multiLevelType w:val="hybridMultilevel"/>
    <w:tmpl w:val="5FA2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3EA3"/>
    <w:multiLevelType w:val="hybridMultilevel"/>
    <w:tmpl w:val="CEF29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949A8"/>
    <w:multiLevelType w:val="hybridMultilevel"/>
    <w:tmpl w:val="126E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94D97"/>
    <w:multiLevelType w:val="hybridMultilevel"/>
    <w:tmpl w:val="DD06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5129AC"/>
    <w:multiLevelType w:val="hybridMultilevel"/>
    <w:tmpl w:val="BBF0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6065">
    <w:abstractNumId w:val="1"/>
  </w:num>
  <w:num w:numId="2" w16cid:durableId="383799554">
    <w:abstractNumId w:val="0"/>
  </w:num>
  <w:num w:numId="3" w16cid:durableId="1590656192">
    <w:abstractNumId w:val="3"/>
  </w:num>
  <w:num w:numId="4" w16cid:durableId="1789816102">
    <w:abstractNumId w:val="2"/>
  </w:num>
  <w:num w:numId="5" w16cid:durableId="657415708">
    <w:abstractNumId w:val="4"/>
  </w:num>
  <w:num w:numId="6" w16cid:durableId="339897040">
    <w:abstractNumId w:val="6"/>
  </w:num>
  <w:num w:numId="7" w16cid:durableId="1015305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zNbM0NTMwMjQ0MjRR0lEKTi0uzszPAykwqQUAXs3s8iwAAAA="/>
  </w:docVars>
  <w:rsids>
    <w:rsidRoot w:val="00BD5DD1"/>
    <w:rsid w:val="00010807"/>
    <w:rsid w:val="000434CA"/>
    <w:rsid w:val="00054655"/>
    <w:rsid w:val="0005490F"/>
    <w:rsid w:val="000F7688"/>
    <w:rsid w:val="00101693"/>
    <w:rsid w:val="001213DC"/>
    <w:rsid w:val="0012153A"/>
    <w:rsid w:val="0012294E"/>
    <w:rsid w:val="0015351A"/>
    <w:rsid w:val="00187E45"/>
    <w:rsid w:val="001B1BDB"/>
    <w:rsid w:val="001C463C"/>
    <w:rsid w:val="001C5CD0"/>
    <w:rsid w:val="001E132A"/>
    <w:rsid w:val="00214A6C"/>
    <w:rsid w:val="002262ED"/>
    <w:rsid w:val="00227D81"/>
    <w:rsid w:val="00262E24"/>
    <w:rsid w:val="002F06B7"/>
    <w:rsid w:val="00301AD0"/>
    <w:rsid w:val="003066D7"/>
    <w:rsid w:val="0031308A"/>
    <w:rsid w:val="00345658"/>
    <w:rsid w:val="00361781"/>
    <w:rsid w:val="003730D6"/>
    <w:rsid w:val="00374BDC"/>
    <w:rsid w:val="003A6C31"/>
    <w:rsid w:val="003E5A1A"/>
    <w:rsid w:val="00404AB8"/>
    <w:rsid w:val="00427734"/>
    <w:rsid w:val="00493277"/>
    <w:rsid w:val="004A54E0"/>
    <w:rsid w:val="004B787F"/>
    <w:rsid w:val="004C1E4B"/>
    <w:rsid w:val="004E489D"/>
    <w:rsid w:val="004F578A"/>
    <w:rsid w:val="00500662"/>
    <w:rsid w:val="005438A8"/>
    <w:rsid w:val="005747F2"/>
    <w:rsid w:val="00581444"/>
    <w:rsid w:val="00581C77"/>
    <w:rsid w:val="005A2B2B"/>
    <w:rsid w:val="005E7F7C"/>
    <w:rsid w:val="00606123"/>
    <w:rsid w:val="006567A7"/>
    <w:rsid w:val="00691915"/>
    <w:rsid w:val="006E2896"/>
    <w:rsid w:val="006E384C"/>
    <w:rsid w:val="006F6BED"/>
    <w:rsid w:val="00703CF9"/>
    <w:rsid w:val="007124F5"/>
    <w:rsid w:val="00775DFE"/>
    <w:rsid w:val="00794F92"/>
    <w:rsid w:val="007C5DBE"/>
    <w:rsid w:val="00802381"/>
    <w:rsid w:val="008112A8"/>
    <w:rsid w:val="00851375"/>
    <w:rsid w:val="0087535C"/>
    <w:rsid w:val="008D0058"/>
    <w:rsid w:val="008E2827"/>
    <w:rsid w:val="008F437A"/>
    <w:rsid w:val="00926038"/>
    <w:rsid w:val="00970707"/>
    <w:rsid w:val="00981454"/>
    <w:rsid w:val="00A00294"/>
    <w:rsid w:val="00A06F63"/>
    <w:rsid w:val="00AA3EF4"/>
    <w:rsid w:val="00AA5F1D"/>
    <w:rsid w:val="00AA7F55"/>
    <w:rsid w:val="00AD2063"/>
    <w:rsid w:val="00AE24C0"/>
    <w:rsid w:val="00BA63DE"/>
    <w:rsid w:val="00BA7C3F"/>
    <w:rsid w:val="00BB558C"/>
    <w:rsid w:val="00BC2CB0"/>
    <w:rsid w:val="00BC6013"/>
    <w:rsid w:val="00BD5DD1"/>
    <w:rsid w:val="00C24742"/>
    <w:rsid w:val="00C41C99"/>
    <w:rsid w:val="00C46F99"/>
    <w:rsid w:val="00C67A7B"/>
    <w:rsid w:val="00C81983"/>
    <w:rsid w:val="00C96A87"/>
    <w:rsid w:val="00CD3DA0"/>
    <w:rsid w:val="00CD493D"/>
    <w:rsid w:val="00CE566C"/>
    <w:rsid w:val="00D01CCC"/>
    <w:rsid w:val="00D102BA"/>
    <w:rsid w:val="00D17A6A"/>
    <w:rsid w:val="00D23A1C"/>
    <w:rsid w:val="00D5340B"/>
    <w:rsid w:val="00D57D08"/>
    <w:rsid w:val="00D90539"/>
    <w:rsid w:val="00DC3093"/>
    <w:rsid w:val="00DC3FD7"/>
    <w:rsid w:val="00DE56B6"/>
    <w:rsid w:val="00DF3170"/>
    <w:rsid w:val="00E04D00"/>
    <w:rsid w:val="00E10318"/>
    <w:rsid w:val="00E13743"/>
    <w:rsid w:val="00E34509"/>
    <w:rsid w:val="00E504A0"/>
    <w:rsid w:val="00E54203"/>
    <w:rsid w:val="00E92E00"/>
    <w:rsid w:val="00EA654B"/>
    <w:rsid w:val="00F05205"/>
    <w:rsid w:val="00F30A24"/>
    <w:rsid w:val="00F94D38"/>
    <w:rsid w:val="00FA70E8"/>
    <w:rsid w:val="00FB1866"/>
    <w:rsid w:val="00FC2645"/>
    <w:rsid w:val="00FD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781D"/>
  <w15:docId w15:val="{CF58FCE0-C037-4F4E-AFD2-ECC579A0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66" w:lineRule="auto"/>
      <w:ind w:left="24" w:hanging="10"/>
    </w:pPr>
    <w:rPr>
      <w:rFonts w:ascii="Segoe UI" w:eastAsia="Segoe UI" w:hAnsi="Segoe UI" w:cs="Segoe U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4"/>
      <w:outlineLvl w:val="0"/>
    </w:pPr>
    <w:rPr>
      <w:rFonts w:ascii="Segoe UI" w:eastAsia="Segoe UI" w:hAnsi="Segoe UI" w:cs="Segoe UI"/>
      <w:color w:val="99999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" w:hanging="10"/>
      <w:outlineLvl w:val="1"/>
    </w:pPr>
    <w:rPr>
      <w:rFonts w:ascii="Segoe UI" w:eastAsia="Segoe UI" w:hAnsi="Segoe UI" w:cs="Segoe UI"/>
      <w:color w:val="7F7F7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7F7F7F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99999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E5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0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3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go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dovi.co/" TargetMode="External"/><Relationship Id="rId5" Type="http://schemas.openxmlformats.org/officeDocument/2006/relationships/hyperlink" Target="mailto:vminnocc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409</Words>
  <Characters>2842</Characters>
  <Application>Microsoft Office Word</Application>
  <DocSecurity>0</DocSecurity>
  <Lines>157</Lines>
  <Paragraphs>83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/>
  <cp:lastModifiedBy>Vico Minnocci</cp:lastModifiedBy>
  <cp:revision>26</cp:revision>
  <dcterms:created xsi:type="dcterms:W3CDTF">2023-03-03T15:36:00Z</dcterms:created>
  <dcterms:modified xsi:type="dcterms:W3CDTF">2023-03-03T15:57:00Z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802edea48dcd04492011ddda55878e16f658463232d522c9c64b88e9b499a046</vt:lpwstr>
  </property>
</Properties>
</file>