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791C" w14:textId="010D7EAA" w:rsidR="0043154D" w:rsidRPr="0043154D" w:rsidRDefault="0043154D" w:rsidP="0043154D">
      <w:pPr>
        <w:pStyle w:val="Heading3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  <w:b w:val="0"/>
          <w:bCs w:val="0"/>
        </w:rPr>
        <w:t>Lodovico Minnocci |</w:t>
      </w:r>
      <w:r w:rsidRPr="0043154D">
        <w:rPr>
          <w:rFonts w:cstheme="minorHAnsi"/>
        </w:rPr>
        <w:t xml:space="preserve"> vminnocci@gmail.com | </w:t>
      </w:r>
      <w:hyperlink r:id="rId9" w:history="1">
        <w:r w:rsidRPr="0043154D">
          <w:rPr>
            <w:rStyle w:val="Hyperlink"/>
            <w:rFonts w:cstheme="minorHAnsi"/>
          </w:rPr>
          <w:t>LinkedIn</w:t>
        </w:r>
      </w:hyperlink>
      <w:r w:rsidRPr="0043154D">
        <w:rPr>
          <w:rFonts w:cstheme="minorHAnsi"/>
        </w:rPr>
        <w:t xml:space="preserve"> </w:t>
      </w:r>
    </w:p>
    <w:p w14:paraId="36A92008" w14:textId="77777777" w:rsidR="0043154D" w:rsidRPr="0043154D" w:rsidRDefault="0043154D">
      <w:pPr>
        <w:pStyle w:val="Heading4"/>
        <w:rPr>
          <w:rFonts w:asciiTheme="minorHAnsi" w:eastAsia="Times New Roman" w:hAnsiTheme="minorHAnsi" w:cstheme="minorHAnsi"/>
        </w:rPr>
      </w:pPr>
      <w:r w:rsidRPr="0043154D">
        <w:rPr>
          <w:rStyle w:val="Strong"/>
          <w:rFonts w:asciiTheme="minorHAnsi" w:eastAsia="Times New Roman" w:hAnsiTheme="minorHAnsi" w:cstheme="minorHAnsi"/>
          <w:b w:val="0"/>
          <w:bCs w:val="0"/>
        </w:rPr>
        <w:t>Professional Summary</w:t>
      </w:r>
    </w:p>
    <w:p w14:paraId="113EAC4D" w14:textId="77777777" w:rsidR="0043154D" w:rsidRPr="0043154D" w:rsidRDefault="0043154D">
      <w:pPr>
        <w:pStyle w:val="NormalWeb"/>
        <w:rPr>
          <w:rFonts w:asciiTheme="minorHAnsi" w:eastAsiaTheme="minorEastAsia" w:hAnsiTheme="minorHAnsi" w:cstheme="minorHAnsi"/>
        </w:rPr>
      </w:pPr>
      <w:r w:rsidRPr="0043154D">
        <w:rPr>
          <w:rFonts w:asciiTheme="minorHAnsi" w:hAnsiTheme="minorHAnsi" w:cstheme="minorHAnsi"/>
        </w:rPr>
        <w:t xml:space="preserve">Senior Software Engineer with 25+ years of experience in </w:t>
      </w:r>
      <w:r w:rsidRPr="0043154D">
        <w:rPr>
          <w:rStyle w:val="Strong"/>
          <w:rFonts w:asciiTheme="minorHAnsi" w:hAnsiTheme="minorHAnsi" w:cstheme="minorHAnsi"/>
        </w:rPr>
        <w:t>cloud-native architecture</w:t>
      </w:r>
      <w:r w:rsidRPr="0043154D">
        <w:rPr>
          <w:rFonts w:asciiTheme="minorHAnsi" w:hAnsiTheme="minorHAnsi" w:cstheme="minorHAnsi"/>
        </w:rPr>
        <w:t xml:space="preserve">, </w:t>
      </w:r>
      <w:r w:rsidRPr="0043154D">
        <w:rPr>
          <w:rStyle w:val="Strong"/>
          <w:rFonts w:asciiTheme="minorHAnsi" w:hAnsiTheme="minorHAnsi" w:cstheme="minorHAnsi"/>
        </w:rPr>
        <w:t>DevOps automation</w:t>
      </w:r>
      <w:r w:rsidRPr="0043154D">
        <w:rPr>
          <w:rFonts w:asciiTheme="minorHAnsi" w:hAnsiTheme="minorHAnsi" w:cstheme="minorHAnsi"/>
        </w:rPr>
        <w:t xml:space="preserve">, and </w:t>
      </w:r>
      <w:r w:rsidRPr="0043154D">
        <w:rPr>
          <w:rStyle w:val="Strong"/>
          <w:rFonts w:asciiTheme="minorHAnsi" w:hAnsiTheme="minorHAnsi" w:cstheme="minorHAnsi"/>
        </w:rPr>
        <w:t>observability solutions</w:t>
      </w:r>
      <w:r w:rsidRPr="0043154D">
        <w:rPr>
          <w:rFonts w:asciiTheme="minorHAnsi" w:hAnsiTheme="minorHAnsi" w:cstheme="minorHAnsi"/>
        </w:rPr>
        <w:t xml:space="preserve">. Proven expertise in </w:t>
      </w:r>
      <w:r w:rsidRPr="0043154D">
        <w:rPr>
          <w:rStyle w:val="Strong"/>
          <w:rFonts w:asciiTheme="minorHAnsi" w:hAnsiTheme="minorHAnsi" w:cstheme="minorHAnsi"/>
        </w:rPr>
        <w:t>Azure</w:t>
      </w:r>
      <w:r w:rsidRPr="0043154D">
        <w:rPr>
          <w:rFonts w:asciiTheme="minorHAnsi" w:hAnsiTheme="minorHAnsi" w:cstheme="minorHAnsi"/>
        </w:rPr>
        <w:t xml:space="preserve">, </w:t>
      </w:r>
      <w:r w:rsidRPr="0043154D">
        <w:rPr>
          <w:rStyle w:val="Strong"/>
          <w:rFonts w:asciiTheme="minorHAnsi" w:hAnsiTheme="minorHAnsi" w:cstheme="minorHAnsi"/>
        </w:rPr>
        <w:t>AWS</w:t>
      </w:r>
      <w:r w:rsidRPr="0043154D">
        <w:rPr>
          <w:rFonts w:asciiTheme="minorHAnsi" w:hAnsiTheme="minorHAnsi" w:cstheme="minorHAnsi"/>
        </w:rPr>
        <w:t xml:space="preserve">, </w:t>
      </w:r>
      <w:r w:rsidRPr="0043154D">
        <w:rPr>
          <w:rStyle w:val="Strong"/>
          <w:rFonts w:asciiTheme="minorHAnsi" w:hAnsiTheme="minorHAnsi" w:cstheme="minorHAnsi"/>
        </w:rPr>
        <w:t>CI/CD pipelines</w:t>
      </w:r>
      <w:r w:rsidRPr="0043154D">
        <w:rPr>
          <w:rFonts w:asciiTheme="minorHAnsi" w:hAnsiTheme="minorHAnsi" w:cstheme="minorHAnsi"/>
        </w:rPr>
        <w:t xml:space="preserve">, and </w:t>
      </w:r>
      <w:r w:rsidRPr="0043154D">
        <w:rPr>
          <w:rStyle w:val="Strong"/>
          <w:rFonts w:asciiTheme="minorHAnsi" w:hAnsiTheme="minorHAnsi" w:cstheme="minorHAnsi"/>
        </w:rPr>
        <w:t>infrastructure as code (Terraform)</w:t>
      </w:r>
      <w:r w:rsidRPr="0043154D">
        <w:rPr>
          <w:rFonts w:asciiTheme="minorHAnsi" w:hAnsiTheme="minorHAnsi" w:cstheme="minorHAnsi"/>
        </w:rPr>
        <w:t xml:space="preserve">. Skilled in </w:t>
      </w:r>
      <w:r w:rsidRPr="0043154D">
        <w:rPr>
          <w:rStyle w:val="Strong"/>
          <w:rFonts w:asciiTheme="minorHAnsi" w:hAnsiTheme="minorHAnsi" w:cstheme="minorHAnsi"/>
        </w:rPr>
        <w:t>microservices design</w:t>
      </w:r>
      <w:r w:rsidRPr="0043154D">
        <w:rPr>
          <w:rFonts w:asciiTheme="minorHAnsi" w:hAnsiTheme="minorHAnsi" w:cstheme="minorHAnsi"/>
        </w:rPr>
        <w:t xml:space="preserve">, </w:t>
      </w:r>
      <w:r w:rsidRPr="0043154D">
        <w:rPr>
          <w:rStyle w:val="Strong"/>
          <w:rFonts w:asciiTheme="minorHAnsi" w:hAnsiTheme="minorHAnsi" w:cstheme="minorHAnsi"/>
        </w:rPr>
        <w:t>security compliance (SOC 2)</w:t>
      </w:r>
      <w:r w:rsidRPr="0043154D">
        <w:rPr>
          <w:rFonts w:asciiTheme="minorHAnsi" w:hAnsiTheme="minorHAnsi" w:cstheme="minorHAnsi"/>
        </w:rPr>
        <w:t xml:space="preserve">, and </w:t>
      </w:r>
      <w:r w:rsidRPr="0043154D">
        <w:rPr>
          <w:rStyle w:val="Strong"/>
          <w:rFonts w:asciiTheme="minorHAnsi" w:hAnsiTheme="minorHAnsi" w:cstheme="minorHAnsi"/>
        </w:rPr>
        <w:t>performance optimization</w:t>
      </w:r>
      <w:r w:rsidRPr="0043154D">
        <w:rPr>
          <w:rFonts w:asciiTheme="minorHAnsi" w:hAnsiTheme="minorHAnsi" w:cstheme="minorHAnsi"/>
        </w:rPr>
        <w:t>. Adept at leading teams and delivering scalable enterprise-grade solutions.</w:t>
      </w:r>
    </w:p>
    <w:p w14:paraId="2C64ADD6" w14:textId="77777777" w:rsidR="0043154D" w:rsidRPr="0043154D" w:rsidRDefault="0043154D">
      <w:pPr>
        <w:pStyle w:val="Heading4"/>
        <w:rPr>
          <w:rFonts w:asciiTheme="minorHAnsi" w:eastAsia="Times New Roman" w:hAnsiTheme="minorHAnsi" w:cstheme="minorHAnsi"/>
        </w:rPr>
      </w:pPr>
      <w:r w:rsidRPr="0043154D">
        <w:rPr>
          <w:rStyle w:val="Strong"/>
          <w:rFonts w:asciiTheme="minorHAnsi" w:eastAsia="Times New Roman" w:hAnsiTheme="minorHAnsi" w:cstheme="minorHAnsi"/>
          <w:b w:val="0"/>
          <w:bCs w:val="0"/>
        </w:rPr>
        <w:t>Core Skills</w:t>
      </w:r>
    </w:p>
    <w:p w14:paraId="2D6DB67F" w14:textId="77777777" w:rsidR="0043154D" w:rsidRPr="0043154D" w:rsidRDefault="0043154D" w:rsidP="0043154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</w:rPr>
        <w:t>Cloud Platforms:</w:t>
      </w:r>
      <w:r w:rsidRPr="0043154D">
        <w:rPr>
          <w:rFonts w:eastAsia="Times New Roman" w:cstheme="minorHAnsi"/>
        </w:rPr>
        <w:t xml:space="preserve"> Azure, AWS </w:t>
      </w:r>
    </w:p>
    <w:p w14:paraId="64FEF21D" w14:textId="77777777" w:rsidR="0043154D" w:rsidRPr="0043154D" w:rsidRDefault="0043154D" w:rsidP="0043154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</w:rPr>
        <w:t>DevOps &amp; CI/CD:</w:t>
      </w:r>
      <w:r w:rsidRPr="0043154D">
        <w:rPr>
          <w:rFonts w:eastAsia="Times New Roman" w:cstheme="minorHAnsi"/>
        </w:rPr>
        <w:t xml:space="preserve"> GitHub Actions, Jenkins, Azure Pipelines </w:t>
      </w:r>
    </w:p>
    <w:p w14:paraId="239B236B" w14:textId="77777777" w:rsidR="0043154D" w:rsidRPr="0043154D" w:rsidRDefault="0043154D" w:rsidP="0043154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</w:rPr>
        <w:t>Infrastructure as Code:</w:t>
      </w:r>
      <w:r w:rsidRPr="0043154D">
        <w:rPr>
          <w:rFonts w:eastAsia="Times New Roman" w:cstheme="minorHAnsi"/>
        </w:rPr>
        <w:t xml:space="preserve"> Terraform </w:t>
      </w:r>
    </w:p>
    <w:p w14:paraId="11AA9465" w14:textId="042096D9" w:rsidR="0043154D" w:rsidRPr="0043154D" w:rsidRDefault="0043154D" w:rsidP="0043154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</w:rPr>
        <w:t>Programming:</w:t>
      </w:r>
      <w:r w:rsidRPr="0043154D">
        <w:rPr>
          <w:rFonts w:eastAsia="Times New Roman" w:cstheme="minorHAnsi"/>
        </w:rPr>
        <w:t xml:space="preserve"> TypeScript, Python</w:t>
      </w:r>
      <w:r>
        <w:rPr>
          <w:rFonts w:eastAsia="Times New Roman" w:cstheme="minorHAnsi"/>
        </w:rPr>
        <w:t>, C#</w:t>
      </w:r>
    </w:p>
    <w:p w14:paraId="580B95F8" w14:textId="77777777" w:rsidR="0043154D" w:rsidRPr="0043154D" w:rsidRDefault="0043154D" w:rsidP="0043154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</w:rPr>
        <w:t>Monitoring &amp; Observability:</w:t>
      </w:r>
      <w:r w:rsidRPr="0043154D">
        <w:rPr>
          <w:rFonts w:eastAsia="Times New Roman" w:cstheme="minorHAnsi"/>
        </w:rPr>
        <w:t xml:space="preserve"> Datadog, SLO/SLI design </w:t>
      </w:r>
    </w:p>
    <w:p w14:paraId="4F853C89" w14:textId="77777777" w:rsidR="0043154D" w:rsidRPr="0043154D" w:rsidRDefault="0043154D" w:rsidP="0043154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</w:rPr>
        <w:t>Leadership:</w:t>
      </w:r>
      <w:r w:rsidRPr="0043154D">
        <w:rPr>
          <w:rFonts w:eastAsia="Times New Roman" w:cstheme="minorHAnsi"/>
        </w:rPr>
        <w:t xml:space="preserve"> Team mentoring, technical strategy </w:t>
      </w:r>
    </w:p>
    <w:p w14:paraId="45702DC2" w14:textId="77777777" w:rsidR="0043154D" w:rsidRPr="0043154D" w:rsidRDefault="0043154D">
      <w:pPr>
        <w:pStyle w:val="Heading4"/>
        <w:rPr>
          <w:rFonts w:asciiTheme="minorHAnsi" w:eastAsia="Times New Roman" w:hAnsiTheme="minorHAnsi" w:cstheme="minorHAnsi"/>
        </w:rPr>
      </w:pPr>
      <w:r w:rsidRPr="0043154D">
        <w:rPr>
          <w:rStyle w:val="Strong"/>
          <w:rFonts w:asciiTheme="minorHAnsi" w:eastAsia="Times New Roman" w:hAnsiTheme="minorHAnsi" w:cstheme="minorHAnsi"/>
          <w:b w:val="0"/>
          <w:bCs w:val="0"/>
        </w:rPr>
        <w:t>Certifications</w:t>
      </w:r>
    </w:p>
    <w:p w14:paraId="2207DDAB" w14:textId="3FEA39C5" w:rsidR="0043154D" w:rsidRPr="00E0620F" w:rsidRDefault="0043154D" w:rsidP="00E0620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>Azure DevOps Expert</w:t>
      </w:r>
      <w:r w:rsidR="00E0620F">
        <w:rPr>
          <w:rFonts w:eastAsia="Times New Roman" w:cstheme="minorHAnsi"/>
        </w:rPr>
        <w:t xml:space="preserve">, </w:t>
      </w:r>
      <w:r w:rsidRPr="00E0620F">
        <w:rPr>
          <w:rFonts w:eastAsia="Times New Roman" w:cstheme="minorHAnsi"/>
        </w:rPr>
        <w:t>Azure Administration Expert</w:t>
      </w:r>
      <w:r w:rsidR="00E0620F">
        <w:rPr>
          <w:rFonts w:eastAsia="Times New Roman" w:cstheme="minorHAnsi"/>
        </w:rPr>
        <w:t xml:space="preserve">, </w:t>
      </w:r>
      <w:r w:rsidRPr="00E0620F">
        <w:rPr>
          <w:rFonts w:eastAsia="Times New Roman" w:cstheme="minorHAnsi"/>
        </w:rPr>
        <w:t>Azure Fundamentals</w:t>
      </w:r>
      <w:r w:rsidR="00E0620F">
        <w:rPr>
          <w:rFonts w:eastAsia="Times New Roman" w:cstheme="minorHAnsi"/>
        </w:rPr>
        <w:t xml:space="preserve">, </w:t>
      </w:r>
      <w:r w:rsidRPr="00E0620F">
        <w:rPr>
          <w:rFonts w:eastAsia="Times New Roman" w:cstheme="minorHAnsi"/>
        </w:rPr>
        <w:t xml:space="preserve">Azure Administration Associate </w:t>
      </w:r>
    </w:p>
    <w:p w14:paraId="14580CFF" w14:textId="637763E5" w:rsidR="0043154D" w:rsidRPr="00E0620F" w:rsidRDefault="0043154D" w:rsidP="00E0620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AWS Developer </w:t>
      </w:r>
      <w:r w:rsidR="00E0620F" w:rsidRPr="0043154D">
        <w:rPr>
          <w:rFonts w:eastAsia="Times New Roman" w:cstheme="minorHAnsi"/>
        </w:rPr>
        <w:t>Associate,</w:t>
      </w:r>
      <w:r w:rsidR="00E0620F">
        <w:rPr>
          <w:rFonts w:eastAsia="Times New Roman" w:cstheme="minorHAnsi"/>
        </w:rPr>
        <w:t xml:space="preserve"> </w:t>
      </w:r>
      <w:r w:rsidRPr="00E0620F">
        <w:rPr>
          <w:rFonts w:eastAsia="Times New Roman" w:cstheme="minorHAnsi"/>
        </w:rPr>
        <w:t xml:space="preserve">AWS Solutions Architect Associate </w:t>
      </w:r>
    </w:p>
    <w:p w14:paraId="10F7406C" w14:textId="77777777" w:rsidR="0043154D" w:rsidRPr="0043154D" w:rsidRDefault="0043154D">
      <w:pPr>
        <w:pStyle w:val="Heading4"/>
        <w:rPr>
          <w:rFonts w:asciiTheme="minorHAnsi" w:eastAsia="Times New Roman" w:hAnsiTheme="minorHAnsi" w:cstheme="minorHAnsi"/>
        </w:rPr>
      </w:pPr>
      <w:r w:rsidRPr="0043154D">
        <w:rPr>
          <w:rStyle w:val="Strong"/>
          <w:rFonts w:asciiTheme="minorHAnsi" w:eastAsia="Times New Roman" w:hAnsiTheme="minorHAnsi" w:cstheme="minorHAnsi"/>
          <w:b w:val="0"/>
          <w:bCs w:val="0"/>
        </w:rPr>
        <w:t>Experience</w:t>
      </w:r>
    </w:p>
    <w:p w14:paraId="786F2208" w14:textId="77777777" w:rsidR="0043154D" w:rsidRPr="0043154D" w:rsidRDefault="0043154D">
      <w:pPr>
        <w:pStyle w:val="NormalWeb"/>
        <w:rPr>
          <w:rFonts w:asciiTheme="minorHAnsi" w:eastAsiaTheme="minorEastAsia" w:hAnsiTheme="minorHAnsi" w:cstheme="minorHAnsi"/>
        </w:rPr>
      </w:pPr>
      <w:r w:rsidRPr="0043154D">
        <w:rPr>
          <w:rStyle w:val="Strong"/>
          <w:rFonts w:asciiTheme="minorHAnsi" w:hAnsiTheme="minorHAnsi" w:cstheme="minorHAnsi"/>
        </w:rPr>
        <w:t>Senior Software Engineer</w:t>
      </w:r>
      <w:r w:rsidRPr="0043154D">
        <w:rPr>
          <w:rFonts w:asciiTheme="minorHAnsi" w:hAnsiTheme="minorHAnsi" w:cstheme="minorHAnsi"/>
        </w:rPr>
        <w:t xml:space="preserve"> | Torc Robotics | </w:t>
      </w:r>
      <w:r w:rsidRPr="0043154D">
        <w:rPr>
          <w:rStyle w:val="Emphasis"/>
          <w:rFonts w:asciiTheme="minorHAnsi" w:hAnsiTheme="minorHAnsi" w:cstheme="minorHAnsi"/>
        </w:rPr>
        <w:t>Sept 2024 – Present</w:t>
      </w:r>
      <w:r w:rsidRPr="0043154D">
        <w:rPr>
          <w:rFonts w:asciiTheme="minorHAnsi" w:hAnsiTheme="minorHAnsi" w:cstheme="minorHAnsi"/>
        </w:rPr>
        <w:t xml:space="preserve"> </w:t>
      </w:r>
    </w:p>
    <w:p w14:paraId="5A7992F4" w14:textId="77777777" w:rsidR="0043154D" w:rsidRPr="0043154D" w:rsidRDefault="0043154D" w:rsidP="0043154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Developed React applications for monitoring vehicle fault events and visualizing live truck data (cameras, lidar, mission logs). </w:t>
      </w:r>
    </w:p>
    <w:p w14:paraId="050772D6" w14:textId="14205452" w:rsidR="0043154D" w:rsidRPr="0043154D" w:rsidRDefault="0043154D" w:rsidP="0043154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Built </w:t>
      </w:r>
      <w:r>
        <w:rPr>
          <w:rFonts w:eastAsia="Times New Roman" w:cstheme="minorHAnsi"/>
        </w:rPr>
        <w:t xml:space="preserve">a </w:t>
      </w:r>
      <w:r w:rsidRPr="0043154D">
        <w:rPr>
          <w:rFonts w:eastAsia="Times New Roman" w:cstheme="minorHAnsi"/>
        </w:rPr>
        <w:t xml:space="preserve">configuration management system to track hardware/software changes and enforce compliance. </w:t>
      </w:r>
    </w:p>
    <w:p w14:paraId="09CD2734" w14:textId="4DB96791" w:rsidR="0043154D" w:rsidRDefault="0043154D" w:rsidP="0043154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Designed </w:t>
      </w:r>
      <w:r>
        <w:rPr>
          <w:rFonts w:eastAsia="Times New Roman" w:cstheme="minorHAnsi"/>
        </w:rPr>
        <w:t xml:space="preserve">a </w:t>
      </w:r>
      <w:r w:rsidRPr="0043154D">
        <w:rPr>
          <w:rFonts w:eastAsia="Times New Roman" w:cstheme="minorHAnsi"/>
        </w:rPr>
        <w:t xml:space="preserve">REST API integrated with DynamoDB, documented via Open API, enabling client API generation. </w:t>
      </w:r>
    </w:p>
    <w:p w14:paraId="0F67A363" w14:textId="2C325C08" w:rsidR="002F3347" w:rsidRDefault="002F3347" w:rsidP="0043154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</w:rPr>
      </w:pPr>
      <w:r>
        <w:rPr>
          <w:rFonts w:eastAsia="Times New Roman" w:cstheme="minorHAnsi"/>
        </w:rPr>
        <w:t>Datadog</w:t>
      </w:r>
      <w:r w:rsidR="00CD261A">
        <w:rPr>
          <w:rFonts w:eastAsia="Times New Roman" w:cstheme="minorHAnsi"/>
        </w:rPr>
        <w:t xml:space="preserve"> dashboards, monitoring, SLOs, and Synthetic tests.</w:t>
      </w:r>
    </w:p>
    <w:p w14:paraId="0AD8452F" w14:textId="60C2C18B" w:rsidR="00CD261A" w:rsidRPr="0043154D" w:rsidRDefault="00CD261A" w:rsidP="0043154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</w:rPr>
      </w:pPr>
      <w:r>
        <w:rPr>
          <w:rFonts w:eastAsia="Times New Roman" w:cstheme="minorHAnsi"/>
        </w:rPr>
        <w:t>Unit, integration, and E2E testing.</w:t>
      </w:r>
    </w:p>
    <w:p w14:paraId="1E65B6DB" w14:textId="77777777" w:rsidR="0043154D" w:rsidRPr="0043154D" w:rsidRDefault="0043154D">
      <w:pPr>
        <w:pStyle w:val="NormalWeb"/>
        <w:rPr>
          <w:rFonts w:asciiTheme="minorHAnsi" w:eastAsiaTheme="minorEastAsia" w:hAnsiTheme="minorHAnsi" w:cstheme="minorHAnsi"/>
        </w:rPr>
      </w:pPr>
      <w:r w:rsidRPr="0043154D">
        <w:rPr>
          <w:rStyle w:val="Strong"/>
          <w:rFonts w:asciiTheme="minorHAnsi" w:hAnsiTheme="minorHAnsi" w:cstheme="minorHAnsi"/>
        </w:rPr>
        <w:t>Systems Architect</w:t>
      </w:r>
      <w:r w:rsidRPr="0043154D">
        <w:rPr>
          <w:rFonts w:asciiTheme="minorHAnsi" w:hAnsiTheme="minorHAnsi" w:cstheme="minorHAnsi"/>
        </w:rPr>
        <w:t xml:space="preserve"> | Ancera, Branford, CT | </w:t>
      </w:r>
      <w:r w:rsidRPr="0043154D">
        <w:rPr>
          <w:rStyle w:val="Emphasis"/>
          <w:rFonts w:asciiTheme="minorHAnsi" w:hAnsiTheme="minorHAnsi" w:cstheme="minorHAnsi"/>
        </w:rPr>
        <w:t>Dec 2020 – Sept 2024</w:t>
      </w:r>
      <w:r w:rsidRPr="0043154D">
        <w:rPr>
          <w:rFonts w:asciiTheme="minorHAnsi" w:hAnsiTheme="minorHAnsi" w:cstheme="minorHAnsi"/>
        </w:rPr>
        <w:t xml:space="preserve"> </w:t>
      </w:r>
    </w:p>
    <w:p w14:paraId="3F24B58B" w14:textId="77777777" w:rsidR="0043154D" w:rsidRPr="0043154D" w:rsidRDefault="0043154D" w:rsidP="0043154D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Led Azure administration, DevOps, and security initiatives; achieved SOC 2 compliance. </w:t>
      </w:r>
    </w:p>
    <w:p w14:paraId="7E5561FF" w14:textId="77777777" w:rsidR="0043154D" w:rsidRPr="0043154D" w:rsidRDefault="0043154D" w:rsidP="0043154D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Designed edge AI solutions using Docker, Nvidia GPUs, and Ubuntu, improving image recognition performance by </w:t>
      </w:r>
      <w:r w:rsidRPr="0043154D">
        <w:rPr>
          <w:rStyle w:val="Strong"/>
          <w:rFonts w:eastAsia="Times New Roman" w:cstheme="minorHAnsi"/>
        </w:rPr>
        <w:t>700%</w:t>
      </w:r>
      <w:r w:rsidRPr="0043154D">
        <w:rPr>
          <w:rFonts w:eastAsia="Times New Roman" w:cstheme="minorHAnsi"/>
        </w:rPr>
        <w:t xml:space="preserve">. </w:t>
      </w:r>
    </w:p>
    <w:p w14:paraId="2C9D5EEF" w14:textId="77777777" w:rsidR="0043154D" w:rsidRPr="0043154D" w:rsidRDefault="0043154D" w:rsidP="0043154D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Managed Azure infrastructure, maintaining top scores in cost, security, reliability, and performance. </w:t>
      </w:r>
    </w:p>
    <w:p w14:paraId="2C4FD4DC" w14:textId="77777777" w:rsidR="0043154D" w:rsidRPr="0043154D" w:rsidRDefault="0043154D" w:rsidP="0043154D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Implemented </w:t>
      </w:r>
      <w:proofErr w:type="spellStart"/>
      <w:r w:rsidRPr="0043154D">
        <w:rPr>
          <w:rFonts w:eastAsia="Times New Roman" w:cstheme="minorHAnsi"/>
        </w:rPr>
        <w:t>DevSecOps</w:t>
      </w:r>
      <w:proofErr w:type="spellEnd"/>
      <w:r w:rsidRPr="0043154D">
        <w:rPr>
          <w:rFonts w:eastAsia="Times New Roman" w:cstheme="minorHAnsi"/>
        </w:rPr>
        <w:t xml:space="preserve"> practices with </w:t>
      </w:r>
      <w:proofErr w:type="spellStart"/>
      <w:r w:rsidRPr="0043154D">
        <w:rPr>
          <w:rFonts w:eastAsia="Times New Roman" w:cstheme="minorHAnsi"/>
        </w:rPr>
        <w:t>Snyk</w:t>
      </w:r>
      <w:proofErr w:type="spellEnd"/>
      <w:r w:rsidRPr="0043154D">
        <w:rPr>
          <w:rFonts w:eastAsia="Times New Roman" w:cstheme="minorHAnsi"/>
        </w:rPr>
        <w:t xml:space="preserve"> and Beagle Security; developed secure CI/CD pipelines. </w:t>
      </w:r>
    </w:p>
    <w:p w14:paraId="0DA5D431" w14:textId="5CC6F147" w:rsidR="0043154D" w:rsidRPr="0043154D" w:rsidRDefault="0043154D" w:rsidP="0043154D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>Built ML</w:t>
      </w:r>
      <w:r>
        <w:rPr>
          <w:rFonts w:eastAsia="Times New Roman" w:cstheme="minorHAnsi"/>
        </w:rPr>
        <w:t>-</w:t>
      </w:r>
      <w:r w:rsidRPr="0043154D">
        <w:rPr>
          <w:rFonts w:eastAsia="Times New Roman" w:cstheme="minorHAnsi"/>
        </w:rPr>
        <w:t xml:space="preserve">Ops workflows for TensorFlow in Docker; deployed private container and Python artifact registries. </w:t>
      </w:r>
    </w:p>
    <w:p w14:paraId="2DCA0E3B" w14:textId="77777777" w:rsidR="0043154D" w:rsidRPr="0043154D" w:rsidRDefault="0043154D">
      <w:pPr>
        <w:pStyle w:val="NormalWeb"/>
        <w:rPr>
          <w:rFonts w:asciiTheme="minorHAnsi" w:eastAsiaTheme="minorEastAsia" w:hAnsiTheme="minorHAnsi" w:cstheme="minorHAnsi"/>
        </w:rPr>
      </w:pPr>
      <w:r w:rsidRPr="0043154D">
        <w:rPr>
          <w:rStyle w:val="Strong"/>
          <w:rFonts w:asciiTheme="minorHAnsi" w:hAnsiTheme="minorHAnsi" w:cstheme="minorHAnsi"/>
        </w:rPr>
        <w:t>Lead Integration Engineer</w:t>
      </w:r>
      <w:r w:rsidRPr="0043154D">
        <w:rPr>
          <w:rFonts w:asciiTheme="minorHAnsi" w:hAnsiTheme="minorHAnsi" w:cstheme="minorHAnsi"/>
        </w:rPr>
        <w:t xml:space="preserve"> | Subway, Milford, CT | </w:t>
      </w:r>
      <w:r w:rsidRPr="0043154D">
        <w:rPr>
          <w:rStyle w:val="Emphasis"/>
          <w:rFonts w:asciiTheme="minorHAnsi" w:hAnsiTheme="minorHAnsi" w:cstheme="minorHAnsi"/>
        </w:rPr>
        <w:t>Jul 2019 – Dec 2020</w:t>
      </w:r>
      <w:r w:rsidRPr="0043154D">
        <w:rPr>
          <w:rFonts w:asciiTheme="minorHAnsi" w:hAnsiTheme="minorHAnsi" w:cstheme="minorHAnsi"/>
        </w:rPr>
        <w:t xml:space="preserve"> </w:t>
      </w:r>
    </w:p>
    <w:p w14:paraId="3B90AA47" w14:textId="77777777" w:rsidR="0043154D" w:rsidRPr="0043154D" w:rsidRDefault="0043154D" w:rsidP="0043154D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Designed and developed APIs for mobile, web, and B2B integrations, serving millions of users daily. </w:t>
      </w:r>
    </w:p>
    <w:p w14:paraId="37E12C27" w14:textId="77777777" w:rsidR="0043154D" w:rsidRPr="0043154D" w:rsidRDefault="0043154D" w:rsidP="0043154D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Led international engineering team; implemented AWS serverless architecture and CI/CD pipelines. </w:t>
      </w:r>
    </w:p>
    <w:p w14:paraId="54679D26" w14:textId="77777777" w:rsidR="0043154D" w:rsidRPr="0043154D" w:rsidRDefault="0043154D">
      <w:pPr>
        <w:pStyle w:val="NormalWeb"/>
        <w:rPr>
          <w:rFonts w:asciiTheme="minorHAnsi" w:eastAsiaTheme="minorEastAsia" w:hAnsiTheme="minorHAnsi" w:cstheme="minorHAnsi"/>
        </w:rPr>
      </w:pPr>
      <w:r w:rsidRPr="0043154D">
        <w:rPr>
          <w:rStyle w:val="Strong"/>
          <w:rFonts w:asciiTheme="minorHAnsi" w:hAnsiTheme="minorHAnsi" w:cstheme="minorHAnsi"/>
        </w:rPr>
        <w:t>Principal Software Engineer</w:t>
      </w:r>
      <w:r w:rsidRPr="0043154D">
        <w:rPr>
          <w:rFonts w:asciiTheme="minorHAnsi" w:hAnsiTheme="minorHAnsi" w:cstheme="minorHAnsi"/>
        </w:rPr>
        <w:t xml:space="preserve"> | </w:t>
      </w:r>
      <w:proofErr w:type="spellStart"/>
      <w:r w:rsidRPr="0043154D">
        <w:rPr>
          <w:rFonts w:asciiTheme="minorHAnsi" w:hAnsiTheme="minorHAnsi" w:cstheme="minorHAnsi"/>
        </w:rPr>
        <w:t>Thermo</w:t>
      </w:r>
      <w:proofErr w:type="spellEnd"/>
      <w:r w:rsidRPr="0043154D">
        <w:rPr>
          <w:rFonts w:asciiTheme="minorHAnsi" w:hAnsiTheme="minorHAnsi" w:cstheme="minorHAnsi"/>
        </w:rPr>
        <w:t xml:space="preserve"> Fisher Scientific | </w:t>
      </w:r>
      <w:r w:rsidRPr="0043154D">
        <w:rPr>
          <w:rStyle w:val="Emphasis"/>
          <w:rFonts w:asciiTheme="minorHAnsi" w:hAnsiTheme="minorHAnsi" w:cstheme="minorHAnsi"/>
        </w:rPr>
        <w:t>Jul 2015 – Jul 2019</w:t>
      </w:r>
      <w:r w:rsidRPr="0043154D">
        <w:rPr>
          <w:rFonts w:asciiTheme="minorHAnsi" w:hAnsiTheme="minorHAnsi" w:cstheme="minorHAnsi"/>
        </w:rPr>
        <w:t xml:space="preserve"> </w:t>
      </w:r>
    </w:p>
    <w:p w14:paraId="26049180" w14:textId="77777777" w:rsidR="0043154D" w:rsidRPr="0043154D" w:rsidRDefault="0043154D" w:rsidP="0043154D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Developed platform applications using Java, Docker, Kubernetes, and AWS for Fortune 500 clients. </w:t>
      </w:r>
    </w:p>
    <w:p w14:paraId="184E950C" w14:textId="77777777" w:rsidR="0043154D" w:rsidRPr="0043154D" w:rsidRDefault="0043154D" w:rsidP="0043154D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Prototyped containerization and observability solutions on Kubernetes. </w:t>
      </w:r>
    </w:p>
    <w:p w14:paraId="19B8B405" w14:textId="77777777" w:rsidR="0043154D" w:rsidRPr="0043154D" w:rsidRDefault="0043154D">
      <w:pPr>
        <w:pStyle w:val="Heading4"/>
        <w:rPr>
          <w:rFonts w:asciiTheme="minorHAnsi" w:eastAsia="Times New Roman" w:hAnsiTheme="minorHAnsi" w:cstheme="minorHAnsi"/>
        </w:rPr>
      </w:pPr>
      <w:r w:rsidRPr="0043154D">
        <w:rPr>
          <w:rStyle w:val="Strong"/>
          <w:rFonts w:asciiTheme="minorHAnsi" w:eastAsia="Times New Roman" w:hAnsiTheme="minorHAnsi" w:cstheme="minorHAnsi"/>
          <w:b w:val="0"/>
          <w:bCs w:val="0"/>
        </w:rPr>
        <w:lastRenderedPageBreak/>
        <w:t>Education</w:t>
      </w:r>
    </w:p>
    <w:p w14:paraId="5DDEE24E" w14:textId="77777777" w:rsidR="0043154D" w:rsidRPr="0043154D" w:rsidRDefault="0043154D" w:rsidP="0043154D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</w:rPr>
        <w:t>MS, Computer Science</w:t>
      </w:r>
      <w:r w:rsidRPr="0043154D">
        <w:rPr>
          <w:rFonts w:eastAsia="Times New Roman" w:cstheme="minorHAnsi"/>
        </w:rPr>
        <w:t xml:space="preserve"> – Southern Connecticut State University </w:t>
      </w:r>
    </w:p>
    <w:p w14:paraId="7DF2DAA7" w14:textId="0CF0D38E" w:rsidR="006C27FD" w:rsidRPr="0043154D" w:rsidRDefault="0043154D" w:rsidP="005B5818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</w:rPr>
        <w:t>BS, Psychology</w:t>
      </w:r>
      <w:r w:rsidRPr="0043154D">
        <w:rPr>
          <w:rFonts w:eastAsia="Times New Roman" w:cstheme="minorHAnsi"/>
        </w:rPr>
        <w:t xml:space="preserve"> – Southern Connecticut State University </w:t>
      </w:r>
    </w:p>
    <w:sectPr w:rsidR="006C27FD" w:rsidRPr="0043154D" w:rsidSect="005B5818">
      <w:footerReference w:type="default" r:id="rId10"/>
      <w:pgSz w:w="12240" w:h="15840" w:code="1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496A3" w14:textId="77777777" w:rsidR="007515F4" w:rsidRDefault="007515F4" w:rsidP="00725803">
      <w:pPr>
        <w:spacing w:after="0"/>
      </w:pPr>
      <w:r>
        <w:separator/>
      </w:r>
    </w:p>
  </w:endnote>
  <w:endnote w:type="continuationSeparator" w:id="0">
    <w:p w14:paraId="55C7DD4B" w14:textId="77777777" w:rsidR="007515F4" w:rsidRDefault="007515F4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FBB4C7" w14:textId="77777777" w:rsidR="005A4A49" w:rsidRDefault="005A4A4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737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308DD" w14:textId="77777777" w:rsidR="007515F4" w:rsidRDefault="007515F4" w:rsidP="00725803">
      <w:pPr>
        <w:spacing w:after="0"/>
      </w:pPr>
      <w:r>
        <w:separator/>
      </w:r>
    </w:p>
  </w:footnote>
  <w:footnote w:type="continuationSeparator" w:id="0">
    <w:p w14:paraId="6E7CEDD5" w14:textId="77777777" w:rsidR="007515F4" w:rsidRDefault="007515F4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D6840C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03727"/>
    <w:multiLevelType w:val="multilevel"/>
    <w:tmpl w:val="121E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FE1305"/>
    <w:multiLevelType w:val="hybridMultilevel"/>
    <w:tmpl w:val="9DBE2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517AD5"/>
    <w:multiLevelType w:val="hybridMultilevel"/>
    <w:tmpl w:val="181EB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DE0D64"/>
    <w:multiLevelType w:val="multilevel"/>
    <w:tmpl w:val="D3EE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943FE2"/>
    <w:multiLevelType w:val="multilevel"/>
    <w:tmpl w:val="0064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DE5AF0"/>
    <w:multiLevelType w:val="multilevel"/>
    <w:tmpl w:val="DFC4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8723E7"/>
    <w:multiLevelType w:val="hybridMultilevel"/>
    <w:tmpl w:val="F7B0B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F2227A"/>
    <w:multiLevelType w:val="multilevel"/>
    <w:tmpl w:val="AABC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8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8516B16"/>
    <w:multiLevelType w:val="multilevel"/>
    <w:tmpl w:val="EA44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7A191B"/>
    <w:multiLevelType w:val="hybridMultilevel"/>
    <w:tmpl w:val="B5E83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1358CE"/>
    <w:multiLevelType w:val="multilevel"/>
    <w:tmpl w:val="6556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907386"/>
    <w:multiLevelType w:val="hybridMultilevel"/>
    <w:tmpl w:val="73761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A94AC4"/>
    <w:multiLevelType w:val="hybridMultilevel"/>
    <w:tmpl w:val="1506E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357774"/>
    <w:multiLevelType w:val="multilevel"/>
    <w:tmpl w:val="DDD6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673942">
    <w:abstractNumId w:val="17"/>
  </w:num>
  <w:num w:numId="2" w16cid:durableId="2108848953">
    <w:abstractNumId w:val="7"/>
  </w:num>
  <w:num w:numId="3" w16cid:durableId="1268587361">
    <w:abstractNumId w:val="6"/>
  </w:num>
  <w:num w:numId="4" w16cid:durableId="172945277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13109038">
    <w:abstractNumId w:val="8"/>
  </w:num>
  <w:num w:numId="6" w16cid:durableId="1331133932">
    <w:abstractNumId w:val="18"/>
  </w:num>
  <w:num w:numId="7" w16cid:durableId="151681346">
    <w:abstractNumId w:val="5"/>
  </w:num>
  <w:num w:numId="8" w16cid:durableId="859124961">
    <w:abstractNumId w:val="4"/>
  </w:num>
  <w:num w:numId="9" w16cid:durableId="435636189">
    <w:abstractNumId w:val="3"/>
  </w:num>
  <w:num w:numId="10" w16cid:durableId="1540581904">
    <w:abstractNumId w:val="2"/>
  </w:num>
  <w:num w:numId="11" w16cid:durableId="278924931">
    <w:abstractNumId w:val="1"/>
  </w:num>
  <w:num w:numId="12" w16cid:durableId="1460342842">
    <w:abstractNumId w:val="0"/>
  </w:num>
  <w:num w:numId="13" w16cid:durableId="1907688917">
    <w:abstractNumId w:val="23"/>
  </w:num>
  <w:num w:numId="14" w16cid:durableId="71895500">
    <w:abstractNumId w:val="8"/>
  </w:num>
  <w:num w:numId="15" w16cid:durableId="642392294">
    <w:abstractNumId w:val="20"/>
  </w:num>
  <w:num w:numId="16" w16cid:durableId="1043478544">
    <w:abstractNumId w:val="22"/>
  </w:num>
  <w:num w:numId="17" w16cid:durableId="2078045518">
    <w:abstractNumId w:val="10"/>
  </w:num>
  <w:num w:numId="18" w16cid:durableId="237593820">
    <w:abstractNumId w:val="15"/>
  </w:num>
  <w:num w:numId="19" w16cid:durableId="1718049040">
    <w:abstractNumId w:val="11"/>
  </w:num>
  <w:num w:numId="20" w16cid:durableId="284429275">
    <w:abstractNumId w:val="13"/>
  </w:num>
  <w:num w:numId="21" w16cid:durableId="1186093227">
    <w:abstractNumId w:val="19"/>
  </w:num>
  <w:num w:numId="22" w16cid:durableId="1020473596">
    <w:abstractNumId w:val="9"/>
  </w:num>
  <w:num w:numId="23" w16cid:durableId="1270507732">
    <w:abstractNumId w:val="21"/>
  </w:num>
  <w:num w:numId="24" w16cid:durableId="2095587460">
    <w:abstractNumId w:val="12"/>
  </w:num>
  <w:num w:numId="25" w16cid:durableId="1351956530">
    <w:abstractNumId w:val="16"/>
  </w:num>
  <w:num w:numId="26" w16cid:durableId="806553336">
    <w:abstractNumId w:val="24"/>
  </w:num>
  <w:num w:numId="27" w16cid:durableId="2709364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rIwNzcxNzA1NDQxtTBU0lEKTi0uzszPAykwrgUAUPwoAiwAAAA="/>
  </w:docVars>
  <w:rsids>
    <w:rsidRoot w:val="008B2F1E"/>
    <w:rsid w:val="00025E77"/>
    <w:rsid w:val="00027312"/>
    <w:rsid w:val="00040DF6"/>
    <w:rsid w:val="000645F2"/>
    <w:rsid w:val="00073487"/>
    <w:rsid w:val="00076F8A"/>
    <w:rsid w:val="00080322"/>
    <w:rsid w:val="00081F6B"/>
    <w:rsid w:val="00082F03"/>
    <w:rsid w:val="000835A0"/>
    <w:rsid w:val="000934A2"/>
    <w:rsid w:val="000A015D"/>
    <w:rsid w:val="000B6937"/>
    <w:rsid w:val="000E7060"/>
    <w:rsid w:val="00117091"/>
    <w:rsid w:val="00135615"/>
    <w:rsid w:val="00157031"/>
    <w:rsid w:val="00177064"/>
    <w:rsid w:val="001B0955"/>
    <w:rsid w:val="001B65E5"/>
    <w:rsid w:val="001D4F00"/>
    <w:rsid w:val="001F34E3"/>
    <w:rsid w:val="001F5969"/>
    <w:rsid w:val="00224B68"/>
    <w:rsid w:val="00227784"/>
    <w:rsid w:val="0023705D"/>
    <w:rsid w:val="00250A31"/>
    <w:rsid w:val="00251C13"/>
    <w:rsid w:val="00274895"/>
    <w:rsid w:val="002922D0"/>
    <w:rsid w:val="002A5242"/>
    <w:rsid w:val="002D4026"/>
    <w:rsid w:val="002D63E5"/>
    <w:rsid w:val="002E0227"/>
    <w:rsid w:val="002E7804"/>
    <w:rsid w:val="002F3347"/>
    <w:rsid w:val="00302A3A"/>
    <w:rsid w:val="00313B4A"/>
    <w:rsid w:val="00340B03"/>
    <w:rsid w:val="00380AE7"/>
    <w:rsid w:val="00382751"/>
    <w:rsid w:val="003A6943"/>
    <w:rsid w:val="003B2260"/>
    <w:rsid w:val="00410BA2"/>
    <w:rsid w:val="0043154D"/>
    <w:rsid w:val="00434074"/>
    <w:rsid w:val="00463C3B"/>
    <w:rsid w:val="00466FD3"/>
    <w:rsid w:val="004706A6"/>
    <w:rsid w:val="004937AE"/>
    <w:rsid w:val="004B17CE"/>
    <w:rsid w:val="004C4D71"/>
    <w:rsid w:val="004E2970"/>
    <w:rsid w:val="004F32CD"/>
    <w:rsid w:val="004F6468"/>
    <w:rsid w:val="005026DD"/>
    <w:rsid w:val="00503755"/>
    <w:rsid w:val="00503819"/>
    <w:rsid w:val="00513EFC"/>
    <w:rsid w:val="0052113B"/>
    <w:rsid w:val="00531749"/>
    <w:rsid w:val="00534DCC"/>
    <w:rsid w:val="00563314"/>
    <w:rsid w:val="00564951"/>
    <w:rsid w:val="0056640F"/>
    <w:rsid w:val="005677B3"/>
    <w:rsid w:val="00573BF9"/>
    <w:rsid w:val="005A4A49"/>
    <w:rsid w:val="005B1D68"/>
    <w:rsid w:val="005B4741"/>
    <w:rsid w:val="005B5818"/>
    <w:rsid w:val="005C245E"/>
    <w:rsid w:val="005E216F"/>
    <w:rsid w:val="00611B37"/>
    <w:rsid w:val="00623E49"/>
    <w:rsid w:val="006252B4"/>
    <w:rsid w:val="00630F51"/>
    <w:rsid w:val="0063605F"/>
    <w:rsid w:val="00646BA2"/>
    <w:rsid w:val="00675EA0"/>
    <w:rsid w:val="006C08A0"/>
    <w:rsid w:val="006C27FD"/>
    <w:rsid w:val="006C47D8"/>
    <w:rsid w:val="006C5CD6"/>
    <w:rsid w:val="006D2D08"/>
    <w:rsid w:val="006F26A2"/>
    <w:rsid w:val="006F601B"/>
    <w:rsid w:val="006F699A"/>
    <w:rsid w:val="0070237E"/>
    <w:rsid w:val="00725803"/>
    <w:rsid w:val="00725CB5"/>
    <w:rsid w:val="007307A3"/>
    <w:rsid w:val="00743A92"/>
    <w:rsid w:val="007515F4"/>
    <w:rsid w:val="00752315"/>
    <w:rsid w:val="00760F6D"/>
    <w:rsid w:val="0076580F"/>
    <w:rsid w:val="007706AA"/>
    <w:rsid w:val="00783545"/>
    <w:rsid w:val="00793965"/>
    <w:rsid w:val="007C36C7"/>
    <w:rsid w:val="007C4D32"/>
    <w:rsid w:val="00806E19"/>
    <w:rsid w:val="0080708A"/>
    <w:rsid w:val="008106E8"/>
    <w:rsid w:val="00820871"/>
    <w:rsid w:val="00840F27"/>
    <w:rsid w:val="00857E6B"/>
    <w:rsid w:val="008704F0"/>
    <w:rsid w:val="008968C4"/>
    <w:rsid w:val="008A6119"/>
    <w:rsid w:val="008B2F1E"/>
    <w:rsid w:val="008D7C1C"/>
    <w:rsid w:val="00901696"/>
    <w:rsid w:val="0092291B"/>
    <w:rsid w:val="00932D92"/>
    <w:rsid w:val="00943613"/>
    <w:rsid w:val="0095272C"/>
    <w:rsid w:val="00972024"/>
    <w:rsid w:val="00976623"/>
    <w:rsid w:val="009800BA"/>
    <w:rsid w:val="009A6304"/>
    <w:rsid w:val="009C3BB1"/>
    <w:rsid w:val="009F04D2"/>
    <w:rsid w:val="009F11EF"/>
    <w:rsid w:val="009F2BA7"/>
    <w:rsid w:val="009F6DA0"/>
    <w:rsid w:val="00A01182"/>
    <w:rsid w:val="00A02BEC"/>
    <w:rsid w:val="00A30341"/>
    <w:rsid w:val="00AB17A6"/>
    <w:rsid w:val="00AD13CB"/>
    <w:rsid w:val="00AD3FD8"/>
    <w:rsid w:val="00AD4287"/>
    <w:rsid w:val="00AD44D7"/>
    <w:rsid w:val="00B370A8"/>
    <w:rsid w:val="00BC7376"/>
    <w:rsid w:val="00BD669A"/>
    <w:rsid w:val="00BE293B"/>
    <w:rsid w:val="00C13F2B"/>
    <w:rsid w:val="00C14252"/>
    <w:rsid w:val="00C43D65"/>
    <w:rsid w:val="00C46293"/>
    <w:rsid w:val="00C84833"/>
    <w:rsid w:val="00C9044F"/>
    <w:rsid w:val="00C962A3"/>
    <w:rsid w:val="00CD261A"/>
    <w:rsid w:val="00CE0696"/>
    <w:rsid w:val="00CF5D60"/>
    <w:rsid w:val="00CF68CA"/>
    <w:rsid w:val="00D0268A"/>
    <w:rsid w:val="00D05E29"/>
    <w:rsid w:val="00D13A30"/>
    <w:rsid w:val="00D2420D"/>
    <w:rsid w:val="00D30382"/>
    <w:rsid w:val="00D413F9"/>
    <w:rsid w:val="00D44E50"/>
    <w:rsid w:val="00D62A23"/>
    <w:rsid w:val="00D90060"/>
    <w:rsid w:val="00D92B95"/>
    <w:rsid w:val="00DB672D"/>
    <w:rsid w:val="00DC592D"/>
    <w:rsid w:val="00E03F71"/>
    <w:rsid w:val="00E0620F"/>
    <w:rsid w:val="00E154B5"/>
    <w:rsid w:val="00E232F0"/>
    <w:rsid w:val="00E52791"/>
    <w:rsid w:val="00E74D87"/>
    <w:rsid w:val="00E83195"/>
    <w:rsid w:val="00EC1ED9"/>
    <w:rsid w:val="00EC2DA2"/>
    <w:rsid w:val="00EE2E9F"/>
    <w:rsid w:val="00EE4C81"/>
    <w:rsid w:val="00EE543D"/>
    <w:rsid w:val="00F00A4F"/>
    <w:rsid w:val="00F2663C"/>
    <w:rsid w:val="00F31616"/>
    <w:rsid w:val="00F33CD8"/>
    <w:rsid w:val="00F374A4"/>
    <w:rsid w:val="00F57CDC"/>
    <w:rsid w:val="00F6097D"/>
    <w:rsid w:val="00F95AF6"/>
    <w:rsid w:val="00F97296"/>
    <w:rsid w:val="00FC3A04"/>
    <w:rsid w:val="00FD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7FFF12"/>
  <w15:chartTrackingRefBased/>
  <w15:docId w15:val="{9DC55D83-E96B-4C09-BC41-EE6B634BD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970"/>
  </w:style>
  <w:style w:type="paragraph" w:styleId="Heading1">
    <w:name w:val="heading 1"/>
    <w:basedOn w:val="Normal"/>
    <w:link w:val="Heading1Ch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0AE7"/>
  </w:style>
  <w:style w:type="paragraph" w:styleId="Footer">
    <w:name w:val="footer"/>
    <w:basedOn w:val="Normal"/>
    <w:link w:val="FooterChar"/>
    <w:uiPriority w:val="99"/>
    <w:unhideWhenUsed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0AE7"/>
  </w:style>
  <w:style w:type="character" w:customStyle="1" w:styleId="Heading1Char">
    <w:name w:val="Heading 1 Char"/>
    <w:basedOn w:val="DefaultParagraphFont"/>
    <w:link w:val="Heading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113B"/>
    <w:rPr>
      <w:rFonts w:eastAsiaTheme="majorEastAsia" w:cstheme="majorBidi"/>
      <w:caps/>
      <w:szCs w:val="24"/>
    </w:rPr>
  </w:style>
  <w:style w:type="paragraph" w:styleId="Title">
    <w:name w:val="Title"/>
    <w:basedOn w:val="Normal"/>
    <w:link w:val="TitleChar"/>
    <w:uiPriority w:val="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Number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BookTitle">
    <w:name w:val="Book Title"/>
    <w:basedOn w:val="DefaultParagraphFon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922D0"/>
    <w:rPr>
      <w:i/>
      <w:iCs/>
      <w:color w:val="007FA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C47D8"/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C47D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unhideWhenUsed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4315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9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4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98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4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37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www.linkedin.com/in/lodovico-minnocci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minnocci.ANCERA\AppData\Roaming\Microsoft\Templates\Balanced%20Resume%20(Modern%20design).dotx" TargetMode="External"/></Relationship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Lodovico</Abstract>
  <CompanyAddress>60 Philson Court, Cheshire, CT</CompanyAddress>
  <CompanyPhone>203-623-9610</CompanyPhone>
  <CompanyFax/>
  <CompanyEmail>vminnocci@gmail.com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7CEF82-638B-4E53-A4E7-107D8FEE9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C:\Users\vminnocci.ANCERA\AppData\Roaming\Microsoft\Templates\Balanced Resume (Modern design).dotx</Template>
  <TotalTime>1</TotalTime>
  <Pages>2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Vico Minnocci</dc:creator>
  <cp:keywords>https:/bit.ly/3ZSXRbR</cp:keywords>
  <dc:description/>
  <cp:lastModifiedBy>Lodovico Minnocci</cp:lastModifiedBy>
  <cp:revision>2</cp:revision>
  <cp:lastPrinted>2025-11-12T14:04:00Z</cp:lastPrinted>
  <dcterms:created xsi:type="dcterms:W3CDTF">2025-11-19T16:17:00Z</dcterms:created>
  <dcterms:modified xsi:type="dcterms:W3CDTF">2025-11-19T16:17:00Z</dcterms:modified>
  <cp:category>Minnocci</cp:category>
  <cp:contentStatus>https://lodovi.co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ad87587f-6943-4afb-97d7-232c890a63f7</vt:lpwstr>
  </property>
</Properties>
</file>