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AF641" w14:textId="4D449E98" w:rsidR="00430DBB" w:rsidRPr="00356EB7" w:rsidRDefault="00430DBB" w:rsidP="00AC5AAB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sz w:val="20"/>
          <w:szCs w:val="20"/>
          <w:lang w:val="en-US"/>
        </w:rPr>
        <w:t xml:space="preserve">Title: </w:t>
      </w:r>
      <w:r w:rsidR="0056382B" w:rsidRPr="0056382B">
        <w:rPr>
          <w:rFonts w:ascii="Arial" w:hAnsi="Arial" w:cs="Arial"/>
          <w:sz w:val="20"/>
          <w:szCs w:val="20"/>
          <w:lang w:val="en-US"/>
        </w:rPr>
        <w:t>Application Developer</w:t>
      </w:r>
    </w:p>
    <w:p w14:paraId="50272C2D" w14:textId="0389D88D" w:rsidR="00F21111" w:rsidRPr="00356EB7" w:rsidRDefault="00F21111" w:rsidP="00AC5AAB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sz w:val="20"/>
          <w:szCs w:val="20"/>
          <w:lang w:val="en-US"/>
        </w:rPr>
        <w:t xml:space="preserve">Client: </w:t>
      </w:r>
      <w:r w:rsidR="007220E7" w:rsidRPr="00356EB7">
        <w:rPr>
          <w:rFonts w:ascii="Arial" w:hAnsi="Arial" w:cs="Arial"/>
          <w:sz w:val="20"/>
          <w:szCs w:val="20"/>
          <w:lang w:val="en-US"/>
        </w:rPr>
        <w:t>NYC Agency</w:t>
      </w:r>
      <w:r w:rsidRPr="00356EB7">
        <w:rPr>
          <w:rFonts w:ascii="Arial" w:hAnsi="Arial" w:cs="Arial"/>
          <w:sz w:val="20"/>
          <w:szCs w:val="20"/>
          <w:lang w:val="en-US"/>
        </w:rPr>
        <w:t>  </w:t>
      </w:r>
      <w:r w:rsidRPr="00356EB7">
        <w:rPr>
          <w:rFonts w:ascii="Arial" w:hAnsi="Arial" w:cs="Arial"/>
          <w:sz w:val="20"/>
          <w:szCs w:val="20"/>
        </w:rPr>
        <w:t> </w:t>
      </w:r>
    </w:p>
    <w:p w14:paraId="5D89025D" w14:textId="316AC54E" w:rsidR="00CC2E4B" w:rsidRPr="00356EB7" w:rsidRDefault="00F21111" w:rsidP="00AC5AA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56EB7">
        <w:rPr>
          <w:rFonts w:ascii="Arial" w:hAnsi="Arial" w:cs="Arial"/>
          <w:sz w:val="20"/>
          <w:szCs w:val="20"/>
          <w:lang w:val="en-US"/>
        </w:rPr>
        <w:t xml:space="preserve">Location: </w:t>
      </w:r>
      <w:r w:rsidR="00F60124">
        <w:rPr>
          <w:rFonts w:ascii="Arial" w:hAnsi="Arial" w:cs="Arial"/>
          <w:sz w:val="20"/>
          <w:szCs w:val="20"/>
        </w:rPr>
        <w:t>NYC</w:t>
      </w:r>
      <w:r w:rsidR="00F16A57" w:rsidRPr="00356EB7">
        <w:rPr>
          <w:rFonts w:ascii="Arial" w:hAnsi="Arial" w:cs="Arial"/>
          <w:sz w:val="20"/>
          <w:szCs w:val="20"/>
        </w:rPr>
        <w:t>,</w:t>
      </w:r>
      <w:r w:rsidR="00F1203A" w:rsidRPr="00356EB7">
        <w:rPr>
          <w:rFonts w:ascii="Arial" w:hAnsi="Arial" w:cs="Arial"/>
          <w:sz w:val="20"/>
          <w:szCs w:val="20"/>
        </w:rPr>
        <w:t xml:space="preserve"> </w:t>
      </w:r>
      <w:r w:rsidR="00F16A57" w:rsidRPr="00356EB7">
        <w:rPr>
          <w:rFonts w:ascii="Arial" w:hAnsi="Arial" w:cs="Arial"/>
          <w:sz w:val="20"/>
          <w:szCs w:val="20"/>
        </w:rPr>
        <w:t>NY</w:t>
      </w:r>
      <w:r w:rsidR="00F1203A" w:rsidRPr="00356EB7">
        <w:rPr>
          <w:rFonts w:ascii="Arial" w:hAnsi="Arial" w:cs="Arial"/>
          <w:sz w:val="20"/>
          <w:szCs w:val="20"/>
        </w:rPr>
        <w:t xml:space="preserve"> (</w:t>
      </w:r>
      <w:r w:rsidR="00A23F63">
        <w:rPr>
          <w:rFonts w:ascii="Arial" w:hAnsi="Arial" w:cs="Arial"/>
          <w:sz w:val="20"/>
          <w:szCs w:val="20"/>
        </w:rPr>
        <w:t>Hybrid</w:t>
      </w:r>
      <w:r w:rsidR="00F1203A" w:rsidRPr="00356EB7">
        <w:rPr>
          <w:rFonts w:ascii="Arial" w:hAnsi="Arial" w:cs="Arial"/>
          <w:sz w:val="20"/>
          <w:szCs w:val="20"/>
        </w:rPr>
        <w:t>)</w:t>
      </w:r>
    </w:p>
    <w:p w14:paraId="0B302262" w14:textId="396E74F1" w:rsidR="00F21111" w:rsidRPr="00356EB7" w:rsidRDefault="00F21111" w:rsidP="00AC5AAB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sz w:val="20"/>
          <w:szCs w:val="20"/>
          <w:lang w:val="en-US"/>
        </w:rPr>
        <w:t xml:space="preserve">Duration: </w:t>
      </w:r>
      <w:r w:rsidR="007220E7" w:rsidRPr="00356EB7">
        <w:rPr>
          <w:rFonts w:ascii="Arial" w:hAnsi="Arial" w:cs="Arial"/>
          <w:sz w:val="20"/>
          <w:szCs w:val="20"/>
          <w:lang w:val="en-US"/>
        </w:rPr>
        <w:t>12</w:t>
      </w:r>
      <w:r w:rsidRPr="00356EB7">
        <w:rPr>
          <w:rFonts w:ascii="Arial" w:hAnsi="Arial" w:cs="Arial"/>
          <w:sz w:val="20"/>
          <w:szCs w:val="20"/>
          <w:lang w:val="en-US"/>
        </w:rPr>
        <w:t xml:space="preserve"> Months </w:t>
      </w:r>
      <w:r w:rsidRPr="00356EB7">
        <w:rPr>
          <w:rFonts w:ascii="Arial" w:hAnsi="Arial" w:cs="Arial"/>
          <w:sz w:val="20"/>
          <w:szCs w:val="20"/>
        </w:rPr>
        <w:t> </w:t>
      </w:r>
    </w:p>
    <w:p w14:paraId="2E20D1C6" w14:textId="1674814C" w:rsidR="007220E7" w:rsidRPr="00356EB7" w:rsidRDefault="007220E7" w:rsidP="00AC5AAB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sz w:val="20"/>
          <w:szCs w:val="20"/>
        </w:rPr>
        <w:t xml:space="preserve">Work Hours: </w:t>
      </w:r>
      <w:r w:rsidR="000A0AB4">
        <w:rPr>
          <w:rFonts w:ascii="Arial" w:hAnsi="Arial" w:cs="Arial"/>
          <w:sz w:val="20"/>
          <w:szCs w:val="20"/>
        </w:rPr>
        <w:t>40</w:t>
      </w:r>
      <w:r w:rsidRPr="00356EB7">
        <w:rPr>
          <w:rFonts w:ascii="Arial" w:hAnsi="Arial" w:cs="Arial"/>
          <w:sz w:val="20"/>
          <w:szCs w:val="20"/>
        </w:rPr>
        <w:t>hrs/week</w:t>
      </w:r>
    </w:p>
    <w:p w14:paraId="21A9EA8E" w14:textId="77777777" w:rsidR="0018311A" w:rsidRPr="00356EB7" w:rsidRDefault="0018311A" w:rsidP="00AC5AAB">
      <w:pPr>
        <w:jc w:val="both"/>
        <w:rPr>
          <w:rFonts w:ascii="Arial" w:hAnsi="Arial" w:cs="Arial"/>
          <w:sz w:val="20"/>
          <w:szCs w:val="20"/>
        </w:rPr>
      </w:pPr>
    </w:p>
    <w:p w14:paraId="7B69173A" w14:textId="3C14AA57" w:rsidR="0018311A" w:rsidRPr="00356EB7" w:rsidRDefault="0018311A" w:rsidP="00AC5AAB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56EB7">
        <w:rPr>
          <w:rFonts w:ascii="Arial" w:hAnsi="Arial" w:cs="Arial"/>
          <w:b/>
          <w:bCs/>
          <w:sz w:val="20"/>
          <w:szCs w:val="20"/>
        </w:rPr>
        <w:t>Job Description:</w:t>
      </w:r>
    </w:p>
    <w:p w14:paraId="79FAC149" w14:textId="77777777" w:rsidR="00625607" w:rsidRPr="00356EB7" w:rsidRDefault="00625607" w:rsidP="00AC5AA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D2C83BC" w14:textId="72058958" w:rsidR="00430DBB" w:rsidRDefault="00E727E8" w:rsidP="00AC5A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</w:t>
      </w:r>
      <w:r w:rsidR="0056382B" w:rsidRPr="0056382B">
        <w:rPr>
          <w:rFonts w:ascii="Arial" w:hAnsi="Arial" w:cs="Arial"/>
          <w:sz w:val="20"/>
          <w:szCs w:val="20"/>
        </w:rPr>
        <w:t xml:space="preserve"> has a constant increased need for the provision of full systems life cycle applications development on various computer platforms, including a variety of client eligibility and recertification systems, employment/work engagement services, claims systems, etc., that are critical to the operation and functioning of </w:t>
      </w:r>
      <w:r>
        <w:rPr>
          <w:rFonts w:ascii="Arial" w:hAnsi="Arial" w:cs="Arial"/>
          <w:sz w:val="20"/>
          <w:szCs w:val="20"/>
        </w:rPr>
        <w:t>CLIENT</w:t>
      </w:r>
      <w:r w:rsidR="0056382B" w:rsidRPr="0056382B">
        <w:rPr>
          <w:rFonts w:ascii="Arial" w:hAnsi="Arial" w:cs="Arial"/>
          <w:sz w:val="20"/>
          <w:szCs w:val="20"/>
        </w:rPr>
        <w:t xml:space="preserve"> programs, requiring periodic refinements to maintain the applications at optimum service levels. Having a project portfolio which properly reflects the user’s business needs and </w:t>
      </w:r>
      <w:r>
        <w:rPr>
          <w:rFonts w:ascii="Arial" w:hAnsi="Arial" w:cs="Arial"/>
          <w:sz w:val="20"/>
          <w:szCs w:val="20"/>
        </w:rPr>
        <w:t>CLIENT</w:t>
      </w:r>
      <w:r w:rsidR="0056382B" w:rsidRPr="0056382B">
        <w:rPr>
          <w:rFonts w:ascii="Arial" w:hAnsi="Arial" w:cs="Arial"/>
          <w:sz w:val="20"/>
          <w:szCs w:val="20"/>
        </w:rPr>
        <w:t xml:space="preserve">’ workload is crucial. Therefore, there is a need for IT consulting resources for the expanding responsibilities at </w:t>
      </w:r>
      <w:r>
        <w:rPr>
          <w:rFonts w:ascii="Arial" w:hAnsi="Arial" w:cs="Arial"/>
          <w:sz w:val="20"/>
          <w:szCs w:val="20"/>
        </w:rPr>
        <w:t>CLIENT</w:t>
      </w:r>
      <w:r w:rsidR="0056382B" w:rsidRPr="0056382B">
        <w:rPr>
          <w:rFonts w:ascii="Arial" w:hAnsi="Arial" w:cs="Arial"/>
          <w:sz w:val="20"/>
          <w:szCs w:val="20"/>
        </w:rPr>
        <w:t>.</w:t>
      </w:r>
    </w:p>
    <w:p w14:paraId="036CBC35" w14:textId="77777777" w:rsidR="005530D0" w:rsidRPr="00356EB7" w:rsidRDefault="005530D0" w:rsidP="00AC5AAB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C69904" w14:textId="77777777" w:rsidR="00430DBB" w:rsidRPr="00356EB7" w:rsidRDefault="00430DBB" w:rsidP="00AC5AAB">
      <w:pPr>
        <w:jc w:val="both"/>
        <w:rPr>
          <w:rFonts w:ascii="Arial" w:hAnsi="Arial" w:cs="Arial"/>
          <w:sz w:val="20"/>
          <w:szCs w:val="20"/>
        </w:rPr>
      </w:pPr>
      <w:r w:rsidRPr="00356EB7">
        <w:rPr>
          <w:rFonts w:ascii="Arial" w:hAnsi="Arial" w:cs="Arial"/>
          <w:b/>
          <w:bCs/>
          <w:sz w:val="20"/>
          <w:szCs w:val="20"/>
        </w:rPr>
        <w:t>Mandatory Skill:</w:t>
      </w:r>
    </w:p>
    <w:p w14:paraId="05A8C200" w14:textId="77777777" w:rsidR="00EA3C94" w:rsidRPr="00356EB7" w:rsidRDefault="00EA3C94" w:rsidP="00AC5AAB">
      <w:pPr>
        <w:pStyle w:val="Default"/>
        <w:jc w:val="both"/>
        <w:rPr>
          <w:color w:val="auto"/>
          <w:sz w:val="20"/>
          <w:szCs w:val="20"/>
        </w:rPr>
      </w:pPr>
    </w:p>
    <w:p w14:paraId="0F262CD0" w14:textId="3D5A92B3" w:rsidR="0086549E" w:rsidRPr="0086549E" w:rsidRDefault="00EE193F" w:rsidP="00596DD0">
      <w:pPr>
        <w:numPr>
          <w:ilvl w:val="0"/>
          <w:numId w:val="31"/>
        </w:numPr>
        <w:rPr>
          <w:rFonts w:ascii="Arial" w:hAnsi="Arial" w:cs="Arial"/>
          <w:color w:val="000000"/>
          <w:sz w:val="20"/>
          <w:szCs w:val="20"/>
          <w:lang w:val="en-US"/>
        </w:rPr>
      </w:pPr>
      <w:r w:rsidRPr="00F703A4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Minimum 6 years of </w:t>
      </w:r>
      <w:r w:rsidR="0086549E" w:rsidRPr="0086549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Develop System Design</w:t>
      </w:r>
      <w:r w:rsidR="0086549E" w:rsidRPr="0086549E">
        <w:rPr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4691E681" w14:textId="77777777" w:rsidR="0086549E" w:rsidRPr="0086549E" w:rsidRDefault="0086549E" w:rsidP="00596DD0">
      <w:pPr>
        <w:numPr>
          <w:ilvl w:val="0"/>
          <w:numId w:val="32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Develops and prepares documents for the general design of solutions that meet system and security requirements, including the selection of alternative approaches.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6644AC84" w14:textId="77777777" w:rsidR="0086549E" w:rsidRPr="0086549E" w:rsidRDefault="0086549E" w:rsidP="00596DD0">
      <w:pPr>
        <w:numPr>
          <w:ilvl w:val="0"/>
          <w:numId w:val="33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Develops specifications for databases, communication systems, hardware, network, security, storage and software configurations.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739B32FE" w14:textId="77777777" w:rsidR="0086549E" w:rsidRPr="0086549E" w:rsidRDefault="0086549E" w:rsidP="00596DD0">
      <w:pPr>
        <w:numPr>
          <w:ilvl w:val="0"/>
          <w:numId w:val="34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Develops structured diagrams for the specifications of databases, communication systems, computer or storage area networks, security or network programs.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240041D2" w14:textId="77777777" w:rsidR="0086549E" w:rsidRPr="0086549E" w:rsidRDefault="0086549E" w:rsidP="00596DD0">
      <w:pPr>
        <w:numPr>
          <w:ilvl w:val="0"/>
          <w:numId w:val="35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 xml:space="preserve">Develop and maintain </w:t>
      </w:r>
      <w:r w:rsidRPr="0086549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PL/SQL Packages,</w:t>
      </w:r>
      <w:r w:rsidRPr="0086549E">
        <w:rPr>
          <w:rFonts w:ascii="Arial" w:hAnsi="Arial" w:cs="Arial"/>
          <w:color w:val="000000"/>
          <w:sz w:val="20"/>
          <w:szCs w:val="20"/>
          <w:lang w:val="en-US"/>
        </w:rPr>
        <w:t xml:space="preserve"> Stored Procedures, </w:t>
      </w:r>
      <w:r w:rsidRPr="0086549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Functions, Triggers, SQL</w:t>
      </w:r>
      <w:r w:rsidRPr="0086549E">
        <w:rPr>
          <w:rFonts w:ascii="Arial" w:hAnsi="Arial" w:cs="Arial"/>
          <w:color w:val="000000"/>
          <w:sz w:val="20"/>
          <w:szCs w:val="20"/>
          <w:lang w:val="en-US"/>
        </w:rPr>
        <w:t xml:space="preserve"> statements in </w:t>
      </w:r>
      <w:r w:rsidRPr="0086549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Oracle 12c.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38E9DF65" w14:textId="77777777" w:rsidR="0086549E" w:rsidRPr="0086549E" w:rsidRDefault="0086549E" w:rsidP="00596DD0">
      <w:pPr>
        <w:numPr>
          <w:ilvl w:val="0"/>
          <w:numId w:val="36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Develop system documentation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7F2BF1D1" w14:textId="77777777" w:rsidR="0086549E" w:rsidRPr="0086549E" w:rsidRDefault="0086549E" w:rsidP="00596DD0">
      <w:pPr>
        <w:numPr>
          <w:ilvl w:val="0"/>
          <w:numId w:val="37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Develop operational and installation procedures for communication systems, hardware, network, security, storage and software.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53E8CDBE" w14:textId="77777777" w:rsidR="0086549E" w:rsidRPr="0086549E" w:rsidRDefault="0086549E" w:rsidP="00596DD0">
      <w:pPr>
        <w:numPr>
          <w:ilvl w:val="0"/>
          <w:numId w:val="38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Develops guidelines and upgrade techniques of new operational procedures for the support of databases, hardware systems, operating systems software, network systems software, security and client server systems.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2529E4BE" w14:textId="77777777" w:rsidR="0086549E" w:rsidRPr="0086549E" w:rsidRDefault="0086549E" w:rsidP="00596DD0">
      <w:pPr>
        <w:numPr>
          <w:ilvl w:val="0"/>
          <w:numId w:val="39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Develops, compiles, maintains and documents configurations of the following: databases, servers, computers, security and network monitor systems, packaged programs, macros, utilities, and communication systems.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53390405" w14:textId="77777777" w:rsidR="0086549E" w:rsidRPr="0086549E" w:rsidRDefault="0086549E" w:rsidP="00596DD0">
      <w:pPr>
        <w:numPr>
          <w:ilvl w:val="0"/>
          <w:numId w:val="40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Perform System Coding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p w14:paraId="4D5C1A18" w14:textId="77777777" w:rsidR="0086549E" w:rsidRPr="0086549E" w:rsidRDefault="0086549E" w:rsidP="00596DD0">
      <w:pPr>
        <w:numPr>
          <w:ilvl w:val="0"/>
          <w:numId w:val="41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 xml:space="preserve">Create the program code </w:t>
      </w:r>
      <w:r w:rsidRPr="0086549E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in .NET and Low Code Application Platform (LCAP) environment.</w:t>
      </w:r>
      <w:r w:rsidRPr="0086549E">
        <w:rPr>
          <w:rFonts w:ascii="Arial" w:hAnsi="Arial" w:cs="Arial"/>
          <w:b/>
          <w:bCs/>
          <w:color w:val="000000"/>
          <w:sz w:val="20"/>
          <w:szCs w:val="20"/>
        </w:rPr>
        <w:t> </w:t>
      </w:r>
    </w:p>
    <w:p w14:paraId="6161E23C" w14:textId="77777777" w:rsidR="0086549E" w:rsidRPr="0086549E" w:rsidRDefault="0086549E" w:rsidP="00596DD0">
      <w:pPr>
        <w:numPr>
          <w:ilvl w:val="0"/>
          <w:numId w:val="42"/>
        </w:numPr>
        <w:rPr>
          <w:rFonts w:ascii="Arial" w:hAnsi="Arial" w:cs="Arial"/>
          <w:color w:val="000000"/>
          <w:sz w:val="20"/>
          <w:szCs w:val="20"/>
        </w:rPr>
      </w:pPr>
      <w:r w:rsidRPr="0086549E">
        <w:rPr>
          <w:rFonts w:ascii="Arial" w:hAnsi="Arial" w:cs="Arial"/>
          <w:color w:val="000000"/>
          <w:sz w:val="20"/>
          <w:szCs w:val="20"/>
          <w:lang w:val="en-US"/>
        </w:rPr>
        <w:t>Provide general programming assistance to other ITS programmers/projects as may be needed.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  <w:r w:rsidRPr="0086549E">
        <w:rPr>
          <w:rFonts w:ascii="Arial" w:hAnsi="Arial" w:cs="Arial"/>
          <w:color w:val="000000"/>
          <w:sz w:val="20"/>
          <w:szCs w:val="20"/>
        </w:rPr>
        <w:br/>
      </w:r>
      <w:r w:rsidRPr="0086549E">
        <w:rPr>
          <w:rFonts w:ascii="Arial" w:hAnsi="Arial" w:cs="Arial"/>
          <w:color w:val="000000"/>
          <w:sz w:val="20"/>
          <w:szCs w:val="20"/>
          <w:lang w:val="en-US"/>
        </w:rPr>
        <w:t>Test and maintain the program code to make sure it meets all the functional requirements.</w:t>
      </w:r>
      <w:r w:rsidRPr="0086549E">
        <w:rPr>
          <w:rFonts w:ascii="Arial" w:hAnsi="Arial" w:cs="Arial"/>
          <w:color w:val="000000"/>
          <w:sz w:val="20"/>
          <w:szCs w:val="20"/>
        </w:rPr>
        <w:t> </w:t>
      </w:r>
    </w:p>
    <w:sectPr w:rsidR="0086549E" w:rsidRPr="0086549E" w:rsidSect="00AC5AAB">
      <w:pgSz w:w="11906" w:h="16838"/>
      <w:pgMar w:top="900" w:right="1016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79B9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82270"/>
    <w:multiLevelType w:val="multilevel"/>
    <w:tmpl w:val="C96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D0D7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59085F"/>
    <w:multiLevelType w:val="multilevel"/>
    <w:tmpl w:val="9156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F112A"/>
    <w:multiLevelType w:val="multilevel"/>
    <w:tmpl w:val="4984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D0200"/>
    <w:multiLevelType w:val="multilevel"/>
    <w:tmpl w:val="E32E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E92319"/>
    <w:multiLevelType w:val="multilevel"/>
    <w:tmpl w:val="7C6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14316"/>
    <w:multiLevelType w:val="hybridMultilevel"/>
    <w:tmpl w:val="C1FEC3A8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0A127F1B"/>
    <w:multiLevelType w:val="multilevel"/>
    <w:tmpl w:val="0C4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EE273D"/>
    <w:multiLevelType w:val="hybridMultilevel"/>
    <w:tmpl w:val="0F72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D745C"/>
    <w:multiLevelType w:val="multilevel"/>
    <w:tmpl w:val="919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7652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D7129D1"/>
    <w:multiLevelType w:val="multilevel"/>
    <w:tmpl w:val="007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A57B37"/>
    <w:multiLevelType w:val="multilevel"/>
    <w:tmpl w:val="8BFC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4F293C"/>
    <w:multiLevelType w:val="multilevel"/>
    <w:tmpl w:val="2CE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5042F3"/>
    <w:multiLevelType w:val="multilevel"/>
    <w:tmpl w:val="71F8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967583"/>
    <w:multiLevelType w:val="multilevel"/>
    <w:tmpl w:val="DC82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766BD"/>
    <w:multiLevelType w:val="multilevel"/>
    <w:tmpl w:val="6590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A27A8"/>
    <w:multiLevelType w:val="multilevel"/>
    <w:tmpl w:val="1A76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84CC5"/>
    <w:multiLevelType w:val="hybridMultilevel"/>
    <w:tmpl w:val="802C8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94854"/>
    <w:multiLevelType w:val="multilevel"/>
    <w:tmpl w:val="E9C0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FE28D7"/>
    <w:multiLevelType w:val="multilevel"/>
    <w:tmpl w:val="DF5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E25D34"/>
    <w:multiLevelType w:val="multilevel"/>
    <w:tmpl w:val="C45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6A2441"/>
    <w:multiLevelType w:val="multilevel"/>
    <w:tmpl w:val="2C0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03158E"/>
    <w:multiLevelType w:val="multilevel"/>
    <w:tmpl w:val="1B54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433E91"/>
    <w:multiLevelType w:val="hybridMultilevel"/>
    <w:tmpl w:val="DD686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B934F4"/>
    <w:multiLevelType w:val="hybridMultilevel"/>
    <w:tmpl w:val="42F66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F62A92"/>
    <w:multiLevelType w:val="hybridMultilevel"/>
    <w:tmpl w:val="9AD0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316C37"/>
    <w:multiLevelType w:val="multilevel"/>
    <w:tmpl w:val="B0A8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116EC0"/>
    <w:multiLevelType w:val="multilevel"/>
    <w:tmpl w:val="31E0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D4DB0"/>
    <w:multiLevelType w:val="hybridMultilevel"/>
    <w:tmpl w:val="290C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90820"/>
    <w:multiLevelType w:val="multilevel"/>
    <w:tmpl w:val="A7E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661CB"/>
    <w:multiLevelType w:val="hybridMultilevel"/>
    <w:tmpl w:val="C94E662A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674C1722"/>
    <w:multiLevelType w:val="hybridMultilevel"/>
    <w:tmpl w:val="3DA2D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A6A48"/>
    <w:multiLevelType w:val="hybridMultilevel"/>
    <w:tmpl w:val="1FDA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D2674"/>
    <w:multiLevelType w:val="multilevel"/>
    <w:tmpl w:val="D1E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250046"/>
    <w:multiLevelType w:val="multilevel"/>
    <w:tmpl w:val="76B2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4B74FB"/>
    <w:multiLevelType w:val="multilevel"/>
    <w:tmpl w:val="235C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0B46D3"/>
    <w:multiLevelType w:val="hybridMultilevel"/>
    <w:tmpl w:val="2D522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ABB3E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A581D"/>
    <w:multiLevelType w:val="multilevel"/>
    <w:tmpl w:val="0EF4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06324"/>
    <w:multiLevelType w:val="multilevel"/>
    <w:tmpl w:val="4130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067040">
    <w:abstractNumId w:val="38"/>
  </w:num>
  <w:num w:numId="2" w16cid:durableId="1346518447">
    <w:abstractNumId w:val="33"/>
  </w:num>
  <w:num w:numId="3" w16cid:durableId="1985312065">
    <w:abstractNumId w:val="2"/>
  </w:num>
  <w:num w:numId="4" w16cid:durableId="1059745941">
    <w:abstractNumId w:val="33"/>
  </w:num>
  <w:num w:numId="5" w16cid:durableId="221597718">
    <w:abstractNumId w:val="27"/>
  </w:num>
  <w:num w:numId="6" w16cid:durableId="1079444787">
    <w:abstractNumId w:val="0"/>
  </w:num>
  <w:num w:numId="7" w16cid:durableId="894583906">
    <w:abstractNumId w:val="25"/>
  </w:num>
  <w:num w:numId="8" w16cid:durableId="1386562220">
    <w:abstractNumId w:val="9"/>
  </w:num>
  <w:num w:numId="9" w16cid:durableId="233056143">
    <w:abstractNumId w:val="11"/>
  </w:num>
  <w:num w:numId="10" w16cid:durableId="1945574869">
    <w:abstractNumId w:val="26"/>
  </w:num>
  <w:num w:numId="11" w16cid:durableId="893464628">
    <w:abstractNumId w:val="21"/>
  </w:num>
  <w:num w:numId="12" w16cid:durableId="1702436499">
    <w:abstractNumId w:val="6"/>
  </w:num>
  <w:num w:numId="13" w16cid:durableId="447238837">
    <w:abstractNumId w:val="29"/>
  </w:num>
  <w:num w:numId="14" w16cid:durableId="1807897194">
    <w:abstractNumId w:val="22"/>
  </w:num>
  <w:num w:numId="15" w16cid:durableId="1647323352">
    <w:abstractNumId w:val="24"/>
  </w:num>
  <w:num w:numId="16" w16cid:durableId="131287843">
    <w:abstractNumId w:val="13"/>
  </w:num>
  <w:num w:numId="17" w16cid:durableId="296766448">
    <w:abstractNumId w:val="31"/>
  </w:num>
  <w:num w:numId="18" w16cid:durableId="527380391">
    <w:abstractNumId w:val="17"/>
  </w:num>
  <w:num w:numId="19" w16cid:durableId="267583550">
    <w:abstractNumId w:val="16"/>
  </w:num>
  <w:num w:numId="20" w16cid:durableId="2057242423">
    <w:abstractNumId w:val="34"/>
  </w:num>
  <w:num w:numId="21" w16cid:durableId="2042896103">
    <w:abstractNumId w:val="19"/>
  </w:num>
  <w:num w:numId="22" w16cid:durableId="2069300986">
    <w:abstractNumId w:val="30"/>
  </w:num>
  <w:num w:numId="23" w16cid:durableId="796946112">
    <w:abstractNumId w:val="7"/>
  </w:num>
  <w:num w:numId="24" w16cid:durableId="1054083838">
    <w:abstractNumId w:val="32"/>
  </w:num>
  <w:num w:numId="25" w16cid:durableId="771896005">
    <w:abstractNumId w:val="4"/>
  </w:num>
  <w:num w:numId="26" w16cid:durableId="963732826">
    <w:abstractNumId w:val="3"/>
  </w:num>
  <w:num w:numId="27" w16cid:durableId="772092904">
    <w:abstractNumId w:val="10"/>
  </w:num>
  <w:num w:numId="28" w16cid:durableId="1329476000">
    <w:abstractNumId w:val="18"/>
  </w:num>
  <w:num w:numId="29" w16cid:durableId="1339389127">
    <w:abstractNumId w:val="35"/>
  </w:num>
  <w:num w:numId="30" w16cid:durableId="720714288">
    <w:abstractNumId w:val="39"/>
  </w:num>
  <w:num w:numId="31" w16cid:durableId="778723010">
    <w:abstractNumId w:val="1"/>
  </w:num>
  <w:num w:numId="32" w16cid:durableId="2017003512">
    <w:abstractNumId w:val="37"/>
  </w:num>
  <w:num w:numId="33" w16cid:durableId="324403871">
    <w:abstractNumId w:val="36"/>
  </w:num>
  <w:num w:numId="34" w16cid:durableId="844129133">
    <w:abstractNumId w:val="28"/>
  </w:num>
  <w:num w:numId="35" w16cid:durableId="1909654999">
    <w:abstractNumId w:val="15"/>
  </w:num>
  <w:num w:numId="36" w16cid:durableId="1367561671">
    <w:abstractNumId w:val="20"/>
  </w:num>
  <w:num w:numId="37" w16cid:durableId="886140588">
    <w:abstractNumId w:val="8"/>
  </w:num>
  <w:num w:numId="38" w16cid:durableId="984579744">
    <w:abstractNumId w:val="5"/>
  </w:num>
  <w:num w:numId="39" w16cid:durableId="552469393">
    <w:abstractNumId w:val="14"/>
  </w:num>
  <w:num w:numId="40" w16cid:durableId="1487285134">
    <w:abstractNumId w:val="40"/>
  </w:num>
  <w:num w:numId="41" w16cid:durableId="106778973">
    <w:abstractNumId w:val="12"/>
  </w:num>
  <w:num w:numId="42" w16cid:durableId="12854265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07"/>
    <w:rsid w:val="00032801"/>
    <w:rsid w:val="00035D97"/>
    <w:rsid w:val="00044782"/>
    <w:rsid w:val="00054B1C"/>
    <w:rsid w:val="00073566"/>
    <w:rsid w:val="000A0AB4"/>
    <w:rsid w:val="000A1153"/>
    <w:rsid w:val="000B4C3A"/>
    <w:rsid w:val="000B7C83"/>
    <w:rsid w:val="000C25CD"/>
    <w:rsid w:val="000E71C6"/>
    <w:rsid w:val="000F227B"/>
    <w:rsid w:val="000F3C82"/>
    <w:rsid w:val="0011542A"/>
    <w:rsid w:val="00130FFB"/>
    <w:rsid w:val="00133D70"/>
    <w:rsid w:val="00134F02"/>
    <w:rsid w:val="00151F01"/>
    <w:rsid w:val="00157947"/>
    <w:rsid w:val="00161FC3"/>
    <w:rsid w:val="0018311A"/>
    <w:rsid w:val="00183F8C"/>
    <w:rsid w:val="00184EE3"/>
    <w:rsid w:val="00195C02"/>
    <w:rsid w:val="001A5968"/>
    <w:rsid w:val="001D5FC5"/>
    <w:rsid w:val="001E3821"/>
    <w:rsid w:val="001F0507"/>
    <w:rsid w:val="002241A7"/>
    <w:rsid w:val="00242F80"/>
    <w:rsid w:val="0024300B"/>
    <w:rsid w:val="00296103"/>
    <w:rsid w:val="002A4465"/>
    <w:rsid w:val="002A7527"/>
    <w:rsid w:val="002C098F"/>
    <w:rsid w:val="002E2912"/>
    <w:rsid w:val="0030003E"/>
    <w:rsid w:val="003544A5"/>
    <w:rsid w:val="00356EB7"/>
    <w:rsid w:val="003804D7"/>
    <w:rsid w:val="003847D5"/>
    <w:rsid w:val="0038530C"/>
    <w:rsid w:val="00387070"/>
    <w:rsid w:val="003B7E2F"/>
    <w:rsid w:val="003E60BA"/>
    <w:rsid w:val="003F1046"/>
    <w:rsid w:val="00430DBB"/>
    <w:rsid w:val="004473F5"/>
    <w:rsid w:val="00487B0C"/>
    <w:rsid w:val="004A4D1B"/>
    <w:rsid w:val="004B188F"/>
    <w:rsid w:val="004E4616"/>
    <w:rsid w:val="00511D28"/>
    <w:rsid w:val="005530D0"/>
    <w:rsid w:val="0056382B"/>
    <w:rsid w:val="0059381F"/>
    <w:rsid w:val="00596DD0"/>
    <w:rsid w:val="00596F76"/>
    <w:rsid w:val="005A665C"/>
    <w:rsid w:val="005C5AAD"/>
    <w:rsid w:val="005D1B76"/>
    <w:rsid w:val="005D1BC2"/>
    <w:rsid w:val="005E77FE"/>
    <w:rsid w:val="005F4FE3"/>
    <w:rsid w:val="00615165"/>
    <w:rsid w:val="00625607"/>
    <w:rsid w:val="00627B23"/>
    <w:rsid w:val="0064337F"/>
    <w:rsid w:val="006445BE"/>
    <w:rsid w:val="00656910"/>
    <w:rsid w:val="006D6AF6"/>
    <w:rsid w:val="006F2F01"/>
    <w:rsid w:val="007220E7"/>
    <w:rsid w:val="00734044"/>
    <w:rsid w:val="00741507"/>
    <w:rsid w:val="00751EEA"/>
    <w:rsid w:val="00767A19"/>
    <w:rsid w:val="007733EF"/>
    <w:rsid w:val="007C74F1"/>
    <w:rsid w:val="007E6510"/>
    <w:rsid w:val="0080656A"/>
    <w:rsid w:val="00835BB4"/>
    <w:rsid w:val="00843113"/>
    <w:rsid w:val="0086549E"/>
    <w:rsid w:val="008750C0"/>
    <w:rsid w:val="00875626"/>
    <w:rsid w:val="008B13CA"/>
    <w:rsid w:val="008B58DB"/>
    <w:rsid w:val="008F309A"/>
    <w:rsid w:val="008F5BF0"/>
    <w:rsid w:val="00905E38"/>
    <w:rsid w:val="00924B2A"/>
    <w:rsid w:val="00947881"/>
    <w:rsid w:val="009966AF"/>
    <w:rsid w:val="009B2937"/>
    <w:rsid w:val="009D7DA2"/>
    <w:rsid w:val="009E1160"/>
    <w:rsid w:val="00A20BAE"/>
    <w:rsid w:val="00A23F63"/>
    <w:rsid w:val="00A267C3"/>
    <w:rsid w:val="00A46705"/>
    <w:rsid w:val="00A54EF6"/>
    <w:rsid w:val="00A62852"/>
    <w:rsid w:val="00A7313B"/>
    <w:rsid w:val="00AA47A8"/>
    <w:rsid w:val="00AA7C84"/>
    <w:rsid w:val="00AC5AAB"/>
    <w:rsid w:val="00AC6822"/>
    <w:rsid w:val="00AD0278"/>
    <w:rsid w:val="00AE3322"/>
    <w:rsid w:val="00B87533"/>
    <w:rsid w:val="00C017AB"/>
    <w:rsid w:val="00C04139"/>
    <w:rsid w:val="00C2151D"/>
    <w:rsid w:val="00C3719E"/>
    <w:rsid w:val="00C47D4E"/>
    <w:rsid w:val="00C51D1F"/>
    <w:rsid w:val="00C81643"/>
    <w:rsid w:val="00C92211"/>
    <w:rsid w:val="00CB4B1B"/>
    <w:rsid w:val="00CC2E4B"/>
    <w:rsid w:val="00CD26FD"/>
    <w:rsid w:val="00D1158E"/>
    <w:rsid w:val="00D7783E"/>
    <w:rsid w:val="00D80774"/>
    <w:rsid w:val="00DE61FD"/>
    <w:rsid w:val="00E10F56"/>
    <w:rsid w:val="00E727E8"/>
    <w:rsid w:val="00E72D8A"/>
    <w:rsid w:val="00E77506"/>
    <w:rsid w:val="00E979B5"/>
    <w:rsid w:val="00EA3C94"/>
    <w:rsid w:val="00EB68A6"/>
    <w:rsid w:val="00EE193F"/>
    <w:rsid w:val="00F06CB2"/>
    <w:rsid w:val="00F1203A"/>
    <w:rsid w:val="00F16A57"/>
    <w:rsid w:val="00F21111"/>
    <w:rsid w:val="00F30FE6"/>
    <w:rsid w:val="00F35450"/>
    <w:rsid w:val="00F375F3"/>
    <w:rsid w:val="00F469BB"/>
    <w:rsid w:val="00F60124"/>
    <w:rsid w:val="00F703A4"/>
    <w:rsid w:val="00FC1D74"/>
    <w:rsid w:val="00FC75E1"/>
    <w:rsid w:val="00FE25EC"/>
    <w:rsid w:val="00FE58F9"/>
    <w:rsid w:val="00FF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84AB"/>
  <w15:chartTrackingRefBased/>
  <w15:docId w15:val="{AC03A86C-4F49-4296-85CC-00E3C1E1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EF"/>
  </w:style>
  <w:style w:type="paragraph" w:styleId="Heading1">
    <w:name w:val="heading 1"/>
    <w:basedOn w:val="Normal"/>
    <w:next w:val="Normal"/>
    <w:link w:val="Heading1Char"/>
    <w:uiPriority w:val="9"/>
    <w:qFormat/>
    <w:rsid w:val="007733E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3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3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3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3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3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3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3E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3E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3E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3E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3E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3E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3E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3E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733EF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33E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3E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3E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3EF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33E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3E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3E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3E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733EF"/>
    <w:rPr>
      <w:b/>
      <w:bCs/>
      <w:smallCaps/>
      <w:color w:val="0E2841" w:themeColor="text2"/>
      <w:u w:val="single"/>
    </w:rPr>
  </w:style>
  <w:style w:type="paragraph" w:customStyle="1" w:styleId="Default">
    <w:name w:val="Default"/>
    <w:rsid w:val="00195C0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3EF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7733EF"/>
    <w:rPr>
      <w:b/>
      <w:bCs/>
    </w:rPr>
  </w:style>
  <w:style w:type="character" w:styleId="Emphasis">
    <w:name w:val="Emphasis"/>
    <w:basedOn w:val="DefaultParagraphFont"/>
    <w:uiPriority w:val="20"/>
    <w:qFormat/>
    <w:rsid w:val="007733EF"/>
    <w:rPr>
      <w:i/>
      <w:iCs/>
    </w:rPr>
  </w:style>
  <w:style w:type="paragraph" w:styleId="NoSpacing">
    <w:name w:val="No Spacing"/>
    <w:uiPriority w:val="1"/>
    <w:qFormat/>
    <w:rsid w:val="007733EF"/>
  </w:style>
  <w:style w:type="character" w:styleId="SubtleEmphasis">
    <w:name w:val="Subtle Emphasis"/>
    <w:basedOn w:val="DefaultParagraphFont"/>
    <w:uiPriority w:val="19"/>
    <w:qFormat/>
    <w:rsid w:val="007733E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733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733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33EF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D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D215C-9A77-4303-B72D-4F8CF7F9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Francis</dc:creator>
  <cp:keywords/>
  <dc:description/>
  <cp:lastModifiedBy>John Francis</cp:lastModifiedBy>
  <cp:revision>144</cp:revision>
  <dcterms:created xsi:type="dcterms:W3CDTF">2024-12-09T13:57:00Z</dcterms:created>
  <dcterms:modified xsi:type="dcterms:W3CDTF">2025-01-28T16:00:00Z</dcterms:modified>
</cp:coreProperties>
</file>