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163C" w14:textId="77777777" w:rsidR="00500BB1" w:rsidRPr="00500BB1" w:rsidRDefault="00500BB1" w:rsidP="00273DA7">
      <w:pPr>
        <w:jc w:val="center"/>
        <w:rPr>
          <w:rFonts w:ascii="Times New Roman" w:eastAsia="Times New Roman" w:hAnsi="Times New Roman" w:cs="Times New Roman"/>
          <w:b/>
          <w:sz w:val="36"/>
          <w:szCs w:val="28"/>
        </w:rPr>
      </w:pPr>
      <w:r w:rsidRPr="00500BB1">
        <w:rPr>
          <w:rFonts w:ascii="Times New Roman" w:eastAsia="Times New Roman" w:hAnsi="Times New Roman" w:cs="Times New Roman"/>
          <w:b/>
          <w:sz w:val="36"/>
          <w:szCs w:val="28"/>
        </w:rPr>
        <w:t>Financial Calculator: Accurate Computation Engine for Banking and Analytics</w:t>
      </w:r>
    </w:p>
    <w:p w14:paraId="2698A193" w14:textId="3C7E938B" w:rsidR="00500BB1" w:rsidRDefault="00500BB1" w:rsidP="00500BB1">
      <w:pPr>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487B38B4" w14:textId="77777777" w:rsidR="00500BB1" w:rsidRDefault="00500BB1" w:rsidP="00500BB1">
      <w:pPr>
        <w:jc w:val="center"/>
        <w:rPr>
          <w:rFonts w:ascii="Times New Roman" w:eastAsia="Times New Roman" w:hAnsi="Times New Roman" w:cs="Times New Roman"/>
          <w:sz w:val="28"/>
        </w:rPr>
      </w:pPr>
    </w:p>
    <w:p w14:paraId="3A3B22FD" w14:textId="77777777" w:rsidR="00500BB1" w:rsidRDefault="00500BB1" w:rsidP="00500BB1">
      <w:pPr>
        <w:jc w:val="center"/>
        <w:rPr>
          <w:rFonts w:ascii="Times New Roman" w:eastAsia="Times New Roman" w:hAnsi="Times New Roman" w:cs="Times New Roman"/>
          <w:b/>
          <w:bCs/>
          <w:sz w:val="32"/>
          <w:szCs w:val="32"/>
        </w:rPr>
      </w:pPr>
      <w:r>
        <w:rPr>
          <w:rFonts w:ascii="Times New Roman" w:eastAsia="Times New Roman" w:hAnsi="Times New Roman" w:cs="Times New Roman"/>
          <w:i/>
          <w:sz w:val="28"/>
        </w:rPr>
        <w:t>Submitted in the partial fulfilment for the Course of</w:t>
      </w:r>
      <w:r>
        <w:rPr>
          <w:rFonts w:ascii="Times New Roman" w:eastAsia="Times New Roman" w:hAnsi="Times New Roman" w:cs="Times New Roman"/>
          <w:i/>
          <w:sz w:val="28"/>
          <w:lang w:val="en-US"/>
        </w:rPr>
        <w:t xml:space="preserve"> </w:t>
      </w:r>
    </w:p>
    <w:p w14:paraId="42F78D3A" w14:textId="29BF1D98" w:rsidR="00500BB1" w:rsidRDefault="00500BB1" w:rsidP="00500BB1">
      <w:pPr>
        <w:jc w:val="center"/>
        <w:rPr>
          <w:rFonts w:ascii="Times New Roman" w:eastAsia="Times New Roman" w:hAnsi="Times New Roman" w:cs="Times New Roman"/>
          <w:color w:val="36363D"/>
          <w:sz w:val="32"/>
          <w:szCs w:val="32"/>
        </w:rPr>
      </w:pPr>
      <w:r>
        <w:rPr>
          <w:rFonts w:ascii="Times New Roman" w:eastAsia="Times New Roman" w:hAnsi="Times New Roman" w:cs="Times New Roman"/>
          <w:b/>
          <w:bCs/>
          <w:iCs/>
          <w:sz w:val="28"/>
          <w:szCs w:val="32"/>
          <w:lang w:val="en-US"/>
        </w:rPr>
        <w:t>CSA1232-</w:t>
      </w:r>
      <w:r w:rsidRPr="00500BB1">
        <w:t xml:space="preserve"> </w:t>
      </w:r>
      <w:r w:rsidRPr="00500BB1">
        <w:rPr>
          <w:rFonts w:ascii="Times New Roman" w:eastAsia="Times New Roman" w:hAnsi="Times New Roman" w:cs="Times New Roman"/>
          <w:b/>
          <w:bCs/>
          <w:iCs/>
          <w:sz w:val="28"/>
          <w:szCs w:val="32"/>
          <w:lang w:val="en-US"/>
        </w:rPr>
        <w:t>Computer Architecture for Microprocessor Design</w:t>
      </w:r>
      <w:r>
        <w:rPr>
          <w:rFonts w:ascii="Times New Roman" w:eastAsia="Times New Roman" w:hAnsi="Times New Roman" w:cs="Times New Roman"/>
          <w:b/>
          <w:bCs/>
          <w:iCs/>
          <w:sz w:val="28"/>
          <w:szCs w:val="32"/>
          <w:lang w:val="en-US"/>
        </w:rPr>
        <w:t xml:space="preserve"> </w:t>
      </w:r>
    </w:p>
    <w:p w14:paraId="2DF1B573" w14:textId="77777777"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i/>
          <w:sz w:val="28"/>
        </w:rPr>
        <w:br/>
        <w:t>to the award of the degree of</w:t>
      </w:r>
    </w:p>
    <w:p w14:paraId="2CCACC47" w14:textId="77777777" w:rsidR="00500BB1" w:rsidRDefault="00500BB1" w:rsidP="00500BB1">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7B0B8EEA" w14:textId="77777777" w:rsidR="00500BB1" w:rsidRDefault="00500BB1" w:rsidP="00500BB1">
      <w:pPr>
        <w:jc w:val="center"/>
        <w:rPr>
          <w:rFonts w:ascii="Times New Roman" w:eastAsia="Times New Roman" w:hAnsi="Times New Roman" w:cs="Times New Roman"/>
          <w:b/>
          <w:bCs/>
          <w:sz w:val="28"/>
        </w:rPr>
      </w:pPr>
      <w:r>
        <w:rPr>
          <w:rFonts w:ascii="Times New Roman" w:eastAsia="Times New Roman" w:hAnsi="Times New Roman" w:cs="Times New Roman"/>
          <w:b/>
          <w:sz w:val="28"/>
        </w:rPr>
        <w:t>IN</w:t>
      </w:r>
    </w:p>
    <w:p w14:paraId="0576A005" w14:textId="77777777" w:rsidR="00500BB1" w:rsidRDefault="00500BB1" w:rsidP="00500BB1">
      <w:pPr>
        <w:jc w:val="center"/>
        <w:rPr>
          <w:rFonts w:ascii="Times New Roman" w:eastAsia="Times New Roman" w:hAnsi="Times New Roman" w:cs="Times New Roman"/>
          <w:b/>
          <w:bCs/>
          <w:color w:val="36363D"/>
          <w:sz w:val="28"/>
        </w:rPr>
      </w:pPr>
      <w:r>
        <w:rPr>
          <w:rFonts w:ascii="Times New Roman" w:eastAsia="Times New Roman" w:hAnsi="Times New Roman" w:cs="Times New Roman"/>
          <w:b/>
          <w:bCs/>
          <w:color w:val="36363D"/>
          <w:sz w:val="28"/>
          <w:lang w:val="en-US"/>
        </w:rPr>
        <w:t xml:space="preserve">Computer Science &amp; Engineering </w:t>
      </w:r>
    </w:p>
    <w:p w14:paraId="32E5A0C8" w14:textId="77777777" w:rsidR="00500BB1" w:rsidRPr="007048C0" w:rsidRDefault="00500BB1" w:rsidP="00500BB1">
      <w:pPr>
        <w:jc w:val="center"/>
        <w:rPr>
          <w:rFonts w:ascii="Times New Roman" w:eastAsia="Times New Roman" w:hAnsi="Times New Roman" w:cs="Times New Roman"/>
          <w:b/>
          <w:sz w:val="4"/>
          <w:szCs w:val="2"/>
        </w:rPr>
      </w:pPr>
    </w:p>
    <w:p w14:paraId="2E55DEA4" w14:textId="77777777" w:rsidR="00500BB1" w:rsidRDefault="00500BB1" w:rsidP="00500BB1">
      <w:pPr>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2F4B0615" w14:textId="1AE19AFF" w:rsidR="00500BB1" w:rsidRPr="009B1CE9" w:rsidRDefault="00500BB1" w:rsidP="00500BB1">
      <w:pPr>
        <w:jc w:val="center"/>
        <w:rPr>
          <w:rFonts w:ascii="Times New Roman" w:eastAsia="Times New Roman" w:hAnsi="Times New Roman" w:cs="Times New Roman"/>
          <w:b/>
          <w:bCs/>
          <w:color w:val="36363D"/>
          <w:sz w:val="28"/>
          <w:lang w:val="en-US"/>
        </w:rPr>
      </w:pPr>
      <w:bookmarkStart w:id="0" w:name="_Hlk212050993"/>
      <w:r>
        <w:rPr>
          <w:rFonts w:ascii="Times New Roman" w:eastAsia="Times New Roman" w:hAnsi="Times New Roman" w:cs="Times New Roman"/>
          <w:color w:val="36363D"/>
          <w:sz w:val="28"/>
          <w:lang w:val="en-US"/>
        </w:rPr>
        <w:t xml:space="preserve"> </w:t>
      </w:r>
      <w:proofErr w:type="spellStart"/>
      <w:r w:rsidRPr="009B1CE9">
        <w:rPr>
          <w:rFonts w:ascii="Times New Roman" w:eastAsia="Times New Roman" w:hAnsi="Times New Roman" w:cs="Times New Roman"/>
          <w:b/>
          <w:bCs/>
          <w:color w:val="36363D"/>
          <w:sz w:val="28"/>
          <w:lang w:val="en-US"/>
        </w:rPr>
        <w:t>K.B.Devarshan</w:t>
      </w:r>
      <w:proofErr w:type="spellEnd"/>
      <w:r w:rsidRPr="009B1CE9">
        <w:rPr>
          <w:rFonts w:ascii="Times New Roman" w:eastAsia="Times New Roman" w:hAnsi="Times New Roman" w:cs="Times New Roman"/>
          <w:b/>
          <w:bCs/>
          <w:color w:val="36363D"/>
          <w:sz w:val="28"/>
          <w:lang w:val="en-US"/>
        </w:rPr>
        <w:t>.</w:t>
      </w:r>
      <w:r w:rsidR="009B1CE9">
        <w:rPr>
          <w:rFonts w:ascii="Times New Roman" w:eastAsia="Times New Roman" w:hAnsi="Times New Roman" w:cs="Times New Roman"/>
          <w:b/>
          <w:bCs/>
          <w:color w:val="36363D"/>
          <w:sz w:val="28"/>
          <w:lang w:val="en-US"/>
        </w:rPr>
        <w:t>(192511426)</w:t>
      </w:r>
    </w:p>
    <w:p w14:paraId="42FB9785" w14:textId="1B7B9402" w:rsidR="00500BB1" w:rsidRPr="009B1CE9" w:rsidRDefault="00500BB1" w:rsidP="00500BB1">
      <w:pPr>
        <w:jc w:val="center"/>
        <w:rPr>
          <w:rFonts w:ascii="Times New Roman" w:eastAsia="Times New Roman" w:hAnsi="Times New Roman" w:cs="Times New Roman"/>
          <w:b/>
          <w:bCs/>
          <w:color w:val="36363D"/>
          <w:sz w:val="28"/>
        </w:rPr>
      </w:pPr>
      <w:proofErr w:type="spellStart"/>
      <w:r w:rsidRPr="009B1CE9">
        <w:rPr>
          <w:rFonts w:ascii="Times New Roman" w:eastAsia="Times New Roman" w:hAnsi="Times New Roman" w:cs="Times New Roman"/>
          <w:b/>
          <w:bCs/>
          <w:color w:val="36363D"/>
          <w:sz w:val="28"/>
          <w:lang w:val="en-US"/>
        </w:rPr>
        <w:t>B.M.Tholtamilarivan</w:t>
      </w:r>
      <w:proofErr w:type="spellEnd"/>
      <w:r w:rsidRPr="009B1CE9">
        <w:rPr>
          <w:rFonts w:ascii="Times New Roman" w:eastAsia="Times New Roman" w:hAnsi="Times New Roman" w:cs="Times New Roman"/>
          <w:b/>
          <w:bCs/>
          <w:color w:val="36363D"/>
          <w:sz w:val="28"/>
          <w:lang w:val="en-US"/>
        </w:rPr>
        <w:t>.</w:t>
      </w:r>
      <w:r w:rsidR="009B1CE9">
        <w:rPr>
          <w:rFonts w:ascii="Times New Roman" w:eastAsia="Times New Roman" w:hAnsi="Times New Roman" w:cs="Times New Roman"/>
          <w:b/>
          <w:bCs/>
          <w:color w:val="36363D"/>
          <w:sz w:val="28"/>
          <w:lang w:val="en-US"/>
        </w:rPr>
        <w:t>(192511089)</w:t>
      </w:r>
    </w:p>
    <w:bookmarkEnd w:id="0"/>
    <w:p w14:paraId="6C351890" w14:textId="77777777" w:rsidR="00500BB1" w:rsidRDefault="00500BB1" w:rsidP="00500BB1">
      <w:pPr>
        <w:spacing w:after="0"/>
        <w:jc w:val="center"/>
        <w:rPr>
          <w:rFonts w:ascii="Times New Roman" w:eastAsia="Times New Roman" w:hAnsi="Times New Roman" w:cs="Times New Roman"/>
          <w:b/>
          <w:sz w:val="28"/>
        </w:rPr>
      </w:pPr>
    </w:p>
    <w:p w14:paraId="4BFC2A59" w14:textId="77777777"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007C563F" w14:textId="3356EE69" w:rsidR="00500BB1" w:rsidRDefault="00500BB1" w:rsidP="00500BB1">
      <w:pPr>
        <w:jc w:val="center"/>
        <w:rPr>
          <w:rFonts w:ascii="Times New Roman" w:eastAsia="Times New Roman" w:hAnsi="Times New Roman" w:cs="Times New Roman"/>
          <w:b/>
          <w:sz w:val="28"/>
        </w:rPr>
      </w:pPr>
      <w:proofErr w:type="spellStart"/>
      <w:r>
        <w:rPr>
          <w:rFonts w:ascii="Times New Roman" w:eastAsia="Times New Roman" w:hAnsi="Times New Roman" w:cs="Times New Roman"/>
          <w:b/>
          <w:sz w:val="28"/>
        </w:rPr>
        <w:t>Dr.Anoop</w:t>
      </w:r>
      <w:proofErr w:type="spellEnd"/>
      <w:r>
        <w:rPr>
          <w:rFonts w:ascii="Times New Roman" w:eastAsia="Times New Roman" w:hAnsi="Times New Roman" w:cs="Times New Roman"/>
          <w:b/>
          <w:sz w:val="28"/>
        </w:rPr>
        <w:t xml:space="preserve"> M</w:t>
      </w:r>
    </w:p>
    <w:p w14:paraId="410E5B34" w14:textId="3F77A801" w:rsidR="00500BB1" w:rsidRPr="007048C0" w:rsidRDefault="00500BB1" w:rsidP="00500BB1">
      <w:pPr>
        <w:jc w:val="center"/>
        <w:rPr>
          <w:rFonts w:ascii="Times New Roman" w:eastAsia="Times New Roman" w:hAnsi="Times New Roman" w:cs="Times New Roman"/>
          <w:b/>
          <w:sz w:val="36"/>
          <w:szCs w:val="36"/>
        </w:rPr>
      </w:pPr>
      <w:proofErr w:type="spellStart"/>
      <w:r>
        <w:rPr>
          <w:rFonts w:ascii="Times New Roman" w:eastAsia="Times New Roman" w:hAnsi="Times New Roman" w:cs="Times New Roman"/>
          <w:b/>
          <w:sz w:val="28"/>
        </w:rPr>
        <w:t>Dr.Jayasakthi</w:t>
      </w:r>
      <w:proofErr w:type="spellEnd"/>
      <w:r>
        <w:rPr>
          <w:rFonts w:ascii="Times New Roman" w:eastAsia="Times New Roman" w:hAnsi="Times New Roman" w:cs="Times New Roman"/>
          <w:b/>
          <w:sz w:val="28"/>
        </w:rPr>
        <w:t xml:space="preserve"> Velmurugan K</w:t>
      </w:r>
    </w:p>
    <w:p w14:paraId="3D05679C" w14:textId="1FBE6385" w:rsidR="00500BB1" w:rsidRDefault="00C648C3" w:rsidP="00500BB1">
      <w:pPr>
        <w:jc w:val="center"/>
        <w:rPr>
          <w:rFonts w:ascii="Times New Roman" w:eastAsia="Times New Roman" w:hAnsi="Times New Roman" w:cs="Times New Roman"/>
          <w:b/>
          <w:sz w:val="40"/>
          <w:szCs w:val="40"/>
        </w:rPr>
      </w:pPr>
      <w:r>
        <w:rPr>
          <w:noProof/>
          <w:sz w:val="38"/>
          <w:szCs w:val="44"/>
          <w:lang w:eastAsia="en-IN"/>
        </w:rPr>
        <w:drawing>
          <wp:anchor distT="0" distB="0" distL="114300" distR="114300" simplePos="0" relativeHeight="251660291" behindDoc="0" locked="0" layoutInCell="1" allowOverlap="1" wp14:anchorId="0B0CC011" wp14:editId="6ABA25BB">
            <wp:simplePos x="0" y="0"/>
            <wp:positionH relativeFrom="column">
              <wp:posOffset>-320675</wp:posOffset>
            </wp:positionH>
            <wp:positionV relativeFrom="paragraph">
              <wp:posOffset>500380</wp:posOffset>
            </wp:positionV>
            <wp:extent cx="908050" cy="927100"/>
            <wp:effectExtent l="0" t="0" r="6350" b="6350"/>
            <wp:wrapNone/>
            <wp:docPr id="847516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w="9525">
                      <a:noFill/>
                      <a:round/>
                      <a:headEnd/>
                      <a:tailEnd/>
                    </a:ln>
                  </pic:spPr>
                </pic:pic>
              </a:graphicData>
            </a:graphic>
            <wp14:sizeRelH relativeFrom="margin">
              <wp14:pctWidth>0</wp14:pctWidth>
            </wp14:sizeRelH>
            <wp14:sizeRelV relativeFrom="margin">
              <wp14:pctHeight>0</wp14:pctHeight>
            </wp14:sizeRelV>
          </wp:anchor>
        </w:drawing>
      </w:r>
      <w:r>
        <w:rPr>
          <w:noProof/>
          <w:sz w:val="38"/>
          <w:szCs w:val="44"/>
          <w:lang w:eastAsia="en-IN"/>
        </w:rPr>
        <w:drawing>
          <wp:anchor distT="0" distB="0" distL="114300" distR="114300" simplePos="0" relativeHeight="251662339" behindDoc="1" locked="0" layoutInCell="1" allowOverlap="1" wp14:anchorId="2987B0C3" wp14:editId="68689C6F">
            <wp:simplePos x="0" y="0"/>
            <wp:positionH relativeFrom="margin">
              <wp:posOffset>5215148</wp:posOffset>
            </wp:positionH>
            <wp:positionV relativeFrom="paragraph">
              <wp:posOffset>394203</wp:posOffset>
            </wp:positionV>
            <wp:extent cx="801370" cy="990600"/>
            <wp:effectExtent l="0" t="0" r="0" b="0"/>
            <wp:wrapNone/>
            <wp:docPr id="1910768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w="9525">
                      <a:noFill/>
                      <a:round/>
                      <a:headEnd/>
                      <a:tailEnd/>
                    </a:ln>
                  </pic:spPr>
                </pic:pic>
              </a:graphicData>
            </a:graphic>
            <wp14:sizeRelH relativeFrom="margin">
              <wp14:pctWidth>0</wp14:pctWidth>
            </wp14:sizeRelH>
            <wp14:sizeRelV relativeFrom="margin">
              <wp14:pctHeight>0</wp14:pctHeight>
            </wp14:sizeRelV>
          </wp:anchor>
        </w:drawing>
      </w:r>
    </w:p>
    <w:p w14:paraId="13649269" w14:textId="4AD8FD1B" w:rsidR="00500BB1" w:rsidRDefault="00500BB1" w:rsidP="00500BB1">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t>SIMATS ENGINEERING</w:t>
      </w:r>
    </w:p>
    <w:p w14:paraId="145170B5" w14:textId="6CD9C0B5"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r w:rsidR="00C648C3">
        <w:rPr>
          <w:rFonts w:ascii="Times New Roman" w:eastAsia="Times New Roman" w:hAnsi="Times New Roman" w:cs="Times New Roman"/>
          <w:b/>
          <w:sz w:val="28"/>
        </w:rPr>
        <w:t xml:space="preserve">       </w:t>
      </w:r>
    </w:p>
    <w:p w14:paraId="135D89D4" w14:textId="3A3FA284" w:rsidR="00500BB1" w:rsidRDefault="00500BB1" w:rsidP="00500BB1">
      <w:pPr>
        <w:jc w:val="center"/>
        <w:rPr>
          <w:rFonts w:ascii="Times New Roman" w:eastAsia="Times New Roman" w:hAnsi="Times New Roman" w:cs="Times New Roman"/>
          <w:b/>
          <w:sz w:val="28"/>
        </w:rPr>
      </w:pPr>
      <w:r>
        <w:rPr>
          <w:rFonts w:ascii="Times New Roman" w:eastAsia="Times New Roman" w:hAnsi="Times New Roman" w:cs="Times New Roman"/>
          <w:b/>
          <w:sz w:val="28"/>
        </w:rPr>
        <w:t>Chennai – 602 105</w:t>
      </w:r>
    </w:p>
    <w:p w14:paraId="067D34BB" w14:textId="6BA138E7" w:rsidR="00500BB1" w:rsidRDefault="009B1CE9" w:rsidP="00500BB1">
      <w:pPr>
        <w:spacing w:after="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November </w:t>
      </w:r>
      <w:r w:rsidR="00500BB1">
        <w:rPr>
          <w:rFonts w:ascii="Times New Roman" w:eastAsia="Times New Roman" w:hAnsi="Times New Roman" w:cs="Times New Roman"/>
          <w:b/>
          <w:sz w:val="28"/>
        </w:rPr>
        <w:t>2025</w:t>
      </w:r>
    </w:p>
    <w:p w14:paraId="616856DC" w14:textId="77777777" w:rsidR="00500BB1" w:rsidRDefault="00500BB1" w:rsidP="00500BB1">
      <w:pPr>
        <w:spacing w:after="0"/>
        <w:jc w:val="center"/>
        <w:rPr>
          <w:rFonts w:ascii="Times New Roman" w:eastAsia="Times New Roman" w:hAnsi="Times New Roman" w:cs="Times New Roman"/>
          <w:b/>
          <w:sz w:val="28"/>
        </w:rPr>
      </w:pPr>
    </w:p>
    <w:p w14:paraId="78CD8901" w14:textId="77777777" w:rsidR="00500BB1" w:rsidRDefault="00500BB1" w:rsidP="00500BB1">
      <w:pPr>
        <w:spacing w:after="0"/>
        <w:jc w:val="center"/>
        <w:rPr>
          <w:rFonts w:ascii="Times New Roman" w:eastAsia="Times New Roman" w:hAnsi="Times New Roman" w:cs="Times New Roman"/>
          <w:b/>
          <w:sz w:val="28"/>
        </w:rPr>
      </w:pPr>
    </w:p>
    <w:p w14:paraId="2D7B14CF" w14:textId="77777777" w:rsidR="00500BB1" w:rsidRDefault="00500BB1" w:rsidP="00500BB1">
      <w:pPr>
        <w:spacing w:after="0"/>
        <w:jc w:val="center"/>
        <w:rPr>
          <w:rFonts w:ascii="Times New Roman" w:eastAsia="Times New Roman" w:hAnsi="Times New Roman" w:cs="Times New Roman"/>
          <w:b/>
          <w:sz w:val="28"/>
        </w:rPr>
      </w:pPr>
    </w:p>
    <w:p w14:paraId="79E15412" w14:textId="77777777" w:rsidR="00500BB1" w:rsidRDefault="00500BB1" w:rsidP="00500BB1">
      <w:pPr>
        <w:spacing w:after="0"/>
        <w:jc w:val="center"/>
        <w:rPr>
          <w:rFonts w:ascii="Times New Roman" w:eastAsia="Times New Roman" w:hAnsi="Times New Roman" w:cs="Times New Roman"/>
          <w:b/>
          <w:sz w:val="28"/>
        </w:rPr>
      </w:pPr>
    </w:p>
    <w:p w14:paraId="0C5C8B94" w14:textId="77777777" w:rsidR="00500BB1" w:rsidRPr="00F8464B" w:rsidRDefault="00500BB1" w:rsidP="00500BB1">
      <w:pPr>
        <w:spacing w:after="0"/>
        <w:jc w:val="center"/>
        <w:rPr>
          <w:rFonts w:ascii="Times New Roman" w:eastAsia="Times New Roman" w:hAnsi="Times New Roman" w:cs="Times New Roman"/>
          <w:b/>
          <w:sz w:val="28"/>
        </w:rPr>
      </w:pPr>
    </w:p>
    <w:p w14:paraId="55637598" w14:textId="77777777" w:rsidR="00500BB1" w:rsidRDefault="00500BB1" w:rsidP="00500BB1">
      <w:pPr>
        <w:jc w:val="center"/>
        <w:rPr>
          <w:rFonts w:ascii="Times New Roman" w:eastAsia="Times New Roman" w:hAnsi="Times New Roman" w:cs="Times New Roman"/>
          <w:sz w:val="44"/>
          <w:szCs w:val="44"/>
        </w:rPr>
      </w:pPr>
      <w:r>
        <w:rPr>
          <w:noProof/>
          <w:sz w:val="38"/>
          <w:szCs w:val="44"/>
          <w:lang w:eastAsia="en-IN"/>
        </w:rPr>
        <w:lastRenderedPageBreak/>
        <w:drawing>
          <wp:anchor distT="0" distB="0" distL="114300" distR="114300" simplePos="0" relativeHeight="251658240" behindDoc="1" locked="0" layoutInCell="1" allowOverlap="1" wp14:anchorId="40AA7D06" wp14:editId="73FA28E9">
            <wp:simplePos x="0" y="0"/>
            <wp:positionH relativeFrom="column">
              <wp:posOffset>5086350</wp:posOffset>
            </wp:positionH>
            <wp:positionV relativeFrom="paragraph">
              <wp:posOffset>87630</wp:posOffset>
            </wp:positionV>
            <wp:extent cx="801370" cy="990600"/>
            <wp:effectExtent l="0" t="0" r="0" b="0"/>
            <wp:wrapNone/>
            <wp:docPr id="774506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w="9525">
                      <a:noFill/>
                      <a:round/>
                      <a:headEnd/>
                      <a:tailEnd/>
                    </a:ln>
                  </pic:spPr>
                </pic:pic>
              </a:graphicData>
            </a:graphic>
            <wp14:sizeRelH relativeFrom="margin">
              <wp14:pctWidth>0</wp14:pctWidth>
            </wp14:sizeRelH>
            <wp14:sizeRelV relativeFrom="margin">
              <wp14:pctHeight>0</wp14:pctHeight>
            </wp14:sizeRelV>
          </wp:anchor>
        </w:drawing>
      </w:r>
      <w:r>
        <w:rPr>
          <w:noProof/>
          <w:sz w:val="38"/>
          <w:szCs w:val="44"/>
          <w:lang w:eastAsia="en-IN"/>
        </w:rPr>
        <w:drawing>
          <wp:anchor distT="0" distB="0" distL="114300" distR="114300" simplePos="0" relativeHeight="251658241" behindDoc="0" locked="0" layoutInCell="1" allowOverlap="1" wp14:anchorId="627D61CB" wp14:editId="2798A133">
            <wp:simplePos x="0" y="0"/>
            <wp:positionH relativeFrom="column">
              <wp:posOffset>-273050</wp:posOffset>
            </wp:positionH>
            <wp:positionV relativeFrom="paragraph">
              <wp:posOffset>87630</wp:posOffset>
            </wp:positionV>
            <wp:extent cx="908050" cy="927100"/>
            <wp:effectExtent l="0" t="0" r="6350" b="6350"/>
            <wp:wrapNone/>
            <wp:docPr id="1527946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w="9525">
                      <a:noFill/>
                      <a:round/>
                      <a:headEnd/>
                      <a:tailEn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44"/>
          <w:szCs w:val="44"/>
        </w:rPr>
        <w:t>SIMATS ENGINEERING</w:t>
      </w:r>
    </w:p>
    <w:p w14:paraId="63A33756" w14:textId="77777777"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078EC665" w14:textId="77777777"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b/>
          <w:sz w:val="28"/>
        </w:rPr>
        <w:t>Chennai - 602105</w:t>
      </w:r>
    </w:p>
    <w:p w14:paraId="0B5DD69A" w14:textId="77777777" w:rsidR="00500BB1" w:rsidRDefault="00500BB1" w:rsidP="00500BB1">
      <w:pPr>
        <w:spacing w:after="120"/>
        <w:jc w:val="center"/>
        <w:rPr>
          <w:rFonts w:ascii="Times New Roman" w:hAnsi="Times New Roman" w:cs="Times New Roman"/>
          <w:b/>
          <w:bCs/>
          <w:sz w:val="40"/>
          <w:szCs w:val="40"/>
        </w:rPr>
      </w:pPr>
    </w:p>
    <w:p w14:paraId="29FE977B" w14:textId="77777777" w:rsidR="00500BB1" w:rsidRDefault="00500BB1" w:rsidP="00500BB1">
      <w:pPr>
        <w:spacing w:after="120"/>
        <w:jc w:val="center"/>
        <w:rPr>
          <w:rFonts w:ascii="Times New Roman" w:hAnsi="Times New Roman" w:cs="Times New Roman"/>
          <w:b/>
          <w:bCs/>
          <w:sz w:val="40"/>
          <w:szCs w:val="40"/>
        </w:rPr>
      </w:pPr>
      <w:r>
        <w:rPr>
          <w:rFonts w:ascii="Times New Roman" w:hAnsi="Times New Roman" w:cs="Times New Roman"/>
          <w:b/>
          <w:bCs/>
          <w:sz w:val="40"/>
          <w:szCs w:val="40"/>
        </w:rPr>
        <w:t xml:space="preserve">DECLARATION </w:t>
      </w:r>
    </w:p>
    <w:p w14:paraId="270612BE" w14:textId="77777777" w:rsidR="00500BB1" w:rsidRDefault="00500BB1" w:rsidP="00500BB1">
      <w:pPr>
        <w:rPr>
          <w:rFonts w:ascii="Times New Roman" w:hAnsi="Times New Roman" w:cs="Times New Roman"/>
          <w:b/>
          <w:bCs/>
          <w:caps/>
          <w:sz w:val="28"/>
          <w:szCs w:val="28"/>
        </w:rPr>
      </w:pPr>
    </w:p>
    <w:p w14:paraId="2F09BA52" w14:textId="77777777" w:rsidR="00500BB1" w:rsidRDefault="00500BB1" w:rsidP="00500BB1">
      <w:pPr>
        <w:rPr>
          <w:rFonts w:ascii="Times New Roman" w:hAnsi="Times New Roman" w:cs="Times New Roman"/>
          <w:b/>
          <w:bCs/>
          <w:caps/>
          <w:sz w:val="28"/>
          <w:szCs w:val="28"/>
        </w:rPr>
      </w:pPr>
    </w:p>
    <w:p w14:paraId="233DB794" w14:textId="142CDB6F" w:rsidR="00500BB1" w:rsidRDefault="009B1CE9" w:rsidP="00500BB1">
      <w:pPr>
        <w:spacing w:line="360" w:lineRule="auto"/>
        <w:ind w:firstLine="720"/>
        <w:jc w:val="both"/>
        <w:rPr>
          <w:rFonts w:ascii="Times New Roman" w:hAnsi="Times New Roman" w:cs="Times New Roman"/>
          <w:sz w:val="28"/>
          <w:szCs w:val="28"/>
        </w:rPr>
      </w:pPr>
      <w:r>
        <w:rPr>
          <w:rFonts w:ascii="Times New Roman" w:eastAsia="Times New Roman" w:hAnsi="Times New Roman" w:cs="Times New Roman"/>
          <w:sz w:val="24"/>
          <w:szCs w:val="24"/>
        </w:rPr>
        <w:t>We</w:t>
      </w:r>
      <w:r w:rsidR="00500BB1">
        <w:rPr>
          <w:rFonts w:ascii="Times New Roman" w:eastAsia="Times New Roman" w:hAnsi="Times New Roman" w:cs="Times New Roman"/>
          <w:sz w:val="24"/>
          <w:szCs w:val="24"/>
        </w:rPr>
        <w:t xml:space="preserve">, </w:t>
      </w:r>
      <w:bookmarkStart w:id="1" w:name="_Hlk212051177"/>
      <w:proofErr w:type="spellStart"/>
      <w:r w:rsidR="00500BB1" w:rsidRPr="00391B8C">
        <w:rPr>
          <w:rFonts w:ascii="Times New Roman" w:eastAsia="Times New Roman" w:hAnsi="Times New Roman" w:cs="Times New Roman"/>
          <w:b/>
          <w:bCs/>
          <w:sz w:val="24"/>
          <w:szCs w:val="24"/>
        </w:rPr>
        <w:t>K.B.Devarshan</w:t>
      </w:r>
      <w:proofErr w:type="spellEnd"/>
      <w:r>
        <w:rPr>
          <w:rFonts w:ascii="Times New Roman" w:eastAsia="Times New Roman" w:hAnsi="Times New Roman" w:cs="Times New Roman"/>
          <w:b/>
          <w:bCs/>
          <w:sz w:val="24"/>
          <w:szCs w:val="24"/>
        </w:rPr>
        <w:t xml:space="preserve"> &amp; </w:t>
      </w:r>
      <w:proofErr w:type="spellStart"/>
      <w:r>
        <w:rPr>
          <w:rFonts w:ascii="Times New Roman" w:eastAsia="Times New Roman" w:hAnsi="Times New Roman" w:cs="Times New Roman"/>
          <w:b/>
          <w:bCs/>
          <w:sz w:val="24"/>
          <w:szCs w:val="24"/>
        </w:rPr>
        <w:t>B.M.Tholtamilarivan</w:t>
      </w:r>
      <w:proofErr w:type="spellEnd"/>
      <w:r w:rsidR="00500BB1">
        <w:rPr>
          <w:rFonts w:ascii="Times New Roman" w:eastAsia="Times New Roman" w:hAnsi="Times New Roman" w:cs="Times New Roman"/>
          <w:sz w:val="24"/>
          <w:szCs w:val="24"/>
        </w:rPr>
        <w:t xml:space="preserve"> </w:t>
      </w:r>
      <w:bookmarkEnd w:id="1"/>
      <w:r w:rsidR="001354F7">
        <w:rPr>
          <w:rFonts w:ascii="Times New Roman" w:eastAsia="Times New Roman" w:hAnsi="Times New Roman" w:cs="Times New Roman"/>
          <w:sz w:val="24"/>
          <w:szCs w:val="24"/>
        </w:rPr>
        <w:t>from</w:t>
      </w:r>
      <w:r w:rsidR="00500BB1">
        <w:rPr>
          <w:rFonts w:ascii="Times New Roman" w:eastAsia="Times New Roman" w:hAnsi="Times New Roman" w:cs="Times New Roman"/>
          <w:sz w:val="24"/>
          <w:szCs w:val="24"/>
        </w:rPr>
        <w:t xml:space="preserve"> the </w:t>
      </w:r>
      <w:r w:rsidR="00500BB1" w:rsidRPr="007048C0">
        <w:rPr>
          <w:rFonts w:ascii="Times New Roman" w:eastAsia="Times New Roman" w:hAnsi="Times New Roman" w:cs="Times New Roman"/>
          <w:b/>
          <w:bCs/>
          <w:sz w:val="24"/>
          <w:szCs w:val="24"/>
          <w:lang w:val="en-US"/>
        </w:rPr>
        <w:t>B.</w:t>
      </w:r>
      <w:r w:rsidR="00500BB1">
        <w:rPr>
          <w:rFonts w:ascii="Times New Roman" w:eastAsia="Times New Roman" w:hAnsi="Times New Roman" w:cs="Times New Roman"/>
          <w:b/>
          <w:bCs/>
          <w:sz w:val="24"/>
          <w:szCs w:val="24"/>
          <w:lang w:val="en-US"/>
        </w:rPr>
        <w:t>E</w:t>
      </w:r>
      <w:r w:rsidR="00500BB1" w:rsidRPr="007048C0">
        <w:rPr>
          <w:rFonts w:ascii="Times New Roman" w:eastAsia="Times New Roman" w:hAnsi="Times New Roman" w:cs="Times New Roman"/>
          <w:b/>
          <w:bCs/>
          <w:sz w:val="24"/>
          <w:szCs w:val="24"/>
          <w:lang w:val="en-US"/>
        </w:rPr>
        <w:t xml:space="preserve">., </w:t>
      </w:r>
      <w:r w:rsidR="00500BB1">
        <w:rPr>
          <w:rFonts w:ascii="Times New Roman" w:eastAsia="Times New Roman" w:hAnsi="Times New Roman" w:cs="Times New Roman"/>
          <w:b/>
          <w:bCs/>
          <w:sz w:val="24"/>
          <w:szCs w:val="24"/>
          <w:lang w:val="en-US"/>
        </w:rPr>
        <w:t>CSE , SIMATS Engineering,</w:t>
      </w:r>
      <w:r w:rsidR="00500BB1" w:rsidRPr="007048C0">
        <w:rPr>
          <w:rFonts w:ascii="Times New Roman" w:eastAsia="Times New Roman" w:hAnsi="Times New Roman" w:cs="Times New Roman"/>
          <w:b/>
          <w:bCs/>
          <w:sz w:val="24"/>
          <w:szCs w:val="24"/>
          <w:lang w:val="en-US"/>
        </w:rPr>
        <w:t xml:space="preserve"> </w:t>
      </w:r>
      <w:r w:rsidR="00500BB1" w:rsidRPr="007048C0">
        <w:rPr>
          <w:rFonts w:ascii="Times New Roman" w:eastAsia="Times New Roman" w:hAnsi="Times New Roman" w:cs="Times New Roman"/>
          <w:b/>
          <w:bCs/>
          <w:sz w:val="24"/>
          <w:szCs w:val="24"/>
        </w:rPr>
        <w:t>Saveetha Institute of Medical and Technical Sciences, Saveetha University, Chennai</w:t>
      </w:r>
      <w:r w:rsidR="00500BB1">
        <w:rPr>
          <w:rFonts w:ascii="Times New Roman" w:eastAsia="Times New Roman" w:hAnsi="Times New Roman" w:cs="Times New Roman"/>
          <w:sz w:val="24"/>
          <w:szCs w:val="24"/>
        </w:rPr>
        <w:t xml:space="preserve">, hereby declare that the Capstone Project Work entitled </w:t>
      </w:r>
      <w:r w:rsidR="00500BB1">
        <w:rPr>
          <w:rFonts w:ascii="Times New Roman" w:eastAsia="Times New Roman" w:hAnsi="Times New Roman" w:cs="Times New Roman"/>
          <w:sz w:val="24"/>
          <w:szCs w:val="24"/>
          <w:lang w:val="en-US"/>
        </w:rPr>
        <w:t xml:space="preserve">Investigating the </w:t>
      </w:r>
      <w:r w:rsidR="00500BB1">
        <w:t>“</w:t>
      </w:r>
      <w:r w:rsidRPr="009B1CE9">
        <w:rPr>
          <w:rFonts w:ascii="Times New Roman" w:hAnsi="Times New Roman" w:cs="Times New Roman"/>
          <w:b/>
          <w:bCs/>
        </w:rPr>
        <w:t>Financial Calculator: Accurate Computation Engine for Banking and Analytics</w:t>
      </w:r>
      <w:r w:rsidR="00500BB1">
        <w:rPr>
          <w:rFonts w:ascii="Times New Roman" w:eastAsia="Times New Roman" w:hAnsi="Times New Roman" w:cs="Times New Roman"/>
          <w:sz w:val="24"/>
          <w:szCs w:val="24"/>
          <w:lang w:val="en-US"/>
        </w:rPr>
        <w:t xml:space="preserve">” </w:t>
      </w:r>
      <w:r w:rsidR="00500BB1">
        <w:rPr>
          <w:rFonts w:ascii="Times New Roman" w:eastAsia="Times New Roman" w:hAnsi="Times New Roman" w:cs="Times New Roman"/>
          <w:sz w:val="24"/>
          <w:szCs w:val="24"/>
        </w:rPr>
        <w:t>is the result of our own bona fide efforts. To the best of our knowledge, the work presented herein is original, accurate, and has been carried out in accordance with principles of engineering ethics.</w:t>
      </w:r>
    </w:p>
    <w:p w14:paraId="11B86FCD" w14:textId="77777777" w:rsidR="00500BB1" w:rsidRDefault="00500BB1" w:rsidP="00500BB1">
      <w:pPr>
        <w:jc w:val="both"/>
        <w:rPr>
          <w:rFonts w:ascii="Times New Roman" w:hAnsi="Times New Roman" w:cs="Times New Roman"/>
          <w:sz w:val="28"/>
          <w:szCs w:val="28"/>
        </w:rPr>
      </w:pPr>
    </w:p>
    <w:p w14:paraId="6BA5C670" w14:textId="77777777" w:rsidR="00500BB1" w:rsidRDefault="00500BB1" w:rsidP="00500BB1">
      <w:pPr>
        <w:jc w:val="both"/>
        <w:rPr>
          <w:rFonts w:ascii="Times New Roman" w:hAnsi="Times New Roman" w:cs="Times New Roman"/>
          <w:sz w:val="28"/>
          <w:szCs w:val="28"/>
        </w:rPr>
      </w:pPr>
    </w:p>
    <w:p w14:paraId="51BAB504" w14:textId="77777777" w:rsidR="00500BB1" w:rsidRDefault="00500BB1" w:rsidP="00500BB1">
      <w:pPr>
        <w:jc w:val="both"/>
        <w:rPr>
          <w:rFonts w:ascii="Times New Roman" w:hAnsi="Times New Roman" w:cs="Times New Roman"/>
          <w:sz w:val="28"/>
          <w:szCs w:val="28"/>
        </w:rPr>
      </w:pPr>
      <w:r>
        <w:rPr>
          <w:rFonts w:ascii="Times New Roman" w:hAnsi="Times New Roman" w:cs="Times New Roman"/>
          <w:sz w:val="28"/>
          <w:szCs w:val="28"/>
        </w:rPr>
        <w:t>Place: Chennai</w:t>
      </w:r>
    </w:p>
    <w:p w14:paraId="02BF3DE3" w14:textId="07A61C08" w:rsidR="00500BB1" w:rsidRDefault="00500BB1" w:rsidP="00500BB1">
      <w:pPr>
        <w:jc w:val="both"/>
        <w:rPr>
          <w:rFonts w:ascii="Times New Roman" w:hAnsi="Times New Roman" w:cs="Times New Roman"/>
          <w:sz w:val="28"/>
          <w:szCs w:val="28"/>
        </w:rPr>
      </w:pPr>
      <w:r>
        <w:rPr>
          <w:rFonts w:ascii="Times New Roman" w:hAnsi="Times New Roman" w:cs="Times New Roman"/>
          <w:sz w:val="28"/>
          <w:szCs w:val="28"/>
        </w:rPr>
        <w:t>Date: 10.1</w:t>
      </w:r>
      <w:r w:rsidR="009B1CE9">
        <w:rPr>
          <w:rFonts w:ascii="Times New Roman" w:hAnsi="Times New Roman" w:cs="Times New Roman"/>
          <w:sz w:val="28"/>
          <w:szCs w:val="28"/>
        </w:rPr>
        <w:t>1</w:t>
      </w:r>
      <w:r>
        <w:rPr>
          <w:rFonts w:ascii="Times New Roman" w:hAnsi="Times New Roman" w:cs="Times New Roman"/>
          <w:sz w:val="28"/>
          <w:szCs w:val="28"/>
        </w:rPr>
        <w:t>.2025</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7DB5E25C" w14:textId="77777777" w:rsidR="00500BB1" w:rsidRDefault="00500BB1" w:rsidP="00500BB1">
      <w:pPr>
        <w:jc w:val="both"/>
        <w:rPr>
          <w:rFonts w:ascii="Times New Roman" w:hAnsi="Times New Roman" w:cs="Times New Roman"/>
          <w:sz w:val="28"/>
          <w:szCs w:val="28"/>
        </w:rPr>
      </w:pPr>
    </w:p>
    <w:p w14:paraId="45B9ECC5" w14:textId="77777777" w:rsidR="00500BB1" w:rsidRDefault="00500BB1" w:rsidP="00500BB1">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08BD0A07" w14:textId="77777777" w:rsidR="00500BB1" w:rsidRDefault="00500BB1" w:rsidP="00500BB1">
      <w:pPr>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                                                                                                      </w:t>
      </w:r>
    </w:p>
    <w:p w14:paraId="57365475" w14:textId="77777777" w:rsidR="00500BB1" w:rsidRDefault="00500BB1" w:rsidP="00500BB1">
      <w:pPr>
        <w:spacing w:line="278" w:lineRule="auto"/>
        <w:rPr>
          <w:rFonts w:ascii="Times New Roman" w:hAnsi="Times New Roman" w:cs="Times New Roman"/>
          <w:b/>
          <w:bCs/>
          <w:sz w:val="28"/>
          <w:szCs w:val="28"/>
        </w:rPr>
      </w:pPr>
    </w:p>
    <w:p w14:paraId="5A52E2E5" w14:textId="77777777" w:rsidR="00500BB1" w:rsidRDefault="00500BB1" w:rsidP="00500BB1">
      <w:pPr>
        <w:spacing w:line="278" w:lineRule="auto"/>
        <w:rPr>
          <w:rFonts w:ascii="Times New Roman" w:hAnsi="Times New Roman" w:cs="Times New Roman"/>
          <w:b/>
          <w:bCs/>
          <w:sz w:val="28"/>
          <w:szCs w:val="28"/>
        </w:rPr>
      </w:pPr>
    </w:p>
    <w:p w14:paraId="53D79147" w14:textId="028BBB87" w:rsidR="00645129" w:rsidRDefault="00500BB1" w:rsidP="00500BB1">
      <w:pPr>
        <w:spacing w:line="278" w:lineRule="auto"/>
        <w:rPr>
          <w:rFonts w:ascii="Times New Roman" w:hAnsi="Times New Roman" w:cs="Times New Roman"/>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 xml:space="preserve">    </w:t>
      </w:r>
      <w:proofErr w:type="spellStart"/>
      <w:r w:rsidRPr="00391B8C">
        <w:rPr>
          <w:rFonts w:ascii="Times New Roman" w:hAnsi="Times New Roman" w:cs="Times New Roman"/>
          <w:b/>
          <w:bCs/>
          <w:sz w:val="28"/>
          <w:szCs w:val="28"/>
        </w:rPr>
        <w:t>K.B.Devarshan</w:t>
      </w:r>
      <w:proofErr w:type="spellEnd"/>
      <w:r w:rsidRPr="00391B8C">
        <w:rPr>
          <w:rFonts w:ascii="Times New Roman" w:hAnsi="Times New Roman" w:cs="Times New Roman"/>
          <w:sz w:val="28"/>
          <w:szCs w:val="28"/>
        </w:rPr>
        <w:t xml:space="preserve"> </w:t>
      </w:r>
    </w:p>
    <w:p w14:paraId="38D75597" w14:textId="6B7EB498" w:rsidR="00500BB1" w:rsidRDefault="00645129" w:rsidP="00500BB1">
      <w:pPr>
        <w:spacing w:line="278" w:lineRule="auto"/>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B.M.Tholtamilarivan</w:t>
      </w:r>
      <w:proofErr w:type="spellEnd"/>
      <w:r>
        <w:rPr>
          <w:rFonts w:ascii="Times New Roman" w:hAnsi="Times New Roman" w:cs="Times New Roman"/>
          <w:sz w:val="28"/>
          <w:szCs w:val="28"/>
        </w:rPr>
        <w:t xml:space="preserve">  </w:t>
      </w:r>
      <w:r w:rsidR="00500BB1">
        <w:rPr>
          <w:rFonts w:ascii="Times New Roman" w:hAnsi="Times New Roman" w:cs="Times New Roman"/>
          <w:sz w:val="28"/>
          <w:szCs w:val="28"/>
        </w:rPr>
        <w:br w:type="page"/>
      </w:r>
    </w:p>
    <w:p w14:paraId="37FB58FF" w14:textId="77777777" w:rsidR="00500BB1" w:rsidRDefault="00500BB1" w:rsidP="00500BB1">
      <w:pPr>
        <w:jc w:val="center"/>
        <w:rPr>
          <w:rFonts w:ascii="Times New Roman" w:eastAsia="Times New Roman" w:hAnsi="Times New Roman" w:cs="Times New Roman"/>
          <w:sz w:val="44"/>
          <w:szCs w:val="44"/>
        </w:rPr>
      </w:pPr>
      <w:r>
        <w:rPr>
          <w:noProof/>
          <w:sz w:val="38"/>
          <w:szCs w:val="44"/>
          <w:lang w:eastAsia="en-IN"/>
        </w:rPr>
        <w:drawing>
          <wp:anchor distT="0" distB="0" distL="114300" distR="114300" simplePos="0" relativeHeight="251658242" behindDoc="1" locked="0" layoutInCell="1" allowOverlap="1" wp14:anchorId="2EC21124" wp14:editId="2FE97914">
            <wp:simplePos x="0" y="0"/>
            <wp:positionH relativeFrom="column">
              <wp:posOffset>5041900</wp:posOffset>
            </wp:positionH>
            <wp:positionV relativeFrom="paragraph">
              <wp:posOffset>72390</wp:posOffset>
            </wp:positionV>
            <wp:extent cx="801370" cy="990600"/>
            <wp:effectExtent l="0" t="0" r="0" b="0"/>
            <wp:wrapNone/>
            <wp:docPr id="430727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w="9525">
                      <a:noFill/>
                      <a:round/>
                      <a:headEnd/>
                      <a:tailEnd/>
                    </a:ln>
                  </pic:spPr>
                </pic:pic>
              </a:graphicData>
            </a:graphic>
            <wp14:sizeRelH relativeFrom="margin">
              <wp14:pctWidth>0</wp14:pctWidth>
            </wp14:sizeRelH>
            <wp14:sizeRelV relativeFrom="margin">
              <wp14:pctHeight>0</wp14:pctHeight>
            </wp14:sizeRelV>
          </wp:anchor>
        </w:drawing>
      </w:r>
      <w:r>
        <w:rPr>
          <w:noProof/>
          <w:sz w:val="38"/>
          <w:szCs w:val="44"/>
          <w:lang w:eastAsia="en-IN"/>
        </w:rPr>
        <w:drawing>
          <wp:anchor distT="0" distB="0" distL="114300" distR="114300" simplePos="0" relativeHeight="251658243" behindDoc="0" locked="0" layoutInCell="1" allowOverlap="1" wp14:anchorId="51A06BAA" wp14:editId="427F4576">
            <wp:simplePos x="0" y="0"/>
            <wp:positionH relativeFrom="column">
              <wp:posOffset>-241300</wp:posOffset>
            </wp:positionH>
            <wp:positionV relativeFrom="paragraph">
              <wp:posOffset>66040</wp:posOffset>
            </wp:positionV>
            <wp:extent cx="908050" cy="927100"/>
            <wp:effectExtent l="0" t="0" r="6350" b="6350"/>
            <wp:wrapNone/>
            <wp:docPr id="7098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w="9525">
                      <a:noFill/>
                      <a:round/>
                      <a:headEnd/>
                      <a:tailEnd/>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44"/>
          <w:szCs w:val="44"/>
        </w:rPr>
        <w:t>SIMATS ENGINEERING</w:t>
      </w:r>
    </w:p>
    <w:p w14:paraId="409211FE" w14:textId="77777777"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3EC91191" w14:textId="77777777" w:rsidR="00500BB1" w:rsidRDefault="00500BB1" w:rsidP="00500BB1">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2B3CEC7" w14:textId="77777777" w:rsidR="00500BB1" w:rsidRDefault="00500BB1" w:rsidP="00500BB1">
      <w:pPr>
        <w:spacing w:after="120"/>
        <w:jc w:val="center"/>
        <w:rPr>
          <w:rFonts w:ascii="Times New Roman" w:hAnsi="Times New Roman" w:cs="Times New Roman"/>
          <w:b/>
          <w:bCs/>
          <w:sz w:val="40"/>
          <w:szCs w:val="40"/>
        </w:rPr>
      </w:pPr>
    </w:p>
    <w:p w14:paraId="07107FBD" w14:textId="77777777" w:rsidR="00500BB1" w:rsidRDefault="00500BB1" w:rsidP="00500BB1">
      <w:pPr>
        <w:jc w:val="center"/>
        <w:rPr>
          <w:rFonts w:ascii="Times New Roman" w:hAnsi="Times New Roman" w:cs="Times New Roman"/>
          <w:b/>
          <w:bCs/>
          <w:sz w:val="40"/>
          <w:szCs w:val="40"/>
        </w:rPr>
      </w:pPr>
      <w:r>
        <w:rPr>
          <w:rFonts w:ascii="Times New Roman" w:hAnsi="Times New Roman" w:cs="Times New Roman"/>
          <w:b/>
          <w:bCs/>
          <w:sz w:val="40"/>
          <w:szCs w:val="40"/>
        </w:rPr>
        <w:t>BONAFIDE CERTIFICATE</w:t>
      </w:r>
    </w:p>
    <w:p w14:paraId="1F01282A" w14:textId="77777777" w:rsidR="00500BB1" w:rsidRDefault="00500BB1" w:rsidP="00500BB1">
      <w:pPr>
        <w:rPr>
          <w:rFonts w:ascii="Times New Roman" w:hAnsi="Times New Roman" w:cs="Times New Roman"/>
          <w:sz w:val="28"/>
          <w:szCs w:val="28"/>
        </w:rPr>
      </w:pPr>
    </w:p>
    <w:p w14:paraId="0A6E9712" w14:textId="1371951C" w:rsidR="00500BB1" w:rsidRDefault="00500BB1" w:rsidP="009B1CE9">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w:t>
      </w:r>
      <w:proofErr w:type="spellEnd"/>
      <w:r>
        <w:rPr>
          <w:rFonts w:ascii="Times New Roman" w:eastAsia="Times New Roman" w:hAnsi="Times New Roman" w:cs="Times New Roman"/>
          <w:sz w:val="24"/>
          <w:szCs w:val="24"/>
        </w:rPr>
        <w:t xml:space="preserve">s to certify that the Capstone Project entitled </w:t>
      </w:r>
      <w:r>
        <w:rPr>
          <w:rFonts w:ascii="Times New Roman" w:eastAsia="Times New Roman" w:hAnsi="Times New Roman" w:cs="Times New Roman"/>
          <w:sz w:val="24"/>
          <w:szCs w:val="24"/>
          <w:lang w:val="en-US"/>
        </w:rPr>
        <w:t xml:space="preserve">investigating </w:t>
      </w:r>
      <w:r w:rsidRPr="007048C0">
        <w:rPr>
          <w:rFonts w:ascii="Times New Roman" w:eastAsia="Times New Roman" w:hAnsi="Times New Roman" w:cs="Times New Roman"/>
          <w:b/>
          <w:bCs/>
          <w:sz w:val="24"/>
          <w:szCs w:val="24"/>
          <w:lang w:val="en-US"/>
        </w:rPr>
        <w:t>“</w:t>
      </w:r>
      <w:r w:rsidR="009B1CE9" w:rsidRPr="009B1CE9">
        <w:rPr>
          <w:rFonts w:ascii="Times New Roman" w:eastAsia="Times New Roman" w:hAnsi="Times New Roman" w:cs="Times New Roman"/>
          <w:b/>
          <w:bCs/>
          <w:sz w:val="24"/>
          <w:szCs w:val="24"/>
          <w:lang w:val="en-US"/>
        </w:rPr>
        <w:t>Financial Calculator: Accurate Computation Engine for Banking and Analytics</w:t>
      </w:r>
      <w:r w:rsidRPr="007048C0">
        <w:rPr>
          <w:rFonts w:ascii="Times New Roman" w:eastAsia="Times New Roman" w:hAnsi="Times New Roman" w:cs="Times New Roman"/>
          <w:b/>
          <w:bCs/>
          <w:sz w:val="24"/>
          <w:szCs w:val="24"/>
        </w:rPr>
        <w:t>”</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has been carried  out by </w:t>
      </w:r>
      <w:bookmarkStart w:id="2" w:name="_Hlk212051623"/>
      <w:proofErr w:type="spellStart"/>
      <w:r w:rsidRPr="00391B8C">
        <w:rPr>
          <w:rFonts w:ascii="Times New Roman" w:eastAsia="Times New Roman" w:hAnsi="Times New Roman" w:cs="Times New Roman"/>
          <w:b/>
          <w:bCs/>
          <w:sz w:val="24"/>
          <w:szCs w:val="24"/>
        </w:rPr>
        <w:t>K.B.Devarshan</w:t>
      </w:r>
      <w:proofErr w:type="spellEnd"/>
      <w:r w:rsidR="009B1CE9">
        <w:rPr>
          <w:rFonts w:ascii="Times New Roman" w:eastAsia="Times New Roman" w:hAnsi="Times New Roman" w:cs="Times New Roman"/>
          <w:b/>
          <w:bCs/>
          <w:sz w:val="24"/>
          <w:szCs w:val="24"/>
        </w:rPr>
        <w:t xml:space="preserve"> &amp; </w:t>
      </w:r>
      <w:proofErr w:type="spellStart"/>
      <w:r w:rsidR="009B1CE9">
        <w:rPr>
          <w:rFonts w:ascii="Times New Roman" w:eastAsia="Times New Roman" w:hAnsi="Times New Roman" w:cs="Times New Roman"/>
          <w:b/>
          <w:bCs/>
          <w:sz w:val="24"/>
          <w:szCs w:val="24"/>
        </w:rPr>
        <w:t>B.M.Tholtamilarivan</w:t>
      </w:r>
      <w:proofErr w:type="spellEnd"/>
      <w:r w:rsidRPr="00391B8C">
        <w:rPr>
          <w:rFonts w:ascii="Times New Roman" w:eastAsia="Times New Roman" w:hAnsi="Times New Roman" w:cs="Times New Roman"/>
          <w:sz w:val="24"/>
          <w:szCs w:val="24"/>
        </w:rPr>
        <w:t xml:space="preserve"> </w:t>
      </w:r>
      <w:bookmarkEnd w:id="2"/>
      <w:r>
        <w:rPr>
          <w:rFonts w:ascii="Times New Roman" w:eastAsia="Times New Roman" w:hAnsi="Times New Roman" w:cs="Times New Roman"/>
          <w:sz w:val="24"/>
          <w:szCs w:val="24"/>
        </w:rPr>
        <w:t>under the supervision of</w:t>
      </w:r>
      <w:r w:rsidR="009B1C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spellStart"/>
      <w:r w:rsidR="009B1CE9" w:rsidRPr="009B1CE9">
        <w:rPr>
          <w:rFonts w:ascii="Times New Roman" w:eastAsia="Times New Roman" w:hAnsi="Times New Roman" w:cs="Times New Roman"/>
          <w:b/>
          <w:bCs/>
          <w:sz w:val="24"/>
          <w:szCs w:val="24"/>
        </w:rPr>
        <w:t>Dr.Anoop</w:t>
      </w:r>
      <w:proofErr w:type="spellEnd"/>
      <w:r w:rsidR="009B1CE9" w:rsidRPr="009B1CE9">
        <w:rPr>
          <w:rFonts w:ascii="Times New Roman" w:eastAsia="Times New Roman" w:hAnsi="Times New Roman" w:cs="Times New Roman"/>
          <w:b/>
          <w:bCs/>
          <w:sz w:val="24"/>
          <w:szCs w:val="24"/>
        </w:rPr>
        <w:t xml:space="preserve"> M </w:t>
      </w:r>
      <w:proofErr w:type="spellStart"/>
      <w:r w:rsidR="009B1CE9" w:rsidRPr="009B1CE9">
        <w:rPr>
          <w:rFonts w:ascii="Times New Roman" w:eastAsia="Times New Roman" w:hAnsi="Times New Roman" w:cs="Times New Roman"/>
          <w:b/>
          <w:bCs/>
          <w:sz w:val="24"/>
          <w:szCs w:val="24"/>
        </w:rPr>
        <w:t>Dr.Jayasakthi</w:t>
      </w:r>
      <w:proofErr w:type="spellEnd"/>
      <w:r w:rsidR="009B1CE9" w:rsidRPr="009B1CE9">
        <w:rPr>
          <w:rFonts w:ascii="Times New Roman" w:eastAsia="Times New Roman" w:hAnsi="Times New Roman" w:cs="Times New Roman"/>
          <w:b/>
          <w:bCs/>
          <w:sz w:val="24"/>
          <w:szCs w:val="24"/>
        </w:rPr>
        <w:t xml:space="preserve"> Velmurugan K</w:t>
      </w:r>
      <w:r w:rsidR="009B1CE9">
        <w:rPr>
          <w:rFonts w:ascii="Times New Roman" w:eastAsia="Times New Roman" w:hAnsi="Times New Roman" w:cs="Times New Roman"/>
          <w:b/>
          <w:bCs/>
          <w:sz w:val="24"/>
          <w:szCs w:val="24"/>
        </w:rPr>
        <w:t xml:space="preserve"> </w:t>
      </w:r>
      <w:r w:rsidRPr="009B1CE9">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submitted in partial fulfilment of the requirements for the current semester of the </w:t>
      </w:r>
      <w:r>
        <w:rPr>
          <w:rFonts w:ascii="Times New Roman" w:eastAsia="Times New Roman" w:hAnsi="Times New Roman" w:cs="Times New Roman"/>
          <w:b/>
          <w:bCs/>
          <w:sz w:val="24"/>
          <w:szCs w:val="24"/>
        </w:rPr>
        <w:t xml:space="preserve">B.E., CSE </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program at Saveetha Institute of Medical and Technical Sciences, Chennai.</w:t>
      </w:r>
    </w:p>
    <w:p w14:paraId="4FA64FC6" w14:textId="77777777" w:rsidR="00500BB1" w:rsidRDefault="00500BB1" w:rsidP="00500BB1">
      <w:pPr>
        <w:spacing w:line="360" w:lineRule="auto"/>
        <w:ind w:firstLine="720"/>
        <w:jc w:val="both"/>
        <w:rPr>
          <w:rFonts w:ascii="Times New Roman" w:eastAsia="Times New Roman" w:hAnsi="Times New Roman" w:cs="Times New Roman"/>
          <w:sz w:val="24"/>
          <w:szCs w:val="24"/>
        </w:rPr>
      </w:pPr>
    </w:p>
    <w:p w14:paraId="3A4F4EA6" w14:textId="77777777" w:rsidR="00500BB1" w:rsidRDefault="00500BB1" w:rsidP="00500BB1">
      <w:pPr>
        <w:spacing w:line="360" w:lineRule="auto"/>
        <w:ind w:firstLine="720"/>
        <w:jc w:val="both"/>
        <w:rPr>
          <w:rFonts w:ascii="Times New Roman" w:eastAsia="Times New Roman" w:hAnsi="Times New Roman" w:cs="Times New Roman"/>
          <w:sz w:val="24"/>
          <w:szCs w:val="24"/>
        </w:rPr>
      </w:pPr>
    </w:p>
    <w:tbl>
      <w:tblPr>
        <w:tblStyle w:val="TableGrid"/>
        <w:tblW w:w="90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497"/>
      </w:tblGrid>
      <w:tr w:rsidR="00500BB1" w14:paraId="1D6E9247" w14:textId="77777777" w:rsidTr="00BE2AEC">
        <w:trPr>
          <w:trHeight w:val="574"/>
        </w:trPr>
        <w:tc>
          <w:tcPr>
            <w:tcW w:w="3539" w:type="dxa"/>
          </w:tcPr>
          <w:p w14:paraId="0F89097A" w14:textId="77777777" w:rsidR="00500BB1" w:rsidRDefault="00500BB1" w:rsidP="00BE2AEC">
            <w:pPr>
              <w:spacing w:line="360" w:lineRule="auto"/>
              <w:jc w:val="center"/>
              <w:rPr>
                <w:rFonts w:ascii="Times New Roman" w:eastAsia="Times New Roman" w:hAnsi="Times New Roman" w:cs="Times New Roman"/>
                <w:sz w:val="24"/>
                <w:szCs w:val="24"/>
              </w:rPr>
            </w:pPr>
            <w:r>
              <w:rPr>
                <w:rFonts w:ascii="Times New Roman" w:hAnsi="Times New Roman" w:cs="Times New Roman"/>
              </w:rPr>
              <w:t>SIGNATURE</w:t>
            </w:r>
          </w:p>
        </w:tc>
        <w:tc>
          <w:tcPr>
            <w:tcW w:w="5497" w:type="dxa"/>
          </w:tcPr>
          <w:p w14:paraId="173D58A0" w14:textId="77777777" w:rsidR="00500BB1" w:rsidRDefault="00500BB1" w:rsidP="00BE2AEC">
            <w:pPr>
              <w:spacing w:line="360" w:lineRule="auto"/>
              <w:jc w:val="center"/>
              <w:rPr>
                <w:rFonts w:ascii="Times New Roman" w:hAnsi="Times New Roman" w:cs="Times New Roman"/>
              </w:rPr>
            </w:pPr>
            <w:r>
              <w:rPr>
                <w:rFonts w:ascii="Times New Roman" w:hAnsi="Times New Roman" w:cs="Times New Roman"/>
              </w:rPr>
              <w:t>SIGNATURES</w:t>
            </w:r>
          </w:p>
          <w:p w14:paraId="0414E22F" w14:textId="77777777" w:rsidR="009B1CE9" w:rsidRPr="009B1CE9" w:rsidRDefault="009B1CE9" w:rsidP="009B1CE9">
            <w:pPr>
              <w:spacing w:line="360" w:lineRule="auto"/>
              <w:jc w:val="center"/>
              <w:rPr>
                <w:rFonts w:ascii="Times New Roman" w:eastAsia="Times New Roman" w:hAnsi="Times New Roman" w:cs="Times New Roman"/>
                <w:b/>
                <w:bCs/>
                <w:sz w:val="24"/>
                <w:szCs w:val="24"/>
              </w:rPr>
            </w:pPr>
            <w:proofErr w:type="spellStart"/>
            <w:r w:rsidRPr="009B1CE9">
              <w:rPr>
                <w:rFonts w:ascii="Times New Roman" w:eastAsia="Times New Roman" w:hAnsi="Times New Roman" w:cs="Times New Roman"/>
                <w:b/>
                <w:bCs/>
                <w:sz w:val="24"/>
                <w:szCs w:val="24"/>
              </w:rPr>
              <w:t>Dr.Anoop</w:t>
            </w:r>
            <w:proofErr w:type="spellEnd"/>
            <w:r w:rsidRPr="009B1CE9">
              <w:rPr>
                <w:rFonts w:ascii="Times New Roman" w:eastAsia="Times New Roman" w:hAnsi="Times New Roman" w:cs="Times New Roman"/>
                <w:b/>
                <w:bCs/>
                <w:sz w:val="24"/>
                <w:szCs w:val="24"/>
              </w:rPr>
              <w:t xml:space="preserve"> M</w:t>
            </w:r>
          </w:p>
          <w:p w14:paraId="277DBAA8" w14:textId="3035CA3D" w:rsidR="00500BB1" w:rsidRDefault="009B1CE9" w:rsidP="009B1CE9">
            <w:pPr>
              <w:spacing w:line="360" w:lineRule="auto"/>
              <w:jc w:val="center"/>
              <w:rPr>
                <w:rFonts w:ascii="Times New Roman" w:eastAsia="Times New Roman" w:hAnsi="Times New Roman" w:cs="Times New Roman"/>
                <w:sz w:val="24"/>
                <w:szCs w:val="24"/>
              </w:rPr>
            </w:pPr>
            <w:proofErr w:type="spellStart"/>
            <w:r w:rsidRPr="009B1CE9">
              <w:rPr>
                <w:rFonts w:ascii="Times New Roman" w:eastAsia="Times New Roman" w:hAnsi="Times New Roman" w:cs="Times New Roman"/>
                <w:b/>
                <w:bCs/>
                <w:sz w:val="24"/>
                <w:szCs w:val="24"/>
              </w:rPr>
              <w:t>Dr.Jayasakthi</w:t>
            </w:r>
            <w:proofErr w:type="spellEnd"/>
            <w:r w:rsidRPr="009B1CE9">
              <w:rPr>
                <w:rFonts w:ascii="Times New Roman" w:eastAsia="Times New Roman" w:hAnsi="Times New Roman" w:cs="Times New Roman"/>
                <w:b/>
                <w:bCs/>
                <w:sz w:val="24"/>
                <w:szCs w:val="24"/>
              </w:rPr>
              <w:t xml:space="preserve"> Velmurugan K</w:t>
            </w:r>
          </w:p>
        </w:tc>
      </w:tr>
      <w:tr w:rsidR="00500BB1" w14:paraId="388E186E" w14:textId="77777777" w:rsidTr="00BE2AEC">
        <w:tblPrEx>
          <w:tblLook w:val="0000" w:firstRow="0" w:lastRow="0" w:firstColumn="0" w:lastColumn="0" w:noHBand="0" w:noVBand="0"/>
        </w:tblPrEx>
        <w:trPr>
          <w:trHeight w:val="588"/>
        </w:trPr>
        <w:tc>
          <w:tcPr>
            <w:tcW w:w="3539" w:type="dxa"/>
          </w:tcPr>
          <w:p w14:paraId="5336CD49" w14:textId="77777777" w:rsidR="00500BB1" w:rsidRDefault="00500BB1" w:rsidP="00BE2AEC">
            <w:pPr>
              <w:spacing w:after="160"/>
              <w:ind w:left="-5"/>
              <w:jc w:val="center"/>
              <w:rPr>
                <w:rFonts w:ascii="Times New Roman" w:hAnsi="Times New Roman" w:cs="Times New Roman"/>
              </w:rPr>
            </w:pPr>
            <w:r>
              <w:rPr>
                <w:rFonts w:ascii="Times New Roman" w:hAnsi="Times New Roman" w:cs="Times New Roman"/>
              </w:rPr>
              <w:t>Saveetha School of Engineering</w:t>
            </w:r>
          </w:p>
        </w:tc>
        <w:tc>
          <w:tcPr>
            <w:tcW w:w="5497" w:type="dxa"/>
          </w:tcPr>
          <w:p w14:paraId="786E3FAF" w14:textId="77777777" w:rsidR="00500BB1" w:rsidRDefault="00500BB1" w:rsidP="00BE2AEC">
            <w:pPr>
              <w:spacing w:after="160"/>
              <w:ind w:left="199"/>
              <w:jc w:val="center"/>
              <w:rPr>
                <w:rFonts w:ascii="Times New Roman" w:hAnsi="Times New Roman" w:cs="Times New Roman"/>
              </w:rPr>
            </w:pPr>
            <w:r>
              <w:rPr>
                <w:rFonts w:ascii="Times New Roman" w:hAnsi="Times New Roman" w:cs="Times New Roman"/>
              </w:rPr>
              <w:t>Saveetha School of Engineering</w:t>
            </w:r>
          </w:p>
        </w:tc>
      </w:tr>
      <w:tr w:rsidR="00500BB1" w14:paraId="3270819E" w14:textId="77777777" w:rsidTr="00BE2AEC">
        <w:tblPrEx>
          <w:tblLook w:val="0000" w:firstRow="0" w:lastRow="0" w:firstColumn="0" w:lastColumn="0" w:noHBand="0" w:noVBand="0"/>
        </w:tblPrEx>
        <w:trPr>
          <w:trHeight w:val="660"/>
        </w:trPr>
        <w:tc>
          <w:tcPr>
            <w:tcW w:w="3539" w:type="dxa"/>
          </w:tcPr>
          <w:p w14:paraId="3E4C178B" w14:textId="77777777" w:rsidR="00500BB1" w:rsidRDefault="00500BB1" w:rsidP="00BE2AEC">
            <w:pPr>
              <w:jc w:val="center"/>
              <w:rPr>
                <w:rFonts w:ascii="Times New Roman" w:hAnsi="Times New Roman" w:cs="Times New Roman"/>
                <w:b/>
              </w:rPr>
            </w:pPr>
            <w:r>
              <w:rPr>
                <w:rFonts w:ascii="Times New Roman" w:hAnsi="Times New Roman" w:cs="Times New Roman"/>
              </w:rPr>
              <w:t>SIMATS</w:t>
            </w:r>
          </w:p>
        </w:tc>
        <w:tc>
          <w:tcPr>
            <w:tcW w:w="5497" w:type="dxa"/>
          </w:tcPr>
          <w:p w14:paraId="082FF256" w14:textId="77777777" w:rsidR="00500BB1" w:rsidRDefault="00500BB1" w:rsidP="00BE2AEC">
            <w:pPr>
              <w:jc w:val="center"/>
              <w:rPr>
                <w:rFonts w:ascii="Times New Roman" w:hAnsi="Times New Roman" w:cs="Times New Roman"/>
                <w:b/>
              </w:rPr>
            </w:pPr>
            <w:r>
              <w:rPr>
                <w:rFonts w:ascii="Times New Roman" w:hAnsi="Times New Roman" w:cs="Times New Roman"/>
              </w:rPr>
              <w:t>SIMATS</w:t>
            </w:r>
          </w:p>
        </w:tc>
      </w:tr>
    </w:tbl>
    <w:p w14:paraId="212962F7" w14:textId="77777777" w:rsidR="00500BB1" w:rsidRDefault="00500BB1" w:rsidP="00500BB1">
      <w:pPr>
        <w:jc w:val="center"/>
        <w:rPr>
          <w:rFonts w:ascii="Times New Roman" w:hAnsi="Times New Roman" w:cs="Times New Roman"/>
          <w:b/>
          <w:bCs/>
        </w:rPr>
      </w:pPr>
    </w:p>
    <w:p w14:paraId="4BC66C08" w14:textId="77777777" w:rsidR="00500BB1" w:rsidRDefault="00500BB1" w:rsidP="00500BB1">
      <w:pPr>
        <w:spacing w:line="360" w:lineRule="auto"/>
        <w:ind w:firstLine="720"/>
        <w:jc w:val="both"/>
        <w:rPr>
          <w:rFonts w:ascii="Times New Roman" w:eastAsia="Times New Roman" w:hAnsi="Times New Roman" w:cs="Times New Roman"/>
          <w:sz w:val="24"/>
          <w:szCs w:val="24"/>
        </w:rPr>
      </w:pPr>
    </w:p>
    <w:p w14:paraId="162B41A1" w14:textId="77777777" w:rsidR="00500BB1" w:rsidRDefault="00500BB1" w:rsidP="00500BB1">
      <w:pPr>
        <w:spacing w:after="146"/>
        <w:ind w:left="10" w:right="314" w:hanging="10"/>
        <w:rPr>
          <w:rFonts w:ascii="Times New Roman" w:hAnsi="Times New Roman" w:cs="Times New Roman"/>
        </w:rPr>
      </w:pPr>
      <w:r>
        <w:rPr>
          <w:rFonts w:ascii="Times New Roman" w:hAnsi="Times New Roman" w:cs="Times New Roman"/>
        </w:rPr>
        <w:t xml:space="preserve">Submitted for the Project work Viva-Voce held on </w:t>
      </w:r>
      <w:r>
        <w:rPr>
          <w:rFonts w:ascii="Times New Roman" w:hAnsi="Times New Roman" w:cs="Times New Roman"/>
          <w:b/>
          <w:bCs/>
        </w:rPr>
        <w:t xml:space="preserve"> </w:t>
      </w:r>
    </w:p>
    <w:p w14:paraId="14818559" w14:textId="77777777" w:rsidR="00500BB1" w:rsidRDefault="00500BB1" w:rsidP="00500BB1">
      <w:pPr>
        <w:jc w:val="center"/>
        <w:rPr>
          <w:rFonts w:ascii="Times New Roman" w:hAnsi="Times New Roman" w:cs="Times New Roman"/>
        </w:rPr>
      </w:pPr>
    </w:p>
    <w:p w14:paraId="47E5623A" w14:textId="77777777" w:rsidR="00500BB1" w:rsidRDefault="00500BB1" w:rsidP="00500BB1">
      <w:pPr>
        <w:jc w:val="center"/>
        <w:rPr>
          <w:rFonts w:ascii="Times New Roman" w:hAnsi="Times New Roman" w:cs="Times New Roman"/>
        </w:rPr>
      </w:pPr>
    </w:p>
    <w:p w14:paraId="45F61C11" w14:textId="77777777" w:rsidR="00500BB1" w:rsidRDefault="00500BB1" w:rsidP="00500BB1">
      <w:pPr>
        <w:jc w:val="center"/>
        <w:rPr>
          <w:rFonts w:ascii="Times New Roman" w:hAnsi="Times New Roman" w:cs="Times New Roman"/>
        </w:rPr>
      </w:pPr>
    </w:p>
    <w:p w14:paraId="0D9F9F95" w14:textId="77777777" w:rsidR="00500BB1" w:rsidRDefault="00500BB1" w:rsidP="00500BB1">
      <w:pPr>
        <w:jc w:val="center"/>
        <w:rPr>
          <w:rFonts w:ascii="Times New Roman" w:hAnsi="Times New Roman" w:cs="Times New Roman"/>
        </w:rPr>
      </w:pPr>
    </w:p>
    <w:p w14:paraId="3FB9BDB8" w14:textId="77777777" w:rsidR="00500BB1" w:rsidRDefault="00500BB1" w:rsidP="00500BB1">
      <w:pPr>
        <w:rPr>
          <w:rFonts w:ascii="Times New Roman" w:hAnsi="Times New Roman" w:cs="Times New Roman"/>
        </w:rPr>
      </w:pPr>
      <w:r>
        <w:rPr>
          <w:rFonts w:ascii="Times New Roman" w:hAnsi="Times New Roman" w:cs="Times New Roman"/>
          <w:sz w:val="28"/>
          <w:szCs w:val="28"/>
        </w:rPr>
        <w:t xml:space="preserve"> </w:t>
      </w:r>
      <w:r>
        <w:rPr>
          <w:rFonts w:ascii="Times New Roman" w:hAnsi="Times New Roman" w:cs="Times New Roman"/>
        </w:rPr>
        <w:t xml:space="preserve"> INTERNAL EXAMINER </w:t>
      </w:r>
      <w:r>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t>EXTERNAL EXAMINER</w:t>
      </w:r>
    </w:p>
    <w:p w14:paraId="53B00439" w14:textId="77777777" w:rsidR="00500BB1" w:rsidRDefault="00500BB1" w:rsidP="00500BB1">
      <w:pPr>
        <w:spacing w:line="360" w:lineRule="auto"/>
        <w:ind w:firstLine="720"/>
        <w:jc w:val="both"/>
        <w:rPr>
          <w:rFonts w:ascii="Times New Roman" w:eastAsia="Times New Roman" w:hAnsi="Times New Roman" w:cs="Times New Roman"/>
          <w:sz w:val="24"/>
          <w:szCs w:val="24"/>
        </w:rPr>
      </w:pPr>
    </w:p>
    <w:p w14:paraId="229EEA62" w14:textId="77777777" w:rsidR="00500BB1" w:rsidRDefault="00500BB1" w:rsidP="00500BB1">
      <w:pPr>
        <w:rPr>
          <w:rFonts w:ascii="Times New Roman" w:hAnsi="Times New Roman" w:cs="Times New Roman"/>
          <w:sz w:val="28"/>
          <w:szCs w:val="28"/>
        </w:rPr>
      </w:pPr>
    </w:p>
    <w:p w14:paraId="459265C0" w14:textId="77777777" w:rsidR="00500BB1" w:rsidRDefault="00500BB1" w:rsidP="00500BB1">
      <w:pPr>
        <w:jc w:val="center"/>
        <w:rPr>
          <w:rFonts w:ascii="Times New Roman" w:hAnsi="Times New Roman" w:cs="Times New Roman"/>
          <w:b/>
          <w:bCs/>
          <w:sz w:val="28"/>
          <w:szCs w:val="28"/>
        </w:rPr>
      </w:pPr>
    </w:p>
    <w:p w14:paraId="1C5660C7" w14:textId="77777777" w:rsidR="00500BB1" w:rsidRPr="00511B96" w:rsidRDefault="00500BB1" w:rsidP="00500BB1">
      <w:pPr>
        <w:jc w:val="center"/>
        <w:rPr>
          <w:rFonts w:ascii="Times New Roman" w:hAnsi="Times New Roman" w:cs="Times New Roman"/>
          <w:b/>
          <w:bCs/>
          <w:sz w:val="28"/>
          <w:szCs w:val="28"/>
        </w:rPr>
      </w:pPr>
      <w:r w:rsidRPr="00511B96">
        <w:rPr>
          <w:rFonts w:ascii="Times New Roman" w:hAnsi="Times New Roman" w:cs="Times New Roman"/>
          <w:b/>
          <w:bCs/>
          <w:sz w:val="28"/>
          <w:szCs w:val="28"/>
        </w:rPr>
        <w:t>ACKNOWLEDGEMENT</w:t>
      </w:r>
    </w:p>
    <w:p w14:paraId="38CB6698" w14:textId="77777777" w:rsidR="00500BB1" w:rsidRDefault="00500BB1" w:rsidP="00500BB1">
      <w:pPr>
        <w:jc w:val="center"/>
        <w:rPr>
          <w:rFonts w:ascii="Times New Roman" w:hAnsi="Times New Roman" w:cs="Times New Roman"/>
          <w:b/>
          <w:bCs/>
          <w:sz w:val="18"/>
          <w:szCs w:val="18"/>
        </w:rPr>
      </w:pPr>
    </w:p>
    <w:p w14:paraId="6E2BA6D0" w14:textId="77777777" w:rsidR="00500BB1" w:rsidRDefault="00500BB1" w:rsidP="00500BB1">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would like to express our heartfelt gratitude to all those who supported and guided us throughout the successful completion of our Capstone Project. We are deeply thankful to our respected Founder and Chancellor, </w:t>
      </w:r>
      <w:r w:rsidRPr="007048C0">
        <w:rPr>
          <w:rFonts w:ascii="Times New Roman" w:hAnsi="Times New Roman" w:cs="Times New Roman"/>
          <w:b/>
          <w:bCs/>
          <w:sz w:val="24"/>
          <w:szCs w:val="24"/>
        </w:rPr>
        <w:t>Dr. N.M. Veeraiyan</w:t>
      </w:r>
      <w:r>
        <w:rPr>
          <w:rFonts w:ascii="Times New Roman" w:hAnsi="Times New Roman" w:cs="Times New Roman"/>
          <w:sz w:val="24"/>
          <w:szCs w:val="24"/>
        </w:rPr>
        <w:t xml:space="preserve">, Saveetha Institute of Medical and Technical Sciences, for his constant encouragement and blessings. We also express our sincere thanks to our Pro-Chancellor, </w:t>
      </w:r>
      <w:r w:rsidRPr="007048C0">
        <w:rPr>
          <w:rFonts w:ascii="Times New Roman" w:hAnsi="Times New Roman" w:cs="Times New Roman"/>
          <w:b/>
          <w:bCs/>
          <w:sz w:val="24"/>
          <w:szCs w:val="24"/>
        </w:rPr>
        <w:t>Dr. Deepak Nallaswamy Veeraiyan</w:t>
      </w:r>
      <w:r>
        <w:rPr>
          <w:rFonts w:ascii="Times New Roman" w:hAnsi="Times New Roman" w:cs="Times New Roman"/>
          <w:sz w:val="24"/>
          <w:szCs w:val="24"/>
        </w:rPr>
        <w:t xml:space="preserve">, and our Vice-Chancellor, </w:t>
      </w:r>
      <w:r w:rsidRPr="007048C0">
        <w:rPr>
          <w:rFonts w:ascii="Times New Roman" w:hAnsi="Times New Roman" w:cs="Times New Roman"/>
          <w:b/>
          <w:bCs/>
          <w:sz w:val="24"/>
          <w:szCs w:val="24"/>
        </w:rPr>
        <w:t>Dr. S. Suresh Kumar</w:t>
      </w:r>
      <w:r>
        <w:rPr>
          <w:rFonts w:ascii="Times New Roman" w:hAnsi="Times New Roman" w:cs="Times New Roman"/>
          <w:sz w:val="24"/>
          <w:szCs w:val="24"/>
        </w:rPr>
        <w:t>, for their visionary leadership and moral support during the course of this project.</w:t>
      </w:r>
    </w:p>
    <w:p w14:paraId="1BAB7259" w14:textId="77777777" w:rsidR="00500BB1" w:rsidRDefault="00500BB1" w:rsidP="00500BB1">
      <w:pPr>
        <w:widowControl w:val="0"/>
        <w:autoSpaceDE w:val="0"/>
        <w:autoSpaceDN w:val="0"/>
        <w:spacing w:after="0" w:line="360" w:lineRule="auto"/>
        <w:ind w:right="267"/>
        <w:jc w:val="both"/>
        <w:rPr>
          <w:rFonts w:ascii="Times New Roman" w:hAnsi="Times New Roman" w:cs="Times New Roman"/>
          <w:sz w:val="24"/>
          <w:szCs w:val="24"/>
        </w:rPr>
      </w:pPr>
    </w:p>
    <w:p w14:paraId="1B4E92AE" w14:textId="1816AA47" w:rsidR="00500BB1" w:rsidRDefault="00500BB1" w:rsidP="00500BB1">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We are truly grateful to our Director, </w:t>
      </w:r>
      <w:r w:rsidRPr="007048C0">
        <w:rPr>
          <w:rFonts w:ascii="Times New Roman" w:hAnsi="Times New Roman" w:cs="Times New Roman"/>
          <w:b/>
          <w:bCs/>
          <w:sz w:val="24"/>
          <w:szCs w:val="24"/>
        </w:rPr>
        <w:t>Dr. Ramya Deepak</w:t>
      </w:r>
      <w:r>
        <w:rPr>
          <w:rFonts w:ascii="Times New Roman" w:hAnsi="Times New Roman" w:cs="Times New Roman"/>
          <w:sz w:val="24"/>
          <w:szCs w:val="24"/>
        </w:rPr>
        <w:t xml:space="preserve">, SIMATS Engineering, for providing us with the necessary resources and a motivating academic environment. Our special thanks to our Principal, </w:t>
      </w:r>
      <w:r w:rsidRPr="007048C0">
        <w:rPr>
          <w:rFonts w:ascii="Times New Roman" w:hAnsi="Times New Roman" w:cs="Times New Roman"/>
          <w:b/>
          <w:bCs/>
          <w:sz w:val="24"/>
          <w:szCs w:val="24"/>
        </w:rPr>
        <w:t>Dr. B. Ramesh</w:t>
      </w:r>
      <w:r>
        <w:rPr>
          <w:rFonts w:ascii="Times New Roman" w:hAnsi="Times New Roman" w:cs="Times New Roman"/>
          <w:sz w:val="24"/>
          <w:szCs w:val="24"/>
        </w:rPr>
        <w:t xml:space="preserve"> for granting us access to the institute’s facilities and encouraging us throughout the process. We sincerely thank our Head of the Department, </w:t>
      </w:r>
      <w:r>
        <w:rPr>
          <w:rFonts w:ascii="Times New Roman" w:hAnsi="Times New Roman" w:cs="Times New Roman"/>
          <w:b/>
          <w:bCs/>
          <w:sz w:val="24"/>
          <w:szCs w:val="24"/>
        </w:rPr>
        <w:t xml:space="preserve">, </w:t>
      </w:r>
      <w:r w:rsidRPr="009B1CE9">
        <w:rPr>
          <w:rFonts w:ascii="Times New Roman" w:hAnsi="Times New Roman" w:cs="Times New Roman"/>
          <w:sz w:val="24"/>
          <w:szCs w:val="24"/>
        </w:rPr>
        <w:t>our Program Director</w:t>
      </w:r>
      <w:r>
        <w:rPr>
          <w:rFonts w:ascii="Times New Roman" w:hAnsi="Times New Roman" w:cs="Times New Roman"/>
          <w:b/>
          <w:bCs/>
          <w:sz w:val="24"/>
          <w:szCs w:val="24"/>
        </w:rPr>
        <w:t xml:space="preserve"> </w:t>
      </w:r>
      <w:r>
        <w:rPr>
          <w:rFonts w:ascii="Times New Roman" w:hAnsi="Times New Roman" w:cs="Times New Roman"/>
          <w:sz w:val="24"/>
          <w:szCs w:val="24"/>
        </w:rPr>
        <w:t>for his continuous support, valuable guidance, and constant motivation.</w:t>
      </w:r>
    </w:p>
    <w:p w14:paraId="305DE897" w14:textId="77777777" w:rsidR="00500BB1" w:rsidRDefault="00500BB1" w:rsidP="00500BB1">
      <w:pPr>
        <w:widowControl w:val="0"/>
        <w:autoSpaceDE w:val="0"/>
        <w:autoSpaceDN w:val="0"/>
        <w:spacing w:after="0" w:line="360" w:lineRule="auto"/>
        <w:ind w:right="267"/>
        <w:jc w:val="both"/>
        <w:rPr>
          <w:rFonts w:ascii="Times New Roman" w:hAnsi="Times New Roman" w:cs="Times New Roman"/>
          <w:sz w:val="24"/>
          <w:szCs w:val="24"/>
        </w:rPr>
      </w:pPr>
    </w:p>
    <w:p w14:paraId="1DB0B85B" w14:textId="7DD40A62" w:rsidR="00500BB1" w:rsidRDefault="00500BB1" w:rsidP="009B1CE9">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We are especially indebted to our guide</w:t>
      </w:r>
      <w:r w:rsidR="009B1CE9" w:rsidRPr="009B1CE9">
        <w:t xml:space="preserve"> </w:t>
      </w:r>
      <w:proofErr w:type="spellStart"/>
      <w:r w:rsidR="009B1CE9" w:rsidRPr="009B1CE9">
        <w:rPr>
          <w:rFonts w:ascii="Times New Roman" w:hAnsi="Times New Roman" w:cs="Times New Roman"/>
          <w:sz w:val="24"/>
          <w:szCs w:val="24"/>
        </w:rPr>
        <w:t>Dr.Anoop</w:t>
      </w:r>
      <w:proofErr w:type="spellEnd"/>
      <w:r w:rsidR="009B1CE9" w:rsidRPr="009B1CE9">
        <w:rPr>
          <w:rFonts w:ascii="Times New Roman" w:hAnsi="Times New Roman" w:cs="Times New Roman"/>
          <w:sz w:val="24"/>
          <w:szCs w:val="24"/>
        </w:rPr>
        <w:t xml:space="preserve"> M</w:t>
      </w:r>
      <w:r w:rsidR="009B1CE9">
        <w:rPr>
          <w:rFonts w:ascii="Times New Roman" w:hAnsi="Times New Roman" w:cs="Times New Roman"/>
          <w:sz w:val="24"/>
          <w:szCs w:val="24"/>
        </w:rPr>
        <w:t xml:space="preserve"> &amp; </w:t>
      </w:r>
      <w:proofErr w:type="spellStart"/>
      <w:r w:rsidR="009B1CE9" w:rsidRPr="009B1CE9">
        <w:rPr>
          <w:rFonts w:ascii="Times New Roman" w:hAnsi="Times New Roman" w:cs="Times New Roman"/>
          <w:sz w:val="24"/>
          <w:szCs w:val="24"/>
        </w:rPr>
        <w:t>Dr.Jayasakthi</w:t>
      </w:r>
      <w:proofErr w:type="spellEnd"/>
      <w:r w:rsidR="009B1CE9" w:rsidRPr="009B1CE9">
        <w:rPr>
          <w:rFonts w:ascii="Times New Roman" w:hAnsi="Times New Roman" w:cs="Times New Roman"/>
          <w:sz w:val="24"/>
          <w:szCs w:val="24"/>
        </w:rPr>
        <w:t xml:space="preserve"> Velmurugan K</w:t>
      </w:r>
      <w:r>
        <w:rPr>
          <w:rFonts w:ascii="Times New Roman" w:hAnsi="Times New Roman" w:cs="Times New Roman"/>
          <w:sz w:val="24"/>
          <w:szCs w:val="24"/>
        </w:rPr>
        <w:t>,</w:t>
      </w:r>
      <w:r w:rsidRPr="00E34A8F">
        <w:rPr>
          <w:rFonts w:ascii="Times New Roman" w:eastAsia="Times New Roman" w:hAnsi="Times New Roman" w:cs="Times New Roman"/>
          <w:sz w:val="24"/>
          <w:szCs w:val="24"/>
        </w:rPr>
        <w:t xml:space="preserve"> </w:t>
      </w:r>
      <w:r>
        <w:rPr>
          <w:rFonts w:ascii="Times New Roman" w:hAnsi="Times New Roman" w:cs="Times New Roman"/>
          <w:sz w:val="24"/>
          <w:szCs w:val="24"/>
        </w:rP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F9D4A2F" w14:textId="77777777" w:rsidR="00500BB1" w:rsidRDefault="00500BB1" w:rsidP="00500BB1">
      <w:pPr>
        <w:widowControl w:val="0"/>
        <w:autoSpaceDE w:val="0"/>
        <w:autoSpaceDN w:val="0"/>
        <w:spacing w:after="0" w:line="360" w:lineRule="auto"/>
        <w:ind w:right="267"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7033BFB8" w14:textId="77777777" w:rsidR="00500BB1" w:rsidRDefault="00500BB1" w:rsidP="00500BB1">
      <w:pPr>
        <w:jc w:val="center"/>
        <w:rPr>
          <w:rFonts w:ascii="Times New Roman" w:eastAsia="Times New Roman" w:hAnsi="Times New Roman" w:cs="Times New Roman"/>
          <w:sz w:val="28"/>
        </w:rPr>
      </w:pPr>
    </w:p>
    <w:p w14:paraId="0C4EDD19" w14:textId="77777777" w:rsidR="00500BB1" w:rsidRDefault="00500BB1" w:rsidP="00500BB1">
      <w:pPr>
        <w:jc w:val="center"/>
        <w:rPr>
          <w:rFonts w:ascii="Times New Roman" w:eastAsia="Times New Roman" w:hAnsi="Times New Roman" w:cs="Times New Roman"/>
          <w:sz w:val="28"/>
        </w:rPr>
      </w:pPr>
    </w:p>
    <w:p w14:paraId="4884C73F" w14:textId="1227ADB6" w:rsidR="00273DA7" w:rsidRPr="00455518" w:rsidRDefault="00500BB1" w:rsidP="00273DA7">
      <w:pPr>
        <w:ind w:left="5760"/>
        <w:rPr>
          <w:rFonts w:ascii="Times New Roman" w:eastAsia="Times New Roman" w:hAnsi="Times New Roman" w:cs="Times New Roman"/>
          <w:b/>
          <w:bCs/>
          <w:sz w:val="32"/>
          <w:szCs w:val="32"/>
        </w:rPr>
      </w:pPr>
      <w:r w:rsidRPr="00A15467">
        <w:rPr>
          <w:rFonts w:ascii="Times New Roman" w:eastAsia="Times New Roman" w:hAnsi="Times New Roman" w:cs="Times New Roman"/>
          <w:b/>
          <w:bCs/>
          <w:sz w:val="32"/>
          <w:szCs w:val="32"/>
          <w:lang w:val="en-US"/>
        </w:rPr>
        <w:t xml:space="preserve">                    </w:t>
      </w:r>
      <w:r w:rsidRPr="00A15467">
        <w:rPr>
          <w:rFonts w:ascii="Times New Roman" w:hAnsi="Times New Roman" w:cs="Times New Roman"/>
          <w:b/>
          <w:bCs/>
          <w:color w:val="EE0000"/>
          <w:sz w:val="32"/>
          <w:szCs w:val="32"/>
        </w:rPr>
        <w:t xml:space="preserve">    </w:t>
      </w:r>
      <w:r>
        <w:rPr>
          <w:rFonts w:ascii="Times New Roman" w:hAnsi="Times New Roman" w:cs="Times New Roman"/>
          <w:b/>
          <w:bCs/>
          <w:color w:val="EE0000"/>
          <w:sz w:val="32"/>
          <w:szCs w:val="32"/>
        </w:rPr>
        <w:t xml:space="preserve">     </w:t>
      </w:r>
    </w:p>
    <w:p w14:paraId="66A4B902" w14:textId="77777777" w:rsidR="00273DA7" w:rsidRDefault="00273DA7" w:rsidP="0073094B">
      <w:pPr>
        <w:spacing w:line="360" w:lineRule="auto"/>
        <w:rPr>
          <w:rFonts w:ascii="Times New Roman" w:eastAsia="Times New Roman" w:hAnsi="Times New Roman" w:cs="Times New Roman"/>
          <w:b/>
          <w:bCs/>
          <w:sz w:val="32"/>
          <w:szCs w:val="32"/>
        </w:rPr>
      </w:pPr>
    </w:p>
    <w:p w14:paraId="794F5E82" w14:textId="052E9207" w:rsidR="0073094B" w:rsidRPr="00455518" w:rsidRDefault="0073094B" w:rsidP="0073094B">
      <w:pPr>
        <w:spacing w:line="360" w:lineRule="auto"/>
        <w:rPr>
          <w:rFonts w:ascii="Times New Roman" w:eastAsia="Times New Roman" w:hAnsi="Times New Roman" w:cs="Times New Roman"/>
          <w:b/>
          <w:bCs/>
          <w:sz w:val="24"/>
          <w:szCs w:val="24"/>
        </w:rPr>
      </w:pPr>
      <w:r w:rsidRPr="00455518">
        <w:rPr>
          <w:rFonts w:ascii="Times New Roman" w:eastAsia="Times New Roman" w:hAnsi="Times New Roman" w:cs="Times New Roman"/>
          <w:b/>
          <w:bCs/>
          <w:sz w:val="32"/>
          <w:szCs w:val="32"/>
        </w:rPr>
        <w:t>Abstract</w:t>
      </w:r>
    </w:p>
    <w:p w14:paraId="17A71EDF" w14:textId="3C4CDD7A" w:rsidR="00455518" w:rsidRPr="00455518" w:rsidRDefault="00455518" w:rsidP="0037663E">
      <w:pPr>
        <w:pStyle w:val="NormalWeb"/>
        <w:spacing w:line="360" w:lineRule="auto"/>
        <w:jc w:val="both"/>
      </w:pPr>
      <w:r w:rsidRPr="00455518">
        <w:t xml:space="preserve">This capstone project presents the design and development of an </w:t>
      </w:r>
      <w:r w:rsidRPr="00455518">
        <w:rPr>
          <w:rStyle w:val="Strong"/>
          <w:rFonts w:eastAsiaTheme="majorEastAsia"/>
          <w:b w:val="0"/>
          <w:bCs w:val="0"/>
        </w:rPr>
        <w:t>Financial Calculator</w:t>
      </w:r>
      <w:r w:rsidRPr="00455518">
        <w:t xml:space="preserve"> aimed at achieving </w:t>
      </w:r>
      <w:r w:rsidRPr="00455518">
        <w:rPr>
          <w:rStyle w:val="Strong"/>
          <w:rFonts w:eastAsiaTheme="majorEastAsia"/>
          <w:b w:val="0"/>
          <w:bCs w:val="0"/>
        </w:rPr>
        <w:t>accurate, high-speed, and secure computations</w:t>
      </w:r>
      <w:r w:rsidRPr="00455518">
        <w:t xml:space="preserve"> for banking and analytics applications. In the financial industry, even the smallest numerical inaccuracies—such as rounding errors or floating-point precision losses—can lead to significant financial discrepancies. Traditional arithmetic systems are often unable to handle complex floating-point operations efficiently or maintain a consistent level of precision during high-volume computations. These limitations can reduce the reliability of digital banking platforms, analytical tools, and automated financial services</w:t>
      </w:r>
      <w:r>
        <w:t xml:space="preserve"> </w:t>
      </w:r>
      <w:r w:rsidRPr="00455518">
        <w:t xml:space="preserve">.The proposed calculator focuses on two major modules that form the foundation of this system. The first module, </w:t>
      </w:r>
      <w:r w:rsidRPr="00455518">
        <w:rPr>
          <w:rStyle w:val="Strong"/>
          <w:rFonts w:eastAsiaTheme="majorEastAsia"/>
          <w:b w:val="0"/>
          <w:bCs w:val="0"/>
        </w:rPr>
        <w:t>Precision Arithmetic Engine for Financial Transactions using Booth’s and IEEE 754</w:t>
      </w:r>
      <w:r w:rsidRPr="00455518">
        <w:rPr>
          <w:rStyle w:val="Strong"/>
          <w:rFonts w:eastAsiaTheme="majorEastAsia"/>
        </w:rPr>
        <w:t xml:space="preserve"> </w:t>
      </w:r>
      <w:r w:rsidRPr="00455518">
        <w:rPr>
          <w:rStyle w:val="Strong"/>
          <w:rFonts w:eastAsiaTheme="majorEastAsia"/>
          <w:b w:val="0"/>
          <w:bCs w:val="0"/>
        </w:rPr>
        <w:t>Standards</w:t>
      </w:r>
      <w:r w:rsidRPr="00455518">
        <w:t xml:space="preserve">, ensures that every financial computation is performed with mathematical accuracy and speed. It uses </w:t>
      </w:r>
      <w:r w:rsidRPr="00455518">
        <w:rPr>
          <w:rStyle w:val="Strong"/>
          <w:rFonts w:eastAsiaTheme="majorEastAsia"/>
          <w:b w:val="0"/>
          <w:bCs w:val="0"/>
        </w:rPr>
        <w:t>Booth’s Algorithm</w:t>
      </w:r>
      <w:r w:rsidRPr="00455518">
        <w:t xml:space="preserve"> for high-speed signed multiplication and </w:t>
      </w:r>
      <w:r w:rsidRPr="00455518">
        <w:rPr>
          <w:rStyle w:val="Strong"/>
          <w:rFonts w:eastAsiaTheme="majorEastAsia"/>
          <w:b w:val="0"/>
          <w:bCs w:val="0"/>
        </w:rPr>
        <w:t>IEEE 754 standards</w:t>
      </w:r>
      <w:r w:rsidRPr="00455518">
        <w:rPr>
          <w:b/>
          <w:bCs/>
        </w:rPr>
        <w:t xml:space="preserve"> </w:t>
      </w:r>
      <w:r w:rsidRPr="00455518">
        <w:t>for precise floating-point arithmetic. Together, these ensure that the calculator can process single- and double-precision numbers without rounding or overflow errors, making it ideal for financial data processing, currency conversions, and investment analytics</w:t>
      </w:r>
      <w:r>
        <w:t xml:space="preserve"> </w:t>
      </w:r>
      <w:r w:rsidRPr="00455518">
        <w:t>.The second module</w:t>
      </w:r>
      <w:r w:rsidRPr="00455518">
        <w:rPr>
          <w:b/>
          <w:bCs/>
        </w:rPr>
        <w:t xml:space="preserve">, </w:t>
      </w:r>
      <w:r w:rsidRPr="00455518">
        <w:rPr>
          <w:rStyle w:val="Strong"/>
          <w:rFonts w:eastAsiaTheme="majorEastAsia"/>
          <w:b w:val="0"/>
          <w:bCs w:val="0"/>
        </w:rPr>
        <w:t>Instruction-Level Processing and Execution Trace for Secure FinTech Systems</w:t>
      </w:r>
      <w:r w:rsidRPr="00455518">
        <w:t xml:space="preserve">, focuses on providing a transparent and traceable execution environment. Every instruction executed by the calculator is logged and verified to improve </w:t>
      </w:r>
      <w:r w:rsidRPr="00455518">
        <w:rPr>
          <w:rStyle w:val="Strong"/>
          <w:rFonts w:eastAsiaTheme="majorEastAsia"/>
          <w:b w:val="0"/>
          <w:bCs w:val="0"/>
        </w:rPr>
        <w:t>data integrity, security, and auditability</w:t>
      </w:r>
      <w:r w:rsidRPr="00455518">
        <w:t>—important requirements in banking and financial technology (FinTech) applications. This feature helps financial institutions trace computation paths, detect anomalies, and ensure compliance with digital transaction regulations</w:t>
      </w:r>
      <w:r>
        <w:t xml:space="preserve"> </w:t>
      </w:r>
      <w:r w:rsidRPr="00455518">
        <w:t xml:space="preserve">.The project uses a combination </w:t>
      </w:r>
      <w:r w:rsidR="0037663E">
        <w:t xml:space="preserve">of </w:t>
      </w:r>
      <w:r w:rsidRPr="00455518">
        <w:rPr>
          <w:rStyle w:val="Strong"/>
          <w:rFonts w:eastAsiaTheme="majorEastAsia"/>
          <w:b w:val="0"/>
          <w:bCs w:val="0"/>
        </w:rPr>
        <w:t>principles</w:t>
      </w:r>
      <w:r w:rsidRPr="00455518">
        <w:rPr>
          <w:b/>
          <w:bCs/>
        </w:rPr>
        <w:t xml:space="preserve">, </w:t>
      </w:r>
      <w:r w:rsidRPr="00455518">
        <w:rPr>
          <w:rStyle w:val="Strong"/>
          <w:rFonts w:eastAsiaTheme="majorEastAsia"/>
          <w:b w:val="0"/>
          <w:bCs w:val="0"/>
        </w:rPr>
        <w:t>computer architecture design</w:t>
      </w:r>
      <w:r w:rsidRPr="00455518">
        <w:rPr>
          <w:b/>
          <w:bCs/>
        </w:rPr>
        <w:t xml:space="preserve">, </w:t>
      </w:r>
      <w:r w:rsidRPr="00455518">
        <w:t>and</w:t>
      </w:r>
      <w:r w:rsidRPr="00455518">
        <w:rPr>
          <w:b/>
          <w:bCs/>
        </w:rPr>
        <w:t xml:space="preserve"> </w:t>
      </w:r>
      <w:r w:rsidRPr="00455518">
        <w:rPr>
          <w:rStyle w:val="Strong"/>
          <w:rFonts w:eastAsiaTheme="majorEastAsia"/>
          <w:b w:val="0"/>
          <w:bCs w:val="0"/>
        </w:rPr>
        <w:t>industry-standard arithmetic models</w:t>
      </w:r>
      <w:r w:rsidRPr="00455518">
        <w:t xml:space="preserve"> to enhance computational trustworthiness. The entire system is simulated using suitable programming tools (such as Python ), allowing for easy testing, visualization, and performance evaluation</w:t>
      </w:r>
      <w:r>
        <w:t xml:space="preserve"> </w:t>
      </w:r>
      <w:r w:rsidRPr="00455518">
        <w:t xml:space="preserve">.The expected outcome is a </w:t>
      </w:r>
      <w:r w:rsidRPr="00455518">
        <w:rPr>
          <w:rStyle w:val="Strong"/>
          <w:rFonts w:eastAsiaTheme="majorEastAsia"/>
          <w:b w:val="0"/>
          <w:bCs w:val="0"/>
        </w:rPr>
        <w:t>smart computation engine</w:t>
      </w:r>
      <w:r w:rsidRPr="00455518">
        <w:t xml:space="preserve"> capable of delivering accurate, efficient, and transparent results for banking and analytics platforms. The project not only improves the precision of arithmetic operations but also demonstrates how the integration  with established computer architecture concepts can build </w:t>
      </w:r>
      <w:r w:rsidRPr="00455518">
        <w:rPr>
          <w:rStyle w:val="Strong"/>
          <w:rFonts w:eastAsiaTheme="majorEastAsia"/>
          <w:b w:val="0"/>
          <w:bCs w:val="0"/>
        </w:rPr>
        <w:t>future-ready financial systems</w:t>
      </w:r>
      <w:r w:rsidRPr="00455518">
        <w:t xml:space="preserve"> that are both reliable and intelligent.</w:t>
      </w:r>
    </w:p>
    <w:p w14:paraId="139B1BFB" w14:textId="77777777" w:rsidR="003D0073" w:rsidRDefault="003D0073" w:rsidP="00500BB1">
      <w:pPr>
        <w:ind w:left="5760"/>
        <w:rPr>
          <w:rFonts w:ascii="Times New Roman" w:eastAsia="Times New Roman" w:hAnsi="Times New Roman" w:cs="Times New Roman"/>
          <w:b/>
          <w:bCs/>
          <w:color w:val="000000" w:themeColor="text1"/>
          <w:sz w:val="36"/>
          <w:szCs w:val="28"/>
        </w:rPr>
      </w:pPr>
    </w:p>
    <w:tbl>
      <w:tblPr>
        <w:tblStyle w:val="PlainTable1"/>
        <w:tblpPr w:leftFromText="180" w:rightFromText="180" w:vertAnchor="page" w:horzAnchor="page" w:tblpX="1" w:tblpY="2086"/>
        <w:tblW w:w="11441" w:type="dxa"/>
        <w:tblLook w:val="04A0" w:firstRow="1" w:lastRow="0" w:firstColumn="1" w:lastColumn="0" w:noHBand="0" w:noVBand="1"/>
      </w:tblPr>
      <w:tblGrid>
        <w:gridCol w:w="2295"/>
        <w:gridCol w:w="7937"/>
        <w:gridCol w:w="1209"/>
      </w:tblGrid>
      <w:tr w:rsidR="003D0073" w:rsidRPr="00F55896" w14:paraId="2BB4EAEA" w14:textId="77777777" w:rsidTr="003D0073">
        <w:trPr>
          <w:cnfStyle w:val="100000000000" w:firstRow="1" w:lastRow="0" w:firstColumn="0" w:lastColumn="0" w:oddVBand="0" w:evenVBand="0" w:oddHBand="0" w:evenHBand="0" w:firstRowFirstColumn="0" w:firstRowLastColumn="0" w:lastRowFirstColumn="0" w:lastRowLastColumn="0"/>
          <w:trHeight w:val="98"/>
        </w:trPr>
        <w:tc>
          <w:tcPr>
            <w:cnfStyle w:val="001000000000" w:firstRow="0" w:lastRow="0" w:firstColumn="1" w:lastColumn="0" w:oddVBand="0" w:evenVBand="0" w:oddHBand="0" w:evenHBand="0" w:firstRowFirstColumn="0" w:firstRowLastColumn="0" w:lastRowFirstColumn="0" w:lastRowLastColumn="0"/>
            <w:tcW w:w="2295" w:type="dxa"/>
          </w:tcPr>
          <w:p w14:paraId="6456C326" w14:textId="77777777" w:rsidR="003D0073" w:rsidRPr="003D0073" w:rsidRDefault="003D0073" w:rsidP="003D0073">
            <w:pPr>
              <w:spacing w:line="240" w:lineRule="auto"/>
              <w:rPr>
                <w:rFonts w:ascii="Times New Roman" w:eastAsia="Times New Roman" w:hAnsi="Times New Roman" w:cs="Times New Roman"/>
                <w:kern w:val="0"/>
                <w:sz w:val="36"/>
                <w:szCs w:val="36"/>
                <w:lang w:eastAsia="en-IN"/>
              </w:rPr>
            </w:pPr>
            <w:r w:rsidRPr="00F55896">
              <w:rPr>
                <w:rFonts w:ascii="Times New Roman" w:eastAsia="Times New Roman" w:hAnsi="Times New Roman" w:cs="Times New Roman"/>
                <w:kern w:val="0"/>
                <w:sz w:val="36"/>
                <w:szCs w:val="36"/>
                <w:lang w:eastAsia="en-IN"/>
              </w:rPr>
              <w:t>Chapter</w:t>
            </w:r>
            <w:r w:rsidRPr="003D0073">
              <w:rPr>
                <w:rFonts w:ascii="Times New Roman" w:eastAsia="Times New Roman" w:hAnsi="Times New Roman" w:cs="Times New Roman"/>
                <w:b w:val="0"/>
                <w:bCs w:val="0"/>
                <w:kern w:val="0"/>
                <w:sz w:val="36"/>
                <w:szCs w:val="36"/>
                <w:lang w:eastAsia="en-IN"/>
              </w:rPr>
              <w:t>s</w:t>
            </w:r>
          </w:p>
        </w:tc>
        <w:tc>
          <w:tcPr>
            <w:tcW w:w="7937" w:type="dxa"/>
          </w:tcPr>
          <w:p w14:paraId="6F898542" w14:textId="77777777" w:rsidR="003D0073" w:rsidRPr="003D0073" w:rsidRDefault="003D0073" w:rsidP="003D007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36"/>
                <w:szCs w:val="36"/>
                <w:lang w:eastAsia="en-IN"/>
              </w:rPr>
            </w:pPr>
            <w:r w:rsidRPr="00F55896">
              <w:rPr>
                <w:rFonts w:ascii="Times New Roman" w:eastAsia="Times New Roman" w:hAnsi="Times New Roman" w:cs="Times New Roman"/>
                <w:kern w:val="0"/>
                <w:sz w:val="36"/>
                <w:szCs w:val="36"/>
                <w:lang w:eastAsia="en-IN"/>
              </w:rPr>
              <w:t>Title</w:t>
            </w:r>
          </w:p>
        </w:tc>
        <w:tc>
          <w:tcPr>
            <w:tcW w:w="1209" w:type="dxa"/>
          </w:tcPr>
          <w:p w14:paraId="09CA29DE" w14:textId="77777777" w:rsidR="003D0073" w:rsidRPr="003D0073" w:rsidRDefault="003D0073" w:rsidP="003D0073">
            <w:pPr>
              <w:spacing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36"/>
                <w:szCs w:val="36"/>
                <w:lang w:eastAsia="en-IN"/>
              </w:rPr>
            </w:pPr>
            <w:r w:rsidRPr="00F55896">
              <w:rPr>
                <w:rFonts w:ascii="Times New Roman" w:eastAsia="Times New Roman" w:hAnsi="Times New Roman" w:cs="Times New Roman"/>
                <w:kern w:val="0"/>
                <w:sz w:val="36"/>
                <w:szCs w:val="36"/>
                <w:lang w:eastAsia="en-IN"/>
              </w:rPr>
              <w:t>Pa</w:t>
            </w:r>
            <w:r w:rsidRPr="003D0073">
              <w:rPr>
                <w:rFonts w:ascii="Times New Roman" w:eastAsia="Times New Roman" w:hAnsi="Times New Roman" w:cs="Times New Roman"/>
                <w:b w:val="0"/>
                <w:bCs w:val="0"/>
                <w:kern w:val="0"/>
                <w:sz w:val="36"/>
                <w:szCs w:val="36"/>
                <w:lang w:eastAsia="en-IN"/>
              </w:rPr>
              <w:t>g</w:t>
            </w:r>
            <w:r w:rsidRPr="00F55896">
              <w:rPr>
                <w:rFonts w:ascii="Times New Roman" w:eastAsia="Times New Roman" w:hAnsi="Times New Roman" w:cs="Times New Roman"/>
                <w:kern w:val="0"/>
                <w:sz w:val="36"/>
                <w:szCs w:val="36"/>
                <w:lang w:eastAsia="en-IN"/>
              </w:rPr>
              <w:t>e No.</w:t>
            </w:r>
          </w:p>
        </w:tc>
      </w:tr>
      <w:tr w:rsidR="003D0073" w:rsidRPr="00F55896" w14:paraId="0B8F81B9" w14:textId="77777777" w:rsidTr="003D0073">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295" w:type="dxa"/>
            <w:hideMark/>
          </w:tcPr>
          <w:p w14:paraId="56A4CE80"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Chapter 1</w:t>
            </w:r>
          </w:p>
        </w:tc>
        <w:tc>
          <w:tcPr>
            <w:tcW w:w="7937" w:type="dxa"/>
            <w:hideMark/>
          </w:tcPr>
          <w:p w14:paraId="0B92E6E2"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Introduction</w:t>
            </w:r>
          </w:p>
        </w:tc>
        <w:tc>
          <w:tcPr>
            <w:tcW w:w="1209" w:type="dxa"/>
            <w:hideMark/>
          </w:tcPr>
          <w:p w14:paraId="1DB03289"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w:t>
            </w:r>
          </w:p>
        </w:tc>
      </w:tr>
      <w:tr w:rsidR="003D0073" w:rsidRPr="00F55896" w14:paraId="48420059"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1B70426B"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1.1</w:t>
            </w:r>
          </w:p>
        </w:tc>
        <w:tc>
          <w:tcPr>
            <w:tcW w:w="7937" w:type="dxa"/>
            <w:hideMark/>
          </w:tcPr>
          <w:p w14:paraId="3CB0BCCB"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Background</w:t>
            </w:r>
          </w:p>
        </w:tc>
        <w:tc>
          <w:tcPr>
            <w:tcW w:w="1209" w:type="dxa"/>
            <w:hideMark/>
          </w:tcPr>
          <w:p w14:paraId="63477AE1"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w:t>
            </w:r>
          </w:p>
        </w:tc>
      </w:tr>
      <w:tr w:rsidR="003D0073" w:rsidRPr="00F55896" w14:paraId="2E72B439"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271444C7"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1.2</w:t>
            </w:r>
          </w:p>
        </w:tc>
        <w:tc>
          <w:tcPr>
            <w:tcW w:w="7937" w:type="dxa"/>
            <w:hideMark/>
          </w:tcPr>
          <w:p w14:paraId="4F9F5617"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Project Objectives</w:t>
            </w:r>
          </w:p>
        </w:tc>
        <w:tc>
          <w:tcPr>
            <w:tcW w:w="1209" w:type="dxa"/>
            <w:hideMark/>
          </w:tcPr>
          <w:p w14:paraId="2EB69B5B"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3</w:t>
            </w:r>
          </w:p>
        </w:tc>
      </w:tr>
      <w:tr w:rsidR="003D0073" w:rsidRPr="00F55896" w14:paraId="0D4C8260"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0178B119"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1.3</w:t>
            </w:r>
          </w:p>
        </w:tc>
        <w:tc>
          <w:tcPr>
            <w:tcW w:w="7937" w:type="dxa"/>
            <w:hideMark/>
          </w:tcPr>
          <w:p w14:paraId="0E2EBD03"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Significance</w:t>
            </w:r>
          </w:p>
        </w:tc>
        <w:tc>
          <w:tcPr>
            <w:tcW w:w="1209" w:type="dxa"/>
            <w:hideMark/>
          </w:tcPr>
          <w:p w14:paraId="3215E705"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4</w:t>
            </w:r>
          </w:p>
        </w:tc>
      </w:tr>
      <w:tr w:rsidR="003D0073" w:rsidRPr="00F55896" w14:paraId="2403FB09"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4B3246A6"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1.4</w:t>
            </w:r>
          </w:p>
        </w:tc>
        <w:tc>
          <w:tcPr>
            <w:tcW w:w="7937" w:type="dxa"/>
            <w:hideMark/>
          </w:tcPr>
          <w:p w14:paraId="62CD1F1D"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Scope</w:t>
            </w:r>
          </w:p>
        </w:tc>
        <w:tc>
          <w:tcPr>
            <w:tcW w:w="1209" w:type="dxa"/>
            <w:hideMark/>
          </w:tcPr>
          <w:p w14:paraId="722F84BB"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5</w:t>
            </w:r>
          </w:p>
        </w:tc>
      </w:tr>
      <w:tr w:rsidR="003D0073" w:rsidRPr="00F55896" w14:paraId="11EE02E8"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47C260E9"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1.5</w:t>
            </w:r>
          </w:p>
        </w:tc>
        <w:tc>
          <w:tcPr>
            <w:tcW w:w="7937" w:type="dxa"/>
            <w:hideMark/>
          </w:tcPr>
          <w:p w14:paraId="070C9FEB"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Methodology Overview</w:t>
            </w:r>
          </w:p>
        </w:tc>
        <w:tc>
          <w:tcPr>
            <w:tcW w:w="1209" w:type="dxa"/>
            <w:hideMark/>
          </w:tcPr>
          <w:p w14:paraId="0A5FA29C"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6</w:t>
            </w:r>
          </w:p>
        </w:tc>
      </w:tr>
      <w:tr w:rsidR="003D0073" w:rsidRPr="00F55896" w14:paraId="1233CEAD"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72F235A7"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Chapter 2</w:t>
            </w:r>
          </w:p>
        </w:tc>
        <w:tc>
          <w:tcPr>
            <w:tcW w:w="7937" w:type="dxa"/>
            <w:hideMark/>
          </w:tcPr>
          <w:p w14:paraId="51012A6C"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Problem Identification and Analysis</w:t>
            </w:r>
          </w:p>
        </w:tc>
        <w:tc>
          <w:tcPr>
            <w:tcW w:w="1209" w:type="dxa"/>
            <w:hideMark/>
          </w:tcPr>
          <w:p w14:paraId="34C55AA9"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7</w:t>
            </w:r>
          </w:p>
        </w:tc>
      </w:tr>
      <w:tr w:rsidR="003D0073" w:rsidRPr="00F55896" w14:paraId="4824C635"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688C8F0C"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2.1</w:t>
            </w:r>
          </w:p>
        </w:tc>
        <w:tc>
          <w:tcPr>
            <w:tcW w:w="7937" w:type="dxa"/>
            <w:hideMark/>
          </w:tcPr>
          <w:p w14:paraId="7358B525"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Description of the Problem</w:t>
            </w:r>
          </w:p>
        </w:tc>
        <w:tc>
          <w:tcPr>
            <w:tcW w:w="1209" w:type="dxa"/>
            <w:hideMark/>
          </w:tcPr>
          <w:p w14:paraId="2D2A3AF6"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8</w:t>
            </w:r>
          </w:p>
        </w:tc>
      </w:tr>
      <w:tr w:rsidR="003D0073" w:rsidRPr="00F55896" w14:paraId="034F3F36"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45D4CD19"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2.2</w:t>
            </w:r>
          </w:p>
        </w:tc>
        <w:tc>
          <w:tcPr>
            <w:tcW w:w="7937" w:type="dxa"/>
            <w:hideMark/>
          </w:tcPr>
          <w:p w14:paraId="0FCD1CDD"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Evidence of the Problem</w:t>
            </w:r>
          </w:p>
        </w:tc>
        <w:tc>
          <w:tcPr>
            <w:tcW w:w="1209" w:type="dxa"/>
            <w:hideMark/>
          </w:tcPr>
          <w:p w14:paraId="4AD90986"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9</w:t>
            </w:r>
          </w:p>
        </w:tc>
      </w:tr>
      <w:tr w:rsidR="003D0073" w:rsidRPr="00F55896" w14:paraId="6A4D9723"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1238B2D1"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2.3</w:t>
            </w:r>
          </w:p>
        </w:tc>
        <w:tc>
          <w:tcPr>
            <w:tcW w:w="7937" w:type="dxa"/>
            <w:hideMark/>
          </w:tcPr>
          <w:p w14:paraId="2430B83F"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Stakeholders</w:t>
            </w:r>
          </w:p>
        </w:tc>
        <w:tc>
          <w:tcPr>
            <w:tcW w:w="1209" w:type="dxa"/>
            <w:hideMark/>
          </w:tcPr>
          <w:p w14:paraId="7C191BD4"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10</w:t>
            </w:r>
          </w:p>
        </w:tc>
      </w:tr>
      <w:tr w:rsidR="003D0073" w:rsidRPr="00F55896" w14:paraId="0C664837"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3DAC151F"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2.4</w:t>
            </w:r>
          </w:p>
        </w:tc>
        <w:tc>
          <w:tcPr>
            <w:tcW w:w="7937" w:type="dxa"/>
            <w:hideMark/>
          </w:tcPr>
          <w:p w14:paraId="0DB32653"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Supporting Data/Research</w:t>
            </w:r>
          </w:p>
        </w:tc>
        <w:tc>
          <w:tcPr>
            <w:tcW w:w="1209" w:type="dxa"/>
            <w:hideMark/>
          </w:tcPr>
          <w:p w14:paraId="2CD1EC62"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11</w:t>
            </w:r>
          </w:p>
        </w:tc>
      </w:tr>
      <w:tr w:rsidR="003D0073" w:rsidRPr="00F55896" w14:paraId="59A2979A"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4AED2CF0"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Chapter 3</w:t>
            </w:r>
          </w:p>
        </w:tc>
        <w:tc>
          <w:tcPr>
            <w:tcW w:w="7937" w:type="dxa"/>
            <w:hideMark/>
          </w:tcPr>
          <w:p w14:paraId="07E1CD8E"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Solution Design and Implementation</w:t>
            </w:r>
          </w:p>
        </w:tc>
        <w:tc>
          <w:tcPr>
            <w:tcW w:w="1209" w:type="dxa"/>
            <w:hideMark/>
          </w:tcPr>
          <w:p w14:paraId="7C97764E"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12</w:t>
            </w:r>
          </w:p>
        </w:tc>
      </w:tr>
      <w:tr w:rsidR="003D0073" w:rsidRPr="00F55896" w14:paraId="5DA9FF02"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4D9EE628"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3.1</w:t>
            </w:r>
          </w:p>
        </w:tc>
        <w:tc>
          <w:tcPr>
            <w:tcW w:w="7937" w:type="dxa"/>
            <w:hideMark/>
          </w:tcPr>
          <w:p w14:paraId="63F065FE"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Development and Design Process</w:t>
            </w:r>
          </w:p>
        </w:tc>
        <w:tc>
          <w:tcPr>
            <w:tcW w:w="1209" w:type="dxa"/>
            <w:hideMark/>
          </w:tcPr>
          <w:p w14:paraId="1885BCD5"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13</w:t>
            </w:r>
          </w:p>
        </w:tc>
      </w:tr>
      <w:tr w:rsidR="003D0073" w:rsidRPr="00F55896" w14:paraId="3D6D76C0"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5DA8E271"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3.2</w:t>
            </w:r>
          </w:p>
        </w:tc>
        <w:tc>
          <w:tcPr>
            <w:tcW w:w="7937" w:type="dxa"/>
            <w:hideMark/>
          </w:tcPr>
          <w:p w14:paraId="3303E66A"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Tools and Technologies Used</w:t>
            </w:r>
          </w:p>
        </w:tc>
        <w:tc>
          <w:tcPr>
            <w:tcW w:w="1209" w:type="dxa"/>
            <w:hideMark/>
          </w:tcPr>
          <w:p w14:paraId="37AB306C"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14</w:t>
            </w:r>
          </w:p>
        </w:tc>
      </w:tr>
      <w:tr w:rsidR="003D0073" w:rsidRPr="00F55896" w14:paraId="78D0B7C4"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2B718396"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3.3</w:t>
            </w:r>
          </w:p>
        </w:tc>
        <w:tc>
          <w:tcPr>
            <w:tcW w:w="7937" w:type="dxa"/>
            <w:hideMark/>
          </w:tcPr>
          <w:p w14:paraId="3CD1D12F"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Solution Overview</w:t>
            </w:r>
          </w:p>
        </w:tc>
        <w:tc>
          <w:tcPr>
            <w:tcW w:w="1209" w:type="dxa"/>
            <w:hideMark/>
          </w:tcPr>
          <w:p w14:paraId="5852BAAF"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15</w:t>
            </w:r>
          </w:p>
        </w:tc>
      </w:tr>
      <w:tr w:rsidR="003D0073" w:rsidRPr="00F55896" w14:paraId="4DB06767"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7A26E57E"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3.4</w:t>
            </w:r>
          </w:p>
        </w:tc>
        <w:tc>
          <w:tcPr>
            <w:tcW w:w="7937" w:type="dxa"/>
            <w:hideMark/>
          </w:tcPr>
          <w:p w14:paraId="413F0663"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Engineering Standards Applied</w:t>
            </w:r>
          </w:p>
        </w:tc>
        <w:tc>
          <w:tcPr>
            <w:tcW w:w="1209" w:type="dxa"/>
            <w:hideMark/>
          </w:tcPr>
          <w:p w14:paraId="29E4E84C"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16</w:t>
            </w:r>
          </w:p>
        </w:tc>
      </w:tr>
      <w:tr w:rsidR="003D0073" w:rsidRPr="00F55896" w14:paraId="61112B9E"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037BB250"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Chapter 4</w:t>
            </w:r>
          </w:p>
        </w:tc>
        <w:tc>
          <w:tcPr>
            <w:tcW w:w="7937" w:type="dxa"/>
            <w:hideMark/>
          </w:tcPr>
          <w:p w14:paraId="3B745D03"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Results and Recommendations</w:t>
            </w:r>
          </w:p>
        </w:tc>
        <w:tc>
          <w:tcPr>
            <w:tcW w:w="1209" w:type="dxa"/>
            <w:hideMark/>
          </w:tcPr>
          <w:p w14:paraId="7A210D89"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17</w:t>
            </w:r>
          </w:p>
        </w:tc>
      </w:tr>
      <w:tr w:rsidR="003D0073" w:rsidRPr="00F55896" w14:paraId="69B76539"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6AC32722"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4.1</w:t>
            </w:r>
          </w:p>
        </w:tc>
        <w:tc>
          <w:tcPr>
            <w:tcW w:w="7937" w:type="dxa"/>
            <w:hideMark/>
          </w:tcPr>
          <w:p w14:paraId="5BC14247"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Evaluation of Results</w:t>
            </w:r>
          </w:p>
        </w:tc>
        <w:tc>
          <w:tcPr>
            <w:tcW w:w="1209" w:type="dxa"/>
            <w:hideMark/>
          </w:tcPr>
          <w:p w14:paraId="20189275"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18</w:t>
            </w:r>
          </w:p>
        </w:tc>
      </w:tr>
      <w:tr w:rsidR="003D0073" w:rsidRPr="00F55896" w14:paraId="3CFB3E7D"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3BB329ED"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4.2</w:t>
            </w:r>
          </w:p>
        </w:tc>
        <w:tc>
          <w:tcPr>
            <w:tcW w:w="7937" w:type="dxa"/>
            <w:hideMark/>
          </w:tcPr>
          <w:p w14:paraId="635C4A5A"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Challenges Encountered</w:t>
            </w:r>
          </w:p>
        </w:tc>
        <w:tc>
          <w:tcPr>
            <w:tcW w:w="1209" w:type="dxa"/>
            <w:hideMark/>
          </w:tcPr>
          <w:p w14:paraId="669D560E"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19</w:t>
            </w:r>
          </w:p>
        </w:tc>
      </w:tr>
      <w:tr w:rsidR="003D0073" w:rsidRPr="00F55896" w14:paraId="75EEE0F9"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0D990E5D"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4.3</w:t>
            </w:r>
          </w:p>
        </w:tc>
        <w:tc>
          <w:tcPr>
            <w:tcW w:w="7937" w:type="dxa"/>
            <w:hideMark/>
          </w:tcPr>
          <w:p w14:paraId="43C8CE2A"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Possible Improvements</w:t>
            </w:r>
          </w:p>
        </w:tc>
        <w:tc>
          <w:tcPr>
            <w:tcW w:w="1209" w:type="dxa"/>
            <w:hideMark/>
          </w:tcPr>
          <w:p w14:paraId="099A0CEF"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20</w:t>
            </w:r>
          </w:p>
        </w:tc>
      </w:tr>
      <w:tr w:rsidR="003D0073" w:rsidRPr="00F55896" w14:paraId="16A664C7"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68399A7A"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4.4</w:t>
            </w:r>
          </w:p>
        </w:tc>
        <w:tc>
          <w:tcPr>
            <w:tcW w:w="7937" w:type="dxa"/>
            <w:hideMark/>
          </w:tcPr>
          <w:p w14:paraId="04E83B6D"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Recommendations</w:t>
            </w:r>
          </w:p>
        </w:tc>
        <w:tc>
          <w:tcPr>
            <w:tcW w:w="1209" w:type="dxa"/>
            <w:hideMark/>
          </w:tcPr>
          <w:p w14:paraId="5C3C76CC"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21</w:t>
            </w:r>
          </w:p>
        </w:tc>
      </w:tr>
      <w:tr w:rsidR="003D0073" w:rsidRPr="00F55896" w14:paraId="4AA4A12F"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0874D2A7"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Chapter 5</w:t>
            </w:r>
          </w:p>
        </w:tc>
        <w:tc>
          <w:tcPr>
            <w:tcW w:w="7937" w:type="dxa"/>
            <w:hideMark/>
          </w:tcPr>
          <w:p w14:paraId="04C21887"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Reflection on Learning and Personal Development</w:t>
            </w:r>
          </w:p>
        </w:tc>
        <w:tc>
          <w:tcPr>
            <w:tcW w:w="1209" w:type="dxa"/>
            <w:hideMark/>
          </w:tcPr>
          <w:p w14:paraId="2533ADF0"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22</w:t>
            </w:r>
          </w:p>
        </w:tc>
      </w:tr>
      <w:tr w:rsidR="003D0073" w:rsidRPr="00F55896" w14:paraId="2F68A9DF"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28C86F7A"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5.1</w:t>
            </w:r>
          </w:p>
        </w:tc>
        <w:tc>
          <w:tcPr>
            <w:tcW w:w="7937" w:type="dxa"/>
            <w:hideMark/>
          </w:tcPr>
          <w:p w14:paraId="2C696846"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Key Learning Outcomes</w:t>
            </w:r>
          </w:p>
        </w:tc>
        <w:tc>
          <w:tcPr>
            <w:tcW w:w="1209" w:type="dxa"/>
            <w:hideMark/>
          </w:tcPr>
          <w:p w14:paraId="62D20DCF"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23</w:t>
            </w:r>
          </w:p>
        </w:tc>
      </w:tr>
      <w:tr w:rsidR="003D0073" w:rsidRPr="00F55896" w14:paraId="09ACAED6"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5D49AA86"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5.2</w:t>
            </w:r>
          </w:p>
        </w:tc>
        <w:tc>
          <w:tcPr>
            <w:tcW w:w="7937" w:type="dxa"/>
            <w:hideMark/>
          </w:tcPr>
          <w:p w14:paraId="6E1FC0B3"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Challenges and Growth</w:t>
            </w:r>
          </w:p>
        </w:tc>
        <w:tc>
          <w:tcPr>
            <w:tcW w:w="1209" w:type="dxa"/>
            <w:hideMark/>
          </w:tcPr>
          <w:p w14:paraId="5330940E"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24</w:t>
            </w:r>
          </w:p>
        </w:tc>
      </w:tr>
      <w:tr w:rsidR="003D0073" w:rsidRPr="00F55896" w14:paraId="44342556"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40BC01BD"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5.3</w:t>
            </w:r>
          </w:p>
        </w:tc>
        <w:tc>
          <w:tcPr>
            <w:tcW w:w="7937" w:type="dxa"/>
            <w:hideMark/>
          </w:tcPr>
          <w:p w14:paraId="079B79C5"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Application of Engineering Standards</w:t>
            </w:r>
          </w:p>
        </w:tc>
        <w:tc>
          <w:tcPr>
            <w:tcW w:w="1209" w:type="dxa"/>
            <w:hideMark/>
          </w:tcPr>
          <w:p w14:paraId="729B2054"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25</w:t>
            </w:r>
          </w:p>
        </w:tc>
      </w:tr>
      <w:tr w:rsidR="003D0073" w:rsidRPr="00F55896" w14:paraId="45822583"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1F892099"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5.4</w:t>
            </w:r>
          </w:p>
        </w:tc>
        <w:tc>
          <w:tcPr>
            <w:tcW w:w="7937" w:type="dxa"/>
            <w:hideMark/>
          </w:tcPr>
          <w:p w14:paraId="6AB44494"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Industry Insights</w:t>
            </w:r>
          </w:p>
        </w:tc>
        <w:tc>
          <w:tcPr>
            <w:tcW w:w="1209" w:type="dxa"/>
            <w:hideMark/>
          </w:tcPr>
          <w:p w14:paraId="20B7C80C"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26</w:t>
            </w:r>
          </w:p>
        </w:tc>
      </w:tr>
      <w:tr w:rsidR="003D0073" w:rsidRPr="00F55896" w14:paraId="65E3D9F8"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2CE5F26D"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5.5</w:t>
            </w:r>
          </w:p>
        </w:tc>
        <w:tc>
          <w:tcPr>
            <w:tcW w:w="7937" w:type="dxa"/>
            <w:hideMark/>
          </w:tcPr>
          <w:p w14:paraId="0C91FF4A"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Conclusion of Personal Development</w:t>
            </w:r>
          </w:p>
        </w:tc>
        <w:tc>
          <w:tcPr>
            <w:tcW w:w="1209" w:type="dxa"/>
            <w:hideMark/>
          </w:tcPr>
          <w:p w14:paraId="57FB7C7E"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27</w:t>
            </w:r>
          </w:p>
        </w:tc>
      </w:tr>
      <w:tr w:rsidR="003D0073" w:rsidRPr="00F55896" w14:paraId="46AE4E05"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712DE405"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Chapter 6</w:t>
            </w:r>
          </w:p>
        </w:tc>
        <w:tc>
          <w:tcPr>
            <w:tcW w:w="7937" w:type="dxa"/>
            <w:hideMark/>
          </w:tcPr>
          <w:p w14:paraId="0891875C"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Conclusion</w:t>
            </w:r>
          </w:p>
        </w:tc>
        <w:tc>
          <w:tcPr>
            <w:tcW w:w="1209" w:type="dxa"/>
            <w:hideMark/>
          </w:tcPr>
          <w:p w14:paraId="52028B7E"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28</w:t>
            </w:r>
          </w:p>
        </w:tc>
      </w:tr>
      <w:tr w:rsidR="003D0073" w:rsidRPr="00F55896" w14:paraId="7D013871" w14:textId="77777777" w:rsidTr="003D007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27F3E937"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References</w:t>
            </w:r>
          </w:p>
        </w:tc>
        <w:tc>
          <w:tcPr>
            <w:tcW w:w="7937" w:type="dxa"/>
            <w:hideMark/>
          </w:tcPr>
          <w:p w14:paraId="53469CD3"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p>
        </w:tc>
        <w:tc>
          <w:tcPr>
            <w:tcW w:w="1209" w:type="dxa"/>
            <w:hideMark/>
          </w:tcPr>
          <w:p w14:paraId="56FB2D2F" w14:textId="77777777" w:rsidR="003D0073" w:rsidRPr="00F55896" w:rsidRDefault="003D0073" w:rsidP="003D0073">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29</w:t>
            </w:r>
          </w:p>
        </w:tc>
      </w:tr>
      <w:tr w:rsidR="003D0073" w:rsidRPr="00F55896" w14:paraId="5AEA00B1" w14:textId="77777777" w:rsidTr="003D0073">
        <w:trPr>
          <w:trHeight w:val="404"/>
        </w:trPr>
        <w:tc>
          <w:tcPr>
            <w:cnfStyle w:val="001000000000" w:firstRow="0" w:lastRow="0" w:firstColumn="1" w:lastColumn="0" w:oddVBand="0" w:evenVBand="0" w:oddHBand="0" w:evenHBand="0" w:firstRowFirstColumn="0" w:firstRowLastColumn="0" w:lastRowFirstColumn="0" w:lastRowLastColumn="0"/>
            <w:tcW w:w="2295" w:type="dxa"/>
            <w:hideMark/>
          </w:tcPr>
          <w:p w14:paraId="32DF351F" w14:textId="77777777" w:rsidR="003D0073" w:rsidRPr="00F55896" w:rsidRDefault="003D0073" w:rsidP="003D0073">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Appendices</w:t>
            </w:r>
          </w:p>
        </w:tc>
        <w:tc>
          <w:tcPr>
            <w:tcW w:w="7937" w:type="dxa"/>
            <w:hideMark/>
          </w:tcPr>
          <w:p w14:paraId="3805B9A8"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p>
        </w:tc>
        <w:tc>
          <w:tcPr>
            <w:tcW w:w="1209" w:type="dxa"/>
            <w:hideMark/>
          </w:tcPr>
          <w:p w14:paraId="4EB0423D" w14:textId="77777777" w:rsidR="003D0073" w:rsidRPr="00F55896" w:rsidRDefault="003D0073" w:rsidP="003D0073">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30</w:t>
            </w:r>
          </w:p>
        </w:tc>
      </w:tr>
    </w:tbl>
    <w:p w14:paraId="5CD25E49" w14:textId="5E295AAB" w:rsidR="007A1940" w:rsidRPr="003D0073" w:rsidRDefault="003D0073" w:rsidP="003D0073">
      <w:pPr>
        <w:rPr>
          <w:rFonts w:ascii="Times New Roman" w:eastAsia="Times New Roman" w:hAnsi="Times New Roman" w:cs="Times New Roman"/>
          <w:b/>
          <w:bCs/>
          <w:color w:val="000000" w:themeColor="text1"/>
          <w:sz w:val="36"/>
          <w:szCs w:val="28"/>
        </w:rPr>
      </w:pPr>
      <w:r w:rsidRPr="003D0073">
        <w:rPr>
          <w:rFonts w:ascii="Times New Roman" w:eastAsia="Times New Roman" w:hAnsi="Times New Roman" w:cs="Times New Roman"/>
          <w:b/>
          <w:bCs/>
          <w:color w:val="000000" w:themeColor="text1"/>
          <w:sz w:val="36"/>
          <w:szCs w:val="28"/>
        </w:rPr>
        <w:t xml:space="preserve"> Table of Contents</w:t>
      </w:r>
    </w:p>
    <w:p w14:paraId="4F405595" w14:textId="386CDE27" w:rsidR="007A1940" w:rsidRPr="003D0073" w:rsidRDefault="007A1940" w:rsidP="003D0073">
      <w:pPr>
        <w:spacing w:line="278" w:lineRule="auto"/>
        <w:rPr>
          <w:rFonts w:ascii="Times New Roman" w:eastAsia="Times New Roman" w:hAnsi="Times New Roman" w:cs="Times New Roman"/>
          <w:b/>
          <w:bCs/>
          <w:color w:val="EE0000"/>
          <w:sz w:val="36"/>
          <w:szCs w:val="28"/>
        </w:rPr>
      </w:pPr>
      <w:r>
        <w:rPr>
          <w:rFonts w:ascii="Times New Roman" w:eastAsia="Times New Roman" w:hAnsi="Times New Roman" w:cs="Times New Roman"/>
          <w:b/>
          <w:bCs/>
          <w:color w:val="EE0000"/>
          <w:sz w:val="36"/>
          <w:szCs w:val="28"/>
        </w:rPr>
        <w:br w:type="page"/>
      </w:r>
      <w:r w:rsidR="00F55896">
        <w:rPr>
          <w:rFonts w:ascii="Times New Roman" w:eastAsia="Times New Roman" w:hAnsi="Times New Roman" w:cs="Times New Roman"/>
          <w:b/>
          <w:bCs/>
          <w:color w:val="EE0000"/>
          <w:sz w:val="36"/>
          <w:szCs w:val="28"/>
        </w:rPr>
        <w:t xml:space="preserve"> </w:t>
      </w:r>
      <w:r w:rsidR="00F55896" w:rsidRPr="00F55896">
        <w:rPr>
          <w:rFonts w:ascii="Times New Roman" w:eastAsia="Times New Roman" w:hAnsi="Times New Roman" w:cs="Times New Roman"/>
          <w:b/>
          <w:bCs/>
          <w:color w:val="000000" w:themeColor="text1"/>
          <w:sz w:val="36"/>
          <w:szCs w:val="28"/>
        </w:rPr>
        <w:t>List Of Figures</w:t>
      </w:r>
      <w:r w:rsidR="00F55896">
        <w:rPr>
          <w:rFonts w:ascii="Times New Roman" w:eastAsia="Times New Roman" w:hAnsi="Times New Roman" w:cs="Times New Roman"/>
          <w:b/>
          <w:bCs/>
          <w:color w:val="000000" w:themeColor="text1"/>
          <w:sz w:val="36"/>
          <w:szCs w:val="28"/>
        </w:rPr>
        <w:t>:</w:t>
      </w:r>
    </w:p>
    <w:p w14:paraId="507A011E" w14:textId="77777777" w:rsidR="00F55896" w:rsidRDefault="00F55896" w:rsidP="00F55896">
      <w:pPr>
        <w:rPr>
          <w:rFonts w:ascii="Times New Roman" w:eastAsia="Times New Roman" w:hAnsi="Times New Roman" w:cs="Times New Roman"/>
          <w:b/>
          <w:bCs/>
          <w:color w:val="EE0000"/>
          <w:sz w:val="36"/>
          <w:szCs w:val="28"/>
        </w:rPr>
      </w:pPr>
    </w:p>
    <w:tbl>
      <w:tblPr>
        <w:tblStyle w:val="PlainTable1"/>
        <w:tblW w:w="9185" w:type="dxa"/>
        <w:tblLook w:val="04A0" w:firstRow="1" w:lastRow="0" w:firstColumn="1" w:lastColumn="0" w:noHBand="0" w:noVBand="1"/>
      </w:tblPr>
      <w:tblGrid>
        <w:gridCol w:w="1516"/>
        <w:gridCol w:w="6369"/>
        <w:gridCol w:w="1300"/>
      </w:tblGrid>
      <w:tr w:rsidR="00F55896" w:rsidRPr="00F55896" w14:paraId="2B16C2F3" w14:textId="77777777" w:rsidTr="00F55896">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0D21E6D5" w14:textId="77777777" w:rsidR="00F55896" w:rsidRPr="00F55896" w:rsidRDefault="00F55896" w:rsidP="00F55896">
            <w:pPr>
              <w:spacing w:line="240" w:lineRule="auto"/>
              <w:jc w:val="center"/>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Figure No.</w:t>
            </w:r>
          </w:p>
        </w:tc>
        <w:tc>
          <w:tcPr>
            <w:tcW w:w="0" w:type="auto"/>
            <w:hideMark/>
          </w:tcPr>
          <w:p w14:paraId="68A12D74" w14:textId="77777777" w:rsidR="00F55896" w:rsidRPr="00F55896" w:rsidRDefault="00F55896" w:rsidP="00F5589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Title</w:t>
            </w:r>
          </w:p>
        </w:tc>
        <w:tc>
          <w:tcPr>
            <w:tcW w:w="0" w:type="auto"/>
            <w:hideMark/>
          </w:tcPr>
          <w:p w14:paraId="0A599E33" w14:textId="77777777" w:rsidR="00F55896" w:rsidRPr="00F55896" w:rsidRDefault="00F55896" w:rsidP="00F55896">
            <w:pPr>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Page No.</w:t>
            </w:r>
          </w:p>
        </w:tc>
      </w:tr>
      <w:tr w:rsidR="00F55896" w:rsidRPr="00F55896" w14:paraId="026F5ADF" w14:textId="77777777" w:rsidTr="00F55896">
        <w:trPr>
          <w:cnfStyle w:val="000000100000" w:firstRow="0" w:lastRow="0" w:firstColumn="0" w:lastColumn="0" w:oddVBand="0" w:evenVBand="0" w:oddHBand="1" w:evenHBand="0" w:firstRowFirstColumn="0" w:firstRowLastColumn="0" w:lastRowFirstColumn="0" w:lastRowLastColumn="0"/>
          <w:trHeight w:val="643"/>
        </w:trPr>
        <w:tc>
          <w:tcPr>
            <w:cnfStyle w:val="001000000000" w:firstRow="0" w:lastRow="0" w:firstColumn="1" w:lastColumn="0" w:oddVBand="0" w:evenVBand="0" w:oddHBand="0" w:evenHBand="0" w:firstRowFirstColumn="0" w:firstRowLastColumn="0" w:lastRowFirstColumn="0" w:lastRowLastColumn="0"/>
            <w:tcW w:w="0" w:type="auto"/>
            <w:hideMark/>
          </w:tcPr>
          <w:p w14:paraId="2341B580" w14:textId="77777777" w:rsidR="00F55896" w:rsidRPr="00F55896" w:rsidRDefault="00F55896" w:rsidP="00F55896">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Figure 1.1</w:t>
            </w:r>
          </w:p>
        </w:tc>
        <w:tc>
          <w:tcPr>
            <w:tcW w:w="0" w:type="auto"/>
            <w:hideMark/>
          </w:tcPr>
          <w:p w14:paraId="2ADCC572" w14:textId="55FF52BF" w:rsidR="00F55896" w:rsidRPr="00F55896" w:rsidRDefault="00F55896" w:rsidP="00F5589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Overview of  Financial Calculator</w:t>
            </w:r>
          </w:p>
        </w:tc>
        <w:tc>
          <w:tcPr>
            <w:tcW w:w="0" w:type="auto"/>
            <w:hideMark/>
          </w:tcPr>
          <w:p w14:paraId="728F6700" w14:textId="77777777" w:rsidR="00F55896" w:rsidRPr="00F55896" w:rsidRDefault="00F55896" w:rsidP="00F5589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6</w:t>
            </w:r>
          </w:p>
        </w:tc>
      </w:tr>
      <w:tr w:rsidR="00F55896" w:rsidRPr="00F55896" w14:paraId="33B3C63C" w14:textId="77777777" w:rsidTr="00F55896">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04FDD7D6" w14:textId="77777777" w:rsidR="00F55896" w:rsidRPr="00F55896" w:rsidRDefault="00F55896" w:rsidP="00F55896">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Figure 2.1</w:t>
            </w:r>
          </w:p>
        </w:tc>
        <w:tc>
          <w:tcPr>
            <w:tcW w:w="0" w:type="auto"/>
            <w:hideMark/>
          </w:tcPr>
          <w:p w14:paraId="194DD06A" w14:textId="77777777" w:rsidR="00F55896" w:rsidRPr="00F55896" w:rsidRDefault="00F55896" w:rsidP="00F5589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Common Errors in Traditional Financial Computations</w:t>
            </w:r>
          </w:p>
        </w:tc>
        <w:tc>
          <w:tcPr>
            <w:tcW w:w="0" w:type="auto"/>
            <w:hideMark/>
          </w:tcPr>
          <w:p w14:paraId="5941284C" w14:textId="77777777" w:rsidR="00F55896" w:rsidRPr="00F55896" w:rsidRDefault="00F55896" w:rsidP="00F5589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9</w:t>
            </w:r>
          </w:p>
        </w:tc>
      </w:tr>
      <w:tr w:rsidR="00F55896" w:rsidRPr="00F55896" w14:paraId="5E5C73DB" w14:textId="77777777" w:rsidTr="00F5589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12C8CD0F" w14:textId="77777777" w:rsidR="00F55896" w:rsidRPr="00F55896" w:rsidRDefault="00F55896" w:rsidP="00F55896">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Figure 3.1</w:t>
            </w:r>
          </w:p>
        </w:tc>
        <w:tc>
          <w:tcPr>
            <w:tcW w:w="0" w:type="auto"/>
            <w:hideMark/>
          </w:tcPr>
          <w:p w14:paraId="3C6F6315" w14:textId="77777777" w:rsidR="00F55896" w:rsidRPr="00F55896" w:rsidRDefault="00F55896" w:rsidP="00F5589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Booth’s Algorithm Flowchart</w:t>
            </w:r>
          </w:p>
        </w:tc>
        <w:tc>
          <w:tcPr>
            <w:tcW w:w="0" w:type="auto"/>
            <w:hideMark/>
          </w:tcPr>
          <w:p w14:paraId="18390408" w14:textId="77777777" w:rsidR="00F55896" w:rsidRPr="00F55896" w:rsidRDefault="00F55896" w:rsidP="00F5589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13</w:t>
            </w:r>
          </w:p>
        </w:tc>
      </w:tr>
      <w:tr w:rsidR="00F55896" w:rsidRPr="00F55896" w14:paraId="4CF5902A" w14:textId="77777777" w:rsidTr="00F55896">
        <w:trPr>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1BD5874E" w14:textId="77777777" w:rsidR="00F55896" w:rsidRPr="00F55896" w:rsidRDefault="00F55896" w:rsidP="00F55896">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Figure 3.2</w:t>
            </w:r>
          </w:p>
        </w:tc>
        <w:tc>
          <w:tcPr>
            <w:tcW w:w="0" w:type="auto"/>
            <w:hideMark/>
          </w:tcPr>
          <w:p w14:paraId="69B480A4" w14:textId="77777777" w:rsidR="00F55896" w:rsidRPr="00F55896" w:rsidRDefault="00F55896" w:rsidP="00F5589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IEEE 754 Floating-Point Representation</w:t>
            </w:r>
          </w:p>
        </w:tc>
        <w:tc>
          <w:tcPr>
            <w:tcW w:w="0" w:type="auto"/>
            <w:hideMark/>
          </w:tcPr>
          <w:p w14:paraId="4CB81474" w14:textId="77777777" w:rsidR="00F55896" w:rsidRPr="00F55896" w:rsidRDefault="00F55896" w:rsidP="00F55896">
            <w:pPr>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14</w:t>
            </w:r>
          </w:p>
        </w:tc>
      </w:tr>
      <w:tr w:rsidR="00F55896" w:rsidRPr="00F55896" w14:paraId="6A10ED9C" w14:textId="77777777" w:rsidTr="00F55896">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0" w:type="auto"/>
            <w:hideMark/>
          </w:tcPr>
          <w:p w14:paraId="3482382B" w14:textId="77777777" w:rsidR="00F55896" w:rsidRPr="00F55896" w:rsidRDefault="00F55896" w:rsidP="00F55896">
            <w:pPr>
              <w:spacing w:line="240" w:lineRule="auto"/>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Figure 4.1</w:t>
            </w:r>
          </w:p>
        </w:tc>
        <w:tc>
          <w:tcPr>
            <w:tcW w:w="0" w:type="auto"/>
            <w:hideMark/>
          </w:tcPr>
          <w:p w14:paraId="02B19920" w14:textId="77777777" w:rsidR="00F55896" w:rsidRPr="00F55896" w:rsidRDefault="00F55896" w:rsidP="00F5589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Sample Calculation Results (Accuracy Comparison)</w:t>
            </w:r>
          </w:p>
        </w:tc>
        <w:tc>
          <w:tcPr>
            <w:tcW w:w="0" w:type="auto"/>
            <w:hideMark/>
          </w:tcPr>
          <w:p w14:paraId="724C0962" w14:textId="77777777" w:rsidR="00F55896" w:rsidRPr="00F55896" w:rsidRDefault="00F55896" w:rsidP="00F55896">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rPr>
            </w:pPr>
            <w:r w:rsidRPr="00F55896">
              <w:rPr>
                <w:rFonts w:ascii="Times New Roman" w:eastAsia="Times New Roman" w:hAnsi="Times New Roman" w:cs="Times New Roman"/>
                <w:kern w:val="0"/>
                <w:sz w:val="24"/>
                <w:szCs w:val="24"/>
                <w:lang w:eastAsia="en-IN"/>
              </w:rPr>
              <w:t>18</w:t>
            </w:r>
          </w:p>
        </w:tc>
      </w:tr>
    </w:tbl>
    <w:p w14:paraId="6BC3CADB" w14:textId="77777777" w:rsidR="00E73488" w:rsidRDefault="00E73488">
      <w:pPr>
        <w:spacing w:line="278" w:lineRule="auto"/>
        <w:rPr>
          <w:rFonts w:ascii="Times New Roman" w:eastAsia="Times New Roman" w:hAnsi="Times New Roman" w:cs="Times New Roman"/>
          <w:b/>
          <w:bCs/>
          <w:color w:val="EE0000"/>
          <w:sz w:val="36"/>
          <w:szCs w:val="28"/>
        </w:rPr>
      </w:pPr>
    </w:p>
    <w:p w14:paraId="26D8CFC7" w14:textId="77777777" w:rsidR="00E73488" w:rsidRDefault="00E73488">
      <w:pPr>
        <w:spacing w:line="278" w:lineRule="auto"/>
        <w:rPr>
          <w:rFonts w:ascii="Times New Roman" w:eastAsia="Times New Roman" w:hAnsi="Times New Roman" w:cs="Times New Roman"/>
          <w:b/>
          <w:bCs/>
          <w:color w:val="EE0000"/>
          <w:sz w:val="36"/>
          <w:szCs w:val="28"/>
        </w:rPr>
      </w:pPr>
    </w:p>
    <w:p w14:paraId="4F3C6323" w14:textId="77777777" w:rsidR="00E73488" w:rsidRDefault="00E73488">
      <w:pPr>
        <w:spacing w:line="278" w:lineRule="auto"/>
        <w:rPr>
          <w:rFonts w:ascii="Times New Roman" w:eastAsia="Times New Roman" w:hAnsi="Times New Roman" w:cs="Times New Roman"/>
          <w:b/>
          <w:bCs/>
          <w:color w:val="EE0000"/>
          <w:sz w:val="36"/>
          <w:szCs w:val="28"/>
        </w:rPr>
      </w:pPr>
    </w:p>
    <w:p w14:paraId="235A0845" w14:textId="77777777" w:rsidR="006F58C2" w:rsidRPr="006F58C2" w:rsidRDefault="006F58C2" w:rsidP="006F58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F58C2">
        <w:rPr>
          <w:rFonts w:ascii="Times New Roman" w:eastAsia="Times New Roman" w:hAnsi="Times New Roman" w:cs="Times New Roman"/>
          <w:b/>
          <w:bCs/>
          <w:kern w:val="36"/>
          <w:sz w:val="48"/>
          <w:szCs w:val="48"/>
          <w:lang w:eastAsia="en-IN"/>
        </w:rPr>
        <w:t>Chapter 1 – Introduction</w:t>
      </w:r>
    </w:p>
    <w:p w14:paraId="4FFC0499" w14:textId="77777777" w:rsidR="006F58C2" w:rsidRPr="006F58C2" w:rsidRDefault="006F58C2" w:rsidP="006F58C2">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6F58C2">
        <w:rPr>
          <w:rFonts w:ascii="Times New Roman" w:eastAsia="Times New Roman" w:hAnsi="Times New Roman" w:cs="Times New Roman"/>
          <w:b/>
          <w:bCs/>
          <w:kern w:val="0"/>
          <w:sz w:val="27"/>
          <w:szCs w:val="27"/>
          <w:lang w:eastAsia="en-IN"/>
        </w:rPr>
        <w:t>1.1 Background</w:t>
      </w:r>
    </w:p>
    <w:p w14:paraId="12495101"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In the modern financial and analytical world, the demand for </w:t>
      </w:r>
      <w:r w:rsidRPr="006F58C2">
        <w:rPr>
          <w:rFonts w:ascii="Times New Roman" w:eastAsia="Times New Roman" w:hAnsi="Times New Roman" w:cs="Times New Roman"/>
          <w:b/>
          <w:bCs/>
          <w:kern w:val="0"/>
          <w:sz w:val="24"/>
          <w:szCs w:val="24"/>
          <w:lang w:eastAsia="en-IN"/>
        </w:rPr>
        <w:t>accurate, reliable, and efficient arithmetic computation</w:t>
      </w:r>
      <w:r w:rsidRPr="006F58C2">
        <w:rPr>
          <w:rFonts w:ascii="Times New Roman" w:eastAsia="Times New Roman" w:hAnsi="Times New Roman" w:cs="Times New Roman"/>
          <w:kern w:val="0"/>
          <w:sz w:val="24"/>
          <w:szCs w:val="24"/>
          <w:lang w:eastAsia="en-IN"/>
        </w:rPr>
        <w:t xml:space="preserve"> is higher than ever. Every banking system, accounting platform, and analytical tool depends on precise calculations for making critical financial decisions. Even minor rounding errors or inconsistencies in floating-point computations can result in large discrepancies when dealing with extensive financial data, such as currency conversion or interest computation.</w:t>
      </w:r>
    </w:p>
    <w:p w14:paraId="21B54AAA"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Traditional arithmetic systems, while functional, are not always capable of maintaining high levels of precision when handling large or complex decimal numbers. Floating-point operations are especially prone to </w:t>
      </w:r>
      <w:r w:rsidRPr="006F58C2">
        <w:rPr>
          <w:rFonts w:ascii="Times New Roman" w:eastAsia="Times New Roman" w:hAnsi="Times New Roman" w:cs="Times New Roman"/>
          <w:b/>
          <w:bCs/>
          <w:kern w:val="0"/>
          <w:sz w:val="24"/>
          <w:szCs w:val="24"/>
          <w:lang w:eastAsia="en-IN"/>
        </w:rPr>
        <w:t>rounding errors, overflow, and underflow</w:t>
      </w:r>
      <w:r w:rsidRPr="006F58C2">
        <w:rPr>
          <w:rFonts w:ascii="Times New Roman" w:eastAsia="Times New Roman" w:hAnsi="Times New Roman" w:cs="Times New Roman"/>
          <w:kern w:val="0"/>
          <w:sz w:val="24"/>
          <w:szCs w:val="24"/>
          <w:lang w:eastAsia="en-IN"/>
        </w:rPr>
        <w:t>, which can distort results over time. Inaccuracies of this nature pose a significant challenge in sectors that rely on trustworthy numerical results.</w:t>
      </w:r>
    </w:p>
    <w:p w14:paraId="42FE112F"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To address these issues, the project implements two essential computation techniques—</w:t>
      </w:r>
      <w:r w:rsidRPr="006F58C2">
        <w:rPr>
          <w:rFonts w:ascii="Times New Roman" w:eastAsia="Times New Roman" w:hAnsi="Times New Roman" w:cs="Times New Roman"/>
          <w:b/>
          <w:bCs/>
          <w:kern w:val="0"/>
          <w:sz w:val="24"/>
          <w:szCs w:val="24"/>
          <w:lang w:eastAsia="en-IN"/>
        </w:rPr>
        <w:t>Booth’s Algorithm</w:t>
      </w:r>
      <w:r w:rsidRPr="006F58C2">
        <w:rPr>
          <w:rFonts w:ascii="Times New Roman" w:eastAsia="Times New Roman" w:hAnsi="Times New Roman" w:cs="Times New Roman"/>
          <w:kern w:val="0"/>
          <w:sz w:val="24"/>
          <w:szCs w:val="24"/>
          <w:lang w:eastAsia="en-IN"/>
        </w:rPr>
        <w:t xml:space="preserve"> and the </w:t>
      </w:r>
      <w:r w:rsidRPr="006F58C2">
        <w:rPr>
          <w:rFonts w:ascii="Times New Roman" w:eastAsia="Times New Roman" w:hAnsi="Times New Roman" w:cs="Times New Roman"/>
          <w:b/>
          <w:bCs/>
          <w:kern w:val="0"/>
          <w:sz w:val="24"/>
          <w:szCs w:val="24"/>
          <w:lang w:eastAsia="en-IN"/>
        </w:rPr>
        <w:t>IEEE 754 floating-point standard</w:t>
      </w:r>
      <w:r w:rsidRPr="006F58C2">
        <w:rPr>
          <w:rFonts w:ascii="Times New Roman" w:eastAsia="Times New Roman" w:hAnsi="Times New Roman" w:cs="Times New Roman"/>
          <w:kern w:val="0"/>
          <w:sz w:val="24"/>
          <w:szCs w:val="24"/>
          <w:lang w:eastAsia="en-IN"/>
        </w:rPr>
        <w:t xml:space="preserve">. Booth’s Algorithm is widely used in digital systems for performing </w:t>
      </w:r>
      <w:r w:rsidRPr="006F58C2">
        <w:rPr>
          <w:rFonts w:ascii="Times New Roman" w:eastAsia="Times New Roman" w:hAnsi="Times New Roman" w:cs="Times New Roman"/>
          <w:b/>
          <w:bCs/>
          <w:kern w:val="0"/>
          <w:sz w:val="24"/>
          <w:szCs w:val="24"/>
          <w:lang w:eastAsia="en-IN"/>
        </w:rPr>
        <w:t>fast and efficient signed binary multiplication</w:t>
      </w:r>
      <w:r w:rsidRPr="006F58C2">
        <w:rPr>
          <w:rFonts w:ascii="Times New Roman" w:eastAsia="Times New Roman" w:hAnsi="Times New Roman" w:cs="Times New Roman"/>
          <w:kern w:val="0"/>
          <w:sz w:val="24"/>
          <w:szCs w:val="24"/>
          <w:lang w:eastAsia="en-IN"/>
        </w:rPr>
        <w:t xml:space="preserve">, reducing the number of steps needed and improving overall processing speed. On the other hand, IEEE 754 provides a </w:t>
      </w:r>
      <w:r w:rsidRPr="006F58C2">
        <w:rPr>
          <w:rFonts w:ascii="Times New Roman" w:eastAsia="Times New Roman" w:hAnsi="Times New Roman" w:cs="Times New Roman"/>
          <w:b/>
          <w:bCs/>
          <w:kern w:val="0"/>
          <w:sz w:val="24"/>
          <w:szCs w:val="24"/>
          <w:lang w:eastAsia="en-IN"/>
        </w:rPr>
        <w:t>standardized structure for representing and handling floating-point numbers</w:t>
      </w:r>
      <w:r w:rsidRPr="006F58C2">
        <w:rPr>
          <w:rFonts w:ascii="Times New Roman" w:eastAsia="Times New Roman" w:hAnsi="Times New Roman" w:cs="Times New Roman"/>
          <w:kern w:val="0"/>
          <w:sz w:val="24"/>
          <w:szCs w:val="24"/>
          <w:lang w:eastAsia="en-IN"/>
        </w:rPr>
        <w:t>, ensuring uniform accuracy across systems and software.</w:t>
      </w:r>
    </w:p>
    <w:p w14:paraId="27E5FF1C"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Combining these two methods forms the basis for a </w:t>
      </w:r>
      <w:r w:rsidRPr="006F58C2">
        <w:rPr>
          <w:rFonts w:ascii="Times New Roman" w:eastAsia="Times New Roman" w:hAnsi="Times New Roman" w:cs="Times New Roman"/>
          <w:b/>
          <w:bCs/>
          <w:kern w:val="0"/>
          <w:sz w:val="24"/>
          <w:szCs w:val="24"/>
          <w:lang w:eastAsia="en-IN"/>
        </w:rPr>
        <w:t>high-precision financial computation engine</w:t>
      </w:r>
      <w:r w:rsidRPr="006F58C2">
        <w:rPr>
          <w:rFonts w:ascii="Times New Roman" w:eastAsia="Times New Roman" w:hAnsi="Times New Roman" w:cs="Times New Roman"/>
          <w:kern w:val="0"/>
          <w:sz w:val="24"/>
          <w:szCs w:val="24"/>
          <w:lang w:eastAsia="en-IN"/>
        </w:rPr>
        <w:t xml:space="preserve"> that performs accurate, fast, and traceable arithmetic operations. In addition, the design integrates an </w:t>
      </w:r>
      <w:r w:rsidRPr="006F58C2">
        <w:rPr>
          <w:rFonts w:ascii="Times New Roman" w:eastAsia="Times New Roman" w:hAnsi="Times New Roman" w:cs="Times New Roman"/>
          <w:b/>
          <w:bCs/>
          <w:kern w:val="0"/>
          <w:sz w:val="24"/>
          <w:szCs w:val="24"/>
          <w:lang w:eastAsia="en-IN"/>
        </w:rPr>
        <w:t>instruction-level processing and trace mechanism</w:t>
      </w:r>
      <w:r w:rsidRPr="006F58C2">
        <w:rPr>
          <w:rFonts w:ascii="Times New Roman" w:eastAsia="Times New Roman" w:hAnsi="Times New Roman" w:cs="Times New Roman"/>
          <w:kern w:val="0"/>
          <w:sz w:val="24"/>
          <w:szCs w:val="24"/>
          <w:lang w:eastAsia="en-IN"/>
        </w:rPr>
        <w:t xml:space="preserve"> that records every step of the computation, enhancing transparency and enabling easy verification of results.</w:t>
      </w:r>
    </w:p>
    <w:p w14:paraId="3D789024" w14:textId="77777777" w:rsidR="006F58C2" w:rsidRPr="006F58C2" w:rsidRDefault="00000000" w:rsidP="006F58C2">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2F5A284F">
          <v:rect id="_x0000_i1025" style="width:0;height:1.5pt" o:hralign="center" o:hrstd="t" o:hr="t" fillcolor="#a0a0a0" stroked="f"/>
        </w:pict>
      </w:r>
    </w:p>
    <w:p w14:paraId="553E8D0B" w14:textId="77777777" w:rsidR="006F58C2" w:rsidRPr="006F58C2" w:rsidRDefault="006F58C2" w:rsidP="006F58C2">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6F58C2">
        <w:rPr>
          <w:rFonts w:ascii="Times New Roman" w:eastAsia="Times New Roman" w:hAnsi="Times New Roman" w:cs="Times New Roman"/>
          <w:b/>
          <w:bCs/>
          <w:kern w:val="0"/>
          <w:sz w:val="27"/>
          <w:szCs w:val="27"/>
          <w:lang w:eastAsia="en-IN"/>
        </w:rPr>
        <w:t>1.2 Project Objectives</w:t>
      </w:r>
    </w:p>
    <w:p w14:paraId="5BB5C246"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The main objectives of this project are:</w:t>
      </w:r>
    </w:p>
    <w:p w14:paraId="66EAEB1E" w14:textId="77777777" w:rsidR="006F58C2" w:rsidRPr="006F58C2" w:rsidRDefault="006F58C2" w:rsidP="006F58C2">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To design and implement a </w:t>
      </w:r>
      <w:r w:rsidRPr="006F58C2">
        <w:rPr>
          <w:rFonts w:ascii="Times New Roman" w:eastAsia="Times New Roman" w:hAnsi="Times New Roman" w:cs="Times New Roman"/>
          <w:b/>
          <w:bCs/>
          <w:kern w:val="0"/>
          <w:sz w:val="24"/>
          <w:szCs w:val="24"/>
          <w:lang w:eastAsia="en-IN"/>
        </w:rPr>
        <w:t>precision arithmetic computation engine</w:t>
      </w:r>
      <w:r w:rsidRPr="006F58C2">
        <w:rPr>
          <w:rFonts w:ascii="Times New Roman" w:eastAsia="Times New Roman" w:hAnsi="Times New Roman" w:cs="Times New Roman"/>
          <w:kern w:val="0"/>
          <w:sz w:val="24"/>
          <w:szCs w:val="24"/>
          <w:lang w:eastAsia="en-IN"/>
        </w:rPr>
        <w:t xml:space="preserve"> for financial and analytical systems.</w:t>
      </w:r>
    </w:p>
    <w:p w14:paraId="5D4AC91F" w14:textId="77777777" w:rsidR="006F58C2" w:rsidRPr="006F58C2" w:rsidRDefault="006F58C2" w:rsidP="006F58C2">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To use </w:t>
      </w:r>
      <w:r w:rsidRPr="006F58C2">
        <w:rPr>
          <w:rFonts w:ascii="Times New Roman" w:eastAsia="Times New Roman" w:hAnsi="Times New Roman" w:cs="Times New Roman"/>
          <w:b/>
          <w:bCs/>
          <w:kern w:val="0"/>
          <w:sz w:val="24"/>
          <w:szCs w:val="24"/>
          <w:lang w:eastAsia="en-IN"/>
        </w:rPr>
        <w:t>Booth’s Algorithm</w:t>
      </w:r>
      <w:r w:rsidRPr="006F58C2">
        <w:rPr>
          <w:rFonts w:ascii="Times New Roman" w:eastAsia="Times New Roman" w:hAnsi="Times New Roman" w:cs="Times New Roman"/>
          <w:kern w:val="0"/>
          <w:sz w:val="24"/>
          <w:szCs w:val="24"/>
          <w:lang w:eastAsia="en-IN"/>
        </w:rPr>
        <w:t xml:space="preserve"> for efficient signed binary multiplication.</w:t>
      </w:r>
    </w:p>
    <w:p w14:paraId="19128155" w14:textId="77777777" w:rsidR="006F58C2" w:rsidRPr="006F58C2" w:rsidRDefault="006F58C2" w:rsidP="006F58C2">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To apply </w:t>
      </w:r>
      <w:r w:rsidRPr="006F58C2">
        <w:rPr>
          <w:rFonts w:ascii="Times New Roman" w:eastAsia="Times New Roman" w:hAnsi="Times New Roman" w:cs="Times New Roman"/>
          <w:b/>
          <w:bCs/>
          <w:kern w:val="0"/>
          <w:sz w:val="24"/>
          <w:szCs w:val="24"/>
          <w:lang w:eastAsia="en-IN"/>
        </w:rPr>
        <w:t>IEEE 754 standards</w:t>
      </w:r>
      <w:r w:rsidRPr="006F58C2">
        <w:rPr>
          <w:rFonts w:ascii="Times New Roman" w:eastAsia="Times New Roman" w:hAnsi="Times New Roman" w:cs="Times New Roman"/>
          <w:kern w:val="0"/>
          <w:sz w:val="24"/>
          <w:szCs w:val="24"/>
          <w:lang w:eastAsia="en-IN"/>
        </w:rPr>
        <w:t xml:space="preserve"> for consistent floating-point representation and arithmetic accuracy.</w:t>
      </w:r>
    </w:p>
    <w:p w14:paraId="75F84FE6" w14:textId="77777777" w:rsidR="006F58C2" w:rsidRPr="006F58C2" w:rsidRDefault="006F58C2" w:rsidP="006F58C2">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To incorporate an </w:t>
      </w:r>
      <w:r w:rsidRPr="006F58C2">
        <w:rPr>
          <w:rFonts w:ascii="Times New Roman" w:eastAsia="Times New Roman" w:hAnsi="Times New Roman" w:cs="Times New Roman"/>
          <w:b/>
          <w:bCs/>
          <w:kern w:val="0"/>
          <w:sz w:val="24"/>
          <w:szCs w:val="24"/>
          <w:lang w:eastAsia="en-IN"/>
        </w:rPr>
        <w:t>instruction-level processing and execution trace</w:t>
      </w:r>
      <w:r w:rsidRPr="006F58C2">
        <w:rPr>
          <w:rFonts w:ascii="Times New Roman" w:eastAsia="Times New Roman" w:hAnsi="Times New Roman" w:cs="Times New Roman"/>
          <w:kern w:val="0"/>
          <w:sz w:val="24"/>
          <w:szCs w:val="24"/>
          <w:lang w:eastAsia="en-IN"/>
        </w:rPr>
        <w:t xml:space="preserve"> for operation transparency and error tracking.</w:t>
      </w:r>
    </w:p>
    <w:p w14:paraId="521E2955" w14:textId="77777777" w:rsidR="006F58C2" w:rsidRPr="006F58C2" w:rsidRDefault="006F58C2" w:rsidP="006F58C2">
      <w:pPr>
        <w:numPr>
          <w:ilvl w:val="0"/>
          <w:numId w:val="10"/>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To simulate and test the arithmetic operations on different data inputs and evaluate performance, accuracy, and traceability.</w:t>
      </w:r>
    </w:p>
    <w:p w14:paraId="6A24889A" w14:textId="77777777" w:rsidR="006F58C2" w:rsidRPr="006F58C2" w:rsidRDefault="00000000" w:rsidP="006F58C2">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30C92788">
          <v:rect id="_x0000_i1026" style="width:0;height:1.5pt" o:hralign="center" o:hrstd="t" o:hr="t" fillcolor="#a0a0a0" stroked="f"/>
        </w:pict>
      </w:r>
    </w:p>
    <w:p w14:paraId="16997D46" w14:textId="77777777" w:rsidR="006F58C2" w:rsidRPr="006F58C2" w:rsidRDefault="006F58C2" w:rsidP="006F58C2">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6F58C2">
        <w:rPr>
          <w:rFonts w:ascii="Times New Roman" w:eastAsia="Times New Roman" w:hAnsi="Times New Roman" w:cs="Times New Roman"/>
          <w:b/>
          <w:bCs/>
          <w:kern w:val="0"/>
          <w:sz w:val="27"/>
          <w:szCs w:val="27"/>
          <w:lang w:eastAsia="en-IN"/>
        </w:rPr>
        <w:t>1.3 Significance</w:t>
      </w:r>
    </w:p>
    <w:p w14:paraId="1967AD8A"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In financial environments, </w:t>
      </w:r>
      <w:r w:rsidRPr="006F58C2">
        <w:rPr>
          <w:rFonts w:ascii="Times New Roman" w:eastAsia="Times New Roman" w:hAnsi="Times New Roman" w:cs="Times New Roman"/>
          <w:b/>
          <w:bCs/>
          <w:kern w:val="0"/>
          <w:sz w:val="24"/>
          <w:szCs w:val="24"/>
          <w:lang w:eastAsia="en-IN"/>
        </w:rPr>
        <w:t>accuracy and consistency</w:t>
      </w:r>
      <w:r w:rsidRPr="006F58C2">
        <w:rPr>
          <w:rFonts w:ascii="Times New Roman" w:eastAsia="Times New Roman" w:hAnsi="Times New Roman" w:cs="Times New Roman"/>
          <w:kern w:val="0"/>
          <w:sz w:val="24"/>
          <w:szCs w:val="24"/>
          <w:lang w:eastAsia="en-IN"/>
        </w:rPr>
        <w:t xml:space="preserve"> are of utmost importance. A single computation error can lead to financial losses or incorrect data interpretation. This project demonstrates the importance of precision arithmetic in such contexts and emphasizes the role of engineering standards in achieving dependable results.</w:t>
      </w:r>
    </w:p>
    <w:p w14:paraId="39794912"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The project’s contribution lies in enhancing </w:t>
      </w:r>
      <w:r w:rsidRPr="006F58C2">
        <w:rPr>
          <w:rFonts w:ascii="Times New Roman" w:eastAsia="Times New Roman" w:hAnsi="Times New Roman" w:cs="Times New Roman"/>
          <w:b/>
          <w:bCs/>
          <w:kern w:val="0"/>
          <w:sz w:val="24"/>
          <w:szCs w:val="24"/>
          <w:lang w:eastAsia="en-IN"/>
        </w:rPr>
        <w:t>calculation accuracy</w:t>
      </w:r>
      <w:r w:rsidRPr="006F58C2">
        <w:rPr>
          <w:rFonts w:ascii="Times New Roman" w:eastAsia="Times New Roman" w:hAnsi="Times New Roman" w:cs="Times New Roman"/>
          <w:kern w:val="0"/>
          <w:sz w:val="24"/>
          <w:szCs w:val="24"/>
          <w:lang w:eastAsia="en-IN"/>
        </w:rPr>
        <w:t xml:space="preserve">, reducing computational errors, and improving the ability to </w:t>
      </w:r>
      <w:r w:rsidRPr="006F58C2">
        <w:rPr>
          <w:rFonts w:ascii="Times New Roman" w:eastAsia="Times New Roman" w:hAnsi="Times New Roman" w:cs="Times New Roman"/>
          <w:b/>
          <w:bCs/>
          <w:kern w:val="0"/>
          <w:sz w:val="24"/>
          <w:szCs w:val="24"/>
          <w:lang w:eastAsia="en-IN"/>
        </w:rPr>
        <w:t>trace and verify results</w:t>
      </w:r>
      <w:r w:rsidRPr="006F58C2">
        <w:rPr>
          <w:rFonts w:ascii="Times New Roman" w:eastAsia="Times New Roman" w:hAnsi="Times New Roman" w:cs="Times New Roman"/>
          <w:kern w:val="0"/>
          <w:sz w:val="24"/>
          <w:szCs w:val="24"/>
          <w:lang w:eastAsia="en-IN"/>
        </w:rPr>
        <w:t xml:space="preserve"> step by step. By following IEEE and ISO standards, the system ensures reliability and compatibility across different hardware and software environments. Moreover, it provides a practical understanding of how arithmetic operations, algorithms, and hardware logic come together to form the core of digital computation.</w:t>
      </w:r>
    </w:p>
    <w:p w14:paraId="116FEB7F" w14:textId="77777777" w:rsidR="00542B16" w:rsidRDefault="00542B16" w:rsidP="006F58C2">
      <w:pPr>
        <w:spacing w:after="0" w:line="276" w:lineRule="auto"/>
        <w:jc w:val="both"/>
        <w:rPr>
          <w:rFonts w:ascii="Times New Roman" w:eastAsia="Times New Roman" w:hAnsi="Times New Roman" w:cs="Times New Roman"/>
          <w:kern w:val="0"/>
          <w:sz w:val="24"/>
          <w:szCs w:val="24"/>
          <w:lang w:eastAsia="en-IN"/>
        </w:rPr>
      </w:pPr>
    </w:p>
    <w:p w14:paraId="526143FB" w14:textId="77777777" w:rsidR="00542B16" w:rsidRDefault="00542B16" w:rsidP="006F58C2">
      <w:pPr>
        <w:spacing w:after="0" w:line="276" w:lineRule="auto"/>
        <w:jc w:val="both"/>
        <w:rPr>
          <w:rFonts w:ascii="Times New Roman" w:eastAsia="Times New Roman" w:hAnsi="Times New Roman" w:cs="Times New Roman"/>
          <w:kern w:val="0"/>
          <w:sz w:val="24"/>
          <w:szCs w:val="24"/>
          <w:lang w:eastAsia="en-IN"/>
        </w:rPr>
      </w:pPr>
    </w:p>
    <w:p w14:paraId="7631B335" w14:textId="77777777" w:rsidR="00542B16" w:rsidRDefault="00542B16" w:rsidP="006F58C2">
      <w:pPr>
        <w:spacing w:after="0" w:line="276" w:lineRule="auto"/>
        <w:jc w:val="both"/>
        <w:rPr>
          <w:rFonts w:ascii="Times New Roman" w:eastAsia="Times New Roman" w:hAnsi="Times New Roman" w:cs="Times New Roman"/>
          <w:kern w:val="0"/>
          <w:sz w:val="24"/>
          <w:szCs w:val="24"/>
          <w:lang w:eastAsia="en-IN"/>
        </w:rPr>
      </w:pPr>
    </w:p>
    <w:p w14:paraId="17DD7B91" w14:textId="77777777" w:rsidR="00542B16" w:rsidRDefault="00542B16" w:rsidP="006F58C2">
      <w:pPr>
        <w:spacing w:after="0" w:line="276" w:lineRule="auto"/>
        <w:jc w:val="both"/>
        <w:rPr>
          <w:rFonts w:ascii="Times New Roman" w:eastAsia="Times New Roman" w:hAnsi="Times New Roman" w:cs="Times New Roman"/>
          <w:kern w:val="0"/>
          <w:sz w:val="24"/>
          <w:szCs w:val="24"/>
          <w:lang w:eastAsia="en-IN"/>
        </w:rPr>
      </w:pPr>
    </w:p>
    <w:p w14:paraId="2EC42E6A" w14:textId="77777777" w:rsidR="00542B16" w:rsidRDefault="00000000" w:rsidP="00542B16">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2FFE552A">
          <v:rect id="_x0000_i1027" style="width:0;height:1.5pt" o:hralign="center" o:hrstd="t" o:hr="t" fillcolor="#a0a0a0" stroked="f"/>
        </w:pict>
      </w:r>
    </w:p>
    <w:p w14:paraId="5FC29241" w14:textId="2A9B9C34" w:rsidR="006F58C2" w:rsidRPr="006F58C2" w:rsidRDefault="006F58C2" w:rsidP="00542B16">
      <w:pPr>
        <w:spacing w:after="0"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7"/>
          <w:szCs w:val="27"/>
          <w:lang w:eastAsia="en-IN"/>
        </w:rPr>
        <w:t>1.4 Scope</w:t>
      </w:r>
    </w:p>
    <w:p w14:paraId="4671B7EE"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The scope of this project includes:</w:t>
      </w:r>
    </w:p>
    <w:p w14:paraId="13AA0A05" w14:textId="77777777" w:rsidR="006F58C2" w:rsidRPr="006F58C2" w:rsidRDefault="006F58C2" w:rsidP="006F58C2">
      <w:pPr>
        <w:numPr>
          <w:ilvl w:val="0"/>
          <w:numId w:val="11"/>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Implementation of </w:t>
      </w:r>
      <w:r w:rsidRPr="006F58C2">
        <w:rPr>
          <w:rFonts w:ascii="Times New Roman" w:eastAsia="Times New Roman" w:hAnsi="Times New Roman" w:cs="Times New Roman"/>
          <w:b/>
          <w:bCs/>
          <w:kern w:val="0"/>
          <w:sz w:val="24"/>
          <w:szCs w:val="24"/>
          <w:lang w:eastAsia="en-IN"/>
        </w:rPr>
        <w:t>arithmetic operations</w:t>
      </w:r>
      <w:r w:rsidRPr="006F58C2">
        <w:rPr>
          <w:rFonts w:ascii="Times New Roman" w:eastAsia="Times New Roman" w:hAnsi="Times New Roman" w:cs="Times New Roman"/>
          <w:kern w:val="0"/>
          <w:sz w:val="24"/>
          <w:szCs w:val="24"/>
          <w:lang w:eastAsia="en-IN"/>
        </w:rPr>
        <w:t xml:space="preserve"> such as addition, subtraction, and multiplication using IEEE 754 standard and Booth’s Algorithm.</w:t>
      </w:r>
    </w:p>
    <w:p w14:paraId="7D4F0C26" w14:textId="77777777" w:rsidR="006F58C2" w:rsidRPr="006F58C2" w:rsidRDefault="006F58C2" w:rsidP="006F58C2">
      <w:pPr>
        <w:numPr>
          <w:ilvl w:val="0"/>
          <w:numId w:val="11"/>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Generation of </w:t>
      </w:r>
      <w:r w:rsidRPr="006F58C2">
        <w:rPr>
          <w:rFonts w:ascii="Times New Roman" w:eastAsia="Times New Roman" w:hAnsi="Times New Roman" w:cs="Times New Roman"/>
          <w:b/>
          <w:bCs/>
          <w:kern w:val="0"/>
          <w:sz w:val="24"/>
          <w:szCs w:val="24"/>
          <w:lang w:eastAsia="en-IN"/>
        </w:rPr>
        <w:t>execution traces</w:t>
      </w:r>
      <w:r w:rsidRPr="006F58C2">
        <w:rPr>
          <w:rFonts w:ascii="Times New Roman" w:eastAsia="Times New Roman" w:hAnsi="Times New Roman" w:cs="Times New Roman"/>
          <w:kern w:val="0"/>
          <w:sz w:val="24"/>
          <w:szCs w:val="24"/>
          <w:lang w:eastAsia="en-IN"/>
        </w:rPr>
        <w:t xml:space="preserve"> for each computation step to allow transparency and verification.</w:t>
      </w:r>
    </w:p>
    <w:p w14:paraId="5C91FFB2" w14:textId="77777777" w:rsidR="006F58C2" w:rsidRPr="006F58C2" w:rsidRDefault="006F58C2" w:rsidP="006F58C2">
      <w:pPr>
        <w:numPr>
          <w:ilvl w:val="0"/>
          <w:numId w:val="11"/>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Simulation of arithmetic operations using programming tools like </w:t>
      </w:r>
      <w:r w:rsidRPr="006F58C2">
        <w:rPr>
          <w:rFonts w:ascii="Times New Roman" w:eastAsia="Times New Roman" w:hAnsi="Times New Roman" w:cs="Times New Roman"/>
          <w:b/>
          <w:bCs/>
          <w:kern w:val="0"/>
          <w:sz w:val="24"/>
          <w:szCs w:val="24"/>
          <w:lang w:eastAsia="en-IN"/>
        </w:rPr>
        <w:t>Python</w:t>
      </w:r>
      <w:r w:rsidRPr="006F58C2">
        <w:rPr>
          <w:rFonts w:ascii="Times New Roman" w:eastAsia="Times New Roman" w:hAnsi="Times New Roman" w:cs="Times New Roman"/>
          <w:kern w:val="0"/>
          <w:sz w:val="24"/>
          <w:szCs w:val="24"/>
          <w:lang w:eastAsia="en-IN"/>
        </w:rPr>
        <w:t xml:space="preserve"> or digital logic simulators such as </w:t>
      </w:r>
      <w:r w:rsidRPr="006F58C2">
        <w:rPr>
          <w:rFonts w:ascii="Times New Roman" w:eastAsia="Times New Roman" w:hAnsi="Times New Roman" w:cs="Times New Roman"/>
          <w:b/>
          <w:bCs/>
          <w:kern w:val="0"/>
          <w:sz w:val="24"/>
          <w:szCs w:val="24"/>
          <w:lang w:eastAsia="en-IN"/>
        </w:rPr>
        <w:t>Logisim</w:t>
      </w:r>
      <w:r w:rsidRPr="006F58C2">
        <w:rPr>
          <w:rFonts w:ascii="Times New Roman" w:eastAsia="Times New Roman" w:hAnsi="Times New Roman" w:cs="Times New Roman"/>
          <w:kern w:val="0"/>
          <w:sz w:val="24"/>
          <w:szCs w:val="24"/>
          <w:lang w:eastAsia="en-IN"/>
        </w:rPr>
        <w:t xml:space="preserve"> or </w:t>
      </w:r>
      <w:proofErr w:type="spellStart"/>
      <w:r w:rsidRPr="006F58C2">
        <w:rPr>
          <w:rFonts w:ascii="Times New Roman" w:eastAsia="Times New Roman" w:hAnsi="Times New Roman" w:cs="Times New Roman"/>
          <w:b/>
          <w:bCs/>
          <w:kern w:val="0"/>
          <w:sz w:val="24"/>
          <w:szCs w:val="24"/>
          <w:lang w:eastAsia="en-IN"/>
        </w:rPr>
        <w:t>ModelSim</w:t>
      </w:r>
      <w:proofErr w:type="spellEnd"/>
      <w:r w:rsidRPr="006F58C2">
        <w:rPr>
          <w:rFonts w:ascii="Times New Roman" w:eastAsia="Times New Roman" w:hAnsi="Times New Roman" w:cs="Times New Roman"/>
          <w:kern w:val="0"/>
          <w:sz w:val="24"/>
          <w:szCs w:val="24"/>
          <w:lang w:eastAsia="en-IN"/>
        </w:rPr>
        <w:t>.</w:t>
      </w:r>
    </w:p>
    <w:p w14:paraId="680B2D19"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 xml:space="preserve">The project focuses on the arithmetic processing layer only and does not cover areas like encryption, user interface design, database integration, or network communication. Its main goal is to </w:t>
      </w:r>
      <w:proofErr w:type="spellStart"/>
      <w:r w:rsidRPr="006F58C2">
        <w:rPr>
          <w:rFonts w:ascii="Times New Roman" w:eastAsia="Times New Roman" w:hAnsi="Times New Roman" w:cs="Times New Roman"/>
          <w:kern w:val="0"/>
          <w:sz w:val="24"/>
          <w:szCs w:val="24"/>
          <w:lang w:eastAsia="en-IN"/>
        </w:rPr>
        <w:t>analyze</w:t>
      </w:r>
      <w:proofErr w:type="spellEnd"/>
      <w:r w:rsidRPr="006F58C2">
        <w:rPr>
          <w:rFonts w:ascii="Times New Roman" w:eastAsia="Times New Roman" w:hAnsi="Times New Roman" w:cs="Times New Roman"/>
          <w:kern w:val="0"/>
          <w:sz w:val="24"/>
          <w:szCs w:val="24"/>
          <w:lang w:eastAsia="en-IN"/>
        </w:rPr>
        <w:t xml:space="preserve"> and demonstrate how arithmetic algorithms and instruction tracing improve computational accuracy and reliability.</w:t>
      </w:r>
    </w:p>
    <w:p w14:paraId="0FCE0555" w14:textId="77777777" w:rsidR="006F58C2" w:rsidRPr="006F58C2" w:rsidRDefault="00000000" w:rsidP="006F58C2">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4B15EE0B">
          <v:rect id="_x0000_i1028" style="width:0;height:1.5pt" o:hralign="center" o:hrstd="t" o:hr="t" fillcolor="#a0a0a0" stroked="f"/>
        </w:pict>
      </w:r>
    </w:p>
    <w:p w14:paraId="6DAF3AE9" w14:textId="77777777" w:rsidR="006F58C2" w:rsidRPr="006F58C2" w:rsidRDefault="006F58C2" w:rsidP="006F58C2">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6F58C2">
        <w:rPr>
          <w:rFonts w:ascii="Times New Roman" w:eastAsia="Times New Roman" w:hAnsi="Times New Roman" w:cs="Times New Roman"/>
          <w:b/>
          <w:bCs/>
          <w:kern w:val="0"/>
          <w:sz w:val="27"/>
          <w:szCs w:val="27"/>
          <w:lang w:eastAsia="en-IN"/>
        </w:rPr>
        <w:t>1.5 Methodology Overview</w:t>
      </w:r>
    </w:p>
    <w:p w14:paraId="7673DCD9" w14:textId="77777777" w:rsidR="006F58C2" w:rsidRPr="006F58C2" w:rsidRDefault="006F58C2" w:rsidP="006F58C2">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kern w:val="0"/>
          <w:sz w:val="24"/>
          <w:szCs w:val="24"/>
          <w:lang w:eastAsia="en-IN"/>
        </w:rPr>
        <w:t>The project methodology involves several stages:</w:t>
      </w:r>
    </w:p>
    <w:p w14:paraId="55EC79BA" w14:textId="77777777" w:rsidR="006F58C2" w:rsidRPr="006F58C2" w:rsidRDefault="006F58C2" w:rsidP="006F58C2">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4"/>
          <w:szCs w:val="24"/>
          <w:lang w:eastAsia="en-IN"/>
        </w:rPr>
        <w:t>Research and Literature Review:</w:t>
      </w:r>
      <w:r w:rsidRPr="006F58C2">
        <w:rPr>
          <w:rFonts w:ascii="Times New Roman" w:eastAsia="Times New Roman" w:hAnsi="Times New Roman" w:cs="Times New Roman"/>
          <w:kern w:val="0"/>
          <w:sz w:val="24"/>
          <w:szCs w:val="24"/>
          <w:lang w:eastAsia="en-IN"/>
        </w:rPr>
        <w:t xml:space="preserve"> Study of Booth’s Algorithm and IEEE 754 floating-point standard.</w:t>
      </w:r>
    </w:p>
    <w:p w14:paraId="6C06A903" w14:textId="77777777" w:rsidR="006F58C2" w:rsidRPr="006F58C2" w:rsidRDefault="006F58C2" w:rsidP="006F58C2">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4"/>
          <w:szCs w:val="24"/>
          <w:lang w:eastAsia="en-IN"/>
        </w:rPr>
        <w:t>System Design:</w:t>
      </w:r>
      <w:r w:rsidRPr="006F58C2">
        <w:rPr>
          <w:rFonts w:ascii="Times New Roman" w:eastAsia="Times New Roman" w:hAnsi="Times New Roman" w:cs="Times New Roman"/>
          <w:kern w:val="0"/>
          <w:sz w:val="24"/>
          <w:szCs w:val="24"/>
          <w:lang w:eastAsia="en-IN"/>
        </w:rPr>
        <w:t xml:space="preserve"> Create a detailed plan for implementing both algorithms in a modular and traceable structure.</w:t>
      </w:r>
    </w:p>
    <w:p w14:paraId="568ECD20" w14:textId="77777777" w:rsidR="006F58C2" w:rsidRPr="006F58C2" w:rsidRDefault="006F58C2" w:rsidP="006F58C2">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4"/>
          <w:szCs w:val="24"/>
          <w:lang w:eastAsia="en-IN"/>
        </w:rPr>
        <w:t>Implementation:</w:t>
      </w:r>
      <w:r w:rsidRPr="006F58C2">
        <w:rPr>
          <w:rFonts w:ascii="Times New Roman" w:eastAsia="Times New Roman" w:hAnsi="Times New Roman" w:cs="Times New Roman"/>
          <w:kern w:val="0"/>
          <w:sz w:val="24"/>
          <w:szCs w:val="24"/>
          <w:lang w:eastAsia="en-IN"/>
        </w:rPr>
        <w:t xml:space="preserve"> Develop and simulate arithmetic operations such as signed multiplication, addition, and subtraction.</w:t>
      </w:r>
    </w:p>
    <w:p w14:paraId="3F603A56" w14:textId="77777777" w:rsidR="006F58C2" w:rsidRPr="006F58C2" w:rsidRDefault="006F58C2" w:rsidP="006F58C2">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4"/>
          <w:szCs w:val="24"/>
          <w:lang w:eastAsia="en-IN"/>
        </w:rPr>
        <w:t>Testing and Validation:</w:t>
      </w:r>
      <w:r w:rsidRPr="006F58C2">
        <w:rPr>
          <w:rFonts w:ascii="Times New Roman" w:eastAsia="Times New Roman" w:hAnsi="Times New Roman" w:cs="Times New Roman"/>
          <w:kern w:val="0"/>
          <w:sz w:val="24"/>
          <w:szCs w:val="24"/>
          <w:lang w:eastAsia="en-IN"/>
        </w:rPr>
        <w:t xml:space="preserve"> Test the output accuracy using predefined test cases involving financial data.</w:t>
      </w:r>
    </w:p>
    <w:p w14:paraId="69AADCCA" w14:textId="77777777" w:rsidR="006F58C2" w:rsidRPr="006F58C2" w:rsidRDefault="006F58C2" w:rsidP="006F58C2">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4"/>
          <w:szCs w:val="24"/>
          <w:lang w:eastAsia="en-IN"/>
        </w:rPr>
        <w:t>Evaluation:</w:t>
      </w:r>
      <w:r w:rsidRPr="006F58C2">
        <w:rPr>
          <w:rFonts w:ascii="Times New Roman" w:eastAsia="Times New Roman" w:hAnsi="Times New Roman" w:cs="Times New Roman"/>
          <w:kern w:val="0"/>
          <w:sz w:val="24"/>
          <w:szCs w:val="24"/>
          <w:lang w:eastAsia="en-IN"/>
        </w:rPr>
        <w:t xml:space="preserve"> Compare results against standard arithmetic systems for performance, precision, and consistency.</w:t>
      </w:r>
    </w:p>
    <w:p w14:paraId="5AE532A2" w14:textId="77777777" w:rsidR="006F58C2" w:rsidRPr="006F58C2" w:rsidRDefault="006F58C2" w:rsidP="006F58C2">
      <w:pPr>
        <w:numPr>
          <w:ilvl w:val="0"/>
          <w:numId w:val="12"/>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6F58C2">
        <w:rPr>
          <w:rFonts w:ascii="Times New Roman" w:eastAsia="Times New Roman" w:hAnsi="Times New Roman" w:cs="Times New Roman"/>
          <w:b/>
          <w:bCs/>
          <w:kern w:val="0"/>
          <w:sz w:val="24"/>
          <w:szCs w:val="24"/>
          <w:lang w:eastAsia="en-IN"/>
        </w:rPr>
        <w:t>Documentation:</w:t>
      </w:r>
      <w:r w:rsidRPr="006F58C2">
        <w:rPr>
          <w:rFonts w:ascii="Times New Roman" w:eastAsia="Times New Roman" w:hAnsi="Times New Roman" w:cs="Times New Roman"/>
          <w:kern w:val="0"/>
          <w:sz w:val="24"/>
          <w:szCs w:val="24"/>
          <w:lang w:eastAsia="en-IN"/>
        </w:rPr>
        <w:t xml:space="preserve"> Prepare detailed documentation and analysis for each stage of implementation.</w:t>
      </w:r>
    </w:p>
    <w:p w14:paraId="0B98E9E0" w14:textId="779A392D" w:rsidR="00E73488" w:rsidRPr="00E73488" w:rsidRDefault="00E73488" w:rsidP="0037663E">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E73488">
        <w:rPr>
          <w:rFonts w:ascii="Times New Roman" w:eastAsia="Times New Roman" w:hAnsi="Times New Roman" w:cs="Times New Roman"/>
          <w:b/>
          <w:bCs/>
          <w:i/>
          <w:iCs/>
          <w:kern w:val="0"/>
          <w:sz w:val="24"/>
          <w:szCs w:val="24"/>
          <w:lang w:eastAsia="en-IN"/>
        </w:rPr>
        <w:t>Figure 1.1: Overview of Financial Computation Engine</w:t>
      </w:r>
      <w:r w:rsidRPr="00E73488">
        <w:rPr>
          <w:rFonts w:ascii="Times New Roman" w:eastAsia="Times New Roman" w:hAnsi="Times New Roman" w:cs="Times New Roman"/>
          <w:kern w:val="0"/>
          <w:sz w:val="24"/>
          <w:szCs w:val="24"/>
          <w:lang w:eastAsia="en-IN"/>
        </w:rPr>
        <w:br/>
      </w:r>
      <w:r w:rsidR="009A4A97">
        <w:rPr>
          <w:rFonts w:ascii="Times New Roman" w:eastAsia="Times New Roman" w:hAnsi="Times New Roman" w:cs="Times New Roman"/>
          <w:b/>
          <w:bCs/>
          <w:i/>
          <w:iCs/>
          <w:kern w:val="0"/>
          <w:sz w:val="24"/>
          <w:szCs w:val="24"/>
          <w:lang w:eastAsia="en-IN"/>
        </w:rPr>
        <w:t xml:space="preserve">                        </w:t>
      </w:r>
      <w:r w:rsidR="009A4A97" w:rsidRPr="009A4A97">
        <w:rPr>
          <w:rFonts w:ascii="Times New Roman" w:eastAsia="Times New Roman" w:hAnsi="Times New Roman" w:cs="Times New Roman"/>
          <w:i/>
          <w:iCs/>
          <w:noProof/>
          <w:kern w:val="0"/>
          <w:sz w:val="24"/>
          <w:szCs w:val="24"/>
          <w:lang w:eastAsia="en-IN"/>
        </w:rPr>
        <w:drawing>
          <wp:inline distT="0" distB="0" distL="0" distR="0" wp14:anchorId="16EBF4EC" wp14:editId="751FB941">
            <wp:extent cx="3943900" cy="733527"/>
            <wp:effectExtent l="0" t="0" r="0" b="9525"/>
            <wp:docPr id="90048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82881" name=""/>
                    <pic:cNvPicPr/>
                  </pic:nvPicPr>
                  <pic:blipFill>
                    <a:blip r:embed="rId10"/>
                    <a:stretch>
                      <a:fillRect/>
                    </a:stretch>
                  </pic:blipFill>
                  <pic:spPr>
                    <a:xfrm>
                      <a:off x="0" y="0"/>
                      <a:ext cx="3943900" cy="733527"/>
                    </a:xfrm>
                    <a:prstGeom prst="rect">
                      <a:avLst/>
                    </a:prstGeom>
                  </pic:spPr>
                </pic:pic>
              </a:graphicData>
            </a:graphic>
          </wp:inline>
        </w:drawing>
      </w:r>
    </w:p>
    <w:p w14:paraId="0450EA87" w14:textId="77777777" w:rsidR="00E73488" w:rsidRPr="00E73488" w:rsidRDefault="00000000" w:rsidP="0037663E">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6BBE7ED9">
          <v:rect id="_x0000_i1029" style="width:0;height:1.5pt" o:hralign="center" o:hrstd="t" o:hr="t" fillcolor="#a0a0a0" stroked="f"/>
        </w:pict>
      </w:r>
    </w:p>
    <w:p w14:paraId="1DAD7038" w14:textId="77777777" w:rsidR="00EA5458" w:rsidRPr="00EA5458" w:rsidRDefault="00EA5458" w:rsidP="00EA5458">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rPr>
      </w:pPr>
      <w:r w:rsidRPr="00EA5458">
        <w:rPr>
          <w:rFonts w:ascii="Times New Roman" w:eastAsia="Times New Roman" w:hAnsi="Times New Roman" w:cs="Times New Roman"/>
          <w:b/>
          <w:bCs/>
          <w:kern w:val="36"/>
          <w:sz w:val="48"/>
          <w:szCs w:val="48"/>
          <w:lang w:eastAsia="en-IN"/>
        </w:rPr>
        <w:t>Chapter 2 – Problem Identification and Analysis</w:t>
      </w:r>
    </w:p>
    <w:p w14:paraId="21B6E3FF" w14:textId="77777777" w:rsidR="00EA5458" w:rsidRPr="00EA5458" w:rsidRDefault="00EA5458" w:rsidP="00EA5458">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EA5458">
        <w:rPr>
          <w:rFonts w:ascii="Times New Roman" w:eastAsia="Times New Roman" w:hAnsi="Times New Roman" w:cs="Times New Roman"/>
          <w:b/>
          <w:bCs/>
          <w:kern w:val="0"/>
          <w:sz w:val="27"/>
          <w:szCs w:val="27"/>
          <w:lang w:eastAsia="en-IN"/>
        </w:rPr>
        <w:t>2.1 Description of the Problem</w:t>
      </w:r>
    </w:p>
    <w:p w14:paraId="00556457" w14:textId="77777777" w:rsidR="00EA5458" w:rsidRPr="00EA5458" w:rsidRDefault="00EA5458" w:rsidP="00EA5458">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kern w:val="0"/>
          <w:sz w:val="24"/>
          <w:szCs w:val="24"/>
          <w:lang w:eastAsia="en-IN"/>
        </w:rPr>
        <w:t xml:space="preserve">In financial systems, the primary issue lies in </w:t>
      </w:r>
      <w:r w:rsidRPr="00EA5458">
        <w:rPr>
          <w:rFonts w:ascii="Times New Roman" w:eastAsia="Times New Roman" w:hAnsi="Times New Roman" w:cs="Times New Roman"/>
          <w:b/>
          <w:bCs/>
          <w:kern w:val="0"/>
          <w:sz w:val="24"/>
          <w:szCs w:val="24"/>
          <w:lang w:eastAsia="en-IN"/>
        </w:rPr>
        <w:t>arithmetic inaccuracies</w:t>
      </w:r>
      <w:r w:rsidRPr="00EA5458">
        <w:rPr>
          <w:rFonts w:ascii="Times New Roman" w:eastAsia="Times New Roman" w:hAnsi="Times New Roman" w:cs="Times New Roman"/>
          <w:kern w:val="0"/>
          <w:sz w:val="24"/>
          <w:szCs w:val="24"/>
          <w:lang w:eastAsia="en-IN"/>
        </w:rPr>
        <w:t xml:space="preserve"> that occur during large-scale or repeated computations. Floating-point operations, which involve decimal fractions, are especially prone to </w:t>
      </w:r>
      <w:r w:rsidRPr="00EA5458">
        <w:rPr>
          <w:rFonts w:ascii="Times New Roman" w:eastAsia="Times New Roman" w:hAnsi="Times New Roman" w:cs="Times New Roman"/>
          <w:b/>
          <w:bCs/>
          <w:kern w:val="0"/>
          <w:sz w:val="24"/>
          <w:szCs w:val="24"/>
          <w:lang w:eastAsia="en-IN"/>
        </w:rPr>
        <w:t>rounding errors and representation mismatches</w:t>
      </w:r>
      <w:r w:rsidRPr="00EA5458">
        <w:rPr>
          <w:rFonts w:ascii="Times New Roman" w:eastAsia="Times New Roman" w:hAnsi="Times New Roman" w:cs="Times New Roman"/>
          <w:kern w:val="0"/>
          <w:sz w:val="24"/>
          <w:szCs w:val="24"/>
          <w:lang w:eastAsia="en-IN"/>
        </w:rPr>
        <w:t>. For example, 0.1 in decimal cannot be represented exactly in binary, causing tiny but cumulative inaccuracies when calculations are repeated thousands of times.</w:t>
      </w:r>
    </w:p>
    <w:p w14:paraId="66F701A5" w14:textId="77777777" w:rsidR="00EA5458" w:rsidRPr="00EA5458" w:rsidRDefault="00EA5458" w:rsidP="00EA5458">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kern w:val="0"/>
          <w:sz w:val="24"/>
          <w:szCs w:val="24"/>
          <w:lang w:eastAsia="en-IN"/>
        </w:rPr>
        <w:t xml:space="preserve">Additionally, traditional arithmetic systems often lack </w:t>
      </w:r>
      <w:r w:rsidRPr="00EA5458">
        <w:rPr>
          <w:rFonts w:ascii="Times New Roman" w:eastAsia="Times New Roman" w:hAnsi="Times New Roman" w:cs="Times New Roman"/>
          <w:b/>
          <w:bCs/>
          <w:kern w:val="0"/>
          <w:sz w:val="24"/>
          <w:szCs w:val="24"/>
          <w:lang w:eastAsia="en-IN"/>
        </w:rPr>
        <w:t>traceability</w:t>
      </w:r>
      <w:r w:rsidRPr="00EA5458">
        <w:rPr>
          <w:rFonts w:ascii="Times New Roman" w:eastAsia="Times New Roman" w:hAnsi="Times New Roman" w:cs="Times New Roman"/>
          <w:kern w:val="0"/>
          <w:sz w:val="24"/>
          <w:szCs w:val="24"/>
          <w:lang w:eastAsia="en-IN"/>
        </w:rPr>
        <w:t>, meaning once a result is computed, it becomes difficult to determine how the value was derived. This absence of computation history creates challenges in verifying results and identifying errors in banking, auditing, or analytical software.</w:t>
      </w:r>
    </w:p>
    <w:p w14:paraId="2D06FEF2" w14:textId="77777777" w:rsidR="00EA5458" w:rsidRPr="00EA5458" w:rsidRDefault="00EA5458" w:rsidP="00EA5458">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kern w:val="0"/>
          <w:sz w:val="24"/>
          <w:szCs w:val="24"/>
          <w:lang w:eastAsia="en-IN"/>
        </w:rPr>
        <w:t>This project addresses these challenges by introducing a computation engine that uses Booth’s Algorithm and IEEE 754 standards for precision and adds an instruction-level trace mechanism to ensure full transparency in each computation step.</w:t>
      </w:r>
    </w:p>
    <w:p w14:paraId="006F5047" w14:textId="77777777" w:rsidR="00EA5458" w:rsidRPr="00EA5458" w:rsidRDefault="00000000" w:rsidP="00EA5458">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0E563EA1">
          <v:rect id="_x0000_i1030" style="width:0;height:1.5pt" o:hralign="center" o:hrstd="t" o:hr="t" fillcolor="#a0a0a0" stroked="f"/>
        </w:pict>
      </w:r>
    </w:p>
    <w:p w14:paraId="49675669" w14:textId="77777777" w:rsidR="00EA5458" w:rsidRPr="00EA5458" w:rsidRDefault="00EA5458" w:rsidP="00EA5458">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EA5458">
        <w:rPr>
          <w:rFonts w:ascii="Times New Roman" w:eastAsia="Times New Roman" w:hAnsi="Times New Roman" w:cs="Times New Roman"/>
          <w:b/>
          <w:bCs/>
          <w:kern w:val="0"/>
          <w:sz w:val="27"/>
          <w:szCs w:val="27"/>
          <w:lang w:eastAsia="en-IN"/>
        </w:rPr>
        <w:t>2.2 Evidence of the Problem</w:t>
      </w:r>
    </w:p>
    <w:p w14:paraId="1C6AD0D7" w14:textId="77777777" w:rsidR="00EA5458" w:rsidRPr="00EA5458" w:rsidRDefault="00EA5458" w:rsidP="00EA5458">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kern w:val="0"/>
          <w:sz w:val="24"/>
          <w:szCs w:val="24"/>
          <w:lang w:eastAsia="en-IN"/>
        </w:rPr>
        <w:t>Financial institutions and researchers have reported inconsistencies in computation results when using non-standard arithmetic systems. Some observed issues include:</w:t>
      </w:r>
    </w:p>
    <w:p w14:paraId="48DA8D1D" w14:textId="77777777" w:rsidR="00EA5458" w:rsidRPr="00EA5458" w:rsidRDefault="00EA5458" w:rsidP="00EA5458">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b/>
          <w:bCs/>
          <w:kern w:val="0"/>
          <w:sz w:val="24"/>
          <w:szCs w:val="24"/>
          <w:lang w:eastAsia="en-IN"/>
        </w:rPr>
        <w:t>Rounding differences</w:t>
      </w:r>
      <w:r w:rsidRPr="00EA5458">
        <w:rPr>
          <w:rFonts w:ascii="Times New Roman" w:eastAsia="Times New Roman" w:hAnsi="Times New Roman" w:cs="Times New Roman"/>
          <w:kern w:val="0"/>
          <w:sz w:val="24"/>
          <w:szCs w:val="24"/>
          <w:lang w:eastAsia="en-IN"/>
        </w:rPr>
        <w:t xml:space="preserve"> between platforms due to non-standard floating-point arithmetic.</w:t>
      </w:r>
    </w:p>
    <w:p w14:paraId="0364768B" w14:textId="77777777" w:rsidR="00EA5458" w:rsidRPr="00EA5458" w:rsidRDefault="00EA5458" w:rsidP="00EA5458">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b/>
          <w:bCs/>
          <w:kern w:val="0"/>
          <w:sz w:val="24"/>
          <w:szCs w:val="24"/>
          <w:lang w:eastAsia="en-IN"/>
        </w:rPr>
        <w:t>Data mismatches</w:t>
      </w:r>
      <w:r w:rsidRPr="00EA5458">
        <w:rPr>
          <w:rFonts w:ascii="Times New Roman" w:eastAsia="Times New Roman" w:hAnsi="Times New Roman" w:cs="Times New Roman"/>
          <w:kern w:val="0"/>
          <w:sz w:val="24"/>
          <w:szCs w:val="24"/>
          <w:lang w:eastAsia="en-IN"/>
        </w:rPr>
        <w:t xml:space="preserve"> in currency calculations caused by inconsistent precision handling.</w:t>
      </w:r>
    </w:p>
    <w:p w14:paraId="40246047" w14:textId="77777777" w:rsidR="00EA5458" w:rsidRPr="00EA5458" w:rsidRDefault="00EA5458" w:rsidP="00EA5458">
      <w:pPr>
        <w:numPr>
          <w:ilvl w:val="0"/>
          <w:numId w:val="13"/>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b/>
          <w:bCs/>
          <w:kern w:val="0"/>
          <w:sz w:val="24"/>
          <w:szCs w:val="24"/>
          <w:lang w:eastAsia="en-IN"/>
        </w:rPr>
        <w:t>Slower performance</w:t>
      </w:r>
      <w:r w:rsidRPr="00EA5458">
        <w:rPr>
          <w:rFonts w:ascii="Times New Roman" w:eastAsia="Times New Roman" w:hAnsi="Times New Roman" w:cs="Times New Roman"/>
          <w:kern w:val="0"/>
          <w:sz w:val="24"/>
          <w:szCs w:val="24"/>
          <w:lang w:eastAsia="en-IN"/>
        </w:rPr>
        <w:t xml:space="preserve"> in signed multiplication using traditional algorithms, which affects real-time processing.</w:t>
      </w:r>
    </w:p>
    <w:p w14:paraId="4E8E5CF5" w14:textId="77777777" w:rsidR="00EA5458" w:rsidRPr="00EA5458" w:rsidRDefault="00EA5458" w:rsidP="00EA5458">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EA5458">
        <w:rPr>
          <w:rFonts w:ascii="Times New Roman" w:eastAsia="Times New Roman" w:hAnsi="Times New Roman" w:cs="Times New Roman"/>
          <w:kern w:val="0"/>
          <w:sz w:val="24"/>
          <w:szCs w:val="24"/>
          <w:lang w:eastAsia="en-IN"/>
        </w:rPr>
        <w:t xml:space="preserve">These issues highlight the necessity for a </w:t>
      </w:r>
      <w:r w:rsidRPr="00EA5458">
        <w:rPr>
          <w:rFonts w:ascii="Times New Roman" w:eastAsia="Times New Roman" w:hAnsi="Times New Roman" w:cs="Times New Roman"/>
          <w:b/>
          <w:bCs/>
          <w:kern w:val="0"/>
          <w:sz w:val="24"/>
          <w:szCs w:val="24"/>
          <w:lang w:eastAsia="en-IN"/>
        </w:rPr>
        <w:t>standardized and traceable arithmetic model</w:t>
      </w:r>
      <w:r w:rsidRPr="00EA5458">
        <w:rPr>
          <w:rFonts w:ascii="Times New Roman" w:eastAsia="Times New Roman" w:hAnsi="Times New Roman" w:cs="Times New Roman"/>
          <w:kern w:val="0"/>
          <w:sz w:val="24"/>
          <w:szCs w:val="24"/>
          <w:lang w:eastAsia="en-IN"/>
        </w:rPr>
        <w:t xml:space="preserve"> to ensure uniform accuracy and faster computation across different applications.</w:t>
      </w:r>
    </w:p>
    <w:p w14:paraId="000B4463" w14:textId="0A69DC73" w:rsidR="00E73488" w:rsidRPr="009A4A97" w:rsidRDefault="00E73488" w:rsidP="0037663E">
      <w:pPr>
        <w:spacing w:before="100" w:beforeAutospacing="1" w:after="100" w:afterAutospacing="1" w:line="360" w:lineRule="auto"/>
        <w:jc w:val="both"/>
        <w:rPr>
          <w:rFonts w:ascii="Times New Roman" w:eastAsia="Times New Roman" w:hAnsi="Times New Roman" w:cs="Times New Roman"/>
          <w:b/>
          <w:bCs/>
          <w:i/>
          <w:iCs/>
          <w:kern w:val="0"/>
          <w:sz w:val="24"/>
          <w:szCs w:val="24"/>
          <w:lang w:eastAsia="en-IN"/>
        </w:rPr>
      </w:pPr>
      <w:r w:rsidRPr="00E73488">
        <w:rPr>
          <w:rFonts w:ascii="Times New Roman" w:eastAsia="Times New Roman" w:hAnsi="Times New Roman" w:cs="Times New Roman"/>
          <w:b/>
          <w:bCs/>
          <w:i/>
          <w:iCs/>
          <w:kern w:val="0"/>
          <w:sz w:val="24"/>
          <w:szCs w:val="24"/>
          <w:lang w:eastAsia="en-IN"/>
        </w:rPr>
        <w:t>Figure 2.1: Common Errors in Traditional Financial Computations</w:t>
      </w:r>
      <w:r w:rsidRPr="00E73488">
        <w:rPr>
          <w:rFonts w:ascii="Times New Roman" w:eastAsia="Times New Roman" w:hAnsi="Times New Roman" w:cs="Times New Roman"/>
          <w:kern w:val="0"/>
          <w:sz w:val="24"/>
          <w:szCs w:val="24"/>
          <w:lang w:eastAsia="en-IN"/>
        </w:rPr>
        <w:br/>
      </w:r>
      <w:r w:rsidR="009A4A97">
        <w:rPr>
          <w:rFonts w:ascii="Times New Roman" w:eastAsia="Times New Roman" w:hAnsi="Times New Roman" w:cs="Times New Roman"/>
          <w:b/>
          <w:bCs/>
          <w:i/>
          <w:iCs/>
          <w:kern w:val="0"/>
          <w:sz w:val="24"/>
          <w:szCs w:val="24"/>
          <w:lang w:eastAsia="en-IN"/>
        </w:rPr>
        <w:t xml:space="preserve">                     </w:t>
      </w:r>
      <w:r w:rsidR="009A4A97" w:rsidRPr="009A4A97">
        <w:rPr>
          <w:rFonts w:ascii="Times New Roman" w:eastAsia="Times New Roman" w:hAnsi="Times New Roman" w:cs="Times New Roman"/>
          <w:noProof/>
          <w:kern w:val="0"/>
          <w:sz w:val="24"/>
          <w:szCs w:val="24"/>
          <w:lang w:eastAsia="en-IN"/>
        </w:rPr>
        <w:drawing>
          <wp:inline distT="0" distB="0" distL="0" distR="0" wp14:anchorId="292E33FF" wp14:editId="6C8D7B00">
            <wp:extent cx="4239491" cy="2902715"/>
            <wp:effectExtent l="0" t="0" r="8890" b="0"/>
            <wp:docPr id="9889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16680" name=""/>
                    <pic:cNvPicPr/>
                  </pic:nvPicPr>
                  <pic:blipFill>
                    <a:blip r:embed="rId11"/>
                    <a:stretch>
                      <a:fillRect/>
                    </a:stretch>
                  </pic:blipFill>
                  <pic:spPr>
                    <a:xfrm>
                      <a:off x="0" y="0"/>
                      <a:ext cx="4250006" cy="2909914"/>
                    </a:xfrm>
                    <a:prstGeom prst="rect">
                      <a:avLst/>
                    </a:prstGeom>
                  </pic:spPr>
                </pic:pic>
              </a:graphicData>
            </a:graphic>
          </wp:inline>
        </w:drawing>
      </w:r>
    </w:p>
    <w:p w14:paraId="7311A98A" w14:textId="76956E46" w:rsidR="009A4A97" w:rsidRPr="00E73488" w:rsidRDefault="009A4A97" w:rsidP="0037663E">
      <w:pPr>
        <w:spacing w:before="100" w:beforeAutospacing="1" w:after="100" w:afterAutospacing="1" w:line="360" w:lineRule="auto"/>
        <w:jc w:val="both"/>
        <w:rPr>
          <w:rFonts w:ascii="Times New Roman" w:eastAsia="Times New Roman" w:hAnsi="Times New Roman" w:cs="Times New Roman"/>
          <w:kern w:val="0"/>
          <w:sz w:val="24"/>
          <w:szCs w:val="24"/>
          <w:lang w:eastAsia="en-IN"/>
        </w:rPr>
      </w:pPr>
    </w:p>
    <w:p w14:paraId="4B4B2996" w14:textId="77777777" w:rsidR="00E73488" w:rsidRPr="00E73488" w:rsidRDefault="00000000" w:rsidP="0037663E">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7A3A0699">
          <v:rect id="_x0000_i1031" style="width:0;height:1.5pt" o:hralign="center" o:hrstd="t" o:hr="t" fillcolor="#a0a0a0" stroked="f"/>
        </w:pict>
      </w:r>
    </w:p>
    <w:p w14:paraId="0F3400FB" w14:textId="77777777" w:rsidR="002228E4" w:rsidRPr="002228E4" w:rsidRDefault="002228E4" w:rsidP="002228E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2228E4">
        <w:rPr>
          <w:rFonts w:ascii="Times New Roman" w:eastAsia="Times New Roman" w:hAnsi="Times New Roman" w:cs="Times New Roman"/>
          <w:b/>
          <w:bCs/>
          <w:kern w:val="0"/>
          <w:sz w:val="27"/>
          <w:szCs w:val="27"/>
          <w:lang w:eastAsia="en-IN"/>
        </w:rPr>
        <w:t>2.3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6491"/>
      </w:tblGrid>
      <w:tr w:rsidR="002228E4" w:rsidRPr="002228E4" w14:paraId="3A9A4E13" w14:textId="77777777">
        <w:trPr>
          <w:tblHeader/>
          <w:tblCellSpacing w:w="15" w:type="dxa"/>
        </w:trPr>
        <w:tc>
          <w:tcPr>
            <w:tcW w:w="0" w:type="auto"/>
            <w:vAlign w:val="center"/>
            <w:hideMark/>
          </w:tcPr>
          <w:p w14:paraId="59166171" w14:textId="77777777" w:rsidR="002228E4" w:rsidRPr="002228E4" w:rsidRDefault="002228E4" w:rsidP="002228E4">
            <w:pPr>
              <w:spacing w:after="0" w:line="276" w:lineRule="auto"/>
              <w:jc w:val="both"/>
              <w:rPr>
                <w:rFonts w:ascii="Times New Roman" w:eastAsia="Times New Roman" w:hAnsi="Times New Roman" w:cs="Times New Roman"/>
                <w:b/>
                <w:bCs/>
                <w:kern w:val="0"/>
                <w:sz w:val="24"/>
                <w:szCs w:val="24"/>
                <w:lang w:eastAsia="en-IN"/>
              </w:rPr>
            </w:pPr>
            <w:r w:rsidRPr="002228E4">
              <w:rPr>
                <w:rFonts w:ascii="Times New Roman" w:eastAsia="Times New Roman" w:hAnsi="Times New Roman" w:cs="Times New Roman"/>
                <w:b/>
                <w:bCs/>
                <w:kern w:val="0"/>
                <w:sz w:val="24"/>
                <w:szCs w:val="24"/>
                <w:lang w:eastAsia="en-IN"/>
              </w:rPr>
              <w:t>Stakeholder</w:t>
            </w:r>
          </w:p>
        </w:tc>
        <w:tc>
          <w:tcPr>
            <w:tcW w:w="0" w:type="auto"/>
            <w:vAlign w:val="center"/>
            <w:hideMark/>
          </w:tcPr>
          <w:p w14:paraId="4AA51819" w14:textId="77777777" w:rsidR="002228E4" w:rsidRPr="002228E4" w:rsidRDefault="002228E4" w:rsidP="002228E4">
            <w:pPr>
              <w:spacing w:after="0" w:line="276" w:lineRule="auto"/>
              <w:jc w:val="both"/>
              <w:rPr>
                <w:rFonts w:ascii="Times New Roman" w:eastAsia="Times New Roman" w:hAnsi="Times New Roman" w:cs="Times New Roman"/>
                <w:b/>
                <w:bCs/>
                <w:kern w:val="0"/>
                <w:sz w:val="24"/>
                <w:szCs w:val="24"/>
                <w:lang w:eastAsia="en-IN"/>
              </w:rPr>
            </w:pPr>
            <w:r w:rsidRPr="002228E4">
              <w:rPr>
                <w:rFonts w:ascii="Times New Roman" w:eastAsia="Times New Roman" w:hAnsi="Times New Roman" w:cs="Times New Roman"/>
                <w:b/>
                <w:bCs/>
                <w:kern w:val="0"/>
                <w:sz w:val="24"/>
                <w:szCs w:val="24"/>
                <w:lang w:eastAsia="en-IN"/>
              </w:rPr>
              <w:t>Role / Interest</w:t>
            </w:r>
          </w:p>
        </w:tc>
      </w:tr>
      <w:tr w:rsidR="002228E4" w:rsidRPr="002228E4" w14:paraId="4F994881" w14:textId="77777777">
        <w:trPr>
          <w:tblCellSpacing w:w="15" w:type="dxa"/>
        </w:trPr>
        <w:tc>
          <w:tcPr>
            <w:tcW w:w="0" w:type="auto"/>
            <w:vAlign w:val="center"/>
            <w:hideMark/>
          </w:tcPr>
          <w:p w14:paraId="4CB20452"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b/>
                <w:bCs/>
                <w:kern w:val="0"/>
                <w:sz w:val="24"/>
                <w:szCs w:val="24"/>
                <w:lang w:eastAsia="en-IN"/>
              </w:rPr>
              <w:t>Financial Institutions</w:t>
            </w:r>
          </w:p>
        </w:tc>
        <w:tc>
          <w:tcPr>
            <w:tcW w:w="0" w:type="auto"/>
            <w:vAlign w:val="center"/>
            <w:hideMark/>
          </w:tcPr>
          <w:p w14:paraId="645C9A53"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kern w:val="0"/>
                <w:sz w:val="24"/>
                <w:szCs w:val="24"/>
                <w:lang w:eastAsia="en-IN"/>
              </w:rPr>
              <w:t>Require accurate arithmetic computation for transactions and reports.</w:t>
            </w:r>
          </w:p>
        </w:tc>
      </w:tr>
      <w:tr w:rsidR="002228E4" w:rsidRPr="002228E4" w14:paraId="1C2C296D" w14:textId="77777777">
        <w:trPr>
          <w:tblCellSpacing w:w="15" w:type="dxa"/>
        </w:trPr>
        <w:tc>
          <w:tcPr>
            <w:tcW w:w="0" w:type="auto"/>
            <w:vAlign w:val="center"/>
            <w:hideMark/>
          </w:tcPr>
          <w:p w14:paraId="467F5B59"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b/>
                <w:bCs/>
                <w:kern w:val="0"/>
                <w:sz w:val="24"/>
                <w:szCs w:val="24"/>
                <w:lang w:eastAsia="en-IN"/>
              </w:rPr>
              <w:t>Software Developers</w:t>
            </w:r>
          </w:p>
        </w:tc>
        <w:tc>
          <w:tcPr>
            <w:tcW w:w="0" w:type="auto"/>
            <w:vAlign w:val="center"/>
            <w:hideMark/>
          </w:tcPr>
          <w:p w14:paraId="1EE0410C"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kern w:val="0"/>
                <w:sz w:val="24"/>
                <w:szCs w:val="24"/>
                <w:lang w:eastAsia="en-IN"/>
              </w:rPr>
              <w:t>Need reliable and standardized arithmetic modules for implementation.</w:t>
            </w:r>
          </w:p>
        </w:tc>
      </w:tr>
      <w:tr w:rsidR="002228E4" w:rsidRPr="002228E4" w14:paraId="50079DD8" w14:textId="77777777">
        <w:trPr>
          <w:tblCellSpacing w:w="15" w:type="dxa"/>
        </w:trPr>
        <w:tc>
          <w:tcPr>
            <w:tcW w:w="0" w:type="auto"/>
            <w:vAlign w:val="center"/>
            <w:hideMark/>
          </w:tcPr>
          <w:p w14:paraId="653DF9AF"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b/>
                <w:bCs/>
                <w:kern w:val="0"/>
                <w:sz w:val="24"/>
                <w:szCs w:val="24"/>
                <w:lang w:eastAsia="en-IN"/>
              </w:rPr>
              <w:t>Regulatory Bodies</w:t>
            </w:r>
          </w:p>
        </w:tc>
        <w:tc>
          <w:tcPr>
            <w:tcW w:w="0" w:type="auto"/>
            <w:vAlign w:val="center"/>
            <w:hideMark/>
          </w:tcPr>
          <w:p w14:paraId="15A0AC88"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kern w:val="0"/>
                <w:sz w:val="24"/>
                <w:szCs w:val="24"/>
                <w:lang w:eastAsia="en-IN"/>
              </w:rPr>
              <w:t>Depend on transparent systems for auditing and verification.</w:t>
            </w:r>
          </w:p>
        </w:tc>
      </w:tr>
      <w:tr w:rsidR="002228E4" w:rsidRPr="002228E4" w14:paraId="0C5BD319" w14:textId="77777777">
        <w:trPr>
          <w:tblCellSpacing w:w="15" w:type="dxa"/>
        </w:trPr>
        <w:tc>
          <w:tcPr>
            <w:tcW w:w="0" w:type="auto"/>
            <w:vAlign w:val="center"/>
            <w:hideMark/>
          </w:tcPr>
          <w:p w14:paraId="4F3F4966"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b/>
                <w:bCs/>
                <w:kern w:val="0"/>
                <w:sz w:val="24"/>
                <w:szCs w:val="24"/>
                <w:lang w:eastAsia="en-IN"/>
              </w:rPr>
              <w:t>Students and Researchers</w:t>
            </w:r>
          </w:p>
        </w:tc>
        <w:tc>
          <w:tcPr>
            <w:tcW w:w="0" w:type="auto"/>
            <w:vAlign w:val="center"/>
            <w:hideMark/>
          </w:tcPr>
          <w:p w14:paraId="49EFB767" w14:textId="77777777" w:rsidR="002228E4" w:rsidRPr="002228E4" w:rsidRDefault="002228E4" w:rsidP="002228E4">
            <w:pPr>
              <w:spacing w:after="0"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kern w:val="0"/>
                <w:sz w:val="24"/>
                <w:szCs w:val="24"/>
                <w:lang w:eastAsia="en-IN"/>
              </w:rPr>
              <w:t>Benefit from understanding practical applications of arithmetic algorithms.</w:t>
            </w:r>
          </w:p>
        </w:tc>
      </w:tr>
    </w:tbl>
    <w:p w14:paraId="39BE100B" w14:textId="77777777" w:rsidR="002228E4" w:rsidRPr="002228E4" w:rsidRDefault="00000000" w:rsidP="002228E4">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7293125A">
          <v:rect id="_x0000_i1032" style="width:0;height:1.5pt" o:hralign="center" o:hrstd="t" o:hr="t" fillcolor="#a0a0a0" stroked="f"/>
        </w:pict>
      </w:r>
    </w:p>
    <w:p w14:paraId="4B7A450C" w14:textId="77777777" w:rsidR="002228E4" w:rsidRPr="002228E4" w:rsidRDefault="002228E4" w:rsidP="002228E4">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2228E4">
        <w:rPr>
          <w:rFonts w:ascii="Times New Roman" w:eastAsia="Times New Roman" w:hAnsi="Times New Roman" w:cs="Times New Roman"/>
          <w:b/>
          <w:bCs/>
          <w:kern w:val="0"/>
          <w:sz w:val="27"/>
          <w:szCs w:val="27"/>
          <w:lang w:eastAsia="en-IN"/>
        </w:rPr>
        <w:t>2.4 Supporting Data/Research</w:t>
      </w:r>
    </w:p>
    <w:p w14:paraId="2CB7A90A" w14:textId="77777777" w:rsidR="002228E4" w:rsidRPr="002228E4" w:rsidRDefault="002228E4" w:rsidP="002228E4">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kern w:val="0"/>
          <w:sz w:val="24"/>
          <w:szCs w:val="24"/>
          <w:lang w:eastAsia="en-IN"/>
        </w:rPr>
        <w:t xml:space="preserve">According to IEEE and ACM studies, </w:t>
      </w:r>
      <w:r w:rsidRPr="002228E4">
        <w:rPr>
          <w:rFonts w:ascii="Times New Roman" w:eastAsia="Times New Roman" w:hAnsi="Times New Roman" w:cs="Times New Roman"/>
          <w:b/>
          <w:bCs/>
          <w:kern w:val="0"/>
          <w:sz w:val="24"/>
          <w:szCs w:val="24"/>
          <w:lang w:eastAsia="en-IN"/>
        </w:rPr>
        <w:t>floating-point arithmetic errors</w:t>
      </w:r>
      <w:r w:rsidRPr="002228E4">
        <w:rPr>
          <w:rFonts w:ascii="Times New Roman" w:eastAsia="Times New Roman" w:hAnsi="Times New Roman" w:cs="Times New Roman"/>
          <w:kern w:val="0"/>
          <w:sz w:val="24"/>
          <w:szCs w:val="24"/>
          <w:lang w:eastAsia="en-IN"/>
        </w:rPr>
        <w:t xml:space="preserve"> are among the most common causes of numerical inconsistencies in digital systems. IEEE 754 standards were developed to overcome this by defining a uniform binary format for floating-point operations. Booth’s Algorithm, used in hardware multipliers, increases performance by reducing the number of partial products and simplifying the multiplication process.</w:t>
      </w:r>
    </w:p>
    <w:p w14:paraId="1CDCA9A5" w14:textId="77777777" w:rsidR="002228E4" w:rsidRPr="002228E4" w:rsidRDefault="002228E4" w:rsidP="002228E4">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2228E4">
        <w:rPr>
          <w:rFonts w:ascii="Times New Roman" w:eastAsia="Times New Roman" w:hAnsi="Times New Roman" w:cs="Times New Roman"/>
          <w:kern w:val="0"/>
          <w:sz w:val="24"/>
          <w:szCs w:val="24"/>
          <w:lang w:eastAsia="en-IN"/>
        </w:rPr>
        <w:t xml:space="preserve">By combining both approaches and adding trace logging, the system ensures better </w:t>
      </w:r>
      <w:r w:rsidRPr="002228E4">
        <w:rPr>
          <w:rFonts w:ascii="Times New Roman" w:eastAsia="Times New Roman" w:hAnsi="Times New Roman" w:cs="Times New Roman"/>
          <w:b/>
          <w:bCs/>
          <w:kern w:val="0"/>
          <w:sz w:val="24"/>
          <w:szCs w:val="24"/>
          <w:lang w:eastAsia="en-IN"/>
        </w:rPr>
        <w:t>accuracy, speed, and transparency</w:t>
      </w:r>
      <w:r w:rsidRPr="002228E4">
        <w:rPr>
          <w:rFonts w:ascii="Times New Roman" w:eastAsia="Times New Roman" w:hAnsi="Times New Roman" w:cs="Times New Roman"/>
          <w:kern w:val="0"/>
          <w:sz w:val="24"/>
          <w:szCs w:val="24"/>
          <w:lang w:eastAsia="en-IN"/>
        </w:rPr>
        <w:t>, making it suitable for financial computation applications where reliability is essential.</w:t>
      </w:r>
    </w:p>
    <w:p w14:paraId="4945473B" w14:textId="77777777" w:rsidR="00DB2B03" w:rsidRPr="00DB2B03" w:rsidRDefault="00DB2B03" w:rsidP="00DB2B03">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rPr>
      </w:pPr>
      <w:r w:rsidRPr="00DB2B03">
        <w:rPr>
          <w:rFonts w:ascii="Times New Roman" w:eastAsia="Times New Roman" w:hAnsi="Times New Roman" w:cs="Times New Roman"/>
          <w:b/>
          <w:bCs/>
          <w:kern w:val="36"/>
          <w:sz w:val="48"/>
          <w:szCs w:val="48"/>
          <w:lang w:eastAsia="en-IN"/>
        </w:rPr>
        <w:t>Chapter 3 – Solution Design and Implementation</w:t>
      </w:r>
    </w:p>
    <w:p w14:paraId="01CA8B1D" w14:textId="77777777" w:rsidR="00DB2B03" w:rsidRPr="00DB2B03" w:rsidRDefault="00DB2B03" w:rsidP="00DB2B0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DB2B03">
        <w:rPr>
          <w:rFonts w:ascii="Times New Roman" w:eastAsia="Times New Roman" w:hAnsi="Times New Roman" w:cs="Times New Roman"/>
          <w:b/>
          <w:bCs/>
          <w:kern w:val="0"/>
          <w:sz w:val="27"/>
          <w:szCs w:val="27"/>
          <w:lang w:eastAsia="en-IN"/>
        </w:rPr>
        <w:t>3.1 Development and Design Process</w:t>
      </w:r>
    </w:p>
    <w:p w14:paraId="5247817F" w14:textId="77777777" w:rsidR="00DB2B03" w:rsidRPr="00DB2B03" w:rsidRDefault="00DB2B03" w:rsidP="00DB2B03">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The system is structured into two key modules that work together to improve both precision and traceability:</w:t>
      </w:r>
    </w:p>
    <w:p w14:paraId="1C3FB431" w14:textId="77777777" w:rsidR="00DB2B03" w:rsidRPr="00DB2B03" w:rsidRDefault="00DB2B03" w:rsidP="00DB2B03">
      <w:pPr>
        <w:spacing w:before="100" w:beforeAutospacing="1" w:after="100" w:afterAutospacing="1" w:line="276" w:lineRule="auto"/>
        <w:jc w:val="both"/>
        <w:outlineLvl w:val="3"/>
        <w:rPr>
          <w:rFonts w:ascii="Times New Roman" w:eastAsia="Times New Roman" w:hAnsi="Times New Roman" w:cs="Times New Roman"/>
          <w:b/>
          <w:bCs/>
          <w:kern w:val="0"/>
          <w:sz w:val="24"/>
          <w:szCs w:val="24"/>
          <w:lang w:eastAsia="en-IN"/>
        </w:rPr>
      </w:pPr>
      <w:r w:rsidRPr="00DB2B03">
        <w:rPr>
          <w:rFonts w:ascii="Times New Roman" w:eastAsia="Times New Roman" w:hAnsi="Times New Roman" w:cs="Times New Roman"/>
          <w:b/>
          <w:bCs/>
          <w:kern w:val="0"/>
          <w:sz w:val="24"/>
          <w:szCs w:val="24"/>
          <w:lang w:eastAsia="en-IN"/>
        </w:rPr>
        <w:t>Module 1 – Precision Arithmetic Engine</w:t>
      </w:r>
    </w:p>
    <w:p w14:paraId="52F0781E" w14:textId="77777777" w:rsidR="00DB2B03" w:rsidRPr="00DB2B03" w:rsidRDefault="00DB2B03" w:rsidP="00DB2B03">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This module focuses on executing arithmetic operations using well-defined standards and algorithms.</w:t>
      </w:r>
    </w:p>
    <w:p w14:paraId="6E3CF934" w14:textId="77777777" w:rsidR="00DB2B03" w:rsidRPr="00DB2B03" w:rsidRDefault="00DB2B03" w:rsidP="00DB2B03">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Booth’s Algorithm</w:t>
      </w:r>
      <w:r w:rsidRPr="00DB2B03">
        <w:rPr>
          <w:rFonts w:ascii="Times New Roman" w:eastAsia="Times New Roman" w:hAnsi="Times New Roman" w:cs="Times New Roman"/>
          <w:kern w:val="0"/>
          <w:sz w:val="24"/>
          <w:szCs w:val="24"/>
          <w:lang w:eastAsia="en-IN"/>
        </w:rPr>
        <w:t xml:space="preserve"> is implemented for fast and efficient signed binary multiplication, minimizing redundant operations and improving execution speed.</w:t>
      </w:r>
    </w:p>
    <w:p w14:paraId="343125B8" w14:textId="77777777" w:rsidR="00DB2B03" w:rsidRPr="00DB2B03" w:rsidRDefault="00DB2B03" w:rsidP="00DB2B03">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IEEE 754 floating-point representation</w:t>
      </w:r>
      <w:r w:rsidRPr="00DB2B03">
        <w:rPr>
          <w:rFonts w:ascii="Times New Roman" w:eastAsia="Times New Roman" w:hAnsi="Times New Roman" w:cs="Times New Roman"/>
          <w:kern w:val="0"/>
          <w:sz w:val="24"/>
          <w:szCs w:val="24"/>
          <w:lang w:eastAsia="en-IN"/>
        </w:rPr>
        <w:t xml:space="preserve"> is used to handle fractional numbers consistently, preventing rounding and overflow errors.</w:t>
      </w:r>
    </w:p>
    <w:p w14:paraId="5C80D7FD" w14:textId="77777777" w:rsidR="00DB2B03" w:rsidRPr="00DB2B03" w:rsidRDefault="00DB2B03" w:rsidP="00DB2B03">
      <w:pPr>
        <w:numPr>
          <w:ilvl w:val="0"/>
          <w:numId w:val="14"/>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 xml:space="preserve">The module supports both </w:t>
      </w:r>
      <w:r w:rsidRPr="00DB2B03">
        <w:rPr>
          <w:rFonts w:ascii="Times New Roman" w:eastAsia="Times New Roman" w:hAnsi="Times New Roman" w:cs="Times New Roman"/>
          <w:b/>
          <w:bCs/>
          <w:kern w:val="0"/>
          <w:sz w:val="24"/>
          <w:szCs w:val="24"/>
          <w:lang w:eastAsia="en-IN"/>
        </w:rPr>
        <w:t>single and double precision</w:t>
      </w:r>
      <w:r w:rsidRPr="00DB2B03">
        <w:rPr>
          <w:rFonts w:ascii="Times New Roman" w:eastAsia="Times New Roman" w:hAnsi="Times New Roman" w:cs="Times New Roman"/>
          <w:kern w:val="0"/>
          <w:sz w:val="24"/>
          <w:szCs w:val="24"/>
          <w:lang w:eastAsia="en-IN"/>
        </w:rPr>
        <w:t>, allowing flexible use in various financial applications.</w:t>
      </w:r>
    </w:p>
    <w:p w14:paraId="55EADE13" w14:textId="77777777" w:rsidR="00DB2B03" w:rsidRPr="00DB2B03" w:rsidRDefault="00DB2B03" w:rsidP="00DB2B03">
      <w:pPr>
        <w:spacing w:before="100" w:beforeAutospacing="1" w:after="100" w:afterAutospacing="1" w:line="276" w:lineRule="auto"/>
        <w:jc w:val="both"/>
        <w:outlineLvl w:val="3"/>
        <w:rPr>
          <w:rFonts w:ascii="Times New Roman" w:eastAsia="Times New Roman" w:hAnsi="Times New Roman" w:cs="Times New Roman"/>
          <w:b/>
          <w:bCs/>
          <w:kern w:val="0"/>
          <w:sz w:val="24"/>
          <w:szCs w:val="24"/>
          <w:lang w:eastAsia="en-IN"/>
        </w:rPr>
      </w:pPr>
      <w:r w:rsidRPr="00DB2B03">
        <w:rPr>
          <w:rFonts w:ascii="Times New Roman" w:eastAsia="Times New Roman" w:hAnsi="Times New Roman" w:cs="Times New Roman"/>
          <w:b/>
          <w:bCs/>
          <w:kern w:val="0"/>
          <w:sz w:val="24"/>
          <w:szCs w:val="24"/>
          <w:lang w:eastAsia="en-IN"/>
        </w:rPr>
        <w:t>Module 2 – Instruction-Level Processing and Execution Trace</w:t>
      </w:r>
    </w:p>
    <w:p w14:paraId="2E565E96" w14:textId="77777777" w:rsidR="00DB2B03" w:rsidRPr="00DB2B03" w:rsidRDefault="00DB2B03" w:rsidP="00DB2B03">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 xml:space="preserve">This module records the </w:t>
      </w:r>
      <w:r w:rsidRPr="00DB2B03">
        <w:rPr>
          <w:rFonts w:ascii="Times New Roman" w:eastAsia="Times New Roman" w:hAnsi="Times New Roman" w:cs="Times New Roman"/>
          <w:b/>
          <w:bCs/>
          <w:kern w:val="0"/>
          <w:sz w:val="24"/>
          <w:szCs w:val="24"/>
          <w:lang w:eastAsia="en-IN"/>
        </w:rPr>
        <w:t>entire computation process</w:t>
      </w:r>
      <w:r w:rsidRPr="00DB2B03">
        <w:rPr>
          <w:rFonts w:ascii="Times New Roman" w:eastAsia="Times New Roman" w:hAnsi="Times New Roman" w:cs="Times New Roman"/>
          <w:kern w:val="0"/>
          <w:sz w:val="24"/>
          <w:szCs w:val="24"/>
          <w:lang w:eastAsia="en-IN"/>
        </w:rPr>
        <w:t xml:space="preserve"> step by step.</w:t>
      </w:r>
      <w:r w:rsidRPr="00DB2B03">
        <w:rPr>
          <w:rFonts w:ascii="Times New Roman" w:eastAsia="Times New Roman" w:hAnsi="Times New Roman" w:cs="Times New Roman"/>
          <w:kern w:val="0"/>
          <w:sz w:val="24"/>
          <w:szCs w:val="24"/>
          <w:lang w:eastAsia="en-IN"/>
        </w:rPr>
        <w:br/>
        <w:t>Each instruction, operand, and output is stored in a trace log, making it possible to review the complete operation sequence. This enhances security, transparency, and reliability—especially valuable in applications where accuracy and accountability are essential, such as banking and data analytics.</w:t>
      </w:r>
    </w:p>
    <w:p w14:paraId="4277789C" w14:textId="77777777" w:rsidR="00DB2B03" w:rsidRPr="00DB2B03" w:rsidRDefault="00000000" w:rsidP="00DB2B03">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4798090C">
          <v:rect id="_x0000_i1033" style="width:0;height:1.5pt" o:hralign="center" o:hrstd="t" o:hr="t" fillcolor="#a0a0a0" stroked="f"/>
        </w:pict>
      </w:r>
    </w:p>
    <w:p w14:paraId="7C5AC386" w14:textId="77777777" w:rsidR="00DB2B03" w:rsidRPr="00DB2B03" w:rsidRDefault="00DB2B03" w:rsidP="00DB2B0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DB2B03">
        <w:rPr>
          <w:rFonts w:ascii="Times New Roman" w:eastAsia="Times New Roman" w:hAnsi="Times New Roman" w:cs="Times New Roman"/>
          <w:b/>
          <w:bCs/>
          <w:kern w:val="0"/>
          <w:sz w:val="27"/>
          <w:szCs w:val="27"/>
          <w:lang w:eastAsia="en-IN"/>
        </w:rPr>
        <w:t>3.2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3022"/>
      </w:tblGrid>
      <w:tr w:rsidR="00DB2B03" w:rsidRPr="00DB2B03" w14:paraId="4AC9C759" w14:textId="77777777">
        <w:trPr>
          <w:tblHeader/>
          <w:tblCellSpacing w:w="15" w:type="dxa"/>
        </w:trPr>
        <w:tc>
          <w:tcPr>
            <w:tcW w:w="0" w:type="auto"/>
            <w:vAlign w:val="center"/>
            <w:hideMark/>
          </w:tcPr>
          <w:p w14:paraId="410BD721" w14:textId="77777777" w:rsidR="00DB2B03" w:rsidRPr="00DB2B03" w:rsidRDefault="00DB2B03" w:rsidP="00DB2B03">
            <w:pPr>
              <w:spacing w:after="0" w:line="276" w:lineRule="auto"/>
              <w:jc w:val="both"/>
              <w:rPr>
                <w:rFonts w:ascii="Times New Roman" w:eastAsia="Times New Roman" w:hAnsi="Times New Roman" w:cs="Times New Roman"/>
                <w:b/>
                <w:bCs/>
                <w:kern w:val="0"/>
                <w:sz w:val="24"/>
                <w:szCs w:val="24"/>
                <w:lang w:eastAsia="en-IN"/>
              </w:rPr>
            </w:pPr>
            <w:r w:rsidRPr="00DB2B03">
              <w:rPr>
                <w:rFonts w:ascii="Times New Roman" w:eastAsia="Times New Roman" w:hAnsi="Times New Roman" w:cs="Times New Roman"/>
                <w:b/>
                <w:bCs/>
                <w:kern w:val="0"/>
                <w:sz w:val="24"/>
                <w:szCs w:val="24"/>
                <w:lang w:eastAsia="en-IN"/>
              </w:rPr>
              <w:t>Category</w:t>
            </w:r>
          </w:p>
        </w:tc>
        <w:tc>
          <w:tcPr>
            <w:tcW w:w="0" w:type="auto"/>
            <w:vAlign w:val="center"/>
            <w:hideMark/>
          </w:tcPr>
          <w:p w14:paraId="7E48D2BE" w14:textId="77777777" w:rsidR="00DB2B03" w:rsidRPr="00DB2B03" w:rsidRDefault="00DB2B03" w:rsidP="00DB2B03">
            <w:pPr>
              <w:spacing w:after="0" w:line="276" w:lineRule="auto"/>
              <w:jc w:val="both"/>
              <w:rPr>
                <w:rFonts w:ascii="Times New Roman" w:eastAsia="Times New Roman" w:hAnsi="Times New Roman" w:cs="Times New Roman"/>
                <w:b/>
                <w:bCs/>
                <w:kern w:val="0"/>
                <w:sz w:val="24"/>
                <w:szCs w:val="24"/>
                <w:lang w:eastAsia="en-IN"/>
              </w:rPr>
            </w:pPr>
            <w:r w:rsidRPr="00DB2B03">
              <w:rPr>
                <w:rFonts w:ascii="Times New Roman" w:eastAsia="Times New Roman" w:hAnsi="Times New Roman" w:cs="Times New Roman"/>
                <w:b/>
                <w:bCs/>
                <w:kern w:val="0"/>
                <w:sz w:val="24"/>
                <w:szCs w:val="24"/>
                <w:lang w:eastAsia="en-IN"/>
              </w:rPr>
              <w:t>Tools / Software</w:t>
            </w:r>
          </w:p>
        </w:tc>
      </w:tr>
      <w:tr w:rsidR="00DB2B03" w:rsidRPr="00DB2B03" w14:paraId="1F636AAB" w14:textId="77777777">
        <w:trPr>
          <w:tblCellSpacing w:w="15" w:type="dxa"/>
        </w:trPr>
        <w:tc>
          <w:tcPr>
            <w:tcW w:w="0" w:type="auto"/>
            <w:vAlign w:val="center"/>
            <w:hideMark/>
          </w:tcPr>
          <w:p w14:paraId="39F172C8"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Programming Languages</w:t>
            </w:r>
          </w:p>
        </w:tc>
        <w:tc>
          <w:tcPr>
            <w:tcW w:w="0" w:type="auto"/>
            <w:vAlign w:val="center"/>
            <w:hideMark/>
          </w:tcPr>
          <w:p w14:paraId="7ECD2723"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Python / Verilog / C++</w:t>
            </w:r>
          </w:p>
        </w:tc>
      </w:tr>
      <w:tr w:rsidR="00DB2B03" w:rsidRPr="00DB2B03" w14:paraId="7DD0711B" w14:textId="77777777">
        <w:trPr>
          <w:tblCellSpacing w:w="15" w:type="dxa"/>
        </w:trPr>
        <w:tc>
          <w:tcPr>
            <w:tcW w:w="0" w:type="auto"/>
            <w:vAlign w:val="center"/>
            <w:hideMark/>
          </w:tcPr>
          <w:p w14:paraId="43FFECD3"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Simulation Tools</w:t>
            </w:r>
          </w:p>
        </w:tc>
        <w:tc>
          <w:tcPr>
            <w:tcW w:w="0" w:type="auto"/>
            <w:vAlign w:val="center"/>
            <w:hideMark/>
          </w:tcPr>
          <w:p w14:paraId="4C2D382A"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 xml:space="preserve">Logisim / Quartus / </w:t>
            </w:r>
            <w:proofErr w:type="spellStart"/>
            <w:r w:rsidRPr="00DB2B03">
              <w:rPr>
                <w:rFonts w:ascii="Times New Roman" w:eastAsia="Times New Roman" w:hAnsi="Times New Roman" w:cs="Times New Roman"/>
                <w:kern w:val="0"/>
                <w:sz w:val="24"/>
                <w:szCs w:val="24"/>
                <w:lang w:eastAsia="en-IN"/>
              </w:rPr>
              <w:t>ModelSim</w:t>
            </w:r>
            <w:proofErr w:type="spellEnd"/>
          </w:p>
        </w:tc>
      </w:tr>
      <w:tr w:rsidR="00DB2B03" w:rsidRPr="00DB2B03" w14:paraId="64E9D463" w14:textId="77777777">
        <w:trPr>
          <w:tblCellSpacing w:w="15" w:type="dxa"/>
        </w:trPr>
        <w:tc>
          <w:tcPr>
            <w:tcW w:w="0" w:type="auto"/>
            <w:vAlign w:val="center"/>
            <w:hideMark/>
          </w:tcPr>
          <w:p w14:paraId="40900E72"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Libraries</w:t>
            </w:r>
          </w:p>
        </w:tc>
        <w:tc>
          <w:tcPr>
            <w:tcW w:w="0" w:type="auto"/>
            <w:vAlign w:val="center"/>
            <w:hideMark/>
          </w:tcPr>
          <w:p w14:paraId="71870C25"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NumPy, Matplotlib</w:t>
            </w:r>
          </w:p>
        </w:tc>
      </w:tr>
      <w:tr w:rsidR="00DB2B03" w:rsidRPr="00DB2B03" w14:paraId="41A6F9A5" w14:textId="77777777">
        <w:trPr>
          <w:tblCellSpacing w:w="15" w:type="dxa"/>
        </w:trPr>
        <w:tc>
          <w:tcPr>
            <w:tcW w:w="0" w:type="auto"/>
            <w:vAlign w:val="center"/>
            <w:hideMark/>
          </w:tcPr>
          <w:p w14:paraId="7985B7FF"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Standards Applied</w:t>
            </w:r>
          </w:p>
        </w:tc>
        <w:tc>
          <w:tcPr>
            <w:tcW w:w="0" w:type="auto"/>
            <w:vAlign w:val="center"/>
            <w:hideMark/>
          </w:tcPr>
          <w:p w14:paraId="19F0B045"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IEEE 754, ISO 9001</w:t>
            </w:r>
          </w:p>
        </w:tc>
      </w:tr>
      <w:tr w:rsidR="00DB2B03" w:rsidRPr="00DB2B03" w14:paraId="6F29F5E1" w14:textId="77777777">
        <w:trPr>
          <w:tblCellSpacing w:w="15" w:type="dxa"/>
        </w:trPr>
        <w:tc>
          <w:tcPr>
            <w:tcW w:w="0" w:type="auto"/>
            <w:vAlign w:val="center"/>
            <w:hideMark/>
          </w:tcPr>
          <w:p w14:paraId="3DC3F9B8"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b/>
                <w:bCs/>
                <w:kern w:val="0"/>
                <w:sz w:val="24"/>
                <w:szCs w:val="24"/>
                <w:lang w:eastAsia="en-IN"/>
              </w:rPr>
              <w:t>Hardware Concept Reference</w:t>
            </w:r>
          </w:p>
        </w:tc>
        <w:tc>
          <w:tcPr>
            <w:tcW w:w="0" w:type="auto"/>
            <w:vAlign w:val="center"/>
            <w:hideMark/>
          </w:tcPr>
          <w:p w14:paraId="224FEC53" w14:textId="77777777" w:rsidR="00DB2B03" w:rsidRPr="00DB2B03" w:rsidRDefault="00DB2B03" w:rsidP="00DB2B03">
            <w:pPr>
              <w:spacing w:after="0"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Arithmetic Logic Unit (ALU)</w:t>
            </w:r>
          </w:p>
        </w:tc>
      </w:tr>
    </w:tbl>
    <w:p w14:paraId="37CAAEC0" w14:textId="77777777" w:rsidR="00DB2B03" w:rsidRPr="00DB2B03" w:rsidRDefault="00DB2B03" w:rsidP="00DB2B03">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These tools were selected for their ease of simulation, precision handling capabilities, and compatibility with educational and research environments.</w:t>
      </w:r>
    </w:p>
    <w:p w14:paraId="759ED8E2" w14:textId="77777777" w:rsidR="00DB2B03" w:rsidRPr="00DB2B03" w:rsidRDefault="00000000" w:rsidP="00DB2B03">
      <w:pPr>
        <w:spacing w:after="0" w:line="276"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2E9FF34B">
          <v:rect id="_x0000_i1034" style="width:0;height:1.5pt" o:hralign="center" o:hrstd="t" o:hr="t" fillcolor="#a0a0a0" stroked="f"/>
        </w:pict>
      </w:r>
    </w:p>
    <w:p w14:paraId="69F34DD6" w14:textId="77777777" w:rsidR="00DB2B03" w:rsidRPr="00DB2B03" w:rsidRDefault="00DB2B03" w:rsidP="00DB2B03">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DB2B03">
        <w:rPr>
          <w:rFonts w:ascii="Times New Roman" w:eastAsia="Times New Roman" w:hAnsi="Times New Roman" w:cs="Times New Roman"/>
          <w:b/>
          <w:bCs/>
          <w:kern w:val="0"/>
          <w:sz w:val="27"/>
          <w:szCs w:val="27"/>
          <w:lang w:eastAsia="en-IN"/>
        </w:rPr>
        <w:t>3.3 Solution Overview</w:t>
      </w:r>
    </w:p>
    <w:p w14:paraId="35FDEEC6" w14:textId="77777777" w:rsidR="00DB2B03" w:rsidRPr="00DB2B03" w:rsidRDefault="00DB2B03" w:rsidP="00DB2B03">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 xml:space="preserve">The designed system performs a sequence of arithmetic operations—addition, subtraction, and multiplication—while maintaining a </w:t>
      </w:r>
      <w:r w:rsidRPr="00DB2B03">
        <w:rPr>
          <w:rFonts w:ascii="Times New Roman" w:eastAsia="Times New Roman" w:hAnsi="Times New Roman" w:cs="Times New Roman"/>
          <w:b/>
          <w:bCs/>
          <w:kern w:val="0"/>
          <w:sz w:val="24"/>
          <w:szCs w:val="24"/>
          <w:lang w:eastAsia="en-IN"/>
        </w:rPr>
        <w:t>standardized level of precision</w:t>
      </w:r>
      <w:r w:rsidRPr="00DB2B03">
        <w:rPr>
          <w:rFonts w:ascii="Times New Roman" w:eastAsia="Times New Roman" w:hAnsi="Times New Roman" w:cs="Times New Roman"/>
          <w:kern w:val="0"/>
          <w:sz w:val="24"/>
          <w:szCs w:val="24"/>
          <w:lang w:eastAsia="en-IN"/>
        </w:rPr>
        <w:t>. The instruction-level tracing ensures that each operation can be reviewed for verification or debugging.</w:t>
      </w:r>
    </w:p>
    <w:p w14:paraId="69BDE836" w14:textId="77777777" w:rsidR="00DB2B03" w:rsidRPr="00DB2B03" w:rsidRDefault="00DB2B03" w:rsidP="00DB2B03">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DB2B03">
        <w:rPr>
          <w:rFonts w:ascii="Times New Roman" w:eastAsia="Times New Roman" w:hAnsi="Times New Roman" w:cs="Times New Roman"/>
          <w:kern w:val="0"/>
          <w:sz w:val="24"/>
          <w:szCs w:val="24"/>
          <w:lang w:eastAsia="en-IN"/>
        </w:rPr>
        <w:t xml:space="preserve">The </w:t>
      </w:r>
      <w:r w:rsidRPr="00DB2B03">
        <w:rPr>
          <w:rFonts w:ascii="Times New Roman" w:eastAsia="Times New Roman" w:hAnsi="Times New Roman" w:cs="Times New Roman"/>
          <w:b/>
          <w:bCs/>
          <w:kern w:val="0"/>
          <w:sz w:val="24"/>
          <w:szCs w:val="24"/>
          <w:lang w:eastAsia="en-IN"/>
        </w:rPr>
        <w:t>Booth’s Algorithm</w:t>
      </w:r>
      <w:r w:rsidRPr="00DB2B03">
        <w:rPr>
          <w:rFonts w:ascii="Times New Roman" w:eastAsia="Times New Roman" w:hAnsi="Times New Roman" w:cs="Times New Roman"/>
          <w:kern w:val="0"/>
          <w:sz w:val="24"/>
          <w:szCs w:val="24"/>
          <w:lang w:eastAsia="en-IN"/>
        </w:rPr>
        <w:t xml:space="preserve"> provides faster multiplication for signed binary numbers by reducing repetitive additions, and </w:t>
      </w:r>
      <w:r w:rsidRPr="00DB2B03">
        <w:rPr>
          <w:rFonts w:ascii="Times New Roman" w:eastAsia="Times New Roman" w:hAnsi="Times New Roman" w:cs="Times New Roman"/>
          <w:b/>
          <w:bCs/>
          <w:kern w:val="0"/>
          <w:sz w:val="24"/>
          <w:szCs w:val="24"/>
          <w:lang w:eastAsia="en-IN"/>
        </w:rPr>
        <w:t>IEEE 754</w:t>
      </w:r>
      <w:r w:rsidRPr="00DB2B03">
        <w:rPr>
          <w:rFonts w:ascii="Times New Roman" w:eastAsia="Times New Roman" w:hAnsi="Times New Roman" w:cs="Times New Roman"/>
          <w:kern w:val="0"/>
          <w:sz w:val="24"/>
          <w:szCs w:val="24"/>
          <w:lang w:eastAsia="en-IN"/>
        </w:rPr>
        <w:t xml:space="preserve"> guarantees that all floating-point operations conform to a global numerical standard. The combined result is a </w:t>
      </w:r>
      <w:r w:rsidRPr="00DB2B03">
        <w:rPr>
          <w:rFonts w:ascii="Times New Roman" w:eastAsia="Times New Roman" w:hAnsi="Times New Roman" w:cs="Times New Roman"/>
          <w:b/>
          <w:bCs/>
          <w:kern w:val="0"/>
          <w:sz w:val="24"/>
          <w:szCs w:val="24"/>
          <w:lang w:eastAsia="en-IN"/>
        </w:rPr>
        <w:t>reliable computation engine</w:t>
      </w:r>
      <w:r w:rsidRPr="00DB2B03">
        <w:rPr>
          <w:rFonts w:ascii="Times New Roman" w:eastAsia="Times New Roman" w:hAnsi="Times New Roman" w:cs="Times New Roman"/>
          <w:kern w:val="0"/>
          <w:sz w:val="24"/>
          <w:szCs w:val="24"/>
          <w:lang w:eastAsia="en-IN"/>
        </w:rPr>
        <w:t xml:space="preserve"> that provides accurate results and complete traceability.</w:t>
      </w:r>
    </w:p>
    <w:p w14:paraId="71842261" w14:textId="1E8D24B3" w:rsidR="009A4A97" w:rsidRDefault="00E73488" w:rsidP="00160CED">
      <w:pPr>
        <w:spacing w:before="100" w:beforeAutospacing="1" w:after="100" w:afterAutospacing="1" w:line="360" w:lineRule="auto"/>
        <w:jc w:val="center"/>
        <w:rPr>
          <w:rFonts w:ascii="Times New Roman" w:eastAsia="Times New Roman" w:hAnsi="Times New Roman" w:cs="Times New Roman"/>
          <w:i/>
          <w:iCs/>
          <w:kern w:val="0"/>
          <w:sz w:val="24"/>
          <w:szCs w:val="24"/>
          <w:lang w:eastAsia="en-IN"/>
        </w:rPr>
      </w:pPr>
      <w:r w:rsidRPr="00E73488">
        <w:rPr>
          <w:rFonts w:ascii="Times New Roman" w:eastAsia="Times New Roman" w:hAnsi="Times New Roman" w:cs="Times New Roman"/>
          <w:b/>
          <w:bCs/>
          <w:i/>
          <w:iCs/>
          <w:kern w:val="0"/>
          <w:sz w:val="24"/>
          <w:szCs w:val="24"/>
          <w:lang w:eastAsia="en-IN"/>
        </w:rPr>
        <w:t>Figure 3.1: Booth’s Algorithm Flowchart</w:t>
      </w:r>
      <w:r w:rsidRPr="00E73488">
        <w:rPr>
          <w:rFonts w:ascii="Times New Roman" w:eastAsia="Times New Roman" w:hAnsi="Times New Roman" w:cs="Times New Roman"/>
          <w:kern w:val="0"/>
          <w:sz w:val="24"/>
          <w:szCs w:val="24"/>
          <w:lang w:eastAsia="en-IN"/>
        </w:rPr>
        <w:br/>
      </w:r>
    </w:p>
    <w:p w14:paraId="02309AB2" w14:textId="70916375" w:rsidR="002958DC" w:rsidRDefault="009A4A97" w:rsidP="0037663E">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                    </w:t>
      </w:r>
      <w:r w:rsidR="002958DC" w:rsidRPr="009A4A97">
        <w:rPr>
          <w:rFonts w:ascii="Times New Roman" w:eastAsia="Times New Roman" w:hAnsi="Times New Roman" w:cs="Times New Roman"/>
          <w:noProof/>
          <w:kern w:val="0"/>
          <w:sz w:val="24"/>
          <w:szCs w:val="24"/>
          <w:lang w:eastAsia="en-IN"/>
        </w:rPr>
        <w:drawing>
          <wp:inline distT="0" distB="0" distL="0" distR="0" wp14:anchorId="14A16123" wp14:editId="0E184945">
            <wp:extent cx="3858163" cy="4067743"/>
            <wp:effectExtent l="0" t="0" r="0" b="9525"/>
            <wp:docPr id="51470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09859" name=""/>
                    <pic:cNvPicPr/>
                  </pic:nvPicPr>
                  <pic:blipFill>
                    <a:blip r:embed="rId12"/>
                    <a:stretch>
                      <a:fillRect/>
                    </a:stretch>
                  </pic:blipFill>
                  <pic:spPr>
                    <a:xfrm>
                      <a:off x="0" y="0"/>
                      <a:ext cx="3858163" cy="4067743"/>
                    </a:xfrm>
                    <a:prstGeom prst="rect">
                      <a:avLst/>
                    </a:prstGeom>
                  </pic:spPr>
                </pic:pic>
              </a:graphicData>
            </a:graphic>
          </wp:inline>
        </w:drawing>
      </w:r>
      <w:r>
        <w:rPr>
          <w:rFonts w:ascii="Times New Roman" w:eastAsia="Times New Roman" w:hAnsi="Times New Roman" w:cs="Times New Roman"/>
          <w:kern w:val="0"/>
          <w:sz w:val="24"/>
          <w:szCs w:val="24"/>
          <w:lang w:eastAsia="en-IN"/>
        </w:rPr>
        <w:t xml:space="preserve">      </w:t>
      </w:r>
    </w:p>
    <w:p w14:paraId="707DF8C8" w14:textId="0B2CB81C" w:rsidR="00E73488" w:rsidRPr="00E73488" w:rsidRDefault="00E73488" w:rsidP="002958DC">
      <w:pPr>
        <w:spacing w:before="100" w:beforeAutospacing="1" w:after="100" w:afterAutospacing="1" w:line="360" w:lineRule="auto"/>
        <w:jc w:val="center"/>
        <w:rPr>
          <w:rFonts w:ascii="Times New Roman" w:eastAsia="Times New Roman" w:hAnsi="Times New Roman" w:cs="Times New Roman"/>
          <w:kern w:val="0"/>
          <w:sz w:val="24"/>
          <w:szCs w:val="24"/>
          <w:lang w:eastAsia="en-IN"/>
        </w:rPr>
      </w:pPr>
      <w:r w:rsidRPr="00E73488">
        <w:rPr>
          <w:rFonts w:ascii="Times New Roman" w:eastAsia="Times New Roman" w:hAnsi="Times New Roman" w:cs="Times New Roman"/>
          <w:b/>
          <w:bCs/>
          <w:i/>
          <w:iCs/>
          <w:kern w:val="0"/>
          <w:sz w:val="24"/>
          <w:szCs w:val="24"/>
          <w:lang w:eastAsia="en-IN"/>
        </w:rPr>
        <w:t>Figure 3.2: IEEE 754 Floating-Point Format</w:t>
      </w:r>
      <w:r w:rsidR="002958DC">
        <w:rPr>
          <w:rFonts w:ascii="Times New Roman" w:eastAsia="Times New Roman" w:hAnsi="Times New Roman" w:cs="Times New Roman"/>
          <w:i/>
          <w:iCs/>
          <w:kern w:val="0"/>
          <w:sz w:val="24"/>
          <w:szCs w:val="24"/>
          <w:lang w:eastAsia="en-IN"/>
        </w:rPr>
        <w:t xml:space="preserve">          </w:t>
      </w:r>
      <w:r w:rsidR="002958DC">
        <w:rPr>
          <w:rFonts w:ascii="Times New Roman" w:eastAsia="Times New Roman" w:hAnsi="Times New Roman" w:cs="Times New Roman"/>
          <w:noProof/>
          <w:kern w:val="0"/>
          <w:sz w:val="24"/>
          <w:szCs w:val="24"/>
          <w:lang w:eastAsia="en-IN"/>
          <w14:ligatures w14:val="standardContextual"/>
        </w:rPr>
        <w:drawing>
          <wp:inline distT="0" distB="0" distL="0" distR="0" wp14:anchorId="6B03AF96" wp14:editId="00A0B950">
            <wp:extent cx="2866030" cy="2866030"/>
            <wp:effectExtent l="0" t="0" r="0" b="0"/>
            <wp:docPr id="66645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73010" cy="2873010"/>
                    </a:xfrm>
                    <a:prstGeom prst="rect">
                      <a:avLst/>
                    </a:prstGeom>
                    <a:noFill/>
                    <a:ln>
                      <a:noFill/>
                    </a:ln>
                  </pic:spPr>
                </pic:pic>
              </a:graphicData>
            </a:graphic>
          </wp:inline>
        </w:drawing>
      </w:r>
    </w:p>
    <w:p w14:paraId="13793F92" w14:textId="77777777" w:rsidR="00127B9F" w:rsidRPr="00127B9F" w:rsidRDefault="00127B9F" w:rsidP="00DD08AA">
      <w:pPr>
        <w:spacing w:before="100" w:beforeAutospacing="1" w:after="100" w:afterAutospacing="1" w:line="276" w:lineRule="auto"/>
        <w:jc w:val="both"/>
        <w:outlineLvl w:val="2"/>
        <w:rPr>
          <w:rFonts w:ascii="Times New Roman" w:eastAsia="Times New Roman" w:hAnsi="Times New Roman" w:cs="Times New Roman"/>
          <w:b/>
          <w:bCs/>
          <w:kern w:val="0"/>
          <w:sz w:val="27"/>
          <w:szCs w:val="27"/>
          <w:lang w:eastAsia="en-IN"/>
        </w:rPr>
      </w:pPr>
      <w:r w:rsidRPr="00127B9F">
        <w:rPr>
          <w:rFonts w:ascii="Times New Roman" w:eastAsia="Times New Roman" w:hAnsi="Times New Roman" w:cs="Times New Roman"/>
          <w:b/>
          <w:bCs/>
          <w:kern w:val="0"/>
          <w:sz w:val="27"/>
          <w:szCs w:val="27"/>
          <w:lang w:eastAsia="en-IN"/>
        </w:rPr>
        <w:t>3.4 Engineering Standards Applied</w:t>
      </w:r>
    </w:p>
    <w:p w14:paraId="2D8874D2" w14:textId="77777777" w:rsidR="00127B9F" w:rsidRPr="00127B9F" w:rsidRDefault="00127B9F" w:rsidP="00DD08AA">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127B9F">
        <w:rPr>
          <w:rFonts w:ascii="Times New Roman" w:eastAsia="Times New Roman" w:hAnsi="Times New Roman" w:cs="Times New Roman"/>
          <w:kern w:val="0"/>
          <w:sz w:val="24"/>
          <w:szCs w:val="24"/>
          <w:lang w:eastAsia="en-IN"/>
        </w:rPr>
        <w:t>The project implements several important engineering standards:</w:t>
      </w:r>
    </w:p>
    <w:p w14:paraId="66F65947" w14:textId="77777777" w:rsidR="00127B9F" w:rsidRPr="00127B9F" w:rsidRDefault="00127B9F" w:rsidP="00DD08AA">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127B9F">
        <w:rPr>
          <w:rFonts w:ascii="Times New Roman" w:eastAsia="Times New Roman" w:hAnsi="Times New Roman" w:cs="Times New Roman"/>
          <w:b/>
          <w:bCs/>
          <w:kern w:val="0"/>
          <w:sz w:val="24"/>
          <w:szCs w:val="24"/>
          <w:lang w:eastAsia="en-IN"/>
        </w:rPr>
        <w:t>IEEE 754 Standard:</w:t>
      </w:r>
      <w:r w:rsidRPr="00127B9F">
        <w:rPr>
          <w:rFonts w:ascii="Times New Roman" w:eastAsia="Times New Roman" w:hAnsi="Times New Roman" w:cs="Times New Roman"/>
          <w:kern w:val="0"/>
          <w:sz w:val="24"/>
          <w:szCs w:val="24"/>
          <w:lang w:eastAsia="en-IN"/>
        </w:rPr>
        <w:t xml:space="preserve"> Defines how floating-point arithmetic should be represented and executed to ensure consistent results across all computing systems.</w:t>
      </w:r>
    </w:p>
    <w:p w14:paraId="13CBF374" w14:textId="77777777" w:rsidR="00127B9F" w:rsidRPr="00127B9F" w:rsidRDefault="00127B9F" w:rsidP="00DD08AA">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127B9F">
        <w:rPr>
          <w:rFonts w:ascii="Times New Roman" w:eastAsia="Times New Roman" w:hAnsi="Times New Roman" w:cs="Times New Roman"/>
          <w:b/>
          <w:bCs/>
          <w:kern w:val="0"/>
          <w:sz w:val="24"/>
          <w:szCs w:val="24"/>
          <w:lang w:eastAsia="en-IN"/>
        </w:rPr>
        <w:t>ISO 9001 Quality Standard:</w:t>
      </w:r>
      <w:r w:rsidRPr="00127B9F">
        <w:rPr>
          <w:rFonts w:ascii="Times New Roman" w:eastAsia="Times New Roman" w:hAnsi="Times New Roman" w:cs="Times New Roman"/>
          <w:kern w:val="0"/>
          <w:sz w:val="24"/>
          <w:szCs w:val="24"/>
          <w:lang w:eastAsia="en-IN"/>
        </w:rPr>
        <w:t xml:space="preserve"> Ensures structured development and documentation practices for maintaining quality.</w:t>
      </w:r>
    </w:p>
    <w:p w14:paraId="124769E2" w14:textId="77777777" w:rsidR="00127B9F" w:rsidRPr="00127B9F" w:rsidRDefault="00127B9F" w:rsidP="00DD08AA">
      <w:pPr>
        <w:numPr>
          <w:ilvl w:val="0"/>
          <w:numId w:val="15"/>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127B9F">
        <w:rPr>
          <w:rFonts w:ascii="Times New Roman" w:eastAsia="Times New Roman" w:hAnsi="Times New Roman" w:cs="Times New Roman"/>
          <w:b/>
          <w:bCs/>
          <w:kern w:val="0"/>
          <w:sz w:val="24"/>
          <w:szCs w:val="24"/>
          <w:lang w:eastAsia="en-IN"/>
        </w:rPr>
        <w:t>IEEE 12207 Software Lifecycle Standard:</w:t>
      </w:r>
      <w:r w:rsidRPr="00127B9F">
        <w:rPr>
          <w:rFonts w:ascii="Times New Roman" w:eastAsia="Times New Roman" w:hAnsi="Times New Roman" w:cs="Times New Roman"/>
          <w:kern w:val="0"/>
          <w:sz w:val="24"/>
          <w:szCs w:val="24"/>
          <w:lang w:eastAsia="en-IN"/>
        </w:rPr>
        <w:t xml:space="preserve"> Provides guidelines for software process management and systematic implementation.</w:t>
      </w:r>
    </w:p>
    <w:p w14:paraId="58B5B42E" w14:textId="77777777" w:rsidR="00127B9F" w:rsidRPr="00127B9F" w:rsidRDefault="00127B9F" w:rsidP="00DD08AA">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127B9F">
        <w:rPr>
          <w:rFonts w:ascii="Times New Roman" w:eastAsia="Times New Roman" w:hAnsi="Times New Roman" w:cs="Times New Roman"/>
          <w:kern w:val="0"/>
          <w:sz w:val="24"/>
          <w:szCs w:val="24"/>
          <w:lang w:eastAsia="en-IN"/>
        </w:rPr>
        <w:t xml:space="preserve">Adhering to these standards ensures that the system’s arithmetic operations are </w:t>
      </w:r>
      <w:r w:rsidRPr="00127B9F">
        <w:rPr>
          <w:rFonts w:ascii="Times New Roman" w:eastAsia="Times New Roman" w:hAnsi="Times New Roman" w:cs="Times New Roman"/>
          <w:b/>
          <w:bCs/>
          <w:kern w:val="0"/>
          <w:sz w:val="24"/>
          <w:szCs w:val="24"/>
          <w:lang w:eastAsia="en-IN"/>
        </w:rPr>
        <w:t>accurate, consistent, and reliable</w:t>
      </w:r>
      <w:r w:rsidRPr="00127B9F">
        <w:rPr>
          <w:rFonts w:ascii="Times New Roman" w:eastAsia="Times New Roman" w:hAnsi="Times New Roman" w:cs="Times New Roman"/>
          <w:kern w:val="0"/>
          <w:sz w:val="24"/>
          <w:szCs w:val="24"/>
          <w:lang w:eastAsia="en-IN"/>
        </w:rPr>
        <w:t>, making the project both academically strong and practically relevant.</w:t>
      </w:r>
    </w:p>
    <w:p w14:paraId="1BFC74B3" w14:textId="31BF120A" w:rsidR="00160CED" w:rsidRPr="00160CED" w:rsidRDefault="00160CED" w:rsidP="00160CED">
      <w:pPr>
        <w:pStyle w:val="Heading1"/>
        <w:rPr>
          <w:rFonts w:ascii="Times New Roman" w:eastAsia="Times New Roman" w:hAnsi="Times New Roman" w:cs="Times New Roman"/>
          <w:b/>
          <w:bCs/>
          <w:color w:val="auto"/>
          <w:kern w:val="36"/>
          <w:sz w:val="48"/>
          <w:szCs w:val="48"/>
          <w:lang w:eastAsia="en-IN"/>
        </w:rPr>
      </w:pPr>
      <w:r w:rsidRPr="00160CED">
        <w:rPr>
          <w:rFonts w:ascii="Times New Roman" w:eastAsia="Times New Roman" w:hAnsi="Times New Roman" w:cs="Times New Roman"/>
          <w:b/>
          <w:bCs/>
          <w:color w:val="auto"/>
          <w:kern w:val="36"/>
          <w:sz w:val="48"/>
          <w:szCs w:val="48"/>
          <w:lang w:eastAsia="en-IN"/>
        </w:rPr>
        <w:t>Chapter 4 – Results and Recommendations</w:t>
      </w:r>
    </w:p>
    <w:p w14:paraId="3F15ACE7" w14:textId="77777777" w:rsidR="00160CED" w:rsidRPr="00160CED" w:rsidRDefault="00160CED" w:rsidP="00160CED">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160CED">
        <w:rPr>
          <w:rFonts w:ascii="Times New Roman" w:eastAsia="Times New Roman" w:hAnsi="Times New Roman" w:cs="Times New Roman"/>
          <w:b/>
          <w:bCs/>
          <w:kern w:val="0"/>
          <w:sz w:val="27"/>
          <w:szCs w:val="27"/>
          <w:lang w:eastAsia="en-IN"/>
        </w:rPr>
        <w:t>4.1 Evaluation of Results</w:t>
      </w:r>
    </w:p>
    <w:p w14:paraId="3D96E466"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After the successful implementation of both modules — Precision Arithmetic Engine and Instruction-Level Processing and Execution Trace — the system was tested using a set of financial operations such as interest calculations, balance updates, and currency conversions.</w:t>
      </w:r>
      <w:r w:rsidRPr="00160CED">
        <w:rPr>
          <w:rFonts w:ascii="Times New Roman" w:eastAsia="Times New Roman" w:hAnsi="Times New Roman" w:cs="Times New Roman"/>
          <w:kern w:val="0"/>
          <w:sz w:val="24"/>
          <w:szCs w:val="24"/>
          <w:lang w:eastAsia="en-IN"/>
        </w:rPr>
        <w:br/>
        <w:t>The results showed that the calculator produced highly accurate and consistent outputs compared to ordinary arithmetic systems.</w:t>
      </w:r>
    </w:p>
    <w:p w14:paraId="60C4E5A9"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When performing repeated decimal operations, the use of IEEE 754 floating-point arithmetic reduced rounding and truncation errors significantly. The Booth’s Algorithm–based multiplication provided faster computation compared to standard multiplication methods, especially for signed numbers.</w:t>
      </w:r>
    </w:p>
    <w:p w14:paraId="7CAB5E9B"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The execution trace confirmed that every instruction executed by the system could be tracked, allowing clear verification of how each result was obtained. This made the system more transparent and suitable for applications that require accountability, such as banking audits and transaction verification.</w:t>
      </w:r>
    </w:p>
    <w:p w14:paraId="555954D2"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Overall, the evaluation proved that the system achieved better accuracy, improved speed, and enhanced traceability in all test cases.</w:t>
      </w:r>
    </w:p>
    <w:p w14:paraId="5F17E783" w14:textId="77777777" w:rsidR="00160CED" w:rsidRPr="00160CED" w:rsidRDefault="00000000" w:rsidP="00160CED">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491FDCB8">
          <v:rect id="_x0000_i1035" style="width:0;height:1.5pt" o:hralign="center" o:hrstd="t" o:hr="t" fillcolor="#a0a0a0" stroked="f"/>
        </w:pict>
      </w:r>
    </w:p>
    <w:p w14:paraId="331963A8" w14:textId="3FE4F543" w:rsidR="00160CED" w:rsidRPr="00160CED" w:rsidRDefault="00160CED" w:rsidP="00160CED">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160CED">
        <w:rPr>
          <w:rFonts w:ascii="Times New Roman" w:eastAsia="Times New Roman" w:hAnsi="Times New Roman" w:cs="Times New Roman"/>
          <w:b/>
          <w:bCs/>
          <w:kern w:val="0"/>
          <w:sz w:val="27"/>
          <w:szCs w:val="27"/>
          <w:lang w:eastAsia="en-IN"/>
        </w:rPr>
        <w:t>4.2 Challenges Encountered</w:t>
      </w:r>
    </w:p>
    <w:p w14:paraId="7011006A"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During the development and testing of the project, several challenges were faced:</w:t>
      </w:r>
    </w:p>
    <w:p w14:paraId="5749E149" w14:textId="77777777" w:rsidR="00160CED" w:rsidRPr="00160CED" w:rsidRDefault="00160CED" w:rsidP="00160CE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Floating-point conversion errors:</w:t>
      </w:r>
      <w:r w:rsidRPr="00160CED">
        <w:rPr>
          <w:rFonts w:ascii="Times New Roman" w:eastAsia="Times New Roman" w:hAnsi="Times New Roman" w:cs="Times New Roman"/>
          <w:kern w:val="0"/>
          <w:sz w:val="24"/>
          <w:szCs w:val="24"/>
          <w:lang w:eastAsia="en-IN"/>
        </w:rPr>
        <w:t xml:space="preserve"> Managing binary-to-decimal and decimal-to-binary conversions under IEEE 754 was initially complex and required careful debugging.</w:t>
      </w:r>
    </w:p>
    <w:p w14:paraId="4854943F" w14:textId="77777777" w:rsidR="00160CED" w:rsidRPr="00160CED" w:rsidRDefault="00160CED" w:rsidP="00160CE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Signed number representation:</w:t>
      </w:r>
      <w:r w:rsidRPr="00160CED">
        <w:rPr>
          <w:rFonts w:ascii="Times New Roman" w:eastAsia="Times New Roman" w:hAnsi="Times New Roman" w:cs="Times New Roman"/>
          <w:kern w:val="0"/>
          <w:sz w:val="24"/>
          <w:szCs w:val="24"/>
          <w:lang w:eastAsia="en-IN"/>
        </w:rPr>
        <w:t xml:space="preserve"> Handling signed numbers in Booth’s Algorithm was challenging, as errors occurred when shifting and adding partial products.</w:t>
      </w:r>
    </w:p>
    <w:p w14:paraId="6FC80FD9" w14:textId="77777777" w:rsidR="00160CED" w:rsidRPr="00160CED" w:rsidRDefault="00160CED" w:rsidP="00160CE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Trace management:</w:t>
      </w:r>
      <w:r w:rsidRPr="00160CED">
        <w:rPr>
          <w:rFonts w:ascii="Times New Roman" w:eastAsia="Times New Roman" w:hAnsi="Times New Roman" w:cs="Times New Roman"/>
          <w:kern w:val="0"/>
          <w:sz w:val="24"/>
          <w:szCs w:val="24"/>
          <w:lang w:eastAsia="en-IN"/>
        </w:rPr>
        <w:t xml:space="preserve"> Recording and formatting the instruction trace for each arithmetic step needed additional logic to ensure proper sequencing.</w:t>
      </w:r>
    </w:p>
    <w:p w14:paraId="6914E54D" w14:textId="77777777" w:rsidR="00160CED" w:rsidRPr="00160CED" w:rsidRDefault="00160CED" w:rsidP="00160CED">
      <w:pPr>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Simulation limitations:</w:t>
      </w:r>
      <w:r w:rsidRPr="00160CED">
        <w:rPr>
          <w:rFonts w:ascii="Times New Roman" w:eastAsia="Times New Roman" w:hAnsi="Times New Roman" w:cs="Times New Roman"/>
          <w:kern w:val="0"/>
          <w:sz w:val="24"/>
          <w:szCs w:val="24"/>
          <w:lang w:eastAsia="en-IN"/>
        </w:rPr>
        <w:t xml:space="preserve"> Some arithmetic functions required more memory and time to execute in simulation environments such as Python or Verilog, affecting performance during testing.</w:t>
      </w:r>
    </w:p>
    <w:p w14:paraId="61ADA359"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Despite these challenges, step-by-step debugging and incremental testing allowed successful completion of the project.</w:t>
      </w:r>
    </w:p>
    <w:p w14:paraId="5D606825" w14:textId="77777777" w:rsidR="00160CED" w:rsidRPr="00160CED" w:rsidRDefault="00000000" w:rsidP="00160CED">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66635AC7">
          <v:rect id="_x0000_i1036" style="width:0;height:1.5pt" o:hralign="center" o:hrstd="t" o:hr="t" fillcolor="#a0a0a0" stroked="f"/>
        </w:pict>
      </w:r>
    </w:p>
    <w:p w14:paraId="568832F9" w14:textId="77777777" w:rsidR="00160CED" w:rsidRPr="00160CED" w:rsidRDefault="00160CED" w:rsidP="00160CED">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160CED">
        <w:rPr>
          <w:rFonts w:ascii="Times New Roman" w:eastAsia="Times New Roman" w:hAnsi="Times New Roman" w:cs="Times New Roman"/>
          <w:b/>
          <w:bCs/>
          <w:kern w:val="0"/>
          <w:sz w:val="27"/>
          <w:szCs w:val="27"/>
          <w:lang w:eastAsia="en-IN"/>
        </w:rPr>
        <w:t>4.3 Possible Improvements</w:t>
      </w:r>
    </w:p>
    <w:p w14:paraId="42186B00"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While the current version of the financial calculator performs with high precision and consistency, several improvements can make it even more efficient:</w:t>
      </w:r>
    </w:p>
    <w:p w14:paraId="3DCDB219" w14:textId="77777777" w:rsidR="00160CED" w:rsidRPr="00160CED" w:rsidRDefault="00160CED" w:rsidP="00160CED">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Extended Precision Support:</w:t>
      </w:r>
      <w:r w:rsidRPr="00160CED">
        <w:rPr>
          <w:rFonts w:ascii="Times New Roman" w:eastAsia="Times New Roman" w:hAnsi="Times New Roman" w:cs="Times New Roman"/>
          <w:kern w:val="0"/>
          <w:sz w:val="24"/>
          <w:szCs w:val="24"/>
          <w:lang w:eastAsia="en-IN"/>
        </w:rPr>
        <w:t xml:space="preserve"> Adding quadruple-precision arithmetic to handle larger datasets and enhance accuracy for financial </w:t>
      </w:r>
      <w:proofErr w:type="spellStart"/>
      <w:r w:rsidRPr="00160CED">
        <w:rPr>
          <w:rFonts w:ascii="Times New Roman" w:eastAsia="Times New Roman" w:hAnsi="Times New Roman" w:cs="Times New Roman"/>
          <w:kern w:val="0"/>
          <w:sz w:val="24"/>
          <w:szCs w:val="24"/>
          <w:lang w:eastAsia="en-IN"/>
        </w:rPr>
        <w:t>modeling</w:t>
      </w:r>
      <w:proofErr w:type="spellEnd"/>
      <w:r w:rsidRPr="00160CED">
        <w:rPr>
          <w:rFonts w:ascii="Times New Roman" w:eastAsia="Times New Roman" w:hAnsi="Times New Roman" w:cs="Times New Roman"/>
          <w:kern w:val="0"/>
          <w:sz w:val="24"/>
          <w:szCs w:val="24"/>
          <w:lang w:eastAsia="en-IN"/>
        </w:rPr>
        <w:t>.</w:t>
      </w:r>
    </w:p>
    <w:p w14:paraId="17362D6B" w14:textId="77777777" w:rsidR="00160CED" w:rsidRPr="00160CED" w:rsidRDefault="00160CED" w:rsidP="00160CED">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User Interface Integration:</w:t>
      </w:r>
      <w:r w:rsidRPr="00160CED">
        <w:rPr>
          <w:rFonts w:ascii="Times New Roman" w:eastAsia="Times New Roman" w:hAnsi="Times New Roman" w:cs="Times New Roman"/>
          <w:kern w:val="0"/>
          <w:sz w:val="24"/>
          <w:szCs w:val="24"/>
          <w:lang w:eastAsia="en-IN"/>
        </w:rPr>
        <w:t xml:space="preserve"> Developing a simple graphical or web-based front end to allow easy data input and display of results.</w:t>
      </w:r>
    </w:p>
    <w:p w14:paraId="14792E87" w14:textId="77777777" w:rsidR="00160CED" w:rsidRPr="00160CED" w:rsidRDefault="00160CED" w:rsidP="00160CED">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Parallel Computation:</w:t>
      </w:r>
      <w:r w:rsidRPr="00160CED">
        <w:rPr>
          <w:rFonts w:ascii="Times New Roman" w:eastAsia="Times New Roman" w:hAnsi="Times New Roman" w:cs="Times New Roman"/>
          <w:kern w:val="0"/>
          <w:sz w:val="24"/>
          <w:szCs w:val="24"/>
          <w:lang w:eastAsia="en-IN"/>
        </w:rPr>
        <w:t xml:space="preserve"> Using multi-threaded or hardware-level parallel processing to increase computation speed for bulk financial operations.</w:t>
      </w:r>
    </w:p>
    <w:p w14:paraId="07FA9D8E" w14:textId="77777777" w:rsidR="00160CED" w:rsidRPr="00160CED" w:rsidRDefault="00160CED" w:rsidP="00160CED">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Enhanced Trace Storage:</w:t>
      </w:r>
      <w:r w:rsidRPr="00160CED">
        <w:rPr>
          <w:rFonts w:ascii="Times New Roman" w:eastAsia="Times New Roman" w:hAnsi="Times New Roman" w:cs="Times New Roman"/>
          <w:kern w:val="0"/>
          <w:sz w:val="24"/>
          <w:szCs w:val="24"/>
          <w:lang w:eastAsia="en-IN"/>
        </w:rPr>
        <w:t xml:space="preserve"> Implementing database storage or file logging to keep permanent records of execution traces for auditing purposes.</w:t>
      </w:r>
    </w:p>
    <w:p w14:paraId="347B0004" w14:textId="77777777" w:rsidR="00160CED" w:rsidRPr="00160CED" w:rsidRDefault="00160CED" w:rsidP="00160CED">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b/>
          <w:bCs/>
          <w:kern w:val="0"/>
          <w:sz w:val="24"/>
          <w:szCs w:val="24"/>
          <w:lang w:eastAsia="en-IN"/>
        </w:rPr>
        <w:t>Hardware Implementation:</w:t>
      </w:r>
      <w:r w:rsidRPr="00160CED">
        <w:rPr>
          <w:rFonts w:ascii="Times New Roman" w:eastAsia="Times New Roman" w:hAnsi="Times New Roman" w:cs="Times New Roman"/>
          <w:kern w:val="0"/>
          <w:sz w:val="24"/>
          <w:szCs w:val="24"/>
          <w:lang w:eastAsia="en-IN"/>
        </w:rPr>
        <w:t xml:space="preserve"> Converting the model into FPGA or microcontroller-based hardware to build a real-time financial calculator.</w:t>
      </w:r>
    </w:p>
    <w:p w14:paraId="6DBC7277"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These improvements would make the system more flexible, faster, and ready for large-scale deployment.</w:t>
      </w:r>
    </w:p>
    <w:p w14:paraId="71803756" w14:textId="77777777" w:rsidR="00160CED" w:rsidRPr="00160CED" w:rsidRDefault="00000000" w:rsidP="00160CED">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0C9E7FA1">
          <v:rect id="_x0000_i1037" style="width:0;height:1.5pt" o:hralign="center" o:hrstd="t" o:hr="t" fillcolor="#a0a0a0" stroked="f"/>
        </w:pict>
      </w:r>
    </w:p>
    <w:p w14:paraId="5ED7E509" w14:textId="77777777" w:rsidR="00160CED" w:rsidRPr="00160CED" w:rsidRDefault="00160CED" w:rsidP="00160CED">
      <w:pPr>
        <w:spacing w:before="100" w:beforeAutospacing="1" w:after="100" w:afterAutospacing="1" w:line="360" w:lineRule="auto"/>
        <w:jc w:val="both"/>
        <w:outlineLvl w:val="2"/>
        <w:rPr>
          <w:rFonts w:ascii="Times New Roman" w:eastAsia="Times New Roman" w:hAnsi="Times New Roman" w:cs="Times New Roman"/>
          <w:kern w:val="0"/>
          <w:sz w:val="27"/>
          <w:szCs w:val="27"/>
          <w:lang w:eastAsia="en-IN"/>
        </w:rPr>
      </w:pPr>
      <w:r w:rsidRPr="00160CED">
        <w:rPr>
          <w:rFonts w:ascii="Times New Roman" w:eastAsia="Times New Roman" w:hAnsi="Times New Roman" w:cs="Times New Roman"/>
          <w:b/>
          <w:bCs/>
          <w:kern w:val="0"/>
          <w:sz w:val="27"/>
          <w:szCs w:val="27"/>
          <w:lang w:eastAsia="en-IN"/>
        </w:rPr>
        <w:t>4.4 Recommendations</w:t>
      </w:r>
    </w:p>
    <w:p w14:paraId="1B7A81C8"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Based on the results and analysis, it is recommended that financial computation systems use arithmetic units designed according to IEEE 754 standards to ensure precision and consistency.</w:t>
      </w:r>
      <w:r w:rsidRPr="00160CED">
        <w:rPr>
          <w:rFonts w:ascii="Times New Roman" w:eastAsia="Times New Roman" w:hAnsi="Times New Roman" w:cs="Times New Roman"/>
          <w:kern w:val="0"/>
          <w:sz w:val="24"/>
          <w:szCs w:val="24"/>
          <w:lang w:eastAsia="en-IN"/>
        </w:rPr>
        <w:br/>
        <w:t>Furthermore, integrating instruction-level tracing allows for improved system reliability and simplifies the auditing process.</w:t>
      </w:r>
    </w:p>
    <w:p w14:paraId="45D1A4A1"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The following recommendations are made for future developers and institutions:</w:t>
      </w:r>
    </w:p>
    <w:p w14:paraId="16A59F90" w14:textId="77777777" w:rsidR="00160CED" w:rsidRPr="00160CED" w:rsidRDefault="00160CED" w:rsidP="00160CE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Maintain strict compliance with IEEE and ISO standards when implementing arithmetic modules.</w:t>
      </w:r>
    </w:p>
    <w:p w14:paraId="6AE72071" w14:textId="77777777" w:rsidR="00160CED" w:rsidRPr="00160CED" w:rsidRDefault="00160CED" w:rsidP="00160CE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Include detailed trace and verification mechanisms for each computation step.</w:t>
      </w:r>
    </w:p>
    <w:p w14:paraId="3FD473AE" w14:textId="77777777" w:rsidR="00160CED" w:rsidRPr="00160CED" w:rsidRDefault="00160CED" w:rsidP="00160CE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Focus on modular system design so that precision engines and trace units can be easily upgraded.</w:t>
      </w:r>
    </w:p>
    <w:p w14:paraId="5466B1F3" w14:textId="77777777" w:rsidR="00160CED" w:rsidRPr="00160CED" w:rsidRDefault="00160CED" w:rsidP="00160CED">
      <w:pPr>
        <w:numPr>
          <w:ilvl w:val="0"/>
          <w:numId w:val="9"/>
        </w:num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Encourage students and developers to simulate, test, and compare multiple arithmetic algorithms to understand trade-offs between speed, precision, and memory usage.</w:t>
      </w:r>
    </w:p>
    <w:p w14:paraId="02C5AC05" w14:textId="77777777" w:rsidR="00160CED" w:rsidRPr="00160CED" w:rsidRDefault="00160CED" w:rsidP="00160CED">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160CED">
        <w:rPr>
          <w:rFonts w:ascii="Times New Roman" w:eastAsia="Times New Roman" w:hAnsi="Times New Roman" w:cs="Times New Roman"/>
          <w:kern w:val="0"/>
          <w:sz w:val="24"/>
          <w:szCs w:val="24"/>
          <w:lang w:eastAsia="en-IN"/>
        </w:rPr>
        <w:t>The project demonstrates that the use of standardized arithmetic algorithms and traceable execution processes significantly enhances accuracy, auditability, and performance in modern computation systems.</w:t>
      </w:r>
    </w:p>
    <w:p w14:paraId="7464EF24" w14:textId="77777777" w:rsidR="00160CED" w:rsidRPr="00160CED" w:rsidRDefault="00000000" w:rsidP="00160CED">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3792F637">
          <v:rect id="_x0000_i1038" style="width:0;height:1.5pt" o:hralign="center" o:hrstd="t" o:hr="t" fillcolor="#a0a0a0" stroked="f"/>
        </w:pict>
      </w:r>
    </w:p>
    <w:p w14:paraId="5F37222D" w14:textId="5103978C" w:rsidR="00160CED" w:rsidRPr="00160CED" w:rsidRDefault="009847E0" w:rsidP="009847E0">
      <w:pPr>
        <w:spacing w:before="100" w:beforeAutospacing="1" w:after="100" w:afterAutospacing="1" w:line="36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b/>
          <w:bCs/>
          <w:i/>
          <w:iCs/>
          <w:kern w:val="0"/>
          <w:sz w:val="24"/>
          <w:szCs w:val="24"/>
          <w:lang w:eastAsia="en-IN"/>
        </w:rPr>
        <w:t xml:space="preserve">               </w:t>
      </w:r>
      <w:r w:rsidR="00160CED" w:rsidRPr="00160CED">
        <w:rPr>
          <w:rFonts w:ascii="Times New Roman" w:eastAsia="Times New Roman" w:hAnsi="Times New Roman" w:cs="Times New Roman"/>
          <w:b/>
          <w:bCs/>
          <w:i/>
          <w:iCs/>
          <w:kern w:val="0"/>
          <w:sz w:val="24"/>
          <w:szCs w:val="24"/>
          <w:lang w:eastAsia="en-IN"/>
        </w:rPr>
        <w:t>Figure 4.1: Sample Calculation Results (Accuracy Comparison)</w:t>
      </w:r>
      <w:r w:rsidR="00160CED" w:rsidRPr="00160CED">
        <w:rPr>
          <w:rFonts w:ascii="Times New Roman" w:eastAsia="Times New Roman" w:hAnsi="Times New Roman" w:cs="Times New Roman"/>
          <w:kern w:val="0"/>
          <w:sz w:val="24"/>
          <w:szCs w:val="24"/>
          <w:lang w:eastAsia="en-IN"/>
        </w:rPr>
        <w:br/>
      </w:r>
      <w:r>
        <w:rPr>
          <w:rFonts w:ascii="Times New Roman" w:eastAsia="Times New Roman" w:hAnsi="Times New Roman" w:cs="Times New Roman"/>
          <w:b/>
          <w:bCs/>
          <w:i/>
          <w:iCs/>
          <w:kern w:val="0"/>
          <w:sz w:val="24"/>
          <w:szCs w:val="24"/>
          <w:lang w:eastAsia="en-IN"/>
        </w:rPr>
        <w:t xml:space="preserve">     </w:t>
      </w:r>
      <w:r w:rsidR="002159C3" w:rsidRPr="002159C3">
        <w:rPr>
          <w:rFonts w:ascii="Times New Roman" w:eastAsia="Times New Roman" w:hAnsi="Times New Roman" w:cs="Times New Roman"/>
          <w:i/>
          <w:iCs/>
          <w:noProof/>
          <w:kern w:val="0"/>
          <w:sz w:val="24"/>
          <w:szCs w:val="24"/>
          <w:lang w:eastAsia="en-IN"/>
        </w:rPr>
        <w:drawing>
          <wp:inline distT="0" distB="0" distL="0" distR="0" wp14:anchorId="57484EAC" wp14:editId="096B478F">
            <wp:extent cx="5131558" cy="5155044"/>
            <wp:effectExtent l="0" t="0" r="0" b="7620"/>
            <wp:docPr id="6510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46149" name=""/>
                    <pic:cNvPicPr/>
                  </pic:nvPicPr>
                  <pic:blipFill>
                    <a:blip r:embed="rId14"/>
                    <a:stretch>
                      <a:fillRect/>
                    </a:stretch>
                  </pic:blipFill>
                  <pic:spPr>
                    <a:xfrm>
                      <a:off x="0" y="0"/>
                      <a:ext cx="5150510" cy="5174083"/>
                    </a:xfrm>
                    <a:prstGeom prst="rect">
                      <a:avLst/>
                    </a:prstGeom>
                  </pic:spPr>
                </pic:pic>
              </a:graphicData>
            </a:graphic>
          </wp:inline>
        </w:drawing>
      </w:r>
    </w:p>
    <w:p w14:paraId="719A4B3F" w14:textId="6127110E" w:rsidR="007A1940" w:rsidRDefault="007A1940">
      <w:pPr>
        <w:spacing w:line="278" w:lineRule="auto"/>
        <w:rPr>
          <w:rFonts w:ascii="Times New Roman" w:eastAsia="Times New Roman" w:hAnsi="Times New Roman" w:cs="Times New Roman"/>
          <w:b/>
          <w:bCs/>
          <w:color w:val="EE0000"/>
          <w:sz w:val="36"/>
          <w:szCs w:val="28"/>
        </w:rPr>
      </w:pPr>
    </w:p>
    <w:p w14:paraId="6AD0EE2F" w14:textId="77777777" w:rsidR="009847E0" w:rsidRDefault="009847E0" w:rsidP="002159C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p>
    <w:p w14:paraId="25DF0F4A" w14:textId="11D9C7C1" w:rsidR="002159C3" w:rsidRPr="002159C3" w:rsidRDefault="002159C3" w:rsidP="002159C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2159C3">
        <w:rPr>
          <w:rFonts w:ascii="Times New Roman" w:eastAsia="Times New Roman" w:hAnsi="Times New Roman" w:cs="Times New Roman"/>
          <w:b/>
          <w:bCs/>
          <w:kern w:val="36"/>
          <w:sz w:val="48"/>
          <w:szCs w:val="48"/>
          <w:lang w:eastAsia="en-IN"/>
        </w:rPr>
        <w:t>Chapter 5 – Reflection on Learning and Personal Development</w:t>
      </w:r>
    </w:p>
    <w:p w14:paraId="795A62E5" w14:textId="77777777" w:rsidR="002159C3" w:rsidRPr="002159C3" w:rsidRDefault="002159C3" w:rsidP="002159C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2159C3">
        <w:rPr>
          <w:rFonts w:ascii="Times New Roman" w:eastAsia="Times New Roman" w:hAnsi="Times New Roman" w:cs="Times New Roman"/>
          <w:b/>
          <w:bCs/>
          <w:kern w:val="0"/>
          <w:sz w:val="27"/>
          <w:szCs w:val="27"/>
          <w:lang w:eastAsia="en-IN"/>
        </w:rPr>
        <w:t>5.1 Key Learning Outcomes</w:t>
      </w:r>
    </w:p>
    <w:p w14:paraId="1B90E34E"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Working on this project gave me a clear understanding of how arithmetic operations are processed inside a computer system. I learned about the internal working of Booth’s Algorithm, which improves the speed of signed binary multiplication, and the IEEE 754 standard, which helps achieve accuracy in floating-point calculations.</w:t>
      </w:r>
    </w:p>
    <w:p w14:paraId="206CE168"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Before this project, my knowledge of arithmetic units was mainly theoretical. Through this work, I got practical experience in simulating how addition, subtraction, and multiplication actually occur in digital systems. I also learned how instruction-level tracing helps identify each computational step, which is very useful when debugging or verifying system outputs.</w:t>
      </w:r>
    </w:p>
    <w:p w14:paraId="0C1023DB"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Overall, this project improved my knowledge of computer architecture, arithmetic logic design, and standardization in computation.</w:t>
      </w:r>
    </w:p>
    <w:p w14:paraId="623C5090" w14:textId="77777777" w:rsidR="002159C3" w:rsidRPr="002159C3" w:rsidRDefault="00000000" w:rsidP="002159C3">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22748728">
          <v:rect id="_x0000_i1039" style="width:0;height:1.5pt" o:hralign="center" o:hrstd="t" o:hr="t" fillcolor="#a0a0a0" stroked="f"/>
        </w:pict>
      </w:r>
    </w:p>
    <w:p w14:paraId="3EEB9382" w14:textId="77777777" w:rsidR="002159C3" w:rsidRPr="002159C3" w:rsidRDefault="002159C3" w:rsidP="002159C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2159C3">
        <w:rPr>
          <w:rFonts w:ascii="Times New Roman" w:eastAsia="Times New Roman" w:hAnsi="Times New Roman" w:cs="Times New Roman"/>
          <w:b/>
          <w:bCs/>
          <w:kern w:val="0"/>
          <w:sz w:val="27"/>
          <w:szCs w:val="27"/>
          <w:lang w:eastAsia="en-IN"/>
        </w:rPr>
        <w:t>5.2 Challenges Encountered and Growth</w:t>
      </w:r>
    </w:p>
    <w:p w14:paraId="6E86AAFB"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At the beginning of the project, it was difficult to understand how to apply Booth’s Algorithm practically. The shifting and addition of partial products in binary form took time to grasp. Similarly, understanding the bitwise representation of IEEE 754—with its sign bit, exponent, and mantissa—was confusing at first.</w:t>
      </w:r>
    </w:p>
    <w:p w14:paraId="3F5A4756"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Through research, practice, and continuous testing, I gradually understood how these concepts work together to produce accurate results. Each time I faced an error or incorrect output, I had to trace back through the logic, which improved my patience and problem-solving skills.</w:t>
      </w:r>
    </w:p>
    <w:p w14:paraId="056F744E"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 xml:space="preserve">This experience taught me how to </w:t>
      </w:r>
      <w:proofErr w:type="spellStart"/>
      <w:r w:rsidRPr="002159C3">
        <w:rPr>
          <w:rFonts w:ascii="Times New Roman" w:eastAsia="Times New Roman" w:hAnsi="Times New Roman" w:cs="Times New Roman"/>
          <w:kern w:val="0"/>
          <w:sz w:val="24"/>
          <w:szCs w:val="24"/>
          <w:lang w:eastAsia="en-IN"/>
        </w:rPr>
        <w:t>analyze</w:t>
      </w:r>
      <w:proofErr w:type="spellEnd"/>
      <w:r w:rsidRPr="002159C3">
        <w:rPr>
          <w:rFonts w:ascii="Times New Roman" w:eastAsia="Times New Roman" w:hAnsi="Times New Roman" w:cs="Times New Roman"/>
          <w:kern w:val="0"/>
          <w:sz w:val="24"/>
          <w:szCs w:val="24"/>
          <w:lang w:eastAsia="en-IN"/>
        </w:rPr>
        <w:t xml:space="preserve"> errors logically and correct them step by step, helping me develop stronger debugging and analytical abilities.</w:t>
      </w:r>
    </w:p>
    <w:p w14:paraId="1FCD8172" w14:textId="77777777" w:rsidR="002159C3" w:rsidRPr="002159C3" w:rsidRDefault="00000000" w:rsidP="002159C3">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6B71D38F">
          <v:rect id="_x0000_i1040" style="width:0;height:1.5pt" o:hralign="center" o:hrstd="t" o:hr="t" fillcolor="#a0a0a0" stroked="f"/>
        </w:pict>
      </w:r>
    </w:p>
    <w:p w14:paraId="29EBB33B" w14:textId="77777777" w:rsidR="002159C3" w:rsidRPr="002159C3" w:rsidRDefault="002159C3" w:rsidP="002159C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2159C3">
        <w:rPr>
          <w:rFonts w:ascii="Times New Roman" w:eastAsia="Times New Roman" w:hAnsi="Times New Roman" w:cs="Times New Roman"/>
          <w:b/>
          <w:bCs/>
          <w:kern w:val="0"/>
          <w:sz w:val="27"/>
          <w:szCs w:val="27"/>
          <w:lang w:eastAsia="en-IN"/>
        </w:rPr>
        <w:t>5.3 Application of Engineering Standards</w:t>
      </w:r>
    </w:p>
    <w:p w14:paraId="5247967B"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This project allowed me to apply recognized engineering standards in a practical scenario. The IEEE 754 standard guided the floating-point operations, ensuring the same results on any compliant system. Applying ISO process guidelines also helped maintain structured documentation and clarity during development.</w:t>
      </w:r>
    </w:p>
    <w:p w14:paraId="1F64C16E"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Through this, I understood the importance of following standards — not just for academic requirements but for real-world accuracy, reliability, and system compatibility.</w:t>
      </w:r>
    </w:p>
    <w:p w14:paraId="775D5D25" w14:textId="77777777" w:rsidR="002159C3" w:rsidRPr="002159C3" w:rsidRDefault="00000000" w:rsidP="002159C3">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08CE007A">
          <v:rect id="_x0000_i1041" style="width:0;height:1.5pt" o:hralign="center" o:hrstd="t" o:hr="t" fillcolor="#a0a0a0" stroked="f"/>
        </w:pict>
      </w:r>
    </w:p>
    <w:p w14:paraId="53CB3985" w14:textId="77777777" w:rsidR="002159C3" w:rsidRPr="002159C3" w:rsidRDefault="002159C3" w:rsidP="002159C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2159C3">
        <w:rPr>
          <w:rFonts w:ascii="Times New Roman" w:eastAsia="Times New Roman" w:hAnsi="Times New Roman" w:cs="Times New Roman"/>
          <w:b/>
          <w:bCs/>
          <w:kern w:val="0"/>
          <w:sz w:val="27"/>
          <w:szCs w:val="27"/>
          <w:lang w:eastAsia="en-IN"/>
        </w:rPr>
        <w:t>5.4 Collaboration and Communication</w:t>
      </w:r>
    </w:p>
    <w:p w14:paraId="366A7E81"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During discussions with classmates and the project guide, I learned how important it is to communicate ideas clearly and listen to feedback. Some parts of the algorithm design were improved after reviewing others’ suggestions. Working collaboratively improved my teamwork and confidence in explaining technical concepts to others.</w:t>
      </w:r>
    </w:p>
    <w:p w14:paraId="2E83F6E0"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This project showed me that teamwork and communication are just as essential as technical knowledge in completing engineering projects successfully.</w:t>
      </w:r>
    </w:p>
    <w:p w14:paraId="17A2CB51" w14:textId="77777777" w:rsidR="002159C3" w:rsidRPr="002159C3" w:rsidRDefault="00000000" w:rsidP="002159C3">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61F4EE9B">
          <v:rect id="_x0000_i1042" style="width:0;height:1.5pt" o:hralign="center" o:hrstd="t" o:hr="t" fillcolor="#a0a0a0" stroked="f"/>
        </w:pict>
      </w:r>
    </w:p>
    <w:p w14:paraId="5B5E9108" w14:textId="77777777" w:rsidR="002159C3" w:rsidRPr="002159C3" w:rsidRDefault="002159C3" w:rsidP="002159C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2159C3">
        <w:rPr>
          <w:rFonts w:ascii="Times New Roman" w:eastAsia="Times New Roman" w:hAnsi="Times New Roman" w:cs="Times New Roman"/>
          <w:b/>
          <w:bCs/>
          <w:kern w:val="0"/>
          <w:sz w:val="27"/>
          <w:szCs w:val="27"/>
          <w:lang w:eastAsia="en-IN"/>
        </w:rPr>
        <w:t>5.5 Industry Insights</w:t>
      </w:r>
    </w:p>
    <w:p w14:paraId="55EEB8FF"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This project gave me a practical idea of how arithmetic and logic operations form the foundation of all computing systems, including financial and analytical applications. I realized that even small improvements at the hardware or algorithmic level can significantly impact the efficiency and accuracy of large-scale financial systems.</w:t>
      </w:r>
    </w:p>
    <w:p w14:paraId="423BE75A"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It also gave me an understanding of how standardization in computation — such as using IEEE 754 — is vital in banking, scientific analysis, and embedded systems. These insights helped me connect classroom learning with real-world industrial needs.</w:t>
      </w:r>
    </w:p>
    <w:p w14:paraId="0F2743EF" w14:textId="77777777" w:rsidR="002159C3" w:rsidRPr="002159C3" w:rsidRDefault="00000000" w:rsidP="002159C3">
      <w:pPr>
        <w:spacing w:after="0" w:line="360" w:lineRule="auto"/>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0C72A98C">
          <v:rect id="_x0000_i1043" style="width:0;height:1.5pt" o:hralign="center" o:hrstd="t" o:hr="t" fillcolor="#a0a0a0" stroked="f"/>
        </w:pict>
      </w:r>
    </w:p>
    <w:p w14:paraId="7065F24D" w14:textId="77777777" w:rsidR="002159C3" w:rsidRPr="002159C3" w:rsidRDefault="002159C3" w:rsidP="002159C3">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IN"/>
        </w:rPr>
      </w:pPr>
      <w:r w:rsidRPr="002159C3">
        <w:rPr>
          <w:rFonts w:ascii="Times New Roman" w:eastAsia="Times New Roman" w:hAnsi="Times New Roman" w:cs="Times New Roman"/>
          <w:b/>
          <w:bCs/>
          <w:kern w:val="0"/>
          <w:sz w:val="27"/>
          <w:szCs w:val="27"/>
          <w:lang w:eastAsia="en-IN"/>
        </w:rPr>
        <w:t>5.6 Conclusion of Personal Development</w:t>
      </w:r>
    </w:p>
    <w:p w14:paraId="120D62F2"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 xml:space="preserve">This project helped me grow both technically and personally. I became more confident in understanding and applying complex digital logic concepts. It also taught me how to </w:t>
      </w:r>
      <w:r w:rsidRPr="002159C3">
        <w:rPr>
          <w:rFonts w:ascii="Times New Roman" w:eastAsia="Times New Roman" w:hAnsi="Times New Roman" w:cs="Times New Roman"/>
          <w:b/>
          <w:bCs/>
          <w:kern w:val="0"/>
          <w:sz w:val="24"/>
          <w:szCs w:val="24"/>
          <w:lang w:eastAsia="en-IN"/>
        </w:rPr>
        <w:t xml:space="preserve">plan, </w:t>
      </w:r>
      <w:r w:rsidRPr="002159C3">
        <w:rPr>
          <w:rFonts w:ascii="Times New Roman" w:eastAsia="Times New Roman" w:hAnsi="Times New Roman" w:cs="Times New Roman"/>
          <w:kern w:val="0"/>
          <w:sz w:val="24"/>
          <w:szCs w:val="24"/>
          <w:lang w:eastAsia="en-IN"/>
        </w:rPr>
        <w:t>organize, and document a technical project effectively.</w:t>
      </w:r>
    </w:p>
    <w:p w14:paraId="269991D7"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By completing this project, I developed valuable problem-solving, analytical, and critical-thinking skills that will be useful in future engineering and research work. It has motivated me to continue learning more about computer architecture, digital design, and arithmetic computation systems.</w:t>
      </w:r>
    </w:p>
    <w:p w14:paraId="6C7CBA39"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In short, this project not only improved my technical understanding but also shaped my overall approach to learning, teamwork, and technical communication.</w:t>
      </w:r>
    </w:p>
    <w:p w14:paraId="43C58152" w14:textId="2A84436D" w:rsidR="007A1940" w:rsidRDefault="007A1940" w:rsidP="00500BB1">
      <w:pPr>
        <w:ind w:left="5760"/>
        <w:rPr>
          <w:rFonts w:ascii="Times New Roman" w:eastAsia="Times New Roman" w:hAnsi="Times New Roman" w:cs="Times New Roman"/>
          <w:b/>
          <w:bCs/>
          <w:color w:val="EE0000"/>
          <w:sz w:val="36"/>
          <w:szCs w:val="28"/>
        </w:rPr>
      </w:pPr>
    </w:p>
    <w:p w14:paraId="5BAD87FE" w14:textId="3E94D339" w:rsidR="002159C3" w:rsidRPr="002159C3" w:rsidRDefault="002159C3" w:rsidP="002159C3">
      <w:pPr>
        <w:pStyle w:val="Heading1"/>
        <w:rPr>
          <w:rFonts w:ascii="Times New Roman" w:eastAsia="Times New Roman" w:hAnsi="Times New Roman" w:cs="Times New Roman"/>
          <w:b/>
          <w:bCs/>
          <w:color w:val="auto"/>
          <w:kern w:val="36"/>
          <w:sz w:val="48"/>
          <w:szCs w:val="48"/>
          <w:lang w:eastAsia="en-IN"/>
        </w:rPr>
      </w:pPr>
      <w:r w:rsidRPr="002159C3">
        <w:rPr>
          <w:rFonts w:ascii="Times New Roman" w:eastAsia="Times New Roman" w:hAnsi="Times New Roman" w:cs="Times New Roman"/>
          <w:b/>
          <w:bCs/>
          <w:color w:val="auto"/>
          <w:kern w:val="36"/>
          <w:sz w:val="48"/>
          <w:szCs w:val="48"/>
          <w:lang w:eastAsia="en-IN"/>
        </w:rPr>
        <w:t>Chapter 6 – Conclusion</w:t>
      </w:r>
    </w:p>
    <w:p w14:paraId="2B470885"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The project titled “AI-Powered Financial Calculator: Accurate Computation Engine for Banking and Analytics” was carried out to design a precise and reliable computation model that improves arithmetic accuracy and traceability in financial operations.</w:t>
      </w:r>
      <w:r w:rsidRPr="002159C3">
        <w:rPr>
          <w:rFonts w:ascii="Times New Roman" w:eastAsia="Times New Roman" w:hAnsi="Times New Roman" w:cs="Times New Roman"/>
          <w:kern w:val="0"/>
          <w:sz w:val="24"/>
          <w:szCs w:val="24"/>
          <w:lang w:eastAsia="en-IN"/>
        </w:rPr>
        <w:br/>
        <w:t>The main objective was to reduce rounding errors, enhance calculation speed, and ensure that every computational step can be verified.</w:t>
      </w:r>
    </w:p>
    <w:p w14:paraId="5F1EA9B6"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Through the implementation of Booth’s Algorithm for signed binary multiplication and the IEEE 754 standard for floating-point arithmetic, the system achieved a higher level of precision and consistency compared to ordinary arithmetic systems. The combination of these methods helped handle both single and double-precision calculations effectively, providing accurate results for financial data such as interest rates, balances, and currency conversions.</w:t>
      </w:r>
    </w:p>
    <w:p w14:paraId="36618B53"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Additionally, the inclusion of instruction-level processing and execution tracing made the system more transparent and easier to verify. Each operation performed by the system could be traced back, allowing for easy debugging and audit verification. This is especially important in financial and analytical fields where reliability and accountability are essential.</w:t>
      </w:r>
    </w:p>
    <w:p w14:paraId="572AD1AF"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During the development phase, several challenges were encountered, such as managing binary conversions, handling signed numbers, and maintaining precision in IEEE 754 representation. Overcoming these issues helped strengthen technical understanding and analytical thinking.</w:t>
      </w:r>
    </w:p>
    <w:p w14:paraId="20BAFAF2"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In conclusion, the project successfully demonstrated how a well-structured arithmetic design using Booth’s Algorithm and IEEE standards can deliver accurate, efficient, and traceable financial computations. It serves as a practical example of how digital logic and standardization improve the dependability of modern computing systems.</w:t>
      </w:r>
    </w:p>
    <w:p w14:paraId="4039DD9F" w14:textId="77777777" w:rsidR="002159C3" w:rsidRPr="002159C3" w:rsidRDefault="002159C3" w:rsidP="002159C3">
      <w:pPr>
        <w:spacing w:before="100" w:beforeAutospacing="1" w:after="100" w:afterAutospacing="1" w:line="360" w:lineRule="auto"/>
        <w:jc w:val="both"/>
        <w:rPr>
          <w:rFonts w:ascii="Times New Roman" w:eastAsia="Times New Roman" w:hAnsi="Times New Roman" w:cs="Times New Roman"/>
          <w:kern w:val="0"/>
          <w:sz w:val="24"/>
          <w:szCs w:val="24"/>
          <w:lang w:eastAsia="en-IN"/>
        </w:rPr>
      </w:pPr>
      <w:r w:rsidRPr="002159C3">
        <w:rPr>
          <w:rFonts w:ascii="Times New Roman" w:eastAsia="Times New Roman" w:hAnsi="Times New Roman" w:cs="Times New Roman"/>
          <w:kern w:val="0"/>
          <w:sz w:val="24"/>
          <w:szCs w:val="24"/>
          <w:lang w:eastAsia="en-IN"/>
        </w:rPr>
        <w:t>For future development, the model can be extended to support higher-precision formats, parallel processing, or even hardware-level implementation to make it suitable for large-scale and real-time financial environments. The project has laid a strong foundation for further exploration in the areas of computer arithmetic design, digital system simulation, and precision-based computation.</w:t>
      </w:r>
    </w:p>
    <w:p w14:paraId="2F1B7C19" w14:textId="06F7F016" w:rsidR="007A1940" w:rsidRDefault="007A1940">
      <w:pPr>
        <w:spacing w:line="278" w:lineRule="auto"/>
        <w:rPr>
          <w:rFonts w:ascii="Times New Roman" w:eastAsia="Times New Roman" w:hAnsi="Times New Roman" w:cs="Times New Roman"/>
          <w:b/>
          <w:bCs/>
          <w:color w:val="EE0000"/>
          <w:sz w:val="36"/>
          <w:szCs w:val="28"/>
        </w:rPr>
      </w:pPr>
    </w:p>
    <w:p w14:paraId="4E64A943" w14:textId="77777777" w:rsidR="00A83B95" w:rsidRPr="00A83B95" w:rsidRDefault="00A83B95" w:rsidP="00A83B95">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rPr>
      </w:pPr>
      <w:r w:rsidRPr="00A83B95">
        <w:rPr>
          <w:rFonts w:ascii="Times New Roman" w:eastAsia="Times New Roman" w:hAnsi="Times New Roman" w:cs="Times New Roman"/>
          <w:b/>
          <w:bCs/>
          <w:kern w:val="36"/>
          <w:sz w:val="48"/>
          <w:szCs w:val="48"/>
          <w:lang w:eastAsia="en-IN"/>
        </w:rPr>
        <w:t>References</w:t>
      </w:r>
    </w:p>
    <w:p w14:paraId="06BE40B7" w14:textId="77777777" w:rsidR="00A83B95" w:rsidRPr="00A83B95" w:rsidRDefault="00A83B95" w:rsidP="00A83B95">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The following references were used during the preparation, research, and completion of this project.</w:t>
      </w:r>
      <w:r w:rsidRPr="00A83B95">
        <w:rPr>
          <w:rFonts w:ascii="Times New Roman" w:eastAsia="Times New Roman" w:hAnsi="Times New Roman" w:cs="Times New Roman"/>
          <w:kern w:val="0"/>
          <w:sz w:val="24"/>
          <w:szCs w:val="24"/>
          <w:lang w:eastAsia="en-IN"/>
        </w:rPr>
        <w:br/>
        <w:t>They include textbooks, online technical resources, and research papers that provided information on arithmetic logic design, floating-point computation, and digital system implementation.</w:t>
      </w:r>
      <w:r w:rsidRPr="00A83B95">
        <w:rPr>
          <w:rFonts w:ascii="Times New Roman" w:eastAsia="Times New Roman" w:hAnsi="Times New Roman" w:cs="Times New Roman"/>
          <w:kern w:val="0"/>
          <w:sz w:val="24"/>
          <w:szCs w:val="24"/>
          <w:lang w:eastAsia="en-IN"/>
        </w:rPr>
        <w:br/>
        <w:t xml:space="preserve">All sources are cited using the </w:t>
      </w:r>
      <w:r w:rsidRPr="00A83B95">
        <w:rPr>
          <w:rFonts w:ascii="Times New Roman" w:eastAsia="Times New Roman" w:hAnsi="Times New Roman" w:cs="Times New Roman"/>
          <w:b/>
          <w:bCs/>
          <w:kern w:val="0"/>
          <w:sz w:val="24"/>
          <w:szCs w:val="24"/>
          <w:lang w:eastAsia="en-IN"/>
        </w:rPr>
        <w:t>APA (American Psychological Association)</w:t>
      </w:r>
      <w:r w:rsidRPr="00A83B95">
        <w:rPr>
          <w:rFonts w:ascii="Times New Roman" w:eastAsia="Times New Roman" w:hAnsi="Times New Roman" w:cs="Times New Roman"/>
          <w:kern w:val="0"/>
          <w:sz w:val="24"/>
          <w:szCs w:val="24"/>
          <w:lang w:eastAsia="en-IN"/>
        </w:rPr>
        <w:t xml:space="preserve"> citation style.</w:t>
      </w:r>
    </w:p>
    <w:p w14:paraId="4BC569FF"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Booth, A. D. (1951). </w:t>
      </w:r>
      <w:r w:rsidRPr="00A83B95">
        <w:rPr>
          <w:rFonts w:ascii="Times New Roman" w:eastAsia="Times New Roman" w:hAnsi="Times New Roman" w:cs="Times New Roman"/>
          <w:i/>
          <w:iCs/>
          <w:kern w:val="0"/>
          <w:sz w:val="24"/>
          <w:szCs w:val="24"/>
          <w:lang w:eastAsia="en-IN"/>
        </w:rPr>
        <w:t>A signed binary multiplication technique.</w:t>
      </w:r>
      <w:r w:rsidRPr="00A83B95">
        <w:rPr>
          <w:rFonts w:ascii="Times New Roman" w:eastAsia="Times New Roman" w:hAnsi="Times New Roman" w:cs="Times New Roman"/>
          <w:kern w:val="0"/>
          <w:sz w:val="24"/>
          <w:szCs w:val="24"/>
          <w:lang w:eastAsia="en-IN"/>
        </w:rPr>
        <w:t xml:space="preserve"> Quarterly Journal of Mechanics and Applied Mathematics, 4(2), 236–240.</w:t>
      </w:r>
    </w:p>
    <w:p w14:paraId="6F803A58"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IEEE Computer Society. (2019). </w:t>
      </w:r>
      <w:r w:rsidRPr="00A83B95">
        <w:rPr>
          <w:rFonts w:ascii="Times New Roman" w:eastAsia="Times New Roman" w:hAnsi="Times New Roman" w:cs="Times New Roman"/>
          <w:i/>
          <w:iCs/>
          <w:kern w:val="0"/>
          <w:sz w:val="24"/>
          <w:szCs w:val="24"/>
          <w:lang w:eastAsia="en-IN"/>
        </w:rPr>
        <w:t>IEEE Standard for Floating-Point Arithmetic (IEEE Std 754-2019).</w:t>
      </w:r>
      <w:r w:rsidRPr="00A83B95">
        <w:rPr>
          <w:rFonts w:ascii="Times New Roman" w:eastAsia="Times New Roman" w:hAnsi="Times New Roman" w:cs="Times New Roman"/>
          <w:kern w:val="0"/>
          <w:sz w:val="24"/>
          <w:szCs w:val="24"/>
          <w:lang w:eastAsia="en-IN"/>
        </w:rPr>
        <w:t xml:space="preserve"> IEEE Standards Association.</w:t>
      </w:r>
    </w:p>
    <w:p w14:paraId="254B3297"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Mano, M. M., &amp; Ciletti, M. D. (2018). </w:t>
      </w:r>
      <w:r w:rsidRPr="00A83B95">
        <w:rPr>
          <w:rFonts w:ascii="Times New Roman" w:eastAsia="Times New Roman" w:hAnsi="Times New Roman" w:cs="Times New Roman"/>
          <w:i/>
          <w:iCs/>
          <w:kern w:val="0"/>
          <w:sz w:val="24"/>
          <w:szCs w:val="24"/>
          <w:lang w:eastAsia="en-IN"/>
        </w:rPr>
        <w:t xml:space="preserve">Digital Design with an Introduction to the Verilog HDL, VHDL, and </w:t>
      </w:r>
      <w:proofErr w:type="spellStart"/>
      <w:r w:rsidRPr="00A83B95">
        <w:rPr>
          <w:rFonts w:ascii="Times New Roman" w:eastAsia="Times New Roman" w:hAnsi="Times New Roman" w:cs="Times New Roman"/>
          <w:i/>
          <w:iCs/>
          <w:kern w:val="0"/>
          <w:sz w:val="24"/>
          <w:szCs w:val="24"/>
          <w:lang w:eastAsia="en-IN"/>
        </w:rPr>
        <w:t>SystemVerilog</w:t>
      </w:r>
      <w:proofErr w:type="spellEnd"/>
      <w:r w:rsidRPr="00A83B95">
        <w:rPr>
          <w:rFonts w:ascii="Times New Roman" w:eastAsia="Times New Roman" w:hAnsi="Times New Roman" w:cs="Times New Roman"/>
          <w:kern w:val="0"/>
          <w:sz w:val="24"/>
          <w:szCs w:val="24"/>
          <w:lang w:eastAsia="en-IN"/>
        </w:rPr>
        <w:t xml:space="preserve"> (6th ed.). Pearson Education.</w:t>
      </w:r>
    </w:p>
    <w:p w14:paraId="50E07EA1"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Patterson, D. A., &amp; Hennessy, J. L. (2021). </w:t>
      </w:r>
      <w:r w:rsidRPr="00A83B95">
        <w:rPr>
          <w:rFonts w:ascii="Times New Roman" w:eastAsia="Times New Roman" w:hAnsi="Times New Roman" w:cs="Times New Roman"/>
          <w:i/>
          <w:iCs/>
          <w:kern w:val="0"/>
          <w:sz w:val="24"/>
          <w:szCs w:val="24"/>
          <w:lang w:eastAsia="en-IN"/>
        </w:rPr>
        <w:t>Computer Organization and Design RISC-V Edition: The Hardware/Software Interface</w:t>
      </w:r>
      <w:r w:rsidRPr="00A83B95">
        <w:rPr>
          <w:rFonts w:ascii="Times New Roman" w:eastAsia="Times New Roman" w:hAnsi="Times New Roman" w:cs="Times New Roman"/>
          <w:kern w:val="0"/>
          <w:sz w:val="24"/>
          <w:szCs w:val="24"/>
          <w:lang w:eastAsia="en-IN"/>
        </w:rPr>
        <w:t xml:space="preserve"> (2nd ed.). Morgan Kaufmann.</w:t>
      </w:r>
    </w:p>
    <w:p w14:paraId="4F66D408"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Stallings, W. (2020). </w:t>
      </w:r>
      <w:r w:rsidRPr="00A83B95">
        <w:rPr>
          <w:rFonts w:ascii="Times New Roman" w:eastAsia="Times New Roman" w:hAnsi="Times New Roman" w:cs="Times New Roman"/>
          <w:i/>
          <w:iCs/>
          <w:kern w:val="0"/>
          <w:sz w:val="24"/>
          <w:szCs w:val="24"/>
          <w:lang w:eastAsia="en-IN"/>
        </w:rPr>
        <w:t>Computer Organization and Architecture: Designing for Performance</w:t>
      </w:r>
      <w:r w:rsidRPr="00A83B95">
        <w:rPr>
          <w:rFonts w:ascii="Times New Roman" w:eastAsia="Times New Roman" w:hAnsi="Times New Roman" w:cs="Times New Roman"/>
          <w:kern w:val="0"/>
          <w:sz w:val="24"/>
          <w:szCs w:val="24"/>
          <w:lang w:eastAsia="en-IN"/>
        </w:rPr>
        <w:t xml:space="preserve"> (12th ed.). Pearson Education.</w:t>
      </w:r>
    </w:p>
    <w:p w14:paraId="36E1262D"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proofErr w:type="spellStart"/>
      <w:r w:rsidRPr="00A83B95">
        <w:rPr>
          <w:rFonts w:ascii="Times New Roman" w:eastAsia="Times New Roman" w:hAnsi="Times New Roman" w:cs="Times New Roman"/>
          <w:kern w:val="0"/>
          <w:sz w:val="24"/>
          <w:szCs w:val="24"/>
          <w:lang w:eastAsia="en-IN"/>
        </w:rPr>
        <w:t>GeeksforGeeks</w:t>
      </w:r>
      <w:proofErr w:type="spellEnd"/>
      <w:r w:rsidRPr="00A83B95">
        <w:rPr>
          <w:rFonts w:ascii="Times New Roman" w:eastAsia="Times New Roman" w:hAnsi="Times New Roman" w:cs="Times New Roman"/>
          <w:kern w:val="0"/>
          <w:sz w:val="24"/>
          <w:szCs w:val="24"/>
          <w:lang w:eastAsia="en-IN"/>
        </w:rPr>
        <w:t xml:space="preserve">. (n.d.). </w:t>
      </w:r>
      <w:r w:rsidRPr="00A83B95">
        <w:rPr>
          <w:rFonts w:ascii="Times New Roman" w:eastAsia="Times New Roman" w:hAnsi="Times New Roman" w:cs="Times New Roman"/>
          <w:i/>
          <w:iCs/>
          <w:kern w:val="0"/>
          <w:sz w:val="24"/>
          <w:szCs w:val="24"/>
          <w:lang w:eastAsia="en-IN"/>
        </w:rPr>
        <w:t>Booth’s Multiplication Algorithm – Explained with Examples.</w:t>
      </w:r>
      <w:r w:rsidRPr="00A83B95">
        <w:rPr>
          <w:rFonts w:ascii="Times New Roman" w:eastAsia="Times New Roman" w:hAnsi="Times New Roman" w:cs="Times New Roman"/>
          <w:kern w:val="0"/>
          <w:sz w:val="24"/>
          <w:szCs w:val="24"/>
          <w:lang w:eastAsia="en-IN"/>
        </w:rPr>
        <w:t xml:space="preserve"> Retrieved from https://www.geeksforgeeks.org/booths-algorithm-for-multiplication/</w:t>
      </w:r>
    </w:p>
    <w:p w14:paraId="76825C11"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proofErr w:type="spellStart"/>
      <w:r w:rsidRPr="00A83B95">
        <w:rPr>
          <w:rFonts w:ascii="Times New Roman" w:eastAsia="Times New Roman" w:hAnsi="Times New Roman" w:cs="Times New Roman"/>
          <w:kern w:val="0"/>
          <w:sz w:val="24"/>
          <w:szCs w:val="24"/>
          <w:lang w:eastAsia="en-IN"/>
        </w:rPr>
        <w:t>TutorialsPoint</w:t>
      </w:r>
      <w:proofErr w:type="spellEnd"/>
      <w:r w:rsidRPr="00A83B95">
        <w:rPr>
          <w:rFonts w:ascii="Times New Roman" w:eastAsia="Times New Roman" w:hAnsi="Times New Roman" w:cs="Times New Roman"/>
          <w:kern w:val="0"/>
          <w:sz w:val="24"/>
          <w:szCs w:val="24"/>
          <w:lang w:eastAsia="en-IN"/>
        </w:rPr>
        <w:t xml:space="preserve">. (n.d.). </w:t>
      </w:r>
      <w:r w:rsidRPr="00A83B95">
        <w:rPr>
          <w:rFonts w:ascii="Times New Roman" w:eastAsia="Times New Roman" w:hAnsi="Times New Roman" w:cs="Times New Roman"/>
          <w:i/>
          <w:iCs/>
          <w:kern w:val="0"/>
          <w:sz w:val="24"/>
          <w:szCs w:val="24"/>
          <w:lang w:eastAsia="en-IN"/>
        </w:rPr>
        <w:t>IEEE 754 Floating Point Representation.</w:t>
      </w:r>
      <w:r w:rsidRPr="00A83B95">
        <w:rPr>
          <w:rFonts w:ascii="Times New Roman" w:eastAsia="Times New Roman" w:hAnsi="Times New Roman" w:cs="Times New Roman"/>
          <w:kern w:val="0"/>
          <w:sz w:val="24"/>
          <w:szCs w:val="24"/>
          <w:lang w:eastAsia="en-IN"/>
        </w:rPr>
        <w:t xml:space="preserve"> Retrieved from https://www.tutorialspoint.com/ieee-754-floating-point-representation</w:t>
      </w:r>
    </w:p>
    <w:p w14:paraId="02130293" w14:textId="77777777" w:rsidR="00A83B95" w:rsidRPr="00A83B95" w:rsidRDefault="00A83B95" w:rsidP="00A83B95">
      <w:pPr>
        <w:numPr>
          <w:ilvl w:val="0"/>
          <w:numId w:val="16"/>
        </w:num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IEEE Spectrum. (2023). </w:t>
      </w:r>
      <w:r w:rsidRPr="00A83B95">
        <w:rPr>
          <w:rFonts w:ascii="Times New Roman" w:eastAsia="Times New Roman" w:hAnsi="Times New Roman" w:cs="Times New Roman"/>
          <w:i/>
          <w:iCs/>
          <w:kern w:val="0"/>
          <w:sz w:val="24"/>
          <w:szCs w:val="24"/>
          <w:lang w:eastAsia="en-IN"/>
        </w:rPr>
        <w:t>Understanding Precision Errors in Financial Software.</w:t>
      </w:r>
      <w:r w:rsidRPr="00A83B95">
        <w:rPr>
          <w:rFonts w:ascii="Times New Roman" w:eastAsia="Times New Roman" w:hAnsi="Times New Roman" w:cs="Times New Roman"/>
          <w:kern w:val="0"/>
          <w:sz w:val="24"/>
          <w:szCs w:val="24"/>
          <w:lang w:eastAsia="en-IN"/>
        </w:rPr>
        <w:t xml:space="preserve"> IEEE. Retrieved from </w:t>
      </w:r>
      <w:hyperlink r:id="rId15" w:tgtFrame="_new" w:history="1">
        <w:r w:rsidRPr="00A83B95">
          <w:rPr>
            <w:rFonts w:ascii="Times New Roman" w:eastAsia="Times New Roman" w:hAnsi="Times New Roman" w:cs="Times New Roman"/>
            <w:color w:val="0000FF"/>
            <w:kern w:val="0"/>
            <w:sz w:val="24"/>
            <w:szCs w:val="24"/>
            <w:u w:val="single"/>
            <w:lang w:eastAsia="en-IN"/>
          </w:rPr>
          <w:t>https://spectrum.ieee.org/</w:t>
        </w:r>
      </w:hyperlink>
    </w:p>
    <w:p w14:paraId="2E566166" w14:textId="77777777" w:rsidR="00A83B95" w:rsidRPr="00A83B95" w:rsidRDefault="00A83B95" w:rsidP="00A83B9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Python Software Foundation. (2024). </w:t>
      </w:r>
      <w:r w:rsidRPr="00A83B95">
        <w:rPr>
          <w:rFonts w:ascii="Times New Roman" w:eastAsia="Times New Roman" w:hAnsi="Times New Roman" w:cs="Times New Roman"/>
          <w:i/>
          <w:iCs/>
          <w:kern w:val="0"/>
          <w:sz w:val="24"/>
          <w:szCs w:val="24"/>
          <w:lang w:eastAsia="en-IN"/>
        </w:rPr>
        <w:t>Python 3.12 Documentation – Floating Point Arithmetic: Issues and Limitations.</w:t>
      </w:r>
      <w:r w:rsidRPr="00A83B95">
        <w:rPr>
          <w:rFonts w:ascii="Times New Roman" w:eastAsia="Times New Roman" w:hAnsi="Times New Roman" w:cs="Times New Roman"/>
          <w:kern w:val="0"/>
          <w:sz w:val="24"/>
          <w:szCs w:val="24"/>
          <w:lang w:eastAsia="en-IN"/>
        </w:rPr>
        <w:t xml:space="preserve"> Retrieved from </w:t>
      </w:r>
      <w:hyperlink r:id="rId16" w:tgtFrame="_new" w:history="1">
        <w:r w:rsidRPr="00A83B95">
          <w:rPr>
            <w:rFonts w:ascii="Times New Roman" w:eastAsia="Times New Roman" w:hAnsi="Times New Roman" w:cs="Times New Roman"/>
            <w:color w:val="0000FF"/>
            <w:kern w:val="0"/>
            <w:sz w:val="24"/>
            <w:szCs w:val="24"/>
            <w:u w:val="single"/>
            <w:lang w:eastAsia="en-IN"/>
          </w:rPr>
          <w:t>https://docs.python.org/3/tutorial/floatingpoint.html</w:t>
        </w:r>
      </w:hyperlink>
    </w:p>
    <w:p w14:paraId="42E34F0A" w14:textId="77777777" w:rsidR="00A83B95" w:rsidRPr="00A83B95" w:rsidRDefault="00A83B95" w:rsidP="00A83B95">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rPr>
      </w:pPr>
      <w:r w:rsidRPr="00A83B95">
        <w:rPr>
          <w:rFonts w:ascii="Times New Roman" w:eastAsia="Times New Roman" w:hAnsi="Times New Roman" w:cs="Times New Roman"/>
          <w:kern w:val="0"/>
          <w:sz w:val="24"/>
          <w:szCs w:val="24"/>
          <w:lang w:eastAsia="en-IN"/>
        </w:rPr>
        <w:t xml:space="preserve">Stack Overflow Discussions. (n.d.). </w:t>
      </w:r>
      <w:r w:rsidRPr="00A83B95">
        <w:rPr>
          <w:rFonts w:ascii="Times New Roman" w:eastAsia="Times New Roman" w:hAnsi="Times New Roman" w:cs="Times New Roman"/>
          <w:i/>
          <w:iCs/>
          <w:kern w:val="0"/>
          <w:sz w:val="24"/>
          <w:szCs w:val="24"/>
          <w:lang w:eastAsia="en-IN"/>
        </w:rPr>
        <w:t>Floating-Point Arithmetic and Rounding Errors in Computation.</w:t>
      </w:r>
      <w:r w:rsidRPr="00A83B95">
        <w:rPr>
          <w:rFonts w:ascii="Times New Roman" w:eastAsia="Times New Roman" w:hAnsi="Times New Roman" w:cs="Times New Roman"/>
          <w:kern w:val="0"/>
          <w:sz w:val="24"/>
          <w:szCs w:val="24"/>
          <w:lang w:eastAsia="en-IN"/>
        </w:rPr>
        <w:t xml:space="preserve"> Retrieved from https://stackoverflow.com/questions/588004</w:t>
      </w:r>
    </w:p>
    <w:p w14:paraId="76457AAF" w14:textId="77777777" w:rsidR="002159C3" w:rsidRDefault="002159C3">
      <w:pPr>
        <w:spacing w:line="278" w:lineRule="auto"/>
        <w:rPr>
          <w:rFonts w:ascii="Times New Roman" w:eastAsia="Times New Roman" w:hAnsi="Times New Roman" w:cs="Times New Roman"/>
          <w:b/>
          <w:bCs/>
          <w:color w:val="EE0000"/>
          <w:sz w:val="36"/>
          <w:szCs w:val="28"/>
        </w:rPr>
      </w:pPr>
    </w:p>
    <w:p w14:paraId="56843F7B" w14:textId="09EB1FCF" w:rsidR="007A1940" w:rsidRDefault="007A1940" w:rsidP="00500BB1">
      <w:pPr>
        <w:ind w:left="5760"/>
        <w:rPr>
          <w:rFonts w:ascii="Times New Roman" w:eastAsia="Times New Roman" w:hAnsi="Times New Roman" w:cs="Times New Roman"/>
          <w:b/>
          <w:bCs/>
          <w:color w:val="EE0000"/>
          <w:sz w:val="36"/>
          <w:szCs w:val="28"/>
        </w:rPr>
      </w:pPr>
    </w:p>
    <w:p w14:paraId="5C27F38E" w14:textId="77777777" w:rsidR="00CF3C5C" w:rsidRPr="00CF3C5C" w:rsidRDefault="00CF3C5C" w:rsidP="00CF3C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F3C5C">
        <w:rPr>
          <w:rFonts w:ascii="Times New Roman" w:eastAsia="Times New Roman" w:hAnsi="Times New Roman" w:cs="Times New Roman"/>
          <w:b/>
          <w:bCs/>
          <w:kern w:val="36"/>
          <w:sz w:val="48"/>
          <w:szCs w:val="48"/>
          <w:lang w:eastAsia="en-IN"/>
        </w:rPr>
        <w:t>Appendices</w:t>
      </w:r>
    </w:p>
    <w:p w14:paraId="03B77445" w14:textId="77777777" w:rsidR="00CF3C5C" w:rsidRPr="00CF3C5C" w:rsidRDefault="00CF3C5C" w:rsidP="00CF3C5C">
      <w:pPr>
        <w:spacing w:before="100" w:beforeAutospacing="1" w:after="100" w:afterAutospacing="1" w:line="276" w:lineRule="auto"/>
        <w:jc w:val="both"/>
        <w:rPr>
          <w:rFonts w:ascii="Times New Roman" w:eastAsia="Times New Roman" w:hAnsi="Times New Roman" w:cs="Times New Roman"/>
          <w:kern w:val="0"/>
          <w:sz w:val="24"/>
          <w:szCs w:val="24"/>
          <w:lang w:eastAsia="en-IN"/>
        </w:rPr>
      </w:pPr>
      <w:r w:rsidRPr="00CF3C5C">
        <w:rPr>
          <w:rFonts w:ascii="Times New Roman" w:eastAsia="Times New Roman" w:hAnsi="Times New Roman" w:cs="Times New Roman"/>
          <w:kern w:val="0"/>
          <w:sz w:val="24"/>
          <w:szCs w:val="24"/>
          <w:lang w:eastAsia="en-IN"/>
        </w:rPr>
        <w:t>The appendices section provides supplementary materials that support the main content of the report.</w:t>
      </w:r>
      <w:r w:rsidRPr="00CF3C5C">
        <w:rPr>
          <w:rFonts w:ascii="Times New Roman" w:eastAsia="Times New Roman" w:hAnsi="Times New Roman" w:cs="Times New Roman"/>
          <w:kern w:val="0"/>
          <w:sz w:val="24"/>
          <w:szCs w:val="24"/>
          <w:lang w:eastAsia="en-IN"/>
        </w:rPr>
        <w:br/>
        <w:t>This includes sample code snippets, simulation outputs, result comparison tables, and execution trace logs that demonstrate the working of the precision arithmetic engine and instruction-level tracing modules.</w:t>
      </w:r>
    </w:p>
    <w:p w14:paraId="2FF41AD6" w14:textId="77777777" w:rsidR="00CF3C5C" w:rsidRPr="00CF3C5C" w:rsidRDefault="00000000" w:rsidP="00CF3C5C">
      <w:pPr>
        <w:spacing w:after="0" w:line="240" w:lineRule="auto"/>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pict w14:anchorId="4FB7E062">
          <v:rect id="_x0000_i1044" style="width:0;height:1.5pt" o:hralign="center" o:hrstd="t" o:hr="t" fillcolor="#a0a0a0" stroked="f"/>
        </w:pict>
      </w:r>
    </w:p>
    <w:p w14:paraId="42B65E2E" w14:textId="77777777" w:rsidR="00CF3C5C" w:rsidRDefault="00CF3C5C" w:rsidP="00CF3C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rPr>
      </w:pPr>
      <w:r w:rsidRPr="00CF3C5C">
        <w:rPr>
          <w:rFonts w:ascii="Times New Roman" w:eastAsia="Times New Roman" w:hAnsi="Times New Roman" w:cs="Times New Roman"/>
          <w:b/>
          <w:bCs/>
          <w:kern w:val="0"/>
          <w:sz w:val="36"/>
          <w:szCs w:val="36"/>
          <w:lang w:eastAsia="en-IN"/>
        </w:rPr>
        <w:t>Appendix A – Sample Code Snippet</w:t>
      </w:r>
    </w:p>
    <w:p w14:paraId="7A15998C" w14:textId="06B61EF7" w:rsidR="008C71D5" w:rsidRDefault="008C71D5" w:rsidP="00CF3C5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rPr>
      </w:pPr>
      <w:r w:rsidRPr="00F37D4C">
        <w:rPr>
          <w:rFonts w:ascii="Times New Roman" w:eastAsia="Times New Roman" w:hAnsi="Times New Roman" w:cs="Times New Roman"/>
          <w:b/>
          <w:bCs/>
          <w:kern w:val="0"/>
          <w:sz w:val="28"/>
          <w:szCs w:val="28"/>
          <w:lang w:eastAsia="en-IN"/>
        </w:rPr>
        <w:t>MODULE</w:t>
      </w:r>
      <w:r w:rsidR="00F37D4C" w:rsidRPr="00F37D4C">
        <w:rPr>
          <w:rFonts w:ascii="Times New Roman" w:eastAsia="Times New Roman" w:hAnsi="Times New Roman" w:cs="Times New Roman"/>
          <w:b/>
          <w:bCs/>
          <w:kern w:val="0"/>
          <w:sz w:val="28"/>
          <w:szCs w:val="28"/>
          <w:lang w:eastAsia="en-IN"/>
        </w:rPr>
        <w:t>1:</w:t>
      </w:r>
    </w:p>
    <w:p w14:paraId="4F814294"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import </w:t>
      </w:r>
      <w:proofErr w:type="spellStart"/>
      <w:r w:rsidRPr="0039261A">
        <w:rPr>
          <w:rFonts w:ascii="Times New Roman" w:eastAsia="Times New Roman" w:hAnsi="Times New Roman" w:cs="Times New Roman"/>
          <w:b/>
          <w:bCs/>
          <w:kern w:val="0"/>
          <w:sz w:val="24"/>
          <w:szCs w:val="24"/>
          <w:lang w:eastAsia="en-IN"/>
        </w:rPr>
        <w:t>tkinter</w:t>
      </w:r>
      <w:proofErr w:type="spellEnd"/>
      <w:r w:rsidRPr="0039261A">
        <w:rPr>
          <w:rFonts w:ascii="Times New Roman" w:eastAsia="Times New Roman" w:hAnsi="Times New Roman" w:cs="Times New Roman"/>
          <w:b/>
          <w:bCs/>
          <w:kern w:val="0"/>
          <w:sz w:val="24"/>
          <w:szCs w:val="24"/>
          <w:lang w:eastAsia="en-IN"/>
        </w:rPr>
        <w:t xml:space="preserve"> as </w:t>
      </w:r>
      <w:proofErr w:type="spellStart"/>
      <w:r w:rsidRPr="0039261A">
        <w:rPr>
          <w:rFonts w:ascii="Times New Roman" w:eastAsia="Times New Roman" w:hAnsi="Times New Roman" w:cs="Times New Roman"/>
          <w:b/>
          <w:bCs/>
          <w:kern w:val="0"/>
          <w:sz w:val="24"/>
          <w:szCs w:val="24"/>
          <w:lang w:eastAsia="en-IN"/>
        </w:rPr>
        <w:t>tk</w:t>
      </w:r>
      <w:proofErr w:type="spellEnd"/>
    </w:p>
    <w:p w14:paraId="2CE3FA0A"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from </w:t>
      </w:r>
      <w:proofErr w:type="spellStart"/>
      <w:r w:rsidRPr="0039261A">
        <w:rPr>
          <w:rFonts w:ascii="Times New Roman" w:eastAsia="Times New Roman" w:hAnsi="Times New Roman" w:cs="Times New Roman"/>
          <w:b/>
          <w:bCs/>
          <w:kern w:val="0"/>
          <w:sz w:val="24"/>
          <w:szCs w:val="24"/>
          <w:lang w:eastAsia="en-IN"/>
        </w:rPr>
        <w:t>tkinter</w:t>
      </w:r>
      <w:proofErr w:type="spellEnd"/>
      <w:r w:rsidRPr="0039261A">
        <w:rPr>
          <w:rFonts w:ascii="Times New Roman" w:eastAsia="Times New Roman" w:hAnsi="Times New Roman" w:cs="Times New Roman"/>
          <w:b/>
          <w:bCs/>
          <w:kern w:val="0"/>
          <w:sz w:val="24"/>
          <w:szCs w:val="24"/>
          <w:lang w:eastAsia="en-IN"/>
        </w:rPr>
        <w:t xml:space="preserve"> import </w:t>
      </w:r>
      <w:proofErr w:type="spellStart"/>
      <w:r w:rsidRPr="0039261A">
        <w:rPr>
          <w:rFonts w:ascii="Times New Roman" w:eastAsia="Times New Roman" w:hAnsi="Times New Roman" w:cs="Times New Roman"/>
          <w:b/>
          <w:bCs/>
          <w:kern w:val="0"/>
          <w:sz w:val="24"/>
          <w:szCs w:val="24"/>
          <w:lang w:eastAsia="en-IN"/>
        </w:rPr>
        <w:t>ttk</w:t>
      </w:r>
      <w:proofErr w:type="spellEnd"/>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messagebox</w:t>
      </w:r>
      <w:proofErr w:type="spellEnd"/>
    </w:p>
    <w:p w14:paraId="40FC160B"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import struct, time, random</w:t>
      </w:r>
    </w:p>
    <w:p w14:paraId="21E6779E"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p>
    <w:p w14:paraId="2187B726" w14:textId="1FD3FE75" w:rsidR="00D570DE" w:rsidRPr="0039261A" w:rsidRDefault="00D570DE" w:rsidP="00D115C2">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 Booth’s Algorithm </w:t>
      </w:r>
    </w:p>
    <w:p w14:paraId="6E8A02F8"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def </w:t>
      </w:r>
      <w:proofErr w:type="spellStart"/>
      <w:r w:rsidRPr="0039261A">
        <w:rPr>
          <w:rFonts w:ascii="Times New Roman" w:eastAsia="Times New Roman" w:hAnsi="Times New Roman" w:cs="Times New Roman"/>
          <w:b/>
          <w:bCs/>
          <w:kern w:val="0"/>
          <w:sz w:val="24"/>
          <w:szCs w:val="24"/>
          <w:lang w:eastAsia="en-IN"/>
        </w:rPr>
        <w:t>booths_steps</w:t>
      </w:r>
      <w:proofErr w:type="spellEnd"/>
      <w:r w:rsidRPr="0039261A">
        <w:rPr>
          <w:rFonts w:ascii="Times New Roman" w:eastAsia="Times New Roman" w:hAnsi="Times New Roman" w:cs="Times New Roman"/>
          <w:b/>
          <w:bCs/>
          <w:kern w:val="0"/>
          <w:sz w:val="24"/>
          <w:szCs w:val="24"/>
          <w:lang w:eastAsia="en-IN"/>
        </w:rPr>
        <w:t>(m, r, bits=8):</w:t>
      </w:r>
    </w:p>
    <w:p w14:paraId="3FA0DFF3"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A, Q, Qm1, M = 0, r, 0, m</w:t>
      </w:r>
    </w:p>
    <w:p w14:paraId="19BC50DC"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steps = []</w:t>
      </w:r>
    </w:p>
    <w:p w14:paraId="6876CAC1"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for </w:t>
      </w:r>
      <w:proofErr w:type="spellStart"/>
      <w:r w:rsidRPr="0039261A">
        <w:rPr>
          <w:rFonts w:ascii="Times New Roman" w:eastAsia="Times New Roman" w:hAnsi="Times New Roman" w:cs="Times New Roman"/>
          <w:b/>
          <w:bCs/>
          <w:kern w:val="0"/>
          <w:sz w:val="24"/>
          <w:szCs w:val="24"/>
          <w:lang w:eastAsia="en-IN"/>
        </w:rPr>
        <w:t>i</w:t>
      </w:r>
      <w:proofErr w:type="spellEnd"/>
      <w:r w:rsidRPr="0039261A">
        <w:rPr>
          <w:rFonts w:ascii="Times New Roman" w:eastAsia="Times New Roman" w:hAnsi="Times New Roman" w:cs="Times New Roman"/>
          <w:b/>
          <w:bCs/>
          <w:kern w:val="0"/>
          <w:sz w:val="24"/>
          <w:szCs w:val="24"/>
          <w:lang w:eastAsia="en-IN"/>
        </w:rPr>
        <w:t xml:space="preserve"> in range(bits):</w:t>
      </w:r>
    </w:p>
    <w:p w14:paraId="304D4F37"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step_info</w:t>
      </w:r>
      <w:proofErr w:type="spellEnd"/>
      <w:r w:rsidRPr="0039261A">
        <w:rPr>
          <w:rFonts w:ascii="Times New Roman" w:eastAsia="Times New Roman" w:hAnsi="Times New Roman" w:cs="Times New Roman"/>
          <w:b/>
          <w:bCs/>
          <w:kern w:val="0"/>
          <w:sz w:val="24"/>
          <w:szCs w:val="24"/>
          <w:lang w:eastAsia="en-IN"/>
        </w:rPr>
        <w:t xml:space="preserve"> = {}</w:t>
      </w:r>
    </w:p>
    <w:p w14:paraId="20E4C98C"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if (Q &amp; 1) == 0 and Qm1 == 1:</w:t>
      </w:r>
    </w:p>
    <w:p w14:paraId="0414CE2A"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A += M</w:t>
      </w:r>
    </w:p>
    <w:p w14:paraId="2D35CD9E"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step_info</w:t>
      </w:r>
      <w:proofErr w:type="spellEnd"/>
      <w:r w:rsidRPr="0039261A">
        <w:rPr>
          <w:rFonts w:ascii="Times New Roman" w:eastAsia="Times New Roman" w:hAnsi="Times New Roman" w:cs="Times New Roman"/>
          <w:b/>
          <w:bCs/>
          <w:kern w:val="0"/>
          <w:sz w:val="24"/>
          <w:szCs w:val="24"/>
          <w:lang w:eastAsia="en-IN"/>
        </w:rPr>
        <w:t>['Operation'] = "A = A + M"</w:t>
      </w:r>
    </w:p>
    <w:p w14:paraId="041DEE42"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elif</w:t>
      </w:r>
      <w:proofErr w:type="spellEnd"/>
      <w:r w:rsidRPr="0039261A">
        <w:rPr>
          <w:rFonts w:ascii="Times New Roman" w:eastAsia="Times New Roman" w:hAnsi="Times New Roman" w:cs="Times New Roman"/>
          <w:b/>
          <w:bCs/>
          <w:kern w:val="0"/>
          <w:sz w:val="24"/>
          <w:szCs w:val="24"/>
          <w:lang w:eastAsia="en-IN"/>
        </w:rPr>
        <w:t xml:space="preserve"> (Q &amp; 1) == 1 and Qm1 == 0:</w:t>
      </w:r>
    </w:p>
    <w:p w14:paraId="0B4A14E0"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A -= M</w:t>
      </w:r>
    </w:p>
    <w:p w14:paraId="340F8003"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step_info</w:t>
      </w:r>
      <w:proofErr w:type="spellEnd"/>
      <w:r w:rsidRPr="0039261A">
        <w:rPr>
          <w:rFonts w:ascii="Times New Roman" w:eastAsia="Times New Roman" w:hAnsi="Times New Roman" w:cs="Times New Roman"/>
          <w:b/>
          <w:bCs/>
          <w:kern w:val="0"/>
          <w:sz w:val="24"/>
          <w:szCs w:val="24"/>
          <w:lang w:eastAsia="en-IN"/>
        </w:rPr>
        <w:t>['Operation'] = "A = A - M"</w:t>
      </w:r>
    </w:p>
    <w:p w14:paraId="51AEB420"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else:</w:t>
      </w:r>
    </w:p>
    <w:p w14:paraId="364122F1"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step_info</w:t>
      </w:r>
      <w:proofErr w:type="spellEnd"/>
      <w:r w:rsidRPr="0039261A">
        <w:rPr>
          <w:rFonts w:ascii="Times New Roman" w:eastAsia="Times New Roman" w:hAnsi="Times New Roman" w:cs="Times New Roman"/>
          <w:b/>
          <w:bCs/>
          <w:kern w:val="0"/>
          <w:sz w:val="24"/>
          <w:szCs w:val="24"/>
          <w:lang w:eastAsia="en-IN"/>
        </w:rPr>
        <w:t>['Operation'] = "No operation"</w:t>
      </w:r>
    </w:p>
    <w:p w14:paraId="7BE63FEE"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combined = (A &lt;&lt; (bits + 1)) | (Q &lt;&lt; 1) | Qm1</w:t>
      </w:r>
    </w:p>
    <w:p w14:paraId="4B2F7922"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if combined &lt; 0: combined += 1 &lt;&lt; (2 * bits + 1)</w:t>
      </w:r>
    </w:p>
    <w:p w14:paraId="7746E7F0"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combined &gt;&gt;= 1</w:t>
      </w:r>
    </w:p>
    <w:p w14:paraId="763CD32D"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A, Q, Qm1 = (combined &gt;&gt; bits) &amp; ((1 &lt;&lt; bits) - 1), combined &amp; ((1 &lt;&lt; bits) - 1), combined &amp; 1</w:t>
      </w:r>
    </w:p>
    <w:p w14:paraId="167E6242"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step_info.update</w:t>
      </w:r>
      <w:proofErr w:type="spellEnd"/>
      <w:r w:rsidRPr="0039261A">
        <w:rPr>
          <w:rFonts w:ascii="Times New Roman" w:eastAsia="Times New Roman" w:hAnsi="Times New Roman" w:cs="Times New Roman"/>
          <w:b/>
          <w:bCs/>
          <w:kern w:val="0"/>
          <w:sz w:val="24"/>
          <w:szCs w:val="24"/>
          <w:lang w:eastAsia="en-IN"/>
        </w:rPr>
        <w:t xml:space="preserve">({'Step': </w:t>
      </w:r>
      <w:proofErr w:type="spellStart"/>
      <w:r w:rsidRPr="0039261A">
        <w:rPr>
          <w:rFonts w:ascii="Times New Roman" w:eastAsia="Times New Roman" w:hAnsi="Times New Roman" w:cs="Times New Roman"/>
          <w:b/>
          <w:bCs/>
          <w:kern w:val="0"/>
          <w:sz w:val="24"/>
          <w:szCs w:val="24"/>
          <w:lang w:eastAsia="en-IN"/>
        </w:rPr>
        <w:t>i</w:t>
      </w:r>
      <w:proofErr w:type="spellEnd"/>
      <w:r w:rsidRPr="0039261A">
        <w:rPr>
          <w:rFonts w:ascii="Times New Roman" w:eastAsia="Times New Roman" w:hAnsi="Times New Roman" w:cs="Times New Roman"/>
          <w:b/>
          <w:bCs/>
          <w:kern w:val="0"/>
          <w:sz w:val="24"/>
          <w:szCs w:val="24"/>
          <w:lang w:eastAsia="en-IN"/>
        </w:rPr>
        <w:t xml:space="preserve"> + 1, 'A': A, 'Q': Q, 'Q-1': Qm1})</w:t>
      </w:r>
    </w:p>
    <w:p w14:paraId="098C29AA"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steps.append</w:t>
      </w:r>
      <w:proofErr w:type="spellEnd"/>
      <w:r w:rsidRPr="0039261A">
        <w:rPr>
          <w:rFonts w:ascii="Times New Roman" w:eastAsia="Times New Roman" w:hAnsi="Times New Roman" w:cs="Times New Roman"/>
          <w:b/>
          <w:bCs/>
          <w:kern w:val="0"/>
          <w:sz w:val="24"/>
          <w:szCs w:val="24"/>
          <w:lang w:eastAsia="en-IN"/>
        </w:rPr>
        <w:t>(</w:t>
      </w:r>
      <w:proofErr w:type="spellStart"/>
      <w:r w:rsidRPr="0039261A">
        <w:rPr>
          <w:rFonts w:ascii="Times New Roman" w:eastAsia="Times New Roman" w:hAnsi="Times New Roman" w:cs="Times New Roman"/>
          <w:b/>
          <w:bCs/>
          <w:kern w:val="0"/>
          <w:sz w:val="24"/>
          <w:szCs w:val="24"/>
          <w:lang w:eastAsia="en-IN"/>
        </w:rPr>
        <w:t>step_info</w:t>
      </w:r>
      <w:proofErr w:type="spellEnd"/>
      <w:r w:rsidRPr="0039261A">
        <w:rPr>
          <w:rFonts w:ascii="Times New Roman" w:eastAsia="Times New Roman" w:hAnsi="Times New Roman" w:cs="Times New Roman"/>
          <w:b/>
          <w:bCs/>
          <w:kern w:val="0"/>
          <w:sz w:val="24"/>
          <w:szCs w:val="24"/>
          <w:lang w:eastAsia="en-IN"/>
        </w:rPr>
        <w:t>)</w:t>
      </w:r>
    </w:p>
    <w:p w14:paraId="61270E43"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result = (A &lt;&lt; bits) | Q</w:t>
      </w:r>
    </w:p>
    <w:p w14:paraId="325B0053"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if result &gt;= (1 &lt;&lt; (2 * bits - 1)):</w:t>
      </w:r>
    </w:p>
    <w:p w14:paraId="68283DC7"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result -= 1 &lt;&lt; (2 * bits)</w:t>
      </w:r>
    </w:p>
    <w:p w14:paraId="6AD6DC06"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return result, steps</w:t>
      </w:r>
    </w:p>
    <w:p w14:paraId="4FC3BF20"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p>
    <w:p w14:paraId="23880CA9" w14:textId="22D5880D"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 IEEE 754 Engine </w:t>
      </w:r>
    </w:p>
    <w:p w14:paraId="355A87A9"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def to_ieee754(value, precision="single"):</w:t>
      </w:r>
    </w:p>
    <w:p w14:paraId="6D13372F"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if precision == "single":</w:t>
      </w:r>
    </w:p>
    <w:p w14:paraId="1538E948"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packed = </w:t>
      </w:r>
      <w:proofErr w:type="spellStart"/>
      <w:r w:rsidRPr="0039261A">
        <w:rPr>
          <w:rFonts w:ascii="Times New Roman" w:eastAsia="Times New Roman" w:hAnsi="Times New Roman" w:cs="Times New Roman"/>
          <w:b/>
          <w:bCs/>
          <w:kern w:val="0"/>
          <w:sz w:val="24"/>
          <w:szCs w:val="24"/>
          <w:lang w:eastAsia="en-IN"/>
        </w:rPr>
        <w:t>struct.pack</w:t>
      </w:r>
      <w:proofErr w:type="spellEnd"/>
      <w:r w:rsidRPr="0039261A">
        <w:rPr>
          <w:rFonts w:ascii="Times New Roman" w:eastAsia="Times New Roman" w:hAnsi="Times New Roman" w:cs="Times New Roman"/>
          <w:b/>
          <w:bCs/>
          <w:kern w:val="0"/>
          <w:sz w:val="24"/>
          <w:szCs w:val="24"/>
          <w:lang w:eastAsia="en-IN"/>
        </w:rPr>
        <w:t>('!f', value)</w:t>
      </w:r>
    </w:p>
    <w:p w14:paraId="435A3584"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bits = </w:t>
      </w:r>
      <w:proofErr w:type="spellStart"/>
      <w:r w:rsidRPr="0039261A">
        <w:rPr>
          <w:rFonts w:ascii="Times New Roman" w:eastAsia="Times New Roman" w:hAnsi="Times New Roman" w:cs="Times New Roman"/>
          <w:b/>
          <w:bCs/>
          <w:kern w:val="0"/>
          <w:sz w:val="24"/>
          <w:szCs w:val="24"/>
          <w:lang w:eastAsia="en-IN"/>
        </w:rPr>
        <w:t>struct.unpack</w:t>
      </w:r>
      <w:proofErr w:type="spellEnd"/>
      <w:r w:rsidRPr="0039261A">
        <w:rPr>
          <w:rFonts w:ascii="Times New Roman" w:eastAsia="Times New Roman" w:hAnsi="Times New Roman" w:cs="Times New Roman"/>
          <w:b/>
          <w:bCs/>
          <w:kern w:val="0"/>
          <w:sz w:val="24"/>
          <w:szCs w:val="24"/>
          <w:lang w:eastAsia="en-IN"/>
        </w:rPr>
        <w:t>('!I', packed)[0]</w:t>
      </w:r>
    </w:p>
    <w:p w14:paraId="76C3D1EE"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return format(bits, '032b')</w:t>
      </w:r>
    </w:p>
    <w:p w14:paraId="51599484"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else:</w:t>
      </w:r>
    </w:p>
    <w:p w14:paraId="74A36BEF"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packed = </w:t>
      </w:r>
      <w:proofErr w:type="spellStart"/>
      <w:r w:rsidRPr="0039261A">
        <w:rPr>
          <w:rFonts w:ascii="Times New Roman" w:eastAsia="Times New Roman" w:hAnsi="Times New Roman" w:cs="Times New Roman"/>
          <w:b/>
          <w:bCs/>
          <w:kern w:val="0"/>
          <w:sz w:val="24"/>
          <w:szCs w:val="24"/>
          <w:lang w:eastAsia="en-IN"/>
        </w:rPr>
        <w:t>struct.pack</w:t>
      </w:r>
      <w:proofErr w:type="spellEnd"/>
      <w:r w:rsidRPr="0039261A">
        <w:rPr>
          <w:rFonts w:ascii="Times New Roman" w:eastAsia="Times New Roman" w:hAnsi="Times New Roman" w:cs="Times New Roman"/>
          <w:b/>
          <w:bCs/>
          <w:kern w:val="0"/>
          <w:sz w:val="24"/>
          <w:szCs w:val="24"/>
          <w:lang w:eastAsia="en-IN"/>
        </w:rPr>
        <w:t>('!d', value)</w:t>
      </w:r>
    </w:p>
    <w:p w14:paraId="3C70A3D0"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bits = </w:t>
      </w:r>
      <w:proofErr w:type="spellStart"/>
      <w:r w:rsidRPr="0039261A">
        <w:rPr>
          <w:rFonts w:ascii="Times New Roman" w:eastAsia="Times New Roman" w:hAnsi="Times New Roman" w:cs="Times New Roman"/>
          <w:b/>
          <w:bCs/>
          <w:kern w:val="0"/>
          <w:sz w:val="24"/>
          <w:szCs w:val="24"/>
          <w:lang w:eastAsia="en-IN"/>
        </w:rPr>
        <w:t>struct.unpack</w:t>
      </w:r>
      <w:proofErr w:type="spellEnd"/>
      <w:r w:rsidRPr="0039261A">
        <w:rPr>
          <w:rFonts w:ascii="Times New Roman" w:eastAsia="Times New Roman" w:hAnsi="Times New Roman" w:cs="Times New Roman"/>
          <w:b/>
          <w:bCs/>
          <w:kern w:val="0"/>
          <w:sz w:val="24"/>
          <w:szCs w:val="24"/>
          <w:lang w:eastAsia="en-IN"/>
        </w:rPr>
        <w:t>('!Q', packed)[0]</w:t>
      </w:r>
    </w:p>
    <w:p w14:paraId="4849434B"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return format(bits, '064b')</w:t>
      </w:r>
    </w:p>
    <w:p w14:paraId="3DA78131"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p>
    <w:p w14:paraId="5E1412AF"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def </w:t>
      </w:r>
      <w:proofErr w:type="spellStart"/>
      <w:r w:rsidRPr="0039261A">
        <w:rPr>
          <w:rFonts w:ascii="Times New Roman" w:eastAsia="Times New Roman" w:hAnsi="Times New Roman" w:cs="Times New Roman"/>
          <w:b/>
          <w:bCs/>
          <w:kern w:val="0"/>
          <w:sz w:val="24"/>
          <w:szCs w:val="24"/>
          <w:lang w:eastAsia="en-IN"/>
        </w:rPr>
        <w:t>ieee_add</w:t>
      </w:r>
      <w:proofErr w:type="spellEnd"/>
      <w:r w:rsidRPr="0039261A">
        <w:rPr>
          <w:rFonts w:ascii="Times New Roman" w:eastAsia="Times New Roman" w:hAnsi="Times New Roman" w:cs="Times New Roman"/>
          <w:b/>
          <w:bCs/>
          <w:kern w:val="0"/>
          <w:sz w:val="24"/>
          <w:szCs w:val="24"/>
          <w:lang w:eastAsia="en-IN"/>
        </w:rPr>
        <w:t>(a, b, precision="single"):</w:t>
      </w:r>
    </w:p>
    <w:p w14:paraId="431DB444"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return a + b</w:t>
      </w:r>
    </w:p>
    <w:p w14:paraId="659975BC"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p>
    <w:p w14:paraId="4B468FC1" w14:textId="74D12161"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 Adder Delay Comparison </w:t>
      </w:r>
    </w:p>
    <w:p w14:paraId="6D05AC83"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def </w:t>
      </w:r>
      <w:proofErr w:type="spellStart"/>
      <w:r w:rsidRPr="0039261A">
        <w:rPr>
          <w:rFonts w:ascii="Times New Roman" w:eastAsia="Times New Roman" w:hAnsi="Times New Roman" w:cs="Times New Roman"/>
          <w:b/>
          <w:bCs/>
          <w:kern w:val="0"/>
          <w:sz w:val="24"/>
          <w:szCs w:val="24"/>
          <w:lang w:eastAsia="en-IN"/>
        </w:rPr>
        <w:t>adder_delay</w:t>
      </w:r>
      <w:proofErr w:type="spellEnd"/>
      <w:r w:rsidRPr="0039261A">
        <w:rPr>
          <w:rFonts w:ascii="Times New Roman" w:eastAsia="Times New Roman" w:hAnsi="Times New Roman" w:cs="Times New Roman"/>
          <w:b/>
          <w:bCs/>
          <w:kern w:val="0"/>
          <w:sz w:val="24"/>
          <w:szCs w:val="24"/>
          <w:lang w:eastAsia="en-IN"/>
        </w:rPr>
        <w:t>(bits=16):</w:t>
      </w:r>
    </w:p>
    <w:p w14:paraId="0DB80FC9"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ripple_delay</w:t>
      </w:r>
      <w:proofErr w:type="spellEnd"/>
      <w:r w:rsidRPr="0039261A">
        <w:rPr>
          <w:rFonts w:ascii="Times New Roman" w:eastAsia="Times New Roman" w:hAnsi="Times New Roman" w:cs="Times New Roman"/>
          <w:b/>
          <w:bCs/>
          <w:kern w:val="0"/>
          <w:sz w:val="24"/>
          <w:szCs w:val="24"/>
          <w:lang w:eastAsia="en-IN"/>
        </w:rPr>
        <w:t xml:space="preserve"> = bits * 0.5</w:t>
      </w:r>
    </w:p>
    <w:p w14:paraId="69423E9A"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lookahead_delay</w:t>
      </w:r>
      <w:proofErr w:type="spellEnd"/>
      <w:r w:rsidRPr="0039261A">
        <w:rPr>
          <w:rFonts w:ascii="Times New Roman" w:eastAsia="Times New Roman" w:hAnsi="Times New Roman" w:cs="Times New Roman"/>
          <w:b/>
          <w:bCs/>
          <w:kern w:val="0"/>
          <w:sz w:val="24"/>
          <w:szCs w:val="24"/>
          <w:lang w:eastAsia="en-IN"/>
        </w:rPr>
        <w:t xml:space="preserve"> = 1.5 * (bits ** 0.5)</w:t>
      </w:r>
    </w:p>
    <w:p w14:paraId="2D6876B5"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return </w:t>
      </w:r>
      <w:proofErr w:type="spellStart"/>
      <w:r w:rsidRPr="0039261A">
        <w:rPr>
          <w:rFonts w:ascii="Times New Roman" w:eastAsia="Times New Roman" w:hAnsi="Times New Roman" w:cs="Times New Roman"/>
          <w:b/>
          <w:bCs/>
          <w:kern w:val="0"/>
          <w:sz w:val="24"/>
          <w:szCs w:val="24"/>
          <w:lang w:eastAsia="en-IN"/>
        </w:rPr>
        <w:t>ripple_delay</w:t>
      </w:r>
      <w:proofErr w:type="spellEnd"/>
      <w:r w:rsidRPr="0039261A">
        <w:rPr>
          <w:rFonts w:ascii="Times New Roman" w:eastAsia="Times New Roman" w:hAnsi="Times New Roman" w:cs="Times New Roman"/>
          <w:b/>
          <w:bCs/>
          <w:kern w:val="0"/>
          <w:sz w:val="24"/>
          <w:szCs w:val="24"/>
          <w:lang w:eastAsia="en-IN"/>
        </w:rPr>
        <w:t xml:space="preserve">, </w:t>
      </w:r>
      <w:proofErr w:type="spellStart"/>
      <w:r w:rsidRPr="0039261A">
        <w:rPr>
          <w:rFonts w:ascii="Times New Roman" w:eastAsia="Times New Roman" w:hAnsi="Times New Roman" w:cs="Times New Roman"/>
          <w:b/>
          <w:bCs/>
          <w:kern w:val="0"/>
          <w:sz w:val="24"/>
          <w:szCs w:val="24"/>
          <w:lang w:eastAsia="en-IN"/>
        </w:rPr>
        <w:t>lookahead_delay</w:t>
      </w:r>
      <w:proofErr w:type="spellEnd"/>
    </w:p>
    <w:p w14:paraId="1B9ED2A6"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p>
    <w:p w14:paraId="3703FC6D" w14:textId="15FA6B18"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 Financial Engine </w:t>
      </w:r>
    </w:p>
    <w:p w14:paraId="2EF7BE6F"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def </w:t>
      </w:r>
      <w:proofErr w:type="spellStart"/>
      <w:r w:rsidRPr="0039261A">
        <w:rPr>
          <w:rFonts w:ascii="Times New Roman" w:eastAsia="Times New Roman" w:hAnsi="Times New Roman" w:cs="Times New Roman"/>
          <w:b/>
          <w:bCs/>
          <w:kern w:val="0"/>
          <w:sz w:val="24"/>
          <w:szCs w:val="24"/>
          <w:lang w:eastAsia="en-IN"/>
        </w:rPr>
        <w:t>compute_financials</w:t>
      </w:r>
      <w:proofErr w:type="spellEnd"/>
      <w:r w:rsidRPr="0039261A">
        <w:rPr>
          <w:rFonts w:ascii="Times New Roman" w:eastAsia="Times New Roman" w:hAnsi="Times New Roman" w:cs="Times New Roman"/>
          <w:b/>
          <w:bCs/>
          <w:kern w:val="0"/>
          <w:sz w:val="24"/>
          <w:szCs w:val="24"/>
          <w:lang w:eastAsia="en-IN"/>
        </w:rPr>
        <w:t>(amount, tax, conversion):</w:t>
      </w:r>
    </w:p>
    <w:p w14:paraId="7151842F"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taxed = amount + (amount * tax / 100)</w:t>
      </w:r>
    </w:p>
    <w:p w14:paraId="5F48F370"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converted = taxed * conversion</w:t>
      </w:r>
    </w:p>
    <w:p w14:paraId="0CAFECFA" w14:textId="77777777" w:rsidR="00D570DE" w:rsidRPr="0039261A" w:rsidRDefault="00D570DE" w:rsidP="00D570DE">
      <w:pPr>
        <w:spacing w:before="100" w:beforeAutospacing="1" w:after="100" w:afterAutospacing="1" w:line="276" w:lineRule="auto"/>
        <w:outlineLvl w:val="1"/>
        <w:rPr>
          <w:rFonts w:ascii="Times New Roman" w:eastAsia="Times New Roman" w:hAnsi="Times New Roman" w:cs="Times New Roman"/>
          <w:b/>
          <w:bCs/>
          <w:kern w:val="0"/>
          <w:sz w:val="24"/>
          <w:szCs w:val="24"/>
          <w:lang w:eastAsia="en-IN"/>
        </w:rPr>
      </w:pPr>
      <w:r w:rsidRPr="0039261A">
        <w:rPr>
          <w:rFonts w:ascii="Times New Roman" w:eastAsia="Times New Roman" w:hAnsi="Times New Roman" w:cs="Times New Roman"/>
          <w:b/>
          <w:bCs/>
          <w:kern w:val="0"/>
          <w:sz w:val="24"/>
          <w:szCs w:val="24"/>
          <w:lang w:eastAsia="en-IN"/>
        </w:rPr>
        <w:t xml:space="preserve">    return round(taxed, 8), round(converted, 8)</w:t>
      </w:r>
    </w:p>
    <w:p w14:paraId="3ACC5ADF" w14:textId="77777777" w:rsidR="00D570DE" w:rsidRPr="00CF3C5C" w:rsidRDefault="00D570DE" w:rsidP="00CF3C5C">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rPr>
      </w:pPr>
    </w:p>
    <w:p w14:paraId="2DC1C93F" w14:textId="77777777" w:rsidR="00AA258B" w:rsidRDefault="00AA258B">
      <w:pPr>
        <w:spacing w:line="278" w:lineRule="auto"/>
        <w:rPr>
          <w:rFonts w:ascii="Times New Roman" w:eastAsia="Times New Roman" w:hAnsi="Times New Roman" w:cs="Times New Roman"/>
          <w:b/>
          <w:bCs/>
          <w:color w:val="000000" w:themeColor="text1"/>
          <w:sz w:val="28"/>
        </w:rPr>
      </w:pPr>
    </w:p>
    <w:p w14:paraId="304CB5E7" w14:textId="45C96A1F" w:rsidR="007A1940" w:rsidRPr="00AA258B" w:rsidRDefault="00F37D4C" w:rsidP="00AA258B">
      <w:pPr>
        <w:spacing w:line="278" w:lineRule="auto"/>
        <w:rPr>
          <w:rFonts w:ascii="Times New Roman" w:eastAsia="Times New Roman" w:hAnsi="Times New Roman" w:cs="Times New Roman"/>
          <w:b/>
          <w:bCs/>
          <w:color w:val="EE0000"/>
          <w:sz w:val="28"/>
        </w:rPr>
      </w:pPr>
      <w:r w:rsidRPr="00F37D4C">
        <w:rPr>
          <w:rFonts w:ascii="Times New Roman" w:eastAsia="Times New Roman" w:hAnsi="Times New Roman" w:cs="Times New Roman"/>
          <w:b/>
          <w:bCs/>
          <w:color w:val="000000" w:themeColor="text1"/>
          <w:sz w:val="28"/>
        </w:rPr>
        <w:t>MODULE2:</w:t>
      </w:r>
    </w:p>
    <w:p w14:paraId="6C222400" w14:textId="610D774E"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 Utility Functions =================</w:t>
      </w:r>
    </w:p>
    <w:p w14:paraId="74CBFCF9"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def ieee754_add(a, b): return a + b</w:t>
      </w:r>
    </w:p>
    <w:p w14:paraId="50B4C8BA"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def ieee754_sub(a, b): return a - b</w:t>
      </w:r>
    </w:p>
    <w:p w14:paraId="4285738B"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def ieee754_mul(a, b): return a * b</w:t>
      </w:r>
    </w:p>
    <w:p w14:paraId="14AE6B8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025FA6DC"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def </w:t>
      </w:r>
      <w:proofErr w:type="spellStart"/>
      <w:r w:rsidRPr="00112B61">
        <w:rPr>
          <w:rFonts w:ascii="Times New Roman" w:eastAsia="Times New Roman" w:hAnsi="Times New Roman" w:cs="Times New Roman"/>
          <w:b/>
          <w:bCs/>
          <w:color w:val="000000" w:themeColor="text1"/>
          <w:sz w:val="32"/>
          <w:szCs w:val="24"/>
        </w:rPr>
        <w:t>float_to_bin</w:t>
      </w:r>
      <w:proofErr w:type="spellEnd"/>
      <w:r w:rsidRPr="00112B61">
        <w:rPr>
          <w:rFonts w:ascii="Times New Roman" w:eastAsia="Times New Roman" w:hAnsi="Times New Roman" w:cs="Times New Roman"/>
          <w:b/>
          <w:bCs/>
          <w:color w:val="000000" w:themeColor="text1"/>
          <w:sz w:val="32"/>
          <w:szCs w:val="24"/>
        </w:rPr>
        <w:t>(value, precision="single"):</w:t>
      </w:r>
    </w:p>
    <w:p w14:paraId="2A90FBB9"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if precision == "single":</w:t>
      </w:r>
    </w:p>
    <w:p w14:paraId="1715ABB9"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 = </w:t>
      </w:r>
      <w:proofErr w:type="spellStart"/>
      <w:r w:rsidRPr="00112B61">
        <w:rPr>
          <w:rFonts w:ascii="Times New Roman" w:eastAsia="Times New Roman" w:hAnsi="Times New Roman" w:cs="Times New Roman"/>
          <w:b/>
          <w:bCs/>
          <w:color w:val="000000" w:themeColor="text1"/>
          <w:sz w:val="32"/>
          <w:szCs w:val="24"/>
        </w:rPr>
        <w:t>struct.unpack</w:t>
      </w:r>
      <w:proofErr w:type="spellEnd"/>
      <w:r w:rsidRPr="00112B61">
        <w:rPr>
          <w:rFonts w:ascii="Times New Roman" w:eastAsia="Times New Roman" w:hAnsi="Times New Roman" w:cs="Times New Roman"/>
          <w:b/>
          <w:bCs/>
          <w:color w:val="000000" w:themeColor="text1"/>
          <w:sz w:val="32"/>
          <w:szCs w:val="24"/>
        </w:rPr>
        <w:t xml:space="preserve">("&gt;L", </w:t>
      </w:r>
      <w:proofErr w:type="spellStart"/>
      <w:r w:rsidRPr="00112B61">
        <w:rPr>
          <w:rFonts w:ascii="Times New Roman" w:eastAsia="Times New Roman" w:hAnsi="Times New Roman" w:cs="Times New Roman"/>
          <w:b/>
          <w:bCs/>
          <w:color w:val="000000" w:themeColor="text1"/>
          <w:sz w:val="32"/>
          <w:szCs w:val="24"/>
        </w:rPr>
        <w:t>struct.pack</w:t>
      </w:r>
      <w:proofErr w:type="spellEnd"/>
      <w:r w:rsidRPr="00112B61">
        <w:rPr>
          <w:rFonts w:ascii="Times New Roman" w:eastAsia="Times New Roman" w:hAnsi="Times New Roman" w:cs="Times New Roman"/>
          <w:b/>
          <w:bCs/>
          <w:color w:val="000000" w:themeColor="text1"/>
          <w:sz w:val="32"/>
          <w:szCs w:val="24"/>
        </w:rPr>
        <w:t>("&gt;f", value))</w:t>
      </w:r>
    </w:p>
    <w:p w14:paraId="3569959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return f"{d:032b}"</w:t>
      </w:r>
    </w:p>
    <w:p w14:paraId="2E9BF92D"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else:</w:t>
      </w:r>
    </w:p>
    <w:p w14:paraId="30B305D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 = </w:t>
      </w:r>
      <w:proofErr w:type="spellStart"/>
      <w:r w:rsidRPr="00112B61">
        <w:rPr>
          <w:rFonts w:ascii="Times New Roman" w:eastAsia="Times New Roman" w:hAnsi="Times New Roman" w:cs="Times New Roman"/>
          <w:b/>
          <w:bCs/>
          <w:color w:val="000000" w:themeColor="text1"/>
          <w:sz w:val="32"/>
          <w:szCs w:val="24"/>
        </w:rPr>
        <w:t>struct.unpack</w:t>
      </w:r>
      <w:proofErr w:type="spellEnd"/>
      <w:r w:rsidRPr="00112B61">
        <w:rPr>
          <w:rFonts w:ascii="Times New Roman" w:eastAsia="Times New Roman" w:hAnsi="Times New Roman" w:cs="Times New Roman"/>
          <w:b/>
          <w:bCs/>
          <w:color w:val="000000" w:themeColor="text1"/>
          <w:sz w:val="32"/>
          <w:szCs w:val="24"/>
        </w:rPr>
        <w:t xml:space="preserve">("&gt;Q", </w:t>
      </w:r>
      <w:proofErr w:type="spellStart"/>
      <w:r w:rsidRPr="00112B61">
        <w:rPr>
          <w:rFonts w:ascii="Times New Roman" w:eastAsia="Times New Roman" w:hAnsi="Times New Roman" w:cs="Times New Roman"/>
          <w:b/>
          <w:bCs/>
          <w:color w:val="000000" w:themeColor="text1"/>
          <w:sz w:val="32"/>
          <w:szCs w:val="24"/>
        </w:rPr>
        <w:t>struct.pack</w:t>
      </w:r>
      <w:proofErr w:type="spellEnd"/>
      <w:r w:rsidRPr="00112B61">
        <w:rPr>
          <w:rFonts w:ascii="Times New Roman" w:eastAsia="Times New Roman" w:hAnsi="Times New Roman" w:cs="Times New Roman"/>
          <w:b/>
          <w:bCs/>
          <w:color w:val="000000" w:themeColor="text1"/>
          <w:sz w:val="32"/>
          <w:szCs w:val="24"/>
        </w:rPr>
        <w:t>("&gt;d", value))</w:t>
      </w:r>
    </w:p>
    <w:p w14:paraId="5EF408C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return f"{d:064b}"</w:t>
      </w:r>
    </w:p>
    <w:p w14:paraId="5301CE47"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075349AC"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def </w:t>
      </w:r>
      <w:proofErr w:type="spellStart"/>
      <w:r w:rsidRPr="00112B61">
        <w:rPr>
          <w:rFonts w:ascii="Times New Roman" w:eastAsia="Times New Roman" w:hAnsi="Times New Roman" w:cs="Times New Roman"/>
          <w:b/>
          <w:bCs/>
          <w:color w:val="000000" w:themeColor="text1"/>
          <w:sz w:val="32"/>
          <w:szCs w:val="24"/>
        </w:rPr>
        <w:t>booths_multiplier</w:t>
      </w:r>
      <w:proofErr w:type="spellEnd"/>
      <w:r w:rsidRPr="00112B61">
        <w:rPr>
          <w:rFonts w:ascii="Times New Roman" w:eastAsia="Times New Roman" w:hAnsi="Times New Roman" w:cs="Times New Roman"/>
          <w:b/>
          <w:bCs/>
          <w:color w:val="000000" w:themeColor="text1"/>
          <w:sz w:val="32"/>
          <w:szCs w:val="24"/>
        </w:rPr>
        <w:t>(m, r, bits=8):</w:t>
      </w:r>
    </w:p>
    <w:p w14:paraId="213DF0BA"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neg_m</w:t>
      </w:r>
      <w:proofErr w:type="spellEnd"/>
      <w:r w:rsidRPr="00112B61">
        <w:rPr>
          <w:rFonts w:ascii="Times New Roman" w:eastAsia="Times New Roman" w:hAnsi="Times New Roman" w:cs="Times New Roman"/>
          <w:b/>
          <w:bCs/>
          <w:color w:val="000000" w:themeColor="text1"/>
          <w:sz w:val="32"/>
          <w:szCs w:val="24"/>
        </w:rPr>
        <w:t xml:space="preserve"> = (~m + 1) &amp; ((1 &lt;&lt; bits) - 1)</w:t>
      </w:r>
    </w:p>
    <w:p w14:paraId="6048CD9C"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A = (m &lt;&lt; (bits + 1))</w:t>
      </w:r>
    </w:p>
    <w:p w14:paraId="6404C2CB"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S = (</w:t>
      </w:r>
      <w:proofErr w:type="spellStart"/>
      <w:r w:rsidRPr="00112B61">
        <w:rPr>
          <w:rFonts w:ascii="Times New Roman" w:eastAsia="Times New Roman" w:hAnsi="Times New Roman" w:cs="Times New Roman"/>
          <w:b/>
          <w:bCs/>
          <w:color w:val="000000" w:themeColor="text1"/>
          <w:sz w:val="32"/>
          <w:szCs w:val="24"/>
        </w:rPr>
        <w:t>neg_m</w:t>
      </w:r>
      <w:proofErr w:type="spellEnd"/>
      <w:r w:rsidRPr="00112B61">
        <w:rPr>
          <w:rFonts w:ascii="Times New Roman" w:eastAsia="Times New Roman" w:hAnsi="Times New Roman" w:cs="Times New Roman"/>
          <w:b/>
          <w:bCs/>
          <w:color w:val="000000" w:themeColor="text1"/>
          <w:sz w:val="32"/>
          <w:szCs w:val="24"/>
        </w:rPr>
        <w:t xml:space="preserve"> &lt;&lt; (bits + 1))</w:t>
      </w:r>
    </w:p>
    <w:p w14:paraId="25B1DFE2"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P = (r &lt;&lt; 1) &amp; ((1 &lt;&lt; (bits + 1)) - 1)</w:t>
      </w:r>
    </w:p>
    <w:p w14:paraId="33E6976D"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steps = []</w:t>
      </w:r>
    </w:p>
    <w:p w14:paraId="304BFE8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for </w:t>
      </w:r>
      <w:proofErr w:type="spellStart"/>
      <w:r w:rsidRPr="00112B61">
        <w:rPr>
          <w:rFonts w:ascii="Times New Roman" w:eastAsia="Times New Roman" w:hAnsi="Times New Roman" w:cs="Times New Roman"/>
          <w:b/>
          <w:bCs/>
          <w:color w:val="000000" w:themeColor="text1"/>
          <w:sz w:val="32"/>
          <w:szCs w:val="24"/>
        </w:rPr>
        <w:t>i</w:t>
      </w:r>
      <w:proofErr w:type="spellEnd"/>
      <w:r w:rsidRPr="00112B61">
        <w:rPr>
          <w:rFonts w:ascii="Times New Roman" w:eastAsia="Times New Roman" w:hAnsi="Times New Roman" w:cs="Times New Roman"/>
          <w:b/>
          <w:bCs/>
          <w:color w:val="000000" w:themeColor="text1"/>
          <w:sz w:val="32"/>
          <w:szCs w:val="24"/>
        </w:rPr>
        <w:t xml:space="preserve"> in range(bits):</w:t>
      </w:r>
    </w:p>
    <w:p w14:paraId="6E7030EB"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last_two</w:t>
      </w:r>
      <w:proofErr w:type="spellEnd"/>
      <w:r w:rsidRPr="00112B61">
        <w:rPr>
          <w:rFonts w:ascii="Times New Roman" w:eastAsia="Times New Roman" w:hAnsi="Times New Roman" w:cs="Times New Roman"/>
          <w:b/>
          <w:bCs/>
          <w:color w:val="000000" w:themeColor="text1"/>
          <w:sz w:val="32"/>
          <w:szCs w:val="24"/>
        </w:rPr>
        <w:t xml:space="preserve"> = P &amp; 0b11</w:t>
      </w:r>
    </w:p>
    <w:p w14:paraId="6111AA32"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if </w:t>
      </w:r>
      <w:proofErr w:type="spellStart"/>
      <w:r w:rsidRPr="00112B61">
        <w:rPr>
          <w:rFonts w:ascii="Times New Roman" w:eastAsia="Times New Roman" w:hAnsi="Times New Roman" w:cs="Times New Roman"/>
          <w:b/>
          <w:bCs/>
          <w:color w:val="000000" w:themeColor="text1"/>
          <w:sz w:val="32"/>
          <w:szCs w:val="24"/>
        </w:rPr>
        <w:t>last_two</w:t>
      </w:r>
      <w:proofErr w:type="spellEnd"/>
      <w:r w:rsidRPr="00112B61">
        <w:rPr>
          <w:rFonts w:ascii="Times New Roman" w:eastAsia="Times New Roman" w:hAnsi="Times New Roman" w:cs="Times New Roman"/>
          <w:b/>
          <w:bCs/>
          <w:color w:val="000000" w:themeColor="text1"/>
          <w:sz w:val="32"/>
          <w:szCs w:val="24"/>
        </w:rPr>
        <w:t xml:space="preserve"> == 0b01:</w:t>
      </w:r>
    </w:p>
    <w:p w14:paraId="7DBB1FB2"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P = (P + A) &amp; ((1 &lt;&lt; (2 * bits + 1)) - 1)</w:t>
      </w:r>
    </w:p>
    <w:p w14:paraId="0EBBE03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elif</w:t>
      </w:r>
      <w:proofErr w:type="spellEnd"/>
      <w:r w:rsidRPr="00112B61">
        <w:rPr>
          <w:rFonts w:ascii="Times New Roman" w:eastAsia="Times New Roman" w:hAnsi="Times New Roman" w:cs="Times New Roman"/>
          <w:b/>
          <w:bCs/>
          <w:color w:val="000000" w:themeColor="text1"/>
          <w:sz w:val="32"/>
          <w:szCs w:val="24"/>
        </w:rPr>
        <w:t xml:space="preserve"> last_two == 0b10:</w:t>
      </w:r>
    </w:p>
    <w:p w14:paraId="58952480"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P = (P + S) &amp; ((1 &lt;&lt; (2 * bits + 1)) - 1)</w:t>
      </w:r>
    </w:p>
    <w:p w14:paraId="6CA614C5"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P &gt;&gt;= 1</w:t>
      </w:r>
    </w:p>
    <w:p w14:paraId="3A77B457"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steps.append</w:t>
      </w:r>
      <w:proofErr w:type="spellEnd"/>
      <w:r w:rsidRPr="00112B61">
        <w:rPr>
          <w:rFonts w:ascii="Times New Roman" w:eastAsia="Times New Roman" w:hAnsi="Times New Roman" w:cs="Times New Roman"/>
          <w:b/>
          <w:bCs/>
          <w:color w:val="000000" w:themeColor="text1"/>
          <w:sz w:val="32"/>
          <w:szCs w:val="24"/>
        </w:rPr>
        <w:t>(</w:t>
      </w:r>
      <w:proofErr w:type="spellStart"/>
      <w:r w:rsidRPr="00112B61">
        <w:rPr>
          <w:rFonts w:ascii="Times New Roman" w:eastAsia="Times New Roman" w:hAnsi="Times New Roman" w:cs="Times New Roman"/>
          <w:b/>
          <w:bCs/>
          <w:color w:val="000000" w:themeColor="text1"/>
          <w:sz w:val="32"/>
          <w:szCs w:val="24"/>
        </w:rPr>
        <w:t>f"Step</w:t>
      </w:r>
      <w:proofErr w:type="spellEnd"/>
      <w:r w:rsidRPr="00112B61">
        <w:rPr>
          <w:rFonts w:ascii="Times New Roman" w:eastAsia="Times New Roman" w:hAnsi="Times New Roman" w:cs="Times New Roman"/>
          <w:b/>
          <w:bCs/>
          <w:color w:val="000000" w:themeColor="text1"/>
          <w:sz w:val="32"/>
          <w:szCs w:val="24"/>
        </w:rPr>
        <w:t xml:space="preserve"> {i+1}: {bin(P)}")</w:t>
      </w:r>
    </w:p>
    <w:p w14:paraId="1D4E414E"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result = (P &gt;&gt; 1) &amp; ((1 &lt;&lt; (2 * bits)) - 1)</w:t>
      </w:r>
    </w:p>
    <w:p w14:paraId="5E2BFCB0"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if (result &gt;&gt; (2 * bits - 1)) &amp; 1:</w:t>
      </w:r>
    </w:p>
    <w:p w14:paraId="5889E459"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result -= (1 &lt;&lt; (2 * bits))</w:t>
      </w:r>
    </w:p>
    <w:p w14:paraId="3D0A003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return result, steps</w:t>
      </w:r>
    </w:p>
    <w:p w14:paraId="43B6848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4C066337"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 Core Simulator =================</w:t>
      </w:r>
    </w:p>
    <w:p w14:paraId="2C1915B7"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class </w:t>
      </w:r>
      <w:proofErr w:type="spellStart"/>
      <w:r w:rsidRPr="00112B61">
        <w:rPr>
          <w:rFonts w:ascii="Times New Roman" w:eastAsia="Times New Roman" w:hAnsi="Times New Roman" w:cs="Times New Roman"/>
          <w:b/>
          <w:bCs/>
          <w:color w:val="000000" w:themeColor="text1"/>
          <w:sz w:val="32"/>
          <w:szCs w:val="24"/>
        </w:rPr>
        <w:t>SecureFintechSimulator</w:t>
      </w:r>
      <w:proofErr w:type="spellEnd"/>
      <w:r w:rsidRPr="00112B61">
        <w:rPr>
          <w:rFonts w:ascii="Times New Roman" w:eastAsia="Times New Roman" w:hAnsi="Times New Roman" w:cs="Times New Roman"/>
          <w:b/>
          <w:bCs/>
          <w:color w:val="000000" w:themeColor="text1"/>
          <w:sz w:val="32"/>
          <w:szCs w:val="24"/>
        </w:rPr>
        <w:t>:</w:t>
      </w:r>
    </w:p>
    <w:p w14:paraId="5962D410"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def __</w:t>
      </w:r>
      <w:proofErr w:type="spellStart"/>
      <w:r w:rsidRPr="00112B61">
        <w:rPr>
          <w:rFonts w:ascii="Times New Roman" w:eastAsia="Times New Roman" w:hAnsi="Times New Roman" w:cs="Times New Roman"/>
          <w:b/>
          <w:bCs/>
          <w:color w:val="000000" w:themeColor="text1"/>
          <w:sz w:val="32"/>
          <w:szCs w:val="24"/>
        </w:rPr>
        <w:t>init</w:t>
      </w:r>
      <w:proofErr w:type="spellEnd"/>
      <w:r w:rsidRPr="00112B61">
        <w:rPr>
          <w:rFonts w:ascii="Times New Roman" w:eastAsia="Times New Roman" w:hAnsi="Times New Roman" w:cs="Times New Roman"/>
          <w:b/>
          <w:bCs/>
          <w:color w:val="000000" w:themeColor="text1"/>
          <w:sz w:val="32"/>
          <w:szCs w:val="24"/>
        </w:rPr>
        <w:t>__(self):</w:t>
      </w:r>
    </w:p>
    <w:p w14:paraId="3F6E47B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self.PC</w:t>
      </w:r>
      <w:proofErr w:type="spellEnd"/>
      <w:r w:rsidRPr="00112B61">
        <w:rPr>
          <w:rFonts w:ascii="Times New Roman" w:eastAsia="Times New Roman" w:hAnsi="Times New Roman" w:cs="Times New Roman"/>
          <w:b/>
          <w:bCs/>
          <w:color w:val="000000" w:themeColor="text1"/>
          <w:sz w:val="32"/>
          <w:szCs w:val="24"/>
        </w:rPr>
        <w:t xml:space="preserve"> = 0</w:t>
      </w:r>
    </w:p>
    <w:p w14:paraId="04C1685C"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self.flags</w:t>
      </w:r>
      <w:proofErr w:type="spellEnd"/>
      <w:r w:rsidRPr="00112B61">
        <w:rPr>
          <w:rFonts w:ascii="Times New Roman" w:eastAsia="Times New Roman" w:hAnsi="Times New Roman" w:cs="Times New Roman"/>
          <w:b/>
          <w:bCs/>
          <w:color w:val="000000" w:themeColor="text1"/>
          <w:sz w:val="32"/>
          <w:szCs w:val="24"/>
        </w:rPr>
        <w:t xml:space="preserve"> = {"Z":0,"S":0,"O":0,"C":0}</w:t>
      </w:r>
    </w:p>
    <w:p w14:paraId="0ACD4C1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self.balance</w:t>
      </w:r>
      <w:proofErr w:type="spellEnd"/>
      <w:r w:rsidRPr="00112B61">
        <w:rPr>
          <w:rFonts w:ascii="Times New Roman" w:eastAsia="Times New Roman" w:hAnsi="Times New Roman" w:cs="Times New Roman"/>
          <w:b/>
          <w:bCs/>
          <w:color w:val="000000" w:themeColor="text1"/>
          <w:sz w:val="32"/>
          <w:szCs w:val="24"/>
        </w:rPr>
        <w:t xml:space="preserve"> = 10000.0</w:t>
      </w:r>
    </w:p>
    <w:p w14:paraId="00ECF0D1"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self.trace</w:t>
      </w:r>
      <w:proofErr w:type="spellEnd"/>
      <w:r w:rsidRPr="00112B61">
        <w:rPr>
          <w:rFonts w:ascii="Times New Roman" w:eastAsia="Times New Roman" w:hAnsi="Times New Roman" w:cs="Times New Roman"/>
          <w:b/>
          <w:bCs/>
          <w:color w:val="000000" w:themeColor="text1"/>
          <w:sz w:val="32"/>
          <w:szCs w:val="24"/>
        </w:rPr>
        <w:t xml:space="preserve"> = []</w:t>
      </w:r>
    </w:p>
    <w:p w14:paraId="1CDF28F7"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self.ops</w:t>
      </w:r>
      <w:proofErr w:type="spellEnd"/>
      <w:r w:rsidRPr="00112B61">
        <w:rPr>
          <w:rFonts w:ascii="Times New Roman" w:eastAsia="Times New Roman" w:hAnsi="Times New Roman" w:cs="Times New Roman"/>
          <w:b/>
          <w:bCs/>
          <w:color w:val="000000" w:themeColor="text1"/>
          <w:sz w:val="32"/>
          <w:szCs w:val="24"/>
        </w:rPr>
        <w:t xml:space="preserve"> = {"ALU":0,"MEM":0,"BR":0}</w:t>
      </w:r>
    </w:p>
    <w:p w14:paraId="3833578F"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24B2E76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def </w:t>
      </w:r>
      <w:proofErr w:type="spellStart"/>
      <w:r w:rsidRPr="00112B61">
        <w:rPr>
          <w:rFonts w:ascii="Times New Roman" w:eastAsia="Times New Roman" w:hAnsi="Times New Roman" w:cs="Times New Roman"/>
          <w:b/>
          <w:bCs/>
          <w:color w:val="000000" w:themeColor="text1"/>
          <w:sz w:val="32"/>
          <w:szCs w:val="24"/>
        </w:rPr>
        <w:t>set_flags</w:t>
      </w:r>
      <w:proofErr w:type="spellEnd"/>
      <w:r w:rsidRPr="00112B61">
        <w:rPr>
          <w:rFonts w:ascii="Times New Roman" w:eastAsia="Times New Roman" w:hAnsi="Times New Roman" w:cs="Times New Roman"/>
          <w:b/>
          <w:bCs/>
          <w:color w:val="000000" w:themeColor="text1"/>
          <w:sz w:val="32"/>
          <w:szCs w:val="24"/>
        </w:rPr>
        <w:t>(self, result):</w:t>
      </w:r>
    </w:p>
    <w:p w14:paraId="7E63F92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self.flags</w:t>
      </w:r>
      <w:proofErr w:type="spellEnd"/>
      <w:r w:rsidRPr="00112B61">
        <w:rPr>
          <w:rFonts w:ascii="Times New Roman" w:eastAsia="Times New Roman" w:hAnsi="Times New Roman" w:cs="Times New Roman"/>
          <w:b/>
          <w:bCs/>
          <w:color w:val="000000" w:themeColor="text1"/>
          <w:sz w:val="32"/>
          <w:szCs w:val="24"/>
        </w:rPr>
        <w:t>["Z"] = 1 if result==0 else 0</w:t>
      </w:r>
    </w:p>
    <w:p w14:paraId="5C599FAF"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self.flags</w:t>
      </w:r>
      <w:proofErr w:type="spellEnd"/>
      <w:r w:rsidRPr="00112B61">
        <w:rPr>
          <w:rFonts w:ascii="Times New Roman" w:eastAsia="Times New Roman" w:hAnsi="Times New Roman" w:cs="Times New Roman"/>
          <w:b/>
          <w:bCs/>
          <w:color w:val="000000" w:themeColor="text1"/>
          <w:sz w:val="32"/>
          <w:szCs w:val="24"/>
        </w:rPr>
        <w:t>["S"] = 1 if result&lt;0 else 0</w:t>
      </w:r>
    </w:p>
    <w:p w14:paraId="754FF30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self.flags</w:t>
      </w:r>
      <w:proofErr w:type="spellEnd"/>
      <w:r w:rsidRPr="00112B61">
        <w:rPr>
          <w:rFonts w:ascii="Times New Roman" w:eastAsia="Times New Roman" w:hAnsi="Times New Roman" w:cs="Times New Roman"/>
          <w:b/>
          <w:bCs/>
          <w:color w:val="000000" w:themeColor="text1"/>
          <w:sz w:val="32"/>
          <w:szCs w:val="24"/>
        </w:rPr>
        <w:t>["O"] = 1 if abs(result)&gt;1e308 else 0</w:t>
      </w:r>
    </w:p>
    <w:p w14:paraId="172B80C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self.flags</w:t>
      </w:r>
      <w:proofErr w:type="spellEnd"/>
      <w:r w:rsidRPr="00112B61">
        <w:rPr>
          <w:rFonts w:ascii="Times New Roman" w:eastAsia="Times New Roman" w:hAnsi="Times New Roman" w:cs="Times New Roman"/>
          <w:b/>
          <w:bCs/>
          <w:color w:val="000000" w:themeColor="text1"/>
          <w:sz w:val="32"/>
          <w:szCs w:val="24"/>
        </w:rPr>
        <w:t>["C"] = 1 if result&gt;999999999 else 0</w:t>
      </w:r>
    </w:p>
    <w:p w14:paraId="7AF82A55"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1D7CE921"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def execute(self,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 value):</w:t>
      </w:r>
    </w:p>
    <w:p w14:paraId="5C086057"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stages=["</w:t>
      </w:r>
      <w:proofErr w:type="spellStart"/>
      <w:r w:rsidRPr="00112B61">
        <w:rPr>
          <w:rFonts w:ascii="Times New Roman" w:eastAsia="Times New Roman" w:hAnsi="Times New Roman" w:cs="Times New Roman"/>
          <w:b/>
          <w:bCs/>
          <w:color w:val="000000" w:themeColor="text1"/>
          <w:sz w:val="32"/>
          <w:szCs w:val="24"/>
        </w:rPr>
        <w:t>Fetch","Decode","Execute</w:t>
      </w:r>
      <w:proofErr w:type="spellEnd"/>
      <w:r w:rsidRPr="00112B61">
        <w:rPr>
          <w:rFonts w:ascii="Times New Roman" w:eastAsia="Times New Roman" w:hAnsi="Times New Roman" w:cs="Times New Roman"/>
          <w:b/>
          <w:bCs/>
          <w:color w:val="000000" w:themeColor="text1"/>
          <w:sz w:val="32"/>
          <w:szCs w:val="24"/>
        </w:rPr>
        <w:t>"]</w:t>
      </w:r>
    </w:p>
    <w:p w14:paraId="4864E324"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for </w:t>
      </w:r>
      <w:proofErr w:type="spellStart"/>
      <w:r w:rsidRPr="00112B61">
        <w:rPr>
          <w:rFonts w:ascii="Times New Roman" w:eastAsia="Times New Roman" w:hAnsi="Times New Roman" w:cs="Times New Roman"/>
          <w:b/>
          <w:bCs/>
          <w:color w:val="000000" w:themeColor="text1"/>
          <w:sz w:val="32"/>
          <w:szCs w:val="24"/>
        </w:rPr>
        <w:t>st</w:t>
      </w:r>
      <w:proofErr w:type="spellEnd"/>
      <w:r w:rsidRPr="00112B61">
        <w:rPr>
          <w:rFonts w:ascii="Times New Roman" w:eastAsia="Times New Roman" w:hAnsi="Times New Roman" w:cs="Times New Roman"/>
          <w:b/>
          <w:bCs/>
          <w:color w:val="000000" w:themeColor="text1"/>
          <w:sz w:val="32"/>
          <w:szCs w:val="24"/>
        </w:rPr>
        <w:t xml:space="preserve"> in stages: </w:t>
      </w:r>
      <w:proofErr w:type="spellStart"/>
      <w:r w:rsidRPr="00112B61">
        <w:rPr>
          <w:rFonts w:ascii="Times New Roman" w:eastAsia="Times New Roman" w:hAnsi="Times New Roman" w:cs="Times New Roman"/>
          <w:b/>
          <w:bCs/>
          <w:color w:val="000000" w:themeColor="text1"/>
          <w:sz w:val="32"/>
          <w:szCs w:val="24"/>
        </w:rPr>
        <w:t>time.sleep</w:t>
      </w:r>
      <w:proofErr w:type="spellEnd"/>
      <w:r w:rsidRPr="00112B61">
        <w:rPr>
          <w:rFonts w:ascii="Times New Roman" w:eastAsia="Times New Roman" w:hAnsi="Times New Roman" w:cs="Times New Roman"/>
          <w:b/>
          <w:bCs/>
          <w:color w:val="000000" w:themeColor="text1"/>
          <w:sz w:val="32"/>
          <w:szCs w:val="24"/>
        </w:rPr>
        <w:t>(0.15)</w:t>
      </w:r>
    </w:p>
    <w:p w14:paraId="616AA761"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pc=</w:t>
      </w:r>
      <w:proofErr w:type="spellStart"/>
      <w:r w:rsidRPr="00112B61">
        <w:rPr>
          <w:rFonts w:ascii="Times New Roman" w:eastAsia="Times New Roman" w:hAnsi="Times New Roman" w:cs="Times New Roman"/>
          <w:b/>
          <w:bCs/>
          <w:color w:val="000000" w:themeColor="text1"/>
          <w:sz w:val="32"/>
          <w:szCs w:val="24"/>
        </w:rPr>
        <w:t>self.PC</w:t>
      </w:r>
      <w:proofErr w:type="spellEnd"/>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self.PC</w:t>
      </w:r>
      <w:proofErr w:type="spellEnd"/>
      <w:r w:rsidRPr="00112B61">
        <w:rPr>
          <w:rFonts w:ascii="Times New Roman" w:eastAsia="Times New Roman" w:hAnsi="Times New Roman" w:cs="Times New Roman"/>
          <w:b/>
          <w:bCs/>
          <w:color w:val="000000" w:themeColor="text1"/>
          <w:sz w:val="32"/>
          <w:szCs w:val="24"/>
        </w:rPr>
        <w:t>+=1</w:t>
      </w:r>
    </w:p>
    <w:p w14:paraId="53A42322"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5AE4A29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if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=="ADD":</w:t>
      </w:r>
    </w:p>
    <w:p w14:paraId="103E99DB"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res=ieee754_add(</w:t>
      </w:r>
      <w:proofErr w:type="spellStart"/>
      <w:r w:rsidRPr="00112B61">
        <w:rPr>
          <w:rFonts w:ascii="Times New Roman" w:eastAsia="Times New Roman" w:hAnsi="Times New Roman" w:cs="Times New Roman"/>
          <w:b/>
          <w:bCs/>
          <w:color w:val="000000" w:themeColor="text1"/>
          <w:sz w:val="32"/>
          <w:szCs w:val="24"/>
        </w:rPr>
        <w:t>self.balance,value</w:t>
      </w:r>
      <w:proofErr w:type="spellEnd"/>
      <w:r w:rsidRPr="00112B61">
        <w:rPr>
          <w:rFonts w:ascii="Times New Roman" w:eastAsia="Times New Roman" w:hAnsi="Times New Roman" w:cs="Times New Roman"/>
          <w:b/>
          <w:bCs/>
          <w:color w:val="000000" w:themeColor="text1"/>
          <w:sz w:val="32"/>
          <w:szCs w:val="24"/>
        </w:rPr>
        <w:t>)</w:t>
      </w:r>
    </w:p>
    <w:p w14:paraId="4CA12AF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elif</w:t>
      </w:r>
      <w:proofErr w:type="spellEnd"/>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=="SUB":</w:t>
      </w:r>
    </w:p>
    <w:p w14:paraId="5DFA3FB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res=ieee754_sub(</w:t>
      </w:r>
      <w:proofErr w:type="spellStart"/>
      <w:r w:rsidRPr="00112B61">
        <w:rPr>
          <w:rFonts w:ascii="Times New Roman" w:eastAsia="Times New Roman" w:hAnsi="Times New Roman" w:cs="Times New Roman"/>
          <w:b/>
          <w:bCs/>
          <w:color w:val="000000" w:themeColor="text1"/>
          <w:sz w:val="32"/>
          <w:szCs w:val="24"/>
        </w:rPr>
        <w:t>self.balance,value</w:t>
      </w:r>
      <w:proofErr w:type="spellEnd"/>
      <w:r w:rsidRPr="00112B61">
        <w:rPr>
          <w:rFonts w:ascii="Times New Roman" w:eastAsia="Times New Roman" w:hAnsi="Times New Roman" w:cs="Times New Roman"/>
          <w:b/>
          <w:bCs/>
          <w:color w:val="000000" w:themeColor="text1"/>
          <w:sz w:val="32"/>
          <w:szCs w:val="24"/>
        </w:rPr>
        <w:t>)</w:t>
      </w:r>
    </w:p>
    <w:p w14:paraId="646B1E3A"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elif</w:t>
      </w:r>
      <w:proofErr w:type="spellEnd"/>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=="MUL":</w:t>
      </w:r>
    </w:p>
    <w:p w14:paraId="7C739399"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res=ieee754_mul(</w:t>
      </w:r>
      <w:proofErr w:type="spellStart"/>
      <w:r w:rsidRPr="00112B61">
        <w:rPr>
          <w:rFonts w:ascii="Times New Roman" w:eastAsia="Times New Roman" w:hAnsi="Times New Roman" w:cs="Times New Roman"/>
          <w:b/>
          <w:bCs/>
          <w:color w:val="000000" w:themeColor="text1"/>
          <w:sz w:val="32"/>
          <w:szCs w:val="24"/>
        </w:rPr>
        <w:t>self.balance,value</w:t>
      </w:r>
      <w:proofErr w:type="spellEnd"/>
      <w:r w:rsidRPr="00112B61">
        <w:rPr>
          <w:rFonts w:ascii="Times New Roman" w:eastAsia="Times New Roman" w:hAnsi="Times New Roman" w:cs="Times New Roman"/>
          <w:b/>
          <w:bCs/>
          <w:color w:val="000000" w:themeColor="text1"/>
          <w:sz w:val="32"/>
          <w:szCs w:val="24"/>
        </w:rPr>
        <w:t>)</w:t>
      </w:r>
    </w:p>
    <w:p w14:paraId="78F2506F"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elif</w:t>
      </w:r>
      <w:proofErr w:type="spellEnd"/>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=="TAX":</w:t>
      </w:r>
    </w:p>
    <w:p w14:paraId="0304BC45"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res=ieee754_sub(</w:t>
      </w:r>
      <w:proofErr w:type="spellStart"/>
      <w:r w:rsidRPr="00112B61">
        <w:rPr>
          <w:rFonts w:ascii="Times New Roman" w:eastAsia="Times New Roman" w:hAnsi="Times New Roman" w:cs="Times New Roman"/>
          <w:b/>
          <w:bCs/>
          <w:color w:val="000000" w:themeColor="text1"/>
          <w:sz w:val="32"/>
          <w:szCs w:val="24"/>
        </w:rPr>
        <w:t>self.balance,self.balance</w:t>
      </w:r>
      <w:proofErr w:type="spellEnd"/>
      <w:r w:rsidRPr="00112B61">
        <w:rPr>
          <w:rFonts w:ascii="Times New Roman" w:eastAsia="Times New Roman" w:hAnsi="Times New Roman" w:cs="Times New Roman"/>
          <w:b/>
          <w:bCs/>
          <w:color w:val="000000" w:themeColor="text1"/>
          <w:sz w:val="32"/>
          <w:szCs w:val="24"/>
        </w:rPr>
        <w:t>*value)</w:t>
      </w:r>
    </w:p>
    <w:p w14:paraId="67B765FA"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elif</w:t>
      </w:r>
      <w:proofErr w:type="spellEnd"/>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=="CONVERT":</w:t>
      </w:r>
    </w:p>
    <w:p w14:paraId="01D00989"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res=ieee754_mul(</w:t>
      </w:r>
      <w:proofErr w:type="spellStart"/>
      <w:r w:rsidRPr="00112B61">
        <w:rPr>
          <w:rFonts w:ascii="Times New Roman" w:eastAsia="Times New Roman" w:hAnsi="Times New Roman" w:cs="Times New Roman"/>
          <w:b/>
          <w:bCs/>
          <w:color w:val="000000" w:themeColor="text1"/>
          <w:sz w:val="32"/>
          <w:szCs w:val="24"/>
        </w:rPr>
        <w:t>self.balance,value</w:t>
      </w:r>
      <w:proofErr w:type="spellEnd"/>
      <w:r w:rsidRPr="00112B61">
        <w:rPr>
          <w:rFonts w:ascii="Times New Roman" w:eastAsia="Times New Roman" w:hAnsi="Times New Roman" w:cs="Times New Roman"/>
          <w:b/>
          <w:bCs/>
          <w:color w:val="000000" w:themeColor="text1"/>
          <w:sz w:val="32"/>
          <w:szCs w:val="24"/>
        </w:rPr>
        <w:t>)</w:t>
      </w:r>
    </w:p>
    <w:p w14:paraId="250A6B7E"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else:</w:t>
      </w:r>
    </w:p>
    <w:p w14:paraId="1BCA866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res=</w:t>
      </w:r>
      <w:proofErr w:type="spellStart"/>
      <w:r w:rsidRPr="00112B61">
        <w:rPr>
          <w:rFonts w:ascii="Times New Roman" w:eastAsia="Times New Roman" w:hAnsi="Times New Roman" w:cs="Times New Roman"/>
          <w:b/>
          <w:bCs/>
          <w:color w:val="000000" w:themeColor="text1"/>
          <w:sz w:val="32"/>
          <w:szCs w:val="24"/>
        </w:rPr>
        <w:t>self.balance</w:t>
      </w:r>
      <w:proofErr w:type="spellEnd"/>
    </w:p>
    <w:p w14:paraId="439244A1"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5D5FA4F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self.set_flags</w:t>
      </w:r>
      <w:proofErr w:type="spellEnd"/>
      <w:r w:rsidRPr="00112B61">
        <w:rPr>
          <w:rFonts w:ascii="Times New Roman" w:eastAsia="Times New Roman" w:hAnsi="Times New Roman" w:cs="Times New Roman"/>
          <w:b/>
          <w:bCs/>
          <w:color w:val="000000" w:themeColor="text1"/>
          <w:sz w:val="32"/>
          <w:szCs w:val="24"/>
        </w:rPr>
        <w:t>(res)</w:t>
      </w:r>
    </w:p>
    <w:p w14:paraId="39484E5B"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self.balance</w:t>
      </w:r>
      <w:proofErr w:type="spellEnd"/>
      <w:r w:rsidRPr="00112B61">
        <w:rPr>
          <w:rFonts w:ascii="Times New Roman" w:eastAsia="Times New Roman" w:hAnsi="Times New Roman" w:cs="Times New Roman"/>
          <w:b/>
          <w:bCs/>
          <w:color w:val="000000" w:themeColor="text1"/>
          <w:sz w:val="32"/>
          <w:szCs w:val="24"/>
        </w:rPr>
        <w:t>=round(res,6)</w:t>
      </w:r>
    </w:p>
    <w:p w14:paraId="25F2BC7F"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log=</w:t>
      </w:r>
      <w:proofErr w:type="spellStart"/>
      <w:r w:rsidRPr="00112B61">
        <w:rPr>
          <w:rFonts w:ascii="Times New Roman" w:eastAsia="Times New Roman" w:hAnsi="Times New Roman" w:cs="Times New Roman"/>
          <w:b/>
          <w:bCs/>
          <w:color w:val="000000" w:themeColor="text1"/>
          <w:sz w:val="32"/>
          <w:szCs w:val="24"/>
        </w:rPr>
        <w:t>f"PC</w:t>
      </w:r>
      <w:proofErr w:type="spellEnd"/>
      <w:r w:rsidRPr="00112B61">
        <w:rPr>
          <w:rFonts w:ascii="Times New Roman" w:eastAsia="Times New Roman" w:hAnsi="Times New Roman" w:cs="Times New Roman"/>
          <w:b/>
          <w:bCs/>
          <w:color w:val="000000" w:themeColor="text1"/>
          <w:sz w:val="32"/>
          <w:szCs w:val="24"/>
        </w:rPr>
        <w:t>={pc:02} | {</w:t>
      </w:r>
      <w:proofErr w:type="spellStart"/>
      <w:r w:rsidRPr="00112B61">
        <w:rPr>
          <w:rFonts w:ascii="Times New Roman" w:eastAsia="Times New Roman" w:hAnsi="Times New Roman" w:cs="Times New Roman"/>
          <w:b/>
          <w:bCs/>
          <w:color w:val="000000" w:themeColor="text1"/>
          <w:sz w:val="32"/>
          <w:szCs w:val="24"/>
        </w:rPr>
        <w:t>instr</w:t>
      </w:r>
      <w:proofErr w:type="spellEnd"/>
      <w:r w:rsidRPr="00112B61">
        <w:rPr>
          <w:rFonts w:ascii="Times New Roman" w:eastAsia="Times New Roman" w:hAnsi="Times New Roman" w:cs="Times New Roman"/>
          <w:b/>
          <w:bCs/>
          <w:color w:val="000000" w:themeColor="text1"/>
          <w:sz w:val="32"/>
          <w:szCs w:val="24"/>
        </w:rPr>
        <w:t>:&lt;8} | Operand={value:&lt;8} | Result={</w:t>
      </w:r>
      <w:proofErr w:type="spellStart"/>
      <w:r w:rsidRPr="00112B61">
        <w:rPr>
          <w:rFonts w:ascii="Times New Roman" w:eastAsia="Times New Roman" w:hAnsi="Times New Roman" w:cs="Times New Roman"/>
          <w:b/>
          <w:bCs/>
          <w:color w:val="000000" w:themeColor="text1"/>
          <w:sz w:val="32"/>
          <w:szCs w:val="24"/>
        </w:rPr>
        <w:t>self.balance</w:t>
      </w:r>
      <w:proofErr w:type="spellEnd"/>
      <w:r w:rsidRPr="00112B61">
        <w:rPr>
          <w:rFonts w:ascii="Times New Roman" w:eastAsia="Times New Roman" w:hAnsi="Times New Roman" w:cs="Times New Roman"/>
          <w:b/>
          <w:bCs/>
          <w:color w:val="000000" w:themeColor="text1"/>
          <w:sz w:val="32"/>
          <w:szCs w:val="24"/>
        </w:rPr>
        <w:t>:&lt;10} | Flags={</w:t>
      </w:r>
      <w:proofErr w:type="spellStart"/>
      <w:r w:rsidRPr="00112B61">
        <w:rPr>
          <w:rFonts w:ascii="Times New Roman" w:eastAsia="Times New Roman" w:hAnsi="Times New Roman" w:cs="Times New Roman"/>
          <w:b/>
          <w:bCs/>
          <w:color w:val="000000" w:themeColor="text1"/>
          <w:sz w:val="32"/>
          <w:szCs w:val="24"/>
        </w:rPr>
        <w:t>self.flags</w:t>
      </w:r>
      <w:proofErr w:type="spellEnd"/>
      <w:r w:rsidRPr="00112B61">
        <w:rPr>
          <w:rFonts w:ascii="Times New Roman" w:eastAsia="Times New Roman" w:hAnsi="Times New Roman" w:cs="Times New Roman"/>
          <w:b/>
          <w:bCs/>
          <w:color w:val="000000" w:themeColor="text1"/>
          <w:sz w:val="32"/>
          <w:szCs w:val="24"/>
        </w:rPr>
        <w:t>}"</w:t>
      </w:r>
    </w:p>
    <w:p w14:paraId="6C3619E5"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self.trace.append</w:t>
      </w:r>
      <w:proofErr w:type="spellEnd"/>
      <w:r w:rsidRPr="00112B61">
        <w:rPr>
          <w:rFonts w:ascii="Times New Roman" w:eastAsia="Times New Roman" w:hAnsi="Times New Roman" w:cs="Times New Roman"/>
          <w:b/>
          <w:bCs/>
          <w:color w:val="000000" w:themeColor="text1"/>
          <w:sz w:val="32"/>
          <w:szCs w:val="24"/>
        </w:rPr>
        <w:t>(log)</w:t>
      </w:r>
    </w:p>
    <w:p w14:paraId="728C4426"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return log</w:t>
      </w:r>
    </w:p>
    <w:p w14:paraId="0A1F5D9E"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p>
    <w:p w14:paraId="70573AF5"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def </w:t>
      </w:r>
      <w:proofErr w:type="spellStart"/>
      <w:r w:rsidRPr="00112B61">
        <w:rPr>
          <w:rFonts w:ascii="Times New Roman" w:eastAsia="Times New Roman" w:hAnsi="Times New Roman" w:cs="Times New Roman"/>
          <w:b/>
          <w:bCs/>
          <w:color w:val="000000" w:themeColor="text1"/>
          <w:sz w:val="32"/>
          <w:szCs w:val="24"/>
        </w:rPr>
        <w:t>run_demo</w:t>
      </w:r>
      <w:proofErr w:type="spellEnd"/>
      <w:r w:rsidRPr="00112B61">
        <w:rPr>
          <w:rFonts w:ascii="Times New Roman" w:eastAsia="Times New Roman" w:hAnsi="Times New Roman" w:cs="Times New Roman"/>
          <w:b/>
          <w:bCs/>
          <w:color w:val="000000" w:themeColor="text1"/>
          <w:sz w:val="32"/>
          <w:szCs w:val="24"/>
        </w:rPr>
        <w:t>(self):</w:t>
      </w:r>
    </w:p>
    <w:p w14:paraId="5D7DAA8F"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self.trace.clear</w:t>
      </w:r>
      <w:proofErr w:type="spellEnd"/>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self.balance</w:t>
      </w:r>
      <w:proofErr w:type="spellEnd"/>
      <w:r w:rsidRPr="00112B61">
        <w:rPr>
          <w:rFonts w:ascii="Times New Roman" w:eastAsia="Times New Roman" w:hAnsi="Times New Roman" w:cs="Times New Roman"/>
          <w:b/>
          <w:bCs/>
          <w:color w:val="000000" w:themeColor="text1"/>
          <w:sz w:val="32"/>
          <w:szCs w:val="24"/>
        </w:rPr>
        <w:t>=10000.0</w:t>
      </w:r>
    </w:p>
    <w:p w14:paraId="39051CF8"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demo=[("ADD",500),("TAX",0.05),("CONVERT",1.25),("SUB",300),("MUL",1.08)]</w:t>
      </w:r>
    </w:p>
    <w:p w14:paraId="14353AF3"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for </w:t>
      </w:r>
      <w:proofErr w:type="spellStart"/>
      <w:r w:rsidRPr="00112B61">
        <w:rPr>
          <w:rFonts w:ascii="Times New Roman" w:eastAsia="Times New Roman" w:hAnsi="Times New Roman" w:cs="Times New Roman"/>
          <w:b/>
          <w:bCs/>
          <w:color w:val="000000" w:themeColor="text1"/>
          <w:sz w:val="32"/>
          <w:szCs w:val="24"/>
        </w:rPr>
        <w:t>op,val</w:t>
      </w:r>
      <w:proofErr w:type="spellEnd"/>
      <w:r w:rsidRPr="00112B61">
        <w:rPr>
          <w:rFonts w:ascii="Times New Roman" w:eastAsia="Times New Roman" w:hAnsi="Times New Roman" w:cs="Times New Roman"/>
          <w:b/>
          <w:bCs/>
          <w:color w:val="000000" w:themeColor="text1"/>
          <w:sz w:val="32"/>
          <w:szCs w:val="24"/>
        </w:rPr>
        <w:t xml:space="preserve"> in demo: </w:t>
      </w:r>
      <w:proofErr w:type="spellStart"/>
      <w:r w:rsidRPr="00112B61">
        <w:rPr>
          <w:rFonts w:ascii="Times New Roman" w:eastAsia="Times New Roman" w:hAnsi="Times New Roman" w:cs="Times New Roman"/>
          <w:b/>
          <w:bCs/>
          <w:color w:val="000000" w:themeColor="text1"/>
          <w:sz w:val="32"/>
          <w:szCs w:val="24"/>
        </w:rPr>
        <w:t>self.trace.append</w:t>
      </w:r>
      <w:proofErr w:type="spellEnd"/>
      <w:r w:rsidRPr="00112B61">
        <w:rPr>
          <w:rFonts w:ascii="Times New Roman" w:eastAsia="Times New Roman" w:hAnsi="Times New Roman" w:cs="Times New Roman"/>
          <w:b/>
          <w:bCs/>
          <w:color w:val="000000" w:themeColor="text1"/>
          <w:sz w:val="32"/>
          <w:szCs w:val="24"/>
        </w:rPr>
        <w:t>(</w:t>
      </w:r>
      <w:proofErr w:type="spellStart"/>
      <w:r w:rsidRPr="00112B61">
        <w:rPr>
          <w:rFonts w:ascii="Times New Roman" w:eastAsia="Times New Roman" w:hAnsi="Times New Roman" w:cs="Times New Roman"/>
          <w:b/>
          <w:bCs/>
          <w:color w:val="000000" w:themeColor="text1"/>
          <w:sz w:val="32"/>
          <w:szCs w:val="24"/>
        </w:rPr>
        <w:t>self.execute</w:t>
      </w:r>
      <w:proofErr w:type="spellEnd"/>
      <w:r w:rsidRPr="00112B61">
        <w:rPr>
          <w:rFonts w:ascii="Times New Roman" w:eastAsia="Times New Roman" w:hAnsi="Times New Roman" w:cs="Times New Roman"/>
          <w:b/>
          <w:bCs/>
          <w:color w:val="000000" w:themeColor="text1"/>
          <w:sz w:val="32"/>
          <w:szCs w:val="24"/>
        </w:rPr>
        <w:t>(</w:t>
      </w:r>
      <w:proofErr w:type="spellStart"/>
      <w:r w:rsidRPr="00112B61">
        <w:rPr>
          <w:rFonts w:ascii="Times New Roman" w:eastAsia="Times New Roman" w:hAnsi="Times New Roman" w:cs="Times New Roman"/>
          <w:b/>
          <w:bCs/>
          <w:color w:val="000000" w:themeColor="text1"/>
          <w:sz w:val="32"/>
          <w:szCs w:val="24"/>
        </w:rPr>
        <w:t>op,val</w:t>
      </w:r>
      <w:proofErr w:type="spellEnd"/>
      <w:r w:rsidRPr="00112B61">
        <w:rPr>
          <w:rFonts w:ascii="Times New Roman" w:eastAsia="Times New Roman" w:hAnsi="Times New Roman" w:cs="Times New Roman"/>
          <w:b/>
          <w:bCs/>
          <w:color w:val="000000" w:themeColor="text1"/>
          <w:sz w:val="32"/>
          <w:szCs w:val="24"/>
        </w:rPr>
        <w:t>))</w:t>
      </w:r>
    </w:p>
    <w:p w14:paraId="5923427C"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self.trace.append</w:t>
      </w:r>
      <w:proofErr w:type="spellEnd"/>
      <w:r w:rsidRPr="00112B61">
        <w:rPr>
          <w:rFonts w:ascii="Times New Roman" w:eastAsia="Times New Roman" w:hAnsi="Times New Roman" w:cs="Times New Roman"/>
          <w:b/>
          <w:bCs/>
          <w:color w:val="000000" w:themeColor="text1"/>
          <w:sz w:val="32"/>
          <w:szCs w:val="24"/>
        </w:rPr>
        <w:t>(f"\n</w:t>
      </w:r>
      <w:r w:rsidRPr="00112B61">
        <w:rPr>
          <w:rFonts w:ascii="Segoe UI Emoji" w:eastAsia="Times New Roman" w:hAnsi="Segoe UI Emoji" w:cs="Segoe UI Emoji"/>
          <w:b/>
          <w:bCs/>
          <w:color w:val="000000" w:themeColor="text1"/>
          <w:sz w:val="32"/>
          <w:szCs w:val="24"/>
        </w:rPr>
        <w:t>✅</w:t>
      </w:r>
      <w:r w:rsidRPr="00112B61">
        <w:rPr>
          <w:rFonts w:ascii="Times New Roman" w:eastAsia="Times New Roman" w:hAnsi="Times New Roman" w:cs="Times New Roman"/>
          <w:b/>
          <w:bCs/>
          <w:color w:val="000000" w:themeColor="text1"/>
          <w:sz w:val="32"/>
          <w:szCs w:val="24"/>
        </w:rPr>
        <w:t xml:space="preserve"> Final Balance: {</w:t>
      </w:r>
      <w:proofErr w:type="spellStart"/>
      <w:r w:rsidRPr="00112B61">
        <w:rPr>
          <w:rFonts w:ascii="Times New Roman" w:eastAsia="Times New Roman" w:hAnsi="Times New Roman" w:cs="Times New Roman"/>
          <w:b/>
          <w:bCs/>
          <w:color w:val="000000" w:themeColor="text1"/>
          <w:sz w:val="32"/>
          <w:szCs w:val="24"/>
        </w:rPr>
        <w:t>self.balance</w:t>
      </w:r>
      <w:proofErr w:type="spellEnd"/>
      <w:r w:rsidRPr="00112B61">
        <w:rPr>
          <w:rFonts w:ascii="Times New Roman" w:eastAsia="Times New Roman" w:hAnsi="Times New Roman" w:cs="Times New Roman"/>
          <w:b/>
          <w:bCs/>
          <w:color w:val="000000" w:themeColor="text1"/>
          <w:sz w:val="32"/>
          <w:szCs w:val="24"/>
        </w:rPr>
        <w:t>}")</w:t>
      </w:r>
    </w:p>
    <w:p w14:paraId="38BA7074" w14:textId="77777777" w:rsidR="00112B61"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w:t>
      </w:r>
      <w:proofErr w:type="spellStart"/>
      <w:r w:rsidRPr="00112B61">
        <w:rPr>
          <w:rFonts w:ascii="Times New Roman" w:eastAsia="Times New Roman" w:hAnsi="Times New Roman" w:cs="Times New Roman"/>
          <w:b/>
          <w:bCs/>
          <w:color w:val="000000" w:themeColor="text1"/>
          <w:sz w:val="32"/>
          <w:szCs w:val="24"/>
        </w:rPr>
        <w:t>self.trace.append</w:t>
      </w:r>
      <w:proofErr w:type="spellEnd"/>
      <w:r w:rsidRPr="00112B61">
        <w:rPr>
          <w:rFonts w:ascii="Times New Roman" w:eastAsia="Times New Roman" w:hAnsi="Times New Roman" w:cs="Times New Roman"/>
          <w:b/>
          <w:bCs/>
          <w:color w:val="000000" w:themeColor="text1"/>
          <w:sz w:val="32"/>
          <w:szCs w:val="24"/>
        </w:rPr>
        <w:t>(</w:t>
      </w:r>
      <w:proofErr w:type="spellStart"/>
      <w:r w:rsidRPr="00112B61">
        <w:rPr>
          <w:rFonts w:ascii="Times New Roman" w:eastAsia="Times New Roman" w:hAnsi="Times New Roman" w:cs="Times New Roman"/>
          <w:b/>
          <w:bCs/>
          <w:color w:val="000000" w:themeColor="text1"/>
          <w:sz w:val="32"/>
          <w:szCs w:val="24"/>
        </w:rPr>
        <w:t>f"ALU</w:t>
      </w:r>
      <w:proofErr w:type="spellEnd"/>
      <w:r w:rsidRPr="00112B61">
        <w:rPr>
          <w:rFonts w:ascii="Times New Roman" w:eastAsia="Times New Roman" w:hAnsi="Times New Roman" w:cs="Times New Roman"/>
          <w:b/>
          <w:bCs/>
          <w:color w:val="000000" w:themeColor="text1"/>
          <w:sz w:val="32"/>
          <w:szCs w:val="24"/>
        </w:rPr>
        <w:t xml:space="preserve"> Ops: {</w:t>
      </w:r>
      <w:proofErr w:type="spellStart"/>
      <w:r w:rsidRPr="00112B61">
        <w:rPr>
          <w:rFonts w:ascii="Times New Roman" w:eastAsia="Times New Roman" w:hAnsi="Times New Roman" w:cs="Times New Roman"/>
          <w:b/>
          <w:bCs/>
          <w:color w:val="000000" w:themeColor="text1"/>
          <w:sz w:val="32"/>
          <w:szCs w:val="24"/>
        </w:rPr>
        <w:t>self.ops</w:t>
      </w:r>
      <w:proofErr w:type="spellEnd"/>
      <w:r w:rsidRPr="00112B61">
        <w:rPr>
          <w:rFonts w:ascii="Times New Roman" w:eastAsia="Times New Roman" w:hAnsi="Times New Roman" w:cs="Times New Roman"/>
          <w:b/>
          <w:bCs/>
          <w:color w:val="000000" w:themeColor="text1"/>
          <w:sz w:val="32"/>
          <w:szCs w:val="24"/>
        </w:rPr>
        <w:t>['ALU']} | MEM Ops: {</w:t>
      </w:r>
      <w:proofErr w:type="spellStart"/>
      <w:r w:rsidRPr="00112B61">
        <w:rPr>
          <w:rFonts w:ascii="Times New Roman" w:eastAsia="Times New Roman" w:hAnsi="Times New Roman" w:cs="Times New Roman"/>
          <w:b/>
          <w:bCs/>
          <w:color w:val="000000" w:themeColor="text1"/>
          <w:sz w:val="32"/>
          <w:szCs w:val="24"/>
        </w:rPr>
        <w:t>self.ops</w:t>
      </w:r>
      <w:proofErr w:type="spellEnd"/>
      <w:r w:rsidRPr="00112B61">
        <w:rPr>
          <w:rFonts w:ascii="Times New Roman" w:eastAsia="Times New Roman" w:hAnsi="Times New Roman" w:cs="Times New Roman"/>
          <w:b/>
          <w:bCs/>
          <w:color w:val="000000" w:themeColor="text1"/>
          <w:sz w:val="32"/>
          <w:szCs w:val="24"/>
        </w:rPr>
        <w:t>['MEM']}")</w:t>
      </w:r>
    </w:p>
    <w:p w14:paraId="72A7D0A1" w14:textId="6378F113" w:rsidR="007A1940" w:rsidRPr="00112B61" w:rsidRDefault="00112B61" w:rsidP="002E783F">
      <w:pPr>
        <w:spacing w:line="276" w:lineRule="auto"/>
        <w:jc w:val="both"/>
        <w:rPr>
          <w:rFonts w:ascii="Times New Roman" w:eastAsia="Times New Roman" w:hAnsi="Times New Roman" w:cs="Times New Roman"/>
          <w:b/>
          <w:bCs/>
          <w:color w:val="000000" w:themeColor="text1"/>
          <w:sz w:val="32"/>
          <w:szCs w:val="24"/>
        </w:rPr>
      </w:pPr>
      <w:r w:rsidRPr="00112B61">
        <w:rPr>
          <w:rFonts w:ascii="Times New Roman" w:eastAsia="Times New Roman" w:hAnsi="Times New Roman" w:cs="Times New Roman"/>
          <w:b/>
          <w:bCs/>
          <w:color w:val="000000" w:themeColor="text1"/>
          <w:sz w:val="32"/>
          <w:szCs w:val="24"/>
        </w:rPr>
        <w:t xml:space="preserve">        return "\</w:t>
      </w:r>
      <w:proofErr w:type="spellStart"/>
      <w:r w:rsidRPr="00112B61">
        <w:rPr>
          <w:rFonts w:ascii="Times New Roman" w:eastAsia="Times New Roman" w:hAnsi="Times New Roman" w:cs="Times New Roman"/>
          <w:b/>
          <w:bCs/>
          <w:color w:val="000000" w:themeColor="text1"/>
          <w:sz w:val="32"/>
          <w:szCs w:val="24"/>
        </w:rPr>
        <w:t>n".join</w:t>
      </w:r>
      <w:proofErr w:type="spellEnd"/>
      <w:r w:rsidRPr="00112B61">
        <w:rPr>
          <w:rFonts w:ascii="Times New Roman" w:eastAsia="Times New Roman" w:hAnsi="Times New Roman" w:cs="Times New Roman"/>
          <w:b/>
          <w:bCs/>
          <w:color w:val="000000" w:themeColor="text1"/>
          <w:sz w:val="32"/>
          <w:szCs w:val="24"/>
        </w:rPr>
        <w:t>(</w:t>
      </w:r>
      <w:proofErr w:type="spellStart"/>
      <w:r w:rsidRPr="00112B61">
        <w:rPr>
          <w:rFonts w:ascii="Times New Roman" w:eastAsia="Times New Roman" w:hAnsi="Times New Roman" w:cs="Times New Roman"/>
          <w:b/>
          <w:bCs/>
          <w:color w:val="000000" w:themeColor="text1"/>
          <w:sz w:val="32"/>
          <w:szCs w:val="24"/>
        </w:rPr>
        <w:t>self.trace</w:t>
      </w:r>
      <w:proofErr w:type="spellEnd"/>
      <w:r w:rsidRPr="00112B61">
        <w:rPr>
          <w:rFonts w:ascii="Times New Roman" w:eastAsia="Times New Roman" w:hAnsi="Times New Roman" w:cs="Times New Roman"/>
          <w:b/>
          <w:bCs/>
          <w:color w:val="000000" w:themeColor="text1"/>
          <w:sz w:val="32"/>
          <w:szCs w:val="24"/>
        </w:rPr>
        <w:t>)</w:t>
      </w:r>
    </w:p>
    <w:p w14:paraId="61BE93DE" w14:textId="321BF2FF" w:rsidR="007A1940" w:rsidRDefault="007A1940" w:rsidP="00500BB1">
      <w:pPr>
        <w:ind w:left="5760"/>
        <w:rPr>
          <w:rFonts w:ascii="Times New Roman" w:eastAsia="Times New Roman" w:hAnsi="Times New Roman" w:cs="Times New Roman"/>
          <w:b/>
          <w:bCs/>
          <w:color w:val="EE0000"/>
          <w:sz w:val="36"/>
          <w:szCs w:val="28"/>
        </w:rPr>
      </w:pPr>
    </w:p>
    <w:p w14:paraId="7545EDE3" w14:textId="77777777" w:rsidR="007A1940" w:rsidRDefault="007A1940">
      <w:pPr>
        <w:spacing w:line="278" w:lineRule="auto"/>
        <w:rPr>
          <w:rFonts w:ascii="Times New Roman" w:eastAsia="Times New Roman" w:hAnsi="Times New Roman" w:cs="Times New Roman"/>
          <w:b/>
          <w:bCs/>
          <w:color w:val="EE0000"/>
          <w:sz w:val="36"/>
          <w:szCs w:val="28"/>
        </w:rPr>
      </w:pPr>
      <w:r>
        <w:rPr>
          <w:rFonts w:ascii="Times New Roman" w:eastAsia="Times New Roman" w:hAnsi="Times New Roman" w:cs="Times New Roman"/>
          <w:b/>
          <w:bCs/>
          <w:color w:val="EE0000"/>
          <w:sz w:val="36"/>
          <w:szCs w:val="28"/>
        </w:rPr>
        <w:br w:type="page"/>
      </w:r>
    </w:p>
    <w:p w14:paraId="13A81435" w14:textId="4CB98DA9" w:rsidR="007A1940" w:rsidRDefault="007A1940" w:rsidP="00500BB1">
      <w:pPr>
        <w:ind w:left="5760"/>
        <w:rPr>
          <w:rFonts w:ascii="Times New Roman" w:eastAsia="Times New Roman" w:hAnsi="Times New Roman" w:cs="Times New Roman"/>
          <w:b/>
          <w:bCs/>
          <w:color w:val="EE0000"/>
          <w:sz w:val="36"/>
          <w:szCs w:val="28"/>
        </w:rPr>
      </w:pPr>
    </w:p>
    <w:p w14:paraId="057C603E" w14:textId="34CD94FB" w:rsidR="007A1940" w:rsidRDefault="00FF6764">
      <w:pPr>
        <w:spacing w:line="278" w:lineRule="auto"/>
        <w:rPr>
          <w:rFonts w:ascii="Times New Roman" w:eastAsia="Times New Roman" w:hAnsi="Times New Roman" w:cs="Times New Roman"/>
          <w:b/>
          <w:bCs/>
          <w:color w:val="EE0000"/>
          <w:sz w:val="36"/>
          <w:szCs w:val="28"/>
        </w:rPr>
      </w:pPr>
      <w:r>
        <w:rPr>
          <w:rFonts w:ascii="Times New Roman" w:eastAsia="Times New Roman" w:hAnsi="Times New Roman" w:cs="Times New Roman"/>
          <w:b/>
          <w:bCs/>
          <w:color w:val="EE0000"/>
          <w:sz w:val="36"/>
          <w:szCs w:val="28"/>
        </w:rPr>
        <w:t xml:space="preserve"> </w:t>
      </w:r>
    </w:p>
    <w:sectPr w:rsidR="007A19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FFA7D" w14:textId="77777777" w:rsidR="009C32E0" w:rsidRDefault="009C32E0" w:rsidP="00F55896">
      <w:pPr>
        <w:spacing w:after="0" w:line="240" w:lineRule="auto"/>
      </w:pPr>
      <w:r>
        <w:separator/>
      </w:r>
    </w:p>
  </w:endnote>
  <w:endnote w:type="continuationSeparator" w:id="0">
    <w:p w14:paraId="1D01D2E4" w14:textId="77777777" w:rsidR="009C32E0" w:rsidRDefault="009C32E0" w:rsidP="00F55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60A1C" w14:textId="77777777" w:rsidR="009C32E0" w:rsidRDefault="009C32E0" w:rsidP="00F55896">
      <w:pPr>
        <w:spacing w:after="0" w:line="240" w:lineRule="auto"/>
      </w:pPr>
      <w:r>
        <w:separator/>
      </w:r>
    </w:p>
  </w:footnote>
  <w:footnote w:type="continuationSeparator" w:id="0">
    <w:p w14:paraId="4A351007" w14:textId="77777777" w:rsidR="009C32E0" w:rsidRDefault="009C32E0" w:rsidP="00F558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4CC"/>
    <w:multiLevelType w:val="multilevel"/>
    <w:tmpl w:val="1522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E1D1A"/>
    <w:multiLevelType w:val="multilevel"/>
    <w:tmpl w:val="36CC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B22ED"/>
    <w:multiLevelType w:val="multilevel"/>
    <w:tmpl w:val="362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752F4"/>
    <w:multiLevelType w:val="multilevel"/>
    <w:tmpl w:val="2E5A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A449A"/>
    <w:multiLevelType w:val="multilevel"/>
    <w:tmpl w:val="2A22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9B7B4B"/>
    <w:multiLevelType w:val="multilevel"/>
    <w:tmpl w:val="6B64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22D10"/>
    <w:multiLevelType w:val="multilevel"/>
    <w:tmpl w:val="DF9A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C0F23"/>
    <w:multiLevelType w:val="multilevel"/>
    <w:tmpl w:val="B90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E720E"/>
    <w:multiLevelType w:val="multilevel"/>
    <w:tmpl w:val="926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E7390"/>
    <w:multiLevelType w:val="multilevel"/>
    <w:tmpl w:val="71F0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324F4"/>
    <w:multiLevelType w:val="multilevel"/>
    <w:tmpl w:val="B10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13E69"/>
    <w:multiLevelType w:val="multilevel"/>
    <w:tmpl w:val="F72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90262"/>
    <w:multiLevelType w:val="multilevel"/>
    <w:tmpl w:val="1D466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718B7"/>
    <w:multiLevelType w:val="multilevel"/>
    <w:tmpl w:val="CDBE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E133C1"/>
    <w:multiLevelType w:val="multilevel"/>
    <w:tmpl w:val="57A6E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3614DE"/>
    <w:multiLevelType w:val="multilevel"/>
    <w:tmpl w:val="79F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08991">
    <w:abstractNumId w:val="4"/>
  </w:num>
  <w:num w:numId="2" w16cid:durableId="1341929914">
    <w:abstractNumId w:val="7"/>
  </w:num>
  <w:num w:numId="3" w16cid:durableId="485587435">
    <w:abstractNumId w:val="13"/>
  </w:num>
  <w:num w:numId="4" w16cid:durableId="359550559">
    <w:abstractNumId w:val="0"/>
  </w:num>
  <w:num w:numId="5" w16cid:durableId="313536237">
    <w:abstractNumId w:val="14"/>
  </w:num>
  <w:num w:numId="6" w16cid:durableId="2118675325">
    <w:abstractNumId w:val="11"/>
  </w:num>
  <w:num w:numId="7" w16cid:durableId="1426339630">
    <w:abstractNumId w:val="10"/>
  </w:num>
  <w:num w:numId="8" w16cid:durableId="904755089">
    <w:abstractNumId w:val="3"/>
  </w:num>
  <w:num w:numId="9" w16cid:durableId="1283732926">
    <w:abstractNumId w:val="9"/>
  </w:num>
  <w:num w:numId="10" w16cid:durableId="91442962">
    <w:abstractNumId w:val="15"/>
  </w:num>
  <w:num w:numId="11" w16cid:durableId="1353923426">
    <w:abstractNumId w:val="6"/>
  </w:num>
  <w:num w:numId="12" w16cid:durableId="49354448">
    <w:abstractNumId w:val="12"/>
  </w:num>
  <w:num w:numId="13" w16cid:durableId="1865707135">
    <w:abstractNumId w:val="5"/>
  </w:num>
  <w:num w:numId="14" w16cid:durableId="1625960348">
    <w:abstractNumId w:val="2"/>
  </w:num>
  <w:num w:numId="15" w16cid:durableId="1970474724">
    <w:abstractNumId w:val="8"/>
  </w:num>
  <w:num w:numId="16" w16cid:durableId="231698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BB1"/>
    <w:rsid w:val="000141FC"/>
    <w:rsid w:val="00112B61"/>
    <w:rsid w:val="00127B9F"/>
    <w:rsid w:val="001354F7"/>
    <w:rsid w:val="00160CED"/>
    <w:rsid w:val="002159C3"/>
    <w:rsid w:val="002228E4"/>
    <w:rsid w:val="00273DA7"/>
    <w:rsid w:val="002958DC"/>
    <w:rsid w:val="002E783F"/>
    <w:rsid w:val="0037663E"/>
    <w:rsid w:val="0039261A"/>
    <w:rsid w:val="003D0073"/>
    <w:rsid w:val="003F2B4F"/>
    <w:rsid w:val="00455518"/>
    <w:rsid w:val="0049389E"/>
    <w:rsid w:val="00500BB1"/>
    <w:rsid w:val="00542B16"/>
    <w:rsid w:val="00595BCB"/>
    <w:rsid w:val="00645129"/>
    <w:rsid w:val="006971E4"/>
    <w:rsid w:val="006E6853"/>
    <w:rsid w:val="006F58C2"/>
    <w:rsid w:val="0073094B"/>
    <w:rsid w:val="007806A7"/>
    <w:rsid w:val="007A1940"/>
    <w:rsid w:val="007E5427"/>
    <w:rsid w:val="008C71D5"/>
    <w:rsid w:val="00920EF4"/>
    <w:rsid w:val="009847E0"/>
    <w:rsid w:val="009A4A97"/>
    <w:rsid w:val="009B0E3F"/>
    <w:rsid w:val="009B1CE9"/>
    <w:rsid w:val="009C32E0"/>
    <w:rsid w:val="00A83B95"/>
    <w:rsid w:val="00AA258B"/>
    <w:rsid w:val="00B043BF"/>
    <w:rsid w:val="00C648C3"/>
    <w:rsid w:val="00C7756B"/>
    <w:rsid w:val="00C81D19"/>
    <w:rsid w:val="00CF3C5C"/>
    <w:rsid w:val="00D10DA2"/>
    <w:rsid w:val="00D115C2"/>
    <w:rsid w:val="00D37256"/>
    <w:rsid w:val="00D570DE"/>
    <w:rsid w:val="00DB2B03"/>
    <w:rsid w:val="00DD08AA"/>
    <w:rsid w:val="00E71745"/>
    <w:rsid w:val="00E73488"/>
    <w:rsid w:val="00EA5458"/>
    <w:rsid w:val="00F37D4C"/>
    <w:rsid w:val="00F55896"/>
    <w:rsid w:val="00FF6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85275"/>
  <w15:chartTrackingRefBased/>
  <w15:docId w15:val="{E6C8B74E-57E8-44CB-817A-BA305813B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BB1"/>
    <w:pPr>
      <w:spacing w:line="259" w:lineRule="auto"/>
    </w:pPr>
    <w:rPr>
      <w:rFonts w:ascii="Calibri" w:eastAsia="Calibri" w:hAnsi="Calibri" w:cs="SimSun"/>
      <w:sz w:val="22"/>
      <w:szCs w:val="22"/>
      <w14:ligatures w14:val="none"/>
    </w:rPr>
  </w:style>
  <w:style w:type="paragraph" w:styleId="Heading1">
    <w:name w:val="heading 1"/>
    <w:basedOn w:val="Normal"/>
    <w:next w:val="Normal"/>
    <w:link w:val="Heading1Char"/>
    <w:uiPriority w:val="9"/>
    <w:qFormat/>
    <w:rsid w:val="00500B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0B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0B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0B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B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B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0B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0B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0B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B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BB1"/>
    <w:rPr>
      <w:rFonts w:eastAsiaTheme="majorEastAsia" w:cstheme="majorBidi"/>
      <w:color w:val="272727" w:themeColor="text1" w:themeTint="D8"/>
    </w:rPr>
  </w:style>
  <w:style w:type="paragraph" w:styleId="Title">
    <w:name w:val="Title"/>
    <w:basedOn w:val="Normal"/>
    <w:next w:val="Normal"/>
    <w:link w:val="TitleChar"/>
    <w:uiPriority w:val="10"/>
    <w:qFormat/>
    <w:rsid w:val="00500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BB1"/>
    <w:pPr>
      <w:spacing w:before="160"/>
      <w:jc w:val="center"/>
    </w:pPr>
    <w:rPr>
      <w:i/>
      <w:iCs/>
      <w:color w:val="404040" w:themeColor="text1" w:themeTint="BF"/>
    </w:rPr>
  </w:style>
  <w:style w:type="character" w:customStyle="1" w:styleId="QuoteChar">
    <w:name w:val="Quote Char"/>
    <w:basedOn w:val="DefaultParagraphFont"/>
    <w:link w:val="Quote"/>
    <w:uiPriority w:val="29"/>
    <w:rsid w:val="00500BB1"/>
    <w:rPr>
      <w:i/>
      <w:iCs/>
      <w:color w:val="404040" w:themeColor="text1" w:themeTint="BF"/>
    </w:rPr>
  </w:style>
  <w:style w:type="paragraph" w:styleId="ListParagraph">
    <w:name w:val="List Paragraph"/>
    <w:basedOn w:val="Normal"/>
    <w:uiPriority w:val="34"/>
    <w:qFormat/>
    <w:rsid w:val="00500BB1"/>
    <w:pPr>
      <w:ind w:left="720"/>
      <w:contextualSpacing/>
    </w:pPr>
  </w:style>
  <w:style w:type="character" w:styleId="IntenseEmphasis">
    <w:name w:val="Intense Emphasis"/>
    <w:basedOn w:val="DefaultParagraphFont"/>
    <w:uiPriority w:val="21"/>
    <w:qFormat/>
    <w:rsid w:val="00500BB1"/>
    <w:rPr>
      <w:i/>
      <w:iCs/>
      <w:color w:val="2F5496" w:themeColor="accent1" w:themeShade="BF"/>
    </w:rPr>
  </w:style>
  <w:style w:type="paragraph" w:styleId="IntenseQuote">
    <w:name w:val="Intense Quote"/>
    <w:basedOn w:val="Normal"/>
    <w:next w:val="Normal"/>
    <w:link w:val="IntenseQuoteChar"/>
    <w:uiPriority w:val="30"/>
    <w:qFormat/>
    <w:rsid w:val="00500B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BB1"/>
    <w:rPr>
      <w:i/>
      <w:iCs/>
      <w:color w:val="2F5496" w:themeColor="accent1" w:themeShade="BF"/>
    </w:rPr>
  </w:style>
  <w:style w:type="character" w:styleId="IntenseReference">
    <w:name w:val="Intense Reference"/>
    <w:basedOn w:val="DefaultParagraphFont"/>
    <w:uiPriority w:val="32"/>
    <w:qFormat/>
    <w:rsid w:val="00500BB1"/>
    <w:rPr>
      <w:b/>
      <w:bCs/>
      <w:smallCaps/>
      <w:color w:val="2F5496" w:themeColor="accent1" w:themeShade="BF"/>
      <w:spacing w:val="5"/>
    </w:rPr>
  </w:style>
  <w:style w:type="table" w:styleId="TableGrid">
    <w:name w:val="Table Grid"/>
    <w:basedOn w:val="TableNormal"/>
    <w:uiPriority w:val="39"/>
    <w:rsid w:val="00500BB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5551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455518"/>
    <w:rPr>
      <w:b/>
      <w:bCs/>
    </w:rPr>
  </w:style>
  <w:style w:type="table" w:styleId="TableGridLight">
    <w:name w:val="Grid Table Light"/>
    <w:basedOn w:val="TableNormal"/>
    <w:uiPriority w:val="40"/>
    <w:rsid w:val="00F558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5589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558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896"/>
    <w:rPr>
      <w:rFonts w:ascii="Calibri" w:eastAsia="Calibri" w:hAnsi="Calibri" w:cs="SimSun"/>
      <w:sz w:val="22"/>
      <w:szCs w:val="22"/>
      <w14:ligatures w14:val="none"/>
    </w:rPr>
  </w:style>
  <w:style w:type="paragraph" w:styleId="Footer">
    <w:name w:val="footer"/>
    <w:basedOn w:val="Normal"/>
    <w:link w:val="FooterChar"/>
    <w:uiPriority w:val="99"/>
    <w:unhideWhenUsed/>
    <w:rsid w:val="00F558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896"/>
    <w:rPr>
      <w:rFonts w:ascii="Calibri" w:eastAsia="Calibri" w:hAnsi="Calibri" w:cs="SimSun"/>
      <w:sz w:val="22"/>
      <w:szCs w:val="22"/>
      <w14:ligatures w14:val="none"/>
    </w:rPr>
  </w:style>
  <w:style w:type="character" w:styleId="Hyperlink">
    <w:name w:val="Hyperlink"/>
    <w:basedOn w:val="DefaultParagraphFont"/>
    <w:uiPriority w:val="99"/>
    <w:unhideWhenUsed/>
    <w:rsid w:val="002958DC"/>
    <w:rPr>
      <w:color w:val="0563C1" w:themeColor="hyperlink"/>
      <w:u w:val="single"/>
    </w:rPr>
  </w:style>
  <w:style w:type="character" w:styleId="UnresolvedMention">
    <w:name w:val="Unresolved Mention"/>
    <w:basedOn w:val="DefaultParagraphFont"/>
    <w:uiPriority w:val="99"/>
    <w:semiHidden/>
    <w:unhideWhenUsed/>
    <w:rsid w:val="00295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thon.org/3/tutorial/floatingpoi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spectrum.ieee.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DC15B-936E-43A5-8D16-FD2DD4965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TotalTime>
  <Pages>29</Pages>
  <Words>5354</Words>
  <Characters>30522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PRAGADESHWARAN K B</dc:creator>
  <cp:keywords/>
  <dc:description/>
  <cp:lastModifiedBy>PRAGADESHWARAN K B</cp:lastModifiedBy>
  <cp:revision>34</cp:revision>
  <dcterms:created xsi:type="dcterms:W3CDTF">2025-11-07T04:30:00Z</dcterms:created>
  <dcterms:modified xsi:type="dcterms:W3CDTF">2025-11-09T11:24:00Z</dcterms:modified>
</cp:coreProperties>
</file>