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33EB" w14:textId="77777777" w:rsidR="00EC75D6" w:rsidRDefault="00EC75D6" w:rsidP="00EC75D6">
      <w:pPr>
        <w:pStyle w:val="Heading1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( </w:t>
      </w:r>
      <w:r>
        <w:rPr>
          <w:rFonts w:ascii="Nirmala UI" w:hAnsi="Nirmala UI" w:cs="Nirmala UI"/>
        </w:rPr>
        <w:t>মডিউল</w:t>
      </w:r>
      <w:r>
        <w:t>-</w:t>
      </w:r>
      <w:r>
        <w:rPr>
          <w:rFonts w:ascii="Nirmala UI" w:hAnsi="Nirmala UI" w:cs="Nirmala UI"/>
        </w:rPr>
        <w:t>২২</w:t>
      </w:r>
      <w:r>
        <w:t>)</w:t>
      </w:r>
    </w:p>
    <w:p w14:paraId="65C76DF6" w14:textId="1D45D06D" w:rsidR="00EC75D6" w:rsidRDefault="00EC75D6" w:rsidP="00EC75D6">
      <w:pPr>
        <w:pStyle w:val="NormalWeb"/>
      </w:pPr>
      <w:r>
        <w:t>#</w:t>
      </w:r>
      <w:proofErr w:type="gramStart"/>
      <w:r>
        <w:t>module</w:t>
      </w:r>
      <w:proofErr w:type="gramEnd"/>
      <w:r>
        <w:t>_release #basic_javascript_milestone #module_22</w:t>
      </w:r>
    </w:p>
    <w:p w14:paraId="7754DA9E" w14:textId="61A1F521" w:rsidR="00EC75D6" w:rsidRDefault="00EC75D6" w:rsidP="00EC75D6">
      <w:pPr>
        <w:pStyle w:val="NormalWeb"/>
      </w:pPr>
      <w:proofErr w:type="spellStart"/>
      <w:r>
        <w:rPr>
          <w:rFonts w:ascii="Nirmala UI" w:hAnsi="Nirmala UI" w:cs="Nirmala UI"/>
        </w:rPr>
        <w:t>আগের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r>
        <w:rPr>
          <w:rFonts w:ascii="Nirmala UI" w:hAnsi="Nirmala UI" w:cs="Nirmala UI"/>
        </w:rPr>
        <w:t>৮টা</w:t>
      </w:r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ডিসকাস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এ।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অপশনাল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প্রথেমই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বিরানির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প্যাকেট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টানাটানি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বিরানির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প্যাকেট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অর্ধচন্দ্র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স্ট্রিংকে</w:t>
      </w:r>
      <w:proofErr w:type="spellEnd"/>
      <w:r>
        <w:t xml:space="preserve"> reverse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179B7075" w14:textId="64BD5F7A" w:rsidR="00EC75D6" w:rsidRDefault="00EC75D6" w:rsidP="00EC75D6">
      <w:pPr>
        <w:pStyle w:val="NormalWeb"/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অলমোস্ট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প্রাকটিক্যাল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ওসবচেয়ে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সস্তা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প্রোডাক্ট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কেনাকাটা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টোটাল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খরচ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4135E862" w14:textId="77777777" w:rsidR="00EC75D6" w:rsidRDefault="00EC75D6" w:rsidP="00EC75D6">
      <w:pPr>
        <w:pStyle w:val="Heading2"/>
      </w:pP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</w:t>
      </w:r>
      <w:proofErr w:type="spellEnd"/>
      <w:r>
        <w:t>:</w:t>
      </w:r>
    </w:p>
    <w:p w14:paraId="560391E7" w14:textId="206AC5E2" w:rsidR="00EC75D6" w:rsidRDefault="00EC75D6" w:rsidP="00EC75D6">
      <w:pPr>
        <w:pStyle w:val="NormalWeb"/>
      </w:pP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যতটুকু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লাফিয়ে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লাফিয়ে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ধীরে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ধীরে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তাছাড়া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620134DD" w14:textId="77777777" w:rsidR="00EC75D6" w:rsidRDefault="00EC75D6" w:rsidP="00EC75D6">
      <w:pPr>
        <w:pStyle w:val="Heading2"/>
      </w:pPr>
      <w:proofErr w:type="spellStart"/>
      <w:r>
        <w:rPr>
          <w:rFonts w:ascii="Nirmala UI" w:hAnsi="Nirmala UI" w:cs="Nirmala UI"/>
        </w:rPr>
        <w:t>কনসেপচুয়াল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rPr>
          <w:rFonts w:ascii="Times New Roman" w:hAnsi="Times New Roman" w:cs="Times New Roman"/>
        </w:rPr>
        <w:t> </w:t>
      </w:r>
    </w:p>
    <w:p w14:paraId="7B2A855C" w14:textId="77484F97" w:rsidR="00EC75D6" w:rsidRDefault="00EC75D6" w:rsidP="00EC75D6">
      <w:pPr>
        <w:pStyle w:val="NormalWeb"/>
      </w:pP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স্পেশালভাবে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আসতেছে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কনসেপচুয়াল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ডিফারেন্টভাবে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বিষয়গুলাই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ডিফারেন্টভাবে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রিভিশন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>.</w:t>
      </w:r>
      <w:r>
        <w:rPr>
          <w:rFonts w:ascii="Nirmala UI" w:hAnsi="Nirmala UI" w:cs="Nirmala UI"/>
        </w:rPr>
        <w:t>০০।</w:t>
      </w:r>
      <w:r>
        <w:t> </w:t>
      </w:r>
    </w:p>
    <w:p w14:paraId="294B0A4B" w14:textId="77777777" w:rsidR="00EC75D6" w:rsidRDefault="00EC75D6" w:rsidP="00EC75D6">
      <w:pPr>
        <w:pStyle w:val="Heading2"/>
      </w:pP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>:</w:t>
      </w:r>
      <w:r>
        <w:rPr>
          <w:rFonts w:ascii="Times New Roman" w:hAnsi="Times New Roman" w:cs="Times New Roman"/>
        </w:rPr>
        <w:t> </w:t>
      </w:r>
    </w:p>
    <w:p w14:paraId="10B05516" w14:textId="28DE99D4" w:rsidR="00EC75D6" w:rsidRDefault="00EC75D6" w:rsidP="00EC75D6">
      <w:pPr>
        <w:pStyle w:val="NormalWeb"/>
      </w:pPr>
      <w:proofErr w:type="spellStart"/>
      <w:r>
        <w:rPr>
          <w:rFonts w:ascii="Nirmala UI" w:hAnsi="Nirmala UI" w:cs="Nirmala UI"/>
        </w:rPr>
        <w:t>আগামীকালের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recursive </w:t>
      </w:r>
      <w:proofErr w:type="spellStart"/>
      <w:r>
        <w:rPr>
          <w:rFonts w:ascii="Nirmala UI" w:hAnsi="Nirmala UI" w:cs="Nirmala UI"/>
        </w:rPr>
        <w:t>বাদে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57BCF8E5" w14:textId="77777777" w:rsidR="00EC75D6" w:rsidRDefault="00EC75D6" w:rsidP="00EC75D6">
      <w:pPr>
        <w:pStyle w:val="Heading2"/>
      </w:pP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 Poll:</w:t>
      </w:r>
      <w:r>
        <w:rPr>
          <w:rFonts w:ascii="Times New Roman" w:hAnsi="Times New Roman" w:cs="Times New Roman"/>
        </w:rPr>
        <w:t> </w:t>
      </w:r>
    </w:p>
    <w:p w14:paraId="3BAA1AF6" w14:textId="6F2240C2" w:rsidR="00EC75D6" w:rsidRDefault="00EC75D6" w:rsidP="00EC75D6">
      <w:pPr>
        <w:pStyle w:val="NormalWeb"/>
      </w:pPr>
      <w:proofErr w:type="spellStart"/>
      <w:r>
        <w:rPr>
          <w:rFonts w:ascii="Nirmala UI" w:hAnsi="Nirmala UI" w:cs="Nirmala UI"/>
        </w:rPr>
        <w:t>কোনভাবেই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মাইলস্টোন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সেজন্য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poll </w:t>
      </w:r>
      <w:proofErr w:type="spellStart"/>
      <w:r>
        <w:rPr>
          <w:rFonts w:ascii="Nirmala UI" w:hAnsi="Nirmala UI" w:cs="Nirmala UI"/>
        </w:rPr>
        <w:t>খুলে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poll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লাইভ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ডিসকাস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নিবো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14:paraId="07D917AD" w14:textId="77777777" w:rsidR="00EC75D6" w:rsidRDefault="00EC75D6" w:rsidP="00EC75D6">
      <w:pPr>
        <w:pStyle w:val="Heading2"/>
      </w:pP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শেষ</w:t>
      </w:r>
      <w:proofErr w:type="spellEnd"/>
      <w:r>
        <w:t>?:</w:t>
      </w:r>
      <w:proofErr w:type="gramEnd"/>
      <w:r>
        <w:rPr>
          <w:rFonts w:ascii="Times New Roman" w:hAnsi="Times New Roman" w:cs="Times New Roman"/>
        </w:rPr>
        <w:t> </w:t>
      </w:r>
    </w:p>
    <w:p w14:paraId="148A2231" w14:textId="66ED4344" w:rsidR="00EC75D6" w:rsidRDefault="00EC75D6" w:rsidP="00EC75D6">
      <w:pPr>
        <w:pStyle w:val="NormalWeb"/>
      </w:pPr>
      <w:proofErr w:type="spellStart"/>
      <w:r>
        <w:rPr>
          <w:rFonts w:ascii="Nirmala UI" w:hAnsi="Nirmala UI" w:cs="Nirmala UI"/>
        </w:rPr>
        <w:t>মোটেও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মাইলস্টোন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rPr>
          <w:rFonts w:ascii="Nirmala UI" w:hAnsi="Nirmala UI" w:cs="Nirmala UI"/>
        </w:rPr>
        <w:t>।</w:t>
      </w:r>
    </w:p>
    <w:p w14:paraId="124E69A0" w14:textId="77777777" w:rsidR="00EC75D6" w:rsidRDefault="00EC75D6" w:rsidP="00EC75D6">
      <w:pPr>
        <w:pStyle w:val="Heading2"/>
      </w:pP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rPr>
          <w:rFonts w:ascii="Times New Roman" w:hAnsi="Times New Roman" w:cs="Times New Roman"/>
        </w:rPr>
        <w:t> </w:t>
      </w:r>
    </w:p>
    <w:p w14:paraId="05147A48" w14:textId="4846864C" w:rsidR="00EC75D6" w:rsidRDefault="00EC75D6" w:rsidP="00EC75D6">
      <w:pPr>
        <w:pStyle w:val="NormalWeb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ত্রিভুজের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বাহু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দৈর্য্য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নিকাশ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ত্রিভুজের</w:t>
      </w:r>
      <w:proofErr w:type="spellEnd"/>
      <w:r>
        <w:t xml:space="preserve"> area (</w:t>
      </w:r>
      <w:proofErr w:type="spellStart"/>
      <w:r>
        <w:rPr>
          <w:rFonts w:ascii="Nirmala UI" w:hAnsi="Nirmala UI" w:cs="Nirmala UI"/>
        </w:rPr>
        <w:t>আয়তন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ত্রিভুজের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বাহুর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ফর্মুলা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গুগল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14:paraId="3526DF91" w14:textId="23CCB684" w:rsidR="0094280B" w:rsidRDefault="00EC75D6" w:rsidP="00EC75D6">
      <w:pPr>
        <w:pStyle w:val="NormalWeb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(prime number) </w:t>
      </w:r>
      <w:proofErr w:type="spellStart"/>
      <w:r>
        <w:rPr>
          <w:rFonts w:ascii="Nirmala UI" w:hAnsi="Nirmala UI" w:cs="Nirmala UI"/>
        </w:rPr>
        <w:t>কিনা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sectPr w:rsidR="0094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D3"/>
    <w:rsid w:val="005B64D3"/>
    <w:rsid w:val="005D1C8F"/>
    <w:rsid w:val="0094280B"/>
    <w:rsid w:val="00EC75D6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C950"/>
  <w15:chartTrackingRefBased/>
  <w15:docId w15:val="{6593310C-6311-4204-8DF4-A8DF9AC3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rmalWeb">
    <w:name w:val="Normal (Web)"/>
    <w:basedOn w:val="Normal"/>
    <w:uiPriority w:val="99"/>
    <w:unhideWhenUsed/>
    <w:rsid w:val="00EC75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2022-02-01T14:35:00Z</dcterms:created>
  <dcterms:modified xsi:type="dcterms:W3CDTF">2022-02-01T14:37:00Z</dcterms:modified>
</cp:coreProperties>
</file>