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73BA3EAD" w:rsidR="008018BE" w:rsidRDefault="008018BE" w:rsidP="0009368F">
      <w:pPr>
        <w:pStyle w:val="FirstParagraph"/>
        <w:spacing w:before="0" w:after="0"/>
        <w:jc w:val="center"/>
        <w:rPr>
          <w:rFonts w:ascii="Times New Roman" w:hAnsi="Times New Roman" w:cs="Times New Roman"/>
        </w:rPr>
      </w:pPr>
    </w:p>
    <w:p w14:paraId="452126FA" w14:textId="23E117EB" w:rsidR="00144EF3" w:rsidRPr="00144EF3" w:rsidRDefault="00144EF3" w:rsidP="00144EF3">
      <w:pPr>
        <w:pStyle w:val="BodyText"/>
        <w:jc w:val="center"/>
      </w:pPr>
      <w:r w:rsidRPr="00AA1649">
        <w:rPr>
          <w:rFonts w:ascii="Times New Roman" w:eastAsia="Arial" w:hAnsi="Times New Roman" w:cs="Times New Roman"/>
          <w:noProof/>
        </w:rPr>
        <w:drawing>
          <wp:inline distT="0" distB="0" distL="0" distR="0" wp14:anchorId="0D5F56B6" wp14:editId="7FBD9C64">
            <wp:extent cx="4744059" cy="1811215"/>
            <wp:effectExtent l="0" t="0" r="6350" b="508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5982" cy="1853946"/>
                    </a:xfrm>
                    <a:prstGeom prst="rect">
                      <a:avLst/>
                    </a:prstGeom>
                    <a:noFill/>
                    <a:ln>
                      <a:noFill/>
                    </a:ln>
                  </pic:spPr>
                </pic:pic>
              </a:graphicData>
            </a:graphic>
          </wp:inline>
        </w:drawing>
      </w:r>
    </w:p>
    <w:p w14:paraId="64AB73DD" w14:textId="77777777" w:rsidR="008018BE" w:rsidRPr="00404A0F" w:rsidRDefault="00AC374B" w:rsidP="0009368F">
      <w:pPr>
        <w:jc w:val="center"/>
      </w:pPr>
      <w:r>
        <w:pict w14:anchorId="4FF2E0B8">
          <v:rect id="Horizontal Line 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353D4F" w14:textId="1DE74B74" w:rsidR="001E6949" w:rsidRPr="00133C64" w:rsidRDefault="001E6949" w:rsidP="0009368F">
      <w:pPr>
        <w:jc w:val="center"/>
        <w:rPr>
          <w:b/>
          <w:bCs/>
          <w:color w:val="000000" w:themeColor="text1"/>
          <w:sz w:val="52"/>
          <w:szCs w:val="52"/>
        </w:rPr>
      </w:pPr>
      <w:r w:rsidRPr="00133C64">
        <w:rPr>
          <w:b/>
          <w:bCs/>
          <w:color w:val="000000" w:themeColor="text1"/>
          <w:sz w:val="52"/>
          <w:szCs w:val="52"/>
        </w:rPr>
        <w:t>Peer Tutoring Platform</w:t>
      </w:r>
    </w:p>
    <w:p w14:paraId="047DCAC8" w14:textId="607073EB" w:rsidR="001E6949" w:rsidRPr="00133C64" w:rsidRDefault="001E6949" w:rsidP="0009368F">
      <w:pPr>
        <w:jc w:val="center"/>
        <w:rPr>
          <w:b/>
          <w:bCs/>
          <w:color w:val="000000" w:themeColor="text1"/>
          <w:sz w:val="36"/>
          <w:szCs w:val="36"/>
        </w:rPr>
      </w:pPr>
      <w:r w:rsidRPr="00133C64">
        <w:rPr>
          <w:b/>
          <w:bCs/>
          <w:color w:val="000000" w:themeColor="text1"/>
          <w:sz w:val="36"/>
          <w:szCs w:val="36"/>
        </w:rPr>
        <w:t>Specification Report</w:t>
      </w:r>
    </w:p>
    <w:p w14:paraId="265D4516" w14:textId="77777777" w:rsidR="008018BE" w:rsidRPr="00404A0F" w:rsidRDefault="00AC374B" w:rsidP="0009368F">
      <w:pPr>
        <w:jc w:val="center"/>
      </w:pPr>
      <w:r>
        <w:pict w14:anchorId="5E0706ED">
          <v:rect id="Horizontal Line 2"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303747" w14:textId="77777777" w:rsidR="008018BE" w:rsidRPr="00404A0F" w:rsidRDefault="008018BE" w:rsidP="0009368F">
      <w:pPr>
        <w:pStyle w:val="FirstParagraph"/>
        <w:spacing w:before="0" w:after="0"/>
        <w:jc w:val="center"/>
        <w:rPr>
          <w:rFonts w:ascii="Times New Roman" w:hAnsi="Times New Roman" w:cs="Times New Roman"/>
          <w:color w:val="435365"/>
        </w:rPr>
      </w:pPr>
    </w:p>
    <w:p w14:paraId="6D06CB97" w14:textId="77777777" w:rsidR="001E6949" w:rsidRPr="001F6BC2" w:rsidRDefault="001E6949" w:rsidP="0009368F">
      <w:pPr>
        <w:pStyle w:val="FirstParagraph"/>
        <w:spacing w:before="0" w:after="0"/>
        <w:jc w:val="center"/>
        <w:rPr>
          <w:rFonts w:ascii="Times New Roman" w:hAnsi="Times New Roman" w:cs="Times New Roman"/>
        </w:rPr>
      </w:pPr>
      <w:r w:rsidRPr="001F6BC2">
        <w:rPr>
          <w:rFonts w:ascii="Times New Roman" w:hAnsi="Times New Roman" w:cs="Times New Roman"/>
        </w:rPr>
        <w:t>Due before 5pm 24/04/2026</w:t>
      </w:r>
    </w:p>
    <w:p w14:paraId="38BD533F"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South East Technological University Carlow</w:t>
      </w:r>
    </w:p>
    <w:p w14:paraId="522F673C" w14:textId="77777777" w:rsidR="001E6949" w:rsidRPr="001F6BC2" w:rsidRDefault="001E6949" w:rsidP="0009368F">
      <w:pPr>
        <w:pStyle w:val="BodyText"/>
        <w:spacing w:before="0" w:after="0"/>
        <w:jc w:val="center"/>
        <w:rPr>
          <w:rFonts w:ascii="Times New Roman" w:hAnsi="Times New Roman" w:cs="Times New Roman"/>
        </w:rPr>
      </w:pPr>
    </w:p>
    <w:p w14:paraId="7F985058"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Written By</w:t>
      </w:r>
    </w:p>
    <w:p w14:paraId="114F4139"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Student Name: Temur Rustamov</w:t>
      </w:r>
    </w:p>
    <w:p w14:paraId="2885E7EC"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Student Number: C00280204</w:t>
      </w:r>
    </w:p>
    <w:p w14:paraId="341F15C3"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2792A931" w14:textId="77777777" w:rsidR="001E6949" w:rsidRPr="001F6BC2" w:rsidRDefault="001E6949" w:rsidP="0009368F">
      <w:pPr>
        <w:pStyle w:val="BodyText"/>
        <w:spacing w:before="0" w:after="0"/>
        <w:jc w:val="center"/>
        <w:rPr>
          <w:rFonts w:ascii="Times New Roman" w:hAnsi="Times New Roman" w:cs="Times New Roman"/>
        </w:rPr>
      </w:pPr>
    </w:p>
    <w:p w14:paraId="40717DFD"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Supervised By</w:t>
      </w:r>
    </w:p>
    <w:p w14:paraId="5CFB2DCC"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Lecturer Name: Jamal Tauseef</w:t>
      </w:r>
    </w:p>
    <w:p w14:paraId="2B18D19D" w14:textId="77777777" w:rsidR="001E6949" w:rsidRPr="001F6BC2" w:rsidRDefault="001E6949" w:rsidP="0009368F">
      <w:pPr>
        <w:pStyle w:val="BodyText"/>
        <w:spacing w:before="0" w:after="0"/>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45018B96" w14:textId="529CFEB6" w:rsidR="008018BE" w:rsidRPr="001E6949" w:rsidRDefault="008018BE" w:rsidP="0009368F">
      <w:pPr>
        <w:spacing w:line="278" w:lineRule="auto"/>
        <w:jc w:val="center"/>
        <w:rPr>
          <w:rFonts w:eastAsiaTheme="minorHAnsi"/>
        </w:rPr>
      </w:pPr>
      <w:r w:rsidRPr="00404A0F">
        <w:br w:type="page"/>
      </w:r>
    </w:p>
    <w:sdt>
      <w:sdtPr>
        <w:rPr>
          <w:rFonts w:ascii="Times New Roman" w:eastAsia="Times New Roman" w:hAnsi="Times New Roman" w:cs="Times New Roman"/>
          <w:b w:val="0"/>
          <w:bCs w:val="0"/>
          <w:color w:val="auto"/>
          <w:sz w:val="24"/>
          <w:szCs w:val="24"/>
        </w:rPr>
        <w:id w:val="1442184439"/>
        <w:docPartObj>
          <w:docPartGallery w:val="Table of Contents"/>
          <w:docPartUnique/>
        </w:docPartObj>
      </w:sdtPr>
      <w:sdtEndPr>
        <w:rPr>
          <w:noProof/>
          <w:sz w:val="28"/>
          <w:szCs w:val="28"/>
        </w:rPr>
      </w:sdtEndPr>
      <w:sdtContent>
        <w:p w14:paraId="7D9D644C" w14:textId="77777777" w:rsidR="001E6949" w:rsidRPr="00DD68CC" w:rsidRDefault="001E6949" w:rsidP="0009368F">
          <w:pPr>
            <w:pStyle w:val="TOCHeading"/>
            <w:spacing w:before="0"/>
            <w:jc w:val="both"/>
            <w:rPr>
              <w:rFonts w:ascii="Times New Roman" w:hAnsi="Times New Roman" w:cs="Times New Roman"/>
              <w:color w:val="000000" w:themeColor="text1"/>
              <w:sz w:val="32"/>
              <w:szCs w:val="32"/>
            </w:rPr>
          </w:pPr>
          <w:r w:rsidRPr="00DD68CC">
            <w:rPr>
              <w:rFonts w:ascii="Times New Roman" w:hAnsi="Times New Roman" w:cs="Times New Roman"/>
              <w:color w:val="000000" w:themeColor="text1"/>
              <w:sz w:val="32"/>
              <w:szCs w:val="32"/>
            </w:rPr>
            <w:t>Table of Contents</w:t>
          </w:r>
        </w:p>
        <w:p w14:paraId="203ED6CC" w14:textId="5297FD98" w:rsidR="00DD68CC" w:rsidRPr="00DD68CC" w:rsidRDefault="001E6949">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r w:rsidRPr="00DD68CC">
            <w:rPr>
              <w:rFonts w:ascii="Times New Roman" w:hAnsi="Times New Roman"/>
              <w:i w:val="0"/>
              <w:iCs w:val="0"/>
            </w:rPr>
            <w:fldChar w:fldCharType="begin"/>
          </w:r>
          <w:r w:rsidRPr="00DD68CC">
            <w:rPr>
              <w:rFonts w:ascii="Times New Roman" w:hAnsi="Times New Roman"/>
              <w:i w:val="0"/>
              <w:iCs w:val="0"/>
            </w:rPr>
            <w:instrText xml:space="preserve"> TOC \o "1-3" \h \z \u </w:instrText>
          </w:r>
          <w:r w:rsidRPr="00DD68CC">
            <w:rPr>
              <w:rFonts w:ascii="Times New Roman" w:hAnsi="Times New Roman"/>
              <w:i w:val="0"/>
              <w:iCs w:val="0"/>
            </w:rPr>
            <w:fldChar w:fldCharType="separate"/>
          </w:r>
          <w:hyperlink w:anchor="_Toc227698149" w:history="1">
            <w:r w:rsidR="00DD68CC" w:rsidRPr="00DD68CC">
              <w:rPr>
                <w:rStyle w:val="Hyperlink"/>
                <w:rFonts w:ascii="Times New Roman" w:hAnsi="Times New Roman"/>
                <w:i w:val="0"/>
                <w:iCs w:val="0"/>
                <w:noProof/>
              </w:rPr>
              <w:t>1.</w:t>
            </w:r>
            <w:r w:rsidR="00DD68CC" w:rsidRPr="00DD68CC">
              <w:rPr>
                <w:rFonts w:ascii="Times New Roman" w:eastAsiaTheme="minorEastAsia" w:hAnsi="Times New Roman"/>
                <w:b w:val="0"/>
                <w:bCs w:val="0"/>
                <w:i w:val="0"/>
                <w:iCs w:val="0"/>
                <w:noProof/>
                <w:kern w:val="2"/>
                <w14:ligatures w14:val="standardContextual"/>
              </w:rPr>
              <w:tab/>
            </w:r>
            <w:r w:rsidR="00DD68CC" w:rsidRPr="00DD68CC">
              <w:rPr>
                <w:rStyle w:val="Hyperlink"/>
                <w:rFonts w:ascii="Times New Roman" w:hAnsi="Times New Roman"/>
                <w:i w:val="0"/>
                <w:iCs w:val="0"/>
                <w:noProof/>
              </w:rPr>
              <w:t>Introduction</w:t>
            </w:r>
            <w:r w:rsidR="00DD68CC" w:rsidRPr="00DD68CC">
              <w:rPr>
                <w:rFonts w:ascii="Times New Roman" w:hAnsi="Times New Roman"/>
                <w:i w:val="0"/>
                <w:iCs w:val="0"/>
                <w:noProof/>
                <w:webHidden/>
              </w:rPr>
              <w:tab/>
            </w:r>
            <w:r w:rsidR="00DD68CC" w:rsidRPr="00DD68CC">
              <w:rPr>
                <w:rFonts w:ascii="Times New Roman" w:hAnsi="Times New Roman"/>
                <w:i w:val="0"/>
                <w:iCs w:val="0"/>
                <w:noProof/>
                <w:webHidden/>
              </w:rPr>
              <w:fldChar w:fldCharType="begin"/>
            </w:r>
            <w:r w:rsidR="00DD68CC" w:rsidRPr="00DD68CC">
              <w:rPr>
                <w:rFonts w:ascii="Times New Roman" w:hAnsi="Times New Roman"/>
                <w:i w:val="0"/>
                <w:iCs w:val="0"/>
                <w:noProof/>
                <w:webHidden/>
              </w:rPr>
              <w:instrText xml:space="preserve"> PAGEREF _Toc227698149 \h </w:instrText>
            </w:r>
            <w:r w:rsidR="00DD68CC" w:rsidRPr="00DD68CC">
              <w:rPr>
                <w:rFonts w:ascii="Times New Roman" w:hAnsi="Times New Roman"/>
                <w:i w:val="0"/>
                <w:iCs w:val="0"/>
                <w:noProof/>
                <w:webHidden/>
              </w:rPr>
            </w:r>
            <w:r w:rsidR="00DD68CC" w:rsidRPr="00DD68CC">
              <w:rPr>
                <w:rFonts w:ascii="Times New Roman" w:hAnsi="Times New Roman"/>
                <w:i w:val="0"/>
                <w:iCs w:val="0"/>
                <w:noProof/>
                <w:webHidden/>
              </w:rPr>
              <w:fldChar w:fldCharType="separate"/>
            </w:r>
            <w:r w:rsidR="00796AEC">
              <w:rPr>
                <w:rFonts w:ascii="Times New Roman" w:hAnsi="Times New Roman"/>
                <w:i w:val="0"/>
                <w:iCs w:val="0"/>
                <w:noProof/>
                <w:webHidden/>
              </w:rPr>
              <w:t>3</w:t>
            </w:r>
            <w:r w:rsidR="00DD68CC" w:rsidRPr="00DD68CC">
              <w:rPr>
                <w:rFonts w:ascii="Times New Roman" w:hAnsi="Times New Roman"/>
                <w:i w:val="0"/>
                <w:iCs w:val="0"/>
                <w:noProof/>
                <w:webHidden/>
              </w:rPr>
              <w:fldChar w:fldCharType="end"/>
            </w:r>
          </w:hyperlink>
        </w:p>
        <w:p w14:paraId="25C32694" w14:textId="4791C404"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50" w:history="1">
            <w:r w:rsidRPr="00DD68CC">
              <w:rPr>
                <w:rStyle w:val="Hyperlink"/>
                <w:b/>
                <w:bCs/>
                <w:noProof/>
              </w:rPr>
              <w:t>1.1</w:t>
            </w:r>
            <w:r w:rsidRPr="00DD68CC">
              <w:rPr>
                <w:rFonts w:eastAsiaTheme="minorEastAsia"/>
                <w:noProof/>
                <w:kern w:val="2"/>
                <w14:ligatures w14:val="standardContextual"/>
              </w:rPr>
              <w:tab/>
            </w:r>
            <w:r w:rsidRPr="00DD68CC">
              <w:rPr>
                <w:rStyle w:val="Hyperlink"/>
                <w:b/>
                <w:bCs/>
                <w:noProof/>
              </w:rPr>
              <w:t>Background</w:t>
            </w:r>
            <w:r w:rsidRPr="00DD68CC">
              <w:rPr>
                <w:noProof/>
                <w:webHidden/>
              </w:rPr>
              <w:tab/>
            </w:r>
            <w:r w:rsidRPr="00DD68CC">
              <w:rPr>
                <w:noProof/>
                <w:webHidden/>
              </w:rPr>
              <w:fldChar w:fldCharType="begin"/>
            </w:r>
            <w:r w:rsidRPr="00DD68CC">
              <w:rPr>
                <w:noProof/>
                <w:webHidden/>
              </w:rPr>
              <w:instrText xml:space="preserve"> PAGEREF _Toc227698150 \h </w:instrText>
            </w:r>
            <w:r w:rsidRPr="00DD68CC">
              <w:rPr>
                <w:noProof/>
                <w:webHidden/>
              </w:rPr>
            </w:r>
            <w:r w:rsidRPr="00DD68CC">
              <w:rPr>
                <w:noProof/>
                <w:webHidden/>
              </w:rPr>
              <w:fldChar w:fldCharType="separate"/>
            </w:r>
            <w:r w:rsidR="00796AEC">
              <w:rPr>
                <w:noProof/>
                <w:webHidden/>
              </w:rPr>
              <w:t>3</w:t>
            </w:r>
            <w:r w:rsidRPr="00DD68CC">
              <w:rPr>
                <w:noProof/>
                <w:webHidden/>
              </w:rPr>
              <w:fldChar w:fldCharType="end"/>
            </w:r>
          </w:hyperlink>
        </w:p>
        <w:p w14:paraId="4AABC6C5" w14:textId="799E1521"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51" w:history="1">
            <w:r w:rsidRPr="00DD68CC">
              <w:rPr>
                <w:rStyle w:val="Hyperlink"/>
                <w:b/>
                <w:bCs/>
                <w:noProof/>
              </w:rPr>
              <w:t>1.2</w:t>
            </w:r>
            <w:r w:rsidRPr="00DD68CC">
              <w:rPr>
                <w:rFonts w:eastAsiaTheme="minorEastAsia"/>
                <w:noProof/>
                <w:kern w:val="2"/>
                <w14:ligatures w14:val="standardContextual"/>
              </w:rPr>
              <w:tab/>
            </w:r>
            <w:r w:rsidRPr="00DD68CC">
              <w:rPr>
                <w:rStyle w:val="Hyperlink"/>
                <w:b/>
                <w:bCs/>
                <w:noProof/>
              </w:rPr>
              <w:t>Problem Statement</w:t>
            </w:r>
            <w:r w:rsidRPr="00DD68CC">
              <w:rPr>
                <w:noProof/>
                <w:webHidden/>
              </w:rPr>
              <w:tab/>
            </w:r>
            <w:r w:rsidRPr="00DD68CC">
              <w:rPr>
                <w:noProof/>
                <w:webHidden/>
              </w:rPr>
              <w:fldChar w:fldCharType="begin"/>
            </w:r>
            <w:r w:rsidRPr="00DD68CC">
              <w:rPr>
                <w:noProof/>
                <w:webHidden/>
              </w:rPr>
              <w:instrText xml:space="preserve"> PAGEREF _Toc227698151 \h </w:instrText>
            </w:r>
            <w:r w:rsidRPr="00DD68CC">
              <w:rPr>
                <w:noProof/>
                <w:webHidden/>
              </w:rPr>
            </w:r>
            <w:r w:rsidRPr="00DD68CC">
              <w:rPr>
                <w:noProof/>
                <w:webHidden/>
              </w:rPr>
              <w:fldChar w:fldCharType="separate"/>
            </w:r>
            <w:r w:rsidR="00796AEC">
              <w:rPr>
                <w:noProof/>
                <w:webHidden/>
              </w:rPr>
              <w:t>3</w:t>
            </w:r>
            <w:r w:rsidRPr="00DD68CC">
              <w:rPr>
                <w:noProof/>
                <w:webHidden/>
              </w:rPr>
              <w:fldChar w:fldCharType="end"/>
            </w:r>
          </w:hyperlink>
        </w:p>
        <w:p w14:paraId="3AF54696" w14:textId="7838AF90"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2" w:history="1">
            <w:r w:rsidRPr="00DD68CC">
              <w:rPr>
                <w:rStyle w:val="Hyperlink"/>
                <w:rFonts w:ascii="Times New Roman" w:hAnsi="Times New Roman"/>
                <w:i w:val="0"/>
                <w:iCs w:val="0"/>
                <w:noProof/>
              </w:rPr>
              <w:t>2.</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Project Goal</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_Toc227698152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4</w:t>
            </w:r>
            <w:r w:rsidRPr="00DD68CC">
              <w:rPr>
                <w:rFonts w:ascii="Times New Roman" w:hAnsi="Times New Roman"/>
                <w:i w:val="0"/>
                <w:iCs w:val="0"/>
                <w:noProof/>
                <w:webHidden/>
              </w:rPr>
              <w:fldChar w:fldCharType="end"/>
            </w:r>
          </w:hyperlink>
        </w:p>
        <w:p w14:paraId="6EA1CC38" w14:textId="68B894F9"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3" w:history="1">
            <w:r w:rsidRPr="00DD68CC">
              <w:rPr>
                <w:rStyle w:val="Hyperlink"/>
                <w:rFonts w:ascii="Times New Roman" w:hAnsi="Times New Roman"/>
                <w:i w:val="0"/>
                <w:iCs w:val="0"/>
                <w:noProof/>
              </w:rPr>
              <w:t>3.</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User Groups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_Toc227698153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4</w:t>
            </w:r>
            <w:r w:rsidRPr="00DD68CC">
              <w:rPr>
                <w:rFonts w:ascii="Times New Roman" w:hAnsi="Times New Roman"/>
                <w:i w:val="0"/>
                <w:iCs w:val="0"/>
                <w:noProof/>
                <w:webHidden/>
              </w:rPr>
              <w:fldChar w:fldCharType="end"/>
            </w:r>
          </w:hyperlink>
        </w:p>
        <w:p w14:paraId="5024777B" w14:textId="5E6F09B6"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4" w:history="1">
            <w:r w:rsidRPr="00DD68CC">
              <w:rPr>
                <w:rStyle w:val="Hyperlink"/>
                <w:rFonts w:ascii="Times New Roman" w:hAnsi="Times New Roman"/>
                <w:i w:val="0"/>
                <w:iCs w:val="0"/>
                <w:noProof/>
              </w:rPr>
              <w:t>4.</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Functional Requirements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_Toc227698154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4</w:t>
            </w:r>
            <w:r w:rsidRPr="00DD68CC">
              <w:rPr>
                <w:rFonts w:ascii="Times New Roman" w:hAnsi="Times New Roman"/>
                <w:i w:val="0"/>
                <w:iCs w:val="0"/>
                <w:noProof/>
                <w:webHidden/>
              </w:rPr>
              <w:fldChar w:fldCharType="end"/>
            </w:r>
          </w:hyperlink>
        </w:p>
        <w:p w14:paraId="22087C2F" w14:textId="463719E3"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5" w:history="1">
            <w:r w:rsidRPr="00DD68CC">
              <w:rPr>
                <w:rStyle w:val="Hyperlink"/>
                <w:rFonts w:ascii="Times New Roman" w:hAnsi="Times New Roman"/>
                <w:i w:val="0"/>
                <w:iCs w:val="0"/>
                <w:noProof/>
              </w:rPr>
              <w:t>5.</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Non-Functional Requirements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_Toc227698155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5</w:t>
            </w:r>
            <w:r w:rsidRPr="00DD68CC">
              <w:rPr>
                <w:rFonts w:ascii="Times New Roman" w:hAnsi="Times New Roman"/>
                <w:i w:val="0"/>
                <w:iCs w:val="0"/>
                <w:noProof/>
                <w:webHidden/>
              </w:rPr>
              <w:fldChar w:fldCharType="end"/>
            </w:r>
          </w:hyperlink>
        </w:p>
        <w:p w14:paraId="3A90CA07" w14:textId="6651E2ED"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6" w:history="1">
            <w:r w:rsidRPr="00DD68CC">
              <w:rPr>
                <w:rStyle w:val="Hyperlink"/>
                <w:rFonts w:ascii="Times New Roman" w:hAnsi="Times New Roman"/>
                <w:i w:val="0"/>
                <w:iCs w:val="0"/>
                <w:noProof/>
              </w:rPr>
              <w:t>6.</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FURPS Analysis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_Toc227698156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6</w:t>
            </w:r>
            <w:r w:rsidRPr="00DD68CC">
              <w:rPr>
                <w:rFonts w:ascii="Times New Roman" w:hAnsi="Times New Roman"/>
                <w:i w:val="0"/>
                <w:iCs w:val="0"/>
                <w:noProof/>
                <w:webHidden/>
              </w:rPr>
              <w:fldChar w:fldCharType="end"/>
            </w:r>
          </w:hyperlink>
        </w:p>
        <w:p w14:paraId="5FA335CC" w14:textId="171BA5A8"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7" w:history="1">
            <w:r w:rsidRPr="00DD68CC">
              <w:rPr>
                <w:rStyle w:val="Hyperlink"/>
                <w:rFonts w:ascii="Times New Roman" w:hAnsi="Times New Roman"/>
                <w:i w:val="0"/>
                <w:iCs w:val="0"/>
                <w:noProof/>
              </w:rPr>
              <w:t>7.</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Context Diagram</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_Toc227698157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7</w:t>
            </w:r>
            <w:r w:rsidRPr="00DD68CC">
              <w:rPr>
                <w:rFonts w:ascii="Times New Roman" w:hAnsi="Times New Roman"/>
                <w:i w:val="0"/>
                <w:iCs w:val="0"/>
                <w:noProof/>
                <w:webHidden/>
              </w:rPr>
              <w:fldChar w:fldCharType="end"/>
            </w:r>
          </w:hyperlink>
        </w:p>
        <w:p w14:paraId="1353C959" w14:textId="417FA4B0"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58" w:history="1">
            <w:r w:rsidRPr="00DD68CC">
              <w:rPr>
                <w:rStyle w:val="Hyperlink"/>
                <w:rFonts w:ascii="Times New Roman" w:hAnsi="Times New Roman"/>
                <w:i w:val="0"/>
                <w:iCs w:val="0"/>
                <w:noProof/>
              </w:rPr>
              <w:t>8.</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Use Cases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_Toc227698158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8</w:t>
            </w:r>
            <w:r w:rsidRPr="00DD68CC">
              <w:rPr>
                <w:rFonts w:ascii="Times New Roman" w:hAnsi="Times New Roman"/>
                <w:i w:val="0"/>
                <w:iCs w:val="0"/>
                <w:noProof/>
                <w:webHidden/>
              </w:rPr>
              <w:fldChar w:fldCharType="end"/>
            </w:r>
          </w:hyperlink>
        </w:p>
        <w:p w14:paraId="106026F0" w14:textId="524E4464"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59" w:history="1">
            <w:r w:rsidRPr="00DD68CC">
              <w:rPr>
                <w:rStyle w:val="Hyperlink"/>
                <w:b/>
                <w:bCs/>
                <w:noProof/>
              </w:rPr>
              <w:t>8.1</w:t>
            </w:r>
            <w:r w:rsidRPr="00DD68CC">
              <w:rPr>
                <w:rFonts w:eastAsiaTheme="minorEastAsia"/>
                <w:noProof/>
                <w:kern w:val="2"/>
                <w14:ligatures w14:val="standardContextual"/>
              </w:rPr>
              <w:tab/>
            </w:r>
            <w:r w:rsidRPr="00DD68CC">
              <w:rPr>
                <w:rStyle w:val="Hyperlink"/>
                <w:b/>
                <w:bCs/>
                <w:noProof/>
              </w:rPr>
              <w:t>Use Case Diagram</w:t>
            </w:r>
            <w:r w:rsidRPr="00DD68CC">
              <w:rPr>
                <w:noProof/>
                <w:webHidden/>
              </w:rPr>
              <w:tab/>
            </w:r>
            <w:r w:rsidRPr="00DD68CC">
              <w:rPr>
                <w:noProof/>
                <w:webHidden/>
              </w:rPr>
              <w:fldChar w:fldCharType="begin"/>
            </w:r>
            <w:r w:rsidRPr="00DD68CC">
              <w:rPr>
                <w:noProof/>
                <w:webHidden/>
              </w:rPr>
              <w:instrText xml:space="preserve"> PAGEREF _Toc227698159 \h </w:instrText>
            </w:r>
            <w:r w:rsidRPr="00DD68CC">
              <w:rPr>
                <w:noProof/>
                <w:webHidden/>
              </w:rPr>
            </w:r>
            <w:r w:rsidRPr="00DD68CC">
              <w:rPr>
                <w:noProof/>
                <w:webHidden/>
              </w:rPr>
              <w:fldChar w:fldCharType="separate"/>
            </w:r>
            <w:r w:rsidR="00796AEC">
              <w:rPr>
                <w:noProof/>
                <w:webHidden/>
              </w:rPr>
              <w:t>8</w:t>
            </w:r>
            <w:r w:rsidRPr="00DD68CC">
              <w:rPr>
                <w:noProof/>
                <w:webHidden/>
              </w:rPr>
              <w:fldChar w:fldCharType="end"/>
            </w:r>
          </w:hyperlink>
        </w:p>
        <w:p w14:paraId="53C2833A" w14:textId="3CEE3F03"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60" w:history="1">
            <w:r w:rsidRPr="00DD68CC">
              <w:rPr>
                <w:rStyle w:val="Hyperlink"/>
                <w:b/>
                <w:bCs/>
                <w:noProof/>
              </w:rPr>
              <w:t>8.2</w:t>
            </w:r>
            <w:r w:rsidRPr="00DD68CC">
              <w:rPr>
                <w:rFonts w:eastAsiaTheme="minorEastAsia"/>
                <w:noProof/>
                <w:kern w:val="2"/>
                <w14:ligatures w14:val="standardContextual"/>
              </w:rPr>
              <w:tab/>
            </w:r>
            <w:r w:rsidRPr="00DD68CC">
              <w:rPr>
                <w:rStyle w:val="Hyperlink"/>
                <w:b/>
                <w:bCs/>
                <w:noProof/>
              </w:rPr>
              <w:t>Use Cases Description</w:t>
            </w:r>
            <w:r w:rsidRPr="00DD68CC">
              <w:rPr>
                <w:noProof/>
                <w:webHidden/>
              </w:rPr>
              <w:tab/>
            </w:r>
            <w:r w:rsidRPr="00DD68CC">
              <w:rPr>
                <w:noProof/>
                <w:webHidden/>
              </w:rPr>
              <w:fldChar w:fldCharType="begin"/>
            </w:r>
            <w:r w:rsidRPr="00DD68CC">
              <w:rPr>
                <w:noProof/>
                <w:webHidden/>
              </w:rPr>
              <w:instrText xml:space="preserve"> PAGEREF _Toc227698160 \h </w:instrText>
            </w:r>
            <w:r w:rsidRPr="00DD68CC">
              <w:rPr>
                <w:noProof/>
                <w:webHidden/>
              </w:rPr>
            </w:r>
            <w:r w:rsidRPr="00DD68CC">
              <w:rPr>
                <w:noProof/>
                <w:webHidden/>
              </w:rPr>
              <w:fldChar w:fldCharType="separate"/>
            </w:r>
            <w:r w:rsidR="00796AEC">
              <w:rPr>
                <w:noProof/>
                <w:webHidden/>
              </w:rPr>
              <w:t>9</w:t>
            </w:r>
            <w:r w:rsidRPr="00DD68CC">
              <w:rPr>
                <w:noProof/>
                <w:webHidden/>
              </w:rPr>
              <w:fldChar w:fldCharType="end"/>
            </w:r>
          </w:hyperlink>
        </w:p>
        <w:p w14:paraId="68313131" w14:textId="25F94276" w:rsidR="00DD68CC" w:rsidRPr="00DD68CC" w:rsidRDefault="00DD68CC">
          <w:pPr>
            <w:pStyle w:val="TOC1"/>
            <w:tabs>
              <w:tab w:val="left" w:pos="480"/>
              <w:tab w:val="right" w:leader="dot" w:pos="9350"/>
            </w:tabs>
            <w:rPr>
              <w:rFonts w:ascii="Times New Roman" w:eastAsiaTheme="minorEastAsia" w:hAnsi="Times New Roman"/>
              <w:b w:val="0"/>
              <w:bCs w:val="0"/>
              <w:i w:val="0"/>
              <w:iCs w:val="0"/>
              <w:noProof/>
              <w:kern w:val="2"/>
              <w14:ligatures w14:val="standardContextual"/>
            </w:rPr>
          </w:pPr>
          <w:hyperlink w:anchor="_Toc227698161" w:history="1">
            <w:r w:rsidRPr="00DD68CC">
              <w:rPr>
                <w:rStyle w:val="Hyperlink"/>
                <w:rFonts w:ascii="Times New Roman" w:hAnsi="Times New Roman"/>
                <w:i w:val="0"/>
                <w:iCs w:val="0"/>
                <w:noProof/>
              </w:rPr>
              <w:t>9.</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Business Model Canvas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_Toc227698161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11</w:t>
            </w:r>
            <w:r w:rsidRPr="00DD68CC">
              <w:rPr>
                <w:rFonts w:ascii="Times New Roman" w:hAnsi="Times New Roman"/>
                <w:i w:val="0"/>
                <w:iCs w:val="0"/>
                <w:noProof/>
                <w:webHidden/>
              </w:rPr>
              <w:fldChar w:fldCharType="end"/>
            </w:r>
          </w:hyperlink>
        </w:p>
        <w:p w14:paraId="42391EEF" w14:textId="0EC4CF1F"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62" w:history="1">
            <w:r w:rsidRPr="00DD68CC">
              <w:rPr>
                <w:rStyle w:val="Hyperlink"/>
                <w:b/>
                <w:bCs/>
                <w:noProof/>
              </w:rPr>
              <w:t>9.1</w:t>
            </w:r>
            <w:r w:rsidRPr="00DD68CC">
              <w:rPr>
                <w:rFonts w:eastAsiaTheme="minorEastAsia"/>
                <w:noProof/>
                <w:kern w:val="2"/>
                <w14:ligatures w14:val="standardContextual"/>
              </w:rPr>
              <w:tab/>
            </w:r>
            <w:r w:rsidRPr="00DD68CC">
              <w:rPr>
                <w:rStyle w:val="Hyperlink"/>
                <w:b/>
                <w:bCs/>
                <w:noProof/>
              </w:rPr>
              <w:t>Business Model Canvas Diagram</w:t>
            </w:r>
            <w:r w:rsidRPr="00DD68CC">
              <w:rPr>
                <w:noProof/>
                <w:webHidden/>
              </w:rPr>
              <w:tab/>
            </w:r>
            <w:r w:rsidRPr="00DD68CC">
              <w:rPr>
                <w:noProof/>
                <w:webHidden/>
              </w:rPr>
              <w:fldChar w:fldCharType="begin"/>
            </w:r>
            <w:r w:rsidRPr="00DD68CC">
              <w:rPr>
                <w:noProof/>
                <w:webHidden/>
              </w:rPr>
              <w:instrText xml:space="preserve"> PAGEREF _Toc227698162 \h </w:instrText>
            </w:r>
            <w:r w:rsidRPr="00DD68CC">
              <w:rPr>
                <w:noProof/>
                <w:webHidden/>
              </w:rPr>
            </w:r>
            <w:r w:rsidRPr="00DD68CC">
              <w:rPr>
                <w:noProof/>
                <w:webHidden/>
              </w:rPr>
              <w:fldChar w:fldCharType="separate"/>
            </w:r>
            <w:r w:rsidR="00796AEC">
              <w:rPr>
                <w:noProof/>
                <w:webHidden/>
              </w:rPr>
              <w:t>11</w:t>
            </w:r>
            <w:r w:rsidRPr="00DD68CC">
              <w:rPr>
                <w:noProof/>
                <w:webHidden/>
              </w:rPr>
              <w:fldChar w:fldCharType="end"/>
            </w:r>
          </w:hyperlink>
        </w:p>
        <w:p w14:paraId="24649383" w14:textId="5D88B92C"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63" w:history="1">
            <w:r w:rsidRPr="00DD68CC">
              <w:rPr>
                <w:rStyle w:val="Hyperlink"/>
                <w:b/>
                <w:bCs/>
                <w:noProof/>
              </w:rPr>
              <w:t>9.2</w:t>
            </w:r>
            <w:r w:rsidRPr="00DD68CC">
              <w:rPr>
                <w:rFonts w:eastAsiaTheme="minorEastAsia"/>
                <w:noProof/>
                <w:kern w:val="2"/>
                <w14:ligatures w14:val="standardContextual"/>
              </w:rPr>
              <w:tab/>
            </w:r>
            <w:r w:rsidRPr="00DD68CC">
              <w:rPr>
                <w:rStyle w:val="Hyperlink"/>
                <w:b/>
                <w:bCs/>
                <w:noProof/>
              </w:rPr>
              <w:t>Business Model Canvas Description</w:t>
            </w:r>
            <w:r w:rsidRPr="00DD68CC">
              <w:rPr>
                <w:noProof/>
                <w:webHidden/>
              </w:rPr>
              <w:tab/>
            </w:r>
            <w:r w:rsidRPr="00DD68CC">
              <w:rPr>
                <w:noProof/>
                <w:webHidden/>
              </w:rPr>
              <w:fldChar w:fldCharType="begin"/>
            </w:r>
            <w:r w:rsidRPr="00DD68CC">
              <w:rPr>
                <w:noProof/>
                <w:webHidden/>
              </w:rPr>
              <w:instrText xml:space="preserve"> PAGEREF _Toc227698163 \h </w:instrText>
            </w:r>
            <w:r w:rsidRPr="00DD68CC">
              <w:rPr>
                <w:noProof/>
                <w:webHidden/>
              </w:rPr>
            </w:r>
            <w:r w:rsidRPr="00DD68CC">
              <w:rPr>
                <w:noProof/>
                <w:webHidden/>
              </w:rPr>
              <w:fldChar w:fldCharType="separate"/>
            </w:r>
            <w:r w:rsidR="00796AEC">
              <w:rPr>
                <w:noProof/>
                <w:webHidden/>
              </w:rPr>
              <w:t>12</w:t>
            </w:r>
            <w:r w:rsidRPr="00DD68CC">
              <w:rPr>
                <w:noProof/>
                <w:webHidden/>
              </w:rPr>
              <w:fldChar w:fldCharType="end"/>
            </w:r>
          </w:hyperlink>
        </w:p>
        <w:p w14:paraId="417BD684" w14:textId="3BC2C065"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64" w:history="1">
            <w:r w:rsidRPr="00DD68CC">
              <w:rPr>
                <w:rStyle w:val="Hyperlink"/>
                <w:rFonts w:ascii="Times New Roman" w:hAnsi="Times New Roman"/>
                <w:i w:val="0"/>
                <w:iCs w:val="0"/>
                <w:noProof/>
              </w:rPr>
              <w:t>10.</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Possible Risks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_Toc227698164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13</w:t>
            </w:r>
            <w:r w:rsidRPr="00DD68CC">
              <w:rPr>
                <w:rFonts w:ascii="Times New Roman" w:hAnsi="Times New Roman"/>
                <w:i w:val="0"/>
                <w:iCs w:val="0"/>
                <w:noProof/>
                <w:webHidden/>
              </w:rPr>
              <w:fldChar w:fldCharType="end"/>
            </w:r>
          </w:hyperlink>
        </w:p>
        <w:p w14:paraId="46E15C32" w14:textId="0DAD527B"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65" w:history="1">
            <w:r w:rsidRPr="00DD68CC">
              <w:rPr>
                <w:rStyle w:val="Hyperlink"/>
                <w:rFonts w:ascii="Times New Roman" w:hAnsi="Times New Roman"/>
                <w:i w:val="0"/>
                <w:iCs w:val="0"/>
                <w:noProof/>
              </w:rPr>
              <w:t>11.</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Technologies Stack</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_Toc227698165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13</w:t>
            </w:r>
            <w:r w:rsidRPr="00DD68CC">
              <w:rPr>
                <w:rFonts w:ascii="Times New Roman" w:hAnsi="Times New Roman"/>
                <w:i w:val="0"/>
                <w:iCs w:val="0"/>
                <w:noProof/>
                <w:webHidden/>
              </w:rPr>
              <w:fldChar w:fldCharType="end"/>
            </w:r>
          </w:hyperlink>
        </w:p>
        <w:p w14:paraId="4E9AC6A0" w14:textId="75A32BD7"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66" w:history="1">
            <w:r w:rsidRPr="00DD68CC">
              <w:rPr>
                <w:rStyle w:val="Hyperlink"/>
                <w:rFonts w:ascii="Times New Roman" w:hAnsi="Times New Roman"/>
                <w:i w:val="0"/>
                <w:iCs w:val="0"/>
                <w:noProof/>
              </w:rPr>
              <w:t>12.</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Success Metrics</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_Toc227698166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14</w:t>
            </w:r>
            <w:r w:rsidRPr="00DD68CC">
              <w:rPr>
                <w:rFonts w:ascii="Times New Roman" w:hAnsi="Times New Roman"/>
                <w:i w:val="0"/>
                <w:iCs w:val="0"/>
                <w:noProof/>
                <w:webHidden/>
              </w:rPr>
              <w:fldChar w:fldCharType="end"/>
            </w:r>
          </w:hyperlink>
        </w:p>
        <w:p w14:paraId="22C2C783" w14:textId="16422B06"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67" w:history="1">
            <w:r w:rsidRPr="00DD68CC">
              <w:rPr>
                <w:rStyle w:val="Hyperlink"/>
                <w:b/>
                <w:bCs/>
                <w:noProof/>
              </w:rPr>
              <w:t>12.1</w:t>
            </w:r>
            <w:r w:rsidRPr="00DD68CC">
              <w:rPr>
                <w:rFonts w:eastAsiaTheme="minorEastAsia"/>
                <w:noProof/>
                <w:kern w:val="2"/>
                <w14:ligatures w14:val="standardContextual"/>
              </w:rPr>
              <w:tab/>
            </w:r>
            <w:r w:rsidRPr="00DD68CC">
              <w:rPr>
                <w:rStyle w:val="Hyperlink"/>
                <w:b/>
                <w:bCs/>
                <w:noProof/>
              </w:rPr>
              <w:t>Functional Metrics</w:t>
            </w:r>
            <w:r w:rsidRPr="00DD68CC">
              <w:rPr>
                <w:noProof/>
                <w:webHidden/>
              </w:rPr>
              <w:tab/>
            </w:r>
            <w:r w:rsidRPr="00DD68CC">
              <w:rPr>
                <w:noProof/>
                <w:webHidden/>
              </w:rPr>
              <w:fldChar w:fldCharType="begin"/>
            </w:r>
            <w:r w:rsidRPr="00DD68CC">
              <w:rPr>
                <w:noProof/>
                <w:webHidden/>
              </w:rPr>
              <w:instrText xml:space="preserve"> PAGEREF _Toc227698167 \h </w:instrText>
            </w:r>
            <w:r w:rsidRPr="00DD68CC">
              <w:rPr>
                <w:noProof/>
                <w:webHidden/>
              </w:rPr>
            </w:r>
            <w:r w:rsidRPr="00DD68CC">
              <w:rPr>
                <w:noProof/>
                <w:webHidden/>
              </w:rPr>
              <w:fldChar w:fldCharType="separate"/>
            </w:r>
            <w:r w:rsidR="00796AEC">
              <w:rPr>
                <w:noProof/>
                <w:webHidden/>
              </w:rPr>
              <w:t>14</w:t>
            </w:r>
            <w:r w:rsidRPr="00DD68CC">
              <w:rPr>
                <w:noProof/>
                <w:webHidden/>
              </w:rPr>
              <w:fldChar w:fldCharType="end"/>
            </w:r>
          </w:hyperlink>
        </w:p>
        <w:p w14:paraId="256CA8D6" w14:textId="5CBBB3FC"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68" w:history="1">
            <w:r w:rsidRPr="00DD68CC">
              <w:rPr>
                <w:rStyle w:val="Hyperlink"/>
                <w:b/>
                <w:bCs/>
                <w:noProof/>
              </w:rPr>
              <w:t>12.2</w:t>
            </w:r>
            <w:r w:rsidRPr="00DD68CC">
              <w:rPr>
                <w:rFonts w:eastAsiaTheme="minorEastAsia"/>
                <w:noProof/>
                <w:kern w:val="2"/>
                <w14:ligatures w14:val="standardContextual"/>
              </w:rPr>
              <w:tab/>
            </w:r>
            <w:r w:rsidRPr="00DD68CC">
              <w:rPr>
                <w:rStyle w:val="Hyperlink"/>
                <w:b/>
                <w:bCs/>
                <w:noProof/>
              </w:rPr>
              <w:t>Non-Functional Metrics</w:t>
            </w:r>
            <w:r w:rsidRPr="00DD68CC">
              <w:rPr>
                <w:noProof/>
                <w:webHidden/>
              </w:rPr>
              <w:tab/>
            </w:r>
            <w:r w:rsidRPr="00DD68CC">
              <w:rPr>
                <w:noProof/>
                <w:webHidden/>
              </w:rPr>
              <w:fldChar w:fldCharType="begin"/>
            </w:r>
            <w:r w:rsidRPr="00DD68CC">
              <w:rPr>
                <w:noProof/>
                <w:webHidden/>
              </w:rPr>
              <w:instrText xml:space="preserve"> PAGEREF _Toc227698168 \h </w:instrText>
            </w:r>
            <w:r w:rsidRPr="00DD68CC">
              <w:rPr>
                <w:noProof/>
                <w:webHidden/>
              </w:rPr>
            </w:r>
            <w:r w:rsidRPr="00DD68CC">
              <w:rPr>
                <w:noProof/>
                <w:webHidden/>
              </w:rPr>
              <w:fldChar w:fldCharType="separate"/>
            </w:r>
            <w:r w:rsidR="00796AEC">
              <w:rPr>
                <w:noProof/>
                <w:webHidden/>
              </w:rPr>
              <w:t>14</w:t>
            </w:r>
            <w:r w:rsidRPr="00DD68CC">
              <w:rPr>
                <w:noProof/>
                <w:webHidden/>
              </w:rPr>
              <w:fldChar w:fldCharType="end"/>
            </w:r>
          </w:hyperlink>
        </w:p>
        <w:p w14:paraId="5495CEB7" w14:textId="73892B23"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69" w:history="1">
            <w:r w:rsidRPr="00DD68CC">
              <w:rPr>
                <w:rStyle w:val="Hyperlink"/>
                <w:rFonts w:ascii="Times New Roman" w:hAnsi="Times New Roman"/>
                <w:i w:val="0"/>
                <w:iCs w:val="0"/>
                <w:noProof/>
              </w:rPr>
              <w:t>13.</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Timeline</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_Toc227698169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15</w:t>
            </w:r>
            <w:r w:rsidRPr="00DD68CC">
              <w:rPr>
                <w:rFonts w:ascii="Times New Roman" w:hAnsi="Times New Roman"/>
                <w:i w:val="0"/>
                <w:iCs w:val="0"/>
                <w:noProof/>
                <w:webHidden/>
              </w:rPr>
              <w:fldChar w:fldCharType="end"/>
            </w:r>
          </w:hyperlink>
        </w:p>
        <w:p w14:paraId="12282C6F" w14:textId="34C44592" w:rsidR="00DD68CC" w:rsidRPr="00DD68CC" w:rsidRDefault="00DD68CC">
          <w:pPr>
            <w:pStyle w:val="TOC2"/>
            <w:tabs>
              <w:tab w:val="left" w:pos="960"/>
              <w:tab w:val="right" w:leader="dot" w:pos="9350"/>
            </w:tabs>
            <w:rPr>
              <w:rFonts w:eastAsiaTheme="minorEastAsia"/>
              <w:noProof/>
              <w:kern w:val="2"/>
              <w14:ligatures w14:val="standardContextual"/>
            </w:rPr>
          </w:pPr>
          <w:hyperlink w:anchor="_Toc227698170" w:history="1">
            <w:r w:rsidRPr="00DD68CC">
              <w:rPr>
                <w:rStyle w:val="Hyperlink"/>
                <w:b/>
                <w:bCs/>
                <w:noProof/>
              </w:rPr>
              <w:t>13.1</w:t>
            </w:r>
            <w:r w:rsidRPr="00DD68CC">
              <w:rPr>
                <w:rFonts w:eastAsiaTheme="minorEastAsia"/>
                <w:noProof/>
                <w:kern w:val="2"/>
                <w14:ligatures w14:val="standardContextual"/>
              </w:rPr>
              <w:tab/>
            </w:r>
            <w:r w:rsidRPr="00DD68CC">
              <w:rPr>
                <w:rStyle w:val="Hyperlink"/>
                <w:b/>
                <w:bCs/>
                <w:noProof/>
              </w:rPr>
              <w:t>Timeline Table</w:t>
            </w:r>
            <w:r w:rsidRPr="00DD68CC">
              <w:rPr>
                <w:noProof/>
                <w:webHidden/>
              </w:rPr>
              <w:tab/>
            </w:r>
            <w:r w:rsidRPr="00DD68CC">
              <w:rPr>
                <w:noProof/>
                <w:webHidden/>
              </w:rPr>
              <w:fldChar w:fldCharType="begin"/>
            </w:r>
            <w:r w:rsidRPr="00DD68CC">
              <w:rPr>
                <w:noProof/>
                <w:webHidden/>
              </w:rPr>
              <w:instrText xml:space="preserve"> PAGEREF _Toc227698170 \h </w:instrText>
            </w:r>
            <w:r w:rsidRPr="00DD68CC">
              <w:rPr>
                <w:noProof/>
                <w:webHidden/>
              </w:rPr>
            </w:r>
            <w:r w:rsidRPr="00DD68CC">
              <w:rPr>
                <w:noProof/>
                <w:webHidden/>
              </w:rPr>
              <w:fldChar w:fldCharType="separate"/>
            </w:r>
            <w:r w:rsidR="00796AEC">
              <w:rPr>
                <w:noProof/>
                <w:webHidden/>
              </w:rPr>
              <w:t>15</w:t>
            </w:r>
            <w:r w:rsidRPr="00DD68CC">
              <w:rPr>
                <w:noProof/>
                <w:webHidden/>
              </w:rPr>
              <w:fldChar w:fldCharType="end"/>
            </w:r>
          </w:hyperlink>
        </w:p>
        <w:p w14:paraId="2A3D4BA8" w14:textId="6FA9BA71"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71" w:history="1">
            <w:r w:rsidRPr="00DD68CC">
              <w:rPr>
                <w:rStyle w:val="Hyperlink"/>
                <w:rFonts w:ascii="Times New Roman" w:hAnsi="Times New Roman"/>
                <w:i w:val="0"/>
                <w:iCs w:val="0"/>
                <w:noProof/>
              </w:rPr>
              <w:t>14.</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Inspiration</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_Toc227698171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15</w:t>
            </w:r>
            <w:r w:rsidRPr="00DD68CC">
              <w:rPr>
                <w:rFonts w:ascii="Times New Roman" w:hAnsi="Times New Roman"/>
                <w:i w:val="0"/>
                <w:iCs w:val="0"/>
                <w:noProof/>
                <w:webHidden/>
              </w:rPr>
              <w:fldChar w:fldCharType="end"/>
            </w:r>
          </w:hyperlink>
        </w:p>
        <w:p w14:paraId="0C8C41C1" w14:textId="237ED4F8"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72" w:history="1">
            <w:r w:rsidRPr="00DD68CC">
              <w:rPr>
                <w:rStyle w:val="Hyperlink"/>
                <w:rFonts w:ascii="Times New Roman" w:hAnsi="Times New Roman"/>
                <w:i w:val="0"/>
                <w:iCs w:val="0"/>
                <w:noProof/>
              </w:rPr>
              <w:t>15.</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Reference List</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_Toc227698172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16</w:t>
            </w:r>
            <w:r w:rsidRPr="00DD68CC">
              <w:rPr>
                <w:rFonts w:ascii="Times New Roman" w:hAnsi="Times New Roman"/>
                <w:i w:val="0"/>
                <w:iCs w:val="0"/>
                <w:noProof/>
                <w:webHidden/>
              </w:rPr>
              <w:fldChar w:fldCharType="end"/>
            </w:r>
          </w:hyperlink>
        </w:p>
        <w:p w14:paraId="7BC334CB" w14:textId="15539418" w:rsidR="00DD68CC" w:rsidRPr="00DD68CC" w:rsidRDefault="00DD68CC">
          <w:pPr>
            <w:pStyle w:val="TOC1"/>
            <w:tabs>
              <w:tab w:val="left" w:pos="720"/>
              <w:tab w:val="right" w:leader="dot" w:pos="9350"/>
            </w:tabs>
            <w:rPr>
              <w:rFonts w:ascii="Times New Roman" w:eastAsiaTheme="minorEastAsia" w:hAnsi="Times New Roman"/>
              <w:b w:val="0"/>
              <w:bCs w:val="0"/>
              <w:i w:val="0"/>
              <w:iCs w:val="0"/>
              <w:noProof/>
              <w:kern w:val="2"/>
              <w14:ligatures w14:val="standardContextual"/>
            </w:rPr>
          </w:pPr>
          <w:hyperlink w:anchor="_Toc227698173" w:history="1">
            <w:r w:rsidRPr="00DD68CC">
              <w:rPr>
                <w:rStyle w:val="Hyperlink"/>
                <w:rFonts w:ascii="Times New Roman" w:hAnsi="Times New Roman"/>
                <w:i w:val="0"/>
                <w:iCs w:val="0"/>
                <w:noProof/>
              </w:rPr>
              <w:t>16.</w:t>
            </w:r>
            <w:r w:rsidRPr="00DD68CC">
              <w:rPr>
                <w:rFonts w:ascii="Times New Roman" w:eastAsiaTheme="minorEastAsia" w:hAnsi="Times New Roman"/>
                <w:b w:val="0"/>
                <w:bCs w:val="0"/>
                <w:i w:val="0"/>
                <w:iCs w:val="0"/>
                <w:noProof/>
                <w:kern w:val="2"/>
                <w14:ligatures w14:val="standardContextual"/>
              </w:rPr>
              <w:tab/>
            </w:r>
            <w:r w:rsidRPr="00DD68CC">
              <w:rPr>
                <w:rStyle w:val="Hyperlink"/>
                <w:rFonts w:ascii="Times New Roman" w:hAnsi="Times New Roman"/>
                <w:i w:val="0"/>
                <w:iCs w:val="0"/>
                <w:noProof/>
              </w:rPr>
              <w:t>Glossary</w:t>
            </w:r>
            <w:r w:rsidRPr="00DD68CC">
              <w:rPr>
                <w:rFonts w:ascii="Times New Roman" w:hAnsi="Times New Roman"/>
                <w:i w:val="0"/>
                <w:iCs w:val="0"/>
                <w:noProof/>
                <w:webHidden/>
              </w:rPr>
              <w:tab/>
            </w:r>
            <w:r w:rsidRPr="00DD68CC">
              <w:rPr>
                <w:rFonts w:ascii="Times New Roman" w:hAnsi="Times New Roman"/>
                <w:i w:val="0"/>
                <w:iCs w:val="0"/>
                <w:noProof/>
                <w:webHidden/>
              </w:rPr>
              <w:fldChar w:fldCharType="begin"/>
            </w:r>
            <w:r w:rsidRPr="00DD68CC">
              <w:rPr>
                <w:rFonts w:ascii="Times New Roman" w:hAnsi="Times New Roman"/>
                <w:i w:val="0"/>
                <w:iCs w:val="0"/>
                <w:noProof/>
                <w:webHidden/>
              </w:rPr>
              <w:instrText xml:space="preserve"> PAGEREF _Toc227698173 \h </w:instrText>
            </w:r>
            <w:r w:rsidRPr="00DD68CC">
              <w:rPr>
                <w:rFonts w:ascii="Times New Roman" w:hAnsi="Times New Roman"/>
                <w:i w:val="0"/>
                <w:iCs w:val="0"/>
                <w:noProof/>
                <w:webHidden/>
              </w:rPr>
            </w:r>
            <w:r w:rsidRPr="00DD68CC">
              <w:rPr>
                <w:rFonts w:ascii="Times New Roman" w:hAnsi="Times New Roman"/>
                <w:i w:val="0"/>
                <w:iCs w:val="0"/>
                <w:noProof/>
                <w:webHidden/>
              </w:rPr>
              <w:fldChar w:fldCharType="separate"/>
            </w:r>
            <w:r w:rsidR="00796AEC">
              <w:rPr>
                <w:rFonts w:ascii="Times New Roman" w:hAnsi="Times New Roman"/>
                <w:i w:val="0"/>
                <w:iCs w:val="0"/>
                <w:noProof/>
                <w:webHidden/>
              </w:rPr>
              <w:t>17</w:t>
            </w:r>
            <w:r w:rsidRPr="00DD68CC">
              <w:rPr>
                <w:rFonts w:ascii="Times New Roman" w:hAnsi="Times New Roman"/>
                <w:i w:val="0"/>
                <w:iCs w:val="0"/>
                <w:noProof/>
                <w:webHidden/>
              </w:rPr>
              <w:fldChar w:fldCharType="end"/>
            </w:r>
          </w:hyperlink>
        </w:p>
        <w:p w14:paraId="2B3CE46C" w14:textId="0ACD4BFB" w:rsidR="001E6949" w:rsidRDefault="001E6949" w:rsidP="0009368F">
          <w:pPr>
            <w:spacing w:line="276" w:lineRule="auto"/>
            <w:jc w:val="both"/>
            <w:rPr>
              <w:noProof/>
              <w:sz w:val="28"/>
              <w:szCs w:val="28"/>
            </w:rPr>
          </w:pPr>
          <w:r w:rsidRPr="00DD68CC">
            <w:rPr>
              <w:noProof/>
            </w:rPr>
            <w:fldChar w:fldCharType="end"/>
          </w:r>
        </w:p>
      </w:sdtContent>
    </w:sdt>
    <w:p w14:paraId="7ED95862" w14:textId="77777777" w:rsidR="00DC176A" w:rsidRDefault="00DC176A">
      <w:pPr>
        <w:pStyle w:val="TableofFigures"/>
        <w:tabs>
          <w:tab w:val="right" w:leader="dot" w:pos="9350"/>
        </w:tabs>
        <w:rPr>
          <w:sz w:val="28"/>
          <w:szCs w:val="28"/>
        </w:rPr>
      </w:pPr>
    </w:p>
    <w:p w14:paraId="472E5772" w14:textId="083696D6" w:rsidR="00DC176A" w:rsidRPr="00DC176A" w:rsidRDefault="00DC176A" w:rsidP="00DC176A">
      <w:pPr>
        <w:rPr>
          <w:b/>
          <w:bCs/>
        </w:rPr>
      </w:pPr>
      <w:r w:rsidRPr="00C76FD9">
        <w:rPr>
          <w:b/>
          <w:bCs/>
          <w:color w:val="000000" w:themeColor="text1"/>
          <w:sz w:val="32"/>
          <w:szCs w:val="32"/>
        </w:rPr>
        <w:t>Table of Figures</w:t>
      </w:r>
    </w:p>
    <w:p w14:paraId="40084815" w14:textId="549CE3CE" w:rsidR="00F330E8" w:rsidRDefault="00DC176A">
      <w:pPr>
        <w:pStyle w:val="TableofFigures"/>
        <w:tabs>
          <w:tab w:val="right" w:leader="dot" w:pos="9350"/>
        </w:tabs>
        <w:rPr>
          <w:rFonts w:asciiTheme="minorHAnsi" w:eastAsiaTheme="minorEastAsia" w:hAnsiTheme="minorHAnsi" w:cstheme="minorBidi"/>
          <w:noProof/>
          <w:kern w:val="2"/>
          <w14:ligatures w14:val="standardContextual"/>
        </w:rPr>
      </w:pPr>
      <w:r w:rsidRPr="00DC176A">
        <w:rPr>
          <w:i/>
          <w:iCs/>
          <w:sz w:val="28"/>
          <w:szCs w:val="28"/>
        </w:rPr>
        <w:fldChar w:fldCharType="begin"/>
      </w:r>
      <w:r w:rsidRPr="00DC176A">
        <w:rPr>
          <w:i/>
          <w:iCs/>
          <w:sz w:val="28"/>
          <w:szCs w:val="28"/>
        </w:rPr>
        <w:instrText xml:space="preserve"> TOC \h \z \c "Figure" </w:instrText>
      </w:r>
      <w:r w:rsidRPr="00DC176A">
        <w:rPr>
          <w:i/>
          <w:iCs/>
          <w:sz w:val="28"/>
          <w:szCs w:val="28"/>
        </w:rPr>
        <w:fldChar w:fldCharType="separate"/>
      </w:r>
      <w:hyperlink w:anchor="_Toc227697356" w:history="1">
        <w:r w:rsidR="00F330E8" w:rsidRPr="001A6529">
          <w:rPr>
            <w:rStyle w:val="Hyperlink"/>
            <w:rFonts w:eastAsiaTheme="majorEastAsia"/>
            <w:noProof/>
          </w:rPr>
          <w:t>Figure 1: Context diagram for Peer Tutoring Platform</w:t>
        </w:r>
        <w:r w:rsidR="00F330E8">
          <w:rPr>
            <w:noProof/>
            <w:webHidden/>
          </w:rPr>
          <w:tab/>
        </w:r>
        <w:r w:rsidR="00F330E8">
          <w:rPr>
            <w:noProof/>
            <w:webHidden/>
          </w:rPr>
          <w:fldChar w:fldCharType="begin"/>
        </w:r>
        <w:r w:rsidR="00F330E8">
          <w:rPr>
            <w:noProof/>
            <w:webHidden/>
          </w:rPr>
          <w:instrText xml:space="preserve"> PAGEREF _Toc227697356 \h </w:instrText>
        </w:r>
        <w:r w:rsidR="00F330E8">
          <w:rPr>
            <w:noProof/>
            <w:webHidden/>
          </w:rPr>
        </w:r>
        <w:r w:rsidR="00F330E8">
          <w:rPr>
            <w:noProof/>
            <w:webHidden/>
          </w:rPr>
          <w:fldChar w:fldCharType="separate"/>
        </w:r>
        <w:r w:rsidR="00796AEC">
          <w:rPr>
            <w:noProof/>
            <w:webHidden/>
          </w:rPr>
          <w:t>7</w:t>
        </w:r>
        <w:r w:rsidR="00F330E8">
          <w:rPr>
            <w:noProof/>
            <w:webHidden/>
          </w:rPr>
          <w:fldChar w:fldCharType="end"/>
        </w:r>
      </w:hyperlink>
    </w:p>
    <w:p w14:paraId="18C2260C" w14:textId="1B3FA1EE" w:rsidR="00F330E8" w:rsidRDefault="00F330E8">
      <w:pPr>
        <w:pStyle w:val="TableofFigures"/>
        <w:tabs>
          <w:tab w:val="right" w:leader="dot" w:pos="9350"/>
        </w:tabs>
        <w:rPr>
          <w:rFonts w:asciiTheme="minorHAnsi" w:eastAsiaTheme="minorEastAsia" w:hAnsiTheme="minorHAnsi" w:cstheme="minorBidi"/>
          <w:noProof/>
          <w:kern w:val="2"/>
          <w14:ligatures w14:val="standardContextual"/>
        </w:rPr>
      </w:pPr>
      <w:hyperlink w:anchor="_Toc227697357" w:history="1">
        <w:r w:rsidRPr="001A6529">
          <w:rPr>
            <w:rStyle w:val="Hyperlink"/>
            <w:rFonts w:eastAsiaTheme="majorEastAsia"/>
            <w:noProof/>
          </w:rPr>
          <w:t>Figure 2. Use Case Diagram of Peer Tutoring Platform</w:t>
        </w:r>
        <w:r>
          <w:rPr>
            <w:noProof/>
            <w:webHidden/>
          </w:rPr>
          <w:tab/>
        </w:r>
        <w:r>
          <w:rPr>
            <w:noProof/>
            <w:webHidden/>
          </w:rPr>
          <w:fldChar w:fldCharType="begin"/>
        </w:r>
        <w:r>
          <w:rPr>
            <w:noProof/>
            <w:webHidden/>
          </w:rPr>
          <w:instrText xml:space="preserve"> PAGEREF _Toc227697357 \h </w:instrText>
        </w:r>
        <w:r>
          <w:rPr>
            <w:noProof/>
            <w:webHidden/>
          </w:rPr>
        </w:r>
        <w:r>
          <w:rPr>
            <w:noProof/>
            <w:webHidden/>
          </w:rPr>
          <w:fldChar w:fldCharType="separate"/>
        </w:r>
        <w:r w:rsidR="00796AEC">
          <w:rPr>
            <w:noProof/>
            <w:webHidden/>
          </w:rPr>
          <w:t>9</w:t>
        </w:r>
        <w:r>
          <w:rPr>
            <w:noProof/>
            <w:webHidden/>
          </w:rPr>
          <w:fldChar w:fldCharType="end"/>
        </w:r>
      </w:hyperlink>
    </w:p>
    <w:p w14:paraId="6B3A5AB8" w14:textId="2A039C99" w:rsidR="00F330E8" w:rsidRDefault="00F330E8">
      <w:pPr>
        <w:pStyle w:val="TableofFigures"/>
        <w:tabs>
          <w:tab w:val="right" w:leader="dot" w:pos="9350"/>
        </w:tabs>
        <w:rPr>
          <w:rFonts w:asciiTheme="minorHAnsi" w:eastAsiaTheme="minorEastAsia" w:hAnsiTheme="minorHAnsi" w:cstheme="minorBidi"/>
          <w:noProof/>
          <w:kern w:val="2"/>
          <w14:ligatures w14:val="standardContextual"/>
        </w:rPr>
      </w:pPr>
      <w:hyperlink w:anchor="_Toc227697358" w:history="1">
        <w:r w:rsidRPr="001A6529">
          <w:rPr>
            <w:rStyle w:val="Hyperlink"/>
            <w:rFonts w:eastAsiaTheme="majorEastAsia"/>
            <w:noProof/>
          </w:rPr>
          <w:t>Figure 3. Business Model Canvas Diagram for Peer Tutoring Platform</w:t>
        </w:r>
        <w:r>
          <w:rPr>
            <w:noProof/>
            <w:webHidden/>
          </w:rPr>
          <w:tab/>
        </w:r>
        <w:r>
          <w:rPr>
            <w:noProof/>
            <w:webHidden/>
          </w:rPr>
          <w:fldChar w:fldCharType="begin"/>
        </w:r>
        <w:r>
          <w:rPr>
            <w:noProof/>
            <w:webHidden/>
          </w:rPr>
          <w:instrText xml:space="preserve"> PAGEREF _Toc227697358 \h </w:instrText>
        </w:r>
        <w:r>
          <w:rPr>
            <w:noProof/>
            <w:webHidden/>
          </w:rPr>
        </w:r>
        <w:r>
          <w:rPr>
            <w:noProof/>
            <w:webHidden/>
          </w:rPr>
          <w:fldChar w:fldCharType="separate"/>
        </w:r>
        <w:r w:rsidR="00796AEC">
          <w:rPr>
            <w:noProof/>
            <w:webHidden/>
          </w:rPr>
          <w:t>12</w:t>
        </w:r>
        <w:r>
          <w:rPr>
            <w:noProof/>
            <w:webHidden/>
          </w:rPr>
          <w:fldChar w:fldCharType="end"/>
        </w:r>
      </w:hyperlink>
    </w:p>
    <w:p w14:paraId="38B7462C" w14:textId="50CD51BC" w:rsidR="00F330E8" w:rsidRDefault="00F330E8">
      <w:pPr>
        <w:pStyle w:val="TableofFigures"/>
        <w:tabs>
          <w:tab w:val="right" w:leader="dot" w:pos="9350"/>
        </w:tabs>
        <w:rPr>
          <w:rFonts w:asciiTheme="minorHAnsi" w:eastAsiaTheme="minorEastAsia" w:hAnsiTheme="minorHAnsi" w:cstheme="minorBidi"/>
          <w:noProof/>
          <w:kern w:val="2"/>
          <w14:ligatures w14:val="standardContextual"/>
        </w:rPr>
      </w:pPr>
      <w:hyperlink w:anchor="_Toc227697359" w:history="1">
        <w:r w:rsidRPr="001A6529">
          <w:rPr>
            <w:rStyle w:val="Hyperlink"/>
            <w:rFonts w:eastAsiaTheme="majorEastAsia"/>
            <w:noProof/>
          </w:rPr>
          <w:t>Figure 4. Project Timeline Table</w:t>
        </w:r>
        <w:r>
          <w:rPr>
            <w:noProof/>
            <w:webHidden/>
          </w:rPr>
          <w:tab/>
        </w:r>
        <w:r>
          <w:rPr>
            <w:noProof/>
            <w:webHidden/>
          </w:rPr>
          <w:fldChar w:fldCharType="begin"/>
        </w:r>
        <w:r>
          <w:rPr>
            <w:noProof/>
            <w:webHidden/>
          </w:rPr>
          <w:instrText xml:space="preserve"> PAGEREF _Toc227697359 \h </w:instrText>
        </w:r>
        <w:r>
          <w:rPr>
            <w:noProof/>
            <w:webHidden/>
          </w:rPr>
        </w:r>
        <w:r>
          <w:rPr>
            <w:noProof/>
            <w:webHidden/>
          </w:rPr>
          <w:fldChar w:fldCharType="separate"/>
        </w:r>
        <w:r w:rsidR="00796AEC">
          <w:rPr>
            <w:noProof/>
            <w:webHidden/>
          </w:rPr>
          <w:t>15</w:t>
        </w:r>
        <w:r>
          <w:rPr>
            <w:noProof/>
            <w:webHidden/>
          </w:rPr>
          <w:fldChar w:fldCharType="end"/>
        </w:r>
      </w:hyperlink>
    </w:p>
    <w:p w14:paraId="6754C1A5" w14:textId="6A0BCD17" w:rsidR="008018BE" w:rsidRPr="00A754C3" w:rsidRDefault="00DC176A" w:rsidP="0009368F">
      <w:pPr>
        <w:spacing w:line="480" w:lineRule="auto"/>
        <w:jc w:val="both"/>
        <w:rPr>
          <w:sz w:val="28"/>
          <w:szCs w:val="28"/>
        </w:rPr>
      </w:pPr>
      <w:r w:rsidRPr="00DC176A">
        <w:rPr>
          <w:i/>
          <w:iCs/>
          <w:sz w:val="28"/>
          <w:szCs w:val="28"/>
        </w:rPr>
        <w:fldChar w:fldCharType="end"/>
      </w:r>
    </w:p>
    <w:p w14:paraId="43F59D6A" w14:textId="7D1600F0" w:rsidR="008018BE" w:rsidRDefault="008018BE" w:rsidP="0009368F">
      <w:pPr>
        <w:spacing w:line="278" w:lineRule="auto"/>
        <w:jc w:val="both"/>
      </w:pPr>
    </w:p>
    <w:p w14:paraId="4C71C70A" w14:textId="226C4639" w:rsidR="00764F00" w:rsidRPr="001E6949" w:rsidRDefault="007B35DE" w:rsidP="0009368F">
      <w:pPr>
        <w:pStyle w:val="Heading1"/>
        <w:numPr>
          <w:ilvl w:val="0"/>
          <w:numId w:val="64"/>
        </w:numPr>
        <w:jc w:val="both"/>
        <w:rPr>
          <w:rFonts w:ascii="Times New Roman" w:hAnsi="Times New Roman" w:cs="Times New Roman"/>
          <w:b/>
          <w:bCs/>
          <w:color w:val="000000" w:themeColor="text1"/>
          <w:sz w:val="32"/>
          <w:szCs w:val="32"/>
        </w:rPr>
      </w:pPr>
      <w:bookmarkStart w:id="0" w:name="_Toc225307489"/>
      <w:bookmarkStart w:id="1" w:name="_Toc227698149"/>
      <w:r w:rsidRPr="001E6949">
        <w:rPr>
          <w:rFonts w:ascii="Times New Roman" w:hAnsi="Times New Roman" w:cs="Times New Roman"/>
          <w:b/>
          <w:bCs/>
          <w:color w:val="000000" w:themeColor="text1"/>
          <w:sz w:val="32"/>
          <w:szCs w:val="32"/>
        </w:rPr>
        <w:lastRenderedPageBreak/>
        <w:t>Introduction</w:t>
      </w:r>
      <w:bookmarkEnd w:id="0"/>
      <w:bookmarkEnd w:id="1"/>
    </w:p>
    <w:p w14:paraId="472684DB" w14:textId="4ED09B0A" w:rsidR="001E6949" w:rsidRPr="00404A0F" w:rsidRDefault="00424072" w:rsidP="0009368F">
      <w:pPr>
        <w:spacing w:line="278" w:lineRule="auto"/>
        <w:jc w:val="both"/>
      </w:pPr>
      <w:r w:rsidRPr="00424072">
        <w:t>This section provides an overview of the project by outlining the background to the study and presenting the problem statement that the project aims to address.</w:t>
      </w:r>
    </w:p>
    <w:p w14:paraId="06B80564" w14:textId="4164B06A" w:rsidR="00B454F5" w:rsidRPr="001E6949" w:rsidRDefault="007B35DE" w:rsidP="007462E5">
      <w:pPr>
        <w:pStyle w:val="Heading2"/>
        <w:numPr>
          <w:ilvl w:val="1"/>
          <w:numId w:val="64"/>
        </w:numPr>
        <w:spacing w:after="0"/>
        <w:jc w:val="both"/>
        <w:rPr>
          <w:rFonts w:ascii="Times New Roman" w:hAnsi="Times New Roman" w:cs="Times New Roman"/>
          <w:b/>
          <w:bCs/>
          <w:noProof/>
          <w:color w:val="000000" w:themeColor="text1"/>
        </w:rPr>
      </w:pPr>
      <w:bookmarkStart w:id="2" w:name="_Toc221911010"/>
      <w:bookmarkStart w:id="3" w:name="_Toc225307490"/>
      <w:bookmarkStart w:id="4" w:name="_Toc227698150"/>
      <w:r w:rsidRPr="001E6949">
        <w:rPr>
          <w:rFonts w:ascii="Times New Roman" w:hAnsi="Times New Roman" w:cs="Times New Roman"/>
          <w:b/>
          <w:bCs/>
          <w:noProof/>
          <w:color w:val="000000" w:themeColor="text1"/>
        </w:rPr>
        <w:t>Background</w:t>
      </w:r>
      <w:bookmarkEnd w:id="2"/>
      <w:bookmarkEnd w:id="3"/>
      <w:bookmarkEnd w:id="4"/>
    </w:p>
    <w:p w14:paraId="72CA7CFB" w14:textId="3336265C" w:rsidR="008018BE" w:rsidRPr="001E6949" w:rsidRDefault="00B454F5" w:rsidP="0009368F">
      <w:pPr>
        <w:pStyle w:val="BodyText"/>
        <w:jc w:val="both"/>
        <w:rPr>
          <w:rFonts w:ascii="Times New Roman" w:hAnsi="Times New Roman" w:cs="Times New Roman"/>
        </w:rPr>
      </w:pPr>
      <w:bookmarkStart w:id="5" w:name="_Toc221911011"/>
      <w:bookmarkStart w:id="6" w:name="_Toc225307491"/>
      <w:r w:rsidRPr="001E6949">
        <w:rPr>
          <w:rFonts w:ascii="Times New Roman" w:hAnsi="Times New Roman" w:cs="Times New Roman"/>
        </w:rPr>
        <w:t>University students often struggle to grasp complex academic concepts, particularly in their early years of undergraduate study. Even though learning institutions offer this support through lectures, tutorials, and consultations, traditional methods of academic support are usually based on direct teaching and less interaction between students and teaching staff on a one-to-one basis (Topping, 2001). Transformations to large classes reduce staff-student interaction and access to formal academic assistance, which slows down the assistance and thus adversely affects the motivation, engagement, and performance of students. The education field is witnessing a growing research focus on how student participation in education determines academic outcomes and retention (Krause and Coates, 2008). As stated by Tinto (2014</w:t>
      </w:r>
      <w:r w:rsidR="008758D5" w:rsidRPr="001E6949">
        <w:rPr>
          <w:rFonts w:ascii="Times New Roman" w:hAnsi="Times New Roman" w:cs="Times New Roman"/>
        </w:rPr>
        <w:t>, p.20</w:t>
      </w:r>
      <w:r w:rsidRPr="001E6949">
        <w:rPr>
          <w:rFonts w:ascii="Times New Roman" w:hAnsi="Times New Roman" w:cs="Times New Roman"/>
        </w:rPr>
        <w:t>), engagement is</w:t>
      </w:r>
      <w:r w:rsidR="008758D5" w:rsidRPr="001E6949">
        <w:rPr>
          <w:rFonts w:ascii="Times New Roman" w:hAnsi="Times New Roman" w:cs="Times New Roman"/>
        </w:rPr>
        <w:t xml:space="preserve"> crucial</w:t>
      </w:r>
      <w:r w:rsidRPr="001E6949">
        <w:rPr>
          <w:rFonts w:ascii="Times New Roman" w:hAnsi="Times New Roman" w:cs="Times New Roman"/>
        </w:rPr>
        <w:t>, particularly when students feel supported and connected within the learning environment. Peer-assisted learning is one method that can effectively facilitate engagement beyond formal teaching structures, as it utilises students as a central focus in the teaching and learning processes. The terms used to denote peer-based learning activities include peer tutoring, cross-age peer tutoring, peer leading, buddy programs, paired reading, and collaborative teaching (Charlton, 1998). Although terminology may differ, these strategies suggest that learners assist one another in their studies. The ultimate meaning of peer according to Goodlad and Hirst (1990) is that of a member of the same group in society where the membership status is based on equality or similarity in status and Topping (2002) defines peer-assisted learning as the process of learning and acquiring knowledge and skills by active helping and supporting of other people of the same status or similar status. Peer tutoring has been presented as providing considerable academic, social and motivational value not only to tutors but also to tutees, such as increased academic performance, improved social competence, higher self-esteem and better involvement with learning (Greenwood, Carta and Hall, 1988; Byrd, 1990; Cardenas et al., 1991; Lazerson et al., 1988). Being peer tutors can also help students develop communication, leadership, and problem-solving skills more, which supports their learning process, as well as assisting other students (Podplota, 2022).</w:t>
      </w:r>
      <w:bookmarkEnd w:id="5"/>
      <w:bookmarkEnd w:id="6"/>
    </w:p>
    <w:p w14:paraId="0CD9D4FB" w14:textId="77777777" w:rsidR="00B454F5" w:rsidRPr="00B454F5" w:rsidRDefault="00B454F5" w:rsidP="0009368F">
      <w:pPr>
        <w:jc w:val="both"/>
      </w:pPr>
    </w:p>
    <w:p w14:paraId="6AFCEC0D" w14:textId="17B49A68" w:rsidR="00B454F5" w:rsidRPr="001E6949" w:rsidRDefault="00E313CA" w:rsidP="0009368F">
      <w:pPr>
        <w:pStyle w:val="Heading2"/>
        <w:numPr>
          <w:ilvl w:val="1"/>
          <w:numId w:val="64"/>
        </w:numPr>
        <w:jc w:val="both"/>
        <w:rPr>
          <w:rFonts w:ascii="Times New Roman" w:hAnsi="Times New Roman" w:cs="Times New Roman"/>
          <w:b/>
          <w:bCs/>
          <w:noProof/>
          <w:color w:val="000000" w:themeColor="text1"/>
        </w:rPr>
      </w:pPr>
      <w:bookmarkStart w:id="7" w:name="_Toc221911012"/>
      <w:bookmarkStart w:id="8" w:name="_Toc225307492"/>
      <w:bookmarkStart w:id="9" w:name="_Toc227698151"/>
      <w:r w:rsidRPr="001E6949">
        <w:rPr>
          <w:rFonts w:ascii="Times New Roman" w:hAnsi="Times New Roman" w:cs="Times New Roman"/>
          <w:b/>
          <w:bCs/>
          <w:noProof/>
          <w:color w:val="000000" w:themeColor="text1"/>
        </w:rPr>
        <w:t>Problem Statement</w:t>
      </w:r>
      <w:bookmarkEnd w:id="7"/>
      <w:bookmarkEnd w:id="8"/>
      <w:bookmarkEnd w:id="9"/>
    </w:p>
    <w:p w14:paraId="5F8C85EC" w14:textId="7995F843" w:rsidR="008018BE" w:rsidRPr="00534BA6" w:rsidRDefault="00B454F5" w:rsidP="0009368F">
      <w:pPr>
        <w:jc w:val="both"/>
      </w:pPr>
      <w:r w:rsidRPr="00B454F5">
        <w:t xml:space="preserve">Studies have shown that academic self-efficacy, motivation, help-seeking behaviour, and learning resource access are some of the factors that affect academic success (Travis et al., 2020). Although more educational resources are related to the positive effect on academic success, traditional academic support mechanisms cannot respond to the needs of individual learning because of the logistical challenges and their availability (Greenwald et al., 1996). The conditions that prevail in higher education establish high requirements in terms of independence and self-control of students, and there is less academic direction than in secondary education (Bursuck and Jayanthi, 1993). Research on student help-seeking behaviour has shown that although some students are active in seeking academic help and get better academic results, others do not seek help because of anxiety or fear of failure, which leads to poor performance (Karabenick, 2003). These issues underscore the necessity of academic support systems, which are accessible and promote positive help-seeking </w:t>
      </w:r>
      <w:r w:rsidRPr="00B454F5">
        <w:lastRenderedPageBreak/>
        <w:t>behaviour, minimise time lag when seeking assistance, and facilitate learning among academic students.</w:t>
      </w:r>
    </w:p>
    <w:p w14:paraId="26D6ED37" w14:textId="3ED48242" w:rsidR="008018BE" w:rsidRPr="001E6949" w:rsidRDefault="00E313CA" w:rsidP="0009368F">
      <w:pPr>
        <w:pStyle w:val="Heading1"/>
        <w:numPr>
          <w:ilvl w:val="0"/>
          <w:numId w:val="64"/>
        </w:numPr>
        <w:jc w:val="both"/>
        <w:rPr>
          <w:rFonts w:ascii="Times New Roman" w:hAnsi="Times New Roman" w:cs="Times New Roman"/>
          <w:b/>
          <w:bCs/>
          <w:color w:val="000000" w:themeColor="text1"/>
          <w:sz w:val="32"/>
          <w:szCs w:val="32"/>
        </w:rPr>
      </w:pPr>
      <w:bookmarkStart w:id="10" w:name="_Toc225307493"/>
      <w:bookmarkStart w:id="11" w:name="_Toc227698152"/>
      <w:r w:rsidRPr="001E6949">
        <w:rPr>
          <w:rFonts w:ascii="Times New Roman" w:hAnsi="Times New Roman" w:cs="Times New Roman"/>
          <w:b/>
          <w:bCs/>
          <w:color w:val="000000" w:themeColor="text1"/>
          <w:sz w:val="32"/>
          <w:szCs w:val="32"/>
        </w:rPr>
        <w:t>Project Goal</w:t>
      </w:r>
      <w:bookmarkEnd w:id="10"/>
      <w:bookmarkEnd w:id="11"/>
    </w:p>
    <w:p w14:paraId="42B09CA1" w14:textId="62811E82" w:rsidR="008018BE" w:rsidRDefault="00B454F5" w:rsidP="0009368F">
      <w:pPr>
        <w:jc w:val="both"/>
      </w:pPr>
      <w:r>
        <w:t>This project is aimed</w:t>
      </w:r>
      <w:r w:rsidR="00552098">
        <w:t xml:space="preserve"> to design and implement a platform that enables learners within higher education to request and provide academic support. This system is intended to reduce delays in accessing help with studying complex subjects.</w:t>
      </w:r>
    </w:p>
    <w:p w14:paraId="2043F03F" w14:textId="6D6906CD" w:rsidR="00552098" w:rsidRDefault="00552098" w:rsidP="0009368F">
      <w:pPr>
        <w:jc w:val="both"/>
      </w:pPr>
      <w:r>
        <w:t>The platform supports the learning through features such as creating user profiles, posting tutoring requests, messaging, scheduling meetings, notifications and for the gamification part there are such available options as ratings and points-based recognition system. These features are chosen to improve engagement, encourage student participation and support the development of an academic community in which students can both receive and provide help.</w:t>
      </w:r>
    </w:p>
    <w:p w14:paraId="54C2EDBE" w14:textId="597FCCCF" w:rsidR="00B454F5" w:rsidRPr="00534BA6" w:rsidRDefault="00552098" w:rsidP="0009368F">
      <w:pPr>
        <w:jc w:val="both"/>
      </w:pPr>
      <w:r>
        <w:t xml:space="preserve">To conclude, the main goal of this project is to create </w:t>
      </w:r>
      <w:r w:rsidR="00DC176A">
        <w:t>a</w:t>
      </w:r>
      <w:r>
        <w:t xml:space="preserve"> usable system that complements formal academic support and provides a solution to the problem of delayed help within higher education.</w:t>
      </w:r>
    </w:p>
    <w:p w14:paraId="2F6322E9" w14:textId="169689B6" w:rsidR="002A024F" w:rsidRPr="001E6949" w:rsidRDefault="002A024F" w:rsidP="0009368F">
      <w:pPr>
        <w:pStyle w:val="Heading1"/>
        <w:numPr>
          <w:ilvl w:val="0"/>
          <w:numId w:val="64"/>
        </w:numPr>
        <w:jc w:val="both"/>
        <w:rPr>
          <w:rFonts w:ascii="Times New Roman" w:hAnsi="Times New Roman" w:cs="Times New Roman"/>
          <w:b/>
          <w:bCs/>
          <w:sz w:val="32"/>
          <w:szCs w:val="32"/>
        </w:rPr>
      </w:pPr>
      <w:bookmarkStart w:id="12" w:name="_Toc225307494"/>
      <w:bookmarkStart w:id="13" w:name="_Toc227698153"/>
      <w:r w:rsidRPr="001E6949">
        <w:rPr>
          <w:rFonts w:ascii="Times New Roman" w:hAnsi="Times New Roman" w:cs="Times New Roman"/>
          <w:b/>
          <w:bCs/>
          <w:color w:val="000000" w:themeColor="text1"/>
          <w:sz w:val="32"/>
          <w:szCs w:val="32"/>
        </w:rPr>
        <w:t>User Groups</w:t>
      </w:r>
      <w:bookmarkEnd w:id="12"/>
      <w:bookmarkEnd w:id="13"/>
    </w:p>
    <w:p w14:paraId="61BAF745" w14:textId="73734176" w:rsidR="002D2E3E" w:rsidRDefault="00B454F5" w:rsidP="0009368F">
      <w:pPr>
        <w:jc w:val="both"/>
      </w:pPr>
      <w:r w:rsidRPr="00B454F5">
        <w:t xml:space="preserve">The </w:t>
      </w:r>
      <w:r w:rsidR="00552098">
        <w:t>primary user groups that are chosen for Peer Tutoring platform are students seeking support, students providing help and administrators.</w:t>
      </w:r>
    </w:p>
    <w:p w14:paraId="35EE56D6" w14:textId="77777777" w:rsidR="00657BF1" w:rsidRDefault="00657BF1" w:rsidP="0009368F">
      <w:pPr>
        <w:jc w:val="both"/>
      </w:pPr>
    </w:p>
    <w:p w14:paraId="1DD640B7" w14:textId="46D609C5" w:rsidR="00657BF1" w:rsidRPr="001E6949" w:rsidRDefault="00657BF1" w:rsidP="0009368F">
      <w:pPr>
        <w:jc w:val="both"/>
        <w:rPr>
          <w:b/>
          <w:bCs/>
          <w:sz w:val="28"/>
          <w:szCs w:val="28"/>
        </w:rPr>
      </w:pPr>
      <w:r w:rsidRPr="001E6949">
        <w:rPr>
          <w:b/>
          <w:bCs/>
          <w:sz w:val="28"/>
          <w:szCs w:val="28"/>
        </w:rPr>
        <w:t>Students Seeking Academic Help</w:t>
      </w:r>
      <w:r w:rsidR="001E6949" w:rsidRPr="001E6949">
        <w:rPr>
          <w:b/>
          <w:bCs/>
          <w:sz w:val="28"/>
          <w:szCs w:val="28"/>
        </w:rPr>
        <w:t>:</w:t>
      </w:r>
    </w:p>
    <w:p w14:paraId="768EF30A" w14:textId="79576226" w:rsidR="00657BF1" w:rsidRDefault="00657BF1" w:rsidP="0009368F">
      <w:pPr>
        <w:jc w:val="both"/>
      </w:pPr>
      <w:r>
        <w:t>This group represents students requiring help with a subject, topic or assignment. They may experience difficulty accessing immediate support through formal university channels and need a quicker way to ask for assistance in learning. The platform provides to the users the options such as creating posts where users can describe the problems that they are currently facing academically, connecting with peers and exchanging messages after which users will be able to schedule a tutoring session.</w:t>
      </w:r>
    </w:p>
    <w:p w14:paraId="0AEE85D5" w14:textId="77777777" w:rsidR="00657BF1" w:rsidRDefault="00657BF1" w:rsidP="0009368F">
      <w:pPr>
        <w:jc w:val="both"/>
      </w:pPr>
    </w:p>
    <w:p w14:paraId="03B8A5F0" w14:textId="1C41B591" w:rsidR="00657BF1" w:rsidRPr="001E6949" w:rsidRDefault="00657BF1" w:rsidP="0009368F">
      <w:pPr>
        <w:jc w:val="both"/>
        <w:rPr>
          <w:b/>
          <w:bCs/>
          <w:sz w:val="28"/>
          <w:szCs w:val="28"/>
        </w:rPr>
      </w:pPr>
      <w:r w:rsidRPr="001E6949">
        <w:rPr>
          <w:b/>
          <w:bCs/>
          <w:sz w:val="28"/>
          <w:szCs w:val="28"/>
        </w:rPr>
        <w:t>Peer Tutors</w:t>
      </w:r>
      <w:r w:rsidR="001E6949" w:rsidRPr="001E6949">
        <w:rPr>
          <w:b/>
          <w:bCs/>
          <w:sz w:val="28"/>
          <w:szCs w:val="28"/>
        </w:rPr>
        <w:t>:</w:t>
      </w:r>
    </w:p>
    <w:p w14:paraId="6A89A179" w14:textId="1F639437" w:rsidR="00657BF1" w:rsidRDefault="00657BF1" w:rsidP="0009368F">
      <w:pPr>
        <w:jc w:val="both"/>
      </w:pPr>
      <w:r>
        <w:t>Tutors are students who are willing to volunteer in assisting others in topics in which they have stronger knowledge or experience than others. The platform allows them to respond to requests under posts, communicate with other learners, schedule tutoring meetings and receive ratings and points for each completed session. In addition, peer tutors may also benefit by developing stronger communication skills, leadership and problem-solving skills.</w:t>
      </w:r>
    </w:p>
    <w:p w14:paraId="246BAA3C" w14:textId="77777777" w:rsidR="00657BF1" w:rsidRDefault="00657BF1" w:rsidP="0009368F">
      <w:pPr>
        <w:jc w:val="both"/>
      </w:pPr>
    </w:p>
    <w:p w14:paraId="1A8D3973" w14:textId="1FDF3DD7" w:rsidR="00657BF1" w:rsidRPr="001E6949" w:rsidRDefault="00657BF1" w:rsidP="0009368F">
      <w:pPr>
        <w:jc w:val="both"/>
        <w:rPr>
          <w:b/>
          <w:bCs/>
          <w:sz w:val="28"/>
          <w:szCs w:val="28"/>
        </w:rPr>
      </w:pPr>
      <w:r w:rsidRPr="001E6949">
        <w:rPr>
          <w:b/>
          <w:bCs/>
          <w:sz w:val="28"/>
          <w:szCs w:val="28"/>
        </w:rPr>
        <w:t>Administrators</w:t>
      </w:r>
      <w:r w:rsidR="001E6949" w:rsidRPr="001E6949">
        <w:rPr>
          <w:b/>
          <w:bCs/>
          <w:sz w:val="28"/>
          <w:szCs w:val="28"/>
        </w:rPr>
        <w:t>:</w:t>
      </w:r>
    </w:p>
    <w:p w14:paraId="23AE0AF1" w14:textId="54C97E2B" w:rsidR="00657BF1" w:rsidRDefault="00657BF1" w:rsidP="0009368F">
      <w:pPr>
        <w:jc w:val="both"/>
      </w:pPr>
      <w:r>
        <w:t xml:space="preserve">The final group represents administrators who are responsible for monitoring the content </w:t>
      </w:r>
      <w:r w:rsidR="00B26C20">
        <w:t xml:space="preserve">posted </w:t>
      </w:r>
      <w:r>
        <w:t xml:space="preserve">in the platform and ensuring that the platform is used appropriately. </w:t>
      </w:r>
      <w:r w:rsidR="00B26C20">
        <w:t xml:space="preserve">Their role also includes reviewing reports, moderating content in posts and messages and maintaining a safe and professional environment for users. </w:t>
      </w:r>
    </w:p>
    <w:p w14:paraId="395342B0" w14:textId="23A43103" w:rsidR="000F349F" w:rsidRPr="001E6949" w:rsidRDefault="000F349F" w:rsidP="007462E5">
      <w:pPr>
        <w:pStyle w:val="Heading1"/>
        <w:numPr>
          <w:ilvl w:val="0"/>
          <w:numId w:val="64"/>
        </w:numPr>
        <w:spacing w:after="0"/>
        <w:jc w:val="both"/>
        <w:rPr>
          <w:rFonts w:ascii="Times New Roman" w:hAnsi="Times New Roman" w:cs="Times New Roman"/>
          <w:b/>
          <w:bCs/>
          <w:color w:val="000000" w:themeColor="text1"/>
          <w:sz w:val="32"/>
          <w:szCs w:val="32"/>
        </w:rPr>
      </w:pPr>
      <w:bookmarkStart w:id="14" w:name="_Toc225307495"/>
      <w:bookmarkStart w:id="15" w:name="_Toc227698154"/>
      <w:r w:rsidRPr="001E6949">
        <w:rPr>
          <w:rFonts w:ascii="Times New Roman" w:hAnsi="Times New Roman" w:cs="Times New Roman"/>
          <w:b/>
          <w:bCs/>
          <w:color w:val="000000" w:themeColor="text1"/>
          <w:sz w:val="32"/>
          <w:szCs w:val="32"/>
        </w:rPr>
        <w:t>Functional Requirements</w:t>
      </w:r>
      <w:bookmarkEnd w:id="14"/>
      <w:bookmarkEnd w:id="15"/>
    </w:p>
    <w:p w14:paraId="534D70D9" w14:textId="77777777" w:rsidR="00C85C5A" w:rsidRPr="00C85C5A" w:rsidRDefault="00C85C5A" w:rsidP="0009368F">
      <w:pPr>
        <w:jc w:val="both"/>
      </w:pPr>
    </w:p>
    <w:p w14:paraId="49ADE876" w14:textId="677BD366" w:rsidR="00C85C5A" w:rsidRPr="001E6949" w:rsidRDefault="00C85C5A" w:rsidP="0009368F">
      <w:pPr>
        <w:pStyle w:val="Heading4"/>
        <w:spacing w:before="0" w:after="0"/>
        <w:jc w:val="both"/>
        <w:rPr>
          <w:b/>
          <w:bCs/>
          <w:i w:val="0"/>
          <w:iCs w:val="0"/>
          <w:color w:val="000000" w:themeColor="text1"/>
          <w:sz w:val="28"/>
          <w:szCs w:val="28"/>
        </w:rPr>
      </w:pPr>
      <w:r w:rsidRPr="001E6949">
        <w:rPr>
          <w:b/>
          <w:bCs/>
          <w:i w:val="0"/>
          <w:iCs w:val="0"/>
          <w:color w:val="000000" w:themeColor="text1"/>
          <w:sz w:val="28"/>
          <w:szCs w:val="28"/>
        </w:rPr>
        <w:lastRenderedPageBreak/>
        <w:t>Core Features</w:t>
      </w:r>
      <w:r w:rsidR="001E6949" w:rsidRPr="001E6949">
        <w:rPr>
          <w:b/>
          <w:bCs/>
          <w:i w:val="0"/>
          <w:iCs w:val="0"/>
          <w:color w:val="000000" w:themeColor="text1"/>
          <w:sz w:val="28"/>
          <w:szCs w:val="28"/>
        </w:rPr>
        <w:t>:</w:t>
      </w:r>
    </w:p>
    <w:p w14:paraId="5953312F" w14:textId="65312AD9" w:rsidR="00B26C20" w:rsidRPr="00B26C20" w:rsidRDefault="00B26C20" w:rsidP="0009368F">
      <w:pPr>
        <w:pStyle w:val="NormalWeb"/>
        <w:numPr>
          <w:ilvl w:val="0"/>
          <w:numId w:val="47"/>
        </w:numPr>
        <w:spacing w:before="0" w:beforeAutospacing="0" w:after="0" w:afterAutospacing="0"/>
        <w:jc w:val="both"/>
      </w:pPr>
      <w:r w:rsidRPr="00B26C20">
        <w:t>The system shall allow users to register and log in using email and password credentials.</w:t>
      </w:r>
    </w:p>
    <w:p w14:paraId="6792BBCD" w14:textId="523BD063" w:rsidR="00B26C20" w:rsidRPr="00B26C20" w:rsidRDefault="00B26C20" w:rsidP="0009368F">
      <w:pPr>
        <w:pStyle w:val="NormalWeb"/>
        <w:numPr>
          <w:ilvl w:val="0"/>
          <w:numId w:val="47"/>
        </w:numPr>
        <w:spacing w:before="0" w:beforeAutospacing="0" w:after="0" w:afterAutospacing="0"/>
        <w:jc w:val="both"/>
      </w:pPr>
      <w:r w:rsidRPr="00B26C20">
        <w:t>The system shall allow users to create, view, update, and manage user profiles.</w:t>
      </w:r>
    </w:p>
    <w:p w14:paraId="033B9E9D" w14:textId="5BB64366" w:rsidR="00B26C20" w:rsidRPr="00B26C20" w:rsidRDefault="00B26C20" w:rsidP="0009368F">
      <w:pPr>
        <w:pStyle w:val="NormalWeb"/>
        <w:numPr>
          <w:ilvl w:val="0"/>
          <w:numId w:val="47"/>
        </w:numPr>
        <w:spacing w:before="0" w:beforeAutospacing="0" w:after="0" w:afterAutospacing="0"/>
        <w:jc w:val="both"/>
      </w:pPr>
      <w:r w:rsidRPr="00B26C20">
        <w:t>The system shall allow users to create, view, update, and delete tutoring-related posts.</w:t>
      </w:r>
    </w:p>
    <w:p w14:paraId="2140992C" w14:textId="7A4498C3" w:rsidR="00B26C20" w:rsidRPr="00B26C20" w:rsidRDefault="00B26C20" w:rsidP="0009368F">
      <w:pPr>
        <w:pStyle w:val="NormalWeb"/>
        <w:numPr>
          <w:ilvl w:val="0"/>
          <w:numId w:val="47"/>
        </w:numPr>
        <w:spacing w:before="0" w:beforeAutospacing="0" w:after="0" w:afterAutospacing="0"/>
        <w:jc w:val="both"/>
      </w:pPr>
      <w:r w:rsidRPr="00B26C20">
        <w:t>The system shall allow users to like and comment on posts.</w:t>
      </w:r>
    </w:p>
    <w:p w14:paraId="4640DFF0" w14:textId="34A56295" w:rsidR="00B26C20" w:rsidRPr="00B26C20" w:rsidRDefault="00B26C20" w:rsidP="0009368F">
      <w:pPr>
        <w:pStyle w:val="NormalWeb"/>
        <w:numPr>
          <w:ilvl w:val="0"/>
          <w:numId w:val="47"/>
        </w:numPr>
        <w:spacing w:before="0" w:beforeAutospacing="0" w:after="0" w:afterAutospacing="0"/>
        <w:jc w:val="both"/>
      </w:pPr>
      <w:r w:rsidRPr="00B26C20">
        <w:t>The system shall allow users to send, receive, accept, and reject peer requests.</w:t>
      </w:r>
    </w:p>
    <w:p w14:paraId="41DBD873" w14:textId="47C3BDA1" w:rsidR="00B26C20" w:rsidRPr="00B26C20" w:rsidRDefault="00B26C20" w:rsidP="0009368F">
      <w:pPr>
        <w:pStyle w:val="NormalWeb"/>
        <w:numPr>
          <w:ilvl w:val="0"/>
          <w:numId w:val="47"/>
        </w:numPr>
        <w:spacing w:before="0" w:beforeAutospacing="0" w:after="0" w:afterAutospacing="0"/>
        <w:jc w:val="both"/>
      </w:pPr>
      <w:r w:rsidRPr="00B26C20">
        <w:t>The system shall allow users to send and receive messages within conversations.</w:t>
      </w:r>
    </w:p>
    <w:p w14:paraId="2A0B7A96" w14:textId="3B4E989D" w:rsidR="00B26C20" w:rsidRPr="00B26C20" w:rsidRDefault="00B26C20" w:rsidP="0009368F">
      <w:pPr>
        <w:pStyle w:val="NormalWeb"/>
        <w:numPr>
          <w:ilvl w:val="0"/>
          <w:numId w:val="47"/>
        </w:numPr>
        <w:spacing w:before="0" w:beforeAutospacing="0" w:after="0" w:afterAutospacing="0"/>
        <w:jc w:val="both"/>
      </w:pPr>
      <w:r w:rsidRPr="00B26C20">
        <w:t>The system shall generate notifications for events such as new messages, comments, and peer requests.</w:t>
      </w:r>
    </w:p>
    <w:p w14:paraId="156A98EC" w14:textId="514191AE" w:rsidR="00B26C20" w:rsidRPr="00B26C20" w:rsidRDefault="00B26C20" w:rsidP="0009368F">
      <w:pPr>
        <w:pStyle w:val="NormalWeb"/>
        <w:numPr>
          <w:ilvl w:val="0"/>
          <w:numId w:val="47"/>
        </w:numPr>
        <w:spacing w:before="0" w:beforeAutospacing="0" w:after="0" w:afterAutospacing="0"/>
        <w:jc w:val="both"/>
      </w:pPr>
      <w:r w:rsidRPr="00B26C20">
        <w:t>The system shall allow users to create and manage tutoring meetings.</w:t>
      </w:r>
    </w:p>
    <w:p w14:paraId="357953B3" w14:textId="5B7EA776" w:rsidR="00B26C20" w:rsidRPr="00B26C20" w:rsidRDefault="00B26C20" w:rsidP="0009368F">
      <w:pPr>
        <w:pStyle w:val="NormalWeb"/>
        <w:numPr>
          <w:ilvl w:val="0"/>
          <w:numId w:val="47"/>
        </w:numPr>
        <w:spacing w:before="0" w:beforeAutospacing="0" w:after="0" w:afterAutospacing="0"/>
        <w:jc w:val="both"/>
      </w:pPr>
      <w:r w:rsidRPr="00B26C20">
        <w:t>The system shall allow users to rate completed tutoring sessions.</w:t>
      </w:r>
    </w:p>
    <w:p w14:paraId="0A8CDC30" w14:textId="24EB3F3F" w:rsidR="00B26C20" w:rsidRPr="00B26C20" w:rsidRDefault="00B26C20" w:rsidP="0009368F">
      <w:pPr>
        <w:pStyle w:val="NormalWeb"/>
        <w:numPr>
          <w:ilvl w:val="0"/>
          <w:numId w:val="47"/>
        </w:numPr>
        <w:spacing w:before="0" w:beforeAutospacing="0" w:after="0" w:afterAutospacing="0"/>
        <w:jc w:val="both"/>
      </w:pPr>
      <w:r w:rsidRPr="00B26C20">
        <w:t>The system shall allocate points based on completed tutoring activity.</w:t>
      </w:r>
    </w:p>
    <w:p w14:paraId="58E7CEF7" w14:textId="6FE62482" w:rsidR="00B26C20" w:rsidRPr="00B26C20" w:rsidRDefault="00B26C20" w:rsidP="0009368F">
      <w:pPr>
        <w:pStyle w:val="NormalWeb"/>
        <w:numPr>
          <w:ilvl w:val="0"/>
          <w:numId w:val="47"/>
        </w:numPr>
        <w:spacing w:before="0" w:beforeAutospacing="0" w:after="0" w:afterAutospacing="0"/>
        <w:jc w:val="both"/>
      </w:pPr>
      <w:r w:rsidRPr="00B26C20">
        <w:t>The system shall allow users to log out securely.</w:t>
      </w:r>
    </w:p>
    <w:p w14:paraId="2EB5E811" w14:textId="0F5AF356" w:rsidR="00C85C5A" w:rsidRDefault="00B26C20" w:rsidP="0009368F">
      <w:pPr>
        <w:pStyle w:val="NormalWeb"/>
        <w:numPr>
          <w:ilvl w:val="0"/>
          <w:numId w:val="47"/>
        </w:numPr>
        <w:spacing w:before="0" w:beforeAutospacing="0" w:after="0" w:afterAutospacing="0"/>
        <w:jc w:val="both"/>
      </w:pPr>
      <w:r w:rsidRPr="00B26C20">
        <w:t>The system shall allow administrators to monitor reports and moderate inappropriate content.</w:t>
      </w:r>
    </w:p>
    <w:p w14:paraId="43E6AAC4" w14:textId="77777777" w:rsidR="00ED7FD3" w:rsidRDefault="00ED7FD3" w:rsidP="0009368F">
      <w:pPr>
        <w:pStyle w:val="NormalWeb"/>
        <w:spacing w:before="0" w:beforeAutospacing="0" w:after="0" w:afterAutospacing="0"/>
        <w:jc w:val="both"/>
      </w:pPr>
    </w:p>
    <w:p w14:paraId="1394B36A" w14:textId="7D87B05D" w:rsidR="00C85C5A" w:rsidRPr="001E6949" w:rsidRDefault="00C85C5A" w:rsidP="0009368F">
      <w:pPr>
        <w:pStyle w:val="Heading4"/>
        <w:spacing w:before="0" w:after="0"/>
        <w:jc w:val="both"/>
        <w:rPr>
          <w:b/>
          <w:bCs/>
          <w:i w:val="0"/>
          <w:iCs w:val="0"/>
          <w:color w:val="000000" w:themeColor="text1"/>
          <w:sz w:val="28"/>
          <w:szCs w:val="28"/>
        </w:rPr>
      </w:pPr>
      <w:r w:rsidRPr="001E6949">
        <w:rPr>
          <w:b/>
          <w:bCs/>
          <w:i w:val="0"/>
          <w:iCs w:val="0"/>
          <w:color w:val="000000" w:themeColor="text1"/>
          <w:sz w:val="28"/>
          <w:szCs w:val="28"/>
        </w:rPr>
        <w:t>Non-Core Features</w:t>
      </w:r>
      <w:r w:rsidR="001E6949" w:rsidRPr="001E6949">
        <w:rPr>
          <w:b/>
          <w:bCs/>
          <w:i w:val="0"/>
          <w:iCs w:val="0"/>
          <w:color w:val="000000" w:themeColor="text1"/>
          <w:sz w:val="28"/>
          <w:szCs w:val="28"/>
        </w:rPr>
        <w:t>:</w:t>
      </w:r>
    </w:p>
    <w:p w14:paraId="3CDF812A" w14:textId="77777777" w:rsidR="0009368F"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The system should allow users to search for other users by name.</w:t>
      </w:r>
    </w:p>
    <w:p w14:paraId="656B0278" w14:textId="77777777" w:rsidR="0009368F"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The system should allow users to mark notifications as read.</w:t>
      </w:r>
    </w:p>
    <w:p w14:paraId="554AAA1B" w14:textId="77777777" w:rsidR="0009368F"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The system should allow users to upload images or documents where appropriate.</w:t>
      </w:r>
    </w:p>
    <w:p w14:paraId="6370C37B" w14:textId="3F1874DA" w:rsidR="00ED7FD3" w:rsidRPr="0009368F" w:rsidRDefault="0009368F" w:rsidP="0009368F">
      <w:pPr>
        <w:pStyle w:val="BodyText"/>
        <w:numPr>
          <w:ilvl w:val="0"/>
          <w:numId w:val="87"/>
        </w:numPr>
        <w:spacing w:before="0" w:after="0"/>
        <w:jc w:val="both"/>
        <w:rPr>
          <w:rFonts w:ascii="Times New Roman" w:hAnsi="Times New Roman" w:cs="Times New Roman"/>
        </w:rPr>
      </w:pPr>
      <w:r w:rsidRPr="0009368F">
        <w:rPr>
          <w:rFonts w:ascii="Times New Roman" w:hAnsi="Times New Roman" w:cs="Times New Roman"/>
        </w:rPr>
        <w:t xml:space="preserve">The system </w:t>
      </w:r>
      <w:r w:rsidR="0064550A">
        <w:rPr>
          <w:rFonts w:ascii="Times New Roman" w:hAnsi="Times New Roman" w:cs="Times New Roman"/>
        </w:rPr>
        <w:t>should allow users to share achievements through external social platforms such as LinkedIn or Twitter</w:t>
      </w:r>
      <w:r w:rsidRPr="0009368F">
        <w:rPr>
          <w:rFonts w:ascii="Times New Roman" w:hAnsi="Times New Roman" w:cs="Times New Roman"/>
        </w:rPr>
        <w:t>.</w:t>
      </w:r>
    </w:p>
    <w:p w14:paraId="74FFC8AD" w14:textId="6C747446" w:rsidR="00C85C5A" w:rsidRPr="0009368F" w:rsidRDefault="00C85C5A" w:rsidP="007462E5">
      <w:pPr>
        <w:pStyle w:val="Heading1"/>
        <w:numPr>
          <w:ilvl w:val="0"/>
          <w:numId w:val="100"/>
        </w:numPr>
        <w:spacing w:after="0"/>
        <w:jc w:val="both"/>
        <w:rPr>
          <w:rFonts w:ascii="Times New Roman" w:hAnsi="Times New Roman" w:cs="Times New Roman"/>
          <w:b/>
          <w:bCs/>
          <w:color w:val="000000" w:themeColor="text1"/>
          <w:sz w:val="32"/>
          <w:szCs w:val="32"/>
        </w:rPr>
      </w:pPr>
      <w:bookmarkStart w:id="16" w:name="_Toc225307496"/>
      <w:bookmarkStart w:id="17" w:name="_Toc227698155"/>
      <w:r w:rsidRPr="0009368F">
        <w:rPr>
          <w:rFonts w:ascii="Times New Roman" w:hAnsi="Times New Roman" w:cs="Times New Roman"/>
          <w:b/>
          <w:bCs/>
          <w:color w:val="000000" w:themeColor="text1"/>
          <w:sz w:val="32"/>
          <w:szCs w:val="32"/>
        </w:rPr>
        <w:t>Non-Functional Requirements</w:t>
      </w:r>
      <w:bookmarkEnd w:id="16"/>
      <w:bookmarkEnd w:id="17"/>
      <w:r w:rsidRPr="0009368F">
        <w:rPr>
          <w:rFonts w:ascii="Times New Roman" w:hAnsi="Times New Roman" w:cs="Times New Roman"/>
          <w:b/>
          <w:bCs/>
          <w:color w:val="000000" w:themeColor="text1"/>
          <w:sz w:val="32"/>
          <w:szCs w:val="32"/>
        </w:rPr>
        <w:t xml:space="preserve"> </w:t>
      </w:r>
      <w:r w:rsidR="0009368F" w:rsidRPr="0009368F">
        <w:rPr>
          <w:rFonts w:ascii="Times New Roman" w:hAnsi="Times New Roman" w:cs="Times New Roman"/>
          <w:b/>
          <w:bCs/>
          <w:color w:val="000000" w:themeColor="text1"/>
          <w:sz w:val="32"/>
          <w:szCs w:val="32"/>
        </w:rPr>
        <w:t xml:space="preserve"> </w:t>
      </w:r>
    </w:p>
    <w:p w14:paraId="6B77FDFA" w14:textId="77777777" w:rsidR="0009368F" w:rsidRPr="0009368F" w:rsidRDefault="0009368F" w:rsidP="0009368F">
      <w:pPr>
        <w:jc w:val="both"/>
      </w:pPr>
    </w:p>
    <w:p w14:paraId="07879BF6" w14:textId="77247833" w:rsidR="00C85C5A" w:rsidRPr="0009368F" w:rsidRDefault="00C85C5A" w:rsidP="0009368F">
      <w:pPr>
        <w:pStyle w:val="BodyText"/>
        <w:spacing w:before="0" w:after="0"/>
        <w:jc w:val="both"/>
        <w:rPr>
          <w:rFonts w:ascii="Times New Roman" w:hAnsi="Times New Roman" w:cs="Times New Roman"/>
          <w:b/>
          <w:bCs/>
          <w:i/>
          <w:iCs/>
          <w:sz w:val="28"/>
          <w:szCs w:val="28"/>
        </w:rPr>
      </w:pPr>
      <w:bookmarkStart w:id="18" w:name="_Toc225307497"/>
      <w:r w:rsidRPr="0009368F">
        <w:rPr>
          <w:rFonts w:ascii="Times New Roman" w:hAnsi="Times New Roman" w:cs="Times New Roman"/>
          <w:b/>
          <w:bCs/>
          <w:color w:val="000000" w:themeColor="text1"/>
          <w:sz w:val="28"/>
          <w:szCs w:val="28"/>
        </w:rPr>
        <w:t>Functionality</w:t>
      </w:r>
      <w:bookmarkEnd w:id="18"/>
      <w:r w:rsidR="0009368F">
        <w:rPr>
          <w:rFonts w:ascii="Times New Roman" w:hAnsi="Times New Roman" w:cs="Times New Roman"/>
          <w:b/>
          <w:bCs/>
          <w:color w:val="000000" w:themeColor="text1"/>
          <w:sz w:val="28"/>
          <w:szCs w:val="28"/>
        </w:rPr>
        <w:t>:</w:t>
      </w:r>
    </w:p>
    <w:p w14:paraId="3DDE60AC" w14:textId="670A42E5" w:rsidR="001E6949" w:rsidRDefault="00C85C5A" w:rsidP="0009368F">
      <w:pPr>
        <w:pStyle w:val="NormalWeb"/>
        <w:numPr>
          <w:ilvl w:val="0"/>
          <w:numId w:val="92"/>
        </w:numPr>
        <w:spacing w:before="0" w:beforeAutospacing="0" w:after="0" w:afterAutospacing="0"/>
        <w:jc w:val="both"/>
      </w:pPr>
      <w:r>
        <w:t>The system shall support core features including authentication, content sharing, messaging, posting content, connecting with peers, arranging meetings, rating services and notifications.</w:t>
      </w:r>
    </w:p>
    <w:p w14:paraId="66D6705F" w14:textId="77777777" w:rsidR="0009368F" w:rsidRDefault="0009368F" w:rsidP="0009368F">
      <w:pPr>
        <w:pStyle w:val="NormalWeb"/>
        <w:spacing w:before="0" w:beforeAutospacing="0" w:after="0" w:afterAutospacing="0"/>
        <w:ind w:left="360"/>
        <w:jc w:val="both"/>
      </w:pPr>
    </w:p>
    <w:p w14:paraId="05F4566F" w14:textId="354A138F" w:rsidR="00C85C5A" w:rsidRPr="0009368F" w:rsidRDefault="00C85C5A" w:rsidP="0009368F">
      <w:pPr>
        <w:pStyle w:val="BodyText"/>
        <w:spacing w:before="0" w:after="0"/>
        <w:jc w:val="both"/>
        <w:rPr>
          <w:rFonts w:ascii="Times New Roman" w:hAnsi="Times New Roman" w:cs="Times New Roman"/>
          <w:b/>
          <w:bCs/>
          <w:i/>
          <w:iCs/>
          <w:color w:val="000000" w:themeColor="text1"/>
          <w:sz w:val="28"/>
          <w:szCs w:val="28"/>
        </w:rPr>
      </w:pPr>
      <w:bookmarkStart w:id="19" w:name="_Toc225307498"/>
      <w:r w:rsidRPr="0009368F">
        <w:rPr>
          <w:rFonts w:ascii="Times New Roman" w:hAnsi="Times New Roman" w:cs="Times New Roman"/>
          <w:b/>
          <w:bCs/>
          <w:color w:val="000000" w:themeColor="text1"/>
          <w:sz w:val="28"/>
          <w:szCs w:val="28"/>
        </w:rPr>
        <w:t>Usability</w:t>
      </w:r>
      <w:bookmarkEnd w:id="19"/>
      <w:r w:rsidR="0009368F">
        <w:rPr>
          <w:rFonts w:ascii="Times New Roman" w:hAnsi="Times New Roman" w:cs="Times New Roman"/>
          <w:b/>
          <w:bCs/>
          <w:color w:val="000000" w:themeColor="text1"/>
          <w:sz w:val="28"/>
          <w:szCs w:val="28"/>
        </w:rPr>
        <w:t>:</w:t>
      </w:r>
    </w:p>
    <w:p w14:paraId="6E1A027B" w14:textId="7B298715" w:rsidR="00ED7FD3" w:rsidRPr="00ED7FD3" w:rsidRDefault="00ED7FD3" w:rsidP="0009368F">
      <w:pPr>
        <w:pStyle w:val="BodyText"/>
        <w:numPr>
          <w:ilvl w:val="0"/>
          <w:numId w:val="93"/>
        </w:numPr>
        <w:spacing w:before="0" w:after="0"/>
        <w:jc w:val="both"/>
        <w:rPr>
          <w:rFonts w:ascii="Times New Roman" w:hAnsi="Times New Roman" w:cs="Times New Roman"/>
        </w:rPr>
      </w:pPr>
      <w:r w:rsidRPr="00ED7FD3">
        <w:rPr>
          <w:rFonts w:ascii="Times New Roman" w:hAnsi="Times New Roman" w:cs="Times New Roman"/>
        </w:rPr>
        <w:t>Users with existing accounts shall be able to log in, update their profile, and create a post without prior training in no more than 150 seconds.</w:t>
      </w:r>
    </w:p>
    <w:p w14:paraId="76DE090A" w14:textId="1EF38255" w:rsidR="00ED7FD3" w:rsidRPr="00ED7FD3" w:rsidRDefault="00ED7FD3" w:rsidP="0009368F">
      <w:pPr>
        <w:pStyle w:val="BodyText"/>
        <w:numPr>
          <w:ilvl w:val="0"/>
          <w:numId w:val="93"/>
        </w:numPr>
        <w:spacing w:before="0" w:after="0"/>
        <w:jc w:val="both"/>
        <w:rPr>
          <w:rFonts w:ascii="Times New Roman" w:hAnsi="Times New Roman" w:cs="Times New Roman"/>
        </w:rPr>
      </w:pPr>
      <w:r w:rsidRPr="00ED7FD3">
        <w:rPr>
          <w:rFonts w:ascii="Times New Roman" w:hAnsi="Times New Roman" w:cs="Times New Roman"/>
        </w:rPr>
        <w:t>The system shall provide clear navigation between the main areas of the application, including profile, feed, messaging, and notifications.</w:t>
      </w:r>
    </w:p>
    <w:p w14:paraId="321A09D9" w14:textId="77777777" w:rsidR="00ED7FD3" w:rsidRDefault="00ED7FD3" w:rsidP="0009368F">
      <w:pPr>
        <w:pStyle w:val="NormalWeb"/>
        <w:spacing w:before="0" w:beforeAutospacing="0" w:after="0" w:afterAutospacing="0"/>
        <w:ind w:left="720"/>
        <w:jc w:val="both"/>
      </w:pPr>
    </w:p>
    <w:p w14:paraId="33EBB9F6" w14:textId="42E09C89" w:rsidR="00C85C5A" w:rsidRPr="0061572F" w:rsidRDefault="00C85C5A" w:rsidP="0061572F">
      <w:pPr>
        <w:pStyle w:val="BodyText"/>
        <w:rPr>
          <w:rFonts w:ascii="Times New Roman" w:hAnsi="Times New Roman" w:cs="Times New Roman"/>
          <w:b/>
          <w:bCs/>
          <w:i/>
          <w:iCs/>
          <w:color w:val="000000" w:themeColor="text1"/>
          <w:sz w:val="28"/>
          <w:szCs w:val="28"/>
        </w:rPr>
      </w:pPr>
      <w:bookmarkStart w:id="20" w:name="_Toc225307499"/>
      <w:r w:rsidRPr="0061572F">
        <w:rPr>
          <w:rFonts w:ascii="Times New Roman" w:hAnsi="Times New Roman" w:cs="Times New Roman"/>
          <w:b/>
          <w:bCs/>
          <w:color w:val="000000" w:themeColor="text1"/>
          <w:sz w:val="28"/>
          <w:szCs w:val="28"/>
        </w:rPr>
        <w:t>Reliability</w:t>
      </w:r>
      <w:bookmarkEnd w:id="20"/>
      <w:r w:rsidR="0009368F" w:rsidRPr="0061572F">
        <w:rPr>
          <w:rFonts w:ascii="Times New Roman" w:hAnsi="Times New Roman" w:cs="Times New Roman"/>
          <w:b/>
          <w:bCs/>
          <w:color w:val="000000" w:themeColor="text1"/>
          <w:sz w:val="28"/>
          <w:szCs w:val="28"/>
        </w:rPr>
        <w:t>:</w:t>
      </w:r>
    </w:p>
    <w:p w14:paraId="7549D533" w14:textId="6524F21D" w:rsidR="00C85C5A" w:rsidRDefault="00C85C5A" w:rsidP="0009368F">
      <w:pPr>
        <w:pStyle w:val="NormalWeb"/>
        <w:numPr>
          <w:ilvl w:val="0"/>
          <w:numId w:val="94"/>
        </w:numPr>
        <w:spacing w:before="0" w:beforeAutospacing="0" w:after="0" w:afterAutospacing="0"/>
        <w:jc w:val="both"/>
      </w:pPr>
      <w:r>
        <w:t xml:space="preserve">The system shall maintain </w:t>
      </w:r>
      <w:r w:rsidR="00ED7FD3">
        <w:t xml:space="preserve">at least </w:t>
      </w:r>
      <w:r w:rsidRPr="00C85C5A">
        <w:rPr>
          <w:rStyle w:val="Strong"/>
          <w:rFonts w:eastAsiaTheme="majorEastAsia"/>
          <w:b w:val="0"/>
          <w:bCs w:val="0"/>
        </w:rPr>
        <w:t>9</w:t>
      </w:r>
      <w:r>
        <w:rPr>
          <w:rStyle w:val="Strong"/>
          <w:rFonts w:eastAsiaTheme="majorEastAsia"/>
          <w:b w:val="0"/>
          <w:bCs w:val="0"/>
        </w:rPr>
        <w:t>5</w:t>
      </w:r>
      <w:r w:rsidRPr="00C85C5A">
        <w:rPr>
          <w:rStyle w:val="Strong"/>
          <w:rFonts w:eastAsiaTheme="majorEastAsia"/>
          <w:b w:val="0"/>
          <w:bCs w:val="0"/>
        </w:rPr>
        <w:t>% uptime</w:t>
      </w:r>
      <w:r w:rsidRPr="00C85C5A">
        <w:rPr>
          <w:b/>
          <w:bCs/>
        </w:rPr>
        <w:t>,</w:t>
      </w:r>
      <w:r>
        <w:t xml:space="preserve"> excluding scheduled maintenance.</w:t>
      </w:r>
    </w:p>
    <w:p w14:paraId="2C8506A1" w14:textId="1027B9D9" w:rsidR="00C85C5A" w:rsidRDefault="00C85C5A" w:rsidP="0009368F">
      <w:pPr>
        <w:pStyle w:val="NormalWeb"/>
        <w:numPr>
          <w:ilvl w:val="0"/>
          <w:numId w:val="94"/>
        </w:numPr>
        <w:spacing w:before="0" w:beforeAutospacing="0" w:after="0" w:afterAutospacing="0"/>
        <w:jc w:val="both"/>
      </w:pPr>
      <w:r>
        <w:t xml:space="preserve">Messages and </w:t>
      </w:r>
      <w:r w:rsidR="00ED7FD3">
        <w:t xml:space="preserve">profile data, meetings and posts </w:t>
      </w:r>
      <w:r>
        <w:t>shall not be lost during normal system operation.</w:t>
      </w:r>
    </w:p>
    <w:p w14:paraId="1C1D3003" w14:textId="77777777" w:rsidR="0009368F" w:rsidRDefault="0009368F" w:rsidP="0009368F">
      <w:pPr>
        <w:pStyle w:val="NormalWeb"/>
        <w:spacing w:before="0" w:beforeAutospacing="0" w:after="0" w:afterAutospacing="0"/>
        <w:ind w:left="360"/>
        <w:jc w:val="both"/>
      </w:pPr>
    </w:p>
    <w:p w14:paraId="065C2722" w14:textId="417DAAD1" w:rsidR="00C85C5A" w:rsidRPr="0009368F" w:rsidRDefault="00C85C5A" w:rsidP="0009368F">
      <w:pPr>
        <w:pStyle w:val="BodyText"/>
        <w:spacing w:before="0" w:after="0"/>
        <w:jc w:val="both"/>
        <w:rPr>
          <w:rFonts w:ascii="Times New Roman" w:hAnsi="Times New Roman" w:cs="Times New Roman"/>
          <w:b/>
          <w:bCs/>
          <w:i/>
          <w:iCs/>
          <w:color w:val="000000" w:themeColor="text1"/>
          <w:sz w:val="28"/>
          <w:szCs w:val="28"/>
        </w:rPr>
      </w:pPr>
      <w:bookmarkStart w:id="21" w:name="_Toc225307500"/>
      <w:r w:rsidRPr="0009368F">
        <w:rPr>
          <w:rFonts w:ascii="Times New Roman" w:hAnsi="Times New Roman" w:cs="Times New Roman"/>
          <w:b/>
          <w:bCs/>
          <w:color w:val="000000" w:themeColor="text1"/>
          <w:sz w:val="28"/>
          <w:szCs w:val="28"/>
        </w:rPr>
        <w:t>Performance</w:t>
      </w:r>
      <w:bookmarkEnd w:id="21"/>
      <w:r w:rsidR="0009368F">
        <w:rPr>
          <w:rFonts w:ascii="Times New Roman" w:hAnsi="Times New Roman" w:cs="Times New Roman"/>
          <w:b/>
          <w:bCs/>
          <w:color w:val="000000" w:themeColor="text1"/>
          <w:sz w:val="28"/>
          <w:szCs w:val="28"/>
        </w:rPr>
        <w:t>:</w:t>
      </w:r>
    </w:p>
    <w:p w14:paraId="6A6F30E4" w14:textId="3BD6FF82" w:rsidR="00ED7FD3" w:rsidRDefault="00ED7FD3" w:rsidP="0009368F">
      <w:pPr>
        <w:pStyle w:val="ListParagraph"/>
        <w:numPr>
          <w:ilvl w:val="0"/>
          <w:numId w:val="95"/>
        </w:numPr>
        <w:jc w:val="both"/>
      </w:pPr>
      <w:r>
        <w:t>The system shall load the main feed in no more than 5 seconds under normal network conditions.</w:t>
      </w:r>
    </w:p>
    <w:p w14:paraId="46B393C3" w14:textId="5CF093EF" w:rsidR="00ED7FD3" w:rsidRDefault="00ED7FD3" w:rsidP="0009368F">
      <w:pPr>
        <w:pStyle w:val="ListParagraph"/>
        <w:numPr>
          <w:ilvl w:val="0"/>
          <w:numId w:val="95"/>
        </w:numPr>
        <w:jc w:val="both"/>
      </w:pPr>
      <w:r>
        <w:t>Messages and notifications shall be delivered in no more than 5 seconds during normal use.</w:t>
      </w:r>
    </w:p>
    <w:p w14:paraId="28E0C089" w14:textId="77777777" w:rsidR="0009368F" w:rsidRDefault="0009368F" w:rsidP="0009368F">
      <w:pPr>
        <w:ind w:left="90"/>
        <w:jc w:val="both"/>
      </w:pPr>
    </w:p>
    <w:p w14:paraId="6DF2A1FE" w14:textId="68BEEF88" w:rsidR="00C85C5A" w:rsidRPr="0009368F" w:rsidRDefault="00C85C5A" w:rsidP="0009368F">
      <w:pPr>
        <w:pStyle w:val="BodyText"/>
        <w:spacing w:before="0" w:after="0"/>
        <w:jc w:val="both"/>
        <w:rPr>
          <w:rFonts w:ascii="Times New Roman" w:hAnsi="Times New Roman" w:cs="Times New Roman"/>
          <w:b/>
          <w:bCs/>
          <w:i/>
          <w:iCs/>
          <w:color w:val="000000" w:themeColor="text1"/>
          <w:sz w:val="28"/>
          <w:szCs w:val="28"/>
        </w:rPr>
      </w:pPr>
      <w:bookmarkStart w:id="22" w:name="_Toc225307501"/>
      <w:r w:rsidRPr="0009368F">
        <w:rPr>
          <w:rFonts w:ascii="Times New Roman" w:hAnsi="Times New Roman" w:cs="Times New Roman"/>
          <w:b/>
          <w:bCs/>
          <w:color w:val="000000" w:themeColor="text1"/>
          <w:sz w:val="28"/>
          <w:szCs w:val="28"/>
        </w:rPr>
        <w:t>Security</w:t>
      </w:r>
      <w:bookmarkEnd w:id="22"/>
      <w:r w:rsidR="0009368F">
        <w:rPr>
          <w:rFonts w:ascii="Times New Roman" w:hAnsi="Times New Roman" w:cs="Times New Roman"/>
          <w:b/>
          <w:bCs/>
          <w:color w:val="000000" w:themeColor="text1"/>
          <w:sz w:val="28"/>
          <w:szCs w:val="28"/>
        </w:rPr>
        <w:t>:</w:t>
      </w:r>
    </w:p>
    <w:p w14:paraId="09DFE71D" w14:textId="65AD7C04" w:rsidR="00ED7FD3" w:rsidRDefault="00ED7FD3" w:rsidP="0009368F">
      <w:pPr>
        <w:pStyle w:val="ListParagraph"/>
        <w:numPr>
          <w:ilvl w:val="0"/>
          <w:numId w:val="96"/>
        </w:numPr>
        <w:jc w:val="both"/>
      </w:pPr>
      <w:r>
        <w:t>The system shall store passwords securely using salted hashing.</w:t>
      </w:r>
    </w:p>
    <w:p w14:paraId="6DB206BE" w14:textId="3FBB1B33" w:rsidR="00ED7FD3" w:rsidRDefault="00ED7FD3" w:rsidP="0009368F">
      <w:pPr>
        <w:pStyle w:val="ListParagraph"/>
        <w:numPr>
          <w:ilvl w:val="0"/>
          <w:numId w:val="96"/>
        </w:numPr>
        <w:jc w:val="both"/>
      </w:pPr>
      <w:r>
        <w:t>The system shall ensure that only authenticated users can access protected routes.</w:t>
      </w:r>
    </w:p>
    <w:p w14:paraId="61B9A49A" w14:textId="31DFCAFE" w:rsidR="00ED7FD3" w:rsidRDefault="00ED7FD3" w:rsidP="0009368F">
      <w:pPr>
        <w:pStyle w:val="ListParagraph"/>
        <w:numPr>
          <w:ilvl w:val="0"/>
          <w:numId w:val="96"/>
        </w:numPr>
        <w:jc w:val="both"/>
      </w:pPr>
      <w:r>
        <w:t>The system shall restrict administrator-only functions to authorized users.</w:t>
      </w:r>
    </w:p>
    <w:p w14:paraId="443F643A" w14:textId="2E7BAA67" w:rsidR="00ED7FD3" w:rsidRDefault="00ED7FD3" w:rsidP="0009368F">
      <w:pPr>
        <w:pStyle w:val="ListParagraph"/>
        <w:numPr>
          <w:ilvl w:val="0"/>
          <w:numId w:val="96"/>
        </w:numPr>
        <w:jc w:val="both"/>
      </w:pPr>
      <w:r>
        <w:t>The system shall validate all user input on the server side.</w:t>
      </w:r>
    </w:p>
    <w:p w14:paraId="4461279A" w14:textId="77777777" w:rsidR="00ED7FD3" w:rsidRDefault="00ED7FD3" w:rsidP="0009368F">
      <w:pPr>
        <w:jc w:val="both"/>
      </w:pPr>
    </w:p>
    <w:p w14:paraId="2B3D036B" w14:textId="73824398" w:rsidR="00C85C5A" w:rsidRPr="0009368F" w:rsidRDefault="00C85C5A" w:rsidP="0009368F">
      <w:pPr>
        <w:pStyle w:val="BodyText"/>
        <w:spacing w:before="0" w:after="0"/>
        <w:jc w:val="both"/>
        <w:rPr>
          <w:rFonts w:ascii="Times New Roman" w:hAnsi="Times New Roman" w:cs="Times New Roman"/>
          <w:b/>
          <w:bCs/>
          <w:i/>
          <w:iCs/>
          <w:sz w:val="28"/>
          <w:szCs w:val="28"/>
        </w:rPr>
      </w:pPr>
      <w:bookmarkStart w:id="23" w:name="_Toc225307502"/>
      <w:r w:rsidRPr="0009368F">
        <w:rPr>
          <w:rFonts w:ascii="Times New Roman" w:hAnsi="Times New Roman" w:cs="Times New Roman"/>
          <w:b/>
          <w:bCs/>
          <w:sz w:val="28"/>
          <w:szCs w:val="28"/>
        </w:rPr>
        <w:t>Supportability</w:t>
      </w:r>
      <w:bookmarkEnd w:id="23"/>
      <w:r w:rsidR="0009368F">
        <w:rPr>
          <w:rFonts w:ascii="Times New Roman" w:hAnsi="Times New Roman" w:cs="Times New Roman"/>
          <w:b/>
          <w:bCs/>
          <w:sz w:val="28"/>
          <w:szCs w:val="28"/>
        </w:rPr>
        <w:t>:</w:t>
      </w:r>
    </w:p>
    <w:p w14:paraId="788FF573" w14:textId="31294354" w:rsidR="00C85C5A" w:rsidRDefault="00C85C5A" w:rsidP="0009368F">
      <w:pPr>
        <w:pStyle w:val="NormalWeb"/>
        <w:numPr>
          <w:ilvl w:val="0"/>
          <w:numId w:val="97"/>
        </w:numPr>
        <w:spacing w:before="0" w:beforeAutospacing="0" w:after="0" w:afterAutospacing="0"/>
        <w:jc w:val="both"/>
      </w:pPr>
      <w:r>
        <w:t>The system</w:t>
      </w:r>
      <w:r w:rsidR="00ED7FD3">
        <w:t xml:space="preserve"> be structured in a modular way with intention of future features being added without major architectural change</w:t>
      </w:r>
      <w:r>
        <w:t>.</w:t>
      </w:r>
    </w:p>
    <w:p w14:paraId="3E381EE8" w14:textId="77777777" w:rsidR="0009368F" w:rsidRDefault="0009368F" w:rsidP="0009368F">
      <w:pPr>
        <w:pStyle w:val="NormalWeb"/>
        <w:spacing w:before="0" w:beforeAutospacing="0" w:after="0" w:afterAutospacing="0"/>
        <w:jc w:val="both"/>
      </w:pPr>
    </w:p>
    <w:p w14:paraId="45C84419" w14:textId="6C74A2A3" w:rsidR="00C85C5A" w:rsidRPr="0009368F" w:rsidRDefault="00C85C5A" w:rsidP="0009368F">
      <w:pPr>
        <w:pStyle w:val="BodyText"/>
        <w:spacing w:before="0" w:after="0"/>
        <w:jc w:val="both"/>
        <w:rPr>
          <w:rFonts w:ascii="Times New Roman" w:hAnsi="Times New Roman" w:cs="Times New Roman"/>
          <w:b/>
          <w:bCs/>
          <w:i/>
          <w:iCs/>
          <w:sz w:val="28"/>
          <w:szCs w:val="28"/>
        </w:rPr>
      </w:pPr>
      <w:bookmarkStart w:id="24" w:name="_Toc225307503"/>
      <w:r w:rsidRPr="0009368F">
        <w:rPr>
          <w:rFonts w:ascii="Times New Roman" w:hAnsi="Times New Roman" w:cs="Times New Roman"/>
          <w:b/>
          <w:bCs/>
          <w:sz w:val="28"/>
          <w:szCs w:val="28"/>
        </w:rPr>
        <w:t>Compatibility</w:t>
      </w:r>
      <w:bookmarkEnd w:id="24"/>
      <w:r w:rsidR="0009368F">
        <w:rPr>
          <w:rFonts w:ascii="Times New Roman" w:hAnsi="Times New Roman" w:cs="Times New Roman"/>
          <w:b/>
          <w:bCs/>
          <w:sz w:val="28"/>
          <w:szCs w:val="28"/>
        </w:rPr>
        <w:t>:</w:t>
      </w:r>
    </w:p>
    <w:p w14:paraId="47780890" w14:textId="4F5F587D" w:rsidR="00C85C5A" w:rsidRDefault="00C85C5A" w:rsidP="0009368F">
      <w:pPr>
        <w:pStyle w:val="NormalWeb"/>
        <w:numPr>
          <w:ilvl w:val="0"/>
          <w:numId w:val="98"/>
        </w:numPr>
        <w:spacing w:before="0" w:beforeAutospacing="0" w:after="0" w:afterAutospacing="0"/>
        <w:jc w:val="both"/>
      </w:pPr>
      <w:r>
        <w:t xml:space="preserve">The system shall be supported on </w:t>
      </w:r>
      <w:r w:rsidR="00ED7FD3">
        <w:t>modern desktop browsers, including Google Chrome</w:t>
      </w:r>
      <w:r>
        <w:t>.</w:t>
      </w:r>
    </w:p>
    <w:p w14:paraId="24FB27DA" w14:textId="77777777" w:rsidR="00B26C20" w:rsidRDefault="00B26C20" w:rsidP="0009368F">
      <w:pPr>
        <w:pStyle w:val="NormalWeb"/>
        <w:spacing w:before="0" w:beforeAutospacing="0" w:after="0" w:afterAutospacing="0"/>
        <w:jc w:val="both"/>
      </w:pPr>
    </w:p>
    <w:p w14:paraId="46138BD4" w14:textId="05155C16" w:rsidR="00B26C20" w:rsidRPr="0009368F" w:rsidRDefault="00B26C20" w:rsidP="0009368F">
      <w:pPr>
        <w:pStyle w:val="Heading1"/>
        <w:numPr>
          <w:ilvl w:val="0"/>
          <w:numId w:val="102"/>
        </w:numPr>
        <w:jc w:val="both"/>
        <w:rPr>
          <w:rFonts w:ascii="Times New Roman" w:hAnsi="Times New Roman" w:cs="Times New Roman"/>
          <w:b/>
          <w:bCs/>
          <w:color w:val="000000" w:themeColor="text1"/>
          <w:sz w:val="32"/>
          <w:szCs w:val="32"/>
        </w:rPr>
      </w:pPr>
      <w:bookmarkStart w:id="25" w:name="_Toc225307504"/>
      <w:bookmarkStart w:id="26" w:name="_Toc227698156"/>
      <w:r w:rsidRPr="0009368F">
        <w:rPr>
          <w:rFonts w:ascii="Times New Roman" w:hAnsi="Times New Roman" w:cs="Times New Roman"/>
          <w:b/>
          <w:bCs/>
          <w:color w:val="000000" w:themeColor="text1"/>
          <w:sz w:val="32"/>
          <w:szCs w:val="32"/>
        </w:rPr>
        <w:t>FURPS Analysis</w:t>
      </w:r>
      <w:bookmarkEnd w:id="25"/>
      <w:bookmarkEnd w:id="26"/>
    </w:p>
    <w:p w14:paraId="1EF63E49" w14:textId="7E0B39BA" w:rsidR="0009368F" w:rsidRDefault="00B26C20" w:rsidP="0009368F">
      <w:pPr>
        <w:pStyle w:val="NormalWeb"/>
        <w:spacing w:before="0" w:beforeAutospacing="0" w:after="0" w:afterAutospacing="0"/>
        <w:jc w:val="both"/>
      </w:pPr>
      <w:r>
        <w:t>The quality requirements of Peer Tutoring Platform can be summarized using the FURPS</w:t>
      </w:r>
      <w:r w:rsidR="00B62CC7">
        <w:t>*</w:t>
      </w:r>
      <w:r>
        <w:t xml:space="preserve"> model.</w:t>
      </w:r>
      <w:bookmarkStart w:id="27" w:name="_Toc225307505"/>
    </w:p>
    <w:p w14:paraId="5D0A3F8A" w14:textId="77777777" w:rsidR="0009368F" w:rsidRPr="0009368F" w:rsidRDefault="0009368F" w:rsidP="0009368F">
      <w:pPr>
        <w:pStyle w:val="NormalWeb"/>
        <w:spacing w:before="0" w:beforeAutospacing="0" w:after="0" w:afterAutospacing="0"/>
        <w:jc w:val="both"/>
      </w:pPr>
    </w:p>
    <w:p w14:paraId="7FC7B712" w14:textId="324F1570" w:rsidR="00B26C20" w:rsidRPr="0009368F" w:rsidRDefault="00B26C20" w:rsidP="0009368F">
      <w:pPr>
        <w:pStyle w:val="BodyText"/>
        <w:spacing w:before="0" w:after="0"/>
        <w:jc w:val="both"/>
        <w:rPr>
          <w:rFonts w:ascii="Times New Roman" w:hAnsi="Times New Roman" w:cs="Times New Roman"/>
          <w:b/>
          <w:bCs/>
          <w:color w:val="000000" w:themeColor="text1"/>
          <w:sz w:val="28"/>
          <w:szCs w:val="28"/>
        </w:rPr>
      </w:pPr>
      <w:r w:rsidRPr="0009368F">
        <w:rPr>
          <w:rFonts w:ascii="Times New Roman" w:hAnsi="Times New Roman" w:cs="Times New Roman"/>
          <w:b/>
          <w:bCs/>
          <w:color w:val="000000" w:themeColor="text1"/>
          <w:sz w:val="28"/>
          <w:szCs w:val="28"/>
        </w:rPr>
        <w:t>Functionality</w:t>
      </w:r>
      <w:bookmarkEnd w:id="27"/>
      <w:r w:rsidR="0009368F" w:rsidRPr="0009368F">
        <w:rPr>
          <w:rFonts w:ascii="Times New Roman" w:hAnsi="Times New Roman" w:cs="Times New Roman"/>
          <w:b/>
          <w:bCs/>
          <w:color w:val="000000" w:themeColor="text1"/>
          <w:sz w:val="28"/>
          <w:szCs w:val="28"/>
        </w:rPr>
        <w:t>:</w:t>
      </w:r>
    </w:p>
    <w:p w14:paraId="62545EEF" w14:textId="6D348412" w:rsidR="00B26C20" w:rsidRDefault="00B26C20" w:rsidP="0009368F">
      <w:pPr>
        <w:pStyle w:val="NormalWeb"/>
        <w:spacing w:before="0" w:beforeAutospacing="0" w:after="0" w:afterAutospacing="0"/>
        <w:jc w:val="both"/>
      </w:pPr>
      <w:r>
        <w:t>The system must support secure registration and login, user profile management, tutoring posts, comments, likes, peer requests, messaging, meeting scheduling, notifications, ratings and a points-based recognition system. The features form the core functional scope of the project.</w:t>
      </w:r>
    </w:p>
    <w:p w14:paraId="5E6E9440" w14:textId="77777777" w:rsidR="0009368F" w:rsidRPr="0009368F" w:rsidRDefault="00B26C20" w:rsidP="0009368F">
      <w:pPr>
        <w:pStyle w:val="BodyText"/>
        <w:spacing w:after="0"/>
        <w:jc w:val="both"/>
        <w:rPr>
          <w:rFonts w:ascii="Times New Roman" w:hAnsi="Times New Roman" w:cs="Times New Roman"/>
          <w:b/>
          <w:bCs/>
          <w:sz w:val="28"/>
          <w:szCs w:val="28"/>
        </w:rPr>
      </w:pPr>
      <w:bookmarkStart w:id="28" w:name="_Toc225307506"/>
      <w:r w:rsidRPr="0009368F">
        <w:rPr>
          <w:rFonts w:ascii="Times New Roman" w:hAnsi="Times New Roman" w:cs="Times New Roman"/>
          <w:b/>
          <w:bCs/>
          <w:sz w:val="28"/>
          <w:szCs w:val="28"/>
        </w:rPr>
        <w:t>Usability</w:t>
      </w:r>
      <w:bookmarkEnd w:id="28"/>
      <w:r w:rsidR="0009368F" w:rsidRPr="0009368F">
        <w:rPr>
          <w:rFonts w:ascii="Times New Roman" w:hAnsi="Times New Roman" w:cs="Times New Roman"/>
          <w:b/>
          <w:bCs/>
          <w:sz w:val="28"/>
          <w:szCs w:val="28"/>
        </w:rPr>
        <w:t>:</w:t>
      </w:r>
    </w:p>
    <w:p w14:paraId="21378054" w14:textId="5582F19D" w:rsidR="00B26C20" w:rsidRPr="00D672F6" w:rsidRDefault="00B26C20" w:rsidP="00D672F6">
      <w:pPr>
        <w:pStyle w:val="BodyText"/>
        <w:spacing w:before="0" w:after="0"/>
        <w:jc w:val="both"/>
        <w:rPr>
          <w:rFonts w:ascii="Times New Roman" w:hAnsi="Times New Roman" w:cs="Times New Roman"/>
          <w:b/>
          <w:bCs/>
          <w:color w:val="000000" w:themeColor="text1"/>
          <w:sz w:val="28"/>
          <w:szCs w:val="28"/>
        </w:rPr>
      </w:pPr>
      <w:r w:rsidRPr="0009368F">
        <w:rPr>
          <w:rFonts w:ascii="Times New Roman" w:hAnsi="Times New Roman" w:cs="Times New Roman"/>
        </w:rPr>
        <w:t xml:space="preserve">This platform must provide a comprehensive interface for users to </w:t>
      </w:r>
      <w:r w:rsidR="0009368F" w:rsidRPr="0009368F">
        <w:rPr>
          <w:rFonts w:ascii="Times New Roman" w:hAnsi="Times New Roman" w:cs="Times New Roman"/>
        </w:rPr>
        <w:t>navigate</w:t>
      </w:r>
      <w:r w:rsidRPr="0009368F">
        <w:rPr>
          <w:rFonts w:ascii="Times New Roman" w:hAnsi="Times New Roman" w:cs="Times New Roman"/>
        </w:rPr>
        <w:t xml:space="preserve"> between the pages of the web application without training. Logging in, updating a profile, creating a post, sending a message and scheduling a meeting should be straightforward and consistent as they form the core of the functionalities of the application.</w:t>
      </w:r>
    </w:p>
    <w:p w14:paraId="61F033F9" w14:textId="1E15F6EF" w:rsidR="0009368F" w:rsidRPr="0061572F" w:rsidRDefault="00B26C20" w:rsidP="00D672F6">
      <w:pPr>
        <w:pStyle w:val="BodyText"/>
        <w:spacing w:after="0"/>
        <w:rPr>
          <w:rFonts w:ascii="Times New Roman" w:hAnsi="Times New Roman" w:cs="Times New Roman"/>
          <w:b/>
          <w:bCs/>
          <w:color w:val="000000" w:themeColor="text1"/>
          <w:sz w:val="28"/>
          <w:szCs w:val="28"/>
        </w:rPr>
      </w:pPr>
      <w:bookmarkStart w:id="29" w:name="_Toc225307507"/>
      <w:r w:rsidRPr="0061572F">
        <w:rPr>
          <w:rFonts w:ascii="Times New Roman" w:hAnsi="Times New Roman" w:cs="Times New Roman"/>
          <w:b/>
          <w:bCs/>
          <w:color w:val="000000" w:themeColor="text1"/>
          <w:sz w:val="28"/>
          <w:szCs w:val="28"/>
        </w:rPr>
        <w:t>Reliability</w:t>
      </w:r>
      <w:bookmarkEnd w:id="29"/>
      <w:r w:rsidR="0009368F" w:rsidRPr="0061572F">
        <w:rPr>
          <w:rFonts w:ascii="Times New Roman" w:hAnsi="Times New Roman" w:cs="Times New Roman"/>
          <w:b/>
          <w:bCs/>
          <w:color w:val="000000" w:themeColor="text1"/>
          <w:sz w:val="28"/>
          <w:szCs w:val="28"/>
        </w:rPr>
        <w:t>:</w:t>
      </w:r>
    </w:p>
    <w:p w14:paraId="7CA50782" w14:textId="1B7C01F5" w:rsidR="00B26C20" w:rsidRDefault="00B26C20" w:rsidP="0009368F">
      <w:pPr>
        <w:pStyle w:val="NormalWeb"/>
        <w:spacing w:before="0" w:beforeAutospacing="0" w:after="0" w:afterAutospacing="0"/>
        <w:jc w:val="both"/>
      </w:pPr>
      <w:r>
        <w:t xml:space="preserve">The system must preserve user data during normal operations. Messages, meetings details, posts, ratings and profile information updates should be stored correctly and remain consistent after page refreshes. The system should operate with a target uptime of at least 95% excluding schedule maintenance. </w:t>
      </w:r>
    </w:p>
    <w:p w14:paraId="38537C28" w14:textId="75CEEAE3" w:rsidR="0009368F" w:rsidRPr="0061572F" w:rsidRDefault="00B26C20" w:rsidP="00D672F6">
      <w:pPr>
        <w:pStyle w:val="BodyText"/>
        <w:spacing w:after="0"/>
        <w:rPr>
          <w:rFonts w:ascii="Times New Roman" w:hAnsi="Times New Roman" w:cs="Times New Roman"/>
          <w:b/>
          <w:bCs/>
          <w:color w:val="000000" w:themeColor="text1"/>
          <w:sz w:val="28"/>
          <w:szCs w:val="28"/>
        </w:rPr>
      </w:pPr>
      <w:bookmarkStart w:id="30" w:name="_Toc225307508"/>
      <w:r w:rsidRPr="0061572F">
        <w:rPr>
          <w:rFonts w:ascii="Times New Roman" w:hAnsi="Times New Roman" w:cs="Times New Roman"/>
          <w:b/>
          <w:bCs/>
          <w:color w:val="000000" w:themeColor="text1"/>
          <w:sz w:val="28"/>
          <w:szCs w:val="28"/>
        </w:rPr>
        <w:t>Performance</w:t>
      </w:r>
      <w:bookmarkEnd w:id="30"/>
      <w:r w:rsidR="0009368F" w:rsidRPr="0061572F">
        <w:rPr>
          <w:rFonts w:ascii="Times New Roman" w:hAnsi="Times New Roman" w:cs="Times New Roman"/>
          <w:b/>
          <w:bCs/>
          <w:color w:val="000000" w:themeColor="text1"/>
          <w:sz w:val="28"/>
          <w:szCs w:val="28"/>
        </w:rPr>
        <w:t>:</w:t>
      </w:r>
    </w:p>
    <w:p w14:paraId="5ED20479" w14:textId="7F63D962" w:rsidR="00B26C20" w:rsidRDefault="00B26C20" w:rsidP="0009368F">
      <w:pPr>
        <w:pStyle w:val="NormalWeb"/>
        <w:spacing w:before="0" w:beforeAutospacing="0" w:after="0" w:afterAutospacing="0"/>
        <w:jc w:val="both"/>
      </w:pPr>
      <w:r>
        <w:t>The application should respond within acceptable time limits under normal conditions. The main feed should load quickly, and real-time features such as messages and notification should be delivered with minimal delay.</w:t>
      </w:r>
    </w:p>
    <w:p w14:paraId="0D92B3BD" w14:textId="206807F2" w:rsidR="00B26C20" w:rsidRPr="0061572F" w:rsidRDefault="00B26C20" w:rsidP="00D672F6">
      <w:pPr>
        <w:pStyle w:val="BodyText"/>
        <w:spacing w:after="0"/>
        <w:rPr>
          <w:rFonts w:ascii="Times New Roman" w:hAnsi="Times New Roman" w:cs="Times New Roman"/>
          <w:b/>
          <w:bCs/>
          <w:color w:val="000000" w:themeColor="text1"/>
          <w:sz w:val="28"/>
          <w:szCs w:val="28"/>
        </w:rPr>
      </w:pPr>
      <w:bookmarkStart w:id="31" w:name="_Toc225307509"/>
      <w:r w:rsidRPr="0061572F">
        <w:rPr>
          <w:rFonts w:ascii="Times New Roman" w:hAnsi="Times New Roman" w:cs="Times New Roman"/>
          <w:b/>
          <w:bCs/>
          <w:color w:val="000000" w:themeColor="text1"/>
          <w:sz w:val="28"/>
          <w:szCs w:val="28"/>
        </w:rPr>
        <w:t>Supportability</w:t>
      </w:r>
      <w:bookmarkEnd w:id="31"/>
      <w:r w:rsidR="0009368F" w:rsidRPr="0061572F">
        <w:rPr>
          <w:rFonts w:ascii="Times New Roman" w:hAnsi="Times New Roman" w:cs="Times New Roman"/>
          <w:b/>
          <w:bCs/>
          <w:color w:val="000000" w:themeColor="text1"/>
          <w:sz w:val="28"/>
          <w:szCs w:val="28"/>
        </w:rPr>
        <w:t>:</w:t>
      </w:r>
    </w:p>
    <w:p w14:paraId="4021D53B" w14:textId="1A2B6776" w:rsidR="00D641DF" w:rsidRDefault="00B26C20" w:rsidP="0009368F">
      <w:pPr>
        <w:pStyle w:val="NormalWeb"/>
        <w:spacing w:before="0" w:beforeAutospacing="0" w:after="0" w:afterAutospacing="0"/>
        <w:jc w:val="both"/>
      </w:pPr>
      <w:r>
        <w:t>The system should be maintainable and extensible. The choice of using MongoDB</w:t>
      </w:r>
      <w:r w:rsidR="00B62CC7">
        <w:t>*</w:t>
      </w:r>
      <w:r>
        <w:t>, Express.js</w:t>
      </w:r>
      <w:r w:rsidR="00B62CC7">
        <w:t>*</w:t>
      </w:r>
      <w:r>
        <w:t>, React.js</w:t>
      </w:r>
      <w:r w:rsidR="00B62CC7">
        <w:t>*</w:t>
      </w:r>
      <w:r>
        <w:t xml:space="preserve"> and Node.js</w:t>
      </w:r>
      <w:r w:rsidR="00B62CC7">
        <w:t>*</w:t>
      </w:r>
      <w:r>
        <w:t xml:space="preserve"> as the main stack of technologies in this project as well as modular React components, Express route separation and MongoDB collections should support future development and allow new features to be added.</w:t>
      </w:r>
    </w:p>
    <w:p w14:paraId="650C2784" w14:textId="17A1CA59" w:rsidR="00552AF1" w:rsidRPr="0061572F" w:rsidRDefault="00552AF1" w:rsidP="00552AF1">
      <w:pPr>
        <w:pStyle w:val="BodyText"/>
        <w:spacing w:after="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Security</w:t>
      </w:r>
      <w:r w:rsidRPr="0061572F">
        <w:rPr>
          <w:rFonts w:ascii="Times New Roman" w:hAnsi="Times New Roman" w:cs="Times New Roman"/>
          <w:b/>
          <w:bCs/>
          <w:color w:val="000000" w:themeColor="text1"/>
          <w:sz w:val="28"/>
          <w:szCs w:val="28"/>
        </w:rPr>
        <w:t>:</w:t>
      </w:r>
    </w:p>
    <w:p w14:paraId="3E8DE80E" w14:textId="2B85561C" w:rsidR="00552AF1" w:rsidRDefault="00552AF1" w:rsidP="0009368F">
      <w:pPr>
        <w:pStyle w:val="NormalWeb"/>
        <w:spacing w:before="0" w:beforeAutospacing="0" w:after="0" w:afterAutospacing="0"/>
        <w:jc w:val="both"/>
      </w:pPr>
      <w:r>
        <w:t xml:space="preserve">The </w:t>
      </w:r>
      <w:r w:rsidRPr="00552AF1">
        <w:t>system must ensure that only authenticated users can access protected platform features. User passwords are stored securely using bcrypt</w:t>
      </w:r>
      <w:r w:rsidR="006459D2">
        <w:t>js</w:t>
      </w:r>
      <w:r>
        <w:t>*</w:t>
      </w:r>
      <w:r w:rsidRPr="00552AF1">
        <w:t xml:space="preserve"> salted hashing</w:t>
      </w:r>
      <w:r w:rsidR="006459D2">
        <w:t>. Therefore, r</w:t>
      </w:r>
      <w:r w:rsidRPr="00552AF1">
        <w:t>aw passwords are never stored in the database. Authentication is managed through JSON Web Tokens, which are issued upon successful login and stored as HTTP</w:t>
      </w:r>
      <w:r>
        <w:t xml:space="preserve"> </w:t>
      </w:r>
      <w:r w:rsidRPr="00552AF1">
        <w:t>only cookies to prevent client-side access. All protected API routes are secured through server-side middleware that verifies the token before processing any request. Administrator</w:t>
      </w:r>
      <w:r w:rsidR="00E95FC3">
        <w:t xml:space="preserve"> </w:t>
      </w:r>
      <w:r w:rsidRPr="00552AF1">
        <w:t xml:space="preserve">only functionality is restricted through a separate authorisation layer that checks the admin status before </w:t>
      </w:r>
      <w:r w:rsidR="00D93ED2">
        <w:t>giving</w:t>
      </w:r>
      <w:r w:rsidRPr="00552AF1">
        <w:t xml:space="preserve"> access to </w:t>
      </w:r>
      <w:r w:rsidR="00D93ED2">
        <w:t xml:space="preserve">the </w:t>
      </w:r>
      <w:r w:rsidRPr="00552AF1">
        <w:t>features.</w:t>
      </w:r>
    </w:p>
    <w:p w14:paraId="31CC9587" w14:textId="2E1D6D27" w:rsidR="00552AF1" w:rsidRDefault="00552AF1" w:rsidP="0009368F">
      <w:pPr>
        <w:pStyle w:val="NormalWeb"/>
        <w:spacing w:before="0" w:beforeAutospacing="0" w:after="0" w:afterAutospacing="0"/>
        <w:jc w:val="both"/>
      </w:pPr>
    </w:p>
    <w:p w14:paraId="6831B8CD" w14:textId="72DD66EE" w:rsidR="00D672F6" w:rsidRDefault="00D672F6" w:rsidP="00D672F6">
      <w:pPr>
        <w:pStyle w:val="Heading1"/>
        <w:numPr>
          <w:ilvl w:val="0"/>
          <w:numId w:val="102"/>
        </w:numPr>
        <w:rPr>
          <w:b/>
          <w:bCs/>
          <w:color w:val="000000" w:themeColor="text1"/>
          <w:sz w:val="32"/>
          <w:szCs w:val="32"/>
        </w:rPr>
      </w:pPr>
      <w:bookmarkStart w:id="32" w:name="_Toc227698157"/>
      <w:r w:rsidRPr="00D672F6">
        <w:rPr>
          <w:b/>
          <w:bCs/>
          <w:color w:val="000000" w:themeColor="text1"/>
          <w:sz w:val="32"/>
          <w:szCs w:val="32"/>
        </w:rPr>
        <w:t>Context Diagram</w:t>
      </w:r>
      <w:bookmarkEnd w:id="32"/>
    </w:p>
    <w:p w14:paraId="30E62A37" w14:textId="77777777" w:rsidR="00D672F6" w:rsidRDefault="00D672F6" w:rsidP="00D672F6">
      <w:pPr>
        <w:keepNext/>
      </w:pPr>
      <w:r>
        <w:rPr>
          <w:noProof/>
        </w:rPr>
        <w:drawing>
          <wp:inline distT="0" distB="0" distL="0" distR="0" wp14:anchorId="24DCFA54" wp14:editId="43207DE0">
            <wp:extent cx="6155067" cy="3644900"/>
            <wp:effectExtent l="0" t="0" r="0" b="0"/>
            <wp:docPr id="153599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6037" cy="3657318"/>
                    </a:xfrm>
                    <a:prstGeom prst="rect">
                      <a:avLst/>
                    </a:prstGeom>
                    <a:noFill/>
                    <a:ln>
                      <a:noFill/>
                    </a:ln>
                  </pic:spPr>
                </pic:pic>
              </a:graphicData>
            </a:graphic>
          </wp:inline>
        </w:drawing>
      </w:r>
    </w:p>
    <w:p w14:paraId="434DE99C" w14:textId="52154319" w:rsidR="00D672F6" w:rsidRDefault="00D672F6" w:rsidP="00D672F6">
      <w:pPr>
        <w:pStyle w:val="Caption"/>
        <w:jc w:val="center"/>
      </w:pPr>
      <w:bookmarkStart w:id="33" w:name="_Toc227697356"/>
      <w:r>
        <w:t xml:space="preserve">Figure </w:t>
      </w:r>
      <w:fldSimple w:instr=" SEQ Figure \* ARABIC ">
        <w:r w:rsidR="00796AEC">
          <w:rPr>
            <w:noProof/>
          </w:rPr>
          <w:t>1</w:t>
        </w:r>
      </w:fldSimple>
      <w:r>
        <w:t>: Context diagram for Peer Tutoring Platform</w:t>
      </w:r>
      <w:bookmarkEnd w:id="33"/>
    </w:p>
    <w:p w14:paraId="06321C0C" w14:textId="381BAD14" w:rsidR="00D672F6" w:rsidRDefault="00D672F6" w:rsidP="00D672F6">
      <w:r>
        <w:t xml:space="preserve">To start with, as it is shown above in Figure 1 </w:t>
      </w:r>
      <w:r w:rsidR="00365957">
        <w:t>the system context diagram illustrates the system boundary and the external entities that interact with the platform along with the data flows between them.</w:t>
      </w:r>
    </w:p>
    <w:p w14:paraId="6D7D9F64" w14:textId="18C8F0A9" w:rsidR="00DA76FD" w:rsidRDefault="00DA76FD" w:rsidP="00D672F6">
      <w:r>
        <w:t>The central entity represents the platform itself which encompasses all core functionalities including authentication, content management, messaging, meeting scheduling, notifications and platform moderation.</w:t>
      </w:r>
    </w:p>
    <w:p w14:paraId="7F4952FA" w14:textId="01F385AB" w:rsidR="00DA76FD" w:rsidRDefault="00DA76FD" w:rsidP="00D672F6">
      <w:r>
        <w:t xml:space="preserve">There are </w:t>
      </w:r>
      <w:r w:rsidR="00552AF1">
        <w:t>sever</w:t>
      </w:r>
      <w:r>
        <w:t xml:space="preserve"> external entities that interact with the system. The Student entity represents the primary user of the platform. Students send registration details, login credentials, post content, send messages, schedule meetings. In return the system provides the student with access to the feed, profile information, notifications and chat histories, meeting records.</w:t>
      </w:r>
    </w:p>
    <w:p w14:paraId="7A4EFC55" w14:textId="2CEA6A0E" w:rsidR="00DA76FD" w:rsidRDefault="00DA76FD" w:rsidP="00D672F6">
      <w:r>
        <w:lastRenderedPageBreak/>
        <w:t>In terms of the Administrator entity, it interacts with the system by reviewing reported content and performing moderation actions such as removing posts or freezing user accounts. The system provides access to platform statistics, user data and a dedicated dashboard.</w:t>
      </w:r>
    </w:p>
    <w:p w14:paraId="0F165996" w14:textId="44D3D712" w:rsidR="00DA76FD" w:rsidRDefault="00DA76FD" w:rsidP="00D672F6">
      <w:r>
        <w:t xml:space="preserve">In terms of Google OAuth 2.0, this entity serves as an external provider. Whenever a user chooses to </w:t>
      </w:r>
      <w:r w:rsidR="00722B1C">
        <w:t>authenticate</w:t>
      </w:r>
      <w:r>
        <w:t xml:space="preserve"> through Google, the system sends a token verification request to the service which responds with the verified user identity.</w:t>
      </w:r>
    </w:p>
    <w:p w14:paraId="7868F15C" w14:textId="635BACA5" w:rsidR="00DA76FD" w:rsidRDefault="00DA76FD" w:rsidP="00D672F6">
      <w:r>
        <w:t>The next entity is AWS S3</w:t>
      </w:r>
      <w:r w:rsidR="00D26053">
        <w:t>*</w:t>
      </w:r>
      <w:r>
        <w:t xml:space="preserve"> which is the external cloud storage service used in this project to store user uploaded files such as profile pictures and post images. The system requests a presigned URL and the client uses this URL to upload files directly to the storage bucket. The outcome is then stored in the database and served back to users.</w:t>
      </w:r>
    </w:p>
    <w:p w14:paraId="6D649382" w14:textId="6E93C384" w:rsidR="00DA76FD" w:rsidRDefault="00DA76FD" w:rsidP="00D672F6">
      <w:r>
        <w:t>In terms of the database entity, the system reads and writes all data to the database including user profiles, posts, messages, meetings, notifications and reports. The database returns query results in response to the requests.</w:t>
      </w:r>
    </w:p>
    <w:p w14:paraId="362B7B5F" w14:textId="2D03ABE6" w:rsidR="00DA76FD" w:rsidRDefault="00DA76FD" w:rsidP="00D672F6">
      <w:r>
        <w:t xml:space="preserve">Socket.io is an entity in the context diagram which is responsible for enabling live chatting </w:t>
      </w:r>
      <w:r w:rsidR="00722B1C">
        <w:t>between platform users. Whenever a message is sent, the system emits an event through this entity which broadcasts it to the connected recipient without requiring a page refresh.</w:t>
      </w:r>
      <w:r>
        <w:t xml:space="preserve"> </w:t>
      </w:r>
    </w:p>
    <w:p w14:paraId="22D76B59" w14:textId="63AE265E" w:rsidR="00722B1C" w:rsidRPr="00D672F6" w:rsidRDefault="00722B1C" w:rsidP="00D672F6">
      <w:r>
        <w:t>Finally, GitHub Actions entity represents the CI/CD* pipeline connected to the system. The pipeline is responsible for running automated and integration tests on each push to the main branch. Upon successful completion the pipeline builds the frontend and deploys the updated application to a server.</w:t>
      </w:r>
    </w:p>
    <w:p w14:paraId="65B4E082" w14:textId="354BB6FE" w:rsidR="00764F00" w:rsidRPr="0009368F" w:rsidRDefault="007B35DE" w:rsidP="00D672F6">
      <w:pPr>
        <w:pStyle w:val="Heading1"/>
        <w:numPr>
          <w:ilvl w:val="0"/>
          <w:numId w:val="102"/>
        </w:numPr>
        <w:jc w:val="both"/>
        <w:rPr>
          <w:rFonts w:ascii="Times New Roman" w:hAnsi="Times New Roman" w:cs="Times New Roman"/>
          <w:b/>
          <w:bCs/>
          <w:color w:val="000000" w:themeColor="text1"/>
          <w:sz w:val="32"/>
          <w:szCs w:val="32"/>
        </w:rPr>
      </w:pPr>
      <w:bookmarkStart w:id="34" w:name="_Toc225307510"/>
      <w:bookmarkStart w:id="35" w:name="_Toc227698158"/>
      <w:r w:rsidRPr="0009368F">
        <w:rPr>
          <w:rFonts w:ascii="Times New Roman" w:hAnsi="Times New Roman" w:cs="Times New Roman"/>
          <w:b/>
          <w:bCs/>
          <w:color w:val="000000" w:themeColor="text1"/>
          <w:sz w:val="32"/>
          <w:szCs w:val="32"/>
        </w:rPr>
        <w:t>Use Case</w:t>
      </w:r>
      <w:r w:rsidR="00130DBC" w:rsidRPr="0009368F">
        <w:rPr>
          <w:rFonts w:ascii="Times New Roman" w:hAnsi="Times New Roman" w:cs="Times New Roman"/>
          <w:b/>
          <w:bCs/>
          <w:color w:val="000000" w:themeColor="text1"/>
          <w:sz w:val="32"/>
          <w:szCs w:val="32"/>
        </w:rPr>
        <w:t>s</w:t>
      </w:r>
      <w:bookmarkEnd w:id="34"/>
      <w:bookmarkEnd w:id="35"/>
      <w:r w:rsidRPr="0009368F">
        <w:rPr>
          <w:rFonts w:ascii="Times New Roman" w:hAnsi="Times New Roman" w:cs="Times New Roman"/>
          <w:b/>
          <w:bCs/>
          <w:color w:val="000000" w:themeColor="text1"/>
          <w:sz w:val="32"/>
          <w:szCs w:val="32"/>
        </w:rPr>
        <w:t xml:space="preserve"> </w:t>
      </w:r>
    </w:p>
    <w:p w14:paraId="2F8D6E13" w14:textId="0C120CC9" w:rsidR="00D641DF" w:rsidRDefault="00477025" w:rsidP="0009368F">
      <w:pPr>
        <w:jc w:val="both"/>
      </w:pPr>
      <w:r w:rsidRPr="00477025">
        <w:t xml:space="preserve">This section presents the main use cases for </w:t>
      </w:r>
      <w:r>
        <w:t>this project</w:t>
      </w:r>
      <w:r w:rsidRPr="00477025">
        <w:t>. The use case diagram provides a high-level view of system interaction</w:t>
      </w:r>
      <w:r>
        <w:t xml:space="preserve"> and</w:t>
      </w:r>
      <w:r w:rsidRPr="00477025">
        <w:t xml:space="preserve"> the brief use cases describe the main flow of important system actions.</w:t>
      </w:r>
    </w:p>
    <w:p w14:paraId="5E312C32" w14:textId="77777777" w:rsidR="0009368F" w:rsidRPr="00D641DF" w:rsidRDefault="0009368F" w:rsidP="0009368F">
      <w:pPr>
        <w:jc w:val="both"/>
      </w:pPr>
    </w:p>
    <w:p w14:paraId="47E9D33A" w14:textId="0BB0093F" w:rsidR="001B440B" w:rsidRPr="0009368F" w:rsidRDefault="001B440B" w:rsidP="00D672F6">
      <w:pPr>
        <w:pStyle w:val="Heading2"/>
        <w:numPr>
          <w:ilvl w:val="1"/>
          <w:numId w:val="106"/>
        </w:numPr>
        <w:spacing w:before="0" w:after="0"/>
        <w:jc w:val="both"/>
        <w:rPr>
          <w:rFonts w:ascii="Times New Roman" w:hAnsi="Times New Roman" w:cs="Times New Roman"/>
          <w:b/>
          <w:bCs/>
          <w:color w:val="000000" w:themeColor="text1"/>
        </w:rPr>
      </w:pPr>
      <w:bookmarkStart w:id="36" w:name="_Toc221911018"/>
      <w:bookmarkStart w:id="37" w:name="_Toc225307511"/>
      <w:bookmarkStart w:id="38" w:name="_Toc227698159"/>
      <w:r w:rsidRPr="0009368F">
        <w:rPr>
          <w:rFonts w:ascii="Times New Roman" w:hAnsi="Times New Roman" w:cs="Times New Roman"/>
          <w:b/>
          <w:bCs/>
          <w:color w:val="000000" w:themeColor="text1"/>
        </w:rPr>
        <w:t>Use Case Diagram</w:t>
      </w:r>
      <w:bookmarkEnd w:id="36"/>
      <w:bookmarkEnd w:id="37"/>
      <w:bookmarkEnd w:id="38"/>
    </w:p>
    <w:p w14:paraId="5EF1AA09" w14:textId="77777777" w:rsidR="00D641DF" w:rsidRPr="00D641DF" w:rsidRDefault="00D641DF" w:rsidP="0009368F">
      <w:pPr>
        <w:jc w:val="both"/>
      </w:pPr>
    </w:p>
    <w:p w14:paraId="47055882" w14:textId="77777777" w:rsidR="007B35DE" w:rsidRPr="007B35DE" w:rsidRDefault="007B35DE" w:rsidP="0009368F">
      <w:pPr>
        <w:jc w:val="both"/>
      </w:pPr>
    </w:p>
    <w:p w14:paraId="62E7F3E7" w14:textId="3C469861" w:rsidR="001B440B" w:rsidRDefault="001B440B" w:rsidP="0009368F">
      <w:pPr>
        <w:jc w:val="both"/>
      </w:pPr>
    </w:p>
    <w:p w14:paraId="497261A5" w14:textId="34B7ED97" w:rsidR="008A3A5D" w:rsidRDefault="00821C2E" w:rsidP="0009368F">
      <w:pPr>
        <w:jc w:val="both"/>
      </w:pPr>
      <w:r>
        <w:rPr>
          <w:noProof/>
          <w14:ligatures w14:val="standardContextual"/>
        </w:rPr>
        <w:lastRenderedPageBreak/>
        <w:drawing>
          <wp:inline distT="0" distB="0" distL="0" distR="0" wp14:anchorId="1C4CF5AC" wp14:editId="177BC2D2">
            <wp:extent cx="5784850" cy="7156430"/>
            <wp:effectExtent l="0" t="0" r="0" b="0"/>
            <wp:docPr id="1223247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7154" name="Picture 1223247154"/>
                    <pic:cNvPicPr/>
                  </pic:nvPicPr>
                  <pic:blipFill>
                    <a:blip r:embed="rId12"/>
                    <a:stretch>
                      <a:fillRect/>
                    </a:stretch>
                  </pic:blipFill>
                  <pic:spPr>
                    <a:xfrm>
                      <a:off x="0" y="0"/>
                      <a:ext cx="5784850" cy="7156430"/>
                    </a:xfrm>
                    <a:prstGeom prst="rect">
                      <a:avLst/>
                    </a:prstGeom>
                  </pic:spPr>
                </pic:pic>
              </a:graphicData>
            </a:graphic>
          </wp:inline>
        </w:drawing>
      </w:r>
    </w:p>
    <w:p w14:paraId="310B2887" w14:textId="14386F75" w:rsidR="001B440B" w:rsidRDefault="001B440B" w:rsidP="0009368F">
      <w:pPr>
        <w:keepNext/>
        <w:jc w:val="both"/>
        <w:rPr>
          <w:i/>
          <w:iCs/>
          <w:sz w:val="16"/>
          <w:szCs w:val="16"/>
        </w:rPr>
      </w:pPr>
    </w:p>
    <w:p w14:paraId="60DD24E2" w14:textId="7EF11C47" w:rsidR="002D2E3E" w:rsidRDefault="008758D5" w:rsidP="0061572F">
      <w:pPr>
        <w:pStyle w:val="Caption"/>
        <w:spacing w:after="0"/>
        <w:jc w:val="center"/>
        <w:rPr>
          <w:i w:val="0"/>
          <w:iCs w:val="0"/>
          <w:sz w:val="16"/>
          <w:szCs w:val="16"/>
        </w:rPr>
      </w:pPr>
      <w:bookmarkStart w:id="39" w:name="_Toc221910901"/>
      <w:bookmarkStart w:id="40" w:name="_Toc227697357"/>
      <w:r>
        <w:t xml:space="preserve">Figure </w:t>
      </w:r>
      <w:fldSimple w:instr=" SEQ Figure \* ARABIC ">
        <w:r w:rsidR="00796AEC">
          <w:rPr>
            <w:noProof/>
          </w:rPr>
          <w:t>2</w:t>
        </w:r>
      </w:fldSimple>
      <w:r>
        <w:t>. Use Case Diagram of Peer Tutoring Platform</w:t>
      </w:r>
      <w:bookmarkEnd w:id="39"/>
      <w:bookmarkEnd w:id="40"/>
    </w:p>
    <w:p w14:paraId="7528AE08" w14:textId="20C8E4F9" w:rsidR="002D2E3E" w:rsidRPr="00DD68CC" w:rsidRDefault="002D2E3E" w:rsidP="00DD68CC">
      <w:pPr>
        <w:pStyle w:val="Heading2"/>
        <w:numPr>
          <w:ilvl w:val="0"/>
          <w:numId w:val="133"/>
        </w:numPr>
        <w:rPr>
          <w:rFonts w:ascii="Times New Roman" w:hAnsi="Times New Roman" w:cs="Times New Roman"/>
          <w:b/>
          <w:bCs/>
          <w:color w:val="000000" w:themeColor="text1"/>
        </w:rPr>
      </w:pPr>
      <w:bookmarkStart w:id="41" w:name="_Toc221911019"/>
      <w:bookmarkStart w:id="42" w:name="_Toc225307512"/>
      <w:bookmarkStart w:id="43" w:name="_Toc227698160"/>
      <w:r w:rsidRPr="00DD68CC">
        <w:rPr>
          <w:rFonts w:ascii="Times New Roman" w:hAnsi="Times New Roman" w:cs="Times New Roman"/>
          <w:b/>
          <w:bCs/>
          <w:color w:val="000000" w:themeColor="text1"/>
        </w:rPr>
        <w:t>Use Cases</w:t>
      </w:r>
      <w:bookmarkEnd w:id="41"/>
      <w:bookmarkEnd w:id="42"/>
      <w:r w:rsidR="007462E5" w:rsidRPr="00DD68CC">
        <w:rPr>
          <w:rFonts w:ascii="Times New Roman" w:hAnsi="Times New Roman" w:cs="Times New Roman"/>
          <w:b/>
          <w:bCs/>
          <w:color w:val="000000" w:themeColor="text1"/>
        </w:rPr>
        <w:t xml:space="preserve"> Description</w:t>
      </w:r>
      <w:bookmarkEnd w:id="43"/>
    </w:p>
    <w:p w14:paraId="3FFA9129" w14:textId="605711FD" w:rsidR="002D2E3E" w:rsidRPr="00D35885" w:rsidRDefault="002D2E3E"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77025" w:rsidRPr="0009368F" w14:paraId="26305F0F" w14:textId="77777777" w:rsidTr="004770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4BE5E31" w14:textId="43F50717" w:rsidR="00477025" w:rsidRPr="0009368F" w:rsidRDefault="00477025" w:rsidP="0009368F">
            <w:pPr>
              <w:jc w:val="both"/>
              <w:rPr>
                <w:color w:val="000000" w:themeColor="text1"/>
              </w:rPr>
            </w:pPr>
            <w:r w:rsidRPr="0009368F">
              <w:rPr>
                <w:color w:val="000000" w:themeColor="text1"/>
              </w:rPr>
              <w:t>Name:</w:t>
            </w:r>
          </w:p>
        </w:tc>
      </w:tr>
      <w:tr w:rsidR="00477025" w:rsidRPr="0009368F" w14:paraId="3F1463D1" w14:textId="77777777" w:rsidTr="0047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8BB9373" w14:textId="72DE9716" w:rsidR="00477025" w:rsidRPr="0009368F" w:rsidRDefault="00477025" w:rsidP="0009368F">
            <w:pPr>
              <w:jc w:val="both"/>
              <w:rPr>
                <w:color w:val="000000" w:themeColor="text1"/>
                <w:lang w:val="en-US"/>
              </w:rPr>
            </w:pPr>
            <w:r w:rsidRPr="0009368F">
              <w:rPr>
                <w:color w:val="000000" w:themeColor="text1"/>
                <w:lang w:val="en-US"/>
              </w:rPr>
              <w:lastRenderedPageBreak/>
              <w:t xml:space="preserve">CRUD Post </w:t>
            </w:r>
          </w:p>
        </w:tc>
      </w:tr>
      <w:tr w:rsidR="002D2E3E" w:rsidRPr="0009368F" w14:paraId="0DDD63E7" w14:textId="77777777" w:rsidTr="00477025">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0B825336" w14:textId="77777777" w:rsidR="002D2E3E" w:rsidRPr="0009368F" w:rsidRDefault="002D2E3E" w:rsidP="0009368F">
            <w:pPr>
              <w:jc w:val="both"/>
              <w:rPr>
                <w:b w:val="0"/>
                <w:bCs w:val="0"/>
                <w:color w:val="000000" w:themeColor="text1"/>
                <w:sz w:val="24"/>
                <w:szCs w:val="24"/>
              </w:rPr>
            </w:pPr>
            <w:r w:rsidRPr="0009368F">
              <w:rPr>
                <w:color w:val="000000" w:themeColor="text1"/>
                <w:sz w:val="24"/>
                <w:szCs w:val="24"/>
              </w:rPr>
              <w:t>Actors:</w:t>
            </w:r>
          </w:p>
          <w:p w14:paraId="283ED77B" w14:textId="21BEE43C" w:rsidR="002D2E3E" w:rsidRPr="0009368F" w:rsidRDefault="002D2E3E" w:rsidP="0009368F">
            <w:pPr>
              <w:jc w:val="both"/>
              <w:rPr>
                <w:b w:val="0"/>
                <w:bCs w:val="0"/>
                <w:sz w:val="24"/>
                <w:szCs w:val="24"/>
              </w:rPr>
            </w:pPr>
            <w:r w:rsidRPr="0009368F">
              <w:rPr>
                <w:b w:val="0"/>
                <w:bCs w:val="0"/>
                <w:color w:val="000000" w:themeColor="text1"/>
                <w:sz w:val="24"/>
                <w:szCs w:val="24"/>
              </w:rPr>
              <w:t>Tutor, Tutee</w:t>
            </w:r>
          </w:p>
        </w:tc>
      </w:tr>
      <w:tr w:rsidR="00477025" w:rsidRPr="0009368F" w14:paraId="2EE6EB2A" w14:textId="77777777" w:rsidTr="0047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3EF55F6" w14:textId="77777777" w:rsidR="00477025" w:rsidRPr="0009368F" w:rsidRDefault="00477025" w:rsidP="0009368F">
            <w:pPr>
              <w:jc w:val="both"/>
              <w:rPr>
                <w:b w:val="0"/>
                <w:bCs w:val="0"/>
                <w:color w:val="000000" w:themeColor="text1"/>
              </w:rPr>
            </w:pPr>
            <w:r w:rsidRPr="0009368F">
              <w:rPr>
                <w:color w:val="000000" w:themeColor="text1"/>
              </w:rPr>
              <w:t>Precondition:</w:t>
            </w:r>
          </w:p>
          <w:p w14:paraId="70881051" w14:textId="710320CD" w:rsidR="00477025" w:rsidRPr="0009368F" w:rsidRDefault="00477025" w:rsidP="0009368F">
            <w:pPr>
              <w:jc w:val="both"/>
              <w:rPr>
                <w:b w:val="0"/>
                <w:bCs w:val="0"/>
                <w:color w:val="000000" w:themeColor="text1"/>
                <w:sz w:val="24"/>
                <w:szCs w:val="24"/>
              </w:rPr>
            </w:pPr>
            <w:r w:rsidRPr="0009368F">
              <w:rPr>
                <w:b w:val="0"/>
                <w:bCs w:val="0"/>
                <w:color w:val="000000" w:themeColor="text1"/>
                <w:sz w:val="24"/>
                <w:szCs w:val="24"/>
              </w:rPr>
              <w:t>User is authenticated</w:t>
            </w:r>
          </w:p>
        </w:tc>
      </w:tr>
      <w:tr w:rsidR="002D2E3E" w:rsidRPr="0009368F" w14:paraId="6A01B971" w14:textId="77777777" w:rsidTr="00477025">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17BBC7B" w14:textId="6BD867C6" w:rsidR="002D2E3E" w:rsidRPr="0009368F" w:rsidRDefault="002D2E3E" w:rsidP="0009368F">
            <w:pPr>
              <w:jc w:val="both"/>
              <w:rPr>
                <w:b w:val="0"/>
                <w:bCs w:val="0"/>
                <w:sz w:val="24"/>
                <w:szCs w:val="24"/>
              </w:rPr>
            </w:pPr>
            <w:r w:rsidRPr="0009368F">
              <w:rPr>
                <w:sz w:val="24"/>
                <w:szCs w:val="24"/>
              </w:rPr>
              <w:t>Description:</w:t>
            </w:r>
          </w:p>
          <w:p w14:paraId="71306E3B" w14:textId="17ADFF5B" w:rsidR="002D2E3E" w:rsidRPr="0009368F" w:rsidRDefault="00477025" w:rsidP="0009368F">
            <w:pPr>
              <w:jc w:val="both"/>
              <w:rPr>
                <w:b w:val="0"/>
                <w:bCs w:val="0"/>
                <w:sz w:val="24"/>
                <w:szCs w:val="24"/>
              </w:rPr>
            </w:pPr>
            <w:r w:rsidRPr="0009368F">
              <w:rPr>
                <w:b w:val="0"/>
                <w:bCs w:val="0"/>
                <w:sz w:val="24"/>
                <w:szCs w:val="24"/>
                <w:lang w:val="en-US"/>
              </w:rPr>
              <w:t>This use case begins when a user wants to create a tutoring related post. The user enters a title, description and then submits the post. The system validates the input and stores the post in the database.</w:t>
            </w:r>
          </w:p>
        </w:tc>
      </w:tr>
      <w:tr w:rsidR="00477025" w:rsidRPr="0009368F" w14:paraId="0C919DF4" w14:textId="77777777" w:rsidTr="00477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D6D2BCC" w14:textId="1C4ECBC9" w:rsidR="00477025" w:rsidRPr="0009368F" w:rsidRDefault="00477025" w:rsidP="0009368F">
            <w:pPr>
              <w:jc w:val="both"/>
              <w:rPr>
                <w:sz w:val="24"/>
                <w:szCs w:val="24"/>
                <w:lang w:val="en-US"/>
              </w:rPr>
            </w:pPr>
            <w:r w:rsidRPr="0009368F">
              <w:rPr>
                <w:sz w:val="24"/>
                <w:szCs w:val="24"/>
              </w:rPr>
              <w:t>Postcondition</w:t>
            </w:r>
            <w:r w:rsidRPr="0009368F">
              <w:rPr>
                <w:sz w:val="24"/>
                <w:szCs w:val="24"/>
                <w:lang w:val="en-US"/>
              </w:rPr>
              <w:t>:</w:t>
            </w:r>
          </w:p>
          <w:p w14:paraId="00B3CB79" w14:textId="77096F3E" w:rsidR="00477025" w:rsidRPr="0009368F" w:rsidRDefault="00477025" w:rsidP="0009368F">
            <w:pPr>
              <w:jc w:val="both"/>
              <w:rPr>
                <w:b w:val="0"/>
                <w:bCs w:val="0"/>
                <w:sz w:val="24"/>
                <w:szCs w:val="24"/>
              </w:rPr>
            </w:pPr>
            <w:r w:rsidRPr="0009368F">
              <w:rPr>
                <w:b w:val="0"/>
                <w:bCs w:val="0"/>
                <w:sz w:val="24"/>
                <w:szCs w:val="24"/>
              </w:rPr>
              <w:t>New content has been added to the feed</w:t>
            </w:r>
            <w:r w:rsidR="00934672" w:rsidRPr="0009368F">
              <w:rPr>
                <w:b w:val="0"/>
                <w:bCs w:val="0"/>
                <w:sz w:val="24"/>
                <w:szCs w:val="24"/>
              </w:rPr>
              <w:t>.</w:t>
            </w:r>
          </w:p>
        </w:tc>
      </w:tr>
    </w:tbl>
    <w:p w14:paraId="4ECE7539" w14:textId="77777777" w:rsidR="001B440B" w:rsidRPr="0009368F" w:rsidRDefault="001B440B" w:rsidP="0009368F">
      <w:pPr>
        <w:jc w:val="both"/>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77025" w:rsidRPr="0009368F" w14:paraId="72AD3E37"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22AA19D1" w14:textId="77777777" w:rsidR="00477025" w:rsidRPr="0009368F" w:rsidRDefault="00477025" w:rsidP="0009368F">
            <w:pPr>
              <w:jc w:val="both"/>
              <w:rPr>
                <w:color w:val="000000" w:themeColor="text1"/>
              </w:rPr>
            </w:pPr>
            <w:r w:rsidRPr="0009368F">
              <w:rPr>
                <w:color w:val="000000" w:themeColor="text1"/>
              </w:rPr>
              <w:t>Name:</w:t>
            </w:r>
          </w:p>
        </w:tc>
      </w:tr>
      <w:tr w:rsidR="00477025" w:rsidRPr="0009368F" w14:paraId="498F0A7B"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B38B545" w14:textId="42C465B4" w:rsidR="00477025" w:rsidRPr="0009368F" w:rsidRDefault="00477025" w:rsidP="0009368F">
            <w:pPr>
              <w:jc w:val="both"/>
              <w:rPr>
                <w:color w:val="000000" w:themeColor="text1"/>
                <w:lang w:val="en-US"/>
              </w:rPr>
            </w:pPr>
            <w:r w:rsidRPr="0009368F">
              <w:rPr>
                <w:color w:val="000000" w:themeColor="text1"/>
                <w:lang w:val="en-US"/>
              </w:rPr>
              <w:t xml:space="preserve">Send </w:t>
            </w:r>
            <w:r w:rsidR="00934672" w:rsidRPr="0009368F">
              <w:rPr>
                <w:color w:val="000000" w:themeColor="text1"/>
                <w:lang w:val="en-US"/>
              </w:rPr>
              <w:t>Friend</w:t>
            </w:r>
            <w:r w:rsidRPr="0009368F">
              <w:rPr>
                <w:color w:val="000000" w:themeColor="text1"/>
                <w:lang w:val="en-US"/>
              </w:rPr>
              <w:t xml:space="preserve"> </w:t>
            </w:r>
            <w:r w:rsidR="00934672" w:rsidRPr="0009368F">
              <w:rPr>
                <w:color w:val="000000" w:themeColor="text1"/>
                <w:lang w:val="en-US"/>
              </w:rPr>
              <w:t>R</w:t>
            </w:r>
            <w:r w:rsidRPr="0009368F">
              <w:rPr>
                <w:color w:val="000000" w:themeColor="text1"/>
                <w:lang w:val="en-US"/>
              </w:rPr>
              <w:t>equest</w:t>
            </w:r>
          </w:p>
        </w:tc>
      </w:tr>
      <w:tr w:rsidR="00477025" w:rsidRPr="0009368F" w14:paraId="5D3A6187"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0F91F89D" w14:textId="77777777" w:rsidR="00477025" w:rsidRPr="0009368F" w:rsidRDefault="00477025" w:rsidP="0009368F">
            <w:pPr>
              <w:jc w:val="both"/>
              <w:rPr>
                <w:b w:val="0"/>
                <w:bCs w:val="0"/>
                <w:color w:val="000000" w:themeColor="text1"/>
                <w:sz w:val="24"/>
                <w:szCs w:val="24"/>
              </w:rPr>
            </w:pPr>
            <w:r w:rsidRPr="0009368F">
              <w:rPr>
                <w:color w:val="000000" w:themeColor="text1"/>
                <w:sz w:val="24"/>
                <w:szCs w:val="24"/>
              </w:rPr>
              <w:t>Actors:</w:t>
            </w:r>
          </w:p>
          <w:p w14:paraId="6DFB5009" w14:textId="78D51CEF" w:rsidR="00477025" w:rsidRPr="0009368F" w:rsidRDefault="00477025" w:rsidP="0009368F">
            <w:pPr>
              <w:jc w:val="both"/>
              <w:rPr>
                <w:b w:val="0"/>
                <w:bCs w:val="0"/>
                <w:sz w:val="24"/>
                <w:szCs w:val="24"/>
              </w:rPr>
            </w:pPr>
            <w:r w:rsidRPr="0009368F">
              <w:rPr>
                <w:b w:val="0"/>
                <w:bCs w:val="0"/>
                <w:color w:val="000000" w:themeColor="text1"/>
                <w:sz w:val="24"/>
                <w:szCs w:val="24"/>
              </w:rPr>
              <w:t>Student</w:t>
            </w:r>
          </w:p>
        </w:tc>
      </w:tr>
      <w:tr w:rsidR="00477025" w:rsidRPr="0009368F" w14:paraId="7620075C"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3BC666A" w14:textId="77777777" w:rsidR="00477025" w:rsidRPr="0009368F" w:rsidRDefault="00477025" w:rsidP="0009368F">
            <w:pPr>
              <w:jc w:val="both"/>
              <w:rPr>
                <w:b w:val="0"/>
                <w:bCs w:val="0"/>
                <w:color w:val="000000" w:themeColor="text1"/>
              </w:rPr>
            </w:pPr>
            <w:r w:rsidRPr="0009368F">
              <w:rPr>
                <w:color w:val="000000" w:themeColor="text1"/>
              </w:rPr>
              <w:t>Precondition:</w:t>
            </w:r>
          </w:p>
          <w:p w14:paraId="0DB1B957" w14:textId="3B99B82F" w:rsidR="00477025" w:rsidRPr="0009368F" w:rsidRDefault="00477025" w:rsidP="0009368F">
            <w:pPr>
              <w:jc w:val="both"/>
              <w:rPr>
                <w:b w:val="0"/>
                <w:bCs w:val="0"/>
                <w:color w:val="000000" w:themeColor="text1"/>
                <w:sz w:val="24"/>
                <w:szCs w:val="24"/>
              </w:rPr>
            </w:pPr>
            <w:r w:rsidRPr="0009368F">
              <w:rPr>
                <w:b w:val="0"/>
                <w:bCs w:val="0"/>
                <w:color w:val="000000" w:themeColor="text1"/>
                <w:sz w:val="24"/>
                <w:szCs w:val="24"/>
                <w:lang w:val="en-US"/>
              </w:rPr>
              <w:t>User is authenticated and viewing another user profile</w:t>
            </w:r>
          </w:p>
        </w:tc>
      </w:tr>
      <w:tr w:rsidR="00477025" w:rsidRPr="0009368F" w14:paraId="45E55799"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45C73C92" w14:textId="77777777" w:rsidR="00477025" w:rsidRPr="0009368F" w:rsidRDefault="00477025" w:rsidP="0009368F">
            <w:pPr>
              <w:jc w:val="both"/>
              <w:rPr>
                <w:b w:val="0"/>
                <w:bCs w:val="0"/>
                <w:sz w:val="24"/>
                <w:szCs w:val="24"/>
              </w:rPr>
            </w:pPr>
            <w:r w:rsidRPr="0009368F">
              <w:rPr>
                <w:sz w:val="24"/>
                <w:szCs w:val="24"/>
              </w:rPr>
              <w:t>Description:</w:t>
            </w:r>
          </w:p>
          <w:p w14:paraId="076B9950" w14:textId="1B0EE124" w:rsidR="00477025" w:rsidRPr="0009368F" w:rsidRDefault="00934672" w:rsidP="0009368F">
            <w:pPr>
              <w:jc w:val="both"/>
              <w:rPr>
                <w:b w:val="0"/>
                <w:bCs w:val="0"/>
                <w:sz w:val="24"/>
                <w:szCs w:val="24"/>
              </w:rPr>
            </w:pPr>
            <w:r w:rsidRPr="0009368F">
              <w:rPr>
                <w:b w:val="0"/>
                <w:bCs w:val="0"/>
                <w:sz w:val="24"/>
                <w:szCs w:val="24"/>
              </w:rPr>
              <w:t>This use case begins when a user selects another user and sends a peer request. The system records the request and updates the request status.</w:t>
            </w:r>
          </w:p>
        </w:tc>
      </w:tr>
      <w:tr w:rsidR="00477025" w:rsidRPr="0009368F" w14:paraId="3590E82A"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A5E51A4" w14:textId="77777777" w:rsidR="00477025" w:rsidRPr="0009368F" w:rsidRDefault="00477025" w:rsidP="0009368F">
            <w:pPr>
              <w:jc w:val="both"/>
              <w:rPr>
                <w:sz w:val="24"/>
                <w:szCs w:val="24"/>
                <w:lang w:val="en-US"/>
              </w:rPr>
            </w:pPr>
            <w:r w:rsidRPr="0009368F">
              <w:rPr>
                <w:sz w:val="24"/>
                <w:szCs w:val="24"/>
              </w:rPr>
              <w:t>Postcondition</w:t>
            </w:r>
            <w:r w:rsidRPr="0009368F">
              <w:rPr>
                <w:sz w:val="24"/>
                <w:szCs w:val="24"/>
                <w:lang w:val="en-US"/>
              </w:rPr>
              <w:t>:</w:t>
            </w:r>
          </w:p>
          <w:p w14:paraId="5F6EB7E0" w14:textId="71A56B6E" w:rsidR="00477025" w:rsidRPr="0009368F" w:rsidRDefault="00934672" w:rsidP="0009368F">
            <w:pPr>
              <w:jc w:val="both"/>
              <w:rPr>
                <w:b w:val="0"/>
                <w:bCs w:val="0"/>
                <w:sz w:val="24"/>
                <w:szCs w:val="24"/>
              </w:rPr>
            </w:pPr>
            <w:r w:rsidRPr="0009368F">
              <w:rPr>
                <w:b w:val="0"/>
                <w:bCs w:val="0"/>
                <w:sz w:val="24"/>
                <w:szCs w:val="24"/>
                <w:lang w:val="en-US"/>
              </w:rPr>
              <w:t>The recipient receives a pending peer request notification.</w:t>
            </w:r>
          </w:p>
        </w:tc>
      </w:tr>
    </w:tbl>
    <w:p w14:paraId="05D84A1F" w14:textId="14B9C88F" w:rsidR="001B440B" w:rsidRPr="0009368F" w:rsidRDefault="001B440B"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52E18800"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159010CF"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6469DCB0"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12B47AF" w14:textId="52F953A7" w:rsidR="00934672" w:rsidRPr="0009368F" w:rsidRDefault="00934672" w:rsidP="0009368F">
            <w:pPr>
              <w:jc w:val="both"/>
              <w:rPr>
                <w:color w:val="000000" w:themeColor="text1"/>
                <w:lang w:val="en-US"/>
              </w:rPr>
            </w:pPr>
            <w:r w:rsidRPr="0009368F">
              <w:t>Send Message</w:t>
            </w:r>
          </w:p>
        </w:tc>
      </w:tr>
      <w:tr w:rsidR="00934672" w:rsidRPr="0009368F" w14:paraId="7F842F01"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4C443D27"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70EAEC9D" w14:textId="77777777" w:rsidR="00934672" w:rsidRPr="0009368F" w:rsidRDefault="00934672" w:rsidP="0009368F">
            <w:pPr>
              <w:jc w:val="both"/>
              <w:rPr>
                <w:b w:val="0"/>
                <w:bCs w:val="0"/>
                <w:sz w:val="24"/>
                <w:szCs w:val="24"/>
              </w:rPr>
            </w:pPr>
            <w:r w:rsidRPr="0009368F">
              <w:rPr>
                <w:b w:val="0"/>
                <w:bCs w:val="0"/>
                <w:color w:val="000000" w:themeColor="text1"/>
                <w:sz w:val="24"/>
                <w:szCs w:val="24"/>
              </w:rPr>
              <w:t>Student</w:t>
            </w:r>
          </w:p>
        </w:tc>
      </w:tr>
      <w:tr w:rsidR="00934672" w:rsidRPr="0009368F" w14:paraId="635DE6CE"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D0C2FD4" w14:textId="77777777" w:rsidR="00934672" w:rsidRPr="0009368F" w:rsidRDefault="00934672" w:rsidP="0009368F">
            <w:pPr>
              <w:jc w:val="both"/>
              <w:rPr>
                <w:b w:val="0"/>
                <w:bCs w:val="0"/>
                <w:color w:val="000000" w:themeColor="text1"/>
              </w:rPr>
            </w:pPr>
            <w:r w:rsidRPr="0009368F">
              <w:rPr>
                <w:color w:val="000000" w:themeColor="text1"/>
              </w:rPr>
              <w:t>Precondition:</w:t>
            </w:r>
          </w:p>
          <w:p w14:paraId="2793923D" w14:textId="1681277D"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User is authenticated and has an active conversation</w:t>
            </w:r>
          </w:p>
        </w:tc>
      </w:tr>
      <w:tr w:rsidR="00934672" w:rsidRPr="0009368F" w14:paraId="203499C7"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46C52F7" w14:textId="77777777" w:rsidR="00934672" w:rsidRPr="0009368F" w:rsidRDefault="00934672" w:rsidP="0009368F">
            <w:pPr>
              <w:jc w:val="both"/>
              <w:rPr>
                <w:b w:val="0"/>
                <w:bCs w:val="0"/>
                <w:sz w:val="24"/>
                <w:szCs w:val="24"/>
              </w:rPr>
            </w:pPr>
            <w:r w:rsidRPr="0009368F">
              <w:rPr>
                <w:sz w:val="24"/>
                <w:szCs w:val="24"/>
              </w:rPr>
              <w:t>Description:</w:t>
            </w:r>
          </w:p>
          <w:p w14:paraId="6AB7974F" w14:textId="2AB7E88F" w:rsidR="00934672" w:rsidRPr="0009368F" w:rsidRDefault="00934672" w:rsidP="0009368F">
            <w:pPr>
              <w:jc w:val="both"/>
              <w:rPr>
                <w:b w:val="0"/>
                <w:bCs w:val="0"/>
                <w:sz w:val="24"/>
                <w:szCs w:val="24"/>
              </w:rPr>
            </w:pPr>
            <w:r w:rsidRPr="0009368F">
              <w:rPr>
                <w:b w:val="0"/>
                <w:bCs w:val="0"/>
                <w:sz w:val="24"/>
                <w:szCs w:val="24"/>
                <w:lang w:val="en-US"/>
              </w:rPr>
              <w:t>This use case begins when a user opens a conversation and sends a message. The system validates the message, stores it, and delivers it to the recipient in real time.</w:t>
            </w:r>
          </w:p>
        </w:tc>
      </w:tr>
      <w:tr w:rsidR="00934672" w:rsidRPr="0009368F" w14:paraId="71994BD2"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1CFC263C"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10539574" w14:textId="45FE2AFD" w:rsidR="00934672" w:rsidRPr="0009368F" w:rsidRDefault="00934672" w:rsidP="0009368F">
            <w:pPr>
              <w:jc w:val="both"/>
              <w:rPr>
                <w:b w:val="0"/>
                <w:bCs w:val="0"/>
                <w:sz w:val="24"/>
                <w:szCs w:val="24"/>
              </w:rPr>
            </w:pPr>
            <w:r w:rsidRPr="0009368F">
              <w:rPr>
                <w:b w:val="0"/>
                <w:bCs w:val="0"/>
                <w:sz w:val="24"/>
                <w:szCs w:val="24"/>
                <w:lang w:val="en-US"/>
              </w:rPr>
              <w:t>The message is saved and displayed in the conversation history.</w:t>
            </w:r>
          </w:p>
        </w:tc>
      </w:tr>
    </w:tbl>
    <w:p w14:paraId="267FF2BD" w14:textId="77777777" w:rsidR="00934672" w:rsidRPr="0009368F" w:rsidRDefault="00934672"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3837F702"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27045F0"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1ED100C2"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560BD401" w14:textId="6611358C" w:rsidR="00934672" w:rsidRPr="0009368F" w:rsidRDefault="00934672" w:rsidP="0009368F">
            <w:pPr>
              <w:jc w:val="both"/>
              <w:rPr>
                <w:color w:val="000000" w:themeColor="text1"/>
                <w:lang w:val="en-US"/>
              </w:rPr>
            </w:pPr>
            <w:r w:rsidRPr="0009368F">
              <w:t>Schedule Meeting</w:t>
            </w:r>
          </w:p>
        </w:tc>
      </w:tr>
      <w:tr w:rsidR="00934672" w:rsidRPr="0009368F" w14:paraId="0AB0874B"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5316D683"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2E3036BC" w14:textId="77777777" w:rsidR="00934672" w:rsidRPr="0009368F" w:rsidRDefault="00934672" w:rsidP="0009368F">
            <w:pPr>
              <w:jc w:val="both"/>
              <w:rPr>
                <w:b w:val="0"/>
                <w:bCs w:val="0"/>
                <w:sz w:val="24"/>
                <w:szCs w:val="24"/>
              </w:rPr>
            </w:pPr>
            <w:r w:rsidRPr="0009368F">
              <w:rPr>
                <w:b w:val="0"/>
                <w:bCs w:val="0"/>
                <w:color w:val="000000" w:themeColor="text1"/>
                <w:sz w:val="24"/>
                <w:szCs w:val="24"/>
              </w:rPr>
              <w:t>Student</w:t>
            </w:r>
          </w:p>
        </w:tc>
      </w:tr>
      <w:tr w:rsidR="00934672" w:rsidRPr="0009368F" w14:paraId="02F02A39"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142F62E" w14:textId="77777777" w:rsidR="00934672" w:rsidRPr="0009368F" w:rsidRDefault="00934672" w:rsidP="0009368F">
            <w:pPr>
              <w:jc w:val="both"/>
              <w:rPr>
                <w:b w:val="0"/>
                <w:bCs w:val="0"/>
                <w:color w:val="000000" w:themeColor="text1"/>
              </w:rPr>
            </w:pPr>
            <w:r w:rsidRPr="0009368F">
              <w:rPr>
                <w:color w:val="000000" w:themeColor="text1"/>
              </w:rPr>
              <w:t>Precondition:</w:t>
            </w:r>
          </w:p>
          <w:p w14:paraId="70EB0372" w14:textId="2CC23B06"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Users are authenticated</w:t>
            </w:r>
          </w:p>
        </w:tc>
      </w:tr>
      <w:tr w:rsidR="00934672" w:rsidRPr="0009368F" w14:paraId="3AB00518"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52907F48" w14:textId="77777777" w:rsidR="00934672" w:rsidRPr="0009368F" w:rsidRDefault="00934672" w:rsidP="0009368F">
            <w:pPr>
              <w:jc w:val="both"/>
              <w:rPr>
                <w:b w:val="0"/>
                <w:bCs w:val="0"/>
                <w:sz w:val="24"/>
                <w:szCs w:val="24"/>
              </w:rPr>
            </w:pPr>
            <w:r w:rsidRPr="0009368F">
              <w:rPr>
                <w:sz w:val="24"/>
                <w:szCs w:val="24"/>
              </w:rPr>
              <w:t>Description:</w:t>
            </w:r>
          </w:p>
          <w:p w14:paraId="0C6FDE4E" w14:textId="670096EA" w:rsidR="00934672" w:rsidRPr="0009368F" w:rsidRDefault="00934672" w:rsidP="0009368F">
            <w:pPr>
              <w:jc w:val="both"/>
              <w:rPr>
                <w:b w:val="0"/>
                <w:bCs w:val="0"/>
                <w:sz w:val="24"/>
                <w:szCs w:val="24"/>
              </w:rPr>
            </w:pPr>
            <w:r w:rsidRPr="0009368F">
              <w:rPr>
                <w:b w:val="0"/>
                <w:bCs w:val="0"/>
                <w:sz w:val="24"/>
                <w:szCs w:val="24"/>
                <w:lang w:val="en-US"/>
              </w:rPr>
              <w:t>This use case begins when a user proposes a tutoring meeting by entering a date, time, and session details. The system validates the meeting data and stores it.</w:t>
            </w:r>
          </w:p>
        </w:tc>
      </w:tr>
      <w:tr w:rsidR="00934672" w:rsidRPr="0009368F" w14:paraId="09F02FE4"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DC02A63"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2026C214" w14:textId="43F5F1A2" w:rsidR="00934672" w:rsidRPr="0009368F" w:rsidRDefault="00934672" w:rsidP="0009368F">
            <w:pPr>
              <w:jc w:val="both"/>
              <w:rPr>
                <w:b w:val="0"/>
                <w:bCs w:val="0"/>
                <w:sz w:val="24"/>
                <w:szCs w:val="24"/>
              </w:rPr>
            </w:pPr>
            <w:r w:rsidRPr="0009368F">
              <w:rPr>
                <w:b w:val="0"/>
                <w:bCs w:val="0"/>
                <w:sz w:val="24"/>
                <w:szCs w:val="24"/>
                <w:lang w:val="en-US"/>
              </w:rPr>
              <w:lastRenderedPageBreak/>
              <w:t>A meeting record is created and both users can view it.</w:t>
            </w:r>
          </w:p>
        </w:tc>
      </w:tr>
    </w:tbl>
    <w:p w14:paraId="622C240F" w14:textId="77777777" w:rsidR="00934672" w:rsidRPr="0009368F" w:rsidRDefault="00934672"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3C8C9D50"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7DF1B3D3"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20C22D29"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97BE30C" w14:textId="6AE024F2" w:rsidR="00934672" w:rsidRPr="0009368F" w:rsidRDefault="00934672" w:rsidP="0009368F">
            <w:pPr>
              <w:jc w:val="both"/>
              <w:rPr>
                <w:color w:val="000000" w:themeColor="text1"/>
                <w:lang w:val="en-US"/>
              </w:rPr>
            </w:pPr>
            <w:r w:rsidRPr="0009368F">
              <w:t>Rate Session</w:t>
            </w:r>
          </w:p>
        </w:tc>
      </w:tr>
      <w:tr w:rsidR="00934672" w:rsidRPr="0009368F" w14:paraId="544F60C9"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544B43A7"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666F3BA0" w14:textId="77777777" w:rsidR="00934672" w:rsidRPr="0009368F" w:rsidRDefault="00934672" w:rsidP="0009368F">
            <w:pPr>
              <w:jc w:val="both"/>
              <w:rPr>
                <w:b w:val="0"/>
                <w:bCs w:val="0"/>
                <w:sz w:val="24"/>
                <w:szCs w:val="24"/>
              </w:rPr>
            </w:pPr>
            <w:r w:rsidRPr="0009368F">
              <w:rPr>
                <w:b w:val="0"/>
                <w:bCs w:val="0"/>
                <w:color w:val="000000" w:themeColor="text1"/>
                <w:sz w:val="24"/>
                <w:szCs w:val="24"/>
              </w:rPr>
              <w:t>Student</w:t>
            </w:r>
          </w:p>
        </w:tc>
      </w:tr>
      <w:tr w:rsidR="00934672" w:rsidRPr="0009368F" w14:paraId="4E443320"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440DBEF" w14:textId="77777777" w:rsidR="00934672" w:rsidRPr="0009368F" w:rsidRDefault="00934672" w:rsidP="0009368F">
            <w:pPr>
              <w:jc w:val="both"/>
              <w:rPr>
                <w:b w:val="0"/>
                <w:bCs w:val="0"/>
                <w:color w:val="000000" w:themeColor="text1"/>
              </w:rPr>
            </w:pPr>
            <w:r w:rsidRPr="0009368F">
              <w:rPr>
                <w:color w:val="000000" w:themeColor="text1"/>
              </w:rPr>
              <w:t>Precondition:</w:t>
            </w:r>
          </w:p>
          <w:p w14:paraId="47421C4B" w14:textId="06FC5564"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A meeting has been completed</w:t>
            </w:r>
          </w:p>
        </w:tc>
      </w:tr>
      <w:tr w:rsidR="00934672" w:rsidRPr="0009368F" w14:paraId="468EFFD7"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96A3036" w14:textId="77777777" w:rsidR="00934672" w:rsidRPr="0009368F" w:rsidRDefault="00934672" w:rsidP="0009368F">
            <w:pPr>
              <w:jc w:val="both"/>
              <w:rPr>
                <w:b w:val="0"/>
                <w:bCs w:val="0"/>
                <w:sz w:val="24"/>
                <w:szCs w:val="24"/>
              </w:rPr>
            </w:pPr>
            <w:r w:rsidRPr="0009368F">
              <w:rPr>
                <w:sz w:val="24"/>
                <w:szCs w:val="24"/>
              </w:rPr>
              <w:t>Description:</w:t>
            </w:r>
          </w:p>
          <w:p w14:paraId="69C85C6F" w14:textId="06279C21" w:rsidR="00934672" w:rsidRPr="0009368F" w:rsidRDefault="00934672" w:rsidP="0009368F">
            <w:pPr>
              <w:jc w:val="both"/>
              <w:rPr>
                <w:b w:val="0"/>
                <w:bCs w:val="0"/>
                <w:sz w:val="24"/>
                <w:szCs w:val="24"/>
              </w:rPr>
            </w:pPr>
            <w:r w:rsidRPr="0009368F">
              <w:rPr>
                <w:b w:val="0"/>
                <w:bCs w:val="0"/>
                <w:sz w:val="24"/>
                <w:szCs w:val="24"/>
                <w:lang w:val="en-US"/>
              </w:rPr>
              <w:t>This use case begins when a user chooses to rate a completed tutoring session. The user selects a rating and submits it. The system validates that the user participated in the meeting and has not already rated it.</w:t>
            </w:r>
          </w:p>
        </w:tc>
      </w:tr>
      <w:tr w:rsidR="00934672" w:rsidRPr="0009368F" w14:paraId="41299492"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6F9BC0F"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65B08D4C" w14:textId="0EE75575" w:rsidR="00934672" w:rsidRPr="0009368F" w:rsidRDefault="00934672" w:rsidP="0009368F">
            <w:pPr>
              <w:jc w:val="both"/>
              <w:rPr>
                <w:b w:val="0"/>
                <w:bCs w:val="0"/>
                <w:sz w:val="24"/>
                <w:szCs w:val="24"/>
              </w:rPr>
            </w:pPr>
            <w:r w:rsidRPr="0009368F">
              <w:rPr>
                <w:b w:val="0"/>
                <w:bCs w:val="0"/>
                <w:sz w:val="24"/>
                <w:szCs w:val="24"/>
                <w:lang w:val="en-US"/>
              </w:rPr>
              <w:t>The rating is stored and the relevant scores or points are updated.</w:t>
            </w:r>
          </w:p>
        </w:tc>
      </w:tr>
    </w:tbl>
    <w:p w14:paraId="23BF5377" w14:textId="77777777" w:rsidR="00934672" w:rsidRPr="0009368F" w:rsidRDefault="00934672" w:rsidP="0009368F">
      <w:pPr>
        <w:jc w:val="both"/>
        <w:outlineLvl w:val="2"/>
        <w:rPr>
          <w:b/>
          <w:bCs/>
        </w:rPr>
      </w:pP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34672" w:rsidRPr="0009368F" w14:paraId="1556057E" w14:textId="77777777" w:rsidTr="00A63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0FE312D4" w14:textId="77777777" w:rsidR="00934672" w:rsidRPr="0009368F" w:rsidRDefault="00934672" w:rsidP="0009368F">
            <w:pPr>
              <w:jc w:val="both"/>
              <w:rPr>
                <w:color w:val="000000" w:themeColor="text1"/>
              </w:rPr>
            </w:pPr>
            <w:r w:rsidRPr="0009368F">
              <w:rPr>
                <w:color w:val="000000" w:themeColor="text1"/>
              </w:rPr>
              <w:t>Name:</w:t>
            </w:r>
          </w:p>
        </w:tc>
      </w:tr>
      <w:tr w:rsidR="00934672" w:rsidRPr="0009368F" w14:paraId="24EF4F95"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01D73C7" w14:textId="687959A3" w:rsidR="00934672" w:rsidRPr="0009368F" w:rsidRDefault="00934672" w:rsidP="0009368F">
            <w:pPr>
              <w:jc w:val="both"/>
              <w:rPr>
                <w:color w:val="000000" w:themeColor="text1"/>
                <w:lang w:val="en-US"/>
              </w:rPr>
            </w:pPr>
            <w:r w:rsidRPr="0009368F">
              <w:t>Review Reports</w:t>
            </w:r>
          </w:p>
        </w:tc>
      </w:tr>
      <w:tr w:rsidR="00934672" w:rsidRPr="0009368F" w14:paraId="40E0630D"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shd w:val="clear" w:color="auto" w:fill="auto"/>
          </w:tcPr>
          <w:p w14:paraId="0BCCBE64" w14:textId="77777777" w:rsidR="00934672" w:rsidRPr="0009368F" w:rsidRDefault="00934672" w:rsidP="0009368F">
            <w:pPr>
              <w:jc w:val="both"/>
              <w:rPr>
                <w:b w:val="0"/>
                <w:bCs w:val="0"/>
                <w:color w:val="000000" w:themeColor="text1"/>
                <w:sz w:val="24"/>
                <w:szCs w:val="24"/>
              </w:rPr>
            </w:pPr>
            <w:r w:rsidRPr="0009368F">
              <w:rPr>
                <w:color w:val="000000" w:themeColor="text1"/>
                <w:sz w:val="24"/>
                <w:szCs w:val="24"/>
              </w:rPr>
              <w:t>Actors:</w:t>
            </w:r>
          </w:p>
          <w:p w14:paraId="48B0C773" w14:textId="7FEF09EF" w:rsidR="00934672" w:rsidRPr="0009368F" w:rsidRDefault="00934672" w:rsidP="0009368F">
            <w:pPr>
              <w:jc w:val="both"/>
              <w:rPr>
                <w:b w:val="0"/>
                <w:bCs w:val="0"/>
                <w:sz w:val="24"/>
                <w:szCs w:val="24"/>
              </w:rPr>
            </w:pPr>
            <w:r w:rsidRPr="0009368F">
              <w:rPr>
                <w:b w:val="0"/>
                <w:bCs w:val="0"/>
                <w:sz w:val="24"/>
                <w:szCs w:val="24"/>
              </w:rPr>
              <w:t>Administrator</w:t>
            </w:r>
          </w:p>
        </w:tc>
      </w:tr>
      <w:tr w:rsidR="00934672" w:rsidRPr="0009368F" w14:paraId="5297F238"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B44CAE7" w14:textId="77777777" w:rsidR="00934672" w:rsidRPr="0009368F" w:rsidRDefault="00934672" w:rsidP="0009368F">
            <w:pPr>
              <w:jc w:val="both"/>
              <w:rPr>
                <w:b w:val="0"/>
                <w:bCs w:val="0"/>
                <w:color w:val="000000" w:themeColor="text1"/>
              </w:rPr>
            </w:pPr>
            <w:r w:rsidRPr="0009368F">
              <w:rPr>
                <w:color w:val="000000" w:themeColor="text1"/>
              </w:rPr>
              <w:t>Precondition:</w:t>
            </w:r>
          </w:p>
          <w:p w14:paraId="1928F050" w14:textId="4211EBC9" w:rsidR="00934672" w:rsidRPr="0009368F" w:rsidRDefault="00934672" w:rsidP="0009368F">
            <w:pPr>
              <w:jc w:val="both"/>
              <w:rPr>
                <w:b w:val="0"/>
                <w:bCs w:val="0"/>
                <w:color w:val="000000" w:themeColor="text1"/>
                <w:sz w:val="24"/>
                <w:szCs w:val="24"/>
              </w:rPr>
            </w:pPr>
            <w:r w:rsidRPr="0009368F">
              <w:rPr>
                <w:b w:val="0"/>
                <w:bCs w:val="0"/>
                <w:color w:val="000000" w:themeColor="text1"/>
                <w:sz w:val="24"/>
                <w:szCs w:val="24"/>
                <w:lang w:val="en-US"/>
              </w:rPr>
              <w:t>Administrator is authenticated</w:t>
            </w:r>
          </w:p>
        </w:tc>
      </w:tr>
      <w:tr w:rsidR="00934672" w:rsidRPr="0009368F" w14:paraId="2EA85E26" w14:textId="77777777" w:rsidTr="00A638F3">
        <w:tc>
          <w:tcPr>
            <w:cnfStyle w:val="001000000000" w:firstRow="0" w:lastRow="0" w:firstColumn="1" w:lastColumn="0" w:oddVBand="0" w:evenVBand="0" w:oddHBand="0" w:evenHBand="0" w:firstRowFirstColumn="0" w:firstRowLastColumn="0" w:lastRowFirstColumn="0" w:lastRowLastColumn="0"/>
            <w:tcW w:w="9016" w:type="dxa"/>
            <w:tcBorders>
              <w:right w:val="none" w:sz="0" w:space="0" w:color="auto"/>
            </w:tcBorders>
          </w:tcPr>
          <w:p w14:paraId="2A344149" w14:textId="77777777" w:rsidR="00934672" w:rsidRPr="0009368F" w:rsidRDefault="00934672" w:rsidP="0009368F">
            <w:pPr>
              <w:jc w:val="both"/>
              <w:rPr>
                <w:b w:val="0"/>
                <w:bCs w:val="0"/>
                <w:sz w:val="24"/>
                <w:szCs w:val="24"/>
              </w:rPr>
            </w:pPr>
            <w:r w:rsidRPr="0009368F">
              <w:rPr>
                <w:sz w:val="24"/>
                <w:szCs w:val="24"/>
              </w:rPr>
              <w:t>Description:</w:t>
            </w:r>
          </w:p>
          <w:p w14:paraId="31B9596C" w14:textId="4F5E4A78" w:rsidR="00934672" w:rsidRPr="0009368F" w:rsidRDefault="00934672" w:rsidP="0009368F">
            <w:pPr>
              <w:jc w:val="both"/>
              <w:rPr>
                <w:b w:val="0"/>
                <w:bCs w:val="0"/>
                <w:sz w:val="24"/>
                <w:szCs w:val="24"/>
              </w:rPr>
            </w:pPr>
            <w:r w:rsidRPr="0009368F">
              <w:rPr>
                <w:b w:val="0"/>
                <w:bCs w:val="0"/>
                <w:sz w:val="24"/>
                <w:szCs w:val="24"/>
                <w:lang w:val="en-US"/>
              </w:rPr>
              <w:t>This use case begins when an administrator reviews reported content. The administrator checks the report details and decides whether action is required.</w:t>
            </w:r>
          </w:p>
        </w:tc>
      </w:tr>
      <w:tr w:rsidR="00934672" w:rsidRPr="0009368F" w14:paraId="39EB3A2D" w14:textId="77777777" w:rsidTr="00A6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C30B073" w14:textId="77777777" w:rsidR="00934672" w:rsidRPr="0009368F" w:rsidRDefault="00934672" w:rsidP="0009368F">
            <w:pPr>
              <w:jc w:val="both"/>
              <w:rPr>
                <w:sz w:val="24"/>
                <w:szCs w:val="24"/>
                <w:lang w:val="en-US"/>
              </w:rPr>
            </w:pPr>
            <w:r w:rsidRPr="0009368F">
              <w:rPr>
                <w:sz w:val="24"/>
                <w:szCs w:val="24"/>
              </w:rPr>
              <w:t>Postcondition</w:t>
            </w:r>
            <w:r w:rsidRPr="0009368F">
              <w:rPr>
                <w:sz w:val="24"/>
                <w:szCs w:val="24"/>
                <w:lang w:val="en-US"/>
              </w:rPr>
              <w:t>:</w:t>
            </w:r>
          </w:p>
          <w:p w14:paraId="42EDDAAF" w14:textId="34971546" w:rsidR="00934672" w:rsidRPr="0009368F" w:rsidRDefault="00934672" w:rsidP="0009368F">
            <w:pPr>
              <w:jc w:val="both"/>
              <w:rPr>
                <w:b w:val="0"/>
                <w:bCs w:val="0"/>
                <w:sz w:val="24"/>
                <w:szCs w:val="24"/>
              </w:rPr>
            </w:pPr>
            <w:r w:rsidRPr="0009368F">
              <w:rPr>
                <w:b w:val="0"/>
                <w:bCs w:val="0"/>
                <w:sz w:val="24"/>
                <w:szCs w:val="24"/>
                <w:lang w:val="en-US"/>
              </w:rPr>
              <w:t>The report status is updated and, where necessary, content moderation action</w:t>
            </w:r>
          </w:p>
        </w:tc>
      </w:tr>
    </w:tbl>
    <w:p w14:paraId="1FBCA246" w14:textId="77777777" w:rsidR="00477025" w:rsidRPr="00D35885" w:rsidRDefault="00477025" w:rsidP="0009368F">
      <w:pPr>
        <w:jc w:val="both"/>
        <w:outlineLvl w:val="2"/>
        <w:rPr>
          <w:b/>
          <w:bCs/>
        </w:rPr>
      </w:pPr>
    </w:p>
    <w:p w14:paraId="08A6A85C" w14:textId="77777777" w:rsidR="001B440B" w:rsidRDefault="001B440B" w:rsidP="0009368F">
      <w:pPr>
        <w:jc w:val="both"/>
      </w:pPr>
    </w:p>
    <w:p w14:paraId="26CF0E7F" w14:textId="6AF702EC" w:rsidR="007B35DE" w:rsidRPr="0009368F" w:rsidRDefault="007B35DE" w:rsidP="00DD68CC">
      <w:pPr>
        <w:pStyle w:val="Heading1"/>
        <w:numPr>
          <w:ilvl w:val="0"/>
          <w:numId w:val="134"/>
        </w:numPr>
        <w:spacing w:before="0" w:after="0"/>
        <w:jc w:val="both"/>
        <w:rPr>
          <w:rFonts w:ascii="Times New Roman" w:hAnsi="Times New Roman" w:cs="Times New Roman"/>
          <w:b/>
          <w:bCs/>
          <w:color w:val="000000" w:themeColor="text1"/>
          <w:sz w:val="32"/>
          <w:szCs w:val="32"/>
        </w:rPr>
      </w:pPr>
      <w:bookmarkStart w:id="44" w:name="_Toc225307513"/>
      <w:bookmarkStart w:id="45" w:name="_Toc227698161"/>
      <w:r w:rsidRPr="0009368F">
        <w:rPr>
          <w:rFonts w:ascii="Times New Roman" w:hAnsi="Times New Roman" w:cs="Times New Roman"/>
          <w:b/>
          <w:bCs/>
          <w:color w:val="000000" w:themeColor="text1"/>
          <w:sz w:val="32"/>
          <w:szCs w:val="32"/>
        </w:rPr>
        <w:t>Business Model Canvas</w:t>
      </w:r>
      <w:bookmarkEnd w:id="44"/>
      <w:bookmarkEnd w:id="45"/>
    </w:p>
    <w:p w14:paraId="54F58B8A" w14:textId="31292960" w:rsidR="00764F00" w:rsidRPr="00764F00" w:rsidRDefault="00764F00" w:rsidP="0009368F">
      <w:pPr>
        <w:jc w:val="both"/>
      </w:pPr>
    </w:p>
    <w:p w14:paraId="2B86BE11" w14:textId="20342429" w:rsidR="00E34FE9" w:rsidRPr="00534BA6" w:rsidRDefault="00E34FE9" w:rsidP="0009368F">
      <w:pPr>
        <w:jc w:val="both"/>
      </w:pPr>
      <w:r>
        <w:t>In this paragraph, the business model canvas and its features will be explored.</w:t>
      </w:r>
    </w:p>
    <w:p w14:paraId="0E0D33BE" w14:textId="77777777" w:rsidR="00E34FE9" w:rsidRPr="00E34FE9" w:rsidRDefault="00E34FE9" w:rsidP="0009368F">
      <w:pPr>
        <w:jc w:val="both"/>
      </w:pPr>
    </w:p>
    <w:p w14:paraId="0BAAA120" w14:textId="4A65C2FA" w:rsidR="004E364B" w:rsidRPr="0009368F" w:rsidRDefault="002D2E3E" w:rsidP="00DD68CC">
      <w:pPr>
        <w:pStyle w:val="Heading2"/>
        <w:numPr>
          <w:ilvl w:val="0"/>
          <w:numId w:val="113"/>
        </w:numPr>
        <w:jc w:val="both"/>
        <w:rPr>
          <w:rFonts w:ascii="Times New Roman" w:hAnsi="Times New Roman" w:cs="Times New Roman"/>
          <w:b/>
          <w:bCs/>
          <w:color w:val="000000" w:themeColor="text1"/>
        </w:rPr>
      </w:pPr>
      <w:bookmarkStart w:id="46" w:name="_Toc221911027"/>
      <w:bookmarkStart w:id="47" w:name="_Toc225307514"/>
      <w:bookmarkStart w:id="48" w:name="_Toc227698162"/>
      <w:r w:rsidRPr="0009368F">
        <w:rPr>
          <w:rFonts w:ascii="Times New Roman" w:hAnsi="Times New Roman" w:cs="Times New Roman"/>
          <w:b/>
          <w:bCs/>
          <w:color w:val="000000" w:themeColor="text1"/>
        </w:rPr>
        <w:t>Business Model Canvas</w:t>
      </w:r>
      <w:r w:rsidR="007B35DE" w:rsidRPr="0009368F">
        <w:rPr>
          <w:rFonts w:ascii="Times New Roman" w:hAnsi="Times New Roman" w:cs="Times New Roman"/>
          <w:b/>
          <w:bCs/>
          <w:color w:val="000000" w:themeColor="text1"/>
        </w:rPr>
        <w:t xml:space="preserve"> Diagram</w:t>
      </w:r>
      <w:bookmarkEnd w:id="46"/>
      <w:bookmarkEnd w:id="47"/>
      <w:bookmarkEnd w:id="48"/>
    </w:p>
    <w:p w14:paraId="3F6C95A8" w14:textId="77777777" w:rsidR="007B35DE" w:rsidRPr="007B35DE" w:rsidRDefault="007B35DE" w:rsidP="0009368F">
      <w:pPr>
        <w:jc w:val="both"/>
      </w:pPr>
    </w:p>
    <w:p w14:paraId="53A7CFC8" w14:textId="687DB666" w:rsidR="007B35DE" w:rsidRDefault="007B35DE" w:rsidP="0009368F">
      <w:pPr>
        <w:jc w:val="both"/>
      </w:pPr>
      <w:r>
        <w:rPr>
          <w:noProof/>
          <w14:ligatures w14:val="standardContextual"/>
        </w:rPr>
        <w:lastRenderedPageBreak/>
        <w:drawing>
          <wp:inline distT="0" distB="0" distL="0" distR="0" wp14:anchorId="39CB465D" wp14:editId="6E995C1F">
            <wp:extent cx="5943600" cy="3029803"/>
            <wp:effectExtent l="0" t="0" r="0" b="5715"/>
            <wp:docPr id="1615552120" name="Picture 2" descr="A diagram of a busine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52120" name="Picture 2" descr="A diagram of a business mode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74434" cy="3045521"/>
                    </a:xfrm>
                    <a:prstGeom prst="rect">
                      <a:avLst/>
                    </a:prstGeom>
                  </pic:spPr>
                </pic:pic>
              </a:graphicData>
            </a:graphic>
          </wp:inline>
        </w:drawing>
      </w:r>
    </w:p>
    <w:p w14:paraId="438E9111" w14:textId="475122CD" w:rsidR="00EC2EF1" w:rsidRDefault="00EC2EF1" w:rsidP="0009368F">
      <w:pPr>
        <w:keepNext/>
        <w:jc w:val="both"/>
        <w:rPr>
          <w:i/>
          <w:iCs/>
          <w:sz w:val="16"/>
          <w:szCs w:val="16"/>
        </w:rPr>
      </w:pPr>
    </w:p>
    <w:p w14:paraId="3054E2D3" w14:textId="317CA80C" w:rsidR="00EC2EF1" w:rsidRDefault="008758D5" w:rsidP="0061572F">
      <w:pPr>
        <w:pStyle w:val="Caption"/>
        <w:spacing w:after="0"/>
        <w:jc w:val="center"/>
      </w:pPr>
      <w:bookmarkStart w:id="49" w:name="_Toc221910902"/>
      <w:bookmarkStart w:id="50" w:name="_Toc227697358"/>
      <w:r>
        <w:t xml:space="preserve">Figure </w:t>
      </w:r>
      <w:fldSimple w:instr=" SEQ Figure \* ARABIC ">
        <w:r w:rsidR="00796AEC">
          <w:rPr>
            <w:noProof/>
          </w:rPr>
          <w:t>3</w:t>
        </w:r>
      </w:fldSimple>
      <w:r>
        <w:t>. Business Model Canvas Diagram for Peer Tutoring Platform</w:t>
      </w:r>
      <w:bookmarkEnd w:id="49"/>
      <w:bookmarkEnd w:id="50"/>
    </w:p>
    <w:p w14:paraId="5A267705" w14:textId="77777777" w:rsidR="007B35DE" w:rsidRPr="007B35DE" w:rsidRDefault="007B35DE" w:rsidP="0009368F">
      <w:pPr>
        <w:jc w:val="both"/>
      </w:pPr>
    </w:p>
    <w:p w14:paraId="3B665767" w14:textId="02722242" w:rsidR="007B35DE" w:rsidRPr="0009368F" w:rsidRDefault="007B35DE" w:rsidP="0009368F">
      <w:pPr>
        <w:pStyle w:val="Heading2"/>
        <w:numPr>
          <w:ilvl w:val="0"/>
          <w:numId w:val="113"/>
        </w:numPr>
        <w:jc w:val="both"/>
        <w:rPr>
          <w:rFonts w:ascii="Times New Roman" w:hAnsi="Times New Roman" w:cs="Times New Roman"/>
          <w:b/>
          <w:bCs/>
        </w:rPr>
      </w:pPr>
      <w:bookmarkStart w:id="51" w:name="_Toc211815896"/>
      <w:bookmarkStart w:id="52" w:name="_Toc221911028"/>
      <w:bookmarkStart w:id="53" w:name="_Toc225307515"/>
      <w:bookmarkStart w:id="54" w:name="_Toc227698163"/>
      <w:r w:rsidRPr="0009368F">
        <w:rPr>
          <w:rFonts w:ascii="Times New Roman" w:hAnsi="Times New Roman" w:cs="Times New Roman"/>
          <w:b/>
          <w:bCs/>
          <w:color w:val="000000" w:themeColor="text1"/>
        </w:rPr>
        <w:t>Business Model Canvas Description</w:t>
      </w:r>
      <w:bookmarkEnd w:id="51"/>
      <w:bookmarkEnd w:id="52"/>
      <w:bookmarkEnd w:id="53"/>
      <w:bookmarkEnd w:id="54"/>
      <w:r w:rsidRPr="0009368F">
        <w:rPr>
          <w:rFonts w:ascii="Times New Roman" w:hAnsi="Times New Roman" w:cs="Times New Roman"/>
          <w:b/>
          <w:bCs/>
          <w:color w:val="000000" w:themeColor="text1"/>
        </w:rPr>
        <w:t xml:space="preserve"> </w:t>
      </w:r>
    </w:p>
    <w:p w14:paraId="6033CD7A" w14:textId="6B3A59CE" w:rsidR="007B35DE" w:rsidRPr="0061572F" w:rsidRDefault="007B35DE" w:rsidP="0061572F">
      <w:pPr>
        <w:pStyle w:val="BodyText"/>
        <w:rPr>
          <w:rFonts w:ascii="Times New Roman" w:hAnsi="Times New Roman" w:cs="Times New Roman"/>
          <w:sz w:val="28"/>
          <w:szCs w:val="28"/>
        </w:rPr>
      </w:pPr>
      <w:r w:rsidRPr="00E16FD3">
        <w:br/>
      </w:r>
      <w:bookmarkStart w:id="55" w:name="_Toc211815897"/>
      <w:bookmarkStart w:id="56" w:name="_Toc221911029"/>
      <w:bookmarkStart w:id="57" w:name="_Toc225307516"/>
      <w:r w:rsidRPr="0061572F">
        <w:rPr>
          <w:rStyle w:val="Strong"/>
          <w:rFonts w:ascii="Times New Roman" w:hAnsi="Times New Roman" w:cs="Times New Roman"/>
          <w:color w:val="000000" w:themeColor="text1"/>
          <w:sz w:val="28"/>
          <w:szCs w:val="28"/>
        </w:rPr>
        <w:t>Key Partners</w:t>
      </w:r>
      <w:bookmarkEnd w:id="55"/>
      <w:bookmarkEnd w:id="56"/>
      <w:bookmarkEnd w:id="57"/>
      <w:r w:rsidR="0009368F" w:rsidRPr="0061572F">
        <w:rPr>
          <w:rStyle w:val="Strong"/>
          <w:rFonts w:ascii="Times New Roman" w:hAnsi="Times New Roman" w:cs="Times New Roman"/>
          <w:color w:val="000000" w:themeColor="text1"/>
          <w:sz w:val="28"/>
          <w:szCs w:val="28"/>
        </w:rPr>
        <w:t>:</w:t>
      </w:r>
    </w:p>
    <w:p w14:paraId="21670EE8" w14:textId="507DFD26" w:rsidR="007B35DE" w:rsidRDefault="007B35DE" w:rsidP="0009368F">
      <w:pPr>
        <w:numPr>
          <w:ilvl w:val="0"/>
          <w:numId w:val="26"/>
        </w:numPr>
        <w:jc w:val="both"/>
      </w:pPr>
      <w:bookmarkStart w:id="58" w:name="_Toc211815898"/>
      <w:r>
        <w:rPr>
          <w:rStyle w:val="agcmg"/>
          <w:rFonts w:eastAsiaTheme="majorEastAsia"/>
        </w:rPr>
        <w:t>Google OAuth</w:t>
      </w:r>
      <w:r w:rsidR="00B62CC7">
        <w:rPr>
          <w:rStyle w:val="agcmg"/>
          <w:rFonts w:eastAsiaTheme="majorEastAsia"/>
        </w:rPr>
        <w:t xml:space="preserve"> 2.0*</w:t>
      </w:r>
    </w:p>
    <w:p w14:paraId="715B9D83" w14:textId="6AB580E6" w:rsidR="0009368F" w:rsidRDefault="007B35DE" w:rsidP="0009368F">
      <w:pPr>
        <w:numPr>
          <w:ilvl w:val="0"/>
          <w:numId w:val="26"/>
        </w:numPr>
        <w:jc w:val="both"/>
        <w:rPr>
          <w:rStyle w:val="agcmg"/>
        </w:rPr>
      </w:pPr>
      <w:r>
        <w:rPr>
          <w:rStyle w:val="agcmg"/>
          <w:rFonts w:eastAsiaTheme="majorEastAsia"/>
        </w:rPr>
        <w:t>P</w:t>
      </w:r>
      <w:r w:rsidR="00757694">
        <w:rPr>
          <w:rStyle w:val="agcmg"/>
          <w:rFonts w:eastAsiaTheme="majorEastAsia"/>
        </w:rPr>
        <w:t>eer-to-</w:t>
      </w:r>
      <w:r>
        <w:rPr>
          <w:rStyle w:val="agcmg"/>
          <w:rFonts w:eastAsiaTheme="majorEastAsia"/>
        </w:rPr>
        <w:t>P</w:t>
      </w:r>
      <w:r w:rsidR="00757694">
        <w:rPr>
          <w:rStyle w:val="agcmg"/>
          <w:rFonts w:eastAsiaTheme="majorEastAsia"/>
        </w:rPr>
        <w:t>eer</w:t>
      </w:r>
      <w:r>
        <w:rPr>
          <w:rStyle w:val="agcmg"/>
          <w:rFonts w:eastAsiaTheme="majorEastAsia"/>
        </w:rPr>
        <w:t xml:space="preserve"> University Mentoring Group</w:t>
      </w:r>
    </w:p>
    <w:p w14:paraId="4A98B2C0" w14:textId="77777777" w:rsidR="0009368F" w:rsidRDefault="0009368F" w:rsidP="0009368F">
      <w:pPr>
        <w:ind w:left="720"/>
        <w:jc w:val="both"/>
      </w:pPr>
    </w:p>
    <w:p w14:paraId="05C87669" w14:textId="38942B33" w:rsidR="007B35DE" w:rsidRPr="0061572F" w:rsidRDefault="007B35DE" w:rsidP="0061572F">
      <w:pPr>
        <w:pStyle w:val="BodyText"/>
        <w:rPr>
          <w:rFonts w:ascii="Times New Roman" w:hAnsi="Times New Roman" w:cs="Times New Roman"/>
          <w:sz w:val="28"/>
          <w:szCs w:val="28"/>
        </w:rPr>
      </w:pPr>
      <w:bookmarkStart w:id="59" w:name="_Toc221911030"/>
      <w:bookmarkStart w:id="60" w:name="_Toc225307517"/>
      <w:r w:rsidRPr="0061572F">
        <w:rPr>
          <w:rStyle w:val="Strong"/>
          <w:rFonts w:ascii="Times New Roman" w:hAnsi="Times New Roman" w:cs="Times New Roman"/>
          <w:color w:val="000000" w:themeColor="text1"/>
          <w:sz w:val="28"/>
          <w:szCs w:val="28"/>
        </w:rPr>
        <w:t>Key Activities</w:t>
      </w:r>
      <w:bookmarkEnd w:id="58"/>
      <w:bookmarkEnd w:id="59"/>
      <w:bookmarkEnd w:id="60"/>
      <w:r w:rsidR="0009368F" w:rsidRPr="0061572F">
        <w:rPr>
          <w:rStyle w:val="Strong"/>
          <w:rFonts w:ascii="Times New Roman" w:hAnsi="Times New Roman" w:cs="Times New Roman"/>
          <w:color w:val="000000" w:themeColor="text1"/>
          <w:sz w:val="28"/>
          <w:szCs w:val="28"/>
        </w:rPr>
        <w:t>:</w:t>
      </w:r>
    </w:p>
    <w:p w14:paraId="6455663F" w14:textId="77777777" w:rsidR="007B35DE" w:rsidRDefault="007B35DE" w:rsidP="0009368F">
      <w:pPr>
        <w:numPr>
          <w:ilvl w:val="0"/>
          <w:numId w:val="27"/>
        </w:numPr>
        <w:jc w:val="both"/>
      </w:pPr>
      <w:bookmarkStart w:id="61" w:name="_Toc211815899"/>
      <w:r>
        <w:rPr>
          <w:rStyle w:val="agcmg"/>
          <w:rFonts w:eastAsiaTheme="majorEastAsia"/>
        </w:rPr>
        <w:t>Developing and maintaining the web platform</w:t>
      </w:r>
    </w:p>
    <w:p w14:paraId="3B40731A" w14:textId="77777777" w:rsidR="007B35DE" w:rsidRDefault="007B35DE" w:rsidP="0009368F">
      <w:pPr>
        <w:numPr>
          <w:ilvl w:val="0"/>
          <w:numId w:val="27"/>
        </w:numPr>
        <w:jc w:val="both"/>
      </w:pPr>
      <w:r>
        <w:rPr>
          <w:rStyle w:val="agcmg"/>
          <w:rFonts w:eastAsiaTheme="majorEastAsia"/>
        </w:rPr>
        <w:t>Facilitating communication and meeting arrangements between students</w:t>
      </w:r>
    </w:p>
    <w:p w14:paraId="328C7BB8" w14:textId="77777777" w:rsidR="007B35DE" w:rsidRDefault="007B35DE" w:rsidP="0009368F">
      <w:pPr>
        <w:numPr>
          <w:ilvl w:val="0"/>
          <w:numId w:val="27"/>
        </w:numPr>
        <w:jc w:val="both"/>
      </w:pPr>
      <w:r>
        <w:rPr>
          <w:rStyle w:val="agcmg"/>
          <w:rFonts w:eastAsiaTheme="majorEastAsia"/>
        </w:rPr>
        <w:t>Implementing gamified features</w:t>
      </w:r>
    </w:p>
    <w:p w14:paraId="5273226D" w14:textId="77777777" w:rsidR="007B35DE" w:rsidRPr="0009368F" w:rsidRDefault="007B35DE" w:rsidP="0009368F">
      <w:pPr>
        <w:numPr>
          <w:ilvl w:val="0"/>
          <w:numId w:val="27"/>
        </w:numPr>
        <w:jc w:val="both"/>
        <w:rPr>
          <w:rStyle w:val="agcmg"/>
        </w:rPr>
      </w:pPr>
      <w:r>
        <w:rPr>
          <w:rStyle w:val="agcmg"/>
          <w:rFonts w:eastAsiaTheme="majorEastAsia"/>
        </w:rPr>
        <w:t>Monitoring activity to ensure compliance with university policies</w:t>
      </w:r>
    </w:p>
    <w:p w14:paraId="56DD5179" w14:textId="77777777" w:rsidR="0009368F" w:rsidRDefault="0009368F" w:rsidP="0009368F">
      <w:pPr>
        <w:jc w:val="both"/>
      </w:pPr>
    </w:p>
    <w:p w14:paraId="02959246" w14:textId="274A04A4" w:rsidR="007B35DE" w:rsidRPr="0061572F" w:rsidRDefault="007B35DE" w:rsidP="0061572F">
      <w:pPr>
        <w:pStyle w:val="BodyText"/>
        <w:rPr>
          <w:rFonts w:ascii="Times New Roman" w:hAnsi="Times New Roman" w:cs="Times New Roman"/>
          <w:color w:val="000000" w:themeColor="text1"/>
          <w:sz w:val="28"/>
          <w:szCs w:val="28"/>
        </w:rPr>
      </w:pPr>
      <w:bookmarkStart w:id="62" w:name="_Toc221911031"/>
      <w:bookmarkStart w:id="63" w:name="_Toc225307518"/>
      <w:r w:rsidRPr="0061572F">
        <w:rPr>
          <w:rStyle w:val="Strong"/>
          <w:rFonts w:ascii="Times New Roman" w:hAnsi="Times New Roman" w:cs="Times New Roman"/>
          <w:color w:val="000000" w:themeColor="text1"/>
          <w:sz w:val="28"/>
          <w:szCs w:val="28"/>
        </w:rPr>
        <w:t>Key Resources</w:t>
      </w:r>
      <w:bookmarkEnd w:id="61"/>
      <w:bookmarkEnd w:id="62"/>
      <w:bookmarkEnd w:id="63"/>
      <w:r w:rsidR="0009368F" w:rsidRPr="0061572F">
        <w:rPr>
          <w:rStyle w:val="Strong"/>
          <w:rFonts w:ascii="Times New Roman" w:hAnsi="Times New Roman" w:cs="Times New Roman"/>
          <w:color w:val="000000" w:themeColor="text1"/>
          <w:sz w:val="28"/>
          <w:szCs w:val="28"/>
        </w:rPr>
        <w:t>:</w:t>
      </w:r>
    </w:p>
    <w:p w14:paraId="25EB80A2" w14:textId="0C657C24" w:rsidR="00FD256E" w:rsidRDefault="007B35DE" w:rsidP="0009368F">
      <w:pPr>
        <w:numPr>
          <w:ilvl w:val="0"/>
          <w:numId w:val="28"/>
        </w:numPr>
        <w:jc w:val="both"/>
        <w:rPr>
          <w:rStyle w:val="agcmg"/>
        </w:rPr>
      </w:pPr>
      <w:bookmarkStart w:id="64" w:name="_Toc211815900"/>
      <w:r>
        <w:rPr>
          <w:rStyle w:val="agcmg"/>
          <w:rFonts w:eastAsiaTheme="majorEastAsia"/>
        </w:rPr>
        <w:t>Access to Google OAuth</w:t>
      </w:r>
      <w:r w:rsidR="00036D57">
        <w:rPr>
          <w:rStyle w:val="agcmg"/>
          <w:rFonts w:eastAsiaTheme="majorEastAsia"/>
        </w:rPr>
        <w:t xml:space="preserve"> 2.0</w:t>
      </w:r>
      <w:r>
        <w:rPr>
          <w:rStyle w:val="agcmg"/>
          <w:rFonts w:eastAsiaTheme="majorEastAsia"/>
        </w:rPr>
        <w:t xml:space="preserve"> via API</w:t>
      </w:r>
      <w:r w:rsidR="00B62CC7">
        <w:rPr>
          <w:rStyle w:val="agcmg"/>
          <w:rFonts w:eastAsiaTheme="majorEastAsia"/>
        </w:rPr>
        <w:t>*</w:t>
      </w:r>
    </w:p>
    <w:p w14:paraId="222E6DFD" w14:textId="58355AFE" w:rsidR="00FD256E" w:rsidRDefault="00FD256E" w:rsidP="0009368F">
      <w:pPr>
        <w:numPr>
          <w:ilvl w:val="0"/>
          <w:numId w:val="28"/>
        </w:numPr>
        <w:jc w:val="both"/>
        <w:rPr>
          <w:rStyle w:val="agcmg"/>
        </w:rPr>
      </w:pPr>
      <w:r>
        <w:rPr>
          <w:rStyle w:val="agcmg"/>
        </w:rPr>
        <w:t>Web platform and source code</w:t>
      </w:r>
    </w:p>
    <w:p w14:paraId="585C824A" w14:textId="79179D78" w:rsidR="00FD256E" w:rsidRDefault="00FD256E" w:rsidP="0009368F">
      <w:pPr>
        <w:numPr>
          <w:ilvl w:val="0"/>
          <w:numId w:val="28"/>
        </w:numPr>
        <w:jc w:val="both"/>
        <w:rPr>
          <w:rStyle w:val="agcmg"/>
        </w:rPr>
      </w:pPr>
      <w:r>
        <w:rPr>
          <w:rStyle w:val="agcmg"/>
        </w:rPr>
        <w:t>MongoDB database</w:t>
      </w:r>
    </w:p>
    <w:p w14:paraId="32084FF7" w14:textId="32ED7D89" w:rsidR="00FD256E" w:rsidRDefault="00FD256E" w:rsidP="0009368F">
      <w:pPr>
        <w:numPr>
          <w:ilvl w:val="0"/>
          <w:numId w:val="28"/>
        </w:numPr>
        <w:jc w:val="both"/>
        <w:rPr>
          <w:rStyle w:val="agcmg"/>
        </w:rPr>
      </w:pPr>
      <w:r>
        <w:rPr>
          <w:rStyle w:val="agcmg"/>
        </w:rPr>
        <w:t>AWS hosting infrastructure</w:t>
      </w:r>
    </w:p>
    <w:p w14:paraId="7C5417E8" w14:textId="5F8B2040" w:rsidR="00FD256E" w:rsidRDefault="00FD256E" w:rsidP="0009368F">
      <w:pPr>
        <w:numPr>
          <w:ilvl w:val="0"/>
          <w:numId w:val="28"/>
        </w:numPr>
        <w:jc w:val="both"/>
        <w:rPr>
          <w:rStyle w:val="agcmg"/>
        </w:rPr>
      </w:pPr>
      <w:r>
        <w:rPr>
          <w:rStyle w:val="agcmg"/>
        </w:rPr>
        <w:t>Developer and administrator time</w:t>
      </w:r>
    </w:p>
    <w:p w14:paraId="62F60439" w14:textId="0A09A3C9" w:rsidR="00FD256E" w:rsidRDefault="00FD256E" w:rsidP="0009368F">
      <w:pPr>
        <w:numPr>
          <w:ilvl w:val="0"/>
          <w:numId w:val="28"/>
        </w:numPr>
        <w:jc w:val="both"/>
      </w:pPr>
      <w:r>
        <w:rPr>
          <w:rStyle w:val="agcmg"/>
        </w:rPr>
        <w:t>User community</w:t>
      </w:r>
    </w:p>
    <w:p w14:paraId="440FDDD0" w14:textId="5134639D" w:rsidR="007B35DE" w:rsidRPr="0061572F" w:rsidRDefault="007B35DE" w:rsidP="0061572F">
      <w:pPr>
        <w:pStyle w:val="BodyText"/>
        <w:rPr>
          <w:rFonts w:ascii="Times New Roman" w:hAnsi="Times New Roman" w:cs="Times New Roman"/>
          <w:color w:val="000000" w:themeColor="text1"/>
          <w:sz w:val="28"/>
          <w:szCs w:val="28"/>
        </w:rPr>
      </w:pPr>
      <w:bookmarkStart w:id="65" w:name="_Toc221911032"/>
      <w:bookmarkStart w:id="66" w:name="_Toc225307519"/>
      <w:r w:rsidRPr="0061572F">
        <w:rPr>
          <w:rStyle w:val="Strong"/>
          <w:rFonts w:ascii="Times New Roman" w:hAnsi="Times New Roman" w:cs="Times New Roman"/>
          <w:color w:val="000000" w:themeColor="text1"/>
          <w:sz w:val="28"/>
          <w:szCs w:val="28"/>
        </w:rPr>
        <w:t>Value Proposition</w:t>
      </w:r>
      <w:bookmarkEnd w:id="64"/>
      <w:bookmarkEnd w:id="65"/>
      <w:bookmarkEnd w:id="66"/>
      <w:r w:rsidR="0009368F" w:rsidRPr="0061572F">
        <w:rPr>
          <w:rStyle w:val="Strong"/>
          <w:rFonts w:ascii="Times New Roman" w:hAnsi="Times New Roman" w:cs="Times New Roman"/>
          <w:color w:val="000000" w:themeColor="text1"/>
          <w:sz w:val="28"/>
          <w:szCs w:val="28"/>
        </w:rPr>
        <w:t>:</w:t>
      </w:r>
    </w:p>
    <w:p w14:paraId="1413E93F" w14:textId="7EDA8CE3" w:rsidR="007B35DE" w:rsidRDefault="007B35DE" w:rsidP="0009368F">
      <w:pPr>
        <w:numPr>
          <w:ilvl w:val="0"/>
          <w:numId w:val="29"/>
        </w:numPr>
        <w:jc w:val="both"/>
      </w:pPr>
      <w:bookmarkStart w:id="67" w:name="_Toc211815901"/>
      <w:r>
        <w:rPr>
          <w:rStyle w:val="agcmg"/>
          <w:rFonts w:eastAsiaTheme="majorEastAsia"/>
        </w:rPr>
        <w:lastRenderedPageBreak/>
        <w:t xml:space="preserve">Facilitating instant </w:t>
      </w:r>
      <w:r w:rsidR="0009368F">
        <w:rPr>
          <w:rStyle w:val="agcmg"/>
          <w:rFonts w:eastAsiaTheme="majorEastAsia"/>
        </w:rPr>
        <w:t>a</w:t>
      </w:r>
      <w:r>
        <w:rPr>
          <w:rStyle w:val="agcmg"/>
          <w:rFonts w:eastAsiaTheme="majorEastAsia"/>
        </w:rPr>
        <w:t>cademic support by connecting students and volunteering peers</w:t>
      </w:r>
    </w:p>
    <w:p w14:paraId="5AE7CC49" w14:textId="77777777" w:rsidR="007B35DE" w:rsidRDefault="007B35DE" w:rsidP="0009368F">
      <w:pPr>
        <w:numPr>
          <w:ilvl w:val="0"/>
          <w:numId w:val="29"/>
        </w:numPr>
        <w:jc w:val="both"/>
      </w:pPr>
      <w:r>
        <w:rPr>
          <w:rStyle w:val="agcmg"/>
          <w:rFonts w:eastAsiaTheme="majorEastAsia"/>
        </w:rPr>
        <w:t>Collaborative learning encouragement and engagement outside formal teaching hours</w:t>
      </w:r>
    </w:p>
    <w:p w14:paraId="0994E16B" w14:textId="1B6925D1" w:rsidR="007B35DE" w:rsidRDefault="007B35DE" w:rsidP="0009368F">
      <w:pPr>
        <w:numPr>
          <w:ilvl w:val="0"/>
          <w:numId w:val="29"/>
        </w:numPr>
        <w:jc w:val="both"/>
      </w:pPr>
      <w:r>
        <w:rPr>
          <w:rStyle w:val="agcmg"/>
          <w:rFonts w:eastAsiaTheme="majorEastAsia"/>
        </w:rPr>
        <w:t xml:space="preserve">Student </w:t>
      </w:r>
      <w:r w:rsidR="00EC2EF1">
        <w:rPr>
          <w:rStyle w:val="agcmg"/>
          <w:rFonts w:eastAsiaTheme="majorEastAsia"/>
        </w:rPr>
        <w:t>enhanced</w:t>
      </w:r>
      <w:r>
        <w:rPr>
          <w:rStyle w:val="agcmg"/>
          <w:rFonts w:eastAsiaTheme="majorEastAsia"/>
        </w:rPr>
        <w:t xml:space="preserve"> motivation, satisfaction and retention</w:t>
      </w:r>
    </w:p>
    <w:p w14:paraId="2F9871A1" w14:textId="1CE3F85C" w:rsidR="007B35DE" w:rsidRDefault="007B35DE" w:rsidP="0009368F">
      <w:pPr>
        <w:numPr>
          <w:ilvl w:val="0"/>
          <w:numId w:val="29"/>
        </w:numPr>
        <w:jc w:val="both"/>
      </w:pPr>
      <w:r>
        <w:rPr>
          <w:rStyle w:val="agcmg"/>
          <w:rFonts w:eastAsiaTheme="majorEastAsia"/>
        </w:rPr>
        <w:t xml:space="preserve">Volunteering </w:t>
      </w:r>
      <w:r w:rsidR="0009368F">
        <w:rPr>
          <w:rStyle w:val="agcmg"/>
          <w:rFonts w:eastAsiaTheme="majorEastAsia"/>
        </w:rPr>
        <w:t>students’</w:t>
      </w:r>
      <w:r>
        <w:rPr>
          <w:rStyle w:val="agcmg"/>
          <w:rFonts w:eastAsiaTheme="majorEastAsia"/>
        </w:rPr>
        <w:t xml:space="preserve"> recognition through rating system</w:t>
      </w:r>
    </w:p>
    <w:p w14:paraId="064C0A54" w14:textId="47299763" w:rsidR="007B35DE" w:rsidRDefault="007B35DE" w:rsidP="0009368F">
      <w:pPr>
        <w:numPr>
          <w:ilvl w:val="0"/>
          <w:numId w:val="29"/>
        </w:numPr>
        <w:jc w:val="both"/>
      </w:pPr>
      <w:r>
        <w:rPr>
          <w:rStyle w:val="agcmg"/>
          <w:rFonts w:eastAsiaTheme="majorEastAsia"/>
        </w:rPr>
        <w:t xml:space="preserve">Public </w:t>
      </w:r>
      <w:r w:rsidR="00EC2EF1">
        <w:rPr>
          <w:rStyle w:val="agcmg"/>
          <w:rFonts w:eastAsiaTheme="majorEastAsia"/>
        </w:rPr>
        <w:t>recognition</w:t>
      </w:r>
      <w:r>
        <w:rPr>
          <w:rStyle w:val="agcmg"/>
          <w:rFonts w:eastAsiaTheme="majorEastAsia"/>
        </w:rPr>
        <w:t xml:space="preserve"> of contributions inside platform boosting community culture</w:t>
      </w:r>
    </w:p>
    <w:p w14:paraId="2E34EE04" w14:textId="77777777" w:rsidR="007B35DE" w:rsidRDefault="007B35DE" w:rsidP="0009368F">
      <w:pPr>
        <w:numPr>
          <w:ilvl w:val="0"/>
          <w:numId w:val="29"/>
        </w:numPr>
        <w:jc w:val="both"/>
      </w:pPr>
      <w:r>
        <w:rPr>
          <w:rStyle w:val="agcmg"/>
          <w:rFonts w:eastAsiaTheme="majorEastAsia"/>
        </w:rPr>
        <w:t>Support the university in demonstrating a more friendly and supportive academic environment</w:t>
      </w:r>
    </w:p>
    <w:p w14:paraId="3178AEB6" w14:textId="70BBA8FA" w:rsidR="007B35DE" w:rsidRPr="0061572F" w:rsidRDefault="007B35DE" w:rsidP="0061572F">
      <w:pPr>
        <w:pStyle w:val="BodyText"/>
        <w:rPr>
          <w:rFonts w:ascii="Times New Roman" w:hAnsi="Times New Roman" w:cs="Times New Roman"/>
          <w:sz w:val="28"/>
          <w:szCs w:val="28"/>
        </w:rPr>
      </w:pPr>
      <w:bookmarkStart w:id="68" w:name="_Toc221911033"/>
      <w:bookmarkStart w:id="69" w:name="_Toc225307520"/>
      <w:r w:rsidRPr="0061572F">
        <w:rPr>
          <w:rStyle w:val="Strong"/>
          <w:rFonts w:ascii="Times New Roman" w:hAnsi="Times New Roman" w:cs="Times New Roman"/>
          <w:color w:val="000000" w:themeColor="text1"/>
          <w:sz w:val="28"/>
          <w:szCs w:val="28"/>
        </w:rPr>
        <w:t>Customer Relationships</w:t>
      </w:r>
      <w:bookmarkEnd w:id="67"/>
      <w:bookmarkEnd w:id="68"/>
      <w:bookmarkEnd w:id="69"/>
      <w:r w:rsidR="0009368F" w:rsidRPr="0061572F">
        <w:rPr>
          <w:rStyle w:val="Strong"/>
          <w:rFonts w:ascii="Times New Roman" w:hAnsi="Times New Roman" w:cs="Times New Roman"/>
          <w:color w:val="000000" w:themeColor="text1"/>
          <w:sz w:val="28"/>
          <w:szCs w:val="28"/>
        </w:rPr>
        <w:t>:</w:t>
      </w:r>
    </w:p>
    <w:p w14:paraId="245DF825" w14:textId="2645BABC" w:rsidR="007B35DE" w:rsidRPr="00FD256E" w:rsidRDefault="007B35DE" w:rsidP="0009368F">
      <w:pPr>
        <w:numPr>
          <w:ilvl w:val="0"/>
          <w:numId w:val="30"/>
        </w:numPr>
        <w:jc w:val="both"/>
        <w:rPr>
          <w:rStyle w:val="agcmg"/>
        </w:rPr>
      </w:pPr>
      <w:bookmarkStart w:id="70" w:name="_Toc211815902"/>
      <w:r>
        <w:rPr>
          <w:rStyle w:val="agcmg"/>
          <w:rFonts w:eastAsiaTheme="majorEastAsia"/>
        </w:rPr>
        <w:t xml:space="preserve">Peer </w:t>
      </w:r>
      <w:r w:rsidR="00FD256E">
        <w:rPr>
          <w:rStyle w:val="agcmg"/>
          <w:rFonts w:eastAsiaTheme="majorEastAsia"/>
        </w:rPr>
        <w:t xml:space="preserve">to Peer </w:t>
      </w:r>
      <w:r>
        <w:rPr>
          <w:rStyle w:val="agcmg"/>
          <w:rFonts w:eastAsiaTheme="majorEastAsia"/>
        </w:rPr>
        <w:t>Interaction</w:t>
      </w:r>
    </w:p>
    <w:p w14:paraId="1627D143" w14:textId="328EAF8C" w:rsidR="00FD256E" w:rsidRDefault="00FD256E" w:rsidP="00FD256E">
      <w:pPr>
        <w:numPr>
          <w:ilvl w:val="0"/>
          <w:numId w:val="30"/>
        </w:numPr>
        <w:jc w:val="both"/>
      </w:pPr>
      <w:r>
        <w:rPr>
          <w:rStyle w:val="agcmg"/>
          <w:rFonts w:eastAsiaTheme="majorEastAsia"/>
        </w:rPr>
        <w:t>Community support</w:t>
      </w:r>
    </w:p>
    <w:p w14:paraId="440562D5" w14:textId="77777777" w:rsidR="007B35DE" w:rsidRDefault="007B35DE" w:rsidP="0009368F">
      <w:pPr>
        <w:numPr>
          <w:ilvl w:val="0"/>
          <w:numId w:val="30"/>
        </w:numPr>
        <w:jc w:val="both"/>
      </w:pPr>
      <w:r>
        <w:rPr>
          <w:rStyle w:val="agcmg"/>
          <w:rFonts w:eastAsiaTheme="majorEastAsia"/>
        </w:rPr>
        <w:t xml:space="preserve">Gamification and volunteering recognition </w:t>
      </w:r>
    </w:p>
    <w:p w14:paraId="1DAD527C" w14:textId="77777777" w:rsidR="007B35DE" w:rsidRPr="0009368F" w:rsidRDefault="007B35DE" w:rsidP="0009368F">
      <w:pPr>
        <w:numPr>
          <w:ilvl w:val="0"/>
          <w:numId w:val="30"/>
        </w:numPr>
        <w:jc w:val="both"/>
        <w:rPr>
          <w:rStyle w:val="agcmg"/>
        </w:rPr>
      </w:pPr>
      <w:r>
        <w:rPr>
          <w:rStyle w:val="agcmg"/>
          <w:rFonts w:eastAsiaTheme="majorEastAsia"/>
        </w:rPr>
        <w:t>Feedback received after each meeting</w:t>
      </w:r>
    </w:p>
    <w:p w14:paraId="5D5B1E28" w14:textId="77777777" w:rsidR="0009368F" w:rsidRDefault="0009368F" w:rsidP="0009368F">
      <w:pPr>
        <w:jc w:val="both"/>
      </w:pPr>
    </w:p>
    <w:p w14:paraId="3FE63285" w14:textId="5EB039BC" w:rsidR="007B35DE" w:rsidRPr="0061572F" w:rsidRDefault="007B35DE" w:rsidP="0061572F">
      <w:pPr>
        <w:pStyle w:val="BodyText"/>
        <w:rPr>
          <w:rFonts w:ascii="Times New Roman" w:hAnsi="Times New Roman" w:cs="Times New Roman"/>
          <w:color w:val="000000" w:themeColor="text1"/>
          <w:sz w:val="28"/>
          <w:szCs w:val="28"/>
        </w:rPr>
      </w:pPr>
      <w:bookmarkStart w:id="71" w:name="_Toc221911034"/>
      <w:bookmarkStart w:id="72" w:name="_Toc225307521"/>
      <w:r w:rsidRPr="0061572F">
        <w:rPr>
          <w:rStyle w:val="Strong"/>
          <w:rFonts w:ascii="Times New Roman" w:hAnsi="Times New Roman" w:cs="Times New Roman"/>
          <w:color w:val="000000" w:themeColor="text1"/>
          <w:sz w:val="28"/>
          <w:szCs w:val="28"/>
        </w:rPr>
        <w:t>Channels</w:t>
      </w:r>
      <w:bookmarkEnd w:id="70"/>
      <w:bookmarkEnd w:id="71"/>
      <w:bookmarkEnd w:id="72"/>
      <w:r w:rsidR="0009368F" w:rsidRPr="0061572F">
        <w:rPr>
          <w:rStyle w:val="Strong"/>
          <w:rFonts w:ascii="Times New Roman" w:hAnsi="Times New Roman" w:cs="Times New Roman"/>
          <w:color w:val="000000" w:themeColor="text1"/>
          <w:sz w:val="28"/>
          <w:szCs w:val="28"/>
        </w:rPr>
        <w:t>:</w:t>
      </w:r>
    </w:p>
    <w:p w14:paraId="72F12DD2" w14:textId="77777777" w:rsidR="007B35DE" w:rsidRDefault="007B35DE" w:rsidP="0009368F">
      <w:pPr>
        <w:numPr>
          <w:ilvl w:val="0"/>
          <w:numId w:val="31"/>
        </w:numPr>
        <w:jc w:val="both"/>
      </w:pPr>
      <w:bookmarkStart w:id="73" w:name="_Toc211815903"/>
      <w:r>
        <w:rPr>
          <w:rStyle w:val="agcmg"/>
          <w:rFonts w:eastAsiaTheme="majorEastAsia"/>
        </w:rPr>
        <w:t>University learning management system Blackboard</w:t>
      </w:r>
    </w:p>
    <w:p w14:paraId="2977CC79" w14:textId="77777777" w:rsidR="007B35DE" w:rsidRDefault="007B35DE" w:rsidP="0009368F">
      <w:pPr>
        <w:numPr>
          <w:ilvl w:val="0"/>
          <w:numId w:val="31"/>
        </w:numPr>
        <w:jc w:val="both"/>
      </w:pPr>
      <w:r>
        <w:rPr>
          <w:rStyle w:val="agcmg"/>
          <w:rFonts w:eastAsiaTheme="majorEastAsia"/>
        </w:rPr>
        <w:t>University website and student portal</w:t>
      </w:r>
    </w:p>
    <w:p w14:paraId="73EC091B" w14:textId="530D72A3" w:rsidR="007B35DE" w:rsidRDefault="007B35DE" w:rsidP="0009368F">
      <w:pPr>
        <w:numPr>
          <w:ilvl w:val="0"/>
          <w:numId w:val="31"/>
        </w:numPr>
        <w:jc w:val="both"/>
      </w:pPr>
      <w:r>
        <w:rPr>
          <w:rStyle w:val="agcmg"/>
          <w:rFonts w:eastAsiaTheme="majorEastAsia"/>
        </w:rPr>
        <w:t xml:space="preserve">Outlook and </w:t>
      </w:r>
      <w:r w:rsidR="00EC2EF1">
        <w:rPr>
          <w:rStyle w:val="agcmg"/>
          <w:rFonts w:eastAsiaTheme="majorEastAsia"/>
        </w:rPr>
        <w:t xml:space="preserve">social </w:t>
      </w:r>
      <w:r>
        <w:rPr>
          <w:rStyle w:val="agcmg"/>
          <w:rFonts w:eastAsiaTheme="majorEastAsia"/>
        </w:rPr>
        <w:t>media promotions</w:t>
      </w:r>
    </w:p>
    <w:p w14:paraId="41265821" w14:textId="347E62F3" w:rsidR="007B35DE" w:rsidRPr="0009368F" w:rsidRDefault="007B35DE" w:rsidP="0009368F">
      <w:pPr>
        <w:numPr>
          <w:ilvl w:val="0"/>
          <w:numId w:val="31"/>
        </w:numPr>
        <w:jc w:val="both"/>
        <w:rPr>
          <w:rStyle w:val="agcmg"/>
        </w:rPr>
      </w:pPr>
      <w:r>
        <w:rPr>
          <w:rStyle w:val="agcmg"/>
          <w:rFonts w:eastAsiaTheme="majorEastAsia"/>
        </w:rPr>
        <w:t>P</w:t>
      </w:r>
      <w:r w:rsidR="00757694">
        <w:rPr>
          <w:rStyle w:val="agcmg"/>
          <w:rFonts w:eastAsiaTheme="majorEastAsia"/>
        </w:rPr>
        <w:t>eer-to-</w:t>
      </w:r>
      <w:r>
        <w:rPr>
          <w:rStyle w:val="agcmg"/>
          <w:rFonts w:eastAsiaTheme="majorEastAsia"/>
        </w:rPr>
        <w:t>P</w:t>
      </w:r>
      <w:r w:rsidR="00757694">
        <w:rPr>
          <w:rStyle w:val="agcmg"/>
          <w:rFonts w:eastAsiaTheme="majorEastAsia"/>
        </w:rPr>
        <w:t>eer</w:t>
      </w:r>
      <w:r>
        <w:rPr>
          <w:rStyle w:val="agcmg"/>
          <w:rFonts w:eastAsiaTheme="majorEastAsia"/>
        </w:rPr>
        <w:t xml:space="preserve"> University Mentoring Group stand promotion</w:t>
      </w:r>
    </w:p>
    <w:p w14:paraId="0D1A93AE" w14:textId="77777777" w:rsidR="0009368F" w:rsidRDefault="0009368F" w:rsidP="0009368F">
      <w:pPr>
        <w:jc w:val="both"/>
      </w:pPr>
    </w:p>
    <w:p w14:paraId="2BE86225" w14:textId="3FE18D22" w:rsidR="007B35DE" w:rsidRPr="0061572F" w:rsidRDefault="007B35DE" w:rsidP="0061572F">
      <w:pPr>
        <w:pStyle w:val="BodyText"/>
        <w:rPr>
          <w:rFonts w:ascii="Times New Roman" w:hAnsi="Times New Roman" w:cs="Times New Roman"/>
          <w:sz w:val="28"/>
          <w:szCs w:val="28"/>
        </w:rPr>
      </w:pPr>
      <w:bookmarkStart w:id="74" w:name="_Toc221911035"/>
      <w:bookmarkStart w:id="75" w:name="_Toc225307522"/>
      <w:r w:rsidRPr="0061572F">
        <w:rPr>
          <w:rStyle w:val="Strong"/>
          <w:rFonts w:ascii="Times New Roman" w:hAnsi="Times New Roman" w:cs="Times New Roman"/>
          <w:color w:val="000000" w:themeColor="text1"/>
          <w:sz w:val="28"/>
          <w:szCs w:val="28"/>
        </w:rPr>
        <w:t>Customer Segments</w:t>
      </w:r>
      <w:bookmarkEnd w:id="73"/>
      <w:bookmarkEnd w:id="74"/>
      <w:bookmarkEnd w:id="75"/>
      <w:r w:rsidR="0009368F" w:rsidRPr="0061572F">
        <w:rPr>
          <w:rStyle w:val="Strong"/>
          <w:rFonts w:ascii="Times New Roman" w:hAnsi="Times New Roman" w:cs="Times New Roman"/>
          <w:color w:val="000000" w:themeColor="text1"/>
          <w:sz w:val="28"/>
          <w:szCs w:val="28"/>
        </w:rPr>
        <w:t>:</w:t>
      </w:r>
    </w:p>
    <w:p w14:paraId="369CDD36" w14:textId="77777777" w:rsidR="007B35DE" w:rsidRDefault="007B35DE" w:rsidP="0009368F">
      <w:pPr>
        <w:numPr>
          <w:ilvl w:val="0"/>
          <w:numId w:val="32"/>
        </w:numPr>
        <w:jc w:val="both"/>
      </w:pPr>
      <w:r>
        <w:rPr>
          <w:rStyle w:val="agcmg"/>
          <w:rFonts w:eastAsiaTheme="majorEastAsia"/>
        </w:rPr>
        <w:t>Students seeking academic support</w:t>
      </w:r>
    </w:p>
    <w:p w14:paraId="78238616" w14:textId="4C36F8DB" w:rsidR="0009368F" w:rsidRDefault="007B35DE" w:rsidP="0009368F">
      <w:pPr>
        <w:numPr>
          <w:ilvl w:val="0"/>
          <w:numId w:val="32"/>
        </w:numPr>
        <w:jc w:val="both"/>
      </w:pPr>
      <w:r>
        <w:rPr>
          <w:rStyle w:val="agcmg"/>
          <w:rFonts w:eastAsiaTheme="majorEastAsia"/>
        </w:rPr>
        <w:t>Students providing support</w:t>
      </w:r>
    </w:p>
    <w:p w14:paraId="120CC0D9" w14:textId="5AB4EC49" w:rsidR="00764F00" w:rsidRPr="0009368F" w:rsidRDefault="007B35DE" w:rsidP="00DD68CC">
      <w:pPr>
        <w:pStyle w:val="Heading1"/>
        <w:numPr>
          <w:ilvl w:val="0"/>
          <w:numId w:val="120"/>
        </w:numPr>
        <w:jc w:val="both"/>
        <w:rPr>
          <w:rFonts w:ascii="Times New Roman" w:hAnsi="Times New Roman" w:cs="Times New Roman"/>
          <w:b/>
          <w:bCs/>
          <w:color w:val="000000" w:themeColor="text1"/>
          <w:sz w:val="32"/>
          <w:szCs w:val="32"/>
        </w:rPr>
      </w:pPr>
      <w:bookmarkStart w:id="76" w:name="_Toc211815904"/>
      <w:bookmarkStart w:id="77" w:name="_Toc225307523"/>
      <w:bookmarkStart w:id="78" w:name="_Toc227698164"/>
      <w:r w:rsidRPr="0009368F">
        <w:rPr>
          <w:rFonts w:ascii="Times New Roman" w:hAnsi="Times New Roman" w:cs="Times New Roman"/>
          <w:b/>
          <w:bCs/>
          <w:color w:val="000000" w:themeColor="text1"/>
          <w:sz w:val="32"/>
          <w:szCs w:val="32"/>
        </w:rPr>
        <w:t>Possible Risks</w:t>
      </w:r>
      <w:bookmarkEnd w:id="76"/>
      <w:bookmarkEnd w:id="77"/>
      <w:bookmarkEnd w:id="78"/>
    </w:p>
    <w:p w14:paraId="28E445A2" w14:textId="5249953F" w:rsidR="007B35DE" w:rsidRPr="00E16FD3" w:rsidRDefault="007B35DE" w:rsidP="0009368F">
      <w:pPr>
        <w:pStyle w:val="NormalWeb"/>
        <w:spacing w:before="0" w:beforeAutospacing="0" w:after="0" w:afterAutospacing="0"/>
        <w:jc w:val="both"/>
      </w:pPr>
      <w:r w:rsidRPr="00E16FD3">
        <w:t xml:space="preserve">As Hennessy and Murphy (2025) highlighted, first-year university students often face barriers to engagement due to communication challenges, motivation, and access to timely academic support. These same factors present potential risks for the platform, particularly in keeping user participation and collaboration. </w:t>
      </w:r>
      <w:r w:rsidRPr="00E16FD3">
        <w:br/>
        <w:t xml:space="preserve">Technical risks include difficulties integrating </w:t>
      </w:r>
      <w:r>
        <w:t>Google Authentication</w:t>
      </w:r>
      <w:r w:rsidRPr="00E16FD3">
        <w:t>. The platform may also encounter challenges in ensuring that all shared content remains accurate and appropriate.</w:t>
      </w:r>
    </w:p>
    <w:p w14:paraId="7353684B" w14:textId="77777777" w:rsidR="008018BE" w:rsidRDefault="008018BE" w:rsidP="0009368F">
      <w:pPr>
        <w:jc w:val="both"/>
      </w:pPr>
    </w:p>
    <w:p w14:paraId="4A5E3FDB" w14:textId="7870D613" w:rsidR="00EC2EF1" w:rsidRPr="0009368F" w:rsidRDefault="00D641DF" w:rsidP="00DD68CC">
      <w:pPr>
        <w:pStyle w:val="Heading1"/>
        <w:numPr>
          <w:ilvl w:val="0"/>
          <w:numId w:val="122"/>
        </w:numPr>
        <w:spacing w:before="0" w:after="0"/>
        <w:jc w:val="both"/>
        <w:rPr>
          <w:rFonts w:ascii="Times New Roman" w:hAnsi="Times New Roman" w:cs="Times New Roman"/>
          <w:b/>
          <w:bCs/>
          <w:color w:val="000000" w:themeColor="text1"/>
          <w:sz w:val="32"/>
          <w:szCs w:val="32"/>
        </w:rPr>
      </w:pPr>
      <w:bookmarkStart w:id="79" w:name="_Toc225307524"/>
      <w:bookmarkStart w:id="80" w:name="_Toc227698165"/>
      <w:r w:rsidRPr="0009368F">
        <w:rPr>
          <w:rFonts w:ascii="Times New Roman" w:hAnsi="Times New Roman" w:cs="Times New Roman"/>
          <w:b/>
          <w:bCs/>
          <w:color w:val="000000" w:themeColor="text1"/>
          <w:sz w:val="32"/>
          <w:szCs w:val="32"/>
        </w:rPr>
        <w:t>Technologies Stack</w:t>
      </w:r>
      <w:bookmarkEnd w:id="79"/>
      <w:bookmarkEnd w:id="80"/>
    </w:p>
    <w:p w14:paraId="4E6E2DCC" w14:textId="77777777" w:rsidR="00EC2EF1" w:rsidRPr="00EC2EF1" w:rsidRDefault="00EC2EF1" w:rsidP="0009368F">
      <w:pPr>
        <w:jc w:val="both"/>
      </w:pPr>
    </w:p>
    <w:p w14:paraId="198A1CEA" w14:textId="77777777" w:rsidR="00EC2EF1" w:rsidRDefault="00EC2EF1" w:rsidP="0009368F">
      <w:pPr>
        <w:jc w:val="both"/>
      </w:pPr>
      <w:r w:rsidRPr="00EC2EF1">
        <w:rPr>
          <w:b/>
          <w:bCs/>
        </w:rPr>
        <w:t>Frontend:</w:t>
      </w:r>
      <w:r w:rsidRPr="00EC2EF1">
        <w:t xml:space="preserve"> </w:t>
      </w:r>
    </w:p>
    <w:p w14:paraId="1C8CBAC3" w14:textId="3756D730" w:rsidR="00EC2EF1" w:rsidRDefault="00EC2EF1" w:rsidP="0009368F">
      <w:pPr>
        <w:pStyle w:val="ListParagraph"/>
        <w:numPr>
          <w:ilvl w:val="0"/>
          <w:numId w:val="35"/>
        </w:numPr>
        <w:jc w:val="both"/>
      </w:pPr>
      <w:r w:rsidRPr="00EC2EF1">
        <w:t>React.js</w:t>
      </w:r>
    </w:p>
    <w:p w14:paraId="7B265149" w14:textId="77777777" w:rsidR="00EC2EF1" w:rsidRPr="00EC2EF1" w:rsidRDefault="00EC2EF1" w:rsidP="0009368F">
      <w:pPr>
        <w:jc w:val="both"/>
      </w:pPr>
    </w:p>
    <w:p w14:paraId="675AF69C" w14:textId="77777777" w:rsidR="00EC2EF1" w:rsidRDefault="00EC2EF1" w:rsidP="0009368F">
      <w:pPr>
        <w:jc w:val="both"/>
        <w:rPr>
          <w:b/>
          <w:bCs/>
        </w:rPr>
      </w:pPr>
      <w:r w:rsidRPr="00EC2EF1">
        <w:rPr>
          <w:b/>
          <w:bCs/>
        </w:rPr>
        <w:t>Backend:</w:t>
      </w:r>
    </w:p>
    <w:p w14:paraId="7C69A7BC" w14:textId="77777777" w:rsidR="00EC2EF1" w:rsidRDefault="00EC2EF1" w:rsidP="0009368F">
      <w:pPr>
        <w:pStyle w:val="ListParagraph"/>
        <w:numPr>
          <w:ilvl w:val="0"/>
          <w:numId w:val="34"/>
        </w:numPr>
        <w:jc w:val="both"/>
      </w:pPr>
      <w:r w:rsidRPr="00EC2EF1">
        <w:t>Node.js</w:t>
      </w:r>
    </w:p>
    <w:p w14:paraId="5DE59518" w14:textId="5D3604F9" w:rsidR="00EC2EF1" w:rsidRDefault="00EC2EF1" w:rsidP="0009368F">
      <w:pPr>
        <w:pStyle w:val="ListParagraph"/>
        <w:numPr>
          <w:ilvl w:val="0"/>
          <w:numId w:val="34"/>
        </w:numPr>
        <w:jc w:val="both"/>
      </w:pPr>
      <w:r w:rsidRPr="00EC2EF1">
        <w:t>Express.js</w:t>
      </w:r>
    </w:p>
    <w:p w14:paraId="35720BC3" w14:textId="77777777" w:rsidR="00EC2EF1" w:rsidRPr="00EC2EF1" w:rsidRDefault="00EC2EF1" w:rsidP="0009368F">
      <w:pPr>
        <w:jc w:val="both"/>
      </w:pPr>
    </w:p>
    <w:p w14:paraId="33E49D76" w14:textId="77777777" w:rsidR="00EC2EF1" w:rsidRDefault="00EC2EF1" w:rsidP="0009368F">
      <w:pPr>
        <w:jc w:val="both"/>
      </w:pPr>
      <w:r w:rsidRPr="00EC2EF1">
        <w:rPr>
          <w:b/>
          <w:bCs/>
        </w:rPr>
        <w:t>Database:</w:t>
      </w:r>
      <w:r w:rsidRPr="00EC2EF1">
        <w:t xml:space="preserve"> </w:t>
      </w:r>
    </w:p>
    <w:p w14:paraId="4B9593C8" w14:textId="64799959" w:rsidR="00EC2EF1" w:rsidRDefault="00EC2EF1" w:rsidP="0009368F">
      <w:pPr>
        <w:pStyle w:val="ListParagraph"/>
        <w:numPr>
          <w:ilvl w:val="0"/>
          <w:numId w:val="36"/>
        </w:numPr>
        <w:jc w:val="both"/>
      </w:pPr>
      <w:r w:rsidRPr="00EC2EF1">
        <w:lastRenderedPageBreak/>
        <w:t xml:space="preserve">MongoDB </w:t>
      </w:r>
    </w:p>
    <w:p w14:paraId="6CCD4210" w14:textId="77777777" w:rsidR="00EC2EF1" w:rsidRPr="00EC2EF1" w:rsidRDefault="00EC2EF1" w:rsidP="0009368F">
      <w:pPr>
        <w:jc w:val="both"/>
      </w:pPr>
    </w:p>
    <w:p w14:paraId="5A2467B0" w14:textId="77777777" w:rsidR="00EC2EF1" w:rsidRDefault="00EC2EF1" w:rsidP="0009368F">
      <w:pPr>
        <w:jc w:val="both"/>
      </w:pPr>
      <w:r w:rsidRPr="00EC2EF1">
        <w:rPr>
          <w:b/>
          <w:bCs/>
        </w:rPr>
        <w:t>Authentication:</w:t>
      </w:r>
      <w:r w:rsidRPr="00EC2EF1">
        <w:t xml:space="preserve"> </w:t>
      </w:r>
    </w:p>
    <w:p w14:paraId="7774C162" w14:textId="77777777" w:rsidR="00EC2EF1" w:rsidRDefault="00EC2EF1" w:rsidP="0009368F">
      <w:pPr>
        <w:pStyle w:val="ListParagraph"/>
        <w:numPr>
          <w:ilvl w:val="0"/>
          <w:numId w:val="37"/>
        </w:numPr>
        <w:jc w:val="both"/>
      </w:pPr>
      <w:r w:rsidRPr="00EC2EF1">
        <w:t xml:space="preserve">Google OAuth </w:t>
      </w:r>
    </w:p>
    <w:p w14:paraId="4453463C" w14:textId="2C5822AF" w:rsidR="00EC2EF1" w:rsidRDefault="00EC2EF1" w:rsidP="0009368F">
      <w:pPr>
        <w:pStyle w:val="ListParagraph"/>
        <w:numPr>
          <w:ilvl w:val="0"/>
          <w:numId w:val="37"/>
        </w:numPr>
        <w:jc w:val="both"/>
      </w:pPr>
      <w:r>
        <w:t>JSON Web Token (JWT)</w:t>
      </w:r>
      <w:r w:rsidR="00B62CC7">
        <w:t>*</w:t>
      </w:r>
    </w:p>
    <w:p w14:paraId="1A6700CF" w14:textId="77777777" w:rsidR="00EC2EF1" w:rsidRPr="00EC2EF1" w:rsidRDefault="00EC2EF1" w:rsidP="0009368F">
      <w:pPr>
        <w:jc w:val="both"/>
      </w:pPr>
    </w:p>
    <w:p w14:paraId="07B8AAB9" w14:textId="0184B243" w:rsidR="00EC2EF1" w:rsidRDefault="00EC2EF1" w:rsidP="0009368F">
      <w:pPr>
        <w:jc w:val="both"/>
      </w:pPr>
      <w:r w:rsidRPr="00EC2EF1">
        <w:rPr>
          <w:b/>
          <w:bCs/>
        </w:rPr>
        <w:t>Communication:</w:t>
      </w:r>
      <w:r w:rsidRPr="00EC2EF1">
        <w:t xml:space="preserve"> </w:t>
      </w:r>
    </w:p>
    <w:p w14:paraId="2CB527D3" w14:textId="4C37507E" w:rsidR="00EC2EF1" w:rsidRPr="00EC2EF1" w:rsidRDefault="00EC2EF1" w:rsidP="0009368F">
      <w:pPr>
        <w:pStyle w:val="ListParagraph"/>
        <w:numPr>
          <w:ilvl w:val="0"/>
          <w:numId w:val="38"/>
        </w:numPr>
        <w:jc w:val="both"/>
      </w:pPr>
      <w:r w:rsidRPr="00EC2EF1">
        <w:t>Socket.</w:t>
      </w:r>
      <w:r>
        <w:t>io</w:t>
      </w:r>
      <w:r w:rsidR="00B62CC7">
        <w:t>*</w:t>
      </w:r>
    </w:p>
    <w:p w14:paraId="445B9D3B" w14:textId="77777777" w:rsidR="008018BE" w:rsidRDefault="008018BE" w:rsidP="0009368F">
      <w:pPr>
        <w:jc w:val="both"/>
      </w:pPr>
    </w:p>
    <w:p w14:paraId="7D517BD4" w14:textId="5C8D8E41" w:rsidR="00EC2EF1" w:rsidRPr="0009368F" w:rsidRDefault="00D641DF" w:rsidP="0009368F">
      <w:pPr>
        <w:pStyle w:val="Heading1"/>
        <w:numPr>
          <w:ilvl w:val="0"/>
          <w:numId w:val="122"/>
        </w:numPr>
        <w:jc w:val="both"/>
        <w:rPr>
          <w:rFonts w:ascii="Times New Roman" w:hAnsi="Times New Roman" w:cs="Times New Roman"/>
          <w:b/>
          <w:bCs/>
          <w:sz w:val="32"/>
          <w:szCs w:val="32"/>
        </w:rPr>
      </w:pPr>
      <w:bookmarkStart w:id="81" w:name="_Toc225307525"/>
      <w:bookmarkStart w:id="82" w:name="_Toc227698166"/>
      <w:r w:rsidRPr="0009368F">
        <w:rPr>
          <w:rFonts w:ascii="Times New Roman" w:hAnsi="Times New Roman" w:cs="Times New Roman"/>
          <w:b/>
          <w:bCs/>
          <w:color w:val="000000" w:themeColor="text1"/>
          <w:sz w:val="32"/>
          <w:szCs w:val="32"/>
        </w:rPr>
        <w:t>Success Metrics</w:t>
      </w:r>
      <w:bookmarkEnd w:id="81"/>
      <w:bookmarkEnd w:id="82"/>
    </w:p>
    <w:p w14:paraId="29E3C07B" w14:textId="679EC090" w:rsidR="008018BE" w:rsidRPr="00534BA6" w:rsidRDefault="00BD4A54" w:rsidP="0009368F">
      <w:pPr>
        <w:jc w:val="both"/>
      </w:pPr>
      <w:r>
        <w:t>The criteria the Peer Tutoring Platform must meet to be considered successful are outlined below.</w:t>
      </w:r>
    </w:p>
    <w:p w14:paraId="6738E944" w14:textId="5C0324D7" w:rsidR="00764F00" w:rsidRPr="0009368F" w:rsidRDefault="00EC2EF1" w:rsidP="0009368F">
      <w:pPr>
        <w:pStyle w:val="Heading2"/>
        <w:numPr>
          <w:ilvl w:val="1"/>
          <w:numId w:val="122"/>
        </w:numPr>
        <w:jc w:val="both"/>
        <w:rPr>
          <w:rFonts w:ascii="Times New Roman" w:hAnsi="Times New Roman" w:cs="Times New Roman"/>
          <w:b/>
          <w:bCs/>
        </w:rPr>
      </w:pPr>
      <w:bookmarkStart w:id="83" w:name="_Toc221911039"/>
      <w:bookmarkStart w:id="84" w:name="_Toc225307526"/>
      <w:r w:rsidRPr="0009368F">
        <w:rPr>
          <w:rFonts w:ascii="Times New Roman" w:hAnsi="Times New Roman" w:cs="Times New Roman"/>
          <w:b/>
          <w:bCs/>
          <w:color w:val="000000" w:themeColor="text1"/>
        </w:rPr>
        <w:t xml:space="preserve"> </w:t>
      </w:r>
      <w:bookmarkStart w:id="85" w:name="_Toc227698167"/>
      <w:r w:rsidR="00BD4A54" w:rsidRPr="0009368F">
        <w:rPr>
          <w:rFonts w:ascii="Times New Roman" w:hAnsi="Times New Roman" w:cs="Times New Roman"/>
          <w:b/>
          <w:bCs/>
          <w:color w:val="000000" w:themeColor="text1"/>
        </w:rPr>
        <w:t>Functional Metrics</w:t>
      </w:r>
      <w:bookmarkEnd w:id="83"/>
      <w:bookmarkEnd w:id="84"/>
      <w:bookmarkEnd w:id="85"/>
    </w:p>
    <w:p w14:paraId="23A969FD" w14:textId="42192D88" w:rsidR="002B11C4" w:rsidRPr="002B11C4" w:rsidRDefault="002B11C4" w:rsidP="0009368F">
      <w:pPr>
        <w:pStyle w:val="ListParagraph"/>
        <w:numPr>
          <w:ilvl w:val="0"/>
          <w:numId w:val="58"/>
        </w:numPr>
        <w:jc w:val="both"/>
      </w:pPr>
      <w:r w:rsidRPr="002B11C4">
        <w:t>Users can register, log in</w:t>
      </w:r>
      <w:r>
        <w:t xml:space="preserve"> </w:t>
      </w:r>
      <w:r w:rsidRPr="002B11C4">
        <w:t>and log out successfully.</w:t>
      </w:r>
    </w:p>
    <w:p w14:paraId="3553D0B3" w14:textId="701DB1D6" w:rsidR="002B11C4" w:rsidRPr="002B11C4" w:rsidRDefault="002B11C4" w:rsidP="0009368F">
      <w:pPr>
        <w:pStyle w:val="ListParagraph"/>
        <w:numPr>
          <w:ilvl w:val="0"/>
          <w:numId w:val="58"/>
        </w:numPr>
        <w:jc w:val="both"/>
      </w:pPr>
      <w:r w:rsidRPr="002B11C4">
        <w:t>Users can create, edit</w:t>
      </w:r>
      <w:r>
        <w:t xml:space="preserve"> </w:t>
      </w:r>
      <w:r w:rsidRPr="002B11C4">
        <w:t>and view profile information successfully.</w:t>
      </w:r>
    </w:p>
    <w:p w14:paraId="6B7A28EF" w14:textId="0D0F50A3" w:rsidR="002B11C4" w:rsidRPr="002B11C4" w:rsidRDefault="002B11C4" w:rsidP="0009368F">
      <w:pPr>
        <w:pStyle w:val="ListParagraph"/>
        <w:numPr>
          <w:ilvl w:val="0"/>
          <w:numId w:val="58"/>
        </w:numPr>
        <w:jc w:val="both"/>
      </w:pPr>
      <w:r w:rsidRPr="002B11C4">
        <w:t>Users can create and view tutoring posts in the main feed.</w:t>
      </w:r>
    </w:p>
    <w:p w14:paraId="488144B9" w14:textId="530E716F" w:rsidR="002B11C4" w:rsidRPr="002B11C4" w:rsidRDefault="002B11C4" w:rsidP="0009368F">
      <w:pPr>
        <w:pStyle w:val="ListParagraph"/>
        <w:numPr>
          <w:ilvl w:val="0"/>
          <w:numId w:val="58"/>
        </w:numPr>
        <w:jc w:val="both"/>
      </w:pPr>
      <w:r w:rsidRPr="002B11C4">
        <w:t>Users can like and comment on posts.</w:t>
      </w:r>
    </w:p>
    <w:p w14:paraId="22363644" w14:textId="24A2BF3B" w:rsidR="002B11C4" w:rsidRPr="002B11C4" w:rsidRDefault="002B11C4" w:rsidP="0009368F">
      <w:pPr>
        <w:pStyle w:val="ListParagraph"/>
        <w:numPr>
          <w:ilvl w:val="0"/>
          <w:numId w:val="58"/>
        </w:numPr>
        <w:jc w:val="both"/>
      </w:pPr>
      <w:r w:rsidRPr="002B11C4">
        <w:t>Users can send, accept</w:t>
      </w:r>
      <w:r>
        <w:t xml:space="preserve"> </w:t>
      </w:r>
      <w:r w:rsidRPr="002B11C4">
        <w:t xml:space="preserve">and reject </w:t>
      </w:r>
      <w:r>
        <w:t>friend</w:t>
      </w:r>
      <w:r w:rsidRPr="002B11C4">
        <w:t xml:space="preserve"> requests</w:t>
      </w:r>
      <w:r>
        <w:t xml:space="preserve"> </w:t>
      </w:r>
      <w:r w:rsidRPr="002B11C4">
        <w:t>and request state updates correctly.</w:t>
      </w:r>
    </w:p>
    <w:p w14:paraId="14CC8601" w14:textId="0BAAFA48" w:rsidR="002B11C4" w:rsidRPr="002B11C4" w:rsidRDefault="002B11C4" w:rsidP="0009368F">
      <w:pPr>
        <w:pStyle w:val="ListParagraph"/>
        <w:numPr>
          <w:ilvl w:val="0"/>
          <w:numId w:val="58"/>
        </w:numPr>
        <w:jc w:val="both"/>
      </w:pPr>
      <w:r w:rsidRPr="002B11C4">
        <w:t>Users can send and receive messages.</w:t>
      </w:r>
    </w:p>
    <w:p w14:paraId="053D89CB" w14:textId="3688CCBF" w:rsidR="002B11C4" w:rsidRPr="002B11C4" w:rsidRDefault="002B11C4" w:rsidP="0009368F">
      <w:pPr>
        <w:pStyle w:val="ListParagraph"/>
        <w:numPr>
          <w:ilvl w:val="0"/>
          <w:numId w:val="58"/>
        </w:numPr>
        <w:jc w:val="both"/>
      </w:pPr>
      <w:r w:rsidRPr="002B11C4">
        <w:t>Users receive notifications for</w:t>
      </w:r>
      <w:r>
        <w:t xml:space="preserve"> </w:t>
      </w:r>
      <w:r w:rsidRPr="002B11C4">
        <w:t>events such as</w:t>
      </w:r>
      <w:r>
        <w:t xml:space="preserve"> </w:t>
      </w:r>
      <w:r w:rsidRPr="002B11C4">
        <w:t>comments, peer requests</w:t>
      </w:r>
      <w:r>
        <w:t xml:space="preserve"> and meeting updates</w:t>
      </w:r>
      <w:r w:rsidRPr="002B11C4">
        <w:t>.</w:t>
      </w:r>
    </w:p>
    <w:p w14:paraId="24DBD16B" w14:textId="2D9E700D" w:rsidR="002B11C4" w:rsidRPr="002B11C4" w:rsidRDefault="002B11C4" w:rsidP="0009368F">
      <w:pPr>
        <w:pStyle w:val="ListParagraph"/>
        <w:numPr>
          <w:ilvl w:val="0"/>
          <w:numId w:val="58"/>
        </w:numPr>
        <w:jc w:val="both"/>
      </w:pPr>
      <w:r w:rsidRPr="002B11C4">
        <w:t>Users can create and manage meeting records successfully.</w:t>
      </w:r>
    </w:p>
    <w:p w14:paraId="1FFDB0D8" w14:textId="6393F6FB" w:rsidR="002B11C4" w:rsidRPr="002B11C4" w:rsidRDefault="002B11C4" w:rsidP="0009368F">
      <w:pPr>
        <w:pStyle w:val="ListParagraph"/>
        <w:numPr>
          <w:ilvl w:val="0"/>
          <w:numId w:val="58"/>
        </w:numPr>
        <w:jc w:val="both"/>
      </w:pPr>
      <w:r w:rsidRPr="002B11C4">
        <w:t>Users can rate completed tutoring meetings.</w:t>
      </w:r>
    </w:p>
    <w:p w14:paraId="62760012" w14:textId="00ADD771" w:rsidR="002B11C4" w:rsidRPr="002B11C4" w:rsidRDefault="002B11C4" w:rsidP="0009368F">
      <w:pPr>
        <w:pStyle w:val="ListParagraph"/>
        <w:numPr>
          <w:ilvl w:val="0"/>
          <w:numId w:val="58"/>
        </w:numPr>
        <w:jc w:val="both"/>
      </w:pPr>
      <w:r w:rsidRPr="002B11C4">
        <w:t xml:space="preserve">Points are allocated correctly after eligible tutoring </w:t>
      </w:r>
      <w:r>
        <w:t>session</w:t>
      </w:r>
      <w:r w:rsidRPr="002B11C4">
        <w:t>.</w:t>
      </w:r>
    </w:p>
    <w:p w14:paraId="63ED95D1" w14:textId="65428AB8" w:rsidR="002B11C4" w:rsidRPr="002B11C4" w:rsidRDefault="002B11C4" w:rsidP="0009368F">
      <w:pPr>
        <w:pStyle w:val="ListParagraph"/>
        <w:numPr>
          <w:ilvl w:val="0"/>
          <w:numId w:val="58"/>
        </w:numPr>
        <w:jc w:val="both"/>
      </w:pPr>
      <w:r w:rsidRPr="002B11C4">
        <w:t>Administrators can review reports and moderate content.</w:t>
      </w:r>
    </w:p>
    <w:p w14:paraId="6521BF3F" w14:textId="77777777" w:rsidR="00BD4A54" w:rsidRPr="00BD4A54" w:rsidRDefault="00BD4A54" w:rsidP="0009368F">
      <w:pPr>
        <w:jc w:val="both"/>
      </w:pPr>
    </w:p>
    <w:p w14:paraId="0A5113C4" w14:textId="77777777" w:rsidR="00BD4A54" w:rsidRPr="00BD4A54" w:rsidRDefault="00BD4A54" w:rsidP="0009368F">
      <w:pPr>
        <w:jc w:val="both"/>
      </w:pPr>
    </w:p>
    <w:p w14:paraId="5DB40B4B" w14:textId="26197BA9" w:rsidR="00BD4A54" w:rsidRPr="0009368F" w:rsidRDefault="00BD4A54" w:rsidP="0009368F">
      <w:pPr>
        <w:pStyle w:val="Heading2"/>
        <w:numPr>
          <w:ilvl w:val="1"/>
          <w:numId w:val="122"/>
        </w:numPr>
        <w:jc w:val="both"/>
        <w:rPr>
          <w:rFonts w:ascii="Times New Roman" w:hAnsi="Times New Roman" w:cs="Times New Roman"/>
          <w:b/>
          <w:bCs/>
          <w:color w:val="000000" w:themeColor="text1"/>
        </w:rPr>
      </w:pPr>
      <w:bookmarkStart w:id="86" w:name="_Toc221911040"/>
      <w:bookmarkStart w:id="87" w:name="_Toc225307527"/>
      <w:bookmarkStart w:id="88" w:name="_Toc227698168"/>
      <w:r w:rsidRPr="0009368F">
        <w:rPr>
          <w:rFonts w:ascii="Times New Roman" w:hAnsi="Times New Roman" w:cs="Times New Roman"/>
          <w:b/>
          <w:bCs/>
          <w:color w:val="000000" w:themeColor="text1"/>
        </w:rPr>
        <w:t>Non-Functional Metrics</w:t>
      </w:r>
      <w:bookmarkEnd w:id="86"/>
      <w:bookmarkEnd w:id="87"/>
      <w:bookmarkEnd w:id="88"/>
    </w:p>
    <w:p w14:paraId="52CFFBEB" w14:textId="2E38A0B2"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Security</w:t>
      </w:r>
      <w:r w:rsidR="0009368F" w:rsidRPr="0009368F">
        <w:rPr>
          <w:rStyle w:val="Strong"/>
          <w:rFonts w:eastAsiaTheme="majorEastAsia"/>
          <w:sz w:val="28"/>
          <w:szCs w:val="28"/>
        </w:rPr>
        <w:t>:</w:t>
      </w:r>
    </w:p>
    <w:p w14:paraId="03E3E5D6" w14:textId="68A026BE" w:rsidR="002B11C4" w:rsidRPr="002B11C4" w:rsidRDefault="002B11C4" w:rsidP="0009368F">
      <w:pPr>
        <w:pStyle w:val="NormalWeb"/>
        <w:numPr>
          <w:ilvl w:val="0"/>
          <w:numId w:val="59"/>
        </w:numPr>
        <w:spacing w:before="0" w:beforeAutospacing="0" w:after="0" w:afterAutospacing="0"/>
        <w:jc w:val="both"/>
      </w:pPr>
      <w:r w:rsidRPr="002B11C4">
        <w:t xml:space="preserve">Only authenticated users can access </w:t>
      </w:r>
      <w:r>
        <w:t>protected features</w:t>
      </w:r>
      <w:r w:rsidRPr="002B11C4">
        <w:t>.</w:t>
      </w:r>
    </w:p>
    <w:p w14:paraId="58F50414" w14:textId="07B9B273" w:rsidR="002B11C4" w:rsidRPr="002B11C4" w:rsidRDefault="002B11C4" w:rsidP="0009368F">
      <w:pPr>
        <w:pStyle w:val="NormalWeb"/>
        <w:numPr>
          <w:ilvl w:val="0"/>
          <w:numId w:val="59"/>
        </w:numPr>
        <w:spacing w:before="0" w:beforeAutospacing="0" w:after="0" w:afterAutospacing="0"/>
        <w:jc w:val="both"/>
      </w:pPr>
      <w:r w:rsidRPr="002B11C4">
        <w:t>Passwords are stored securely using salted hashing.</w:t>
      </w:r>
    </w:p>
    <w:p w14:paraId="4AAA5C17" w14:textId="64592B54" w:rsidR="002B11C4" w:rsidRDefault="002B11C4" w:rsidP="0009368F">
      <w:pPr>
        <w:pStyle w:val="NormalWeb"/>
        <w:numPr>
          <w:ilvl w:val="0"/>
          <w:numId w:val="59"/>
        </w:numPr>
        <w:spacing w:before="0" w:beforeAutospacing="0" w:after="0" w:afterAutospacing="0"/>
        <w:jc w:val="both"/>
      </w:pPr>
      <w:r w:rsidRPr="002B11C4">
        <w:t>Unauthorized users cannot access administrator routes.</w:t>
      </w:r>
    </w:p>
    <w:p w14:paraId="07F538A4" w14:textId="77777777" w:rsidR="0009368F" w:rsidRPr="002B11C4" w:rsidRDefault="0009368F" w:rsidP="0009368F">
      <w:pPr>
        <w:pStyle w:val="NormalWeb"/>
        <w:spacing w:before="0" w:beforeAutospacing="0" w:after="0" w:afterAutospacing="0"/>
        <w:jc w:val="both"/>
      </w:pPr>
    </w:p>
    <w:p w14:paraId="6252C2A5" w14:textId="1DEEE7AA"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Usability</w:t>
      </w:r>
      <w:r w:rsidR="0009368F" w:rsidRPr="0009368F">
        <w:rPr>
          <w:rStyle w:val="Strong"/>
          <w:rFonts w:eastAsiaTheme="majorEastAsia"/>
          <w:sz w:val="28"/>
          <w:szCs w:val="28"/>
        </w:rPr>
        <w:t>:</w:t>
      </w:r>
    </w:p>
    <w:p w14:paraId="008A21AD" w14:textId="2A2DB98B" w:rsidR="002B11C4" w:rsidRPr="002B11C4" w:rsidRDefault="002B11C4" w:rsidP="0009368F">
      <w:pPr>
        <w:pStyle w:val="NormalWeb"/>
        <w:numPr>
          <w:ilvl w:val="0"/>
          <w:numId w:val="60"/>
        </w:numPr>
        <w:spacing w:before="0" w:beforeAutospacing="0" w:after="0" w:afterAutospacing="0"/>
        <w:jc w:val="both"/>
      </w:pPr>
      <w:r w:rsidRPr="002B11C4">
        <w:t>A user can log in, update a profile</w:t>
      </w:r>
      <w:r>
        <w:t xml:space="preserve"> </w:t>
      </w:r>
      <w:r w:rsidRPr="002B11C4">
        <w:t>and create a post within 150 seconds without prior training.</w:t>
      </w:r>
    </w:p>
    <w:p w14:paraId="4E3AA856" w14:textId="5239611B" w:rsidR="002B11C4" w:rsidRDefault="002B11C4" w:rsidP="0009368F">
      <w:pPr>
        <w:pStyle w:val="NormalWeb"/>
        <w:numPr>
          <w:ilvl w:val="0"/>
          <w:numId w:val="60"/>
        </w:numPr>
        <w:spacing w:before="0" w:beforeAutospacing="0" w:after="0" w:afterAutospacing="0"/>
        <w:jc w:val="both"/>
      </w:pPr>
      <w:r w:rsidRPr="002B11C4">
        <w:t>Users can navigate between the main screens without confusion.</w:t>
      </w:r>
    </w:p>
    <w:p w14:paraId="2B518C1F" w14:textId="77777777" w:rsidR="0009368F" w:rsidRDefault="0009368F" w:rsidP="0009368F">
      <w:pPr>
        <w:pStyle w:val="NormalWeb"/>
        <w:spacing w:before="0" w:beforeAutospacing="0" w:after="0" w:afterAutospacing="0"/>
        <w:jc w:val="both"/>
      </w:pPr>
    </w:p>
    <w:p w14:paraId="34162CB7" w14:textId="77777777" w:rsidR="0009368F" w:rsidRPr="002B11C4" w:rsidRDefault="0009368F" w:rsidP="0009368F">
      <w:pPr>
        <w:pStyle w:val="NormalWeb"/>
        <w:spacing w:before="0" w:beforeAutospacing="0" w:after="0" w:afterAutospacing="0"/>
        <w:jc w:val="both"/>
      </w:pPr>
    </w:p>
    <w:p w14:paraId="6F4FBEA4" w14:textId="713A30CF"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Reliability</w:t>
      </w:r>
      <w:r w:rsidR="0009368F">
        <w:rPr>
          <w:rStyle w:val="Strong"/>
          <w:rFonts w:eastAsiaTheme="majorEastAsia"/>
          <w:sz w:val="28"/>
          <w:szCs w:val="28"/>
        </w:rPr>
        <w:t>:</w:t>
      </w:r>
    </w:p>
    <w:p w14:paraId="7571432E" w14:textId="2EEA6BD2" w:rsidR="002B11C4" w:rsidRPr="002B11C4" w:rsidRDefault="002B11C4" w:rsidP="0009368F">
      <w:pPr>
        <w:pStyle w:val="NormalWeb"/>
        <w:numPr>
          <w:ilvl w:val="0"/>
          <w:numId w:val="61"/>
        </w:numPr>
        <w:spacing w:before="0" w:beforeAutospacing="0" w:after="0" w:afterAutospacing="0"/>
        <w:jc w:val="both"/>
      </w:pPr>
      <w:r w:rsidRPr="002B11C4">
        <w:t>Messages, posts, profile data, meetings</w:t>
      </w:r>
      <w:r>
        <w:t xml:space="preserve"> and ratings</w:t>
      </w:r>
      <w:r w:rsidRPr="002B11C4">
        <w:t xml:space="preserve"> remain available after page refresh and normal reuse.</w:t>
      </w:r>
    </w:p>
    <w:p w14:paraId="152B27D6" w14:textId="1DB62FFB" w:rsidR="002B11C4" w:rsidRDefault="002B11C4" w:rsidP="0009368F">
      <w:pPr>
        <w:pStyle w:val="NormalWeb"/>
        <w:numPr>
          <w:ilvl w:val="0"/>
          <w:numId w:val="61"/>
        </w:numPr>
        <w:spacing w:before="0" w:beforeAutospacing="0" w:after="0" w:afterAutospacing="0"/>
        <w:jc w:val="both"/>
      </w:pPr>
      <w:r w:rsidRPr="002B11C4">
        <w:t>The system maintains at least 95% uptime excluding scheduled maintenance.</w:t>
      </w:r>
    </w:p>
    <w:p w14:paraId="01B29D48" w14:textId="77777777" w:rsidR="0009368F" w:rsidRPr="002B11C4" w:rsidRDefault="0009368F" w:rsidP="0009368F">
      <w:pPr>
        <w:pStyle w:val="NormalWeb"/>
        <w:spacing w:before="0" w:beforeAutospacing="0" w:after="0" w:afterAutospacing="0"/>
        <w:jc w:val="both"/>
      </w:pPr>
    </w:p>
    <w:p w14:paraId="22428471" w14:textId="658AA6FF"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lastRenderedPageBreak/>
        <w:t>Performance</w:t>
      </w:r>
      <w:r w:rsidR="0009368F">
        <w:rPr>
          <w:rStyle w:val="Strong"/>
          <w:rFonts w:eastAsiaTheme="majorEastAsia"/>
          <w:sz w:val="28"/>
          <w:szCs w:val="28"/>
        </w:rPr>
        <w:t>:</w:t>
      </w:r>
    </w:p>
    <w:p w14:paraId="47764988" w14:textId="7DCEA08D" w:rsidR="002B11C4" w:rsidRPr="002B11C4" w:rsidRDefault="002B11C4" w:rsidP="0009368F">
      <w:pPr>
        <w:pStyle w:val="NormalWeb"/>
        <w:numPr>
          <w:ilvl w:val="0"/>
          <w:numId w:val="62"/>
        </w:numPr>
        <w:spacing w:before="0" w:beforeAutospacing="0" w:after="0" w:afterAutospacing="0"/>
        <w:jc w:val="both"/>
      </w:pPr>
      <w:r w:rsidRPr="002B11C4">
        <w:t>The main feed loads within 5 seconds under normal conditions.</w:t>
      </w:r>
    </w:p>
    <w:p w14:paraId="1FEFD155" w14:textId="7AF22BFE" w:rsidR="002B11C4" w:rsidRDefault="002B11C4" w:rsidP="0009368F">
      <w:pPr>
        <w:pStyle w:val="NormalWeb"/>
        <w:numPr>
          <w:ilvl w:val="0"/>
          <w:numId w:val="62"/>
        </w:numPr>
        <w:spacing w:before="0" w:beforeAutospacing="0" w:after="0" w:afterAutospacing="0"/>
        <w:jc w:val="both"/>
      </w:pPr>
      <w:r w:rsidRPr="002B11C4">
        <w:t>Messages and notifications are delivered within 5 seconds during normal use.</w:t>
      </w:r>
    </w:p>
    <w:p w14:paraId="4F5B480D" w14:textId="77777777" w:rsidR="0009368F" w:rsidRPr="002B11C4" w:rsidRDefault="0009368F" w:rsidP="0009368F">
      <w:pPr>
        <w:pStyle w:val="NormalWeb"/>
        <w:spacing w:before="0" w:beforeAutospacing="0" w:after="0" w:afterAutospacing="0"/>
        <w:jc w:val="both"/>
      </w:pPr>
    </w:p>
    <w:p w14:paraId="46F34291" w14:textId="3C487C5E" w:rsidR="00BD4A54" w:rsidRPr="0009368F" w:rsidRDefault="00BD4A54" w:rsidP="0009368F">
      <w:pPr>
        <w:pStyle w:val="NormalWeb"/>
        <w:spacing w:before="0" w:beforeAutospacing="0" w:after="0" w:afterAutospacing="0"/>
        <w:jc w:val="both"/>
        <w:rPr>
          <w:sz w:val="28"/>
          <w:szCs w:val="28"/>
        </w:rPr>
      </w:pPr>
      <w:r w:rsidRPr="0009368F">
        <w:rPr>
          <w:rStyle w:val="Strong"/>
          <w:rFonts w:eastAsiaTheme="majorEastAsia"/>
          <w:sz w:val="28"/>
          <w:szCs w:val="28"/>
        </w:rPr>
        <w:t>Compatibility</w:t>
      </w:r>
      <w:r w:rsidR="0009368F" w:rsidRPr="0009368F">
        <w:rPr>
          <w:rStyle w:val="Strong"/>
          <w:rFonts w:eastAsiaTheme="majorEastAsia"/>
          <w:sz w:val="28"/>
          <w:szCs w:val="28"/>
        </w:rPr>
        <w:t>:</w:t>
      </w:r>
    </w:p>
    <w:p w14:paraId="4C75ABB0" w14:textId="5A6E0342" w:rsidR="00EC2EF1" w:rsidRDefault="00BD4A54" w:rsidP="0009368F">
      <w:pPr>
        <w:pStyle w:val="NormalWeb"/>
        <w:numPr>
          <w:ilvl w:val="0"/>
          <w:numId w:val="44"/>
        </w:numPr>
        <w:spacing w:before="0" w:beforeAutospacing="0" w:after="0" w:afterAutospacing="0"/>
        <w:jc w:val="both"/>
      </w:pPr>
      <w:r>
        <w:t xml:space="preserve">The system </w:t>
      </w:r>
      <w:r w:rsidR="002B11C4">
        <w:t>operates correctly</w:t>
      </w:r>
      <w:r>
        <w:t xml:space="preserve"> on </w:t>
      </w:r>
      <w:r w:rsidRPr="00BD4A54">
        <w:rPr>
          <w:rStyle w:val="Strong"/>
          <w:rFonts w:eastAsiaTheme="majorEastAsia"/>
          <w:b w:val="0"/>
          <w:bCs w:val="0"/>
        </w:rPr>
        <w:t>Google Chrome</w:t>
      </w:r>
      <w:r>
        <w:t>.</w:t>
      </w:r>
    </w:p>
    <w:p w14:paraId="2EF5B8D1" w14:textId="77777777" w:rsidR="0061572F" w:rsidRPr="00D641DF" w:rsidRDefault="0061572F" w:rsidP="0061572F">
      <w:pPr>
        <w:pStyle w:val="NormalWeb"/>
        <w:spacing w:before="0" w:beforeAutospacing="0" w:after="0" w:afterAutospacing="0"/>
        <w:jc w:val="both"/>
      </w:pPr>
    </w:p>
    <w:p w14:paraId="33EC201B" w14:textId="6517E9FC" w:rsidR="00BD4A54" w:rsidRPr="0009368F" w:rsidRDefault="00BD4A54"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89" w:name="_Toc225307528"/>
      <w:bookmarkStart w:id="90" w:name="_Toc227698169"/>
      <w:r w:rsidRPr="0009368F">
        <w:rPr>
          <w:rFonts w:ascii="Times New Roman" w:hAnsi="Times New Roman" w:cs="Times New Roman"/>
          <w:b/>
          <w:bCs/>
          <w:color w:val="000000" w:themeColor="text1"/>
          <w:sz w:val="32"/>
          <w:szCs w:val="32"/>
        </w:rPr>
        <w:t>Timeline</w:t>
      </w:r>
      <w:bookmarkEnd w:id="89"/>
      <w:bookmarkEnd w:id="90"/>
    </w:p>
    <w:p w14:paraId="6C36389D" w14:textId="3EDF87FA" w:rsidR="008018BE" w:rsidRDefault="00356492" w:rsidP="0009368F">
      <w:pPr>
        <w:pStyle w:val="NormalWeb"/>
        <w:spacing w:before="0" w:beforeAutospacing="0" w:after="0" w:afterAutospacing="0"/>
        <w:jc w:val="both"/>
      </w:pPr>
      <w:r w:rsidRPr="00356492">
        <w:t>The timeline table below presents the key project milestones along with their scheduled start and completion dates. These timeframes may be adjusted if certain tasks require additional effort or take longer than anticipated.</w:t>
      </w:r>
    </w:p>
    <w:p w14:paraId="4A6BEBB9" w14:textId="77777777" w:rsidR="0009368F" w:rsidRDefault="0009368F" w:rsidP="0009368F">
      <w:pPr>
        <w:pStyle w:val="NormalWeb"/>
        <w:spacing w:before="0" w:beforeAutospacing="0" w:after="0" w:afterAutospacing="0"/>
        <w:jc w:val="both"/>
      </w:pPr>
    </w:p>
    <w:p w14:paraId="3B12CC4A" w14:textId="783E4782" w:rsidR="004C3406" w:rsidRPr="0061572F" w:rsidRDefault="00356492" w:rsidP="0061572F">
      <w:pPr>
        <w:pStyle w:val="Heading2"/>
        <w:numPr>
          <w:ilvl w:val="1"/>
          <w:numId w:val="122"/>
        </w:numPr>
        <w:rPr>
          <w:rFonts w:ascii="Times New Roman" w:hAnsi="Times New Roman" w:cs="Times New Roman"/>
          <w:b/>
          <w:bCs/>
          <w:color w:val="000000" w:themeColor="text1"/>
        </w:rPr>
      </w:pPr>
      <w:bookmarkStart w:id="91" w:name="_Toc221911042"/>
      <w:bookmarkStart w:id="92" w:name="_Toc225307529"/>
      <w:bookmarkStart w:id="93" w:name="_Toc227698170"/>
      <w:r w:rsidRPr="0061572F">
        <w:rPr>
          <w:rFonts w:ascii="Times New Roman" w:hAnsi="Times New Roman" w:cs="Times New Roman"/>
          <w:b/>
          <w:bCs/>
          <w:color w:val="000000" w:themeColor="text1"/>
        </w:rPr>
        <w:t>Timeline Table</w:t>
      </w:r>
      <w:bookmarkEnd w:id="91"/>
      <w:bookmarkEnd w:id="92"/>
      <w:bookmarkEnd w:id="93"/>
    </w:p>
    <w:p w14:paraId="51BE9135" w14:textId="77777777" w:rsidR="0009368F" w:rsidRPr="0009368F" w:rsidRDefault="0009368F" w:rsidP="0009368F">
      <w:pPr>
        <w:jc w:val="both"/>
      </w:pPr>
    </w:p>
    <w:tbl>
      <w:tblPr>
        <w:tblStyle w:val="TableGrid"/>
        <w:tblW w:w="10206" w:type="dxa"/>
        <w:tblInd w:w="-5" w:type="dxa"/>
        <w:tblLayout w:type="fixed"/>
        <w:tblLook w:val="04A0" w:firstRow="1" w:lastRow="0" w:firstColumn="1" w:lastColumn="0" w:noHBand="0" w:noVBand="1"/>
      </w:tblPr>
      <w:tblGrid>
        <w:gridCol w:w="2224"/>
        <w:gridCol w:w="328"/>
        <w:gridCol w:w="283"/>
        <w:gridCol w:w="284"/>
        <w:gridCol w:w="283"/>
        <w:gridCol w:w="270"/>
        <w:gridCol w:w="297"/>
        <w:gridCol w:w="284"/>
        <w:gridCol w:w="283"/>
        <w:gridCol w:w="270"/>
        <w:gridCol w:w="285"/>
        <w:gridCol w:w="285"/>
        <w:gridCol w:w="294"/>
        <w:gridCol w:w="270"/>
        <w:gridCol w:w="315"/>
        <w:gridCol w:w="285"/>
        <w:gridCol w:w="264"/>
        <w:gridCol w:w="240"/>
        <w:gridCol w:w="285"/>
        <w:gridCol w:w="300"/>
        <w:gridCol w:w="309"/>
        <w:gridCol w:w="255"/>
        <w:gridCol w:w="312"/>
        <w:gridCol w:w="288"/>
        <w:gridCol w:w="279"/>
        <w:gridCol w:w="285"/>
        <w:gridCol w:w="300"/>
        <w:gridCol w:w="270"/>
        <w:gridCol w:w="279"/>
      </w:tblGrid>
      <w:tr w:rsidR="00356492" w14:paraId="5D18B4AE" w14:textId="77777777" w:rsidTr="004C3406">
        <w:tc>
          <w:tcPr>
            <w:tcW w:w="2224" w:type="dxa"/>
          </w:tcPr>
          <w:p w14:paraId="267FAC85" w14:textId="77777777" w:rsidR="00356492" w:rsidRPr="00B713F9" w:rsidRDefault="00356492" w:rsidP="0009368F">
            <w:pPr>
              <w:jc w:val="both"/>
              <w:rPr>
                <w:b/>
                <w:bCs/>
              </w:rPr>
            </w:pPr>
          </w:p>
        </w:tc>
        <w:tc>
          <w:tcPr>
            <w:tcW w:w="1178" w:type="dxa"/>
            <w:gridSpan w:val="4"/>
          </w:tcPr>
          <w:p w14:paraId="0B0A2FB4" w14:textId="77777777" w:rsidR="00356492" w:rsidRPr="00B713F9" w:rsidRDefault="00356492" w:rsidP="0009368F">
            <w:pPr>
              <w:jc w:val="both"/>
              <w:rPr>
                <w:b/>
                <w:bCs/>
              </w:rPr>
            </w:pPr>
            <w:r>
              <w:rPr>
                <w:b/>
                <w:bCs/>
              </w:rPr>
              <w:t>Oct.</w:t>
            </w:r>
          </w:p>
        </w:tc>
        <w:tc>
          <w:tcPr>
            <w:tcW w:w="1134" w:type="dxa"/>
            <w:gridSpan w:val="4"/>
          </w:tcPr>
          <w:p w14:paraId="20D4C783" w14:textId="77777777" w:rsidR="00356492" w:rsidRPr="00B713F9" w:rsidRDefault="00356492" w:rsidP="0009368F">
            <w:pPr>
              <w:jc w:val="both"/>
              <w:rPr>
                <w:b/>
                <w:bCs/>
              </w:rPr>
            </w:pPr>
            <w:r>
              <w:rPr>
                <w:b/>
                <w:bCs/>
              </w:rPr>
              <w:t>Nov.</w:t>
            </w:r>
          </w:p>
        </w:tc>
        <w:tc>
          <w:tcPr>
            <w:tcW w:w="1134" w:type="dxa"/>
            <w:gridSpan w:val="4"/>
          </w:tcPr>
          <w:p w14:paraId="1DF6AC22" w14:textId="77777777" w:rsidR="00356492" w:rsidRPr="00B713F9" w:rsidRDefault="00356492" w:rsidP="0009368F">
            <w:pPr>
              <w:jc w:val="both"/>
              <w:rPr>
                <w:b/>
                <w:bCs/>
              </w:rPr>
            </w:pPr>
            <w:r>
              <w:rPr>
                <w:b/>
                <w:bCs/>
              </w:rPr>
              <w:t>Dec.</w:t>
            </w:r>
          </w:p>
        </w:tc>
        <w:tc>
          <w:tcPr>
            <w:tcW w:w="1134" w:type="dxa"/>
            <w:gridSpan w:val="4"/>
          </w:tcPr>
          <w:p w14:paraId="1B364907" w14:textId="77777777" w:rsidR="00356492" w:rsidRPr="00B713F9" w:rsidRDefault="00356492" w:rsidP="0009368F">
            <w:pPr>
              <w:jc w:val="both"/>
              <w:rPr>
                <w:b/>
                <w:bCs/>
              </w:rPr>
            </w:pPr>
            <w:r>
              <w:rPr>
                <w:b/>
                <w:bCs/>
              </w:rPr>
              <w:t>Jan.</w:t>
            </w:r>
          </w:p>
        </w:tc>
        <w:tc>
          <w:tcPr>
            <w:tcW w:w="1134" w:type="dxa"/>
            <w:gridSpan w:val="4"/>
          </w:tcPr>
          <w:p w14:paraId="0C9C5F9F" w14:textId="77777777" w:rsidR="00356492" w:rsidRPr="00B713F9" w:rsidRDefault="00356492" w:rsidP="0009368F">
            <w:pPr>
              <w:jc w:val="both"/>
              <w:rPr>
                <w:b/>
                <w:bCs/>
              </w:rPr>
            </w:pPr>
            <w:r>
              <w:rPr>
                <w:b/>
                <w:bCs/>
              </w:rPr>
              <w:t>Feb.</w:t>
            </w:r>
          </w:p>
        </w:tc>
        <w:tc>
          <w:tcPr>
            <w:tcW w:w="1134" w:type="dxa"/>
            <w:gridSpan w:val="4"/>
          </w:tcPr>
          <w:p w14:paraId="660D1493" w14:textId="77777777" w:rsidR="00356492" w:rsidRPr="00B713F9" w:rsidRDefault="00356492" w:rsidP="0009368F">
            <w:pPr>
              <w:jc w:val="both"/>
              <w:rPr>
                <w:b/>
                <w:bCs/>
              </w:rPr>
            </w:pPr>
            <w:r>
              <w:rPr>
                <w:b/>
                <w:bCs/>
              </w:rPr>
              <w:t>Mar.</w:t>
            </w:r>
          </w:p>
        </w:tc>
        <w:tc>
          <w:tcPr>
            <w:tcW w:w="1134" w:type="dxa"/>
            <w:gridSpan w:val="4"/>
          </w:tcPr>
          <w:p w14:paraId="1EDB45FD" w14:textId="77777777" w:rsidR="00356492" w:rsidRPr="00B713F9" w:rsidRDefault="00356492" w:rsidP="0009368F">
            <w:pPr>
              <w:jc w:val="both"/>
              <w:rPr>
                <w:b/>
                <w:bCs/>
              </w:rPr>
            </w:pPr>
            <w:r>
              <w:rPr>
                <w:b/>
                <w:bCs/>
              </w:rPr>
              <w:t>Apr.</w:t>
            </w:r>
          </w:p>
        </w:tc>
      </w:tr>
      <w:tr w:rsidR="00356492" w14:paraId="3B8BF0A7" w14:textId="77777777" w:rsidTr="004C3406">
        <w:tc>
          <w:tcPr>
            <w:tcW w:w="2224" w:type="dxa"/>
          </w:tcPr>
          <w:p w14:paraId="17D852C7" w14:textId="77777777" w:rsidR="00356492" w:rsidRDefault="00356492" w:rsidP="0009368F">
            <w:pPr>
              <w:jc w:val="both"/>
            </w:pPr>
            <w:r>
              <w:t>Functional Specification</w:t>
            </w:r>
          </w:p>
        </w:tc>
        <w:tc>
          <w:tcPr>
            <w:tcW w:w="328" w:type="dxa"/>
          </w:tcPr>
          <w:p w14:paraId="60EC4E6B" w14:textId="77777777" w:rsidR="00356492" w:rsidRPr="002E36E9" w:rsidRDefault="00356492" w:rsidP="0009368F">
            <w:pPr>
              <w:jc w:val="both"/>
              <w:rPr>
                <w:highlight w:val="red"/>
              </w:rPr>
            </w:pPr>
          </w:p>
        </w:tc>
        <w:tc>
          <w:tcPr>
            <w:tcW w:w="283" w:type="dxa"/>
            <w:shd w:val="clear" w:color="auto" w:fill="4EA72E" w:themeFill="accent6"/>
          </w:tcPr>
          <w:p w14:paraId="64894C90" w14:textId="77777777" w:rsidR="00356492" w:rsidRPr="00356492" w:rsidRDefault="00356492" w:rsidP="0009368F">
            <w:pPr>
              <w:jc w:val="both"/>
              <w:rPr>
                <w:color w:val="00B050"/>
                <w:highlight w:val="red"/>
              </w:rPr>
            </w:pPr>
          </w:p>
        </w:tc>
        <w:tc>
          <w:tcPr>
            <w:tcW w:w="284" w:type="dxa"/>
            <w:shd w:val="clear" w:color="auto" w:fill="4EA72E" w:themeFill="accent6"/>
          </w:tcPr>
          <w:p w14:paraId="024B2D86" w14:textId="77777777" w:rsidR="00356492" w:rsidRPr="00356492" w:rsidRDefault="00356492" w:rsidP="0009368F">
            <w:pPr>
              <w:jc w:val="both"/>
              <w:rPr>
                <w:color w:val="00B050"/>
                <w:highlight w:val="red"/>
              </w:rPr>
            </w:pPr>
          </w:p>
        </w:tc>
        <w:tc>
          <w:tcPr>
            <w:tcW w:w="283" w:type="dxa"/>
            <w:shd w:val="clear" w:color="auto" w:fill="4EA72E" w:themeFill="accent6"/>
          </w:tcPr>
          <w:p w14:paraId="191E0ECD" w14:textId="77777777" w:rsidR="00356492" w:rsidRPr="00356492" w:rsidRDefault="00356492" w:rsidP="0009368F">
            <w:pPr>
              <w:jc w:val="both"/>
              <w:rPr>
                <w:color w:val="00B050"/>
                <w:highlight w:val="red"/>
              </w:rPr>
            </w:pPr>
          </w:p>
        </w:tc>
        <w:tc>
          <w:tcPr>
            <w:tcW w:w="270" w:type="dxa"/>
          </w:tcPr>
          <w:p w14:paraId="312A8CE4" w14:textId="77777777" w:rsidR="00356492" w:rsidRPr="00356492" w:rsidRDefault="00356492" w:rsidP="0009368F">
            <w:pPr>
              <w:jc w:val="both"/>
              <w:rPr>
                <w:color w:val="00B050"/>
                <w:highlight w:val="red"/>
              </w:rPr>
            </w:pPr>
          </w:p>
        </w:tc>
        <w:tc>
          <w:tcPr>
            <w:tcW w:w="297" w:type="dxa"/>
          </w:tcPr>
          <w:p w14:paraId="486BDD12" w14:textId="77777777" w:rsidR="00356492" w:rsidRPr="00356492" w:rsidRDefault="00356492" w:rsidP="0009368F">
            <w:pPr>
              <w:jc w:val="both"/>
              <w:rPr>
                <w:color w:val="00B050"/>
                <w:highlight w:val="red"/>
              </w:rPr>
            </w:pPr>
          </w:p>
        </w:tc>
        <w:tc>
          <w:tcPr>
            <w:tcW w:w="284" w:type="dxa"/>
          </w:tcPr>
          <w:p w14:paraId="6D0CD800" w14:textId="77777777" w:rsidR="00356492" w:rsidRPr="00356492" w:rsidRDefault="00356492" w:rsidP="0009368F">
            <w:pPr>
              <w:jc w:val="both"/>
              <w:rPr>
                <w:color w:val="00B050"/>
              </w:rPr>
            </w:pPr>
          </w:p>
        </w:tc>
        <w:tc>
          <w:tcPr>
            <w:tcW w:w="283" w:type="dxa"/>
          </w:tcPr>
          <w:p w14:paraId="20C75763" w14:textId="77777777" w:rsidR="00356492" w:rsidRPr="00356492" w:rsidRDefault="00356492" w:rsidP="0009368F">
            <w:pPr>
              <w:jc w:val="both"/>
              <w:rPr>
                <w:color w:val="00B050"/>
              </w:rPr>
            </w:pPr>
          </w:p>
        </w:tc>
        <w:tc>
          <w:tcPr>
            <w:tcW w:w="270" w:type="dxa"/>
          </w:tcPr>
          <w:p w14:paraId="1A702D49" w14:textId="77777777" w:rsidR="00356492" w:rsidRDefault="00356492" w:rsidP="0009368F">
            <w:pPr>
              <w:jc w:val="both"/>
            </w:pPr>
          </w:p>
        </w:tc>
        <w:tc>
          <w:tcPr>
            <w:tcW w:w="285" w:type="dxa"/>
          </w:tcPr>
          <w:p w14:paraId="5C860576" w14:textId="77777777" w:rsidR="00356492" w:rsidRDefault="00356492" w:rsidP="0009368F">
            <w:pPr>
              <w:jc w:val="both"/>
            </w:pPr>
          </w:p>
        </w:tc>
        <w:tc>
          <w:tcPr>
            <w:tcW w:w="285" w:type="dxa"/>
          </w:tcPr>
          <w:p w14:paraId="1C8C65B2" w14:textId="77777777" w:rsidR="00356492" w:rsidRDefault="00356492" w:rsidP="0009368F">
            <w:pPr>
              <w:jc w:val="both"/>
            </w:pPr>
          </w:p>
        </w:tc>
        <w:tc>
          <w:tcPr>
            <w:tcW w:w="294" w:type="dxa"/>
          </w:tcPr>
          <w:p w14:paraId="512631BC" w14:textId="77777777" w:rsidR="00356492" w:rsidRDefault="00356492" w:rsidP="0009368F">
            <w:pPr>
              <w:jc w:val="both"/>
            </w:pPr>
          </w:p>
        </w:tc>
        <w:tc>
          <w:tcPr>
            <w:tcW w:w="270" w:type="dxa"/>
          </w:tcPr>
          <w:p w14:paraId="414ECB7E" w14:textId="77777777" w:rsidR="00356492" w:rsidRDefault="00356492" w:rsidP="0009368F">
            <w:pPr>
              <w:jc w:val="both"/>
            </w:pPr>
          </w:p>
        </w:tc>
        <w:tc>
          <w:tcPr>
            <w:tcW w:w="315" w:type="dxa"/>
          </w:tcPr>
          <w:p w14:paraId="06E18495" w14:textId="77777777" w:rsidR="00356492" w:rsidRDefault="00356492" w:rsidP="0009368F">
            <w:pPr>
              <w:jc w:val="both"/>
            </w:pPr>
          </w:p>
        </w:tc>
        <w:tc>
          <w:tcPr>
            <w:tcW w:w="285" w:type="dxa"/>
          </w:tcPr>
          <w:p w14:paraId="14A7F982" w14:textId="77777777" w:rsidR="00356492" w:rsidRDefault="00356492" w:rsidP="0009368F">
            <w:pPr>
              <w:jc w:val="both"/>
            </w:pPr>
          </w:p>
        </w:tc>
        <w:tc>
          <w:tcPr>
            <w:tcW w:w="264" w:type="dxa"/>
          </w:tcPr>
          <w:p w14:paraId="0B1BBE9B" w14:textId="77777777" w:rsidR="00356492" w:rsidRDefault="00356492" w:rsidP="0009368F">
            <w:pPr>
              <w:jc w:val="both"/>
            </w:pPr>
          </w:p>
        </w:tc>
        <w:tc>
          <w:tcPr>
            <w:tcW w:w="240" w:type="dxa"/>
          </w:tcPr>
          <w:p w14:paraId="426BF3A2" w14:textId="77777777" w:rsidR="00356492" w:rsidRDefault="00356492" w:rsidP="0009368F">
            <w:pPr>
              <w:jc w:val="both"/>
            </w:pPr>
          </w:p>
        </w:tc>
        <w:tc>
          <w:tcPr>
            <w:tcW w:w="285" w:type="dxa"/>
          </w:tcPr>
          <w:p w14:paraId="426E77F3" w14:textId="77777777" w:rsidR="00356492" w:rsidRDefault="00356492" w:rsidP="0009368F">
            <w:pPr>
              <w:jc w:val="both"/>
            </w:pPr>
          </w:p>
        </w:tc>
        <w:tc>
          <w:tcPr>
            <w:tcW w:w="300" w:type="dxa"/>
          </w:tcPr>
          <w:p w14:paraId="22FC86E9" w14:textId="77777777" w:rsidR="00356492" w:rsidRDefault="00356492" w:rsidP="0009368F">
            <w:pPr>
              <w:jc w:val="both"/>
            </w:pPr>
          </w:p>
        </w:tc>
        <w:tc>
          <w:tcPr>
            <w:tcW w:w="309" w:type="dxa"/>
          </w:tcPr>
          <w:p w14:paraId="4CD0661F" w14:textId="77777777" w:rsidR="00356492" w:rsidRDefault="00356492" w:rsidP="0009368F">
            <w:pPr>
              <w:jc w:val="both"/>
            </w:pPr>
          </w:p>
        </w:tc>
        <w:tc>
          <w:tcPr>
            <w:tcW w:w="255" w:type="dxa"/>
          </w:tcPr>
          <w:p w14:paraId="71EA860E" w14:textId="77777777" w:rsidR="00356492" w:rsidRDefault="00356492" w:rsidP="0009368F">
            <w:pPr>
              <w:jc w:val="both"/>
            </w:pPr>
          </w:p>
        </w:tc>
        <w:tc>
          <w:tcPr>
            <w:tcW w:w="312" w:type="dxa"/>
          </w:tcPr>
          <w:p w14:paraId="4D25BC46" w14:textId="77777777" w:rsidR="00356492" w:rsidRDefault="00356492" w:rsidP="0009368F">
            <w:pPr>
              <w:jc w:val="both"/>
            </w:pPr>
          </w:p>
        </w:tc>
        <w:tc>
          <w:tcPr>
            <w:tcW w:w="288" w:type="dxa"/>
          </w:tcPr>
          <w:p w14:paraId="3BB4A691" w14:textId="77777777" w:rsidR="00356492" w:rsidRDefault="00356492" w:rsidP="0009368F">
            <w:pPr>
              <w:jc w:val="both"/>
            </w:pPr>
          </w:p>
        </w:tc>
        <w:tc>
          <w:tcPr>
            <w:tcW w:w="279" w:type="dxa"/>
          </w:tcPr>
          <w:p w14:paraId="1C66DA0D" w14:textId="77777777" w:rsidR="00356492" w:rsidRDefault="00356492" w:rsidP="0009368F">
            <w:pPr>
              <w:jc w:val="both"/>
            </w:pPr>
          </w:p>
        </w:tc>
        <w:tc>
          <w:tcPr>
            <w:tcW w:w="285" w:type="dxa"/>
          </w:tcPr>
          <w:p w14:paraId="30C7E23D" w14:textId="77777777" w:rsidR="00356492" w:rsidRDefault="00356492" w:rsidP="0009368F">
            <w:pPr>
              <w:jc w:val="both"/>
            </w:pPr>
          </w:p>
        </w:tc>
        <w:tc>
          <w:tcPr>
            <w:tcW w:w="300" w:type="dxa"/>
          </w:tcPr>
          <w:p w14:paraId="7F3F1CDE" w14:textId="77777777" w:rsidR="00356492" w:rsidRDefault="00356492" w:rsidP="0009368F">
            <w:pPr>
              <w:jc w:val="both"/>
            </w:pPr>
          </w:p>
        </w:tc>
        <w:tc>
          <w:tcPr>
            <w:tcW w:w="270" w:type="dxa"/>
          </w:tcPr>
          <w:p w14:paraId="33436144" w14:textId="77777777" w:rsidR="00356492" w:rsidRDefault="00356492" w:rsidP="0009368F">
            <w:pPr>
              <w:jc w:val="both"/>
            </w:pPr>
          </w:p>
        </w:tc>
        <w:tc>
          <w:tcPr>
            <w:tcW w:w="279" w:type="dxa"/>
          </w:tcPr>
          <w:p w14:paraId="3AF747D8" w14:textId="77777777" w:rsidR="00356492" w:rsidRDefault="00356492" w:rsidP="0009368F">
            <w:pPr>
              <w:jc w:val="both"/>
            </w:pPr>
          </w:p>
        </w:tc>
      </w:tr>
      <w:tr w:rsidR="00356492" w14:paraId="65DE1B89" w14:textId="77777777" w:rsidTr="004C3406">
        <w:tc>
          <w:tcPr>
            <w:tcW w:w="2224" w:type="dxa"/>
          </w:tcPr>
          <w:p w14:paraId="029BFF94" w14:textId="77777777" w:rsidR="00356492" w:rsidRDefault="00356492" w:rsidP="0009368F">
            <w:pPr>
              <w:jc w:val="both"/>
            </w:pPr>
            <w:r>
              <w:t>Research Document</w:t>
            </w:r>
          </w:p>
        </w:tc>
        <w:tc>
          <w:tcPr>
            <w:tcW w:w="328" w:type="dxa"/>
          </w:tcPr>
          <w:p w14:paraId="35A87A21" w14:textId="77777777" w:rsidR="00356492" w:rsidRDefault="00356492" w:rsidP="0009368F">
            <w:pPr>
              <w:jc w:val="both"/>
            </w:pPr>
          </w:p>
        </w:tc>
        <w:tc>
          <w:tcPr>
            <w:tcW w:w="283" w:type="dxa"/>
            <w:shd w:val="clear" w:color="auto" w:fill="4EA72E" w:themeFill="accent6"/>
          </w:tcPr>
          <w:p w14:paraId="1B6201A9" w14:textId="77777777" w:rsidR="00356492" w:rsidRDefault="00356492" w:rsidP="0009368F">
            <w:pPr>
              <w:jc w:val="both"/>
            </w:pPr>
          </w:p>
        </w:tc>
        <w:tc>
          <w:tcPr>
            <w:tcW w:w="284" w:type="dxa"/>
            <w:shd w:val="clear" w:color="auto" w:fill="4EA72E" w:themeFill="accent6"/>
          </w:tcPr>
          <w:p w14:paraId="19E66752" w14:textId="77777777" w:rsidR="00356492" w:rsidRDefault="00356492" w:rsidP="0009368F">
            <w:pPr>
              <w:jc w:val="both"/>
            </w:pPr>
          </w:p>
        </w:tc>
        <w:tc>
          <w:tcPr>
            <w:tcW w:w="283" w:type="dxa"/>
            <w:shd w:val="clear" w:color="auto" w:fill="4EA72E" w:themeFill="accent6"/>
          </w:tcPr>
          <w:p w14:paraId="37166DBC" w14:textId="77777777" w:rsidR="00356492" w:rsidRDefault="00356492" w:rsidP="0009368F">
            <w:pPr>
              <w:jc w:val="both"/>
            </w:pPr>
          </w:p>
        </w:tc>
        <w:tc>
          <w:tcPr>
            <w:tcW w:w="270" w:type="dxa"/>
            <w:shd w:val="clear" w:color="auto" w:fill="4EA72E" w:themeFill="accent6"/>
          </w:tcPr>
          <w:p w14:paraId="727CA0EE" w14:textId="77777777" w:rsidR="00356492" w:rsidRDefault="00356492" w:rsidP="0009368F">
            <w:pPr>
              <w:jc w:val="both"/>
            </w:pPr>
          </w:p>
        </w:tc>
        <w:tc>
          <w:tcPr>
            <w:tcW w:w="297" w:type="dxa"/>
            <w:shd w:val="clear" w:color="auto" w:fill="4EA72E" w:themeFill="accent6"/>
          </w:tcPr>
          <w:p w14:paraId="3236D049" w14:textId="77777777" w:rsidR="00356492" w:rsidRDefault="00356492" w:rsidP="0009368F">
            <w:pPr>
              <w:jc w:val="both"/>
            </w:pPr>
          </w:p>
        </w:tc>
        <w:tc>
          <w:tcPr>
            <w:tcW w:w="284" w:type="dxa"/>
          </w:tcPr>
          <w:p w14:paraId="7BE143BA" w14:textId="77777777" w:rsidR="00356492" w:rsidRDefault="00356492" w:rsidP="0009368F">
            <w:pPr>
              <w:jc w:val="both"/>
            </w:pPr>
          </w:p>
        </w:tc>
        <w:tc>
          <w:tcPr>
            <w:tcW w:w="283" w:type="dxa"/>
          </w:tcPr>
          <w:p w14:paraId="0BF03427" w14:textId="77777777" w:rsidR="00356492" w:rsidRDefault="00356492" w:rsidP="0009368F">
            <w:pPr>
              <w:jc w:val="both"/>
            </w:pPr>
          </w:p>
        </w:tc>
        <w:tc>
          <w:tcPr>
            <w:tcW w:w="270" w:type="dxa"/>
          </w:tcPr>
          <w:p w14:paraId="190D8021" w14:textId="77777777" w:rsidR="00356492" w:rsidRDefault="00356492" w:rsidP="0009368F">
            <w:pPr>
              <w:jc w:val="both"/>
            </w:pPr>
          </w:p>
        </w:tc>
        <w:tc>
          <w:tcPr>
            <w:tcW w:w="285" w:type="dxa"/>
          </w:tcPr>
          <w:p w14:paraId="35F9422A" w14:textId="77777777" w:rsidR="00356492" w:rsidRDefault="00356492" w:rsidP="0009368F">
            <w:pPr>
              <w:jc w:val="both"/>
            </w:pPr>
          </w:p>
        </w:tc>
        <w:tc>
          <w:tcPr>
            <w:tcW w:w="285" w:type="dxa"/>
          </w:tcPr>
          <w:p w14:paraId="366C065F" w14:textId="77777777" w:rsidR="00356492" w:rsidRDefault="00356492" w:rsidP="0009368F">
            <w:pPr>
              <w:jc w:val="both"/>
            </w:pPr>
          </w:p>
        </w:tc>
        <w:tc>
          <w:tcPr>
            <w:tcW w:w="294" w:type="dxa"/>
          </w:tcPr>
          <w:p w14:paraId="693D3E6E" w14:textId="77777777" w:rsidR="00356492" w:rsidRDefault="00356492" w:rsidP="0009368F">
            <w:pPr>
              <w:jc w:val="both"/>
            </w:pPr>
          </w:p>
        </w:tc>
        <w:tc>
          <w:tcPr>
            <w:tcW w:w="270" w:type="dxa"/>
          </w:tcPr>
          <w:p w14:paraId="6D90EC95" w14:textId="77777777" w:rsidR="00356492" w:rsidRDefault="00356492" w:rsidP="0009368F">
            <w:pPr>
              <w:jc w:val="both"/>
            </w:pPr>
          </w:p>
        </w:tc>
        <w:tc>
          <w:tcPr>
            <w:tcW w:w="315" w:type="dxa"/>
          </w:tcPr>
          <w:p w14:paraId="6BD0FC2C" w14:textId="77777777" w:rsidR="00356492" w:rsidRDefault="00356492" w:rsidP="0009368F">
            <w:pPr>
              <w:jc w:val="both"/>
            </w:pPr>
          </w:p>
        </w:tc>
        <w:tc>
          <w:tcPr>
            <w:tcW w:w="285" w:type="dxa"/>
          </w:tcPr>
          <w:p w14:paraId="4B672157" w14:textId="77777777" w:rsidR="00356492" w:rsidRDefault="00356492" w:rsidP="0009368F">
            <w:pPr>
              <w:jc w:val="both"/>
            </w:pPr>
          </w:p>
        </w:tc>
        <w:tc>
          <w:tcPr>
            <w:tcW w:w="264" w:type="dxa"/>
          </w:tcPr>
          <w:p w14:paraId="4E76DC19" w14:textId="77777777" w:rsidR="00356492" w:rsidRDefault="00356492" w:rsidP="0009368F">
            <w:pPr>
              <w:jc w:val="both"/>
            </w:pPr>
          </w:p>
        </w:tc>
        <w:tc>
          <w:tcPr>
            <w:tcW w:w="240" w:type="dxa"/>
          </w:tcPr>
          <w:p w14:paraId="40E68E96" w14:textId="77777777" w:rsidR="00356492" w:rsidRDefault="00356492" w:rsidP="0009368F">
            <w:pPr>
              <w:jc w:val="both"/>
            </w:pPr>
          </w:p>
        </w:tc>
        <w:tc>
          <w:tcPr>
            <w:tcW w:w="285" w:type="dxa"/>
          </w:tcPr>
          <w:p w14:paraId="67F8F2B9" w14:textId="77777777" w:rsidR="00356492" w:rsidRDefault="00356492" w:rsidP="0009368F">
            <w:pPr>
              <w:jc w:val="both"/>
            </w:pPr>
          </w:p>
        </w:tc>
        <w:tc>
          <w:tcPr>
            <w:tcW w:w="300" w:type="dxa"/>
          </w:tcPr>
          <w:p w14:paraId="54848211" w14:textId="77777777" w:rsidR="00356492" w:rsidRDefault="00356492" w:rsidP="0009368F">
            <w:pPr>
              <w:jc w:val="both"/>
            </w:pPr>
          </w:p>
        </w:tc>
        <w:tc>
          <w:tcPr>
            <w:tcW w:w="309" w:type="dxa"/>
          </w:tcPr>
          <w:p w14:paraId="7A7E9E5D" w14:textId="77777777" w:rsidR="00356492" w:rsidRDefault="00356492" w:rsidP="0009368F">
            <w:pPr>
              <w:jc w:val="both"/>
            </w:pPr>
          </w:p>
        </w:tc>
        <w:tc>
          <w:tcPr>
            <w:tcW w:w="255" w:type="dxa"/>
          </w:tcPr>
          <w:p w14:paraId="668E4DF8" w14:textId="77777777" w:rsidR="00356492" w:rsidRDefault="00356492" w:rsidP="0009368F">
            <w:pPr>
              <w:jc w:val="both"/>
            </w:pPr>
          </w:p>
        </w:tc>
        <w:tc>
          <w:tcPr>
            <w:tcW w:w="312" w:type="dxa"/>
          </w:tcPr>
          <w:p w14:paraId="7C520A6B" w14:textId="77777777" w:rsidR="00356492" w:rsidRDefault="00356492" w:rsidP="0009368F">
            <w:pPr>
              <w:jc w:val="both"/>
            </w:pPr>
          </w:p>
        </w:tc>
        <w:tc>
          <w:tcPr>
            <w:tcW w:w="288" w:type="dxa"/>
          </w:tcPr>
          <w:p w14:paraId="72669737" w14:textId="77777777" w:rsidR="00356492" w:rsidRDefault="00356492" w:rsidP="0009368F">
            <w:pPr>
              <w:jc w:val="both"/>
            </w:pPr>
          </w:p>
        </w:tc>
        <w:tc>
          <w:tcPr>
            <w:tcW w:w="279" w:type="dxa"/>
          </w:tcPr>
          <w:p w14:paraId="64C40BD8" w14:textId="77777777" w:rsidR="00356492" w:rsidRDefault="00356492" w:rsidP="0009368F">
            <w:pPr>
              <w:jc w:val="both"/>
            </w:pPr>
          </w:p>
        </w:tc>
        <w:tc>
          <w:tcPr>
            <w:tcW w:w="285" w:type="dxa"/>
          </w:tcPr>
          <w:p w14:paraId="500748D7" w14:textId="77777777" w:rsidR="00356492" w:rsidRDefault="00356492" w:rsidP="0009368F">
            <w:pPr>
              <w:jc w:val="both"/>
            </w:pPr>
          </w:p>
        </w:tc>
        <w:tc>
          <w:tcPr>
            <w:tcW w:w="300" w:type="dxa"/>
          </w:tcPr>
          <w:p w14:paraId="4282451C" w14:textId="77777777" w:rsidR="00356492" w:rsidRDefault="00356492" w:rsidP="0009368F">
            <w:pPr>
              <w:jc w:val="both"/>
            </w:pPr>
          </w:p>
        </w:tc>
        <w:tc>
          <w:tcPr>
            <w:tcW w:w="270" w:type="dxa"/>
          </w:tcPr>
          <w:p w14:paraId="1AA21752" w14:textId="77777777" w:rsidR="00356492" w:rsidRDefault="00356492" w:rsidP="0009368F">
            <w:pPr>
              <w:jc w:val="both"/>
            </w:pPr>
          </w:p>
        </w:tc>
        <w:tc>
          <w:tcPr>
            <w:tcW w:w="279" w:type="dxa"/>
          </w:tcPr>
          <w:p w14:paraId="57655797" w14:textId="77777777" w:rsidR="00356492" w:rsidRDefault="00356492" w:rsidP="0009368F">
            <w:pPr>
              <w:jc w:val="both"/>
            </w:pPr>
          </w:p>
        </w:tc>
      </w:tr>
      <w:tr w:rsidR="00356492" w14:paraId="76D0B462" w14:textId="77777777" w:rsidTr="004C3406">
        <w:tc>
          <w:tcPr>
            <w:tcW w:w="2224" w:type="dxa"/>
          </w:tcPr>
          <w:p w14:paraId="14D35540" w14:textId="2DF60094" w:rsidR="00356492" w:rsidRDefault="00356492" w:rsidP="0009368F">
            <w:pPr>
              <w:jc w:val="both"/>
            </w:pPr>
            <w:r>
              <w:t>Design Document</w:t>
            </w:r>
          </w:p>
        </w:tc>
        <w:tc>
          <w:tcPr>
            <w:tcW w:w="328" w:type="dxa"/>
          </w:tcPr>
          <w:p w14:paraId="0A7A431B" w14:textId="77777777" w:rsidR="00356492" w:rsidRDefault="00356492" w:rsidP="0009368F">
            <w:pPr>
              <w:jc w:val="both"/>
            </w:pPr>
          </w:p>
        </w:tc>
        <w:tc>
          <w:tcPr>
            <w:tcW w:w="283" w:type="dxa"/>
            <w:shd w:val="clear" w:color="auto" w:fill="4EA72E" w:themeFill="accent6"/>
          </w:tcPr>
          <w:p w14:paraId="0F6D27E5" w14:textId="77777777" w:rsidR="00356492" w:rsidRDefault="00356492" w:rsidP="0009368F">
            <w:pPr>
              <w:jc w:val="both"/>
            </w:pPr>
          </w:p>
        </w:tc>
        <w:tc>
          <w:tcPr>
            <w:tcW w:w="284" w:type="dxa"/>
            <w:shd w:val="clear" w:color="auto" w:fill="4EA72E" w:themeFill="accent6"/>
          </w:tcPr>
          <w:p w14:paraId="69A041CC" w14:textId="77777777" w:rsidR="00356492" w:rsidRDefault="00356492" w:rsidP="0009368F">
            <w:pPr>
              <w:jc w:val="both"/>
            </w:pPr>
          </w:p>
        </w:tc>
        <w:tc>
          <w:tcPr>
            <w:tcW w:w="283" w:type="dxa"/>
            <w:shd w:val="clear" w:color="auto" w:fill="4EA72E" w:themeFill="accent6"/>
          </w:tcPr>
          <w:p w14:paraId="4409257F" w14:textId="77777777" w:rsidR="00356492" w:rsidRDefault="00356492" w:rsidP="0009368F">
            <w:pPr>
              <w:jc w:val="both"/>
            </w:pPr>
          </w:p>
        </w:tc>
        <w:tc>
          <w:tcPr>
            <w:tcW w:w="270" w:type="dxa"/>
            <w:shd w:val="clear" w:color="auto" w:fill="4EA72E" w:themeFill="accent6"/>
          </w:tcPr>
          <w:p w14:paraId="2DF052AD" w14:textId="77777777" w:rsidR="00356492" w:rsidRDefault="00356492" w:rsidP="0009368F">
            <w:pPr>
              <w:jc w:val="both"/>
            </w:pPr>
          </w:p>
        </w:tc>
        <w:tc>
          <w:tcPr>
            <w:tcW w:w="297" w:type="dxa"/>
            <w:shd w:val="clear" w:color="auto" w:fill="4EA72E" w:themeFill="accent6"/>
          </w:tcPr>
          <w:p w14:paraId="77A09302" w14:textId="77777777" w:rsidR="00356492" w:rsidRDefault="00356492" w:rsidP="0009368F">
            <w:pPr>
              <w:jc w:val="both"/>
            </w:pPr>
          </w:p>
        </w:tc>
        <w:tc>
          <w:tcPr>
            <w:tcW w:w="284" w:type="dxa"/>
            <w:shd w:val="clear" w:color="auto" w:fill="4EA72E" w:themeFill="accent6"/>
          </w:tcPr>
          <w:p w14:paraId="66349D99" w14:textId="77777777" w:rsidR="00356492" w:rsidRDefault="00356492" w:rsidP="0009368F">
            <w:pPr>
              <w:jc w:val="both"/>
            </w:pPr>
          </w:p>
        </w:tc>
        <w:tc>
          <w:tcPr>
            <w:tcW w:w="283" w:type="dxa"/>
            <w:shd w:val="clear" w:color="auto" w:fill="4EA72E" w:themeFill="accent6"/>
          </w:tcPr>
          <w:p w14:paraId="0B8EE9C0" w14:textId="77777777" w:rsidR="00356492" w:rsidRDefault="00356492" w:rsidP="0009368F">
            <w:pPr>
              <w:jc w:val="both"/>
            </w:pPr>
          </w:p>
        </w:tc>
        <w:tc>
          <w:tcPr>
            <w:tcW w:w="270" w:type="dxa"/>
            <w:shd w:val="clear" w:color="auto" w:fill="4EA72E" w:themeFill="accent6"/>
          </w:tcPr>
          <w:p w14:paraId="04AA2533" w14:textId="77777777" w:rsidR="00356492" w:rsidRDefault="00356492" w:rsidP="0009368F">
            <w:pPr>
              <w:jc w:val="both"/>
            </w:pPr>
          </w:p>
        </w:tc>
        <w:tc>
          <w:tcPr>
            <w:tcW w:w="285" w:type="dxa"/>
            <w:shd w:val="clear" w:color="auto" w:fill="4EA72E" w:themeFill="accent6"/>
          </w:tcPr>
          <w:p w14:paraId="0E61BCB8" w14:textId="77777777" w:rsidR="00356492" w:rsidRDefault="00356492" w:rsidP="0009368F">
            <w:pPr>
              <w:jc w:val="both"/>
            </w:pPr>
          </w:p>
        </w:tc>
        <w:tc>
          <w:tcPr>
            <w:tcW w:w="285" w:type="dxa"/>
            <w:shd w:val="clear" w:color="auto" w:fill="4EA72E" w:themeFill="accent6"/>
          </w:tcPr>
          <w:p w14:paraId="5691923E" w14:textId="77777777" w:rsidR="00356492" w:rsidRDefault="00356492" w:rsidP="0009368F">
            <w:pPr>
              <w:jc w:val="both"/>
            </w:pPr>
          </w:p>
        </w:tc>
        <w:tc>
          <w:tcPr>
            <w:tcW w:w="294" w:type="dxa"/>
            <w:shd w:val="clear" w:color="auto" w:fill="4EA72E" w:themeFill="accent6"/>
          </w:tcPr>
          <w:p w14:paraId="29A44598" w14:textId="77777777" w:rsidR="00356492" w:rsidRDefault="00356492" w:rsidP="0009368F">
            <w:pPr>
              <w:jc w:val="both"/>
            </w:pPr>
          </w:p>
        </w:tc>
        <w:tc>
          <w:tcPr>
            <w:tcW w:w="270" w:type="dxa"/>
            <w:shd w:val="clear" w:color="auto" w:fill="4EA72E" w:themeFill="accent6"/>
          </w:tcPr>
          <w:p w14:paraId="1E0E8F5E" w14:textId="77777777" w:rsidR="00356492" w:rsidRDefault="00356492" w:rsidP="0009368F">
            <w:pPr>
              <w:jc w:val="both"/>
            </w:pPr>
          </w:p>
        </w:tc>
        <w:tc>
          <w:tcPr>
            <w:tcW w:w="315" w:type="dxa"/>
            <w:shd w:val="clear" w:color="auto" w:fill="4EA72E" w:themeFill="accent6"/>
          </w:tcPr>
          <w:p w14:paraId="2F9ED700" w14:textId="77777777" w:rsidR="00356492" w:rsidRDefault="00356492" w:rsidP="0009368F">
            <w:pPr>
              <w:jc w:val="both"/>
            </w:pPr>
          </w:p>
        </w:tc>
        <w:tc>
          <w:tcPr>
            <w:tcW w:w="285" w:type="dxa"/>
            <w:shd w:val="clear" w:color="auto" w:fill="4EA72E" w:themeFill="accent6"/>
          </w:tcPr>
          <w:p w14:paraId="7BAAEA45" w14:textId="77777777" w:rsidR="00356492" w:rsidRDefault="00356492" w:rsidP="0009368F">
            <w:pPr>
              <w:jc w:val="both"/>
            </w:pPr>
          </w:p>
        </w:tc>
        <w:tc>
          <w:tcPr>
            <w:tcW w:w="264" w:type="dxa"/>
            <w:shd w:val="clear" w:color="auto" w:fill="4EA72E" w:themeFill="accent6"/>
          </w:tcPr>
          <w:p w14:paraId="66EA6003" w14:textId="77777777" w:rsidR="00356492" w:rsidRDefault="00356492" w:rsidP="0009368F">
            <w:pPr>
              <w:jc w:val="both"/>
            </w:pPr>
          </w:p>
        </w:tc>
        <w:tc>
          <w:tcPr>
            <w:tcW w:w="240" w:type="dxa"/>
            <w:shd w:val="clear" w:color="auto" w:fill="4EA72E" w:themeFill="accent6"/>
          </w:tcPr>
          <w:p w14:paraId="4872322C" w14:textId="77777777" w:rsidR="00356492" w:rsidRDefault="00356492" w:rsidP="0009368F">
            <w:pPr>
              <w:jc w:val="both"/>
            </w:pPr>
          </w:p>
        </w:tc>
        <w:tc>
          <w:tcPr>
            <w:tcW w:w="285" w:type="dxa"/>
            <w:shd w:val="clear" w:color="auto" w:fill="4EA72E" w:themeFill="accent6"/>
          </w:tcPr>
          <w:p w14:paraId="5FFBAF14" w14:textId="77777777" w:rsidR="00356492" w:rsidRDefault="00356492" w:rsidP="0009368F">
            <w:pPr>
              <w:jc w:val="both"/>
            </w:pPr>
          </w:p>
        </w:tc>
        <w:tc>
          <w:tcPr>
            <w:tcW w:w="300" w:type="dxa"/>
          </w:tcPr>
          <w:p w14:paraId="55787E16" w14:textId="77777777" w:rsidR="00356492" w:rsidRDefault="00356492" w:rsidP="0009368F">
            <w:pPr>
              <w:jc w:val="both"/>
            </w:pPr>
          </w:p>
        </w:tc>
        <w:tc>
          <w:tcPr>
            <w:tcW w:w="309" w:type="dxa"/>
          </w:tcPr>
          <w:p w14:paraId="0A89FA72" w14:textId="77777777" w:rsidR="00356492" w:rsidRDefault="00356492" w:rsidP="0009368F">
            <w:pPr>
              <w:jc w:val="both"/>
            </w:pPr>
          </w:p>
        </w:tc>
        <w:tc>
          <w:tcPr>
            <w:tcW w:w="255" w:type="dxa"/>
          </w:tcPr>
          <w:p w14:paraId="6A59A2D4" w14:textId="77777777" w:rsidR="00356492" w:rsidRDefault="00356492" w:rsidP="0009368F">
            <w:pPr>
              <w:jc w:val="both"/>
            </w:pPr>
          </w:p>
        </w:tc>
        <w:tc>
          <w:tcPr>
            <w:tcW w:w="312" w:type="dxa"/>
          </w:tcPr>
          <w:p w14:paraId="0BC8A0CC" w14:textId="77777777" w:rsidR="00356492" w:rsidRDefault="00356492" w:rsidP="0009368F">
            <w:pPr>
              <w:jc w:val="both"/>
            </w:pPr>
          </w:p>
        </w:tc>
        <w:tc>
          <w:tcPr>
            <w:tcW w:w="288" w:type="dxa"/>
          </w:tcPr>
          <w:p w14:paraId="2ACD564D" w14:textId="77777777" w:rsidR="00356492" w:rsidRDefault="00356492" w:rsidP="0009368F">
            <w:pPr>
              <w:jc w:val="both"/>
            </w:pPr>
          </w:p>
        </w:tc>
        <w:tc>
          <w:tcPr>
            <w:tcW w:w="279" w:type="dxa"/>
          </w:tcPr>
          <w:p w14:paraId="2274978C" w14:textId="77777777" w:rsidR="00356492" w:rsidRDefault="00356492" w:rsidP="0009368F">
            <w:pPr>
              <w:jc w:val="both"/>
            </w:pPr>
          </w:p>
        </w:tc>
        <w:tc>
          <w:tcPr>
            <w:tcW w:w="285" w:type="dxa"/>
          </w:tcPr>
          <w:p w14:paraId="6DE6ABF3" w14:textId="77777777" w:rsidR="00356492" w:rsidRDefault="00356492" w:rsidP="0009368F">
            <w:pPr>
              <w:jc w:val="both"/>
            </w:pPr>
          </w:p>
        </w:tc>
        <w:tc>
          <w:tcPr>
            <w:tcW w:w="300" w:type="dxa"/>
          </w:tcPr>
          <w:p w14:paraId="455F7E2A" w14:textId="77777777" w:rsidR="00356492" w:rsidRDefault="00356492" w:rsidP="0009368F">
            <w:pPr>
              <w:jc w:val="both"/>
            </w:pPr>
          </w:p>
        </w:tc>
        <w:tc>
          <w:tcPr>
            <w:tcW w:w="270" w:type="dxa"/>
          </w:tcPr>
          <w:p w14:paraId="7B77F8E1" w14:textId="77777777" w:rsidR="00356492" w:rsidRDefault="00356492" w:rsidP="0009368F">
            <w:pPr>
              <w:jc w:val="both"/>
            </w:pPr>
          </w:p>
        </w:tc>
        <w:tc>
          <w:tcPr>
            <w:tcW w:w="279" w:type="dxa"/>
          </w:tcPr>
          <w:p w14:paraId="4493D7F5" w14:textId="77777777" w:rsidR="00356492" w:rsidRDefault="00356492" w:rsidP="0009368F">
            <w:pPr>
              <w:jc w:val="both"/>
            </w:pPr>
          </w:p>
        </w:tc>
      </w:tr>
      <w:tr w:rsidR="00356492" w14:paraId="45AF8BFD" w14:textId="77777777" w:rsidTr="004C3406">
        <w:tc>
          <w:tcPr>
            <w:tcW w:w="2224" w:type="dxa"/>
          </w:tcPr>
          <w:p w14:paraId="3FA50066" w14:textId="407FFE23" w:rsidR="00356492" w:rsidRDefault="00356492" w:rsidP="0009368F">
            <w:pPr>
              <w:jc w:val="both"/>
            </w:pPr>
            <w:r>
              <w:t>Post Use Case</w:t>
            </w:r>
          </w:p>
        </w:tc>
        <w:tc>
          <w:tcPr>
            <w:tcW w:w="328" w:type="dxa"/>
          </w:tcPr>
          <w:p w14:paraId="380D1901" w14:textId="77777777" w:rsidR="00356492" w:rsidRDefault="00356492" w:rsidP="0009368F">
            <w:pPr>
              <w:jc w:val="both"/>
            </w:pPr>
          </w:p>
        </w:tc>
        <w:tc>
          <w:tcPr>
            <w:tcW w:w="283" w:type="dxa"/>
            <w:shd w:val="clear" w:color="auto" w:fill="4EA72E" w:themeFill="accent6"/>
          </w:tcPr>
          <w:p w14:paraId="69850DEF" w14:textId="77777777" w:rsidR="00356492" w:rsidRDefault="00356492" w:rsidP="0009368F">
            <w:pPr>
              <w:jc w:val="both"/>
            </w:pPr>
          </w:p>
        </w:tc>
        <w:tc>
          <w:tcPr>
            <w:tcW w:w="284" w:type="dxa"/>
            <w:shd w:val="clear" w:color="auto" w:fill="4EA72E" w:themeFill="accent6"/>
          </w:tcPr>
          <w:p w14:paraId="30746A1C" w14:textId="77777777" w:rsidR="00356492" w:rsidRDefault="00356492" w:rsidP="0009368F">
            <w:pPr>
              <w:jc w:val="both"/>
            </w:pPr>
          </w:p>
        </w:tc>
        <w:tc>
          <w:tcPr>
            <w:tcW w:w="283" w:type="dxa"/>
            <w:shd w:val="clear" w:color="auto" w:fill="4EA72E" w:themeFill="accent6"/>
          </w:tcPr>
          <w:p w14:paraId="7D17774E" w14:textId="77777777" w:rsidR="00356492" w:rsidRDefault="00356492" w:rsidP="0009368F">
            <w:pPr>
              <w:jc w:val="both"/>
            </w:pPr>
          </w:p>
        </w:tc>
        <w:tc>
          <w:tcPr>
            <w:tcW w:w="270" w:type="dxa"/>
            <w:shd w:val="clear" w:color="auto" w:fill="4EA72E" w:themeFill="accent6"/>
          </w:tcPr>
          <w:p w14:paraId="0848E1F3" w14:textId="77777777" w:rsidR="00356492" w:rsidRDefault="00356492" w:rsidP="0009368F">
            <w:pPr>
              <w:jc w:val="both"/>
            </w:pPr>
          </w:p>
        </w:tc>
        <w:tc>
          <w:tcPr>
            <w:tcW w:w="297" w:type="dxa"/>
            <w:shd w:val="clear" w:color="auto" w:fill="4EA72E" w:themeFill="accent6"/>
          </w:tcPr>
          <w:p w14:paraId="6F10EF6E" w14:textId="77777777" w:rsidR="00356492" w:rsidRDefault="00356492" w:rsidP="0009368F">
            <w:pPr>
              <w:jc w:val="both"/>
            </w:pPr>
          </w:p>
        </w:tc>
        <w:tc>
          <w:tcPr>
            <w:tcW w:w="284" w:type="dxa"/>
            <w:shd w:val="clear" w:color="auto" w:fill="4EA72E" w:themeFill="accent6"/>
          </w:tcPr>
          <w:p w14:paraId="77BE4C17" w14:textId="77777777" w:rsidR="00356492" w:rsidRDefault="00356492" w:rsidP="0009368F">
            <w:pPr>
              <w:jc w:val="both"/>
            </w:pPr>
          </w:p>
        </w:tc>
        <w:tc>
          <w:tcPr>
            <w:tcW w:w="283" w:type="dxa"/>
            <w:shd w:val="clear" w:color="auto" w:fill="4EA72E" w:themeFill="accent6"/>
          </w:tcPr>
          <w:p w14:paraId="5A79F53B" w14:textId="77777777" w:rsidR="00356492" w:rsidRDefault="00356492" w:rsidP="0009368F">
            <w:pPr>
              <w:jc w:val="both"/>
            </w:pPr>
          </w:p>
        </w:tc>
        <w:tc>
          <w:tcPr>
            <w:tcW w:w="270" w:type="dxa"/>
            <w:shd w:val="clear" w:color="auto" w:fill="4EA72E" w:themeFill="accent6"/>
          </w:tcPr>
          <w:p w14:paraId="13C1C169" w14:textId="77777777" w:rsidR="00356492" w:rsidRDefault="00356492" w:rsidP="0009368F">
            <w:pPr>
              <w:jc w:val="both"/>
            </w:pPr>
          </w:p>
        </w:tc>
        <w:tc>
          <w:tcPr>
            <w:tcW w:w="285" w:type="dxa"/>
            <w:shd w:val="clear" w:color="auto" w:fill="4EA72E" w:themeFill="accent6"/>
          </w:tcPr>
          <w:p w14:paraId="0B259EFB" w14:textId="77777777" w:rsidR="00356492" w:rsidRDefault="00356492" w:rsidP="0009368F">
            <w:pPr>
              <w:jc w:val="both"/>
            </w:pPr>
          </w:p>
        </w:tc>
        <w:tc>
          <w:tcPr>
            <w:tcW w:w="285" w:type="dxa"/>
          </w:tcPr>
          <w:p w14:paraId="3D50C1C0" w14:textId="77777777" w:rsidR="00356492" w:rsidRDefault="00356492" w:rsidP="0009368F">
            <w:pPr>
              <w:jc w:val="both"/>
            </w:pPr>
          </w:p>
        </w:tc>
        <w:tc>
          <w:tcPr>
            <w:tcW w:w="294" w:type="dxa"/>
          </w:tcPr>
          <w:p w14:paraId="5E25AFED" w14:textId="77777777" w:rsidR="00356492" w:rsidRDefault="00356492" w:rsidP="0009368F">
            <w:pPr>
              <w:jc w:val="both"/>
            </w:pPr>
          </w:p>
        </w:tc>
        <w:tc>
          <w:tcPr>
            <w:tcW w:w="270" w:type="dxa"/>
          </w:tcPr>
          <w:p w14:paraId="66DAF462" w14:textId="77777777" w:rsidR="00356492" w:rsidRDefault="00356492" w:rsidP="0009368F">
            <w:pPr>
              <w:jc w:val="both"/>
            </w:pPr>
          </w:p>
        </w:tc>
        <w:tc>
          <w:tcPr>
            <w:tcW w:w="315" w:type="dxa"/>
          </w:tcPr>
          <w:p w14:paraId="78DE32E8" w14:textId="77777777" w:rsidR="00356492" w:rsidRDefault="00356492" w:rsidP="0009368F">
            <w:pPr>
              <w:jc w:val="both"/>
            </w:pPr>
          </w:p>
        </w:tc>
        <w:tc>
          <w:tcPr>
            <w:tcW w:w="285" w:type="dxa"/>
          </w:tcPr>
          <w:p w14:paraId="7F53F047" w14:textId="77777777" w:rsidR="00356492" w:rsidRDefault="00356492" w:rsidP="0009368F">
            <w:pPr>
              <w:jc w:val="both"/>
            </w:pPr>
          </w:p>
        </w:tc>
        <w:tc>
          <w:tcPr>
            <w:tcW w:w="264" w:type="dxa"/>
          </w:tcPr>
          <w:p w14:paraId="5235D9B0" w14:textId="77777777" w:rsidR="00356492" w:rsidRDefault="00356492" w:rsidP="0009368F">
            <w:pPr>
              <w:jc w:val="both"/>
            </w:pPr>
          </w:p>
        </w:tc>
        <w:tc>
          <w:tcPr>
            <w:tcW w:w="240" w:type="dxa"/>
          </w:tcPr>
          <w:p w14:paraId="76ED258D" w14:textId="77777777" w:rsidR="00356492" w:rsidRDefault="00356492" w:rsidP="0009368F">
            <w:pPr>
              <w:jc w:val="both"/>
            </w:pPr>
          </w:p>
        </w:tc>
        <w:tc>
          <w:tcPr>
            <w:tcW w:w="285" w:type="dxa"/>
          </w:tcPr>
          <w:p w14:paraId="02C692A7" w14:textId="77777777" w:rsidR="00356492" w:rsidRDefault="00356492" w:rsidP="0009368F">
            <w:pPr>
              <w:jc w:val="both"/>
            </w:pPr>
          </w:p>
        </w:tc>
        <w:tc>
          <w:tcPr>
            <w:tcW w:w="300" w:type="dxa"/>
          </w:tcPr>
          <w:p w14:paraId="16F4D0E2" w14:textId="77777777" w:rsidR="00356492" w:rsidRDefault="00356492" w:rsidP="0009368F">
            <w:pPr>
              <w:jc w:val="both"/>
            </w:pPr>
          </w:p>
        </w:tc>
        <w:tc>
          <w:tcPr>
            <w:tcW w:w="309" w:type="dxa"/>
          </w:tcPr>
          <w:p w14:paraId="48FE3B21" w14:textId="77777777" w:rsidR="00356492" w:rsidRDefault="00356492" w:rsidP="0009368F">
            <w:pPr>
              <w:jc w:val="both"/>
            </w:pPr>
          </w:p>
        </w:tc>
        <w:tc>
          <w:tcPr>
            <w:tcW w:w="255" w:type="dxa"/>
          </w:tcPr>
          <w:p w14:paraId="5C2F4757" w14:textId="77777777" w:rsidR="00356492" w:rsidRDefault="00356492" w:rsidP="0009368F">
            <w:pPr>
              <w:jc w:val="both"/>
            </w:pPr>
          </w:p>
        </w:tc>
        <w:tc>
          <w:tcPr>
            <w:tcW w:w="312" w:type="dxa"/>
          </w:tcPr>
          <w:p w14:paraId="1CD0B318" w14:textId="77777777" w:rsidR="00356492" w:rsidRDefault="00356492" w:rsidP="0009368F">
            <w:pPr>
              <w:jc w:val="both"/>
            </w:pPr>
          </w:p>
        </w:tc>
        <w:tc>
          <w:tcPr>
            <w:tcW w:w="288" w:type="dxa"/>
          </w:tcPr>
          <w:p w14:paraId="0D735512" w14:textId="77777777" w:rsidR="00356492" w:rsidRDefault="00356492" w:rsidP="0009368F">
            <w:pPr>
              <w:jc w:val="both"/>
            </w:pPr>
          </w:p>
        </w:tc>
        <w:tc>
          <w:tcPr>
            <w:tcW w:w="279" w:type="dxa"/>
          </w:tcPr>
          <w:p w14:paraId="1C93539B" w14:textId="77777777" w:rsidR="00356492" w:rsidRDefault="00356492" w:rsidP="0009368F">
            <w:pPr>
              <w:jc w:val="both"/>
            </w:pPr>
          </w:p>
        </w:tc>
        <w:tc>
          <w:tcPr>
            <w:tcW w:w="285" w:type="dxa"/>
          </w:tcPr>
          <w:p w14:paraId="5AFB2066" w14:textId="77777777" w:rsidR="00356492" w:rsidRDefault="00356492" w:rsidP="0009368F">
            <w:pPr>
              <w:jc w:val="both"/>
            </w:pPr>
          </w:p>
        </w:tc>
        <w:tc>
          <w:tcPr>
            <w:tcW w:w="300" w:type="dxa"/>
          </w:tcPr>
          <w:p w14:paraId="6F16C0A5" w14:textId="77777777" w:rsidR="00356492" w:rsidRDefault="00356492" w:rsidP="0009368F">
            <w:pPr>
              <w:jc w:val="both"/>
            </w:pPr>
          </w:p>
        </w:tc>
        <w:tc>
          <w:tcPr>
            <w:tcW w:w="270" w:type="dxa"/>
          </w:tcPr>
          <w:p w14:paraId="56E960BE" w14:textId="77777777" w:rsidR="00356492" w:rsidRDefault="00356492" w:rsidP="0009368F">
            <w:pPr>
              <w:jc w:val="both"/>
            </w:pPr>
          </w:p>
        </w:tc>
        <w:tc>
          <w:tcPr>
            <w:tcW w:w="279" w:type="dxa"/>
          </w:tcPr>
          <w:p w14:paraId="52313AF4" w14:textId="77777777" w:rsidR="00356492" w:rsidRDefault="00356492" w:rsidP="0009368F">
            <w:pPr>
              <w:jc w:val="both"/>
            </w:pPr>
          </w:p>
        </w:tc>
      </w:tr>
      <w:tr w:rsidR="00356492" w14:paraId="0084CF5A" w14:textId="77777777" w:rsidTr="004C3406">
        <w:tc>
          <w:tcPr>
            <w:tcW w:w="2224" w:type="dxa"/>
          </w:tcPr>
          <w:p w14:paraId="7A9A5195" w14:textId="795156E8" w:rsidR="00356492" w:rsidRDefault="00356492" w:rsidP="0009368F">
            <w:pPr>
              <w:jc w:val="both"/>
            </w:pPr>
            <w:r>
              <w:t>Send Message Use Case</w:t>
            </w:r>
          </w:p>
        </w:tc>
        <w:tc>
          <w:tcPr>
            <w:tcW w:w="328" w:type="dxa"/>
          </w:tcPr>
          <w:p w14:paraId="0D38B7D2" w14:textId="77777777" w:rsidR="00356492" w:rsidRDefault="00356492" w:rsidP="0009368F">
            <w:pPr>
              <w:jc w:val="both"/>
            </w:pPr>
          </w:p>
        </w:tc>
        <w:tc>
          <w:tcPr>
            <w:tcW w:w="283" w:type="dxa"/>
            <w:shd w:val="clear" w:color="auto" w:fill="4EA72E" w:themeFill="accent6"/>
          </w:tcPr>
          <w:p w14:paraId="53F09BF9" w14:textId="77777777" w:rsidR="00356492" w:rsidRDefault="00356492" w:rsidP="0009368F">
            <w:pPr>
              <w:jc w:val="both"/>
            </w:pPr>
          </w:p>
        </w:tc>
        <w:tc>
          <w:tcPr>
            <w:tcW w:w="284" w:type="dxa"/>
            <w:shd w:val="clear" w:color="auto" w:fill="4EA72E" w:themeFill="accent6"/>
          </w:tcPr>
          <w:p w14:paraId="509C917F" w14:textId="77777777" w:rsidR="00356492" w:rsidRDefault="00356492" w:rsidP="0009368F">
            <w:pPr>
              <w:jc w:val="both"/>
            </w:pPr>
          </w:p>
        </w:tc>
        <w:tc>
          <w:tcPr>
            <w:tcW w:w="283" w:type="dxa"/>
            <w:shd w:val="clear" w:color="auto" w:fill="4EA72E" w:themeFill="accent6"/>
          </w:tcPr>
          <w:p w14:paraId="2186A083" w14:textId="77777777" w:rsidR="00356492" w:rsidRDefault="00356492" w:rsidP="0009368F">
            <w:pPr>
              <w:jc w:val="both"/>
            </w:pPr>
          </w:p>
        </w:tc>
        <w:tc>
          <w:tcPr>
            <w:tcW w:w="270" w:type="dxa"/>
            <w:shd w:val="clear" w:color="auto" w:fill="4EA72E" w:themeFill="accent6"/>
          </w:tcPr>
          <w:p w14:paraId="44C8803B" w14:textId="77777777" w:rsidR="00356492" w:rsidRDefault="00356492" w:rsidP="0009368F">
            <w:pPr>
              <w:jc w:val="both"/>
            </w:pPr>
          </w:p>
        </w:tc>
        <w:tc>
          <w:tcPr>
            <w:tcW w:w="297" w:type="dxa"/>
            <w:shd w:val="clear" w:color="auto" w:fill="4EA72E" w:themeFill="accent6"/>
          </w:tcPr>
          <w:p w14:paraId="5AEC2B94" w14:textId="77777777" w:rsidR="00356492" w:rsidRDefault="00356492" w:rsidP="0009368F">
            <w:pPr>
              <w:jc w:val="both"/>
            </w:pPr>
          </w:p>
        </w:tc>
        <w:tc>
          <w:tcPr>
            <w:tcW w:w="284" w:type="dxa"/>
            <w:shd w:val="clear" w:color="auto" w:fill="4EA72E" w:themeFill="accent6"/>
          </w:tcPr>
          <w:p w14:paraId="3150A5EE" w14:textId="77777777" w:rsidR="00356492" w:rsidRDefault="00356492" w:rsidP="0009368F">
            <w:pPr>
              <w:jc w:val="both"/>
            </w:pPr>
          </w:p>
        </w:tc>
        <w:tc>
          <w:tcPr>
            <w:tcW w:w="283" w:type="dxa"/>
            <w:shd w:val="clear" w:color="auto" w:fill="4EA72E" w:themeFill="accent6"/>
          </w:tcPr>
          <w:p w14:paraId="7DFA7B24" w14:textId="77777777" w:rsidR="00356492" w:rsidRDefault="00356492" w:rsidP="0009368F">
            <w:pPr>
              <w:jc w:val="both"/>
            </w:pPr>
          </w:p>
        </w:tc>
        <w:tc>
          <w:tcPr>
            <w:tcW w:w="270" w:type="dxa"/>
            <w:shd w:val="clear" w:color="auto" w:fill="4EA72E" w:themeFill="accent6"/>
          </w:tcPr>
          <w:p w14:paraId="0D53128F" w14:textId="77777777" w:rsidR="00356492" w:rsidRDefault="00356492" w:rsidP="0009368F">
            <w:pPr>
              <w:jc w:val="both"/>
            </w:pPr>
          </w:p>
        </w:tc>
        <w:tc>
          <w:tcPr>
            <w:tcW w:w="285" w:type="dxa"/>
            <w:shd w:val="clear" w:color="auto" w:fill="4EA72E" w:themeFill="accent6"/>
          </w:tcPr>
          <w:p w14:paraId="46FBC2CD" w14:textId="77777777" w:rsidR="00356492" w:rsidRDefault="00356492" w:rsidP="0009368F">
            <w:pPr>
              <w:jc w:val="both"/>
            </w:pPr>
          </w:p>
        </w:tc>
        <w:tc>
          <w:tcPr>
            <w:tcW w:w="285" w:type="dxa"/>
          </w:tcPr>
          <w:p w14:paraId="436D1DEC" w14:textId="77777777" w:rsidR="00356492" w:rsidRDefault="00356492" w:rsidP="0009368F">
            <w:pPr>
              <w:jc w:val="both"/>
            </w:pPr>
          </w:p>
        </w:tc>
        <w:tc>
          <w:tcPr>
            <w:tcW w:w="294" w:type="dxa"/>
          </w:tcPr>
          <w:p w14:paraId="4C21AC58" w14:textId="77777777" w:rsidR="00356492" w:rsidRDefault="00356492" w:rsidP="0009368F">
            <w:pPr>
              <w:jc w:val="both"/>
            </w:pPr>
          </w:p>
        </w:tc>
        <w:tc>
          <w:tcPr>
            <w:tcW w:w="270" w:type="dxa"/>
          </w:tcPr>
          <w:p w14:paraId="42DD7BFE" w14:textId="77777777" w:rsidR="00356492" w:rsidRDefault="00356492" w:rsidP="0009368F">
            <w:pPr>
              <w:jc w:val="both"/>
            </w:pPr>
          </w:p>
        </w:tc>
        <w:tc>
          <w:tcPr>
            <w:tcW w:w="315" w:type="dxa"/>
          </w:tcPr>
          <w:p w14:paraId="45EA98D0" w14:textId="77777777" w:rsidR="00356492" w:rsidRDefault="00356492" w:rsidP="0009368F">
            <w:pPr>
              <w:jc w:val="both"/>
            </w:pPr>
          </w:p>
        </w:tc>
        <w:tc>
          <w:tcPr>
            <w:tcW w:w="285" w:type="dxa"/>
          </w:tcPr>
          <w:p w14:paraId="53F53FB9" w14:textId="77777777" w:rsidR="00356492" w:rsidRDefault="00356492" w:rsidP="0009368F">
            <w:pPr>
              <w:jc w:val="both"/>
            </w:pPr>
          </w:p>
        </w:tc>
        <w:tc>
          <w:tcPr>
            <w:tcW w:w="264" w:type="dxa"/>
          </w:tcPr>
          <w:p w14:paraId="029A8616" w14:textId="77777777" w:rsidR="00356492" w:rsidRDefault="00356492" w:rsidP="0009368F">
            <w:pPr>
              <w:jc w:val="both"/>
            </w:pPr>
          </w:p>
        </w:tc>
        <w:tc>
          <w:tcPr>
            <w:tcW w:w="240" w:type="dxa"/>
          </w:tcPr>
          <w:p w14:paraId="7D16A05A" w14:textId="77777777" w:rsidR="00356492" w:rsidRDefault="00356492" w:rsidP="0009368F">
            <w:pPr>
              <w:jc w:val="both"/>
            </w:pPr>
          </w:p>
        </w:tc>
        <w:tc>
          <w:tcPr>
            <w:tcW w:w="285" w:type="dxa"/>
          </w:tcPr>
          <w:p w14:paraId="68129CE6" w14:textId="77777777" w:rsidR="00356492" w:rsidRDefault="00356492" w:rsidP="0009368F">
            <w:pPr>
              <w:jc w:val="both"/>
            </w:pPr>
          </w:p>
        </w:tc>
        <w:tc>
          <w:tcPr>
            <w:tcW w:w="300" w:type="dxa"/>
          </w:tcPr>
          <w:p w14:paraId="2D1A0C3B" w14:textId="77777777" w:rsidR="00356492" w:rsidRDefault="00356492" w:rsidP="0009368F">
            <w:pPr>
              <w:jc w:val="both"/>
            </w:pPr>
          </w:p>
        </w:tc>
        <w:tc>
          <w:tcPr>
            <w:tcW w:w="309" w:type="dxa"/>
          </w:tcPr>
          <w:p w14:paraId="5B5403C1" w14:textId="77777777" w:rsidR="00356492" w:rsidRDefault="00356492" w:rsidP="0009368F">
            <w:pPr>
              <w:jc w:val="both"/>
            </w:pPr>
          </w:p>
        </w:tc>
        <w:tc>
          <w:tcPr>
            <w:tcW w:w="255" w:type="dxa"/>
          </w:tcPr>
          <w:p w14:paraId="4120F887" w14:textId="77777777" w:rsidR="00356492" w:rsidRDefault="00356492" w:rsidP="0009368F">
            <w:pPr>
              <w:jc w:val="both"/>
            </w:pPr>
          </w:p>
        </w:tc>
        <w:tc>
          <w:tcPr>
            <w:tcW w:w="312" w:type="dxa"/>
          </w:tcPr>
          <w:p w14:paraId="28EB1EB9" w14:textId="77777777" w:rsidR="00356492" w:rsidRDefault="00356492" w:rsidP="0009368F">
            <w:pPr>
              <w:jc w:val="both"/>
            </w:pPr>
          </w:p>
        </w:tc>
        <w:tc>
          <w:tcPr>
            <w:tcW w:w="288" w:type="dxa"/>
          </w:tcPr>
          <w:p w14:paraId="5F066437" w14:textId="77777777" w:rsidR="00356492" w:rsidRDefault="00356492" w:rsidP="0009368F">
            <w:pPr>
              <w:jc w:val="both"/>
            </w:pPr>
          </w:p>
        </w:tc>
        <w:tc>
          <w:tcPr>
            <w:tcW w:w="279" w:type="dxa"/>
          </w:tcPr>
          <w:p w14:paraId="133F76FD" w14:textId="77777777" w:rsidR="00356492" w:rsidRDefault="00356492" w:rsidP="0009368F">
            <w:pPr>
              <w:jc w:val="both"/>
            </w:pPr>
          </w:p>
        </w:tc>
        <w:tc>
          <w:tcPr>
            <w:tcW w:w="285" w:type="dxa"/>
          </w:tcPr>
          <w:p w14:paraId="04C475B2" w14:textId="77777777" w:rsidR="00356492" w:rsidRDefault="00356492" w:rsidP="0009368F">
            <w:pPr>
              <w:jc w:val="both"/>
            </w:pPr>
          </w:p>
        </w:tc>
        <w:tc>
          <w:tcPr>
            <w:tcW w:w="300" w:type="dxa"/>
          </w:tcPr>
          <w:p w14:paraId="7FE3E076" w14:textId="77777777" w:rsidR="00356492" w:rsidRDefault="00356492" w:rsidP="0009368F">
            <w:pPr>
              <w:jc w:val="both"/>
            </w:pPr>
          </w:p>
        </w:tc>
        <w:tc>
          <w:tcPr>
            <w:tcW w:w="270" w:type="dxa"/>
          </w:tcPr>
          <w:p w14:paraId="642714E9" w14:textId="77777777" w:rsidR="00356492" w:rsidRDefault="00356492" w:rsidP="0009368F">
            <w:pPr>
              <w:jc w:val="both"/>
            </w:pPr>
          </w:p>
        </w:tc>
        <w:tc>
          <w:tcPr>
            <w:tcW w:w="279" w:type="dxa"/>
          </w:tcPr>
          <w:p w14:paraId="4A5A2D33" w14:textId="77777777" w:rsidR="00356492" w:rsidRDefault="00356492" w:rsidP="0009368F">
            <w:pPr>
              <w:jc w:val="both"/>
            </w:pPr>
          </w:p>
        </w:tc>
      </w:tr>
      <w:tr w:rsidR="00356492" w14:paraId="7DC48130" w14:textId="77777777" w:rsidTr="004C3406">
        <w:tc>
          <w:tcPr>
            <w:tcW w:w="2224" w:type="dxa"/>
          </w:tcPr>
          <w:p w14:paraId="021370AA" w14:textId="1BB13BD7" w:rsidR="00356492" w:rsidRDefault="00356492" w:rsidP="0009368F">
            <w:pPr>
              <w:jc w:val="both"/>
            </w:pPr>
            <w:r>
              <w:t>Send Peer Request Use Case</w:t>
            </w:r>
          </w:p>
        </w:tc>
        <w:tc>
          <w:tcPr>
            <w:tcW w:w="328" w:type="dxa"/>
          </w:tcPr>
          <w:p w14:paraId="3ED5C961" w14:textId="77777777" w:rsidR="00356492" w:rsidRDefault="00356492" w:rsidP="0009368F">
            <w:pPr>
              <w:jc w:val="both"/>
            </w:pPr>
          </w:p>
        </w:tc>
        <w:tc>
          <w:tcPr>
            <w:tcW w:w="283" w:type="dxa"/>
            <w:shd w:val="clear" w:color="auto" w:fill="4EA72E" w:themeFill="accent6"/>
          </w:tcPr>
          <w:p w14:paraId="2A9B663E" w14:textId="77777777" w:rsidR="00356492" w:rsidRDefault="00356492" w:rsidP="0009368F">
            <w:pPr>
              <w:jc w:val="both"/>
            </w:pPr>
          </w:p>
        </w:tc>
        <w:tc>
          <w:tcPr>
            <w:tcW w:w="284" w:type="dxa"/>
            <w:shd w:val="clear" w:color="auto" w:fill="4EA72E" w:themeFill="accent6"/>
          </w:tcPr>
          <w:p w14:paraId="26AE1524" w14:textId="77777777" w:rsidR="00356492" w:rsidRDefault="00356492" w:rsidP="0009368F">
            <w:pPr>
              <w:jc w:val="both"/>
            </w:pPr>
          </w:p>
        </w:tc>
        <w:tc>
          <w:tcPr>
            <w:tcW w:w="283" w:type="dxa"/>
            <w:shd w:val="clear" w:color="auto" w:fill="4EA72E" w:themeFill="accent6"/>
          </w:tcPr>
          <w:p w14:paraId="7F6DDDE4" w14:textId="77777777" w:rsidR="00356492" w:rsidRDefault="00356492" w:rsidP="0009368F">
            <w:pPr>
              <w:jc w:val="both"/>
            </w:pPr>
          </w:p>
        </w:tc>
        <w:tc>
          <w:tcPr>
            <w:tcW w:w="270" w:type="dxa"/>
            <w:shd w:val="clear" w:color="auto" w:fill="4EA72E" w:themeFill="accent6"/>
          </w:tcPr>
          <w:p w14:paraId="34E66F89" w14:textId="77777777" w:rsidR="00356492" w:rsidRDefault="00356492" w:rsidP="0009368F">
            <w:pPr>
              <w:jc w:val="both"/>
            </w:pPr>
          </w:p>
        </w:tc>
        <w:tc>
          <w:tcPr>
            <w:tcW w:w="297" w:type="dxa"/>
            <w:shd w:val="clear" w:color="auto" w:fill="4EA72E" w:themeFill="accent6"/>
          </w:tcPr>
          <w:p w14:paraId="0751B06B" w14:textId="77777777" w:rsidR="00356492" w:rsidRDefault="00356492" w:rsidP="0009368F">
            <w:pPr>
              <w:jc w:val="both"/>
            </w:pPr>
          </w:p>
        </w:tc>
        <w:tc>
          <w:tcPr>
            <w:tcW w:w="284" w:type="dxa"/>
            <w:shd w:val="clear" w:color="auto" w:fill="4EA72E" w:themeFill="accent6"/>
          </w:tcPr>
          <w:p w14:paraId="63E99D96" w14:textId="77777777" w:rsidR="00356492" w:rsidRDefault="00356492" w:rsidP="0009368F">
            <w:pPr>
              <w:jc w:val="both"/>
            </w:pPr>
          </w:p>
        </w:tc>
        <w:tc>
          <w:tcPr>
            <w:tcW w:w="283" w:type="dxa"/>
            <w:shd w:val="clear" w:color="auto" w:fill="4EA72E" w:themeFill="accent6"/>
          </w:tcPr>
          <w:p w14:paraId="144F5D7C" w14:textId="77777777" w:rsidR="00356492" w:rsidRDefault="00356492" w:rsidP="0009368F">
            <w:pPr>
              <w:jc w:val="both"/>
            </w:pPr>
          </w:p>
        </w:tc>
        <w:tc>
          <w:tcPr>
            <w:tcW w:w="270" w:type="dxa"/>
            <w:shd w:val="clear" w:color="auto" w:fill="4EA72E" w:themeFill="accent6"/>
          </w:tcPr>
          <w:p w14:paraId="43C2174B" w14:textId="77777777" w:rsidR="00356492" w:rsidRDefault="00356492" w:rsidP="0009368F">
            <w:pPr>
              <w:jc w:val="both"/>
            </w:pPr>
          </w:p>
        </w:tc>
        <w:tc>
          <w:tcPr>
            <w:tcW w:w="285" w:type="dxa"/>
            <w:shd w:val="clear" w:color="auto" w:fill="4EA72E" w:themeFill="accent6"/>
          </w:tcPr>
          <w:p w14:paraId="08046966" w14:textId="77777777" w:rsidR="00356492" w:rsidRDefault="00356492" w:rsidP="0009368F">
            <w:pPr>
              <w:jc w:val="both"/>
            </w:pPr>
          </w:p>
        </w:tc>
        <w:tc>
          <w:tcPr>
            <w:tcW w:w="285" w:type="dxa"/>
          </w:tcPr>
          <w:p w14:paraId="2C4C16AB" w14:textId="77777777" w:rsidR="00356492" w:rsidRDefault="00356492" w:rsidP="0009368F">
            <w:pPr>
              <w:jc w:val="both"/>
            </w:pPr>
          </w:p>
        </w:tc>
        <w:tc>
          <w:tcPr>
            <w:tcW w:w="294" w:type="dxa"/>
          </w:tcPr>
          <w:p w14:paraId="7E0E62D4" w14:textId="77777777" w:rsidR="00356492" w:rsidRDefault="00356492" w:rsidP="0009368F">
            <w:pPr>
              <w:jc w:val="both"/>
            </w:pPr>
          </w:p>
        </w:tc>
        <w:tc>
          <w:tcPr>
            <w:tcW w:w="270" w:type="dxa"/>
          </w:tcPr>
          <w:p w14:paraId="08F24E83" w14:textId="77777777" w:rsidR="00356492" w:rsidRDefault="00356492" w:rsidP="0009368F">
            <w:pPr>
              <w:jc w:val="both"/>
            </w:pPr>
          </w:p>
        </w:tc>
        <w:tc>
          <w:tcPr>
            <w:tcW w:w="315" w:type="dxa"/>
          </w:tcPr>
          <w:p w14:paraId="52BAB5DB" w14:textId="77777777" w:rsidR="00356492" w:rsidRDefault="00356492" w:rsidP="0009368F">
            <w:pPr>
              <w:jc w:val="both"/>
            </w:pPr>
          </w:p>
        </w:tc>
        <w:tc>
          <w:tcPr>
            <w:tcW w:w="285" w:type="dxa"/>
          </w:tcPr>
          <w:p w14:paraId="5FDF6A39" w14:textId="77777777" w:rsidR="00356492" w:rsidRDefault="00356492" w:rsidP="0009368F">
            <w:pPr>
              <w:jc w:val="both"/>
            </w:pPr>
          </w:p>
        </w:tc>
        <w:tc>
          <w:tcPr>
            <w:tcW w:w="264" w:type="dxa"/>
          </w:tcPr>
          <w:p w14:paraId="18FAFA7B" w14:textId="77777777" w:rsidR="00356492" w:rsidRDefault="00356492" w:rsidP="0009368F">
            <w:pPr>
              <w:jc w:val="both"/>
            </w:pPr>
          </w:p>
        </w:tc>
        <w:tc>
          <w:tcPr>
            <w:tcW w:w="240" w:type="dxa"/>
          </w:tcPr>
          <w:p w14:paraId="6F67F821" w14:textId="77777777" w:rsidR="00356492" w:rsidRDefault="00356492" w:rsidP="0009368F">
            <w:pPr>
              <w:jc w:val="both"/>
            </w:pPr>
          </w:p>
        </w:tc>
        <w:tc>
          <w:tcPr>
            <w:tcW w:w="285" w:type="dxa"/>
          </w:tcPr>
          <w:p w14:paraId="02A6F3B7" w14:textId="77777777" w:rsidR="00356492" w:rsidRDefault="00356492" w:rsidP="0009368F">
            <w:pPr>
              <w:jc w:val="both"/>
            </w:pPr>
          </w:p>
        </w:tc>
        <w:tc>
          <w:tcPr>
            <w:tcW w:w="300" w:type="dxa"/>
          </w:tcPr>
          <w:p w14:paraId="59E07258" w14:textId="77777777" w:rsidR="00356492" w:rsidRDefault="00356492" w:rsidP="0009368F">
            <w:pPr>
              <w:jc w:val="both"/>
            </w:pPr>
          </w:p>
        </w:tc>
        <w:tc>
          <w:tcPr>
            <w:tcW w:w="309" w:type="dxa"/>
          </w:tcPr>
          <w:p w14:paraId="128F8306" w14:textId="77777777" w:rsidR="00356492" w:rsidRDefault="00356492" w:rsidP="0009368F">
            <w:pPr>
              <w:jc w:val="both"/>
            </w:pPr>
          </w:p>
        </w:tc>
        <w:tc>
          <w:tcPr>
            <w:tcW w:w="255" w:type="dxa"/>
          </w:tcPr>
          <w:p w14:paraId="26A23A9F" w14:textId="77777777" w:rsidR="00356492" w:rsidRDefault="00356492" w:rsidP="0009368F">
            <w:pPr>
              <w:jc w:val="both"/>
            </w:pPr>
          </w:p>
        </w:tc>
        <w:tc>
          <w:tcPr>
            <w:tcW w:w="312" w:type="dxa"/>
          </w:tcPr>
          <w:p w14:paraId="38AFBD81" w14:textId="77777777" w:rsidR="00356492" w:rsidRDefault="00356492" w:rsidP="0009368F">
            <w:pPr>
              <w:jc w:val="both"/>
            </w:pPr>
          </w:p>
        </w:tc>
        <w:tc>
          <w:tcPr>
            <w:tcW w:w="288" w:type="dxa"/>
          </w:tcPr>
          <w:p w14:paraId="4905CC3D" w14:textId="77777777" w:rsidR="00356492" w:rsidRDefault="00356492" w:rsidP="0009368F">
            <w:pPr>
              <w:jc w:val="both"/>
            </w:pPr>
          </w:p>
        </w:tc>
        <w:tc>
          <w:tcPr>
            <w:tcW w:w="279" w:type="dxa"/>
          </w:tcPr>
          <w:p w14:paraId="7E7919D9" w14:textId="77777777" w:rsidR="00356492" w:rsidRDefault="00356492" w:rsidP="0009368F">
            <w:pPr>
              <w:jc w:val="both"/>
            </w:pPr>
          </w:p>
        </w:tc>
        <w:tc>
          <w:tcPr>
            <w:tcW w:w="285" w:type="dxa"/>
          </w:tcPr>
          <w:p w14:paraId="06E183EF" w14:textId="77777777" w:rsidR="00356492" w:rsidRDefault="00356492" w:rsidP="0009368F">
            <w:pPr>
              <w:jc w:val="both"/>
            </w:pPr>
          </w:p>
        </w:tc>
        <w:tc>
          <w:tcPr>
            <w:tcW w:w="300" w:type="dxa"/>
          </w:tcPr>
          <w:p w14:paraId="148F2318" w14:textId="77777777" w:rsidR="00356492" w:rsidRDefault="00356492" w:rsidP="0009368F">
            <w:pPr>
              <w:jc w:val="both"/>
            </w:pPr>
          </w:p>
        </w:tc>
        <w:tc>
          <w:tcPr>
            <w:tcW w:w="270" w:type="dxa"/>
          </w:tcPr>
          <w:p w14:paraId="52421D32" w14:textId="77777777" w:rsidR="00356492" w:rsidRDefault="00356492" w:rsidP="0009368F">
            <w:pPr>
              <w:jc w:val="both"/>
            </w:pPr>
          </w:p>
        </w:tc>
        <w:tc>
          <w:tcPr>
            <w:tcW w:w="279" w:type="dxa"/>
          </w:tcPr>
          <w:p w14:paraId="4D66D9F6" w14:textId="77777777" w:rsidR="00356492" w:rsidRDefault="00356492" w:rsidP="0009368F">
            <w:pPr>
              <w:jc w:val="both"/>
            </w:pPr>
          </w:p>
        </w:tc>
      </w:tr>
      <w:tr w:rsidR="00356492" w14:paraId="77152AAF" w14:textId="77777777" w:rsidTr="002B11C4">
        <w:tc>
          <w:tcPr>
            <w:tcW w:w="2224" w:type="dxa"/>
          </w:tcPr>
          <w:p w14:paraId="769D11EF" w14:textId="1CFEF808" w:rsidR="00356492" w:rsidRDefault="00356492" w:rsidP="0009368F">
            <w:pPr>
              <w:jc w:val="both"/>
            </w:pPr>
            <w:r>
              <w:t>Schedule Meeting Use Case</w:t>
            </w:r>
          </w:p>
        </w:tc>
        <w:tc>
          <w:tcPr>
            <w:tcW w:w="328" w:type="dxa"/>
          </w:tcPr>
          <w:p w14:paraId="02C5F5A3" w14:textId="77777777" w:rsidR="00356492" w:rsidRDefault="00356492" w:rsidP="0009368F">
            <w:pPr>
              <w:jc w:val="both"/>
            </w:pPr>
          </w:p>
        </w:tc>
        <w:tc>
          <w:tcPr>
            <w:tcW w:w="283" w:type="dxa"/>
            <w:shd w:val="clear" w:color="auto" w:fill="4EA72E" w:themeFill="accent6"/>
          </w:tcPr>
          <w:p w14:paraId="7F6D32C5" w14:textId="77777777" w:rsidR="00356492" w:rsidRPr="002B11C4" w:rsidRDefault="00356492" w:rsidP="0009368F">
            <w:pPr>
              <w:jc w:val="both"/>
              <w:rPr>
                <w:highlight w:val="green"/>
              </w:rPr>
            </w:pPr>
          </w:p>
        </w:tc>
        <w:tc>
          <w:tcPr>
            <w:tcW w:w="284" w:type="dxa"/>
            <w:shd w:val="clear" w:color="auto" w:fill="4EA72E" w:themeFill="accent6"/>
          </w:tcPr>
          <w:p w14:paraId="1B41B77E" w14:textId="77777777" w:rsidR="00356492" w:rsidRPr="002B11C4" w:rsidRDefault="00356492" w:rsidP="0009368F">
            <w:pPr>
              <w:jc w:val="both"/>
              <w:rPr>
                <w:highlight w:val="green"/>
              </w:rPr>
            </w:pPr>
          </w:p>
        </w:tc>
        <w:tc>
          <w:tcPr>
            <w:tcW w:w="283" w:type="dxa"/>
            <w:shd w:val="clear" w:color="auto" w:fill="4EA72E" w:themeFill="accent6"/>
          </w:tcPr>
          <w:p w14:paraId="432913D9" w14:textId="77777777" w:rsidR="00356492" w:rsidRPr="002B11C4" w:rsidRDefault="00356492" w:rsidP="0009368F">
            <w:pPr>
              <w:jc w:val="both"/>
              <w:rPr>
                <w:highlight w:val="green"/>
              </w:rPr>
            </w:pPr>
          </w:p>
        </w:tc>
        <w:tc>
          <w:tcPr>
            <w:tcW w:w="270" w:type="dxa"/>
            <w:shd w:val="clear" w:color="auto" w:fill="4EA72E" w:themeFill="accent6"/>
          </w:tcPr>
          <w:p w14:paraId="19EB32B8" w14:textId="77777777" w:rsidR="00356492" w:rsidRPr="002B11C4" w:rsidRDefault="00356492" w:rsidP="0009368F">
            <w:pPr>
              <w:jc w:val="both"/>
              <w:rPr>
                <w:highlight w:val="green"/>
              </w:rPr>
            </w:pPr>
          </w:p>
        </w:tc>
        <w:tc>
          <w:tcPr>
            <w:tcW w:w="297" w:type="dxa"/>
            <w:shd w:val="clear" w:color="auto" w:fill="4EA72E" w:themeFill="accent6"/>
          </w:tcPr>
          <w:p w14:paraId="6F0569E0" w14:textId="77777777" w:rsidR="00356492" w:rsidRPr="002B11C4" w:rsidRDefault="00356492" w:rsidP="0009368F">
            <w:pPr>
              <w:jc w:val="both"/>
              <w:rPr>
                <w:highlight w:val="green"/>
              </w:rPr>
            </w:pPr>
          </w:p>
        </w:tc>
        <w:tc>
          <w:tcPr>
            <w:tcW w:w="284" w:type="dxa"/>
            <w:shd w:val="clear" w:color="auto" w:fill="4EA72E" w:themeFill="accent6"/>
          </w:tcPr>
          <w:p w14:paraId="3DBB9695" w14:textId="77777777" w:rsidR="00356492" w:rsidRPr="002B11C4" w:rsidRDefault="00356492" w:rsidP="0009368F">
            <w:pPr>
              <w:jc w:val="both"/>
              <w:rPr>
                <w:highlight w:val="green"/>
              </w:rPr>
            </w:pPr>
          </w:p>
        </w:tc>
        <w:tc>
          <w:tcPr>
            <w:tcW w:w="283" w:type="dxa"/>
            <w:shd w:val="clear" w:color="auto" w:fill="4EA72E" w:themeFill="accent6"/>
          </w:tcPr>
          <w:p w14:paraId="608CB4A8" w14:textId="77777777" w:rsidR="00356492" w:rsidRPr="002B11C4" w:rsidRDefault="00356492" w:rsidP="0009368F">
            <w:pPr>
              <w:jc w:val="both"/>
              <w:rPr>
                <w:highlight w:val="green"/>
              </w:rPr>
            </w:pPr>
          </w:p>
        </w:tc>
        <w:tc>
          <w:tcPr>
            <w:tcW w:w="270" w:type="dxa"/>
            <w:shd w:val="clear" w:color="auto" w:fill="4EA72E" w:themeFill="accent6"/>
          </w:tcPr>
          <w:p w14:paraId="10FB8BC4" w14:textId="77777777" w:rsidR="00356492" w:rsidRPr="002B11C4" w:rsidRDefault="00356492" w:rsidP="0009368F">
            <w:pPr>
              <w:jc w:val="both"/>
              <w:rPr>
                <w:highlight w:val="green"/>
              </w:rPr>
            </w:pPr>
          </w:p>
        </w:tc>
        <w:tc>
          <w:tcPr>
            <w:tcW w:w="285" w:type="dxa"/>
            <w:shd w:val="clear" w:color="auto" w:fill="4EA72E" w:themeFill="accent6"/>
          </w:tcPr>
          <w:p w14:paraId="1D2DA5E9" w14:textId="77777777" w:rsidR="00356492" w:rsidRPr="002B11C4" w:rsidRDefault="00356492" w:rsidP="0009368F">
            <w:pPr>
              <w:jc w:val="both"/>
              <w:rPr>
                <w:highlight w:val="green"/>
              </w:rPr>
            </w:pPr>
          </w:p>
        </w:tc>
        <w:tc>
          <w:tcPr>
            <w:tcW w:w="285" w:type="dxa"/>
            <w:shd w:val="clear" w:color="auto" w:fill="4EA72E" w:themeFill="accent6"/>
          </w:tcPr>
          <w:p w14:paraId="7B42AEF6" w14:textId="77777777" w:rsidR="00356492" w:rsidRPr="002B11C4" w:rsidRDefault="00356492" w:rsidP="0009368F">
            <w:pPr>
              <w:jc w:val="both"/>
              <w:rPr>
                <w:highlight w:val="green"/>
              </w:rPr>
            </w:pPr>
          </w:p>
        </w:tc>
        <w:tc>
          <w:tcPr>
            <w:tcW w:w="294" w:type="dxa"/>
            <w:shd w:val="clear" w:color="auto" w:fill="4EA72E" w:themeFill="accent6"/>
          </w:tcPr>
          <w:p w14:paraId="483F12F8" w14:textId="77777777" w:rsidR="00356492" w:rsidRPr="002B11C4" w:rsidRDefault="00356492" w:rsidP="0009368F">
            <w:pPr>
              <w:jc w:val="both"/>
              <w:rPr>
                <w:highlight w:val="green"/>
              </w:rPr>
            </w:pPr>
          </w:p>
        </w:tc>
        <w:tc>
          <w:tcPr>
            <w:tcW w:w="270" w:type="dxa"/>
            <w:shd w:val="clear" w:color="auto" w:fill="4EA72E" w:themeFill="accent6"/>
          </w:tcPr>
          <w:p w14:paraId="36C79AD2" w14:textId="77777777" w:rsidR="00356492" w:rsidRPr="002B11C4" w:rsidRDefault="00356492" w:rsidP="0009368F">
            <w:pPr>
              <w:jc w:val="both"/>
              <w:rPr>
                <w:highlight w:val="green"/>
              </w:rPr>
            </w:pPr>
          </w:p>
        </w:tc>
        <w:tc>
          <w:tcPr>
            <w:tcW w:w="315" w:type="dxa"/>
            <w:shd w:val="clear" w:color="auto" w:fill="4EA72E" w:themeFill="accent6"/>
          </w:tcPr>
          <w:p w14:paraId="228B4541" w14:textId="77777777" w:rsidR="00356492" w:rsidRPr="002B11C4" w:rsidRDefault="00356492" w:rsidP="0009368F">
            <w:pPr>
              <w:jc w:val="both"/>
              <w:rPr>
                <w:highlight w:val="green"/>
              </w:rPr>
            </w:pPr>
          </w:p>
        </w:tc>
        <w:tc>
          <w:tcPr>
            <w:tcW w:w="285" w:type="dxa"/>
            <w:shd w:val="clear" w:color="auto" w:fill="4EA72E" w:themeFill="accent6"/>
          </w:tcPr>
          <w:p w14:paraId="53EC95B8" w14:textId="77777777" w:rsidR="00356492" w:rsidRPr="002B11C4" w:rsidRDefault="00356492" w:rsidP="0009368F">
            <w:pPr>
              <w:jc w:val="both"/>
              <w:rPr>
                <w:highlight w:val="green"/>
              </w:rPr>
            </w:pPr>
          </w:p>
        </w:tc>
        <w:tc>
          <w:tcPr>
            <w:tcW w:w="264" w:type="dxa"/>
            <w:shd w:val="clear" w:color="auto" w:fill="4EA72E" w:themeFill="accent6"/>
          </w:tcPr>
          <w:p w14:paraId="36389C25" w14:textId="77777777" w:rsidR="00356492" w:rsidRPr="002B11C4" w:rsidRDefault="00356492" w:rsidP="0009368F">
            <w:pPr>
              <w:jc w:val="both"/>
              <w:rPr>
                <w:highlight w:val="green"/>
              </w:rPr>
            </w:pPr>
          </w:p>
        </w:tc>
        <w:tc>
          <w:tcPr>
            <w:tcW w:w="240" w:type="dxa"/>
            <w:shd w:val="clear" w:color="auto" w:fill="4EA72E" w:themeFill="accent6"/>
          </w:tcPr>
          <w:p w14:paraId="34CB0B4A" w14:textId="77777777" w:rsidR="00356492" w:rsidRPr="002B11C4" w:rsidRDefault="00356492" w:rsidP="0009368F">
            <w:pPr>
              <w:jc w:val="both"/>
              <w:rPr>
                <w:highlight w:val="green"/>
              </w:rPr>
            </w:pPr>
          </w:p>
        </w:tc>
        <w:tc>
          <w:tcPr>
            <w:tcW w:w="285" w:type="dxa"/>
            <w:shd w:val="clear" w:color="auto" w:fill="4EA72E" w:themeFill="accent6"/>
          </w:tcPr>
          <w:p w14:paraId="6C7CD32C" w14:textId="77777777" w:rsidR="00356492" w:rsidRPr="002B11C4" w:rsidRDefault="00356492" w:rsidP="0009368F">
            <w:pPr>
              <w:jc w:val="both"/>
              <w:rPr>
                <w:highlight w:val="green"/>
              </w:rPr>
            </w:pPr>
          </w:p>
        </w:tc>
        <w:tc>
          <w:tcPr>
            <w:tcW w:w="300" w:type="dxa"/>
            <w:shd w:val="clear" w:color="auto" w:fill="4EA72E" w:themeFill="accent6"/>
          </w:tcPr>
          <w:p w14:paraId="0BBE2F28" w14:textId="77777777" w:rsidR="00356492" w:rsidRPr="002B11C4" w:rsidRDefault="00356492" w:rsidP="0009368F">
            <w:pPr>
              <w:jc w:val="both"/>
              <w:rPr>
                <w:highlight w:val="green"/>
              </w:rPr>
            </w:pPr>
          </w:p>
        </w:tc>
        <w:tc>
          <w:tcPr>
            <w:tcW w:w="309" w:type="dxa"/>
            <w:shd w:val="clear" w:color="auto" w:fill="4EA72E" w:themeFill="accent6"/>
          </w:tcPr>
          <w:p w14:paraId="1A23C1DD" w14:textId="77777777" w:rsidR="00356492" w:rsidRPr="002B11C4" w:rsidRDefault="00356492" w:rsidP="0009368F">
            <w:pPr>
              <w:jc w:val="both"/>
              <w:rPr>
                <w:highlight w:val="green"/>
              </w:rPr>
            </w:pPr>
          </w:p>
        </w:tc>
        <w:tc>
          <w:tcPr>
            <w:tcW w:w="255" w:type="dxa"/>
            <w:shd w:val="clear" w:color="auto" w:fill="4EA72E" w:themeFill="accent6"/>
          </w:tcPr>
          <w:p w14:paraId="68D0F4D4" w14:textId="77777777" w:rsidR="00356492" w:rsidRPr="002B11C4" w:rsidRDefault="00356492" w:rsidP="0009368F">
            <w:pPr>
              <w:jc w:val="both"/>
              <w:rPr>
                <w:highlight w:val="green"/>
              </w:rPr>
            </w:pPr>
          </w:p>
        </w:tc>
        <w:tc>
          <w:tcPr>
            <w:tcW w:w="312" w:type="dxa"/>
            <w:shd w:val="clear" w:color="auto" w:fill="4EA72E" w:themeFill="accent6"/>
          </w:tcPr>
          <w:p w14:paraId="334D560A" w14:textId="77777777" w:rsidR="00356492" w:rsidRPr="002B11C4" w:rsidRDefault="00356492" w:rsidP="0009368F">
            <w:pPr>
              <w:jc w:val="both"/>
              <w:rPr>
                <w:highlight w:val="green"/>
              </w:rPr>
            </w:pPr>
          </w:p>
        </w:tc>
        <w:tc>
          <w:tcPr>
            <w:tcW w:w="288" w:type="dxa"/>
            <w:shd w:val="clear" w:color="auto" w:fill="4EA72E" w:themeFill="accent6"/>
          </w:tcPr>
          <w:p w14:paraId="38EA7C20" w14:textId="77777777" w:rsidR="00356492" w:rsidRPr="002B11C4" w:rsidRDefault="00356492" w:rsidP="0009368F">
            <w:pPr>
              <w:jc w:val="both"/>
              <w:rPr>
                <w:highlight w:val="green"/>
              </w:rPr>
            </w:pPr>
          </w:p>
        </w:tc>
        <w:tc>
          <w:tcPr>
            <w:tcW w:w="279" w:type="dxa"/>
            <w:shd w:val="clear" w:color="auto" w:fill="4EA72E" w:themeFill="accent6"/>
          </w:tcPr>
          <w:p w14:paraId="16A89DD6" w14:textId="77777777" w:rsidR="00356492" w:rsidRPr="002B11C4" w:rsidRDefault="00356492" w:rsidP="0009368F">
            <w:pPr>
              <w:jc w:val="both"/>
              <w:rPr>
                <w:highlight w:val="green"/>
              </w:rPr>
            </w:pPr>
          </w:p>
        </w:tc>
        <w:tc>
          <w:tcPr>
            <w:tcW w:w="285" w:type="dxa"/>
            <w:shd w:val="clear" w:color="auto" w:fill="4EA72E" w:themeFill="accent6"/>
          </w:tcPr>
          <w:p w14:paraId="5DBBD5C9" w14:textId="77777777" w:rsidR="00356492" w:rsidRPr="002B11C4" w:rsidRDefault="00356492" w:rsidP="0009368F">
            <w:pPr>
              <w:jc w:val="both"/>
              <w:rPr>
                <w:highlight w:val="green"/>
              </w:rPr>
            </w:pPr>
          </w:p>
        </w:tc>
        <w:tc>
          <w:tcPr>
            <w:tcW w:w="300" w:type="dxa"/>
          </w:tcPr>
          <w:p w14:paraId="0A055EF5" w14:textId="77777777" w:rsidR="00356492" w:rsidRDefault="00356492" w:rsidP="0009368F">
            <w:pPr>
              <w:jc w:val="both"/>
            </w:pPr>
          </w:p>
        </w:tc>
        <w:tc>
          <w:tcPr>
            <w:tcW w:w="270" w:type="dxa"/>
          </w:tcPr>
          <w:p w14:paraId="0B1895CE" w14:textId="77777777" w:rsidR="00356492" w:rsidRDefault="00356492" w:rsidP="0009368F">
            <w:pPr>
              <w:jc w:val="both"/>
            </w:pPr>
          </w:p>
        </w:tc>
        <w:tc>
          <w:tcPr>
            <w:tcW w:w="279" w:type="dxa"/>
          </w:tcPr>
          <w:p w14:paraId="4937A72C" w14:textId="77777777" w:rsidR="00356492" w:rsidRDefault="00356492" w:rsidP="0009368F">
            <w:pPr>
              <w:jc w:val="both"/>
            </w:pPr>
          </w:p>
        </w:tc>
      </w:tr>
      <w:tr w:rsidR="00356492" w14:paraId="5A323BF0" w14:textId="77777777" w:rsidTr="002B11C4">
        <w:tc>
          <w:tcPr>
            <w:tcW w:w="2224" w:type="dxa"/>
          </w:tcPr>
          <w:p w14:paraId="02136467" w14:textId="3C06B411" w:rsidR="00356492" w:rsidRDefault="00356492" w:rsidP="0009368F">
            <w:pPr>
              <w:jc w:val="both"/>
            </w:pPr>
            <w:r>
              <w:t>Rate Service Use Case</w:t>
            </w:r>
          </w:p>
        </w:tc>
        <w:tc>
          <w:tcPr>
            <w:tcW w:w="328" w:type="dxa"/>
          </w:tcPr>
          <w:p w14:paraId="3CFF7B64" w14:textId="77777777" w:rsidR="00356492" w:rsidRDefault="00356492" w:rsidP="0009368F">
            <w:pPr>
              <w:jc w:val="both"/>
            </w:pPr>
          </w:p>
        </w:tc>
        <w:tc>
          <w:tcPr>
            <w:tcW w:w="283" w:type="dxa"/>
            <w:shd w:val="clear" w:color="auto" w:fill="4EA72E" w:themeFill="accent6"/>
          </w:tcPr>
          <w:p w14:paraId="302D791B" w14:textId="77777777" w:rsidR="00356492" w:rsidRPr="002B11C4" w:rsidRDefault="00356492" w:rsidP="0009368F">
            <w:pPr>
              <w:jc w:val="both"/>
              <w:rPr>
                <w:highlight w:val="green"/>
              </w:rPr>
            </w:pPr>
          </w:p>
        </w:tc>
        <w:tc>
          <w:tcPr>
            <w:tcW w:w="284" w:type="dxa"/>
            <w:shd w:val="clear" w:color="auto" w:fill="4EA72E" w:themeFill="accent6"/>
          </w:tcPr>
          <w:p w14:paraId="5B8BE01E" w14:textId="77777777" w:rsidR="00356492" w:rsidRPr="002B11C4" w:rsidRDefault="00356492" w:rsidP="0009368F">
            <w:pPr>
              <w:jc w:val="both"/>
              <w:rPr>
                <w:highlight w:val="green"/>
              </w:rPr>
            </w:pPr>
          </w:p>
        </w:tc>
        <w:tc>
          <w:tcPr>
            <w:tcW w:w="283" w:type="dxa"/>
            <w:shd w:val="clear" w:color="auto" w:fill="4EA72E" w:themeFill="accent6"/>
          </w:tcPr>
          <w:p w14:paraId="2021BA8A" w14:textId="77777777" w:rsidR="00356492" w:rsidRPr="002B11C4" w:rsidRDefault="00356492" w:rsidP="0009368F">
            <w:pPr>
              <w:jc w:val="both"/>
              <w:rPr>
                <w:highlight w:val="green"/>
              </w:rPr>
            </w:pPr>
          </w:p>
        </w:tc>
        <w:tc>
          <w:tcPr>
            <w:tcW w:w="270" w:type="dxa"/>
            <w:shd w:val="clear" w:color="auto" w:fill="4EA72E" w:themeFill="accent6"/>
          </w:tcPr>
          <w:p w14:paraId="48FDF93A" w14:textId="77777777" w:rsidR="00356492" w:rsidRPr="002B11C4" w:rsidRDefault="00356492" w:rsidP="0009368F">
            <w:pPr>
              <w:jc w:val="both"/>
              <w:rPr>
                <w:highlight w:val="green"/>
              </w:rPr>
            </w:pPr>
          </w:p>
        </w:tc>
        <w:tc>
          <w:tcPr>
            <w:tcW w:w="297" w:type="dxa"/>
            <w:shd w:val="clear" w:color="auto" w:fill="4EA72E" w:themeFill="accent6"/>
          </w:tcPr>
          <w:p w14:paraId="524F0FA5" w14:textId="77777777" w:rsidR="00356492" w:rsidRPr="002B11C4" w:rsidRDefault="00356492" w:rsidP="0009368F">
            <w:pPr>
              <w:jc w:val="both"/>
              <w:rPr>
                <w:highlight w:val="green"/>
              </w:rPr>
            </w:pPr>
          </w:p>
        </w:tc>
        <w:tc>
          <w:tcPr>
            <w:tcW w:w="284" w:type="dxa"/>
            <w:shd w:val="clear" w:color="auto" w:fill="4EA72E" w:themeFill="accent6"/>
          </w:tcPr>
          <w:p w14:paraId="3E180429" w14:textId="77777777" w:rsidR="00356492" w:rsidRPr="002B11C4" w:rsidRDefault="00356492" w:rsidP="0009368F">
            <w:pPr>
              <w:jc w:val="both"/>
              <w:rPr>
                <w:highlight w:val="green"/>
              </w:rPr>
            </w:pPr>
          </w:p>
        </w:tc>
        <w:tc>
          <w:tcPr>
            <w:tcW w:w="283" w:type="dxa"/>
            <w:shd w:val="clear" w:color="auto" w:fill="4EA72E" w:themeFill="accent6"/>
          </w:tcPr>
          <w:p w14:paraId="3A645CDB" w14:textId="77777777" w:rsidR="00356492" w:rsidRPr="002B11C4" w:rsidRDefault="00356492" w:rsidP="0009368F">
            <w:pPr>
              <w:jc w:val="both"/>
              <w:rPr>
                <w:highlight w:val="green"/>
              </w:rPr>
            </w:pPr>
          </w:p>
        </w:tc>
        <w:tc>
          <w:tcPr>
            <w:tcW w:w="270" w:type="dxa"/>
            <w:shd w:val="clear" w:color="auto" w:fill="4EA72E" w:themeFill="accent6"/>
          </w:tcPr>
          <w:p w14:paraId="374B0DBC" w14:textId="77777777" w:rsidR="00356492" w:rsidRPr="002B11C4" w:rsidRDefault="00356492" w:rsidP="0009368F">
            <w:pPr>
              <w:jc w:val="both"/>
              <w:rPr>
                <w:highlight w:val="green"/>
              </w:rPr>
            </w:pPr>
          </w:p>
        </w:tc>
        <w:tc>
          <w:tcPr>
            <w:tcW w:w="285" w:type="dxa"/>
            <w:shd w:val="clear" w:color="auto" w:fill="4EA72E" w:themeFill="accent6"/>
          </w:tcPr>
          <w:p w14:paraId="555AA669" w14:textId="77777777" w:rsidR="00356492" w:rsidRPr="002B11C4" w:rsidRDefault="00356492" w:rsidP="0009368F">
            <w:pPr>
              <w:jc w:val="both"/>
              <w:rPr>
                <w:highlight w:val="green"/>
              </w:rPr>
            </w:pPr>
          </w:p>
        </w:tc>
        <w:tc>
          <w:tcPr>
            <w:tcW w:w="285" w:type="dxa"/>
            <w:shd w:val="clear" w:color="auto" w:fill="4EA72E" w:themeFill="accent6"/>
          </w:tcPr>
          <w:p w14:paraId="11AEDE11" w14:textId="77777777" w:rsidR="00356492" w:rsidRPr="002B11C4" w:rsidRDefault="00356492" w:rsidP="0009368F">
            <w:pPr>
              <w:jc w:val="both"/>
              <w:rPr>
                <w:highlight w:val="green"/>
              </w:rPr>
            </w:pPr>
          </w:p>
        </w:tc>
        <w:tc>
          <w:tcPr>
            <w:tcW w:w="294" w:type="dxa"/>
            <w:shd w:val="clear" w:color="auto" w:fill="4EA72E" w:themeFill="accent6"/>
          </w:tcPr>
          <w:p w14:paraId="7C89F66F" w14:textId="77777777" w:rsidR="00356492" w:rsidRPr="002B11C4" w:rsidRDefault="00356492" w:rsidP="0009368F">
            <w:pPr>
              <w:jc w:val="both"/>
              <w:rPr>
                <w:highlight w:val="green"/>
              </w:rPr>
            </w:pPr>
          </w:p>
        </w:tc>
        <w:tc>
          <w:tcPr>
            <w:tcW w:w="270" w:type="dxa"/>
            <w:shd w:val="clear" w:color="auto" w:fill="4EA72E" w:themeFill="accent6"/>
          </w:tcPr>
          <w:p w14:paraId="53BFEC5F" w14:textId="77777777" w:rsidR="00356492" w:rsidRPr="002B11C4" w:rsidRDefault="00356492" w:rsidP="0009368F">
            <w:pPr>
              <w:jc w:val="both"/>
              <w:rPr>
                <w:highlight w:val="green"/>
              </w:rPr>
            </w:pPr>
          </w:p>
        </w:tc>
        <w:tc>
          <w:tcPr>
            <w:tcW w:w="315" w:type="dxa"/>
            <w:shd w:val="clear" w:color="auto" w:fill="4EA72E" w:themeFill="accent6"/>
          </w:tcPr>
          <w:p w14:paraId="04DBCF82" w14:textId="77777777" w:rsidR="00356492" w:rsidRPr="002B11C4" w:rsidRDefault="00356492" w:rsidP="0009368F">
            <w:pPr>
              <w:jc w:val="both"/>
              <w:rPr>
                <w:highlight w:val="green"/>
              </w:rPr>
            </w:pPr>
          </w:p>
        </w:tc>
        <w:tc>
          <w:tcPr>
            <w:tcW w:w="285" w:type="dxa"/>
            <w:shd w:val="clear" w:color="auto" w:fill="4EA72E" w:themeFill="accent6"/>
          </w:tcPr>
          <w:p w14:paraId="7FB45D47" w14:textId="77777777" w:rsidR="00356492" w:rsidRPr="002B11C4" w:rsidRDefault="00356492" w:rsidP="0009368F">
            <w:pPr>
              <w:jc w:val="both"/>
              <w:rPr>
                <w:highlight w:val="green"/>
              </w:rPr>
            </w:pPr>
          </w:p>
        </w:tc>
        <w:tc>
          <w:tcPr>
            <w:tcW w:w="264" w:type="dxa"/>
            <w:shd w:val="clear" w:color="auto" w:fill="4EA72E" w:themeFill="accent6"/>
          </w:tcPr>
          <w:p w14:paraId="456B6FB1" w14:textId="77777777" w:rsidR="00356492" w:rsidRPr="002B11C4" w:rsidRDefault="00356492" w:rsidP="0009368F">
            <w:pPr>
              <w:jc w:val="both"/>
              <w:rPr>
                <w:highlight w:val="green"/>
              </w:rPr>
            </w:pPr>
          </w:p>
        </w:tc>
        <w:tc>
          <w:tcPr>
            <w:tcW w:w="240" w:type="dxa"/>
            <w:shd w:val="clear" w:color="auto" w:fill="4EA72E" w:themeFill="accent6"/>
          </w:tcPr>
          <w:p w14:paraId="45A8BFBA" w14:textId="77777777" w:rsidR="00356492" w:rsidRPr="002B11C4" w:rsidRDefault="00356492" w:rsidP="0009368F">
            <w:pPr>
              <w:jc w:val="both"/>
              <w:rPr>
                <w:highlight w:val="green"/>
              </w:rPr>
            </w:pPr>
          </w:p>
        </w:tc>
        <w:tc>
          <w:tcPr>
            <w:tcW w:w="285" w:type="dxa"/>
            <w:shd w:val="clear" w:color="auto" w:fill="4EA72E" w:themeFill="accent6"/>
          </w:tcPr>
          <w:p w14:paraId="75D02805" w14:textId="77777777" w:rsidR="00356492" w:rsidRPr="002B11C4" w:rsidRDefault="00356492" w:rsidP="0009368F">
            <w:pPr>
              <w:jc w:val="both"/>
              <w:rPr>
                <w:highlight w:val="green"/>
              </w:rPr>
            </w:pPr>
          </w:p>
        </w:tc>
        <w:tc>
          <w:tcPr>
            <w:tcW w:w="300" w:type="dxa"/>
            <w:shd w:val="clear" w:color="auto" w:fill="4EA72E" w:themeFill="accent6"/>
          </w:tcPr>
          <w:p w14:paraId="4D9C45C5" w14:textId="77777777" w:rsidR="00356492" w:rsidRPr="002B11C4" w:rsidRDefault="00356492" w:rsidP="0009368F">
            <w:pPr>
              <w:jc w:val="both"/>
              <w:rPr>
                <w:highlight w:val="green"/>
              </w:rPr>
            </w:pPr>
          </w:p>
        </w:tc>
        <w:tc>
          <w:tcPr>
            <w:tcW w:w="309" w:type="dxa"/>
            <w:shd w:val="clear" w:color="auto" w:fill="4EA72E" w:themeFill="accent6"/>
          </w:tcPr>
          <w:p w14:paraId="7F2D7D70" w14:textId="77777777" w:rsidR="00356492" w:rsidRPr="002B11C4" w:rsidRDefault="00356492" w:rsidP="0009368F">
            <w:pPr>
              <w:jc w:val="both"/>
              <w:rPr>
                <w:highlight w:val="green"/>
              </w:rPr>
            </w:pPr>
          </w:p>
        </w:tc>
        <w:tc>
          <w:tcPr>
            <w:tcW w:w="255" w:type="dxa"/>
            <w:shd w:val="clear" w:color="auto" w:fill="4EA72E" w:themeFill="accent6"/>
          </w:tcPr>
          <w:p w14:paraId="0F3240F4" w14:textId="77777777" w:rsidR="00356492" w:rsidRPr="002B11C4" w:rsidRDefault="00356492" w:rsidP="0009368F">
            <w:pPr>
              <w:jc w:val="both"/>
              <w:rPr>
                <w:highlight w:val="green"/>
              </w:rPr>
            </w:pPr>
          </w:p>
        </w:tc>
        <w:tc>
          <w:tcPr>
            <w:tcW w:w="312" w:type="dxa"/>
            <w:shd w:val="clear" w:color="auto" w:fill="4EA72E" w:themeFill="accent6"/>
          </w:tcPr>
          <w:p w14:paraId="15F28F82" w14:textId="77777777" w:rsidR="00356492" w:rsidRPr="002B11C4" w:rsidRDefault="00356492" w:rsidP="0009368F">
            <w:pPr>
              <w:jc w:val="both"/>
              <w:rPr>
                <w:highlight w:val="green"/>
              </w:rPr>
            </w:pPr>
          </w:p>
        </w:tc>
        <w:tc>
          <w:tcPr>
            <w:tcW w:w="288" w:type="dxa"/>
            <w:shd w:val="clear" w:color="auto" w:fill="4EA72E" w:themeFill="accent6"/>
          </w:tcPr>
          <w:p w14:paraId="157830EA" w14:textId="77777777" w:rsidR="00356492" w:rsidRPr="002B11C4" w:rsidRDefault="00356492" w:rsidP="0009368F">
            <w:pPr>
              <w:jc w:val="both"/>
              <w:rPr>
                <w:highlight w:val="green"/>
              </w:rPr>
            </w:pPr>
          </w:p>
        </w:tc>
        <w:tc>
          <w:tcPr>
            <w:tcW w:w="279" w:type="dxa"/>
            <w:shd w:val="clear" w:color="auto" w:fill="4EA72E" w:themeFill="accent6"/>
          </w:tcPr>
          <w:p w14:paraId="3EF94DCF" w14:textId="77777777" w:rsidR="00356492" w:rsidRPr="002B11C4" w:rsidRDefault="00356492" w:rsidP="0009368F">
            <w:pPr>
              <w:jc w:val="both"/>
              <w:rPr>
                <w:highlight w:val="green"/>
              </w:rPr>
            </w:pPr>
          </w:p>
        </w:tc>
        <w:tc>
          <w:tcPr>
            <w:tcW w:w="285" w:type="dxa"/>
            <w:shd w:val="clear" w:color="auto" w:fill="4EA72E" w:themeFill="accent6"/>
          </w:tcPr>
          <w:p w14:paraId="7D2ADF01" w14:textId="77777777" w:rsidR="00356492" w:rsidRPr="002B11C4" w:rsidRDefault="00356492" w:rsidP="0009368F">
            <w:pPr>
              <w:jc w:val="both"/>
              <w:rPr>
                <w:highlight w:val="green"/>
              </w:rPr>
            </w:pPr>
          </w:p>
        </w:tc>
        <w:tc>
          <w:tcPr>
            <w:tcW w:w="300" w:type="dxa"/>
          </w:tcPr>
          <w:p w14:paraId="70BA1D46" w14:textId="77777777" w:rsidR="00356492" w:rsidRDefault="00356492" w:rsidP="0009368F">
            <w:pPr>
              <w:jc w:val="both"/>
            </w:pPr>
          </w:p>
        </w:tc>
        <w:tc>
          <w:tcPr>
            <w:tcW w:w="270" w:type="dxa"/>
          </w:tcPr>
          <w:p w14:paraId="2F0206A2" w14:textId="77777777" w:rsidR="00356492" w:rsidRDefault="00356492" w:rsidP="0009368F">
            <w:pPr>
              <w:jc w:val="both"/>
            </w:pPr>
          </w:p>
        </w:tc>
        <w:tc>
          <w:tcPr>
            <w:tcW w:w="279" w:type="dxa"/>
          </w:tcPr>
          <w:p w14:paraId="7BC54698" w14:textId="77777777" w:rsidR="00356492" w:rsidRDefault="00356492" w:rsidP="0009368F">
            <w:pPr>
              <w:jc w:val="both"/>
            </w:pPr>
          </w:p>
        </w:tc>
      </w:tr>
      <w:tr w:rsidR="00356492" w14:paraId="24761A01" w14:textId="77777777" w:rsidTr="002B11C4">
        <w:tc>
          <w:tcPr>
            <w:tcW w:w="2224" w:type="dxa"/>
          </w:tcPr>
          <w:p w14:paraId="543256A7" w14:textId="779083B1" w:rsidR="00356492" w:rsidRDefault="00356492" w:rsidP="0009368F">
            <w:pPr>
              <w:jc w:val="both"/>
            </w:pPr>
            <w:r>
              <w:t>Share Achievements Use Case</w:t>
            </w:r>
          </w:p>
        </w:tc>
        <w:tc>
          <w:tcPr>
            <w:tcW w:w="328" w:type="dxa"/>
          </w:tcPr>
          <w:p w14:paraId="2A333729" w14:textId="77777777" w:rsidR="00356492" w:rsidRDefault="00356492" w:rsidP="0009368F">
            <w:pPr>
              <w:jc w:val="both"/>
            </w:pPr>
          </w:p>
        </w:tc>
        <w:tc>
          <w:tcPr>
            <w:tcW w:w="283" w:type="dxa"/>
            <w:shd w:val="clear" w:color="auto" w:fill="4EA72E" w:themeFill="accent6"/>
          </w:tcPr>
          <w:p w14:paraId="09D7E85B" w14:textId="77777777" w:rsidR="00356492" w:rsidRPr="002B11C4" w:rsidRDefault="00356492" w:rsidP="0009368F">
            <w:pPr>
              <w:jc w:val="both"/>
              <w:rPr>
                <w:highlight w:val="green"/>
              </w:rPr>
            </w:pPr>
          </w:p>
        </w:tc>
        <w:tc>
          <w:tcPr>
            <w:tcW w:w="284" w:type="dxa"/>
            <w:shd w:val="clear" w:color="auto" w:fill="4EA72E" w:themeFill="accent6"/>
          </w:tcPr>
          <w:p w14:paraId="3AF990F9" w14:textId="77777777" w:rsidR="00356492" w:rsidRPr="002B11C4" w:rsidRDefault="00356492" w:rsidP="0009368F">
            <w:pPr>
              <w:jc w:val="both"/>
              <w:rPr>
                <w:highlight w:val="green"/>
              </w:rPr>
            </w:pPr>
          </w:p>
        </w:tc>
        <w:tc>
          <w:tcPr>
            <w:tcW w:w="283" w:type="dxa"/>
            <w:shd w:val="clear" w:color="auto" w:fill="4EA72E" w:themeFill="accent6"/>
          </w:tcPr>
          <w:p w14:paraId="133B76DA" w14:textId="77777777" w:rsidR="00356492" w:rsidRPr="002B11C4" w:rsidRDefault="00356492" w:rsidP="0009368F">
            <w:pPr>
              <w:jc w:val="both"/>
              <w:rPr>
                <w:highlight w:val="green"/>
              </w:rPr>
            </w:pPr>
          </w:p>
        </w:tc>
        <w:tc>
          <w:tcPr>
            <w:tcW w:w="270" w:type="dxa"/>
            <w:shd w:val="clear" w:color="auto" w:fill="4EA72E" w:themeFill="accent6"/>
          </w:tcPr>
          <w:p w14:paraId="6B4B4D3A" w14:textId="77777777" w:rsidR="00356492" w:rsidRPr="002B11C4" w:rsidRDefault="00356492" w:rsidP="0009368F">
            <w:pPr>
              <w:jc w:val="both"/>
              <w:rPr>
                <w:highlight w:val="green"/>
              </w:rPr>
            </w:pPr>
          </w:p>
        </w:tc>
        <w:tc>
          <w:tcPr>
            <w:tcW w:w="297" w:type="dxa"/>
            <w:shd w:val="clear" w:color="auto" w:fill="4EA72E" w:themeFill="accent6"/>
          </w:tcPr>
          <w:p w14:paraId="42DEA793" w14:textId="77777777" w:rsidR="00356492" w:rsidRPr="002B11C4" w:rsidRDefault="00356492" w:rsidP="0009368F">
            <w:pPr>
              <w:jc w:val="both"/>
              <w:rPr>
                <w:highlight w:val="green"/>
              </w:rPr>
            </w:pPr>
          </w:p>
        </w:tc>
        <w:tc>
          <w:tcPr>
            <w:tcW w:w="284" w:type="dxa"/>
            <w:shd w:val="clear" w:color="auto" w:fill="4EA72E" w:themeFill="accent6"/>
          </w:tcPr>
          <w:p w14:paraId="72CF95D4" w14:textId="77777777" w:rsidR="00356492" w:rsidRPr="002B11C4" w:rsidRDefault="00356492" w:rsidP="0009368F">
            <w:pPr>
              <w:jc w:val="both"/>
              <w:rPr>
                <w:highlight w:val="green"/>
              </w:rPr>
            </w:pPr>
          </w:p>
        </w:tc>
        <w:tc>
          <w:tcPr>
            <w:tcW w:w="283" w:type="dxa"/>
            <w:shd w:val="clear" w:color="auto" w:fill="4EA72E" w:themeFill="accent6"/>
          </w:tcPr>
          <w:p w14:paraId="20B3E7A5" w14:textId="77777777" w:rsidR="00356492" w:rsidRPr="002B11C4" w:rsidRDefault="00356492" w:rsidP="0009368F">
            <w:pPr>
              <w:jc w:val="both"/>
              <w:rPr>
                <w:highlight w:val="green"/>
              </w:rPr>
            </w:pPr>
          </w:p>
        </w:tc>
        <w:tc>
          <w:tcPr>
            <w:tcW w:w="270" w:type="dxa"/>
            <w:shd w:val="clear" w:color="auto" w:fill="4EA72E" w:themeFill="accent6"/>
          </w:tcPr>
          <w:p w14:paraId="30CA618F" w14:textId="77777777" w:rsidR="00356492" w:rsidRPr="002B11C4" w:rsidRDefault="00356492" w:rsidP="0009368F">
            <w:pPr>
              <w:jc w:val="both"/>
              <w:rPr>
                <w:highlight w:val="green"/>
              </w:rPr>
            </w:pPr>
          </w:p>
        </w:tc>
        <w:tc>
          <w:tcPr>
            <w:tcW w:w="285" w:type="dxa"/>
            <w:shd w:val="clear" w:color="auto" w:fill="4EA72E" w:themeFill="accent6"/>
          </w:tcPr>
          <w:p w14:paraId="5F0D82C3" w14:textId="77777777" w:rsidR="00356492" w:rsidRPr="002B11C4" w:rsidRDefault="00356492" w:rsidP="0009368F">
            <w:pPr>
              <w:jc w:val="both"/>
              <w:rPr>
                <w:highlight w:val="green"/>
              </w:rPr>
            </w:pPr>
          </w:p>
        </w:tc>
        <w:tc>
          <w:tcPr>
            <w:tcW w:w="285" w:type="dxa"/>
            <w:shd w:val="clear" w:color="auto" w:fill="4EA72E" w:themeFill="accent6"/>
          </w:tcPr>
          <w:p w14:paraId="245E6E8C" w14:textId="77777777" w:rsidR="00356492" w:rsidRPr="002B11C4" w:rsidRDefault="00356492" w:rsidP="0009368F">
            <w:pPr>
              <w:jc w:val="both"/>
              <w:rPr>
                <w:highlight w:val="green"/>
              </w:rPr>
            </w:pPr>
          </w:p>
        </w:tc>
        <w:tc>
          <w:tcPr>
            <w:tcW w:w="294" w:type="dxa"/>
            <w:shd w:val="clear" w:color="auto" w:fill="4EA72E" w:themeFill="accent6"/>
          </w:tcPr>
          <w:p w14:paraId="55C3C66D" w14:textId="77777777" w:rsidR="00356492" w:rsidRPr="002B11C4" w:rsidRDefault="00356492" w:rsidP="0009368F">
            <w:pPr>
              <w:jc w:val="both"/>
              <w:rPr>
                <w:highlight w:val="green"/>
              </w:rPr>
            </w:pPr>
          </w:p>
        </w:tc>
        <w:tc>
          <w:tcPr>
            <w:tcW w:w="270" w:type="dxa"/>
            <w:shd w:val="clear" w:color="auto" w:fill="4EA72E" w:themeFill="accent6"/>
          </w:tcPr>
          <w:p w14:paraId="52A02E12" w14:textId="77777777" w:rsidR="00356492" w:rsidRPr="002B11C4" w:rsidRDefault="00356492" w:rsidP="0009368F">
            <w:pPr>
              <w:jc w:val="both"/>
              <w:rPr>
                <w:highlight w:val="green"/>
              </w:rPr>
            </w:pPr>
          </w:p>
        </w:tc>
        <w:tc>
          <w:tcPr>
            <w:tcW w:w="315" w:type="dxa"/>
            <w:shd w:val="clear" w:color="auto" w:fill="4EA72E" w:themeFill="accent6"/>
          </w:tcPr>
          <w:p w14:paraId="661446A6" w14:textId="77777777" w:rsidR="00356492" w:rsidRPr="002B11C4" w:rsidRDefault="00356492" w:rsidP="0009368F">
            <w:pPr>
              <w:jc w:val="both"/>
              <w:rPr>
                <w:highlight w:val="green"/>
              </w:rPr>
            </w:pPr>
          </w:p>
        </w:tc>
        <w:tc>
          <w:tcPr>
            <w:tcW w:w="285" w:type="dxa"/>
            <w:shd w:val="clear" w:color="auto" w:fill="4EA72E" w:themeFill="accent6"/>
          </w:tcPr>
          <w:p w14:paraId="32E72D8A" w14:textId="77777777" w:rsidR="00356492" w:rsidRPr="002B11C4" w:rsidRDefault="00356492" w:rsidP="0009368F">
            <w:pPr>
              <w:jc w:val="both"/>
              <w:rPr>
                <w:highlight w:val="green"/>
              </w:rPr>
            </w:pPr>
          </w:p>
        </w:tc>
        <w:tc>
          <w:tcPr>
            <w:tcW w:w="264" w:type="dxa"/>
            <w:shd w:val="clear" w:color="auto" w:fill="4EA72E" w:themeFill="accent6"/>
          </w:tcPr>
          <w:p w14:paraId="69CADBCD" w14:textId="77777777" w:rsidR="00356492" w:rsidRPr="002B11C4" w:rsidRDefault="00356492" w:rsidP="0009368F">
            <w:pPr>
              <w:jc w:val="both"/>
              <w:rPr>
                <w:highlight w:val="green"/>
              </w:rPr>
            </w:pPr>
          </w:p>
        </w:tc>
        <w:tc>
          <w:tcPr>
            <w:tcW w:w="240" w:type="dxa"/>
            <w:shd w:val="clear" w:color="auto" w:fill="4EA72E" w:themeFill="accent6"/>
          </w:tcPr>
          <w:p w14:paraId="265F2B0E" w14:textId="77777777" w:rsidR="00356492" w:rsidRPr="002B11C4" w:rsidRDefault="00356492" w:rsidP="0009368F">
            <w:pPr>
              <w:jc w:val="both"/>
              <w:rPr>
                <w:highlight w:val="green"/>
              </w:rPr>
            </w:pPr>
          </w:p>
        </w:tc>
        <w:tc>
          <w:tcPr>
            <w:tcW w:w="285" w:type="dxa"/>
            <w:shd w:val="clear" w:color="auto" w:fill="4EA72E" w:themeFill="accent6"/>
          </w:tcPr>
          <w:p w14:paraId="2C037AEC" w14:textId="77777777" w:rsidR="00356492" w:rsidRPr="002B11C4" w:rsidRDefault="00356492" w:rsidP="0009368F">
            <w:pPr>
              <w:jc w:val="both"/>
              <w:rPr>
                <w:highlight w:val="green"/>
              </w:rPr>
            </w:pPr>
          </w:p>
        </w:tc>
        <w:tc>
          <w:tcPr>
            <w:tcW w:w="300" w:type="dxa"/>
            <w:shd w:val="clear" w:color="auto" w:fill="4EA72E" w:themeFill="accent6"/>
          </w:tcPr>
          <w:p w14:paraId="1C8F8A7A" w14:textId="77777777" w:rsidR="00356492" w:rsidRPr="002B11C4" w:rsidRDefault="00356492" w:rsidP="0009368F">
            <w:pPr>
              <w:jc w:val="both"/>
              <w:rPr>
                <w:highlight w:val="green"/>
              </w:rPr>
            </w:pPr>
          </w:p>
        </w:tc>
        <w:tc>
          <w:tcPr>
            <w:tcW w:w="309" w:type="dxa"/>
            <w:shd w:val="clear" w:color="auto" w:fill="4EA72E" w:themeFill="accent6"/>
          </w:tcPr>
          <w:p w14:paraId="49C01C86" w14:textId="77777777" w:rsidR="00356492" w:rsidRPr="002B11C4" w:rsidRDefault="00356492" w:rsidP="0009368F">
            <w:pPr>
              <w:jc w:val="both"/>
              <w:rPr>
                <w:highlight w:val="green"/>
              </w:rPr>
            </w:pPr>
          </w:p>
        </w:tc>
        <w:tc>
          <w:tcPr>
            <w:tcW w:w="255" w:type="dxa"/>
            <w:shd w:val="clear" w:color="auto" w:fill="4EA72E" w:themeFill="accent6"/>
          </w:tcPr>
          <w:p w14:paraId="6A130EFA" w14:textId="77777777" w:rsidR="00356492" w:rsidRPr="002B11C4" w:rsidRDefault="00356492" w:rsidP="0009368F">
            <w:pPr>
              <w:jc w:val="both"/>
              <w:rPr>
                <w:highlight w:val="green"/>
              </w:rPr>
            </w:pPr>
          </w:p>
        </w:tc>
        <w:tc>
          <w:tcPr>
            <w:tcW w:w="312" w:type="dxa"/>
            <w:shd w:val="clear" w:color="auto" w:fill="4EA72E" w:themeFill="accent6"/>
          </w:tcPr>
          <w:p w14:paraId="783285E7" w14:textId="77777777" w:rsidR="00356492" w:rsidRPr="002B11C4" w:rsidRDefault="00356492" w:rsidP="0009368F">
            <w:pPr>
              <w:jc w:val="both"/>
              <w:rPr>
                <w:highlight w:val="green"/>
              </w:rPr>
            </w:pPr>
          </w:p>
        </w:tc>
        <w:tc>
          <w:tcPr>
            <w:tcW w:w="288" w:type="dxa"/>
            <w:shd w:val="clear" w:color="auto" w:fill="4EA72E" w:themeFill="accent6"/>
          </w:tcPr>
          <w:p w14:paraId="4547DD23" w14:textId="77777777" w:rsidR="00356492" w:rsidRPr="002B11C4" w:rsidRDefault="00356492" w:rsidP="0009368F">
            <w:pPr>
              <w:jc w:val="both"/>
              <w:rPr>
                <w:highlight w:val="green"/>
              </w:rPr>
            </w:pPr>
          </w:p>
        </w:tc>
        <w:tc>
          <w:tcPr>
            <w:tcW w:w="279" w:type="dxa"/>
            <w:shd w:val="clear" w:color="auto" w:fill="4EA72E" w:themeFill="accent6"/>
          </w:tcPr>
          <w:p w14:paraId="70FB690B" w14:textId="77777777" w:rsidR="00356492" w:rsidRPr="002B11C4" w:rsidRDefault="00356492" w:rsidP="0009368F">
            <w:pPr>
              <w:jc w:val="both"/>
              <w:rPr>
                <w:highlight w:val="green"/>
              </w:rPr>
            </w:pPr>
          </w:p>
        </w:tc>
        <w:tc>
          <w:tcPr>
            <w:tcW w:w="285" w:type="dxa"/>
            <w:shd w:val="clear" w:color="auto" w:fill="4EA72E" w:themeFill="accent6"/>
          </w:tcPr>
          <w:p w14:paraId="77F9C952" w14:textId="77777777" w:rsidR="00356492" w:rsidRPr="002B11C4" w:rsidRDefault="00356492" w:rsidP="0009368F">
            <w:pPr>
              <w:jc w:val="both"/>
              <w:rPr>
                <w:highlight w:val="green"/>
              </w:rPr>
            </w:pPr>
          </w:p>
        </w:tc>
        <w:tc>
          <w:tcPr>
            <w:tcW w:w="300" w:type="dxa"/>
          </w:tcPr>
          <w:p w14:paraId="44AD586F" w14:textId="77777777" w:rsidR="00356492" w:rsidRDefault="00356492" w:rsidP="0009368F">
            <w:pPr>
              <w:jc w:val="both"/>
            </w:pPr>
          </w:p>
        </w:tc>
        <w:tc>
          <w:tcPr>
            <w:tcW w:w="270" w:type="dxa"/>
          </w:tcPr>
          <w:p w14:paraId="492667BA" w14:textId="77777777" w:rsidR="00356492" w:rsidRDefault="00356492" w:rsidP="0009368F">
            <w:pPr>
              <w:jc w:val="both"/>
            </w:pPr>
          </w:p>
        </w:tc>
        <w:tc>
          <w:tcPr>
            <w:tcW w:w="279" w:type="dxa"/>
          </w:tcPr>
          <w:p w14:paraId="61661665" w14:textId="77777777" w:rsidR="00356492" w:rsidRDefault="00356492" w:rsidP="0009368F">
            <w:pPr>
              <w:jc w:val="both"/>
            </w:pPr>
          </w:p>
        </w:tc>
      </w:tr>
      <w:tr w:rsidR="00356492" w14:paraId="6449A769" w14:textId="77777777" w:rsidTr="004C3406">
        <w:tc>
          <w:tcPr>
            <w:tcW w:w="2224" w:type="dxa"/>
          </w:tcPr>
          <w:p w14:paraId="52CFA1FB" w14:textId="418F009D" w:rsidR="00356492" w:rsidRDefault="00356492" w:rsidP="0009368F">
            <w:pPr>
              <w:jc w:val="both"/>
            </w:pPr>
            <w:r>
              <w:t>Search Users</w:t>
            </w:r>
          </w:p>
        </w:tc>
        <w:tc>
          <w:tcPr>
            <w:tcW w:w="328" w:type="dxa"/>
          </w:tcPr>
          <w:p w14:paraId="0285ED0F" w14:textId="77777777" w:rsidR="00356492" w:rsidRDefault="00356492" w:rsidP="0009368F">
            <w:pPr>
              <w:jc w:val="both"/>
            </w:pPr>
          </w:p>
        </w:tc>
        <w:tc>
          <w:tcPr>
            <w:tcW w:w="283" w:type="dxa"/>
            <w:shd w:val="clear" w:color="auto" w:fill="4EA72E" w:themeFill="accent6"/>
          </w:tcPr>
          <w:p w14:paraId="66E407E0" w14:textId="77777777" w:rsidR="00356492" w:rsidRDefault="00356492" w:rsidP="0009368F">
            <w:pPr>
              <w:jc w:val="both"/>
            </w:pPr>
          </w:p>
        </w:tc>
        <w:tc>
          <w:tcPr>
            <w:tcW w:w="284" w:type="dxa"/>
            <w:shd w:val="clear" w:color="auto" w:fill="4EA72E" w:themeFill="accent6"/>
          </w:tcPr>
          <w:p w14:paraId="550F1BC1" w14:textId="77777777" w:rsidR="00356492" w:rsidRDefault="00356492" w:rsidP="0009368F">
            <w:pPr>
              <w:jc w:val="both"/>
            </w:pPr>
          </w:p>
        </w:tc>
        <w:tc>
          <w:tcPr>
            <w:tcW w:w="283" w:type="dxa"/>
            <w:shd w:val="clear" w:color="auto" w:fill="4EA72E" w:themeFill="accent6"/>
          </w:tcPr>
          <w:p w14:paraId="3FA8A3DD" w14:textId="77777777" w:rsidR="00356492" w:rsidRDefault="00356492" w:rsidP="0009368F">
            <w:pPr>
              <w:jc w:val="both"/>
            </w:pPr>
          </w:p>
        </w:tc>
        <w:tc>
          <w:tcPr>
            <w:tcW w:w="270" w:type="dxa"/>
            <w:shd w:val="clear" w:color="auto" w:fill="4EA72E" w:themeFill="accent6"/>
          </w:tcPr>
          <w:p w14:paraId="43A32C94" w14:textId="77777777" w:rsidR="00356492" w:rsidRDefault="00356492" w:rsidP="0009368F">
            <w:pPr>
              <w:jc w:val="both"/>
            </w:pPr>
          </w:p>
        </w:tc>
        <w:tc>
          <w:tcPr>
            <w:tcW w:w="297" w:type="dxa"/>
            <w:shd w:val="clear" w:color="auto" w:fill="4EA72E" w:themeFill="accent6"/>
          </w:tcPr>
          <w:p w14:paraId="65F1F4B1" w14:textId="77777777" w:rsidR="00356492" w:rsidRDefault="00356492" w:rsidP="0009368F">
            <w:pPr>
              <w:jc w:val="both"/>
            </w:pPr>
          </w:p>
        </w:tc>
        <w:tc>
          <w:tcPr>
            <w:tcW w:w="284" w:type="dxa"/>
            <w:shd w:val="clear" w:color="auto" w:fill="4EA72E" w:themeFill="accent6"/>
          </w:tcPr>
          <w:p w14:paraId="0E451CB8" w14:textId="77777777" w:rsidR="00356492" w:rsidRDefault="00356492" w:rsidP="0009368F">
            <w:pPr>
              <w:jc w:val="both"/>
            </w:pPr>
          </w:p>
        </w:tc>
        <w:tc>
          <w:tcPr>
            <w:tcW w:w="283" w:type="dxa"/>
            <w:shd w:val="clear" w:color="auto" w:fill="4EA72E" w:themeFill="accent6"/>
          </w:tcPr>
          <w:p w14:paraId="0C6B8056" w14:textId="77777777" w:rsidR="00356492" w:rsidRDefault="00356492" w:rsidP="0009368F">
            <w:pPr>
              <w:jc w:val="both"/>
            </w:pPr>
          </w:p>
        </w:tc>
        <w:tc>
          <w:tcPr>
            <w:tcW w:w="270" w:type="dxa"/>
            <w:shd w:val="clear" w:color="auto" w:fill="4EA72E" w:themeFill="accent6"/>
          </w:tcPr>
          <w:p w14:paraId="13270D48" w14:textId="77777777" w:rsidR="00356492" w:rsidRDefault="00356492" w:rsidP="0009368F">
            <w:pPr>
              <w:jc w:val="both"/>
            </w:pPr>
          </w:p>
        </w:tc>
        <w:tc>
          <w:tcPr>
            <w:tcW w:w="285" w:type="dxa"/>
            <w:shd w:val="clear" w:color="auto" w:fill="4EA72E" w:themeFill="accent6"/>
          </w:tcPr>
          <w:p w14:paraId="5C3532CF" w14:textId="77777777" w:rsidR="00356492" w:rsidRDefault="00356492" w:rsidP="0009368F">
            <w:pPr>
              <w:jc w:val="both"/>
            </w:pPr>
          </w:p>
        </w:tc>
        <w:tc>
          <w:tcPr>
            <w:tcW w:w="285" w:type="dxa"/>
            <w:shd w:val="clear" w:color="auto" w:fill="4EA72E" w:themeFill="accent6"/>
          </w:tcPr>
          <w:p w14:paraId="7FEB1D1E" w14:textId="77777777" w:rsidR="00356492" w:rsidRDefault="00356492" w:rsidP="0009368F">
            <w:pPr>
              <w:jc w:val="both"/>
            </w:pPr>
          </w:p>
        </w:tc>
        <w:tc>
          <w:tcPr>
            <w:tcW w:w="294" w:type="dxa"/>
            <w:shd w:val="clear" w:color="auto" w:fill="4EA72E" w:themeFill="accent6"/>
          </w:tcPr>
          <w:p w14:paraId="79C8F3A4" w14:textId="77777777" w:rsidR="00356492" w:rsidRDefault="00356492" w:rsidP="0009368F">
            <w:pPr>
              <w:jc w:val="both"/>
            </w:pPr>
          </w:p>
        </w:tc>
        <w:tc>
          <w:tcPr>
            <w:tcW w:w="270" w:type="dxa"/>
            <w:shd w:val="clear" w:color="auto" w:fill="4EA72E" w:themeFill="accent6"/>
          </w:tcPr>
          <w:p w14:paraId="2D37E26D" w14:textId="77777777" w:rsidR="00356492" w:rsidRDefault="00356492" w:rsidP="0009368F">
            <w:pPr>
              <w:jc w:val="both"/>
            </w:pPr>
          </w:p>
        </w:tc>
        <w:tc>
          <w:tcPr>
            <w:tcW w:w="315" w:type="dxa"/>
            <w:shd w:val="clear" w:color="auto" w:fill="4EA72E" w:themeFill="accent6"/>
          </w:tcPr>
          <w:p w14:paraId="53F62F36" w14:textId="77777777" w:rsidR="00356492" w:rsidRDefault="00356492" w:rsidP="0009368F">
            <w:pPr>
              <w:jc w:val="both"/>
            </w:pPr>
          </w:p>
        </w:tc>
        <w:tc>
          <w:tcPr>
            <w:tcW w:w="285" w:type="dxa"/>
            <w:shd w:val="clear" w:color="auto" w:fill="4EA72E" w:themeFill="accent6"/>
          </w:tcPr>
          <w:p w14:paraId="267E0CA0" w14:textId="77777777" w:rsidR="00356492" w:rsidRDefault="00356492" w:rsidP="0009368F">
            <w:pPr>
              <w:jc w:val="both"/>
            </w:pPr>
          </w:p>
        </w:tc>
        <w:tc>
          <w:tcPr>
            <w:tcW w:w="264" w:type="dxa"/>
            <w:shd w:val="clear" w:color="auto" w:fill="4EA72E" w:themeFill="accent6"/>
          </w:tcPr>
          <w:p w14:paraId="4CB72014" w14:textId="77777777" w:rsidR="00356492" w:rsidRDefault="00356492" w:rsidP="0009368F">
            <w:pPr>
              <w:jc w:val="both"/>
            </w:pPr>
          </w:p>
        </w:tc>
        <w:tc>
          <w:tcPr>
            <w:tcW w:w="240" w:type="dxa"/>
            <w:shd w:val="clear" w:color="auto" w:fill="4EA72E" w:themeFill="accent6"/>
          </w:tcPr>
          <w:p w14:paraId="285683D2" w14:textId="77777777" w:rsidR="00356492" w:rsidRDefault="00356492" w:rsidP="0009368F">
            <w:pPr>
              <w:jc w:val="both"/>
            </w:pPr>
          </w:p>
        </w:tc>
        <w:tc>
          <w:tcPr>
            <w:tcW w:w="285" w:type="dxa"/>
            <w:shd w:val="clear" w:color="auto" w:fill="4EA72E" w:themeFill="accent6"/>
          </w:tcPr>
          <w:p w14:paraId="1A0BDFFD" w14:textId="77777777" w:rsidR="00356492" w:rsidRDefault="00356492" w:rsidP="0009368F">
            <w:pPr>
              <w:jc w:val="both"/>
            </w:pPr>
          </w:p>
        </w:tc>
        <w:tc>
          <w:tcPr>
            <w:tcW w:w="300" w:type="dxa"/>
          </w:tcPr>
          <w:p w14:paraId="549CB870" w14:textId="77777777" w:rsidR="00356492" w:rsidRDefault="00356492" w:rsidP="0009368F">
            <w:pPr>
              <w:jc w:val="both"/>
            </w:pPr>
          </w:p>
        </w:tc>
        <w:tc>
          <w:tcPr>
            <w:tcW w:w="309" w:type="dxa"/>
          </w:tcPr>
          <w:p w14:paraId="1B5C7E20" w14:textId="77777777" w:rsidR="00356492" w:rsidRDefault="00356492" w:rsidP="0009368F">
            <w:pPr>
              <w:jc w:val="both"/>
            </w:pPr>
          </w:p>
        </w:tc>
        <w:tc>
          <w:tcPr>
            <w:tcW w:w="255" w:type="dxa"/>
          </w:tcPr>
          <w:p w14:paraId="465F5882" w14:textId="77777777" w:rsidR="00356492" w:rsidRDefault="00356492" w:rsidP="0009368F">
            <w:pPr>
              <w:jc w:val="both"/>
            </w:pPr>
          </w:p>
        </w:tc>
        <w:tc>
          <w:tcPr>
            <w:tcW w:w="312" w:type="dxa"/>
          </w:tcPr>
          <w:p w14:paraId="52D3469F" w14:textId="77777777" w:rsidR="00356492" w:rsidRDefault="00356492" w:rsidP="0009368F">
            <w:pPr>
              <w:jc w:val="both"/>
            </w:pPr>
          </w:p>
        </w:tc>
        <w:tc>
          <w:tcPr>
            <w:tcW w:w="288" w:type="dxa"/>
          </w:tcPr>
          <w:p w14:paraId="0E4921F9" w14:textId="77777777" w:rsidR="00356492" w:rsidRDefault="00356492" w:rsidP="0009368F">
            <w:pPr>
              <w:jc w:val="both"/>
            </w:pPr>
          </w:p>
        </w:tc>
        <w:tc>
          <w:tcPr>
            <w:tcW w:w="279" w:type="dxa"/>
          </w:tcPr>
          <w:p w14:paraId="26A909A0" w14:textId="77777777" w:rsidR="00356492" w:rsidRDefault="00356492" w:rsidP="0009368F">
            <w:pPr>
              <w:jc w:val="both"/>
            </w:pPr>
          </w:p>
        </w:tc>
        <w:tc>
          <w:tcPr>
            <w:tcW w:w="285" w:type="dxa"/>
          </w:tcPr>
          <w:p w14:paraId="3DE3137F" w14:textId="77777777" w:rsidR="00356492" w:rsidRDefault="00356492" w:rsidP="0009368F">
            <w:pPr>
              <w:jc w:val="both"/>
            </w:pPr>
          </w:p>
        </w:tc>
        <w:tc>
          <w:tcPr>
            <w:tcW w:w="300" w:type="dxa"/>
          </w:tcPr>
          <w:p w14:paraId="4B6FB6D8" w14:textId="77777777" w:rsidR="00356492" w:rsidRDefault="00356492" w:rsidP="0009368F">
            <w:pPr>
              <w:jc w:val="both"/>
            </w:pPr>
          </w:p>
        </w:tc>
        <w:tc>
          <w:tcPr>
            <w:tcW w:w="270" w:type="dxa"/>
          </w:tcPr>
          <w:p w14:paraId="17C64FCB" w14:textId="77777777" w:rsidR="00356492" w:rsidRDefault="00356492" w:rsidP="0009368F">
            <w:pPr>
              <w:jc w:val="both"/>
            </w:pPr>
          </w:p>
        </w:tc>
        <w:tc>
          <w:tcPr>
            <w:tcW w:w="279" w:type="dxa"/>
          </w:tcPr>
          <w:p w14:paraId="2DEFD1A0" w14:textId="77777777" w:rsidR="00356492" w:rsidRDefault="00356492" w:rsidP="0009368F">
            <w:pPr>
              <w:jc w:val="both"/>
            </w:pPr>
          </w:p>
        </w:tc>
      </w:tr>
      <w:tr w:rsidR="00356492" w14:paraId="58BBEF35" w14:textId="77777777" w:rsidTr="004C3406">
        <w:tc>
          <w:tcPr>
            <w:tcW w:w="2224" w:type="dxa"/>
          </w:tcPr>
          <w:p w14:paraId="78A86180" w14:textId="03F6FA0E" w:rsidR="00356492" w:rsidRDefault="00356492" w:rsidP="0009368F">
            <w:pPr>
              <w:jc w:val="both"/>
            </w:pPr>
            <w:r>
              <w:t>Login/SignUp Use Cases</w:t>
            </w:r>
          </w:p>
        </w:tc>
        <w:tc>
          <w:tcPr>
            <w:tcW w:w="328" w:type="dxa"/>
          </w:tcPr>
          <w:p w14:paraId="6EB15D17" w14:textId="77777777" w:rsidR="00356492" w:rsidRDefault="00356492" w:rsidP="0009368F">
            <w:pPr>
              <w:jc w:val="both"/>
            </w:pPr>
          </w:p>
        </w:tc>
        <w:tc>
          <w:tcPr>
            <w:tcW w:w="283" w:type="dxa"/>
            <w:shd w:val="clear" w:color="auto" w:fill="4EA72E" w:themeFill="accent6"/>
          </w:tcPr>
          <w:p w14:paraId="254D2348" w14:textId="77777777" w:rsidR="00356492" w:rsidRDefault="00356492" w:rsidP="0009368F">
            <w:pPr>
              <w:jc w:val="both"/>
            </w:pPr>
          </w:p>
        </w:tc>
        <w:tc>
          <w:tcPr>
            <w:tcW w:w="284" w:type="dxa"/>
            <w:shd w:val="clear" w:color="auto" w:fill="4EA72E" w:themeFill="accent6"/>
          </w:tcPr>
          <w:p w14:paraId="1B4F589A" w14:textId="77777777" w:rsidR="00356492" w:rsidRDefault="00356492" w:rsidP="0009368F">
            <w:pPr>
              <w:jc w:val="both"/>
            </w:pPr>
          </w:p>
        </w:tc>
        <w:tc>
          <w:tcPr>
            <w:tcW w:w="283" w:type="dxa"/>
            <w:shd w:val="clear" w:color="auto" w:fill="4EA72E" w:themeFill="accent6"/>
          </w:tcPr>
          <w:p w14:paraId="4E06BE72" w14:textId="77777777" w:rsidR="00356492" w:rsidRDefault="00356492" w:rsidP="0009368F">
            <w:pPr>
              <w:jc w:val="both"/>
            </w:pPr>
          </w:p>
        </w:tc>
        <w:tc>
          <w:tcPr>
            <w:tcW w:w="270" w:type="dxa"/>
            <w:shd w:val="clear" w:color="auto" w:fill="4EA72E" w:themeFill="accent6"/>
          </w:tcPr>
          <w:p w14:paraId="73C50596" w14:textId="77777777" w:rsidR="00356492" w:rsidRDefault="00356492" w:rsidP="0009368F">
            <w:pPr>
              <w:jc w:val="both"/>
            </w:pPr>
          </w:p>
        </w:tc>
        <w:tc>
          <w:tcPr>
            <w:tcW w:w="297" w:type="dxa"/>
            <w:shd w:val="clear" w:color="auto" w:fill="4EA72E" w:themeFill="accent6"/>
          </w:tcPr>
          <w:p w14:paraId="68743417" w14:textId="77777777" w:rsidR="00356492" w:rsidRDefault="00356492" w:rsidP="0009368F">
            <w:pPr>
              <w:jc w:val="both"/>
            </w:pPr>
          </w:p>
        </w:tc>
        <w:tc>
          <w:tcPr>
            <w:tcW w:w="284" w:type="dxa"/>
            <w:shd w:val="clear" w:color="auto" w:fill="4EA72E" w:themeFill="accent6"/>
          </w:tcPr>
          <w:p w14:paraId="4CFF4613" w14:textId="77777777" w:rsidR="00356492" w:rsidRDefault="00356492" w:rsidP="0009368F">
            <w:pPr>
              <w:jc w:val="both"/>
            </w:pPr>
          </w:p>
        </w:tc>
        <w:tc>
          <w:tcPr>
            <w:tcW w:w="283" w:type="dxa"/>
            <w:shd w:val="clear" w:color="auto" w:fill="4EA72E" w:themeFill="accent6"/>
          </w:tcPr>
          <w:p w14:paraId="78301A12" w14:textId="77777777" w:rsidR="00356492" w:rsidRDefault="00356492" w:rsidP="0009368F">
            <w:pPr>
              <w:jc w:val="both"/>
            </w:pPr>
          </w:p>
        </w:tc>
        <w:tc>
          <w:tcPr>
            <w:tcW w:w="270" w:type="dxa"/>
            <w:shd w:val="clear" w:color="auto" w:fill="4EA72E" w:themeFill="accent6"/>
          </w:tcPr>
          <w:p w14:paraId="68651634" w14:textId="77777777" w:rsidR="00356492" w:rsidRDefault="00356492" w:rsidP="0009368F">
            <w:pPr>
              <w:jc w:val="both"/>
            </w:pPr>
          </w:p>
        </w:tc>
        <w:tc>
          <w:tcPr>
            <w:tcW w:w="285" w:type="dxa"/>
            <w:shd w:val="clear" w:color="auto" w:fill="4EA72E" w:themeFill="accent6"/>
          </w:tcPr>
          <w:p w14:paraId="0911B7DD" w14:textId="77777777" w:rsidR="00356492" w:rsidRDefault="00356492" w:rsidP="0009368F">
            <w:pPr>
              <w:jc w:val="both"/>
            </w:pPr>
          </w:p>
        </w:tc>
        <w:tc>
          <w:tcPr>
            <w:tcW w:w="285" w:type="dxa"/>
            <w:shd w:val="clear" w:color="auto" w:fill="4EA72E" w:themeFill="accent6"/>
          </w:tcPr>
          <w:p w14:paraId="07C74D24" w14:textId="77777777" w:rsidR="00356492" w:rsidRDefault="00356492" w:rsidP="0009368F">
            <w:pPr>
              <w:jc w:val="both"/>
            </w:pPr>
          </w:p>
        </w:tc>
        <w:tc>
          <w:tcPr>
            <w:tcW w:w="294" w:type="dxa"/>
            <w:shd w:val="clear" w:color="auto" w:fill="4EA72E" w:themeFill="accent6"/>
          </w:tcPr>
          <w:p w14:paraId="03E705DE" w14:textId="77777777" w:rsidR="00356492" w:rsidRDefault="00356492" w:rsidP="0009368F">
            <w:pPr>
              <w:jc w:val="both"/>
            </w:pPr>
          </w:p>
        </w:tc>
        <w:tc>
          <w:tcPr>
            <w:tcW w:w="270" w:type="dxa"/>
            <w:shd w:val="clear" w:color="auto" w:fill="4EA72E" w:themeFill="accent6"/>
          </w:tcPr>
          <w:p w14:paraId="50D8DA6F" w14:textId="77777777" w:rsidR="00356492" w:rsidRDefault="00356492" w:rsidP="0009368F">
            <w:pPr>
              <w:jc w:val="both"/>
            </w:pPr>
          </w:p>
        </w:tc>
        <w:tc>
          <w:tcPr>
            <w:tcW w:w="315" w:type="dxa"/>
            <w:shd w:val="clear" w:color="auto" w:fill="4EA72E" w:themeFill="accent6"/>
          </w:tcPr>
          <w:p w14:paraId="2A40A46D" w14:textId="77777777" w:rsidR="00356492" w:rsidRDefault="00356492" w:rsidP="0009368F">
            <w:pPr>
              <w:jc w:val="both"/>
            </w:pPr>
          </w:p>
        </w:tc>
        <w:tc>
          <w:tcPr>
            <w:tcW w:w="285" w:type="dxa"/>
            <w:shd w:val="clear" w:color="auto" w:fill="4EA72E" w:themeFill="accent6"/>
          </w:tcPr>
          <w:p w14:paraId="0CF0A3BF" w14:textId="77777777" w:rsidR="00356492" w:rsidRDefault="00356492" w:rsidP="0009368F">
            <w:pPr>
              <w:jc w:val="both"/>
            </w:pPr>
          </w:p>
        </w:tc>
        <w:tc>
          <w:tcPr>
            <w:tcW w:w="264" w:type="dxa"/>
            <w:shd w:val="clear" w:color="auto" w:fill="4EA72E" w:themeFill="accent6"/>
          </w:tcPr>
          <w:p w14:paraId="06C68811" w14:textId="77777777" w:rsidR="00356492" w:rsidRDefault="00356492" w:rsidP="0009368F">
            <w:pPr>
              <w:jc w:val="both"/>
            </w:pPr>
          </w:p>
        </w:tc>
        <w:tc>
          <w:tcPr>
            <w:tcW w:w="240" w:type="dxa"/>
            <w:shd w:val="clear" w:color="auto" w:fill="4EA72E" w:themeFill="accent6"/>
          </w:tcPr>
          <w:p w14:paraId="095EB811" w14:textId="77777777" w:rsidR="00356492" w:rsidRDefault="00356492" w:rsidP="0009368F">
            <w:pPr>
              <w:jc w:val="both"/>
            </w:pPr>
          </w:p>
        </w:tc>
        <w:tc>
          <w:tcPr>
            <w:tcW w:w="285" w:type="dxa"/>
            <w:shd w:val="clear" w:color="auto" w:fill="4EA72E" w:themeFill="accent6"/>
          </w:tcPr>
          <w:p w14:paraId="11C80705" w14:textId="77777777" w:rsidR="00356492" w:rsidRDefault="00356492" w:rsidP="0009368F">
            <w:pPr>
              <w:jc w:val="both"/>
            </w:pPr>
          </w:p>
        </w:tc>
        <w:tc>
          <w:tcPr>
            <w:tcW w:w="300" w:type="dxa"/>
          </w:tcPr>
          <w:p w14:paraId="41C2100D" w14:textId="77777777" w:rsidR="00356492" w:rsidRDefault="00356492" w:rsidP="0009368F">
            <w:pPr>
              <w:jc w:val="both"/>
            </w:pPr>
          </w:p>
        </w:tc>
        <w:tc>
          <w:tcPr>
            <w:tcW w:w="309" w:type="dxa"/>
          </w:tcPr>
          <w:p w14:paraId="4CEE9644" w14:textId="77777777" w:rsidR="00356492" w:rsidRDefault="00356492" w:rsidP="0009368F">
            <w:pPr>
              <w:jc w:val="both"/>
            </w:pPr>
          </w:p>
        </w:tc>
        <w:tc>
          <w:tcPr>
            <w:tcW w:w="255" w:type="dxa"/>
          </w:tcPr>
          <w:p w14:paraId="78079CD8" w14:textId="77777777" w:rsidR="00356492" w:rsidRDefault="00356492" w:rsidP="0009368F">
            <w:pPr>
              <w:jc w:val="both"/>
            </w:pPr>
          </w:p>
        </w:tc>
        <w:tc>
          <w:tcPr>
            <w:tcW w:w="312" w:type="dxa"/>
          </w:tcPr>
          <w:p w14:paraId="57190B1F" w14:textId="77777777" w:rsidR="00356492" w:rsidRDefault="00356492" w:rsidP="0009368F">
            <w:pPr>
              <w:jc w:val="both"/>
            </w:pPr>
          </w:p>
        </w:tc>
        <w:tc>
          <w:tcPr>
            <w:tcW w:w="288" w:type="dxa"/>
          </w:tcPr>
          <w:p w14:paraId="76CC7974" w14:textId="77777777" w:rsidR="00356492" w:rsidRDefault="00356492" w:rsidP="0009368F">
            <w:pPr>
              <w:jc w:val="both"/>
            </w:pPr>
          </w:p>
        </w:tc>
        <w:tc>
          <w:tcPr>
            <w:tcW w:w="279" w:type="dxa"/>
          </w:tcPr>
          <w:p w14:paraId="1D5C4523" w14:textId="77777777" w:rsidR="00356492" w:rsidRDefault="00356492" w:rsidP="0009368F">
            <w:pPr>
              <w:jc w:val="both"/>
            </w:pPr>
          </w:p>
        </w:tc>
        <w:tc>
          <w:tcPr>
            <w:tcW w:w="285" w:type="dxa"/>
          </w:tcPr>
          <w:p w14:paraId="77D51C10" w14:textId="77777777" w:rsidR="00356492" w:rsidRDefault="00356492" w:rsidP="0009368F">
            <w:pPr>
              <w:jc w:val="both"/>
            </w:pPr>
          </w:p>
        </w:tc>
        <w:tc>
          <w:tcPr>
            <w:tcW w:w="300" w:type="dxa"/>
          </w:tcPr>
          <w:p w14:paraId="45A29589" w14:textId="77777777" w:rsidR="00356492" w:rsidRDefault="00356492" w:rsidP="0009368F">
            <w:pPr>
              <w:jc w:val="both"/>
            </w:pPr>
          </w:p>
        </w:tc>
        <w:tc>
          <w:tcPr>
            <w:tcW w:w="270" w:type="dxa"/>
          </w:tcPr>
          <w:p w14:paraId="094F8F0D" w14:textId="77777777" w:rsidR="00356492" w:rsidRDefault="00356492" w:rsidP="0009368F">
            <w:pPr>
              <w:jc w:val="both"/>
            </w:pPr>
          </w:p>
        </w:tc>
        <w:tc>
          <w:tcPr>
            <w:tcW w:w="279" w:type="dxa"/>
          </w:tcPr>
          <w:p w14:paraId="4C2F96E0" w14:textId="77777777" w:rsidR="00356492" w:rsidRDefault="00356492" w:rsidP="0009368F">
            <w:pPr>
              <w:jc w:val="both"/>
            </w:pPr>
          </w:p>
        </w:tc>
      </w:tr>
      <w:tr w:rsidR="00356492" w14:paraId="3C17CF09" w14:textId="77777777" w:rsidTr="002B11C4">
        <w:tc>
          <w:tcPr>
            <w:tcW w:w="2224" w:type="dxa"/>
          </w:tcPr>
          <w:p w14:paraId="3CD4AA4F" w14:textId="1CFBB854" w:rsidR="00356492" w:rsidRDefault="00356492" w:rsidP="0009368F">
            <w:pPr>
              <w:jc w:val="both"/>
            </w:pPr>
            <w:r>
              <w:t>Functional Testing</w:t>
            </w:r>
          </w:p>
        </w:tc>
        <w:tc>
          <w:tcPr>
            <w:tcW w:w="328" w:type="dxa"/>
          </w:tcPr>
          <w:p w14:paraId="45965B4F" w14:textId="77777777" w:rsidR="00356492" w:rsidRDefault="00356492" w:rsidP="0009368F">
            <w:pPr>
              <w:jc w:val="both"/>
            </w:pPr>
          </w:p>
        </w:tc>
        <w:tc>
          <w:tcPr>
            <w:tcW w:w="283" w:type="dxa"/>
            <w:shd w:val="clear" w:color="auto" w:fill="4EA72E" w:themeFill="accent6"/>
          </w:tcPr>
          <w:p w14:paraId="3439D1E6" w14:textId="77777777" w:rsidR="00356492" w:rsidRDefault="00356492" w:rsidP="0009368F">
            <w:pPr>
              <w:jc w:val="both"/>
            </w:pPr>
          </w:p>
        </w:tc>
        <w:tc>
          <w:tcPr>
            <w:tcW w:w="284" w:type="dxa"/>
            <w:shd w:val="clear" w:color="auto" w:fill="4EA72E" w:themeFill="accent6"/>
          </w:tcPr>
          <w:p w14:paraId="2936231F" w14:textId="77777777" w:rsidR="00356492" w:rsidRDefault="00356492" w:rsidP="0009368F">
            <w:pPr>
              <w:jc w:val="both"/>
            </w:pPr>
          </w:p>
        </w:tc>
        <w:tc>
          <w:tcPr>
            <w:tcW w:w="283" w:type="dxa"/>
            <w:shd w:val="clear" w:color="auto" w:fill="4EA72E" w:themeFill="accent6"/>
          </w:tcPr>
          <w:p w14:paraId="1CEE2971" w14:textId="77777777" w:rsidR="00356492" w:rsidRDefault="00356492" w:rsidP="0009368F">
            <w:pPr>
              <w:jc w:val="both"/>
            </w:pPr>
          </w:p>
        </w:tc>
        <w:tc>
          <w:tcPr>
            <w:tcW w:w="270" w:type="dxa"/>
            <w:shd w:val="clear" w:color="auto" w:fill="4EA72E" w:themeFill="accent6"/>
          </w:tcPr>
          <w:p w14:paraId="77B88AF8" w14:textId="77777777" w:rsidR="00356492" w:rsidRDefault="00356492" w:rsidP="0009368F">
            <w:pPr>
              <w:jc w:val="both"/>
            </w:pPr>
          </w:p>
        </w:tc>
        <w:tc>
          <w:tcPr>
            <w:tcW w:w="297" w:type="dxa"/>
            <w:shd w:val="clear" w:color="auto" w:fill="4EA72E" w:themeFill="accent6"/>
          </w:tcPr>
          <w:p w14:paraId="7DB851C3" w14:textId="77777777" w:rsidR="00356492" w:rsidRDefault="00356492" w:rsidP="0009368F">
            <w:pPr>
              <w:jc w:val="both"/>
            </w:pPr>
          </w:p>
        </w:tc>
        <w:tc>
          <w:tcPr>
            <w:tcW w:w="284" w:type="dxa"/>
            <w:shd w:val="clear" w:color="auto" w:fill="4EA72E" w:themeFill="accent6"/>
          </w:tcPr>
          <w:p w14:paraId="2325A7D8" w14:textId="77777777" w:rsidR="00356492" w:rsidRDefault="00356492" w:rsidP="0009368F">
            <w:pPr>
              <w:jc w:val="both"/>
            </w:pPr>
          </w:p>
        </w:tc>
        <w:tc>
          <w:tcPr>
            <w:tcW w:w="283" w:type="dxa"/>
            <w:shd w:val="clear" w:color="auto" w:fill="4EA72E" w:themeFill="accent6"/>
          </w:tcPr>
          <w:p w14:paraId="76A4C2A3" w14:textId="77777777" w:rsidR="00356492" w:rsidRDefault="00356492" w:rsidP="0009368F">
            <w:pPr>
              <w:jc w:val="both"/>
            </w:pPr>
          </w:p>
        </w:tc>
        <w:tc>
          <w:tcPr>
            <w:tcW w:w="270" w:type="dxa"/>
            <w:shd w:val="clear" w:color="auto" w:fill="4EA72E" w:themeFill="accent6"/>
          </w:tcPr>
          <w:p w14:paraId="29CBD7C2" w14:textId="77777777" w:rsidR="00356492" w:rsidRDefault="00356492" w:rsidP="0009368F">
            <w:pPr>
              <w:jc w:val="both"/>
            </w:pPr>
          </w:p>
        </w:tc>
        <w:tc>
          <w:tcPr>
            <w:tcW w:w="285" w:type="dxa"/>
            <w:shd w:val="clear" w:color="auto" w:fill="4EA72E" w:themeFill="accent6"/>
          </w:tcPr>
          <w:p w14:paraId="0C210093" w14:textId="77777777" w:rsidR="00356492" w:rsidRDefault="00356492" w:rsidP="0009368F">
            <w:pPr>
              <w:jc w:val="both"/>
            </w:pPr>
          </w:p>
        </w:tc>
        <w:tc>
          <w:tcPr>
            <w:tcW w:w="285" w:type="dxa"/>
            <w:shd w:val="clear" w:color="auto" w:fill="4EA72E" w:themeFill="accent6"/>
          </w:tcPr>
          <w:p w14:paraId="691FCBBC" w14:textId="77777777" w:rsidR="00356492" w:rsidRDefault="00356492" w:rsidP="0009368F">
            <w:pPr>
              <w:jc w:val="both"/>
            </w:pPr>
          </w:p>
        </w:tc>
        <w:tc>
          <w:tcPr>
            <w:tcW w:w="294" w:type="dxa"/>
            <w:shd w:val="clear" w:color="auto" w:fill="4EA72E" w:themeFill="accent6"/>
          </w:tcPr>
          <w:p w14:paraId="03D7DE51" w14:textId="77777777" w:rsidR="00356492" w:rsidRDefault="00356492" w:rsidP="0009368F">
            <w:pPr>
              <w:jc w:val="both"/>
            </w:pPr>
          </w:p>
        </w:tc>
        <w:tc>
          <w:tcPr>
            <w:tcW w:w="270" w:type="dxa"/>
            <w:shd w:val="clear" w:color="auto" w:fill="4EA72E" w:themeFill="accent6"/>
          </w:tcPr>
          <w:p w14:paraId="0B7875F0" w14:textId="77777777" w:rsidR="00356492" w:rsidRDefault="00356492" w:rsidP="0009368F">
            <w:pPr>
              <w:jc w:val="both"/>
            </w:pPr>
          </w:p>
        </w:tc>
        <w:tc>
          <w:tcPr>
            <w:tcW w:w="315" w:type="dxa"/>
            <w:shd w:val="clear" w:color="auto" w:fill="4EA72E" w:themeFill="accent6"/>
          </w:tcPr>
          <w:p w14:paraId="2751279E" w14:textId="77777777" w:rsidR="00356492" w:rsidRDefault="00356492" w:rsidP="0009368F">
            <w:pPr>
              <w:jc w:val="both"/>
            </w:pPr>
          </w:p>
        </w:tc>
        <w:tc>
          <w:tcPr>
            <w:tcW w:w="285" w:type="dxa"/>
            <w:shd w:val="clear" w:color="auto" w:fill="4EA72E" w:themeFill="accent6"/>
          </w:tcPr>
          <w:p w14:paraId="6F69B169" w14:textId="77777777" w:rsidR="00356492" w:rsidRDefault="00356492" w:rsidP="0009368F">
            <w:pPr>
              <w:jc w:val="both"/>
            </w:pPr>
          </w:p>
        </w:tc>
        <w:tc>
          <w:tcPr>
            <w:tcW w:w="264" w:type="dxa"/>
            <w:shd w:val="clear" w:color="auto" w:fill="4EA72E" w:themeFill="accent6"/>
          </w:tcPr>
          <w:p w14:paraId="44C80141" w14:textId="77777777" w:rsidR="00356492" w:rsidRDefault="00356492" w:rsidP="0009368F">
            <w:pPr>
              <w:jc w:val="both"/>
            </w:pPr>
          </w:p>
        </w:tc>
        <w:tc>
          <w:tcPr>
            <w:tcW w:w="240" w:type="dxa"/>
            <w:shd w:val="clear" w:color="auto" w:fill="4EA72E" w:themeFill="accent6"/>
          </w:tcPr>
          <w:p w14:paraId="47E4FB0C" w14:textId="77777777" w:rsidR="00356492" w:rsidRDefault="00356492" w:rsidP="0009368F">
            <w:pPr>
              <w:jc w:val="both"/>
            </w:pPr>
          </w:p>
        </w:tc>
        <w:tc>
          <w:tcPr>
            <w:tcW w:w="285" w:type="dxa"/>
            <w:shd w:val="clear" w:color="auto" w:fill="4EA72E" w:themeFill="accent6"/>
          </w:tcPr>
          <w:p w14:paraId="367FCC6F" w14:textId="77777777" w:rsidR="00356492" w:rsidRDefault="00356492" w:rsidP="0009368F">
            <w:pPr>
              <w:jc w:val="both"/>
            </w:pPr>
          </w:p>
        </w:tc>
        <w:tc>
          <w:tcPr>
            <w:tcW w:w="300" w:type="dxa"/>
            <w:shd w:val="clear" w:color="auto" w:fill="4EA72E" w:themeFill="accent6"/>
          </w:tcPr>
          <w:p w14:paraId="5FD28654" w14:textId="77777777" w:rsidR="00356492" w:rsidRDefault="00356492" w:rsidP="0009368F">
            <w:pPr>
              <w:jc w:val="both"/>
            </w:pPr>
          </w:p>
        </w:tc>
        <w:tc>
          <w:tcPr>
            <w:tcW w:w="309" w:type="dxa"/>
            <w:shd w:val="clear" w:color="auto" w:fill="4EA72E" w:themeFill="accent6"/>
          </w:tcPr>
          <w:p w14:paraId="2A7833B6" w14:textId="77777777" w:rsidR="00356492" w:rsidRDefault="00356492" w:rsidP="0009368F">
            <w:pPr>
              <w:jc w:val="both"/>
            </w:pPr>
          </w:p>
        </w:tc>
        <w:tc>
          <w:tcPr>
            <w:tcW w:w="255" w:type="dxa"/>
            <w:shd w:val="clear" w:color="auto" w:fill="4EA72E" w:themeFill="accent6"/>
          </w:tcPr>
          <w:p w14:paraId="606495DF" w14:textId="77777777" w:rsidR="00356492" w:rsidRDefault="00356492" w:rsidP="0009368F">
            <w:pPr>
              <w:jc w:val="both"/>
            </w:pPr>
          </w:p>
        </w:tc>
        <w:tc>
          <w:tcPr>
            <w:tcW w:w="312" w:type="dxa"/>
            <w:shd w:val="clear" w:color="auto" w:fill="4EA72E" w:themeFill="accent6"/>
          </w:tcPr>
          <w:p w14:paraId="0DD6742A" w14:textId="77777777" w:rsidR="00356492" w:rsidRDefault="00356492" w:rsidP="0009368F">
            <w:pPr>
              <w:jc w:val="both"/>
            </w:pPr>
          </w:p>
        </w:tc>
        <w:tc>
          <w:tcPr>
            <w:tcW w:w="288" w:type="dxa"/>
            <w:shd w:val="clear" w:color="auto" w:fill="4EA72E" w:themeFill="accent6"/>
          </w:tcPr>
          <w:p w14:paraId="7733352A" w14:textId="77777777" w:rsidR="00356492" w:rsidRDefault="00356492" w:rsidP="0009368F">
            <w:pPr>
              <w:jc w:val="both"/>
            </w:pPr>
          </w:p>
        </w:tc>
        <w:tc>
          <w:tcPr>
            <w:tcW w:w="279" w:type="dxa"/>
            <w:shd w:val="clear" w:color="auto" w:fill="4EA72E" w:themeFill="accent6"/>
          </w:tcPr>
          <w:p w14:paraId="028B7829" w14:textId="77777777" w:rsidR="00356492" w:rsidRDefault="00356492" w:rsidP="0009368F">
            <w:pPr>
              <w:jc w:val="both"/>
            </w:pPr>
          </w:p>
        </w:tc>
        <w:tc>
          <w:tcPr>
            <w:tcW w:w="285" w:type="dxa"/>
            <w:shd w:val="clear" w:color="auto" w:fill="4EA72E" w:themeFill="accent6"/>
          </w:tcPr>
          <w:p w14:paraId="3B8D5F96" w14:textId="77777777" w:rsidR="00356492" w:rsidRDefault="00356492" w:rsidP="0009368F">
            <w:pPr>
              <w:jc w:val="both"/>
            </w:pPr>
          </w:p>
        </w:tc>
        <w:tc>
          <w:tcPr>
            <w:tcW w:w="300" w:type="dxa"/>
          </w:tcPr>
          <w:p w14:paraId="3998DB28" w14:textId="77777777" w:rsidR="00356492" w:rsidRDefault="00356492" w:rsidP="0009368F">
            <w:pPr>
              <w:jc w:val="both"/>
            </w:pPr>
          </w:p>
        </w:tc>
        <w:tc>
          <w:tcPr>
            <w:tcW w:w="270" w:type="dxa"/>
          </w:tcPr>
          <w:p w14:paraId="381C59F5" w14:textId="77777777" w:rsidR="00356492" w:rsidRDefault="00356492" w:rsidP="0009368F">
            <w:pPr>
              <w:jc w:val="both"/>
            </w:pPr>
          </w:p>
        </w:tc>
        <w:tc>
          <w:tcPr>
            <w:tcW w:w="279" w:type="dxa"/>
          </w:tcPr>
          <w:p w14:paraId="32B3F056" w14:textId="77777777" w:rsidR="00356492" w:rsidRDefault="00356492" w:rsidP="0009368F">
            <w:pPr>
              <w:jc w:val="both"/>
            </w:pPr>
          </w:p>
        </w:tc>
      </w:tr>
      <w:tr w:rsidR="00356492" w14:paraId="1CA8AED9" w14:textId="77777777" w:rsidTr="002B11C4">
        <w:tc>
          <w:tcPr>
            <w:tcW w:w="2224" w:type="dxa"/>
          </w:tcPr>
          <w:p w14:paraId="786E6428" w14:textId="7EB2944B" w:rsidR="00356492" w:rsidRDefault="00356492" w:rsidP="0009368F">
            <w:pPr>
              <w:jc w:val="both"/>
            </w:pPr>
            <w:r>
              <w:t>Non-Functional Testing</w:t>
            </w:r>
          </w:p>
        </w:tc>
        <w:tc>
          <w:tcPr>
            <w:tcW w:w="328" w:type="dxa"/>
          </w:tcPr>
          <w:p w14:paraId="3E055535" w14:textId="77777777" w:rsidR="00356492" w:rsidRDefault="00356492" w:rsidP="0009368F">
            <w:pPr>
              <w:jc w:val="both"/>
            </w:pPr>
          </w:p>
        </w:tc>
        <w:tc>
          <w:tcPr>
            <w:tcW w:w="283" w:type="dxa"/>
            <w:shd w:val="clear" w:color="auto" w:fill="4EA72E" w:themeFill="accent6"/>
          </w:tcPr>
          <w:p w14:paraId="6DA2A3B3" w14:textId="77777777" w:rsidR="00356492" w:rsidRDefault="00356492" w:rsidP="0009368F">
            <w:pPr>
              <w:jc w:val="both"/>
            </w:pPr>
          </w:p>
        </w:tc>
        <w:tc>
          <w:tcPr>
            <w:tcW w:w="284" w:type="dxa"/>
            <w:shd w:val="clear" w:color="auto" w:fill="4EA72E" w:themeFill="accent6"/>
          </w:tcPr>
          <w:p w14:paraId="136EF4E1" w14:textId="77777777" w:rsidR="00356492" w:rsidRDefault="00356492" w:rsidP="0009368F">
            <w:pPr>
              <w:jc w:val="both"/>
            </w:pPr>
          </w:p>
        </w:tc>
        <w:tc>
          <w:tcPr>
            <w:tcW w:w="283" w:type="dxa"/>
            <w:shd w:val="clear" w:color="auto" w:fill="4EA72E" w:themeFill="accent6"/>
          </w:tcPr>
          <w:p w14:paraId="22B50FF7" w14:textId="77777777" w:rsidR="00356492" w:rsidRDefault="00356492" w:rsidP="0009368F">
            <w:pPr>
              <w:jc w:val="both"/>
            </w:pPr>
          </w:p>
        </w:tc>
        <w:tc>
          <w:tcPr>
            <w:tcW w:w="270" w:type="dxa"/>
            <w:shd w:val="clear" w:color="auto" w:fill="4EA72E" w:themeFill="accent6"/>
          </w:tcPr>
          <w:p w14:paraId="1732415D" w14:textId="77777777" w:rsidR="00356492" w:rsidRDefault="00356492" w:rsidP="0009368F">
            <w:pPr>
              <w:jc w:val="both"/>
            </w:pPr>
          </w:p>
        </w:tc>
        <w:tc>
          <w:tcPr>
            <w:tcW w:w="297" w:type="dxa"/>
            <w:shd w:val="clear" w:color="auto" w:fill="4EA72E" w:themeFill="accent6"/>
          </w:tcPr>
          <w:p w14:paraId="7E023CF6" w14:textId="77777777" w:rsidR="00356492" w:rsidRDefault="00356492" w:rsidP="0009368F">
            <w:pPr>
              <w:jc w:val="both"/>
            </w:pPr>
          </w:p>
        </w:tc>
        <w:tc>
          <w:tcPr>
            <w:tcW w:w="284" w:type="dxa"/>
            <w:shd w:val="clear" w:color="auto" w:fill="4EA72E" w:themeFill="accent6"/>
          </w:tcPr>
          <w:p w14:paraId="36E9A1B4" w14:textId="77777777" w:rsidR="00356492" w:rsidRDefault="00356492" w:rsidP="0009368F">
            <w:pPr>
              <w:jc w:val="both"/>
            </w:pPr>
          </w:p>
        </w:tc>
        <w:tc>
          <w:tcPr>
            <w:tcW w:w="283" w:type="dxa"/>
            <w:shd w:val="clear" w:color="auto" w:fill="4EA72E" w:themeFill="accent6"/>
          </w:tcPr>
          <w:p w14:paraId="3BED454A" w14:textId="77777777" w:rsidR="00356492" w:rsidRDefault="00356492" w:rsidP="0009368F">
            <w:pPr>
              <w:jc w:val="both"/>
            </w:pPr>
          </w:p>
        </w:tc>
        <w:tc>
          <w:tcPr>
            <w:tcW w:w="270" w:type="dxa"/>
            <w:shd w:val="clear" w:color="auto" w:fill="4EA72E" w:themeFill="accent6"/>
          </w:tcPr>
          <w:p w14:paraId="18880BFD" w14:textId="77777777" w:rsidR="00356492" w:rsidRDefault="00356492" w:rsidP="0009368F">
            <w:pPr>
              <w:jc w:val="both"/>
            </w:pPr>
          </w:p>
        </w:tc>
        <w:tc>
          <w:tcPr>
            <w:tcW w:w="285" w:type="dxa"/>
            <w:shd w:val="clear" w:color="auto" w:fill="4EA72E" w:themeFill="accent6"/>
          </w:tcPr>
          <w:p w14:paraId="3640B62A" w14:textId="77777777" w:rsidR="00356492" w:rsidRDefault="00356492" w:rsidP="0009368F">
            <w:pPr>
              <w:jc w:val="both"/>
            </w:pPr>
          </w:p>
        </w:tc>
        <w:tc>
          <w:tcPr>
            <w:tcW w:w="285" w:type="dxa"/>
            <w:shd w:val="clear" w:color="auto" w:fill="4EA72E" w:themeFill="accent6"/>
          </w:tcPr>
          <w:p w14:paraId="6B992725" w14:textId="77777777" w:rsidR="00356492" w:rsidRDefault="00356492" w:rsidP="0009368F">
            <w:pPr>
              <w:jc w:val="both"/>
            </w:pPr>
          </w:p>
        </w:tc>
        <w:tc>
          <w:tcPr>
            <w:tcW w:w="294" w:type="dxa"/>
            <w:shd w:val="clear" w:color="auto" w:fill="4EA72E" w:themeFill="accent6"/>
          </w:tcPr>
          <w:p w14:paraId="6D7FB7FD" w14:textId="77777777" w:rsidR="00356492" w:rsidRDefault="00356492" w:rsidP="0009368F">
            <w:pPr>
              <w:jc w:val="both"/>
            </w:pPr>
          </w:p>
        </w:tc>
        <w:tc>
          <w:tcPr>
            <w:tcW w:w="270" w:type="dxa"/>
            <w:shd w:val="clear" w:color="auto" w:fill="4EA72E" w:themeFill="accent6"/>
          </w:tcPr>
          <w:p w14:paraId="57C2675C" w14:textId="77777777" w:rsidR="00356492" w:rsidRDefault="00356492" w:rsidP="0009368F">
            <w:pPr>
              <w:jc w:val="both"/>
            </w:pPr>
          </w:p>
        </w:tc>
        <w:tc>
          <w:tcPr>
            <w:tcW w:w="315" w:type="dxa"/>
            <w:shd w:val="clear" w:color="auto" w:fill="4EA72E" w:themeFill="accent6"/>
          </w:tcPr>
          <w:p w14:paraId="58041767" w14:textId="77777777" w:rsidR="00356492" w:rsidRDefault="00356492" w:rsidP="0009368F">
            <w:pPr>
              <w:jc w:val="both"/>
            </w:pPr>
          </w:p>
        </w:tc>
        <w:tc>
          <w:tcPr>
            <w:tcW w:w="285" w:type="dxa"/>
            <w:shd w:val="clear" w:color="auto" w:fill="4EA72E" w:themeFill="accent6"/>
          </w:tcPr>
          <w:p w14:paraId="3002A23C" w14:textId="77777777" w:rsidR="00356492" w:rsidRDefault="00356492" w:rsidP="0009368F">
            <w:pPr>
              <w:jc w:val="both"/>
            </w:pPr>
          </w:p>
        </w:tc>
        <w:tc>
          <w:tcPr>
            <w:tcW w:w="264" w:type="dxa"/>
            <w:shd w:val="clear" w:color="auto" w:fill="4EA72E" w:themeFill="accent6"/>
          </w:tcPr>
          <w:p w14:paraId="7016AD23" w14:textId="77777777" w:rsidR="00356492" w:rsidRDefault="00356492" w:rsidP="0009368F">
            <w:pPr>
              <w:jc w:val="both"/>
            </w:pPr>
          </w:p>
        </w:tc>
        <w:tc>
          <w:tcPr>
            <w:tcW w:w="240" w:type="dxa"/>
            <w:shd w:val="clear" w:color="auto" w:fill="4EA72E" w:themeFill="accent6"/>
          </w:tcPr>
          <w:p w14:paraId="30FD13A6" w14:textId="77777777" w:rsidR="00356492" w:rsidRDefault="00356492" w:rsidP="0009368F">
            <w:pPr>
              <w:jc w:val="both"/>
            </w:pPr>
          </w:p>
        </w:tc>
        <w:tc>
          <w:tcPr>
            <w:tcW w:w="285" w:type="dxa"/>
            <w:shd w:val="clear" w:color="auto" w:fill="4EA72E" w:themeFill="accent6"/>
          </w:tcPr>
          <w:p w14:paraId="77E78B69" w14:textId="77777777" w:rsidR="00356492" w:rsidRDefault="00356492" w:rsidP="0009368F">
            <w:pPr>
              <w:jc w:val="both"/>
            </w:pPr>
          </w:p>
        </w:tc>
        <w:tc>
          <w:tcPr>
            <w:tcW w:w="300" w:type="dxa"/>
            <w:shd w:val="clear" w:color="auto" w:fill="4EA72E" w:themeFill="accent6"/>
          </w:tcPr>
          <w:p w14:paraId="08DC3F9F" w14:textId="77777777" w:rsidR="00356492" w:rsidRDefault="00356492" w:rsidP="0009368F">
            <w:pPr>
              <w:jc w:val="both"/>
            </w:pPr>
          </w:p>
        </w:tc>
        <w:tc>
          <w:tcPr>
            <w:tcW w:w="309" w:type="dxa"/>
            <w:shd w:val="clear" w:color="auto" w:fill="4EA72E" w:themeFill="accent6"/>
          </w:tcPr>
          <w:p w14:paraId="04816FA3" w14:textId="77777777" w:rsidR="00356492" w:rsidRDefault="00356492" w:rsidP="0009368F">
            <w:pPr>
              <w:jc w:val="both"/>
            </w:pPr>
          </w:p>
        </w:tc>
        <w:tc>
          <w:tcPr>
            <w:tcW w:w="255" w:type="dxa"/>
            <w:shd w:val="clear" w:color="auto" w:fill="4EA72E" w:themeFill="accent6"/>
          </w:tcPr>
          <w:p w14:paraId="74A46E85" w14:textId="77777777" w:rsidR="00356492" w:rsidRDefault="00356492" w:rsidP="0009368F">
            <w:pPr>
              <w:jc w:val="both"/>
            </w:pPr>
          </w:p>
        </w:tc>
        <w:tc>
          <w:tcPr>
            <w:tcW w:w="312" w:type="dxa"/>
            <w:shd w:val="clear" w:color="auto" w:fill="4EA72E" w:themeFill="accent6"/>
          </w:tcPr>
          <w:p w14:paraId="6330C7E5" w14:textId="77777777" w:rsidR="00356492" w:rsidRDefault="00356492" w:rsidP="0009368F">
            <w:pPr>
              <w:jc w:val="both"/>
            </w:pPr>
          </w:p>
        </w:tc>
        <w:tc>
          <w:tcPr>
            <w:tcW w:w="288" w:type="dxa"/>
            <w:shd w:val="clear" w:color="auto" w:fill="4EA72E" w:themeFill="accent6"/>
          </w:tcPr>
          <w:p w14:paraId="61718577" w14:textId="77777777" w:rsidR="00356492" w:rsidRDefault="00356492" w:rsidP="0009368F">
            <w:pPr>
              <w:jc w:val="both"/>
            </w:pPr>
          </w:p>
        </w:tc>
        <w:tc>
          <w:tcPr>
            <w:tcW w:w="279" w:type="dxa"/>
            <w:shd w:val="clear" w:color="auto" w:fill="4EA72E" w:themeFill="accent6"/>
          </w:tcPr>
          <w:p w14:paraId="5B1A07F0" w14:textId="77777777" w:rsidR="00356492" w:rsidRDefault="00356492" w:rsidP="0009368F">
            <w:pPr>
              <w:jc w:val="both"/>
            </w:pPr>
          </w:p>
        </w:tc>
        <w:tc>
          <w:tcPr>
            <w:tcW w:w="285" w:type="dxa"/>
            <w:shd w:val="clear" w:color="auto" w:fill="4EA72E" w:themeFill="accent6"/>
          </w:tcPr>
          <w:p w14:paraId="10AF56A3" w14:textId="77777777" w:rsidR="00356492" w:rsidRDefault="00356492" w:rsidP="0009368F">
            <w:pPr>
              <w:jc w:val="both"/>
            </w:pPr>
          </w:p>
        </w:tc>
        <w:tc>
          <w:tcPr>
            <w:tcW w:w="300" w:type="dxa"/>
          </w:tcPr>
          <w:p w14:paraId="319B5387" w14:textId="77777777" w:rsidR="00356492" w:rsidRDefault="00356492" w:rsidP="0009368F">
            <w:pPr>
              <w:jc w:val="both"/>
            </w:pPr>
          </w:p>
        </w:tc>
        <w:tc>
          <w:tcPr>
            <w:tcW w:w="270" w:type="dxa"/>
          </w:tcPr>
          <w:p w14:paraId="2EE0313E" w14:textId="77777777" w:rsidR="00356492" w:rsidRDefault="00356492" w:rsidP="0009368F">
            <w:pPr>
              <w:jc w:val="both"/>
            </w:pPr>
          </w:p>
        </w:tc>
        <w:tc>
          <w:tcPr>
            <w:tcW w:w="279" w:type="dxa"/>
          </w:tcPr>
          <w:p w14:paraId="69CDF123" w14:textId="77777777" w:rsidR="00356492" w:rsidRDefault="00356492" w:rsidP="0009368F">
            <w:pPr>
              <w:jc w:val="both"/>
            </w:pPr>
          </w:p>
        </w:tc>
      </w:tr>
      <w:tr w:rsidR="00356492" w14:paraId="26B788A6" w14:textId="77777777" w:rsidTr="002B11C4">
        <w:tc>
          <w:tcPr>
            <w:tcW w:w="2224" w:type="dxa"/>
          </w:tcPr>
          <w:p w14:paraId="0E487A3A" w14:textId="5A03E4EE" w:rsidR="00356492" w:rsidRDefault="00356492" w:rsidP="0009368F">
            <w:pPr>
              <w:jc w:val="both"/>
            </w:pPr>
            <w:r>
              <w:t>Deployment</w:t>
            </w:r>
          </w:p>
        </w:tc>
        <w:tc>
          <w:tcPr>
            <w:tcW w:w="328" w:type="dxa"/>
          </w:tcPr>
          <w:p w14:paraId="0D85A9D0" w14:textId="77777777" w:rsidR="00356492" w:rsidRDefault="00356492" w:rsidP="0009368F">
            <w:pPr>
              <w:jc w:val="both"/>
            </w:pPr>
          </w:p>
        </w:tc>
        <w:tc>
          <w:tcPr>
            <w:tcW w:w="283" w:type="dxa"/>
            <w:shd w:val="clear" w:color="auto" w:fill="4EA72E" w:themeFill="accent6"/>
          </w:tcPr>
          <w:p w14:paraId="5BD04084" w14:textId="77777777" w:rsidR="00356492" w:rsidRDefault="00356492" w:rsidP="0009368F">
            <w:pPr>
              <w:jc w:val="both"/>
            </w:pPr>
          </w:p>
        </w:tc>
        <w:tc>
          <w:tcPr>
            <w:tcW w:w="284" w:type="dxa"/>
            <w:shd w:val="clear" w:color="auto" w:fill="4EA72E" w:themeFill="accent6"/>
          </w:tcPr>
          <w:p w14:paraId="5F47EB62" w14:textId="77777777" w:rsidR="00356492" w:rsidRDefault="00356492" w:rsidP="0009368F">
            <w:pPr>
              <w:jc w:val="both"/>
            </w:pPr>
          </w:p>
        </w:tc>
        <w:tc>
          <w:tcPr>
            <w:tcW w:w="283" w:type="dxa"/>
            <w:shd w:val="clear" w:color="auto" w:fill="4EA72E" w:themeFill="accent6"/>
          </w:tcPr>
          <w:p w14:paraId="651DE9DD" w14:textId="77777777" w:rsidR="00356492" w:rsidRDefault="00356492" w:rsidP="0009368F">
            <w:pPr>
              <w:jc w:val="both"/>
            </w:pPr>
          </w:p>
        </w:tc>
        <w:tc>
          <w:tcPr>
            <w:tcW w:w="270" w:type="dxa"/>
            <w:shd w:val="clear" w:color="auto" w:fill="4EA72E" w:themeFill="accent6"/>
          </w:tcPr>
          <w:p w14:paraId="47A1A644" w14:textId="77777777" w:rsidR="00356492" w:rsidRDefault="00356492" w:rsidP="0009368F">
            <w:pPr>
              <w:jc w:val="both"/>
            </w:pPr>
          </w:p>
        </w:tc>
        <w:tc>
          <w:tcPr>
            <w:tcW w:w="297" w:type="dxa"/>
            <w:shd w:val="clear" w:color="auto" w:fill="4EA72E" w:themeFill="accent6"/>
          </w:tcPr>
          <w:p w14:paraId="1F745685" w14:textId="77777777" w:rsidR="00356492" w:rsidRDefault="00356492" w:rsidP="0009368F">
            <w:pPr>
              <w:jc w:val="both"/>
            </w:pPr>
          </w:p>
        </w:tc>
        <w:tc>
          <w:tcPr>
            <w:tcW w:w="284" w:type="dxa"/>
            <w:shd w:val="clear" w:color="auto" w:fill="4EA72E" w:themeFill="accent6"/>
          </w:tcPr>
          <w:p w14:paraId="4D2801A9" w14:textId="77777777" w:rsidR="00356492" w:rsidRDefault="00356492" w:rsidP="0009368F">
            <w:pPr>
              <w:jc w:val="both"/>
            </w:pPr>
          </w:p>
        </w:tc>
        <w:tc>
          <w:tcPr>
            <w:tcW w:w="283" w:type="dxa"/>
            <w:shd w:val="clear" w:color="auto" w:fill="4EA72E" w:themeFill="accent6"/>
          </w:tcPr>
          <w:p w14:paraId="12D485F7" w14:textId="77777777" w:rsidR="00356492" w:rsidRDefault="00356492" w:rsidP="0009368F">
            <w:pPr>
              <w:jc w:val="both"/>
            </w:pPr>
          </w:p>
        </w:tc>
        <w:tc>
          <w:tcPr>
            <w:tcW w:w="270" w:type="dxa"/>
            <w:shd w:val="clear" w:color="auto" w:fill="4EA72E" w:themeFill="accent6"/>
          </w:tcPr>
          <w:p w14:paraId="7E2418D6" w14:textId="77777777" w:rsidR="00356492" w:rsidRDefault="00356492" w:rsidP="0009368F">
            <w:pPr>
              <w:jc w:val="both"/>
            </w:pPr>
          </w:p>
        </w:tc>
        <w:tc>
          <w:tcPr>
            <w:tcW w:w="285" w:type="dxa"/>
            <w:shd w:val="clear" w:color="auto" w:fill="4EA72E" w:themeFill="accent6"/>
          </w:tcPr>
          <w:p w14:paraId="49D9CE37" w14:textId="77777777" w:rsidR="00356492" w:rsidRDefault="00356492" w:rsidP="0009368F">
            <w:pPr>
              <w:jc w:val="both"/>
            </w:pPr>
          </w:p>
        </w:tc>
        <w:tc>
          <w:tcPr>
            <w:tcW w:w="285" w:type="dxa"/>
            <w:shd w:val="clear" w:color="auto" w:fill="4EA72E" w:themeFill="accent6"/>
          </w:tcPr>
          <w:p w14:paraId="43C8F337" w14:textId="77777777" w:rsidR="00356492" w:rsidRDefault="00356492" w:rsidP="0009368F">
            <w:pPr>
              <w:jc w:val="both"/>
            </w:pPr>
          </w:p>
        </w:tc>
        <w:tc>
          <w:tcPr>
            <w:tcW w:w="294" w:type="dxa"/>
            <w:shd w:val="clear" w:color="auto" w:fill="4EA72E" w:themeFill="accent6"/>
          </w:tcPr>
          <w:p w14:paraId="0F2759A7" w14:textId="77777777" w:rsidR="00356492" w:rsidRDefault="00356492" w:rsidP="0009368F">
            <w:pPr>
              <w:jc w:val="both"/>
            </w:pPr>
          </w:p>
        </w:tc>
        <w:tc>
          <w:tcPr>
            <w:tcW w:w="270" w:type="dxa"/>
            <w:shd w:val="clear" w:color="auto" w:fill="4EA72E" w:themeFill="accent6"/>
          </w:tcPr>
          <w:p w14:paraId="73A718E2" w14:textId="77777777" w:rsidR="00356492" w:rsidRDefault="00356492" w:rsidP="0009368F">
            <w:pPr>
              <w:jc w:val="both"/>
            </w:pPr>
          </w:p>
        </w:tc>
        <w:tc>
          <w:tcPr>
            <w:tcW w:w="315" w:type="dxa"/>
            <w:shd w:val="clear" w:color="auto" w:fill="4EA72E" w:themeFill="accent6"/>
          </w:tcPr>
          <w:p w14:paraId="6C727F4C" w14:textId="77777777" w:rsidR="00356492" w:rsidRDefault="00356492" w:rsidP="0009368F">
            <w:pPr>
              <w:jc w:val="both"/>
            </w:pPr>
          </w:p>
        </w:tc>
        <w:tc>
          <w:tcPr>
            <w:tcW w:w="285" w:type="dxa"/>
            <w:shd w:val="clear" w:color="auto" w:fill="4EA72E" w:themeFill="accent6"/>
          </w:tcPr>
          <w:p w14:paraId="7F8A87B5" w14:textId="77777777" w:rsidR="00356492" w:rsidRDefault="00356492" w:rsidP="0009368F">
            <w:pPr>
              <w:jc w:val="both"/>
            </w:pPr>
          </w:p>
        </w:tc>
        <w:tc>
          <w:tcPr>
            <w:tcW w:w="264" w:type="dxa"/>
            <w:shd w:val="clear" w:color="auto" w:fill="4EA72E" w:themeFill="accent6"/>
          </w:tcPr>
          <w:p w14:paraId="008529C3" w14:textId="77777777" w:rsidR="00356492" w:rsidRDefault="00356492" w:rsidP="0009368F">
            <w:pPr>
              <w:jc w:val="both"/>
            </w:pPr>
          </w:p>
        </w:tc>
        <w:tc>
          <w:tcPr>
            <w:tcW w:w="240" w:type="dxa"/>
            <w:shd w:val="clear" w:color="auto" w:fill="4EA72E" w:themeFill="accent6"/>
          </w:tcPr>
          <w:p w14:paraId="0F9FCCD3" w14:textId="77777777" w:rsidR="00356492" w:rsidRDefault="00356492" w:rsidP="0009368F">
            <w:pPr>
              <w:jc w:val="both"/>
            </w:pPr>
          </w:p>
        </w:tc>
        <w:tc>
          <w:tcPr>
            <w:tcW w:w="285" w:type="dxa"/>
            <w:shd w:val="clear" w:color="auto" w:fill="4EA72E" w:themeFill="accent6"/>
          </w:tcPr>
          <w:p w14:paraId="008169DD" w14:textId="77777777" w:rsidR="00356492" w:rsidRDefault="00356492" w:rsidP="0009368F">
            <w:pPr>
              <w:jc w:val="both"/>
            </w:pPr>
          </w:p>
        </w:tc>
        <w:tc>
          <w:tcPr>
            <w:tcW w:w="300" w:type="dxa"/>
            <w:shd w:val="clear" w:color="auto" w:fill="4EA72E" w:themeFill="accent6"/>
          </w:tcPr>
          <w:p w14:paraId="7FC6EC88" w14:textId="77777777" w:rsidR="00356492" w:rsidRDefault="00356492" w:rsidP="0009368F">
            <w:pPr>
              <w:jc w:val="both"/>
            </w:pPr>
          </w:p>
        </w:tc>
        <w:tc>
          <w:tcPr>
            <w:tcW w:w="309" w:type="dxa"/>
            <w:shd w:val="clear" w:color="auto" w:fill="4EA72E" w:themeFill="accent6"/>
          </w:tcPr>
          <w:p w14:paraId="0D6D0A2B" w14:textId="77777777" w:rsidR="00356492" w:rsidRDefault="00356492" w:rsidP="0009368F">
            <w:pPr>
              <w:jc w:val="both"/>
            </w:pPr>
          </w:p>
        </w:tc>
        <w:tc>
          <w:tcPr>
            <w:tcW w:w="255" w:type="dxa"/>
            <w:shd w:val="clear" w:color="auto" w:fill="4EA72E" w:themeFill="accent6"/>
          </w:tcPr>
          <w:p w14:paraId="2B2BD855" w14:textId="77777777" w:rsidR="00356492" w:rsidRDefault="00356492" w:rsidP="0009368F">
            <w:pPr>
              <w:jc w:val="both"/>
            </w:pPr>
          </w:p>
        </w:tc>
        <w:tc>
          <w:tcPr>
            <w:tcW w:w="312" w:type="dxa"/>
            <w:shd w:val="clear" w:color="auto" w:fill="4EA72E" w:themeFill="accent6"/>
          </w:tcPr>
          <w:p w14:paraId="4C16FE02" w14:textId="77777777" w:rsidR="00356492" w:rsidRDefault="00356492" w:rsidP="0009368F">
            <w:pPr>
              <w:jc w:val="both"/>
            </w:pPr>
          </w:p>
        </w:tc>
        <w:tc>
          <w:tcPr>
            <w:tcW w:w="288" w:type="dxa"/>
            <w:shd w:val="clear" w:color="auto" w:fill="4EA72E" w:themeFill="accent6"/>
          </w:tcPr>
          <w:p w14:paraId="291B775B" w14:textId="77777777" w:rsidR="00356492" w:rsidRDefault="00356492" w:rsidP="0009368F">
            <w:pPr>
              <w:jc w:val="both"/>
            </w:pPr>
          </w:p>
        </w:tc>
        <w:tc>
          <w:tcPr>
            <w:tcW w:w="279" w:type="dxa"/>
            <w:shd w:val="clear" w:color="auto" w:fill="4EA72E" w:themeFill="accent6"/>
          </w:tcPr>
          <w:p w14:paraId="1DBEB5BA" w14:textId="77777777" w:rsidR="00356492" w:rsidRDefault="00356492" w:rsidP="0009368F">
            <w:pPr>
              <w:jc w:val="both"/>
            </w:pPr>
          </w:p>
        </w:tc>
        <w:tc>
          <w:tcPr>
            <w:tcW w:w="285" w:type="dxa"/>
            <w:shd w:val="clear" w:color="auto" w:fill="4EA72E" w:themeFill="accent6"/>
          </w:tcPr>
          <w:p w14:paraId="384E67FA" w14:textId="77777777" w:rsidR="00356492" w:rsidRDefault="00356492" w:rsidP="0009368F">
            <w:pPr>
              <w:jc w:val="both"/>
            </w:pPr>
          </w:p>
        </w:tc>
        <w:tc>
          <w:tcPr>
            <w:tcW w:w="300" w:type="dxa"/>
          </w:tcPr>
          <w:p w14:paraId="32F7BFA2" w14:textId="77777777" w:rsidR="00356492" w:rsidRDefault="00356492" w:rsidP="0009368F">
            <w:pPr>
              <w:jc w:val="both"/>
            </w:pPr>
          </w:p>
        </w:tc>
        <w:tc>
          <w:tcPr>
            <w:tcW w:w="270" w:type="dxa"/>
          </w:tcPr>
          <w:p w14:paraId="657F6D36" w14:textId="77777777" w:rsidR="00356492" w:rsidRDefault="00356492" w:rsidP="0009368F">
            <w:pPr>
              <w:jc w:val="both"/>
            </w:pPr>
          </w:p>
        </w:tc>
        <w:tc>
          <w:tcPr>
            <w:tcW w:w="279" w:type="dxa"/>
          </w:tcPr>
          <w:p w14:paraId="648D95C5" w14:textId="77777777" w:rsidR="00356492" w:rsidRDefault="00356492" w:rsidP="0009368F">
            <w:pPr>
              <w:jc w:val="both"/>
            </w:pPr>
          </w:p>
        </w:tc>
      </w:tr>
      <w:tr w:rsidR="00356492" w14:paraId="4E5718D9" w14:textId="77777777" w:rsidTr="002B11C4">
        <w:tc>
          <w:tcPr>
            <w:tcW w:w="2224" w:type="dxa"/>
          </w:tcPr>
          <w:p w14:paraId="6A02193A" w14:textId="7DFE1065" w:rsidR="00356492" w:rsidRDefault="00356492" w:rsidP="0009368F">
            <w:pPr>
              <w:jc w:val="both"/>
            </w:pPr>
            <w:r>
              <w:t xml:space="preserve">Final Report </w:t>
            </w:r>
          </w:p>
        </w:tc>
        <w:tc>
          <w:tcPr>
            <w:tcW w:w="328" w:type="dxa"/>
          </w:tcPr>
          <w:p w14:paraId="6D8EA680" w14:textId="77777777" w:rsidR="00356492" w:rsidRDefault="00356492" w:rsidP="0009368F">
            <w:pPr>
              <w:jc w:val="both"/>
            </w:pPr>
          </w:p>
        </w:tc>
        <w:tc>
          <w:tcPr>
            <w:tcW w:w="283" w:type="dxa"/>
            <w:shd w:val="clear" w:color="auto" w:fill="4EA72E" w:themeFill="accent6"/>
          </w:tcPr>
          <w:p w14:paraId="149673F0" w14:textId="77777777" w:rsidR="00356492" w:rsidRPr="00356492" w:rsidRDefault="00356492" w:rsidP="0009368F">
            <w:pPr>
              <w:jc w:val="both"/>
              <w:rPr>
                <w:highlight w:val="yellow"/>
              </w:rPr>
            </w:pPr>
          </w:p>
        </w:tc>
        <w:tc>
          <w:tcPr>
            <w:tcW w:w="284" w:type="dxa"/>
            <w:shd w:val="clear" w:color="auto" w:fill="4EA72E" w:themeFill="accent6"/>
          </w:tcPr>
          <w:p w14:paraId="6AEA8631" w14:textId="77777777" w:rsidR="00356492" w:rsidRPr="00356492" w:rsidRDefault="00356492" w:rsidP="0009368F">
            <w:pPr>
              <w:jc w:val="both"/>
              <w:rPr>
                <w:highlight w:val="yellow"/>
              </w:rPr>
            </w:pPr>
          </w:p>
        </w:tc>
        <w:tc>
          <w:tcPr>
            <w:tcW w:w="283" w:type="dxa"/>
            <w:shd w:val="clear" w:color="auto" w:fill="4EA72E" w:themeFill="accent6"/>
          </w:tcPr>
          <w:p w14:paraId="422AF4FF" w14:textId="77777777" w:rsidR="00356492" w:rsidRPr="00356492" w:rsidRDefault="00356492" w:rsidP="0009368F">
            <w:pPr>
              <w:jc w:val="both"/>
              <w:rPr>
                <w:highlight w:val="yellow"/>
              </w:rPr>
            </w:pPr>
          </w:p>
        </w:tc>
        <w:tc>
          <w:tcPr>
            <w:tcW w:w="270" w:type="dxa"/>
            <w:shd w:val="clear" w:color="auto" w:fill="4EA72E" w:themeFill="accent6"/>
          </w:tcPr>
          <w:p w14:paraId="0505A365" w14:textId="77777777" w:rsidR="00356492" w:rsidRPr="00356492" w:rsidRDefault="00356492" w:rsidP="0009368F">
            <w:pPr>
              <w:jc w:val="both"/>
              <w:rPr>
                <w:highlight w:val="yellow"/>
              </w:rPr>
            </w:pPr>
          </w:p>
        </w:tc>
        <w:tc>
          <w:tcPr>
            <w:tcW w:w="297" w:type="dxa"/>
            <w:shd w:val="clear" w:color="auto" w:fill="4EA72E" w:themeFill="accent6"/>
          </w:tcPr>
          <w:p w14:paraId="445A1B7A" w14:textId="77777777" w:rsidR="00356492" w:rsidRPr="00356492" w:rsidRDefault="00356492" w:rsidP="0009368F">
            <w:pPr>
              <w:jc w:val="both"/>
              <w:rPr>
                <w:highlight w:val="yellow"/>
              </w:rPr>
            </w:pPr>
          </w:p>
        </w:tc>
        <w:tc>
          <w:tcPr>
            <w:tcW w:w="284" w:type="dxa"/>
            <w:shd w:val="clear" w:color="auto" w:fill="4EA72E" w:themeFill="accent6"/>
          </w:tcPr>
          <w:p w14:paraId="4FDD0397" w14:textId="77777777" w:rsidR="00356492" w:rsidRPr="00356492" w:rsidRDefault="00356492" w:rsidP="0009368F">
            <w:pPr>
              <w:jc w:val="both"/>
              <w:rPr>
                <w:highlight w:val="yellow"/>
              </w:rPr>
            </w:pPr>
          </w:p>
        </w:tc>
        <w:tc>
          <w:tcPr>
            <w:tcW w:w="283" w:type="dxa"/>
            <w:shd w:val="clear" w:color="auto" w:fill="4EA72E" w:themeFill="accent6"/>
          </w:tcPr>
          <w:p w14:paraId="6CDFA3C0" w14:textId="77777777" w:rsidR="00356492" w:rsidRPr="00356492" w:rsidRDefault="00356492" w:rsidP="0009368F">
            <w:pPr>
              <w:jc w:val="both"/>
              <w:rPr>
                <w:highlight w:val="yellow"/>
              </w:rPr>
            </w:pPr>
          </w:p>
        </w:tc>
        <w:tc>
          <w:tcPr>
            <w:tcW w:w="270" w:type="dxa"/>
            <w:shd w:val="clear" w:color="auto" w:fill="4EA72E" w:themeFill="accent6"/>
          </w:tcPr>
          <w:p w14:paraId="5A99EC2B" w14:textId="77777777" w:rsidR="00356492" w:rsidRPr="00356492" w:rsidRDefault="00356492" w:rsidP="0009368F">
            <w:pPr>
              <w:jc w:val="both"/>
              <w:rPr>
                <w:highlight w:val="yellow"/>
              </w:rPr>
            </w:pPr>
          </w:p>
        </w:tc>
        <w:tc>
          <w:tcPr>
            <w:tcW w:w="285" w:type="dxa"/>
            <w:shd w:val="clear" w:color="auto" w:fill="4EA72E" w:themeFill="accent6"/>
          </w:tcPr>
          <w:p w14:paraId="5E060B5B" w14:textId="77777777" w:rsidR="00356492" w:rsidRPr="00356492" w:rsidRDefault="00356492" w:rsidP="0009368F">
            <w:pPr>
              <w:jc w:val="both"/>
              <w:rPr>
                <w:highlight w:val="yellow"/>
              </w:rPr>
            </w:pPr>
          </w:p>
        </w:tc>
        <w:tc>
          <w:tcPr>
            <w:tcW w:w="285" w:type="dxa"/>
            <w:shd w:val="clear" w:color="auto" w:fill="4EA72E" w:themeFill="accent6"/>
          </w:tcPr>
          <w:p w14:paraId="28EE84D1" w14:textId="77777777" w:rsidR="00356492" w:rsidRPr="00356492" w:rsidRDefault="00356492" w:rsidP="0009368F">
            <w:pPr>
              <w:jc w:val="both"/>
              <w:rPr>
                <w:highlight w:val="yellow"/>
              </w:rPr>
            </w:pPr>
          </w:p>
        </w:tc>
        <w:tc>
          <w:tcPr>
            <w:tcW w:w="294" w:type="dxa"/>
            <w:shd w:val="clear" w:color="auto" w:fill="4EA72E" w:themeFill="accent6"/>
          </w:tcPr>
          <w:p w14:paraId="616A08D6" w14:textId="77777777" w:rsidR="00356492" w:rsidRPr="00356492" w:rsidRDefault="00356492" w:rsidP="0009368F">
            <w:pPr>
              <w:jc w:val="both"/>
              <w:rPr>
                <w:highlight w:val="yellow"/>
              </w:rPr>
            </w:pPr>
          </w:p>
        </w:tc>
        <w:tc>
          <w:tcPr>
            <w:tcW w:w="270" w:type="dxa"/>
            <w:shd w:val="clear" w:color="auto" w:fill="4EA72E" w:themeFill="accent6"/>
          </w:tcPr>
          <w:p w14:paraId="3BE1DB73" w14:textId="77777777" w:rsidR="00356492" w:rsidRPr="00356492" w:rsidRDefault="00356492" w:rsidP="0009368F">
            <w:pPr>
              <w:jc w:val="both"/>
              <w:rPr>
                <w:highlight w:val="yellow"/>
              </w:rPr>
            </w:pPr>
          </w:p>
        </w:tc>
        <w:tc>
          <w:tcPr>
            <w:tcW w:w="315" w:type="dxa"/>
            <w:shd w:val="clear" w:color="auto" w:fill="4EA72E" w:themeFill="accent6"/>
          </w:tcPr>
          <w:p w14:paraId="62AC9F38" w14:textId="77777777" w:rsidR="00356492" w:rsidRPr="00356492" w:rsidRDefault="00356492" w:rsidP="0009368F">
            <w:pPr>
              <w:jc w:val="both"/>
              <w:rPr>
                <w:highlight w:val="yellow"/>
              </w:rPr>
            </w:pPr>
          </w:p>
        </w:tc>
        <w:tc>
          <w:tcPr>
            <w:tcW w:w="285" w:type="dxa"/>
            <w:shd w:val="clear" w:color="auto" w:fill="4EA72E" w:themeFill="accent6"/>
          </w:tcPr>
          <w:p w14:paraId="13651C63" w14:textId="77777777" w:rsidR="00356492" w:rsidRPr="00356492" w:rsidRDefault="00356492" w:rsidP="0009368F">
            <w:pPr>
              <w:jc w:val="both"/>
              <w:rPr>
                <w:highlight w:val="yellow"/>
              </w:rPr>
            </w:pPr>
          </w:p>
        </w:tc>
        <w:tc>
          <w:tcPr>
            <w:tcW w:w="264" w:type="dxa"/>
            <w:shd w:val="clear" w:color="auto" w:fill="4EA72E" w:themeFill="accent6"/>
          </w:tcPr>
          <w:p w14:paraId="28FEAACD" w14:textId="77777777" w:rsidR="00356492" w:rsidRPr="00356492" w:rsidRDefault="00356492" w:rsidP="0009368F">
            <w:pPr>
              <w:jc w:val="both"/>
              <w:rPr>
                <w:highlight w:val="yellow"/>
              </w:rPr>
            </w:pPr>
          </w:p>
        </w:tc>
        <w:tc>
          <w:tcPr>
            <w:tcW w:w="240" w:type="dxa"/>
            <w:shd w:val="clear" w:color="auto" w:fill="4EA72E" w:themeFill="accent6"/>
          </w:tcPr>
          <w:p w14:paraId="4CEB5416" w14:textId="77777777" w:rsidR="00356492" w:rsidRPr="00356492" w:rsidRDefault="00356492" w:rsidP="0009368F">
            <w:pPr>
              <w:jc w:val="both"/>
              <w:rPr>
                <w:highlight w:val="yellow"/>
              </w:rPr>
            </w:pPr>
          </w:p>
        </w:tc>
        <w:tc>
          <w:tcPr>
            <w:tcW w:w="285" w:type="dxa"/>
            <w:shd w:val="clear" w:color="auto" w:fill="4EA72E" w:themeFill="accent6"/>
          </w:tcPr>
          <w:p w14:paraId="7B05B31E" w14:textId="77777777" w:rsidR="00356492" w:rsidRPr="00356492" w:rsidRDefault="00356492" w:rsidP="0009368F">
            <w:pPr>
              <w:jc w:val="both"/>
              <w:rPr>
                <w:highlight w:val="yellow"/>
              </w:rPr>
            </w:pPr>
          </w:p>
        </w:tc>
        <w:tc>
          <w:tcPr>
            <w:tcW w:w="300" w:type="dxa"/>
            <w:shd w:val="clear" w:color="auto" w:fill="4EA72E" w:themeFill="accent6"/>
          </w:tcPr>
          <w:p w14:paraId="24B59204" w14:textId="77777777" w:rsidR="00356492" w:rsidRPr="00356492" w:rsidRDefault="00356492" w:rsidP="0009368F">
            <w:pPr>
              <w:jc w:val="both"/>
              <w:rPr>
                <w:highlight w:val="yellow"/>
              </w:rPr>
            </w:pPr>
          </w:p>
        </w:tc>
        <w:tc>
          <w:tcPr>
            <w:tcW w:w="309" w:type="dxa"/>
            <w:shd w:val="clear" w:color="auto" w:fill="4EA72E" w:themeFill="accent6"/>
          </w:tcPr>
          <w:p w14:paraId="64AF708D" w14:textId="77777777" w:rsidR="00356492" w:rsidRPr="00356492" w:rsidRDefault="00356492" w:rsidP="0009368F">
            <w:pPr>
              <w:jc w:val="both"/>
              <w:rPr>
                <w:highlight w:val="yellow"/>
              </w:rPr>
            </w:pPr>
          </w:p>
        </w:tc>
        <w:tc>
          <w:tcPr>
            <w:tcW w:w="255" w:type="dxa"/>
            <w:shd w:val="clear" w:color="auto" w:fill="4EA72E" w:themeFill="accent6"/>
          </w:tcPr>
          <w:p w14:paraId="397DCDE7" w14:textId="77777777" w:rsidR="00356492" w:rsidRPr="00356492" w:rsidRDefault="00356492" w:rsidP="0009368F">
            <w:pPr>
              <w:jc w:val="both"/>
              <w:rPr>
                <w:highlight w:val="yellow"/>
              </w:rPr>
            </w:pPr>
          </w:p>
        </w:tc>
        <w:tc>
          <w:tcPr>
            <w:tcW w:w="312" w:type="dxa"/>
            <w:shd w:val="clear" w:color="auto" w:fill="4EA72E" w:themeFill="accent6"/>
          </w:tcPr>
          <w:p w14:paraId="2A50FA59" w14:textId="77777777" w:rsidR="00356492" w:rsidRPr="00356492" w:rsidRDefault="00356492" w:rsidP="0009368F">
            <w:pPr>
              <w:jc w:val="both"/>
              <w:rPr>
                <w:highlight w:val="yellow"/>
              </w:rPr>
            </w:pPr>
          </w:p>
        </w:tc>
        <w:tc>
          <w:tcPr>
            <w:tcW w:w="288" w:type="dxa"/>
            <w:shd w:val="clear" w:color="auto" w:fill="4EA72E" w:themeFill="accent6"/>
          </w:tcPr>
          <w:p w14:paraId="7FA10397" w14:textId="77777777" w:rsidR="00356492" w:rsidRPr="00356492" w:rsidRDefault="00356492" w:rsidP="0009368F">
            <w:pPr>
              <w:jc w:val="both"/>
              <w:rPr>
                <w:highlight w:val="yellow"/>
              </w:rPr>
            </w:pPr>
          </w:p>
        </w:tc>
        <w:tc>
          <w:tcPr>
            <w:tcW w:w="279" w:type="dxa"/>
            <w:shd w:val="clear" w:color="auto" w:fill="4EA72E" w:themeFill="accent6"/>
          </w:tcPr>
          <w:p w14:paraId="5F13C133" w14:textId="77777777" w:rsidR="00356492" w:rsidRPr="00356492" w:rsidRDefault="00356492" w:rsidP="0009368F">
            <w:pPr>
              <w:jc w:val="both"/>
              <w:rPr>
                <w:highlight w:val="yellow"/>
              </w:rPr>
            </w:pPr>
          </w:p>
        </w:tc>
        <w:tc>
          <w:tcPr>
            <w:tcW w:w="285" w:type="dxa"/>
            <w:shd w:val="clear" w:color="auto" w:fill="4EA72E" w:themeFill="accent6"/>
          </w:tcPr>
          <w:p w14:paraId="13E7996C" w14:textId="77777777" w:rsidR="00356492" w:rsidRPr="00356492" w:rsidRDefault="00356492" w:rsidP="0009368F">
            <w:pPr>
              <w:jc w:val="both"/>
              <w:rPr>
                <w:highlight w:val="yellow"/>
              </w:rPr>
            </w:pPr>
          </w:p>
        </w:tc>
        <w:tc>
          <w:tcPr>
            <w:tcW w:w="300" w:type="dxa"/>
          </w:tcPr>
          <w:p w14:paraId="36F57A2F" w14:textId="77777777" w:rsidR="00356492" w:rsidRDefault="00356492" w:rsidP="0009368F">
            <w:pPr>
              <w:jc w:val="both"/>
            </w:pPr>
          </w:p>
        </w:tc>
        <w:tc>
          <w:tcPr>
            <w:tcW w:w="270" w:type="dxa"/>
          </w:tcPr>
          <w:p w14:paraId="025D2E86" w14:textId="77777777" w:rsidR="00356492" w:rsidRDefault="00356492" w:rsidP="0009368F">
            <w:pPr>
              <w:jc w:val="both"/>
            </w:pPr>
          </w:p>
        </w:tc>
        <w:tc>
          <w:tcPr>
            <w:tcW w:w="279" w:type="dxa"/>
          </w:tcPr>
          <w:p w14:paraId="4BCE8F2A" w14:textId="77777777" w:rsidR="00356492" w:rsidRDefault="00356492" w:rsidP="0009368F">
            <w:pPr>
              <w:jc w:val="both"/>
            </w:pPr>
          </w:p>
        </w:tc>
      </w:tr>
    </w:tbl>
    <w:p w14:paraId="7726C65C" w14:textId="47567022" w:rsidR="008018BE" w:rsidRDefault="008018BE" w:rsidP="0061572F">
      <w:pPr>
        <w:pStyle w:val="Caption"/>
        <w:keepNext/>
        <w:spacing w:after="0"/>
        <w:jc w:val="center"/>
      </w:pPr>
    </w:p>
    <w:p w14:paraId="4625F839" w14:textId="5AEE4D2D" w:rsidR="008758D5" w:rsidRDefault="008758D5" w:rsidP="0061572F">
      <w:pPr>
        <w:pStyle w:val="Caption"/>
        <w:spacing w:after="0"/>
        <w:jc w:val="center"/>
      </w:pPr>
      <w:bookmarkStart w:id="94" w:name="_Toc221910903"/>
      <w:bookmarkStart w:id="95" w:name="_Toc227697359"/>
      <w:r>
        <w:t xml:space="preserve">Figure </w:t>
      </w:r>
      <w:fldSimple w:instr=" SEQ Figure \* ARABIC ">
        <w:r w:rsidR="00796AEC">
          <w:rPr>
            <w:noProof/>
          </w:rPr>
          <w:t>4</w:t>
        </w:r>
      </w:fldSimple>
      <w:r>
        <w:t>. Project Timeline Table</w:t>
      </w:r>
      <w:bookmarkEnd w:id="94"/>
      <w:bookmarkEnd w:id="95"/>
    </w:p>
    <w:p w14:paraId="1A83119F" w14:textId="591B6E25" w:rsidR="004C3406" w:rsidRDefault="004C3406"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96" w:name="_Toc225307530"/>
      <w:bookmarkStart w:id="97" w:name="_Toc227698171"/>
      <w:r w:rsidRPr="0009368F">
        <w:rPr>
          <w:rFonts w:ascii="Times New Roman" w:hAnsi="Times New Roman" w:cs="Times New Roman"/>
          <w:b/>
          <w:bCs/>
          <w:color w:val="000000" w:themeColor="text1"/>
          <w:sz w:val="32"/>
          <w:szCs w:val="32"/>
        </w:rPr>
        <w:t>Inspiration</w:t>
      </w:r>
      <w:bookmarkEnd w:id="96"/>
      <w:bookmarkEnd w:id="97"/>
    </w:p>
    <w:p w14:paraId="156D2DE7" w14:textId="77777777" w:rsidR="0009368F" w:rsidRPr="0009368F" w:rsidRDefault="0009368F" w:rsidP="0009368F">
      <w:pPr>
        <w:jc w:val="both"/>
      </w:pPr>
    </w:p>
    <w:p w14:paraId="58A52AD7" w14:textId="1C5C9AE7" w:rsidR="004C3406" w:rsidRPr="004C3406" w:rsidRDefault="005D12BE" w:rsidP="0009368F">
      <w:pPr>
        <w:jc w:val="both"/>
      </w:pPr>
      <w:r w:rsidRPr="005D12BE">
        <w:t xml:space="preserve">Lack of </w:t>
      </w:r>
      <w:r w:rsidR="002B11C4">
        <w:t>live</w:t>
      </w:r>
      <w:r w:rsidRPr="005D12BE">
        <w:t xml:space="preserve"> academic question and answer system and peer</w:t>
      </w:r>
      <w:r w:rsidR="002B11C4">
        <w:t xml:space="preserve"> tutoring</w:t>
      </w:r>
      <w:r w:rsidRPr="005D12BE">
        <w:t xml:space="preserve"> platform may lead to university students suffering in silence, particularly when they require </w:t>
      </w:r>
      <w:r w:rsidR="002B11C4">
        <w:t xml:space="preserve">urgently </w:t>
      </w:r>
      <w:r w:rsidRPr="005D12BE">
        <w:t xml:space="preserve">clarification on challenging issues. </w:t>
      </w:r>
      <w:r w:rsidR="002B11C4">
        <w:t>S</w:t>
      </w:r>
      <w:r w:rsidRPr="005D12BE">
        <w:t xml:space="preserve">tudents </w:t>
      </w:r>
      <w:r w:rsidR="002B11C4">
        <w:t xml:space="preserve">may </w:t>
      </w:r>
      <w:r w:rsidRPr="005D12BE">
        <w:t xml:space="preserve">not know where they can ask questions, </w:t>
      </w:r>
      <w:r w:rsidR="002B11C4">
        <w:t>be</w:t>
      </w:r>
      <w:r w:rsidRPr="005D12BE">
        <w:t xml:space="preserve"> afraid to email lecturers</w:t>
      </w:r>
      <w:r w:rsidR="002B11C4">
        <w:t xml:space="preserve"> </w:t>
      </w:r>
      <w:r w:rsidRPr="005D12BE">
        <w:t xml:space="preserve">or </w:t>
      </w:r>
      <w:r w:rsidR="002B11C4">
        <w:t xml:space="preserve">simply </w:t>
      </w:r>
      <w:r w:rsidRPr="005D12BE">
        <w:t xml:space="preserve">feel afraid to request any assistance in front of the </w:t>
      </w:r>
      <w:r w:rsidR="002B11C4">
        <w:t xml:space="preserve">public, which overall may lead to </w:t>
      </w:r>
      <w:r w:rsidRPr="005D12BE">
        <w:t xml:space="preserve">lack of confidence and poor performance at school. This platform was also encouraged by </w:t>
      </w:r>
      <w:r w:rsidRPr="005D12BE">
        <w:lastRenderedPageBreak/>
        <w:t>other systems like Piazza</w:t>
      </w:r>
      <w:r w:rsidR="008758D5">
        <w:t xml:space="preserve"> (n.d.)</w:t>
      </w:r>
      <w:r w:rsidRPr="005D12BE">
        <w:t>, which allows posting and answering of questions related to courses in a structured manner</w:t>
      </w:r>
      <w:r w:rsidR="002B11C4">
        <w:t xml:space="preserve"> </w:t>
      </w:r>
      <w:r w:rsidRPr="005D12BE">
        <w:t>and Profi.ru</w:t>
      </w:r>
      <w:r w:rsidR="008758D5">
        <w:t xml:space="preserve"> (n.d.)</w:t>
      </w:r>
      <w:r w:rsidRPr="005D12BE">
        <w:t xml:space="preserve">, which will be linked with the appropriate tutor depending on the needs of the learners. When these concepts are </w:t>
      </w:r>
      <w:r w:rsidR="0096165F" w:rsidRPr="005D12BE">
        <w:t>realized</w:t>
      </w:r>
      <w:r w:rsidRPr="005D12BE">
        <w:t xml:space="preserve"> into a peer tutoring system that targets universities, students may post questions and receive knowledgeable peers within a short period of time and organise their support by messaging and scheduling. Consequently, academic assistance is made more accessible, there is less response time</w:t>
      </w:r>
      <w:r w:rsidR="0096165F">
        <w:t xml:space="preserve"> </w:t>
      </w:r>
      <w:r w:rsidRPr="005D12BE">
        <w:t>and the students are motivated to adopt positive help-seeking behaviour</w:t>
      </w:r>
      <w:r w:rsidR="0096165F">
        <w:t xml:space="preserve"> </w:t>
      </w:r>
      <w:r w:rsidRPr="005D12BE">
        <w:t>created by a friendly learning community.</w:t>
      </w:r>
    </w:p>
    <w:p w14:paraId="2594A3D8" w14:textId="77777777" w:rsidR="008018BE" w:rsidRDefault="008018BE" w:rsidP="0009368F">
      <w:pPr>
        <w:pStyle w:val="Heading1"/>
        <w:spacing w:before="0" w:after="0"/>
        <w:jc w:val="both"/>
      </w:pPr>
    </w:p>
    <w:p w14:paraId="2EB2F041" w14:textId="74289547" w:rsidR="005D12BE" w:rsidRDefault="005D12BE" w:rsidP="0009368F">
      <w:pPr>
        <w:pStyle w:val="Heading1"/>
        <w:numPr>
          <w:ilvl w:val="0"/>
          <w:numId w:val="122"/>
        </w:numPr>
        <w:spacing w:before="0" w:after="0"/>
        <w:jc w:val="both"/>
        <w:rPr>
          <w:rFonts w:ascii="Times New Roman" w:hAnsi="Times New Roman" w:cs="Times New Roman"/>
          <w:b/>
          <w:bCs/>
          <w:color w:val="000000" w:themeColor="text1"/>
          <w:sz w:val="32"/>
          <w:szCs w:val="32"/>
        </w:rPr>
      </w:pPr>
      <w:bookmarkStart w:id="98" w:name="_Toc225307531"/>
      <w:bookmarkStart w:id="99" w:name="_Toc227698172"/>
      <w:r w:rsidRPr="0009368F">
        <w:rPr>
          <w:rFonts w:ascii="Times New Roman" w:hAnsi="Times New Roman" w:cs="Times New Roman"/>
          <w:b/>
          <w:bCs/>
          <w:color w:val="000000" w:themeColor="text1"/>
          <w:sz w:val="32"/>
          <w:szCs w:val="32"/>
        </w:rPr>
        <w:t>Reference List</w:t>
      </w:r>
      <w:bookmarkEnd w:id="98"/>
      <w:bookmarkEnd w:id="99"/>
    </w:p>
    <w:p w14:paraId="046B7207" w14:textId="77777777" w:rsidR="0009368F" w:rsidRPr="0009368F" w:rsidRDefault="0009368F" w:rsidP="0009368F">
      <w:pPr>
        <w:jc w:val="both"/>
      </w:pPr>
    </w:p>
    <w:p w14:paraId="2792D592" w14:textId="77777777" w:rsidR="005D12BE" w:rsidRPr="005D12BE" w:rsidRDefault="005D12BE" w:rsidP="0009368F">
      <w:pPr>
        <w:pStyle w:val="NormalWeb"/>
        <w:spacing w:before="0" w:beforeAutospacing="0" w:after="0" w:afterAutospacing="0"/>
        <w:jc w:val="both"/>
      </w:pPr>
      <w:r w:rsidRPr="005D12BE">
        <w:t xml:space="preserve">Byrd, S.C. (1990). The effects of peer tutoring on self-esteem and academic achievement. </w:t>
      </w:r>
      <w:r w:rsidRPr="005D12BE">
        <w:rPr>
          <w:i/>
          <w:iCs/>
        </w:rPr>
        <w:t>Journal of Educational Research</w:t>
      </w:r>
      <w:r w:rsidRPr="005D12BE">
        <w:t>, 84(2), pp. 98–102.</w:t>
      </w:r>
    </w:p>
    <w:p w14:paraId="47180D58" w14:textId="77777777" w:rsidR="005D12BE" w:rsidRPr="005D12BE" w:rsidRDefault="005D12BE" w:rsidP="0009368F">
      <w:pPr>
        <w:pStyle w:val="NormalWeb"/>
        <w:spacing w:before="0" w:beforeAutospacing="0" w:after="0" w:afterAutospacing="0"/>
        <w:jc w:val="both"/>
      </w:pPr>
      <w:r w:rsidRPr="005D12BE">
        <w:t xml:space="preserve">Bursuck, W.D. and Jayanthi, M. (1993). Academic and behavioral problems of students with learning disabilities. </w:t>
      </w:r>
      <w:r w:rsidRPr="005D12BE">
        <w:rPr>
          <w:i/>
          <w:iCs/>
        </w:rPr>
        <w:t>Journal of Learning Disabilities</w:t>
      </w:r>
      <w:r w:rsidRPr="005D12BE">
        <w:t>, 26(3), pp. 163–171.</w:t>
      </w:r>
    </w:p>
    <w:p w14:paraId="00C4B181" w14:textId="77777777" w:rsidR="005D12BE" w:rsidRPr="005D12BE" w:rsidRDefault="005D12BE" w:rsidP="0009368F">
      <w:pPr>
        <w:pStyle w:val="NormalWeb"/>
        <w:spacing w:before="0" w:beforeAutospacing="0" w:after="0" w:afterAutospacing="0"/>
        <w:jc w:val="both"/>
      </w:pPr>
      <w:r w:rsidRPr="005D12BE">
        <w:t xml:space="preserve">Cardenas, J.A., Harris, M.B. and Graham, S. (1991). Peer tutoring: Effects on academic achievement, motivation, and attitudes toward school. </w:t>
      </w:r>
      <w:r w:rsidRPr="005D12BE">
        <w:rPr>
          <w:i/>
          <w:iCs/>
        </w:rPr>
        <w:t>Journal of Educational Psychology</w:t>
      </w:r>
      <w:r w:rsidRPr="005D12BE">
        <w:t>, 83(2), pp. 174–180.</w:t>
      </w:r>
    </w:p>
    <w:p w14:paraId="14DA4EC0" w14:textId="77777777" w:rsidR="005D12BE" w:rsidRPr="005D12BE" w:rsidRDefault="005D12BE" w:rsidP="0009368F">
      <w:pPr>
        <w:pStyle w:val="NormalWeb"/>
        <w:spacing w:before="0" w:beforeAutospacing="0" w:after="0" w:afterAutospacing="0"/>
        <w:jc w:val="both"/>
      </w:pPr>
      <w:r w:rsidRPr="005D12BE">
        <w:t xml:space="preserve">Charlton, T. (1998). Peer tutoring: An introduction. </w:t>
      </w:r>
      <w:r w:rsidRPr="005D12BE">
        <w:rPr>
          <w:i/>
          <w:iCs/>
        </w:rPr>
        <w:t>Educational Psychology in Practice</w:t>
      </w:r>
      <w:r w:rsidRPr="005D12BE">
        <w:t>, 14(3), pp. 145–150.</w:t>
      </w:r>
    </w:p>
    <w:p w14:paraId="1B4F889B" w14:textId="77777777" w:rsidR="005D12BE" w:rsidRPr="005D12BE" w:rsidRDefault="005D12BE" w:rsidP="0009368F">
      <w:pPr>
        <w:pStyle w:val="NormalWeb"/>
        <w:spacing w:before="0" w:beforeAutospacing="0" w:after="0" w:afterAutospacing="0"/>
        <w:jc w:val="both"/>
      </w:pPr>
      <w:r w:rsidRPr="005D12BE">
        <w:t xml:space="preserve">Goodlad, S. and Hirst, B. (1990). </w:t>
      </w:r>
      <w:r w:rsidRPr="005D12BE">
        <w:rPr>
          <w:i/>
          <w:iCs/>
        </w:rPr>
        <w:t>Explorations in peer tutoring</w:t>
      </w:r>
      <w:r w:rsidRPr="005D12BE">
        <w:t>. Oxford: Blackwell.</w:t>
      </w:r>
    </w:p>
    <w:p w14:paraId="55387182" w14:textId="77777777" w:rsidR="005D12BE" w:rsidRPr="005D12BE" w:rsidRDefault="005D12BE" w:rsidP="0009368F">
      <w:pPr>
        <w:pStyle w:val="NormalWeb"/>
        <w:spacing w:before="0" w:beforeAutospacing="0" w:after="0" w:afterAutospacing="0"/>
        <w:jc w:val="both"/>
      </w:pPr>
      <w:r w:rsidRPr="005D12BE">
        <w:t xml:space="preserve">Greenwald, A.G., Hedges, L.V. and Laine, R.D. (1996). The effect of school resources on student achievement. </w:t>
      </w:r>
      <w:r w:rsidRPr="005D12BE">
        <w:rPr>
          <w:i/>
          <w:iCs/>
        </w:rPr>
        <w:t>Review of Educational Research</w:t>
      </w:r>
      <w:r w:rsidRPr="005D12BE">
        <w:t>, 66(3), pp. 361–396.</w:t>
      </w:r>
    </w:p>
    <w:p w14:paraId="716761D7" w14:textId="77777777" w:rsidR="005D12BE" w:rsidRPr="005D12BE" w:rsidRDefault="005D12BE" w:rsidP="0009368F">
      <w:pPr>
        <w:pStyle w:val="NormalWeb"/>
        <w:spacing w:before="0" w:beforeAutospacing="0" w:after="0" w:afterAutospacing="0"/>
        <w:jc w:val="both"/>
      </w:pPr>
      <w:r w:rsidRPr="005D12BE">
        <w:t xml:space="preserve">Greenwood, C.R., Carta, J.J. and Hall, R.V. (1988). The use of peer tutoring strategies in classroom management and academic instruction. </w:t>
      </w:r>
      <w:r w:rsidRPr="005D12BE">
        <w:rPr>
          <w:i/>
          <w:iCs/>
        </w:rPr>
        <w:t>School Psychology Review</w:t>
      </w:r>
      <w:r w:rsidRPr="005D12BE">
        <w:t>, 17(2), pp. 258–275.</w:t>
      </w:r>
    </w:p>
    <w:p w14:paraId="2621583D" w14:textId="77777777" w:rsidR="005D12BE" w:rsidRPr="005D12BE" w:rsidRDefault="005D12BE" w:rsidP="0009368F">
      <w:pPr>
        <w:pStyle w:val="NormalWeb"/>
        <w:spacing w:before="0" w:beforeAutospacing="0" w:after="0" w:afterAutospacing="0"/>
        <w:jc w:val="both"/>
      </w:pPr>
      <w:r w:rsidRPr="005D12BE">
        <w:t xml:space="preserve">Hennessy, A. and Murphy, K. (2025). Barriers to student engagement: A focus group study on student engagement of first-year computing students. </w:t>
      </w:r>
      <w:r w:rsidRPr="005D12BE">
        <w:rPr>
          <w:i/>
          <w:iCs/>
        </w:rPr>
        <w:t>Irish Educational Studies</w:t>
      </w:r>
      <w:r w:rsidRPr="005D12BE">
        <w:t xml:space="preserve">, 44(1), pp. 183–200. </w:t>
      </w:r>
      <w:hyperlink r:id="rId14" w:tgtFrame="_new" w:history="1">
        <w:r w:rsidRPr="005D12BE">
          <w:rPr>
            <w:rStyle w:val="Hyperlink"/>
          </w:rPr>
          <w:t>https://doi.org/10.1080/03323315.2023.2256552</w:t>
        </w:r>
      </w:hyperlink>
    </w:p>
    <w:p w14:paraId="6842DB9F" w14:textId="77777777" w:rsidR="005D12BE" w:rsidRPr="005D12BE" w:rsidRDefault="005D12BE" w:rsidP="0009368F">
      <w:pPr>
        <w:pStyle w:val="NormalWeb"/>
        <w:spacing w:before="0" w:beforeAutospacing="0" w:after="0" w:afterAutospacing="0"/>
        <w:jc w:val="both"/>
      </w:pPr>
      <w:r w:rsidRPr="005D12BE">
        <w:t xml:space="preserve">Karabenick, S.A. (2003). Seeking help in large college classes: A person-centered approach. </w:t>
      </w:r>
      <w:r w:rsidRPr="005D12BE">
        <w:rPr>
          <w:i/>
          <w:iCs/>
        </w:rPr>
        <w:t>Contemporary Educational Psychology</w:t>
      </w:r>
      <w:r w:rsidRPr="005D12BE">
        <w:t>, 28(1), pp. 37–58.</w:t>
      </w:r>
    </w:p>
    <w:p w14:paraId="67F05D31" w14:textId="77777777" w:rsidR="005D12BE" w:rsidRPr="005D12BE" w:rsidRDefault="005D12BE" w:rsidP="0009368F">
      <w:pPr>
        <w:pStyle w:val="NormalWeb"/>
        <w:spacing w:before="0" w:beforeAutospacing="0" w:after="0" w:afterAutospacing="0"/>
        <w:jc w:val="both"/>
      </w:pPr>
      <w:r w:rsidRPr="005D12BE">
        <w:t xml:space="preserve">Krause, K. and Coates, H. (2008). Students’ engagement in first-year university. </w:t>
      </w:r>
      <w:r w:rsidRPr="005D12BE">
        <w:rPr>
          <w:i/>
          <w:iCs/>
        </w:rPr>
        <w:t>Assessment &amp; Evaluation in Higher Education</w:t>
      </w:r>
      <w:r w:rsidRPr="005D12BE">
        <w:t>, 33(5), pp. 493–505. https://doi.org/10.1080/02602930701698892</w:t>
      </w:r>
    </w:p>
    <w:p w14:paraId="0B34195D" w14:textId="77777777" w:rsidR="005D12BE" w:rsidRPr="005D12BE" w:rsidRDefault="005D12BE" w:rsidP="0009368F">
      <w:pPr>
        <w:pStyle w:val="NormalWeb"/>
        <w:spacing w:before="0" w:beforeAutospacing="0" w:after="0" w:afterAutospacing="0"/>
        <w:jc w:val="both"/>
      </w:pPr>
      <w:r w:rsidRPr="005D12BE">
        <w:t xml:space="preserve">Lazerson, D.B., Foster, M.A., Brown, R. and Horan, J.J. (1988). Peer tutoring and locus of control: Effects on academic performance. </w:t>
      </w:r>
      <w:r w:rsidRPr="005D12BE">
        <w:rPr>
          <w:i/>
          <w:iCs/>
        </w:rPr>
        <w:t>Psychology in the Schools</w:t>
      </w:r>
      <w:r w:rsidRPr="005D12BE">
        <w:t>, 25(1), pp. 20–26.</w:t>
      </w:r>
    </w:p>
    <w:p w14:paraId="647B54BE" w14:textId="3C8B678C" w:rsidR="008758D5" w:rsidRPr="005D12BE" w:rsidRDefault="008758D5" w:rsidP="0009368F">
      <w:pPr>
        <w:pStyle w:val="NormalWeb"/>
        <w:spacing w:before="0" w:beforeAutospacing="0" w:after="0" w:afterAutospacing="0"/>
        <w:jc w:val="both"/>
      </w:pPr>
      <w:r w:rsidRPr="005D12BE">
        <w:t>Piazza. (n.d.). Piazza: A question and answer platform for education. [online] Available: https://piazza.com [accessed 13 February 2026].</w:t>
      </w:r>
    </w:p>
    <w:p w14:paraId="3765B3F0" w14:textId="77777777" w:rsidR="005D12BE" w:rsidRPr="005D12BE" w:rsidRDefault="005D12BE" w:rsidP="0009368F">
      <w:pPr>
        <w:pStyle w:val="NormalWeb"/>
        <w:spacing w:before="0" w:beforeAutospacing="0" w:after="0" w:afterAutospacing="0"/>
        <w:jc w:val="both"/>
      </w:pPr>
      <w:r w:rsidRPr="005D12BE">
        <w:t xml:space="preserve">Podplota, P. (2022). Benefits of peer tutoring in higher education: A student perspective. </w:t>
      </w:r>
      <w:r w:rsidRPr="005D12BE">
        <w:rPr>
          <w:i/>
          <w:iCs/>
        </w:rPr>
        <w:t>Journal of Learning Development in Higher Education</w:t>
      </w:r>
      <w:r w:rsidRPr="005D12BE">
        <w:t>, (24), pp. 1–14.</w:t>
      </w:r>
    </w:p>
    <w:p w14:paraId="53B4D7E0" w14:textId="77777777" w:rsidR="005D12BE" w:rsidRPr="005D12BE" w:rsidRDefault="005D12BE" w:rsidP="0009368F">
      <w:pPr>
        <w:pStyle w:val="NormalWeb"/>
        <w:spacing w:before="0" w:beforeAutospacing="0" w:after="0" w:afterAutospacing="0"/>
        <w:jc w:val="both"/>
      </w:pPr>
      <w:r w:rsidRPr="005D12BE">
        <w:t xml:space="preserve">Profi.ru (n.d.). </w:t>
      </w:r>
      <w:r w:rsidRPr="005D12BE">
        <w:rPr>
          <w:i/>
          <w:iCs/>
        </w:rPr>
        <w:t>Profi.ru: Online platform for finding tutors and specialists</w:t>
      </w:r>
      <w:r w:rsidRPr="005D12BE">
        <w:t xml:space="preserve">. [online] Available: </w:t>
      </w:r>
      <w:hyperlink r:id="rId15" w:tgtFrame="_new" w:history="1">
        <w:r w:rsidRPr="005D12BE">
          <w:rPr>
            <w:rStyle w:val="Hyperlink"/>
          </w:rPr>
          <w:t>https://profi.ru</w:t>
        </w:r>
      </w:hyperlink>
      <w:r w:rsidRPr="005D12BE">
        <w:t xml:space="preserve"> [accessed 13 February 2026].</w:t>
      </w:r>
    </w:p>
    <w:p w14:paraId="1CA74B55" w14:textId="77777777" w:rsidR="005D12BE" w:rsidRPr="005D12BE" w:rsidRDefault="005D12BE" w:rsidP="0009368F">
      <w:pPr>
        <w:pStyle w:val="NormalWeb"/>
        <w:spacing w:before="0" w:beforeAutospacing="0" w:after="0" w:afterAutospacing="0"/>
        <w:jc w:val="both"/>
      </w:pPr>
      <w:r w:rsidRPr="005D12BE">
        <w:t xml:space="preserve">Tinto, V. (2014). Reflective practice: Tinto’s South Africa lectures. </w:t>
      </w:r>
      <w:r w:rsidRPr="005D12BE">
        <w:rPr>
          <w:i/>
          <w:iCs/>
        </w:rPr>
        <w:t>Journal of Student Affairs in Africa</w:t>
      </w:r>
      <w:r w:rsidRPr="005D12BE">
        <w:t>, 2(2), pp. 5–28. https://doi.org/10.14426/jsaa.v2i2.66</w:t>
      </w:r>
    </w:p>
    <w:p w14:paraId="5901CEAC" w14:textId="77777777" w:rsidR="005D12BE" w:rsidRPr="005D12BE" w:rsidRDefault="005D12BE" w:rsidP="0009368F">
      <w:pPr>
        <w:pStyle w:val="NormalWeb"/>
        <w:spacing w:before="0" w:beforeAutospacing="0" w:after="0" w:afterAutospacing="0"/>
        <w:jc w:val="both"/>
      </w:pPr>
      <w:r w:rsidRPr="005D12BE">
        <w:t xml:space="preserve">Topping, K.J. (2001). Peer assisted learning: A practical guide for teachers. </w:t>
      </w:r>
      <w:r w:rsidRPr="005D12BE">
        <w:rPr>
          <w:i/>
          <w:iCs/>
        </w:rPr>
        <w:t>Educational Psychology in Practice</w:t>
      </w:r>
      <w:r w:rsidRPr="005D12BE">
        <w:t>, 17(3), pp. 231–240.</w:t>
      </w:r>
    </w:p>
    <w:p w14:paraId="356291AC" w14:textId="77777777" w:rsidR="005D12BE" w:rsidRPr="005D12BE" w:rsidRDefault="005D12BE" w:rsidP="0009368F">
      <w:pPr>
        <w:pStyle w:val="NormalWeb"/>
        <w:spacing w:before="0" w:beforeAutospacing="0" w:after="0" w:afterAutospacing="0"/>
        <w:jc w:val="both"/>
      </w:pPr>
      <w:r w:rsidRPr="005D12BE">
        <w:lastRenderedPageBreak/>
        <w:t xml:space="preserve">Topping, K.J. (2002). Peer and parent-assisted learning in reading. </w:t>
      </w:r>
      <w:r w:rsidRPr="005D12BE">
        <w:rPr>
          <w:i/>
          <w:iCs/>
        </w:rPr>
        <w:t>British Journal of Educational Psychology</w:t>
      </w:r>
      <w:r w:rsidRPr="005D12BE">
        <w:t>, 72(3), pp. 323–341. https://doi.org/10.1348/000709902320634016</w:t>
      </w:r>
    </w:p>
    <w:p w14:paraId="217B509F" w14:textId="77777777" w:rsidR="005D12BE" w:rsidRDefault="005D12BE" w:rsidP="0009368F">
      <w:pPr>
        <w:pStyle w:val="NormalWeb"/>
        <w:spacing w:before="0" w:beforeAutospacing="0" w:after="0" w:afterAutospacing="0"/>
        <w:jc w:val="both"/>
      </w:pPr>
      <w:r w:rsidRPr="005D12BE">
        <w:t xml:space="preserve">Travis, J., Kaszycki, A., Geden, M. and Bunde, J. (2020). Some stress is good stress: The challenge-hindrance framework, academic self-efficacy, and academic outcomes. </w:t>
      </w:r>
      <w:r w:rsidRPr="005D12BE">
        <w:rPr>
          <w:i/>
          <w:iCs/>
        </w:rPr>
        <w:t>Journal of Educational Psychology</w:t>
      </w:r>
      <w:r w:rsidRPr="005D12BE">
        <w:t>, 112(8), pp. 1632–1647.</w:t>
      </w:r>
    </w:p>
    <w:p w14:paraId="5008A06F" w14:textId="77777777" w:rsidR="00DC176A" w:rsidRDefault="00DC176A" w:rsidP="0009368F">
      <w:pPr>
        <w:pStyle w:val="NormalWeb"/>
        <w:spacing w:before="0" w:beforeAutospacing="0" w:after="0" w:afterAutospacing="0"/>
        <w:jc w:val="both"/>
      </w:pPr>
    </w:p>
    <w:p w14:paraId="6AA3A297" w14:textId="3F23755D" w:rsidR="00DC176A" w:rsidRPr="00DC176A" w:rsidRDefault="00DC176A" w:rsidP="00DC176A">
      <w:pPr>
        <w:pStyle w:val="Heading1"/>
        <w:numPr>
          <w:ilvl w:val="0"/>
          <w:numId w:val="131"/>
        </w:numPr>
        <w:rPr>
          <w:b/>
          <w:bCs/>
          <w:color w:val="000000" w:themeColor="text1"/>
          <w:sz w:val="32"/>
          <w:szCs w:val="32"/>
        </w:rPr>
      </w:pPr>
      <w:bookmarkStart w:id="100" w:name="_Toc227698173"/>
      <w:r w:rsidRPr="00DC176A">
        <w:rPr>
          <w:b/>
          <w:bCs/>
          <w:color w:val="000000" w:themeColor="text1"/>
          <w:sz w:val="32"/>
          <w:szCs w:val="32"/>
        </w:rPr>
        <w:t>Glossary</w:t>
      </w:r>
      <w:bookmarkEnd w:id="100"/>
      <w:r w:rsidRPr="00DC176A">
        <w:rPr>
          <w:b/>
          <w:bCs/>
          <w:color w:val="000000" w:themeColor="text1"/>
          <w:sz w:val="32"/>
          <w:szCs w:val="32"/>
        </w:rPr>
        <w:t xml:space="preserve"> </w:t>
      </w:r>
    </w:p>
    <w:tbl>
      <w:tblPr>
        <w:tblStyle w:val="TableGrid"/>
        <w:tblW w:w="0" w:type="auto"/>
        <w:tblLook w:val="04A0" w:firstRow="1" w:lastRow="0" w:firstColumn="1" w:lastColumn="0" w:noHBand="0" w:noVBand="1"/>
      </w:tblPr>
      <w:tblGrid>
        <w:gridCol w:w="4675"/>
        <w:gridCol w:w="4675"/>
      </w:tblGrid>
      <w:tr w:rsidR="00DC176A" w14:paraId="6B846BB4" w14:textId="77777777" w:rsidTr="00DE3141">
        <w:tc>
          <w:tcPr>
            <w:tcW w:w="4675" w:type="dxa"/>
          </w:tcPr>
          <w:p w14:paraId="222C3A95" w14:textId="77777777" w:rsidR="00DC176A" w:rsidRPr="00D87033" w:rsidRDefault="00DC176A" w:rsidP="00DE3141">
            <w:pPr>
              <w:rPr>
                <w:b/>
                <w:bCs/>
              </w:rPr>
            </w:pPr>
            <w:r w:rsidRPr="00D87033">
              <w:rPr>
                <w:b/>
                <w:bCs/>
                <w:sz w:val="24"/>
                <w:szCs w:val="24"/>
                <w:lang w:val="en-US"/>
              </w:rPr>
              <w:t>Term Name</w:t>
            </w:r>
          </w:p>
        </w:tc>
        <w:tc>
          <w:tcPr>
            <w:tcW w:w="4675" w:type="dxa"/>
          </w:tcPr>
          <w:p w14:paraId="15D01A0F" w14:textId="77777777" w:rsidR="00DC176A" w:rsidRPr="00D87033" w:rsidRDefault="00DC176A" w:rsidP="00DE3141">
            <w:pPr>
              <w:rPr>
                <w:b/>
                <w:bCs/>
                <w:sz w:val="24"/>
                <w:szCs w:val="24"/>
              </w:rPr>
            </w:pPr>
            <w:r w:rsidRPr="00D87033">
              <w:rPr>
                <w:b/>
                <w:bCs/>
                <w:sz w:val="24"/>
                <w:szCs w:val="24"/>
              </w:rPr>
              <w:t>Term Description</w:t>
            </w:r>
          </w:p>
        </w:tc>
      </w:tr>
      <w:tr w:rsidR="00DC176A" w14:paraId="146C46A6" w14:textId="77777777" w:rsidTr="00DE3141">
        <w:tc>
          <w:tcPr>
            <w:tcW w:w="4675" w:type="dxa"/>
          </w:tcPr>
          <w:p w14:paraId="5224CE11" w14:textId="77777777" w:rsidR="00DC176A" w:rsidRPr="00D87033" w:rsidRDefault="00DC176A" w:rsidP="00DE3141">
            <w:pPr>
              <w:rPr>
                <w:sz w:val="20"/>
                <w:szCs w:val="20"/>
              </w:rPr>
            </w:pPr>
            <w:r>
              <w:rPr>
                <w:sz w:val="20"/>
                <w:szCs w:val="20"/>
              </w:rPr>
              <w:t>API</w:t>
            </w:r>
          </w:p>
        </w:tc>
        <w:tc>
          <w:tcPr>
            <w:tcW w:w="4675" w:type="dxa"/>
          </w:tcPr>
          <w:p w14:paraId="69023305" w14:textId="77777777" w:rsidR="00DC176A" w:rsidRPr="00D87033" w:rsidRDefault="00DC176A" w:rsidP="00DE3141">
            <w:pPr>
              <w:rPr>
                <w:sz w:val="20"/>
                <w:szCs w:val="20"/>
              </w:rPr>
            </w:pPr>
            <w:r>
              <w:rPr>
                <w:sz w:val="20"/>
                <w:szCs w:val="20"/>
              </w:rPr>
              <w:t>Application Programming Interface. A defined interface through which the frontend communicates with backend services.</w:t>
            </w:r>
          </w:p>
        </w:tc>
      </w:tr>
      <w:tr w:rsidR="00722B1C" w14:paraId="6139086A" w14:textId="77777777" w:rsidTr="00DE3141">
        <w:tc>
          <w:tcPr>
            <w:tcW w:w="4675" w:type="dxa"/>
          </w:tcPr>
          <w:p w14:paraId="213211D8" w14:textId="34978298" w:rsidR="00722B1C" w:rsidRDefault="00722B1C" w:rsidP="00722B1C">
            <w:pPr>
              <w:rPr>
                <w:sz w:val="20"/>
                <w:szCs w:val="20"/>
              </w:rPr>
            </w:pPr>
            <w:r>
              <w:rPr>
                <w:sz w:val="20"/>
                <w:szCs w:val="20"/>
              </w:rPr>
              <w:t>AWS S3</w:t>
            </w:r>
          </w:p>
        </w:tc>
        <w:tc>
          <w:tcPr>
            <w:tcW w:w="4675" w:type="dxa"/>
          </w:tcPr>
          <w:p w14:paraId="18E340C8" w14:textId="0E30B79D" w:rsidR="00722B1C" w:rsidRDefault="00722B1C" w:rsidP="00722B1C">
            <w:pPr>
              <w:rPr>
                <w:sz w:val="20"/>
                <w:szCs w:val="20"/>
              </w:rPr>
            </w:pPr>
            <w:r>
              <w:rPr>
                <w:sz w:val="20"/>
                <w:szCs w:val="20"/>
              </w:rPr>
              <w:t>Amazon Web Services Simple Storage Service. A cloud storage service used in this project for handling file uploads through presigned URLs</w:t>
            </w:r>
          </w:p>
        </w:tc>
      </w:tr>
      <w:tr w:rsidR="00552AF1" w14:paraId="70A1DDF8" w14:textId="77777777" w:rsidTr="00DE3141">
        <w:tc>
          <w:tcPr>
            <w:tcW w:w="4675" w:type="dxa"/>
          </w:tcPr>
          <w:p w14:paraId="552D58A0" w14:textId="3688F7AE" w:rsidR="00552AF1" w:rsidRDefault="00552AF1" w:rsidP="00552AF1">
            <w:pPr>
              <w:rPr>
                <w:sz w:val="20"/>
                <w:szCs w:val="20"/>
              </w:rPr>
            </w:pPr>
            <w:r>
              <w:rPr>
                <w:sz w:val="20"/>
                <w:szCs w:val="20"/>
              </w:rPr>
              <w:t>bcryptjs</w:t>
            </w:r>
          </w:p>
        </w:tc>
        <w:tc>
          <w:tcPr>
            <w:tcW w:w="4675" w:type="dxa"/>
          </w:tcPr>
          <w:p w14:paraId="47ADC66B" w14:textId="2FC0EB15" w:rsidR="00552AF1" w:rsidRDefault="00552AF1" w:rsidP="00552AF1">
            <w:pPr>
              <w:rPr>
                <w:sz w:val="20"/>
                <w:szCs w:val="20"/>
              </w:rPr>
            </w:pPr>
            <w:r>
              <w:rPr>
                <w:sz w:val="20"/>
                <w:szCs w:val="20"/>
              </w:rPr>
              <w:t>A JavaScript library used in this project to hash user passwords during registration and verify submitted passwords securely during login.</w:t>
            </w:r>
          </w:p>
        </w:tc>
      </w:tr>
      <w:tr w:rsidR="00552AF1" w14:paraId="3530B546" w14:textId="77777777" w:rsidTr="00DE3141">
        <w:tc>
          <w:tcPr>
            <w:tcW w:w="4675" w:type="dxa"/>
          </w:tcPr>
          <w:p w14:paraId="64F0A8A0" w14:textId="554AE8B0" w:rsidR="00552AF1" w:rsidRDefault="00552AF1" w:rsidP="00552AF1">
            <w:pPr>
              <w:rPr>
                <w:sz w:val="20"/>
                <w:szCs w:val="20"/>
              </w:rPr>
            </w:pPr>
            <w:r>
              <w:rPr>
                <w:sz w:val="20"/>
                <w:szCs w:val="20"/>
                <w:lang w:val="en-US"/>
              </w:rPr>
              <w:t>CI/CD</w:t>
            </w:r>
          </w:p>
        </w:tc>
        <w:tc>
          <w:tcPr>
            <w:tcW w:w="4675" w:type="dxa"/>
          </w:tcPr>
          <w:p w14:paraId="7F81E4BA" w14:textId="2DC7C3C5" w:rsidR="00552AF1" w:rsidRDefault="00552AF1" w:rsidP="00552AF1">
            <w:pPr>
              <w:rPr>
                <w:sz w:val="20"/>
                <w:szCs w:val="20"/>
              </w:rPr>
            </w:pPr>
            <w:r>
              <w:rPr>
                <w:sz w:val="20"/>
                <w:szCs w:val="20"/>
              </w:rPr>
              <w:t>Continuous Integration and Continuous Delivery/Deployment. In this project it refers to the automated GitHub Actions workflows used to run frontend and backend tests and support reliable deployment.</w:t>
            </w:r>
          </w:p>
        </w:tc>
      </w:tr>
      <w:tr w:rsidR="00552AF1" w14:paraId="6ECD020F" w14:textId="77777777" w:rsidTr="00DE3141">
        <w:tc>
          <w:tcPr>
            <w:tcW w:w="4675" w:type="dxa"/>
          </w:tcPr>
          <w:p w14:paraId="2E499DBE" w14:textId="77777777" w:rsidR="00552AF1" w:rsidRPr="00D87033" w:rsidRDefault="00552AF1" w:rsidP="00552AF1">
            <w:pPr>
              <w:rPr>
                <w:sz w:val="20"/>
                <w:szCs w:val="20"/>
                <w:lang w:val="en-US"/>
              </w:rPr>
            </w:pPr>
            <w:r>
              <w:rPr>
                <w:sz w:val="20"/>
                <w:szCs w:val="20"/>
                <w:lang w:val="en-US"/>
              </w:rPr>
              <w:t>Express.js</w:t>
            </w:r>
          </w:p>
        </w:tc>
        <w:tc>
          <w:tcPr>
            <w:tcW w:w="4675" w:type="dxa"/>
          </w:tcPr>
          <w:p w14:paraId="59355A10" w14:textId="77777777" w:rsidR="00552AF1" w:rsidRPr="00D87033" w:rsidRDefault="00552AF1" w:rsidP="00552AF1">
            <w:pPr>
              <w:rPr>
                <w:sz w:val="20"/>
                <w:szCs w:val="20"/>
              </w:rPr>
            </w:pPr>
            <w:r>
              <w:rPr>
                <w:sz w:val="20"/>
                <w:szCs w:val="20"/>
              </w:rPr>
              <w:t>A Node.js web framework used to define backend routes, middleware and API logic</w:t>
            </w:r>
          </w:p>
        </w:tc>
      </w:tr>
      <w:tr w:rsidR="00552AF1" w14:paraId="3E9670C2" w14:textId="77777777" w:rsidTr="00DE3141">
        <w:tc>
          <w:tcPr>
            <w:tcW w:w="4675" w:type="dxa"/>
          </w:tcPr>
          <w:p w14:paraId="0102E776" w14:textId="77777777" w:rsidR="00552AF1" w:rsidRDefault="00552AF1" w:rsidP="00552AF1">
            <w:pPr>
              <w:rPr>
                <w:sz w:val="20"/>
                <w:szCs w:val="20"/>
              </w:rPr>
            </w:pPr>
            <w:r>
              <w:rPr>
                <w:sz w:val="20"/>
                <w:szCs w:val="20"/>
              </w:rPr>
              <w:t>MERN</w:t>
            </w:r>
          </w:p>
        </w:tc>
        <w:tc>
          <w:tcPr>
            <w:tcW w:w="4675" w:type="dxa"/>
          </w:tcPr>
          <w:p w14:paraId="67764087" w14:textId="77777777" w:rsidR="00552AF1" w:rsidRDefault="00552AF1" w:rsidP="00552AF1">
            <w:pPr>
              <w:rPr>
                <w:sz w:val="20"/>
                <w:szCs w:val="20"/>
              </w:rPr>
            </w:pPr>
            <w:r>
              <w:rPr>
                <w:sz w:val="20"/>
                <w:szCs w:val="20"/>
              </w:rPr>
              <w:t>MongoDB, Express.js, React.js and Node.js. The technology stack used to build the project.</w:t>
            </w:r>
          </w:p>
        </w:tc>
      </w:tr>
      <w:tr w:rsidR="00552AF1" w14:paraId="2C6E925A" w14:textId="77777777" w:rsidTr="00DE3141">
        <w:tc>
          <w:tcPr>
            <w:tcW w:w="4675" w:type="dxa"/>
          </w:tcPr>
          <w:p w14:paraId="0CCB6D93" w14:textId="77777777" w:rsidR="00552AF1" w:rsidRPr="00537432" w:rsidRDefault="00552AF1" w:rsidP="00552AF1">
            <w:pPr>
              <w:rPr>
                <w:sz w:val="20"/>
                <w:szCs w:val="20"/>
                <w:lang w:val="en-US"/>
              </w:rPr>
            </w:pPr>
            <w:r>
              <w:rPr>
                <w:sz w:val="20"/>
                <w:szCs w:val="20"/>
                <w:lang w:val="en-US"/>
              </w:rPr>
              <w:t>MongoDB</w:t>
            </w:r>
          </w:p>
        </w:tc>
        <w:tc>
          <w:tcPr>
            <w:tcW w:w="4675" w:type="dxa"/>
          </w:tcPr>
          <w:p w14:paraId="733752C0" w14:textId="77777777" w:rsidR="00552AF1" w:rsidRDefault="00552AF1" w:rsidP="00552AF1">
            <w:pPr>
              <w:rPr>
                <w:sz w:val="20"/>
                <w:szCs w:val="20"/>
              </w:rPr>
            </w:pPr>
            <w:r>
              <w:rPr>
                <w:sz w:val="20"/>
                <w:szCs w:val="20"/>
              </w:rPr>
              <w:t>A document oriented NoSQL database used to store system data.</w:t>
            </w:r>
          </w:p>
        </w:tc>
      </w:tr>
      <w:tr w:rsidR="00552AF1" w14:paraId="02B91BC0" w14:textId="77777777" w:rsidTr="00DE3141">
        <w:tc>
          <w:tcPr>
            <w:tcW w:w="4675" w:type="dxa"/>
          </w:tcPr>
          <w:p w14:paraId="28F15140" w14:textId="77777777" w:rsidR="00552AF1" w:rsidRDefault="00552AF1" w:rsidP="00552AF1">
            <w:pPr>
              <w:rPr>
                <w:sz w:val="20"/>
                <w:szCs w:val="20"/>
              </w:rPr>
            </w:pPr>
            <w:r w:rsidRPr="000714C7">
              <w:rPr>
                <w:sz w:val="20"/>
                <w:szCs w:val="20"/>
                <w:lang w:val="en-US"/>
              </w:rPr>
              <w:t>Node.js</w:t>
            </w:r>
          </w:p>
        </w:tc>
        <w:tc>
          <w:tcPr>
            <w:tcW w:w="4675" w:type="dxa"/>
          </w:tcPr>
          <w:p w14:paraId="4CC6D3D3" w14:textId="77777777" w:rsidR="00552AF1" w:rsidRDefault="00552AF1" w:rsidP="00552AF1">
            <w:pPr>
              <w:rPr>
                <w:sz w:val="20"/>
                <w:szCs w:val="20"/>
              </w:rPr>
            </w:pPr>
            <w:r w:rsidRPr="000714C7">
              <w:rPr>
                <w:sz w:val="20"/>
                <w:szCs w:val="20"/>
                <w:lang w:val="en-US"/>
              </w:rPr>
              <w:t>A JavaScript runtime environment used to execute backend application code.</w:t>
            </w:r>
          </w:p>
        </w:tc>
      </w:tr>
      <w:tr w:rsidR="00552AF1" w14:paraId="3C57B5ED" w14:textId="77777777" w:rsidTr="00DE3141">
        <w:tc>
          <w:tcPr>
            <w:tcW w:w="4675" w:type="dxa"/>
          </w:tcPr>
          <w:p w14:paraId="126A3CEA" w14:textId="77777777" w:rsidR="00552AF1" w:rsidRPr="00537432" w:rsidRDefault="00552AF1" w:rsidP="00552AF1">
            <w:pPr>
              <w:rPr>
                <w:sz w:val="20"/>
                <w:szCs w:val="20"/>
                <w:lang w:val="en-US"/>
              </w:rPr>
            </w:pPr>
            <w:r>
              <w:rPr>
                <w:sz w:val="20"/>
                <w:szCs w:val="20"/>
                <w:lang w:val="en-US"/>
              </w:rPr>
              <w:t>Google OAuth 2.0</w:t>
            </w:r>
          </w:p>
        </w:tc>
        <w:tc>
          <w:tcPr>
            <w:tcW w:w="4675" w:type="dxa"/>
          </w:tcPr>
          <w:p w14:paraId="10AF9E47" w14:textId="77777777" w:rsidR="00552AF1" w:rsidRDefault="00552AF1" w:rsidP="00552AF1">
            <w:pPr>
              <w:rPr>
                <w:sz w:val="20"/>
                <w:szCs w:val="20"/>
              </w:rPr>
            </w:pPr>
            <w:r>
              <w:rPr>
                <w:sz w:val="20"/>
                <w:szCs w:val="20"/>
              </w:rPr>
              <w:t>An authenticated protocol used in the project for Google sign in</w:t>
            </w:r>
          </w:p>
        </w:tc>
      </w:tr>
      <w:tr w:rsidR="00552AF1" w14:paraId="0D1404DA" w14:textId="77777777" w:rsidTr="00DE3141">
        <w:tc>
          <w:tcPr>
            <w:tcW w:w="4675" w:type="dxa"/>
          </w:tcPr>
          <w:p w14:paraId="6AAA24DE" w14:textId="77777777" w:rsidR="00552AF1" w:rsidRDefault="00552AF1" w:rsidP="00552AF1">
            <w:pPr>
              <w:rPr>
                <w:sz w:val="20"/>
                <w:szCs w:val="20"/>
              </w:rPr>
            </w:pPr>
            <w:r w:rsidRPr="000714C7">
              <w:rPr>
                <w:sz w:val="20"/>
                <w:szCs w:val="20"/>
                <w:lang w:val="en-US"/>
              </w:rPr>
              <w:t>React.js</w:t>
            </w:r>
          </w:p>
        </w:tc>
        <w:tc>
          <w:tcPr>
            <w:tcW w:w="4675" w:type="dxa"/>
          </w:tcPr>
          <w:p w14:paraId="1C553D0E" w14:textId="77777777" w:rsidR="00552AF1" w:rsidRDefault="00552AF1" w:rsidP="00552AF1">
            <w:pPr>
              <w:rPr>
                <w:sz w:val="20"/>
                <w:szCs w:val="20"/>
              </w:rPr>
            </w:pPr>
            <w:r w:rsidRPr="000714C7">
              <w:rPr>
                <w:sz w:val="20"/>
                <w:szCs w:val="20"/>
                <w:lang w:val="en-US"/>
              </w:rPr>
              <w:t>A JavaScript library used to build the frontend user interface.</w:t>
            </w:r>
          </w:p>
        </w:tc>
      </w:tr>
      <w:tr w:rsidR="00552AF1" w14:paraId="75E970C6" w14:textId="77777777" w:rsidTr="00DE3141">
        <w:tc>
          <w:tcPr>
            <w:tcW w:w="4675" w:type="dxa"/>
          </w:tcPr>
          <w:p w14:paraId="540ACC9A" w14:textId="77777777" w:rsidR="00552AF1" w:rsidRDefault="00552AF1" w:rsidP="00552AF1">
            <w:pPr>
              <w:rPr>
                <w:sz w:val="20"/>
                <w:szCs w:val="20"/>
              </w:rPr>
            </w:pPr>
            <w:r>
              <w:rPr>
                <w:sz w:val="20"/>
                <w:szCs w:val="20"/>
              </w:rPr>
              <w:t xml:space="preserve">REST API </w:t>
            </w:r>
          </w:p>
        </w:tc>
        <w:tc>
          <w:tcPr>
            <w:tcW w:w="4675" w:type="dxa"/>
          </w:tcPr>
          <w:p w14:paraId="3D580CA2" w14:textId="77777777" w:rsidR="00552AF1" w:rsidRDefault="00552AF1" w:rsidP="00552AF1">
            <w:pPr>
              <w:rPr>
                <w:sz w:val="20"/>
                <w:szCs w:val="20"/>
              </w:rPr>
            </w:pPr>
            <w:r>
              <w:rPr>
                <w:sz w:val="20"/>
                <w:szCs w:val="20"/>
              </w:rPr>
              <w:t>An API style based on HTTP methods used for backend communication.</w:t>
            </w:r>
          </w:p>
        </w:tc>
      </w:tr>
      <w:tr w:rsidR="00552AF1" w14:paraId="12A702B1" w14:textId="77777777" w:rsidTr="00DE3141">
        <w:tc>
          <w:tcPr>
            <w:tcW w:w="4675" w:type="dxa"/>
          </w:tcPr>
          <w:p w14:paraId="1798588A" w14:textId="77777777" w:rsidR="00552AF1" w:rsidRPr="00537432" w:rsidRDefault="00552AF1" w:rsidP="00552AF1">
            <w:pPr>
              <w:rPr>
                <w:sz w:val="20"/>
                <w:szCs w:val="20"/>
                <w:lang w:val="en-US"/>
              </w:rPr>
            </w:pPr>
            <w:r>
              <w:rPr>
                <w:sz w:val="20"/>
                <w:szCs w:val="20"/>
                <w:lang w:val="en-US"/>
              </w:rPr>
              <w:t>Socket.io</w:t>
            </w:r>
          </w:p>
        </w:tc>
        <w:tc>
          <w:tcPr>
            <w:tcW w:w="4675" w:type="dxa"/>
          </w:tcPr>
          <w:p w14:paraId="4A895C4E" w14:textId="77777777" w:rsidR="00552AF1" w:rsidRDefault="00552AF1" w:rsidP="00552AF1">
            <w:pPr>
              <w:rPr>
                <w:sz w:val="20"/>
                <w:szCs w:val="20"/>
              </w:rPr>
            </w:pPr>
            <w:r>
              <w:rPr>
                <w:sz w:val="20"/>
                <w:szCs w:val="20"/>
              </w:rPr>
              <w:t>A library used to support live communication between connected users.</w:t>
            </w:r>
          </w:p>
        </w:tc>
      </w:tr>
    </w:tbl>
    <w:p w14:paraId="14CA4244" w14:textId="77777777" w:rsidR="008758D5" w:rsidRPr="008758D5" w:rsidRDefault="008758D5" w:rsidP="0009368F">
      <w:pPr>
        <w:jc w:val="both"/>
      </w:pPr>
    </w:p>
    <w:sectPr w:rsidR="008758D5" w:rsidRPr="008758D5" w:rsidSect="008018BE">
      <w:footerReference w:type="default" r:id="rId16"/>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C48E8" w14:textId="77777777" w:rsidR="00AC374B" w:rsidRDefault="00AC374B">
      <w:r>
        <w:separator/>
      </w:r>
    </w:p>
  </w:endnote>
  <w:endnote w:type="continuationSeparator" w:id="0">
    <w:p w14:paraId="7003F92A" w14:textId="77777777" w:rsidR="00AC374B" w:rsidRDefault="00AC3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B8CC" w14:textId="77777777" w:rsidR="00934974" w:rsidRPr="00934974" w:rsidRDefault="00934974">
    <w:pPr>
      <w:pStyle w:val="Footer"/>
      <w:tabs>
        <w:tab w:val="clear" w:pos="4680"/>
        <w:tab w:val="clear" w:pos="9360"/>
      </w:tabs>
      <w:jc w:val="center"/>
      <w:rPr>
        <w:caps/>
        <w:noProof/>
        <w:color w:val="000000" w:themeColor="text1"/>
      </w:rPr>
    </w:pPr>
    <w:r w:rsidRPr="00934974">
      <w:rPr>
        <w:caps/>
        <w:color w:val="000000" w:themeColor="text1"/>
      </w:rPr>
      <w:fldChar w:fldCharType="begin"/>
    </w:r>
    <w:r w:rsidRPr="00934974">
      <w:rPr>
        <w:caps/>
        <w:color w:val="000000" w:themeColor="text1"/>
      </w:rPr>
      <w:instrText xml:space="preserve"> PAGE   \* MERGEFORMAT </w:instrText>
    </w:r>
    <w:r w:rsidRPr="00934974">
      <w:rPr>
        <w:caps/>
        <w:color w:val="000000" w:themeColor="text1"/>
      </w:rPr>
      <w:fldChar w:fldCharType="separate"/>
    </w:r>
    <w:r w:rsidRPr="00934974">
      <w:rPr>
        <w:caps/>
        <w:noProof/>
        <w:color w:val="000000" w:themeColor="text1"/>
      </w:rPr>
      <w:t>2</w:t>
    </w:r>
    <w:r w:rsidRPr="00934974">
      <w:rPr>
        <w:caps/>
        <w:noProof/>
        <w:color w:val="000000" w:themeColor="text1"/>
      </w:rPr>
      <w:fldChar w:fldCharType="end"/>
    </w: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81F9" w14:textId="77777777" w:rsidR="00AC374B" w:rsidRDefault="00AC374B">
      <w:r>
        <w:separator/>
      </w:r>
    </w:p>
  </w:footnote>
  <w:footnote w:type="continuationSeparator" w:id="0">
    <w:p w14:paraId="67892F65" w14:textId="77777777" w:rsidR="00AC374B" w:rsidRDefault="00AC3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7CA"/>
    <w:multiLevelType w:val="multilevel"/>
    <w:tmpl w:val="68842356"/>
    <w:lvl w:ilvl="0">
      <w:start w:val="1"/>
      <w:numFmt w:val="decimal"/>
      <w:lvlText w:val="%1."/>
      <w:lvlJc w:val="left"/>
      <w:pPr>
        <w:ind w:left="1980" w:hanging="360"/>
      </w:pPr>
      <w:rPr>
        <w:rFonts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1" w15:restartNumberingAfterBreak="0">
    <w:nsid w:val="02B6267A"/>
    <w:multiLevelType w:val="multilevel"/>
    <w:tmpl w:val="E3B6517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B2DE8"/>
    <w:multiLevelType w:val="hybridMultilevel"/>
    <w:tmpl w:val="97CE2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B6EEA"/>
    <w:multiLevelType w:val="hybridMultilevel"/>
    <w:tmpl w:val="F3081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4306E"/>
    <w:multiLevelType w:val="multilevel"/>
    <w:tmpl w:val="853E0348"/>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360" w:hanging="720"/>
      </w:pPr>
      <w:rPr>
        <w:rFonts w:hint="default"/>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5" w15:restartNumberingAfterBreak="0">
    <w:nsid w:val="048A60B1"/>
    <w:multiLevelType w:val="hybridMultilevel"/>
    <w:tmpl w:val="D5B41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B6EEF"/>
    <w:multiLevelType w:val="hybridMultilevel"/>
    <w:tmpl w:val="0AD026FA"/>
    <w:lvl w:ilvl="0" w:tplc="1F4637BA">
      <w:start w:val="1"/>
      <w:numFmt w:val="decimal"/>
      <w:lvlText w:val="5.%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8" w15:restartNumberingAfterBreak="0">
    <w:nsid w:val="04F611A1"/>
    <w:multiLevelType w:val="hybridMultilevel"/>
    <w:tmpl w:val="5B4E4030"/>
    <w:lvl w:ilvl="0" w:tplc="0409000F">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4D4F3D"/>
    <w:multiLevelType w:val="hybridMultilevel"/>
    <w:tmpl w:val="9E5C9EB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40C79"/>
    <w:multiLevelType w:val="hybridMultilevel"/>
    <w:tmpl w:val="3C841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00010"/>
    <w:multiLevelType w:val="multilevel"/>
    <w:tmpl w:val="25881F0A"/>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0A1C1314"/>
    <w:multiLevelType w:val="hybridMultilevel"/>
    <w:tmpl w:val="C81EE2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6738B1"/>
    <w:multiLevelType w:val="hybridMultilevel"/>
    <w:tmpl w:val="0F602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66EE3"/>
    <w:multiLevelType w:val="multilevel"/>
    <w:tmpl w:val="25881F0A"/>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0CE56F79"/>
    <w:multiLevelType w:val="hybridMultilevel"/>
    <w:tmpl w:val="A50C6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0633C6"/>
    <w:multiLevelType w:val="hybridMultilevel"/>
    <w:tmpl w:val="19EE1132"/>
    <w:lvl w:ilvl="0" w:tplc="E57EB764">
      <w:start w:val="1"/>
      <w:numFmt w:val="none"/>
      <w:lvlText w:val="3.3"/>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E6B4735"/>
    <w:multiLevelType w:val="multilevel"/>
    <w:tmpl w:val="4B12790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FD219B5"/>
    <w:multiLevelType w:val="multilevel"/>
    <w:tmpl w:val="0D04CDC2"/>
    <w:lvl w:ilvl="0">
      <w:start w:val="1"/>
      <w:numFmt w:val="decimal"/>
      <w:lvlText w:val="8.%1"/>
      <w:lvlJc w:val="left"/>
      <w:pPr>
        <w:ind w:left="360" w:hanging="360"/>
      </w:pPr>
      <w:rPr>
        <w:rFonts w:ascii="Times New Roman" w:hAnsi="Times New Roman" w:hint="default"/>
        <w:b/>
        <w:i w:val="0"/>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10110E0E"/>
    <w:multiLevelType w:val="hybridMultilevel"/>
    <w:tmpl w:val="E048EB36"/>
    <w:lvl w:ilvl="0" w:tplc="FFFFFFFF">
      <w:start w:val="1"/>
      <w:numFmt w:val="decimal"/>
      <w:lvlText w:val="%1."/>
      <w:lvlJc w:val="left"/>
      <w:pPr>
        <w:ind w:left="72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D55C88"/>
    <w:multiLevelType w:val="multilevel"/>
    <w:tmpl w:val="8448513E"/>
    <w:lvl w:ilvl="0">
      <w:start w:val="6"/>
      <w:numFmt w:val="decimal"/>
      <w:lvlText w:val="%1"/>
      <w:lvlJc w:val="left"/>
      <w:pPr>
        <w:ind w:left="500" w:hanging="500"/>
      </w:pPr>
      <w:rPr>
        <w:rFonts w:hint="default"/>
      </w:rPr>
    </w:lvl>
    <w:lvl w:ilvl="1">
      <w:start w:val="1"/>
      <w:numFmt w:val="none"/>
      <w:lvlText w:val="8.1"/>
      <w:lvlJc w:val="left"/>
      <w:pPr>
        <w:ind w:left="360" w:hanging="36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11AE6E6D"/>
    <w:multiLevelType w:val="hybridMultilevel"/>
    <w:tmpl w:val="0C94011A"/>
    <w:lvl w:ilvl="0" w:tplc="86BA38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FC1CEF"/>
    <w:multiLevelType w:val="multilevel"/>
    <w:tmpl w:val="EA16ECD4"/>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3B8252A"/>
    <w:multiLevelType w:val="hybridMultilevel"/>
    <w:tmpl w:val="E7BEFE68"/>
    <w:lvl w:ilvl="0" w:tplc="1F4637BA">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6300D"/>
    <w:multiLevelType w:val="hybridMultilevel"/>
    <w:tmpl w:val="5036A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C91DE3"/>
    <w:multiLevelType w:val="hybridMultilevel"/>
    <w:tmpl w:val="905A2F68"/>
    <w:lvl w:ilvl="0" w:tplc="4B1A835E">
      <w:start w:val="1"/>
      <w:numFmt w:val="decimal"/>
      <w:lvlText w:val="8.%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F6309F"/>
    <w:multiLevelType w:val="hybridMultilevel"/>
    <w:tmpl w:val="63EA7A96"/>
    <w:lvl w:ilvl="0" w:tplc="FFFFFFFF">
      <w:start w:val="1"/>
      <w:numFmt w:val="decimal"/>
      <w:lvlText w:val="%1."/>
      <w:lvlJc w:val="left"/>
      <w:pPr>
        <w:ind w:left="720" w:hanging="360"/>
      </w:pPr>
    </w:lvl>
    <w:lvl w:ilvl="1" w:tplc="37C61F24">
      <w:numFmt w:val="bullet"/>
      <w:lvlText w:val=""/>
      <w:lvlJc w:val="left"/>
      <w:pPr>
        <w:ind w:left="1800" w:hanging="360"/>
      </w:pPr>
      <w:rPr>
        <w:rFonts w:ascii="Times New Roman" w:eastAsia="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3" w15:restartNumberingAfterBreak="0">
    <w:nsid w:val="171704DA"/>
    <w:multiLevelType w:val="hybridMultilevel"/>
    <w:tmpl w:val="A05C96A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15:restartNumberingAfterBreak="0">
    <w:nsid w:val="1751257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058B9"/>
    <w:multiLevelType w:val="hybridMultilevel"/>
    <w:tmpl w:val="7458C486"/>
    <w:lvl w:ilvl="0" w:tplc="13F2AC58">
      <w:start w:val="1"/>
      <w:numFmt w:val="decimal"/>
      <w:lvlText w:val="%1.4"/>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9C14580"/>
    <w:multiLevelType w:val="hybridMultilevel"/>
    <w:tmpl w:val="20D84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C192A9B"/>
    <w:multiLevelType w:val="hybridMultilevel"/>
    <w:tmpl w:val="48E2525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0" w15:restartNumberingAfterBreak="0">
    <w:nsid w:val="1CB0473C"/>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41" w15:restartNumberingAfterBreak="0">
    <w:nsid w:val="20B14E09"/>
    <w:multiLevelType w:val="hybridMultilevel"/>
    <w:tmpl w:val="D53A9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3" w15:restartNumberingAfterBreak="0">
    <w:nsid w:val="20D95028"/>
    <w:multiLevelType w:val="hybridMultilevel"/>
    <w:tmpl w:val="B1B631E4"/>
    <w:lvl w:ilvl="0" w:tplc="FFFFFFFF">
      <w:start w:val="1"/>
      <w:numFmt w:val="decimal"/>
      <w:lvlText w:val="%1."/>
      <w:lvlJc w:val="left"/>
      <w:pPr>
        <w:ind w:left="72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329BF"/>
    <w:multiLevelType w:val="hybridMultilevel"/>
    <w:tmpl w:val="878A1A52"/>
    <w:lvl w:ilvl="0" w:tplc="E918FBA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2D87F41"/>
    <w:multiLevelType w:val="hybridMultilevel"/>
    <w:tmpl w:val="68B0A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2F83ADB"/>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8" w15:restartNumberingAfterBreak="0">
    <w:nsid w:val="249228E8"/>
    <w:multiLevelType w:val="hybridMultilevel"/>
    <w:tmpl w:val="01962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6D6FB3"/>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50" w15:restartNumberingAfterBreak="0">
    <w:nsid w:val="284D4540"/>
    <w:multiLevelType w:val="multilevel"/>
    <w:tmpl w:val="D6287002"/>
    <w:lvl w:ilvl="0">
      <w:start w:val="1"/>
      <w:numFmt w:val="decimal"/>
      <w:lvlText w:val="%1."/>
      <w:lvlJc w:val="left"/>
      <w:pPr>
        <w:ind w:left="72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28C12925"/>
    <w:multiLevelType w:val="hybridMultilevel"/>
    <w:tmpl w:val="6FACA5F8"/>
    <w:lvl w:ilvl="0" w:tplc="B32E6496">
      <w:start w:val="6"/>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EF3CFA"/>
    <w:multiLevelType w:val="multilevel"/>
    <w:tmpl w:val="79AE6B74"/>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11E00AC"/>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9" w15:restartNumberingAfterBreak="0">
    <w:nsid w:val="31763B63"/>
    <w:multiLevelType w:val="hybridMultilevel"/>
    <w:tmpl w:val="282EBFC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4C3049"/>
    <w:multiLevelType w:val="hybridMultilevel"/>
    <w:tmpl w:val="20EA2FD4"/>
    <w:lvl w:ilvl="0" w:tplc="320C80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921B89"/>
    <w:multiLevelType w:val="multilevel"/>
    <w:tmpl w:val="0409001F"/>
    <w:lvl w:ilvl="0">
      <w:start w:val="1"/>
      <w:numFmt w:val="decimal"/>
      <w:lvlText w:val="%1."/>
      <w:lvlJc w:val="left"/>
      <w:pPr>
        <w:ind w:left="630" w:hanging="360"/>
      </w:pPr>
    </w:lvl>
    <w:lvl w:ilvl="1">
      <w:start w:val="1"/>
      <w:numFmt w:val="decimal"/>
      <w:lvlText w:val="%1.%2."/>
      <w:lvlJc w:val="left"/>
      <w:pPr>
        <w:ind w:left="1062" w:hanging="432"/>
      </w:pPr>
    </w:lvl>
    <w:lvl w:ilvl="2">
      <w:start w:val="1"/>
      <w:numFmt w:val="decimal"/>
      <w:lvlText w:val="%1.%2.%3."/>
      <w:lvlJc w:val="left"/>
      <w:pPr>
        <w:ind w:left="1494" w:hanging="504"/>
      </w:pPr>
    </w:lvl>
    <w:lvl w:ilvl="3">
      <w:start w:val="1"/>
      <w:numFmt w:val="decimal"/>
      <w:lvlText w:val="%1.%2.%3.%4."/>
      <w:lvlJc w:val="left"/>
      <w:pPr>
        <w:ind w:left="1998" w:hanging="648"/>
      </w:pPr>
    </w:lvl>
    <w:lvl w:ilvl="4">
      <w:start w:val="1"/>
      <w:numFmt w:val="decimal"/>
      <w:lvlText w:val="%1.%2.%3.%4.%5."/>
      <w:lvlJc w:val="left"/>
      <w:pPr>
        <w:ind w:left="2502" w:hanging="792"/>
      </w:pPr>
    </w:lvl>
    <w:lvl w:ilvl="5">
      <w:start w:val="1"/>
      <w:numFmt w:val="decimal"/>
      <w:lvlText w:val="%1.%2.%3.%4.%5.%6."/>
      <w:lvlJc w:val="left"/>
      <w:pPr>
        <w:ind w:left="3006" w:hanging="936"/>
      </w:pPr>
    </w:lvl>
    <w:lvl w:ilvl="6">
      <w:start w:val="1"/>
      <w:numFmt w:val="decimal"/>
      <w:lvlText w:val="%1.%2.%3.%4.%5.%6.%7."/>
      <w:lvlJc w:val="left"/>
      <w:pPr>
        <w:ind w:left="3510" w:hanging="1080"/>
      </w:pPr>
    </w:lvl>
    <w:lvl w:ilvl="7">
      <w:start w:val="1"/>
      <w:numFmt w:val="decimal"/>
      <w:lvlText w:val="%1.%2.%3.%4.%5.%6.%7.%8."/>
      <w:lvlJc w:val="left"/>
      <w:pPr>
        <w:ind w:left="4014" w:hanging="1224"/>
      </w:pPr>
    </w:lvl>
    <w:lvl w:ilvl="8">
      <w:start w:val="1"/>
      <w:numFmt w:val="decimal"/>
      <w:lvlText w:val="%1.%2.%3.%4.%5.%6.%7.%8.%9."/>
      <w:lvlJc w:val="left"/>
      <w:pPr>
        <w:ind w:left="4590" w:hanging="1440"/>
      </w:pPr>
    </w:lvl>
  </w:abstractNum>
  <w:abstractNum w:abstractNumId="62" w15:restartNumberingAfterBreak="0">
    <w:nsid w:val="34A1492C"/>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3"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AA02C3"/>
    <w:multiLevelType w:val="hybridMultilevel"/>
    <w:tmpl w:val="DD14E642"/>
    <w:lvl w:ilvl="0" w:tplc="04090001">
      <w:start w:val="1"/>
      <w:numFmt w:val="bullet"/>
      <w:lvlText w:val=""/>
      <w:lvlJc w:val="left"/>
      <w:pPr>
        <w:ind w:left="45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6465FD5"/>
    <w:multiLevelType w:val="multilevel"/>
    <w:tmpl w:val="52028FA4"/>
    <w:lvl w:ilvl="0">
      <w:start w:val="1"/>
      <w:numFmt w:val="decimal"/>
      <w:lvlText w:val="%1."/>
      <w:lvlJc w:val="left"/>
      <w:pPr>
        <w:ind w:left="720" w:hanging="360"/>
      </w:pPr>
      <w:rPr>
        <w:rFonts w:hint="default"/>
        <w:sz w:val="24"/>
        <w:szCs w:val="24"/>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6"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67"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37E6338A"/>
    <w:multiLevelType w:val="multilevel"/>
    <w:tmpl w:val="58FE6696"/>
    <w:lvl w:ilvl="0">
      <w:start w:val="1"/>
      <w:numFmt w:val="bullet"/>
      <w:lvlText w:val=""/>
      <w:lvlJc w:val="left"/>
      <w:pPr>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69"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3C6DE5"/>
    <w:multiLevelType w:val="multilevel"/>
    <w:tmpl w:val="6DC0DB90"/>
    <w:lvl w:ilvl="0">
      <w:start w:val="1"/>
      <w:numFmt w:val="none"/>
      <w:lvlText w:val="8.2"/>
      <w:lvlJc w:val="left"/>
      <w:pPr>
        <w:ind w:left="360" w:hanging="360"/>
      </w:pPr>
      <w:rPr>
        <w:rFonts w:hint="default"/>
        <w:b/>
        <w:i w:val="0"/>
        <w:color w:val="000000" w:themeColor="text1"/>
        <w:sz w:val="32"/>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71" w15:restartNumberingAfterBreak="0">
    <w:nsid w:val="4109283F"/>
    <w:multiLevelType w:val="multilevel"/>
    <w:tmpl w:val="DD663E20"/>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2" w15:restartNumberingAfterBreak="0">
    <w:nsid w:val="43ED15B5"/>
    <w:multiLevelType w:val="multilevel"/>
    <w:tmpl w:val="AB38049A"/>
    <w:lvl w:ilvl="0">
      <w:start w:val="1"/>
      <w:numFmt w:val="decimal"/>
      <w:lvlText w:val="%1."/>
      <w:lvlJc w:val="left"/>
      <w:pPr>
        <w:ind w:left="72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3"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4"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95462A"/>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76"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BF4EB6"/>
    <w:multiLevelType w:val="hybridMultilevel"/>
    <w:tmpl w:val="FE6E8CDC"/>
    <w:lvl w:ilvl="0" w:tplc="0409000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C947C9F"/>
    <w:multiLevelType w:val="hybridMultilevel"/>
    <w:tmpl w:val="614E5D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4CC31630"/>
    <w:multiLevelType w:val="hybridMultilevel"/>
    <w:tmpl w:val="4B1279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DDD49AC"/>
    <w:multiLevelType w:val="multilevel"/>
    <w:tmpl w:val="F06CF520"/>
    <w:lvl w:ilvl="0">
      <w:start w:val="1"/>
      <w:numFmt w:val="decimal"/>
      <w:lvlText w:val="9.%1"/>
      <w:lvlJc w:val="left"/>
      <w:pPr>
        <w:ind w:left="360" w:hanging="360"/>
      </w:pPr>
      <w:rPr>
        <w:rFonts w:hint="default"/>
        <w:b/>
        <w:i w:val="0"/>
        <w:color w:val="000000" w:themeColor="text1"/>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4E17144F"/>
    <w:multiLevelType w:val="hybridMultilevel"/>
    <w:tmpl w:val="C3008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5915D6"/>
    <w:multiLevelType w:val="multilevel"/>
    <w:tmpl w:val="DF6A7F3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280CC0"/>
    <w:multiLevelType w:val="hybridMultilevel"/>
    <w:tmpl w:val="C2FEF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8" w15:restartNumberingAfterBreak="0">
    <w:nsid w:val="573671FB"/>
    <w:multiLevelType w:val="hybridMultilevel"/>
    <w:tmpl w:val="DD92AE14"/>
    <w:lvl w:ilvl="0" w:tplc="1F4637B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BF7530"/>
    <w:multiLevelType w:val="multilevel"/>
    <w:tmpl w:val="C554B840"/>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1"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5454BC"/>
    <w:multiLevelType w:val="multilevel"/>
    <w:tmpl w:val="9660693A"/>
    <w:lvl w:ilvl="0">
      <w:start w:val="1"/>
      <w:numFmt w:val="none"/>
      <w:lvlText w:val="3.3"/>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AF6AD4"/>
    <w:multiLevelType w:val="hybridMultilevel"/>
    <w:tmpl w:val="31922714"/>
    <w:lvl w:ilvl="0" w:tplc="FFFFFFFF">
      <w:start w:val="1"/>
      <w:numFmt w:val="decimal"/>
      <w:lvlText w:val="%1."/>
      <w:lvlJc w:val="left"/>
      <w:pPr>
        <w:ind w:left="72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CD92F7D"/>
    <w:multiLevelType w:val="hybridMultilevel"/>
    <w:tmpl w:val="140EB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C35BD4"/>
    <w:multiLevelType w:val="hybridMultilevel"/>
    <w:tmpl w:val="50AE79E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5E0129C3"/>
    <w:multiLevelType w:val="multilevel"/>
    <w:tmpl w:val="76B0B7B4"/>
    <w:lvl w:ilvl="0">
      <w:start w:val="9"/>
      <w:numFmt w:val="decimal"/>
      <w:lvlText w:val="%1."/>
      <w:lvlJc w:val="left"/>
      <w:pPr>
        <w:ind w:left="360" w:hanging="360"/>
      </w:pPr>
      <w:rPr>
        <w:rFonts w:hint="default"/>
        <w:b/>
        <w:i w:val="0"/>
        <w:sz w:val="32"/>
      </w:rPr>
    </w:lvl>
    <w:lvl w:ilvl="1">
      <w:start w:val="1"/>
      <w:numFmt w:val="decimal"/>
      <w:lvlText w:val="%1.%2"/>
      <w:lvlJc w:val="left"/>
      <w:pPr>
        <w:ind w:left="0" w:hanging="720"/>
      </w:pPr>
      <w:rPr>
        <w:rFonts w:hint="default"/>
      </w:rPr>
    </w:lvl>
    <w:lvl w:ilvl="2">
      <w:start w:val="1"/>
      <w:numFmt w:val="decimal"/>
      <w:lvlText w:val="%1.%2.%3"/>
      <w:lvlJc w:val="left"/>
      <w:pPr>
        <w:ind w:left="360" w:hanging="1080"/>
      </w:pPr>
      <w:rPr>
        <w:rFonts w:hint="default"/>
      </w:rPr>
    </w:lvl>
    <w:lvl w:ilvl="3">
      <w:start w:val="1"/>
      <w:numFmt w:val="decimal"/>
      <w:lvlText w:val="%1.%2.%3.%4"/>
      <w:lvlJc w:val="left"/>
      <w:pPr>
        <w:ind w:left="720" w:hanging="1440"/>
      </w:pPr>
      <w:rPr>
        <w:rFonts w:hint="default"/>
      </w:rPr>
    </w:lvl>
    <w:lvl w:ilvl="4">
      <w:start w:val="1"/>
      <w:numFmt w:val="decimal"/>
      <w:lvlText w:val="%1.%2.%3.%4.%5"/>
      <w:lvlJc w:val="left"/>
      <w:pPr>
        <w:ind w:left="720" w:hanging="1440"/>
      </w:pPr>
      <w:rPr>
        <w:rFonts w:hint="default"/>
      </w:rPr>
    </w:lvl>
    <w:lvl w:ilvl="5">
      <w:start w:val="1"/>
      <w:numFmt w:val="decimal"/>
      <w:lvlText w:val="%1.%2.%3.%4.%5.%6"/>
      <w:lvlJc w:val="left"/>
      <w:pPr>
        <w:ind w:left="1080" w:hanging="1800"/>
      </w:pPr>
      <w:rPr>
        <w:rFonts w:hint="default"/>
      </w:rPr>
    </w:lvl>
    <w:lvl w:ilvl="6">
      <w:start w:val="1"/>
      <w:numFmt w:val="decimal"/>
      <w:lvlText w:val="%1.%2.%3.%4.%5.%6.%7"/>
      <w:lvlJc w:val="left"/>
      <w:pPr>
        <w:ind w:left="1440" w:hanging="2160"/>
      </w:pPr>
      <w:rPr>
        <w:rFonts w:hint="default"/>
      </w:rPr>
    </w:lvl>
    <w:lvl w:ilvl="7">
      <w:start w:val="1"/>
      <w:numFmt w:val="decimal"/>
      <w:lvlText w:val="%1.%2.%3.%4.%5.%6.%7.%8"/>
      <w:lvlJc w:val="left"/>
      <w:pPr>
        <w:ind w:left="1800" w:hanging="2520"/>
      </w:pPr>
      <w:rPr>
        <w:rFonts w:hint="default"/>
      </w:rPr>
    </w:lvl>
    <w:lvl w:ilvl="8">
      <w:start w:val="1"/>
      <w:numFmt w:val="decimal"/>
      <w:lvlText w:val="%1.%2.%3.%4.%5.%6.%7.%8.%9"/>
      <w:lvlJc w:val="left"/>
      <w:pPr>
        <w:ind w:left="2160" w:hanging="2880"/>
      </w:pPr>
      <w:rPr>
        <w:rFonts w:hint="default"/>
      </w:rPr>
    </w:lvl>
  </w:abstractNum>
  <w:abstractNum w:abstractNumId="97" w15:restartNumberingAfterBreak="0">
    <w:nsid w:val="5FBF7022"/>
    <w:multiLevelType w:val="hybridMultilevel"/>
    <w:tmpl w:val="345AD4A6"/>
    <w:lvl w:ilvl="0" w:tplc="FFFFFFFF">
      <w:start w:val="1"/>
      <w:numFmt w:val="decimal"/>
      <w:lvlText w:val="%1."/>
      <w:lvlJc w:val="left"/>
      <w:pPr>
        <w:ind w:left="72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6035252D"/>
    <w:multiLevelType w:val="multilevel"/>
    <w:tmpl w:val="F6EEC0EE"/>
    <w:lvl w:ilvl="0">
      <w:start w:val="1"/>
      <w:numFmt w:val="decimal"/>
      <w:lvlText w:val="8.%1"/>
      <w:lvlJc w:val="left"/>
      <w:pPr>
        <w:ind w:left="360" w:hanging="360"/>
      </w:pPr>
      <w:rPr>
        <w:rFonts w:ascii="Times New Roman" w:hAnsi="Times New Roman" w:hint="default"/>
        <w:b/>
        <w:i w:val="0"/>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9" w15:restartNumberingAfterBreak="0">
    <w:nsid w:val="60556272"/>
    <w:multiLevelType w:val="hybridMultilevel"/>
    <w:tmpl w:val="DA1E6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5E2114"/>
    <w:multiLevelType w:val="multilevel"/>
    <w:tmpl w:val="6F56ACE6"/>
    <w:lvl w:ilvl="0">
      <w:start w:val="1"/>
      <w:numFmt w:val="decimal"/>
      <w:lvlText w:val="%1."/>
      <w:lvlJc w:val="left"/>
      <w:pPr>
        <w:ind w:left="360" w:hanging="360"/>
      </w:pPr>
      <w:rPr>
        <w:rFonts w:hint="default"/>
        <w:color w:val="000000" w:themeColor="text1"/>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2" w15:restartNumberingAfterBreak="0">
    <w:nsid w:val="61D43ED7"/>
    <w:multiLevelType w:val="multilevel"/>
    <w:tmpl w:val="E3920776"/>
    <w:lvl w:ilvl="0">
      <w:start w:val="1"/>
      <w:numFmt w:val="decimal"/>
      <w:lvlText w:val="%1."/>
      <w:lvlJc w:val="left"/>
      <w:pPr>
        <w:ind w:left="720" w:hanging="360"/>
      </w:pPr>
      <w:rPr>
        <w:rFonts w:hint="default"/>
        <w:b/>
        <w:i w:val="0"/>
        <w:sz w:val="3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3"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59742C"/>
    <w:multiLevelType w:val="multilevel"/>
    <w:tmpl w:val="DD663E20"/>
    <w:lvl w:ilvl="0">
      <w:start w:val="1"/>
      <w:numFmt w:val="decimal"/>
      <w:lvlText w:val="7.%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5"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DD41CC"/>
    <w:multiLevelType w:val="hybridMultilevel"/>
    <w:tmpl w:val="02E08896"/>
    <w:lvl w:ilvl="0" w:tplc="E918FBA8">
      <w:start w:val="1"/>
      <w:numFmt w:val="decimal"/>
      <w:lvlText w:val="7.%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8F42B90"/>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08" w15:restartNumberingAfterBreak="0">
    <w:nsid w:val="693F6566"/>
    <w:multiLevelType w:val="hybridMultilevel"/>
    <w:tmpl w:val="50AE79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9F367C0"/>
    <w:multiLevelType w:val="hybridMultilevel"/>
    <w:tmpl w:val="70E2E63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D0364A0"/>
    <w:multiLevelType w:val="multilevel"/>
    <w:tmpl w:val="E3B6517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B5680"/>
    <w:multiLevelType w:val="hybridMultilevel"/>
    <w:tmpl w:val="4508D10E"/>
    <w:lvl w:ilvl="0" w:tplc="4B1A835E">
      <w:start w:val="1"/>
      <w:numFmt w:val="decimal"/>
      <w:lvlText w:val="8.%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DF117B2"/>
    <w:multiLevelType w:val="multilevel"/>
    <w:tmpl w:val="C554B840"/>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5" w15:restartNumberingAfterBreak="0">
    <w:nsid w:val="6EE64B62"/>
    <w:multiLevelType w:val="multilevel"/>
    <w:tmpl w:val="5650BB6C"/>
    <w:lvl w:ilvl="0">
      <w:start w:val="1"/>
      <w:numFmt w:val="decimal"/>
      <w:lvlText w:val="%1."/>
      <w:lvlJc w:val="left"/>
      <w:pPr>
        <w:ind w:left="720" w:hanging="360"/>
      </w:pPr>
      <w:rPr>
        <w:rFonts w:hint="default"/>
        <w:b/>
        <w:i w:val="0"/>
        <w:sz w:val="32"/>
      </w:rPr>
    </w:lvl>
    <w:lvl w:ilvl="1">
      <w:start w:val="1"/>
      <w:numFmt w:val="decimal"/>
      <w:lvlText w:val="%1.%2"/>
      <w:lvlJc w:val="left"/>
      <w:pPr>
        <w:ind w:left="360" w:hanging="720"/>
      </w:pPr>
      <w:rPr>
        <w:rFonts w:hint="default"/>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16" w15:restartNumberingAfterBreak="0">
    <w:nsid w:val="71230A5E"/>
    <w:multiLevelType w:val="hybridMultilevel"/>
    <w:tmpl w:val="F4BEB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1BD3499"/>
    <w:multiLevelType w:val="multilevel"/>
    <w:tmpl w:val="294807EE"/>
    <w:lvl w:ilvl="0">
      <w:start w:val="10"/>
      <w:numFmt w:val="decimal"/>
      <w:lvlText w:val="%1."/>
      <w:lvlJc w:val="left"/>
      <w:pPr>
        <w:ind w:left="360" w:hanging="360"/>
      </w:pPr>
      <w:rPr>
        <w:rFonts w:hint="default"/>
        <w:b/>
        <w:i w:val="0"/>
        <w:sz w:val="32"/>
      </w:rPr>
    </w:lvl>
    <w:lvl w:ilvl="1">
      <w:start w:val="1"/>
      <w:numFmt w:val="decimal"/>
      <w:lvlText w:val="%1.%2"/>
      <w:lvlJc w:val="left"/>
      <w:pPr>
        <w:ind w:left="360" w:hanging="720"/>
      </w:pPr>
      <w:rPr>
        <w:rFonts w:hint="default"/>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18" w15:restartNumberingAfterBreak="0">
    <w:nsid w:val="736A7E85"/>
    <w:multiLevelType w:val="hybridMultilevel"/>
    <w:tmpl w:val="1C38D4F0"/>
    <w:lvl w:ilvl="0" w:tplc="15A012B2">
      <w:start w:val="5"/>
      <w:numFmt w:val="decimal"/>
      <w:lvlText w:val="%1."/>
      <w:lvlJc w:val="left"/>
      <w:pPr>
        <w:ind w:left="540" w:hanging="360"/>
      </w:pPr>
      <w:rPr>
        <w:rFonts w:hint="default"/>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19" w15:restartNumberingAfterBreak="0">
    <w:nsid w:val="742F061A"/>
    <w:multiLevelType w:val="hybridMultilevel"/>
    <w:tmpl w:val="DCB0CA72"/>
    <w:lvl w:ilvl="0" w:tplc="59EAFA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F228B2"/>
    <w:multiLevelType w:val="multilevel"/>
    <w:tmpl w:val="229C2712"/>
    <w:lvl w:ilvl="0">
      <w:start w:val="16"/>
      <w:numFmt w:val="decimal"/>
      <w:lvlText w:val="%1."/>
      <w:lvlJc w:val="left"/>
      <w:pPr>
        <w:ind w:left="360" w:hanging="360"/>
      </w:pPr>
      <w:rPr>
        <w:rFonts w:hint="default"/>
        <w:b/>
        <w:i w:val="0"/>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6323C69"/>
    <w:multiLevelType w:val="hybridMultilevel"/>
    <w:tmpl w:val="43E065C0"/>
    <w:lvl w:ilvl="0" w:tplc="07D4D422">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70A0D83"/>
    <w:multiLevelType w:val="hybridMultilevel"/>
    <w:tmpl w:val="66DA3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5"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D070E7"/>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27" w15:restartNumberingAfterBreak="0">
    <w:nsid w:val="79DD74DA"/>
    <w:multiLevelType w:val="hybridMultilevel"/>
    <w:tmpl w:val="229E8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360F79"/>
    <w:multiLevelType w:val="hybridMultilevel"/>
    <w:tmpl w:val="821E5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BD2015C"/>
    <w:multiLevelType w:val="hybridMultilevel"/>
    <w:tmpl w:val="C18EDBA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1" w15:restartNumberingAfterBreak="0">
    <w:nsid w:val="7C151575"/>
    <w:multiLevelType w:val="multilevel"/>
    <w:tmpl w:val="FDDC719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2" w15:restartNumberingAfterBreak="0">
    <w:nsid w:val="7DF044D7"/>
    <w:multiLevelType w:val="multilevel"/>
    <w:tmpl w:val="0C14C644"/>
    <w:lvl w:ilvl="0">
      <w:start w:val="10"/>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abstractNum w:abstractNumId="133" w15:restartNumberingAfterBreak="0">
    <w:nsid w:val="7EAB45A3"/>
    <w:multiLevelType w:val="multilevel"/>
    <w:tmpl w:val="B3486E64"/>
    <w:lvl w:ilvl="0">
      <w:start w:val="11"/>
      <w:numFmt w:val="decimal"/>
      <w:lvlText w:val="%1."/>
      <w:lvlJc w:val="left"/>
      <w:pPr>
        <w:ind w:left="360" w:hanging="360"/>
      </w:pPr>
      <w:rPr>
        <w:rFonts w:hint="default"/>
        <w:b/>
        <w:i w:val="0"/>
        <w:color w:val="000000" w:themeColor="text1"/>
        <w:sz w:val="32"/>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1080"/>
      </w:pPr>
      <w:rPr>
        <w:rFonts w:hint="default"/>
      </w:rPr>
    </w:lvl>
    <w:lvl w:ilvl="3">
      <w:start w:val="1"/>
      <w:numFmt w:val="decimal"/>
      <w:lvlText w:val="%1.%2.%3.%4"/>
      <w:lvlJc w:val="left"/>
      <w:pPr>
        <w:ind w:left="1080" w:hanging="1440"/>
      </w:pPr>
      <w:rPr>
        <w:rFonts w:hint="default"/>
      </w:rPr>
    </w:lvl>
    <w:lvl w:ilvl="4">
      <w:start w:val="1"/>
      <w:numFmt w:val="decimal"/>
      <w:lvlText w:val="%1.%2.%3.%4.%5"/>
      <w:lvlJc w:val="left"/>
      <w:pPr>
        <w:ind w:left="1080" w:hanging="1440"/>
      </w:pPr>
      <w:rPr>
        <w:rFonts w:hint="default"/>
      </w:rPr>
    </w:lvl>
    <w:lvl w:ilvl="5">
      <w:start w:val="1"/>
      <w:numFmt w:val="decimal"/>
      <w:lvlText w:val="%1.%2.%3.%4.%5.%6"/>
      <w:lvlJc w:val="left"/>
      <w:pPr>
        <w:ind w:left="1440" w:hanging="1800"/>
      </w:pPr>
      <w:rPr>
        <w:rFonts w:hint="default"/>
      </w:rPr>
    </w:lvl>
    <w:lvl w:ilvl="6">
      <w:start w:val="1"/>
      <w:numFmt w:val="decimal"/>
      <w:lvlText w:val="%1.%2.%3.%4.%5.%6.%7"/>
      <w:lvlJc w:val="left"/>
      <w:pPr>
        <w:ind w:left="1800" w:hanging="2160"/>
      </w:pPr>
      <w:rPr>
        <w:rFonts w:hint="default"/>
      </w:rPr>
    </w:lvl>
    <w:lvl w:ilvl="7">
      <w:start w:val="1"/>
      <w:numFmt w:val="decimal"/>
      <w:lvlText w:val="%1.%2.%3.%4.%5.%6.%7.%8"/>
      <w:lvlJc w:val="left"/>
      <w:pPr>
        <w:ind w:left="2160" w:hanging="2520"/>
      </w:pPr>
      <w:rPr>
        <w:rFonts w:hint="default"/>
      </w:rPr>
    </w:lvl>
    <w:lvl w:ilvl="8">
      <w:start w:val="1"/>
      <w:numFmt w:val="decimal"/>
      <w:lvlText w:val="%1.%2.%3.%4.%5.%6.%7.%8.%9"/>
      <w:lvlJc w:val="left"/>
      <w:pPr>
        <w:ind w:left="2520" w:hanging="2880"/>
      </w:pPr>
      <w:rPr>
        <w:rFonts w:hint="default"/>
      </w:rPr>
    </w:lvl>
  </w:abstractNum>
  <w:num w:numId="1" w16cid:durableId="687026918">
    <w:abstractNumId w:val="7"/>
  </w:num>
  <w:num w:numId="2" w16cid:durableId="1521433076">
    <w:abstractNumId w:val="66"/>
  </w:num>
  <w:num w:numId="3" w16cid:durableId="1169172737">
    <w:abstractNumId w:val="42"/>
  </w:num>
  <w:num w:numId="4" w16cid:durableId="1095663320">
    <w:abstractNumId w:val="39"/>
  </w:num>
  <w:num w:numId="5" w16cid:durableId="320277980">
    <w:abstractNumId w:val="124"/>
  </w:num>
  <w:num w:numId="6" w16cid:durableId="480125140">
    <w:abstractNumId w:val="84"/>
  </w:num>
  <w:num w:numId="7" w16cid:durableId="1312128570">
    <w:abstractNumId w:val="123"/>
  </w:num>
  <w:num w:numId="8" w16cid:durableId="721293094">
    <w:abstractNumId w:val="91"/>
  </w:num>
  <w:num w:numId="9" w16cid:durableId="623655124">
    <w:abstractNumId w:val="92"/>
  </w:num>
  <w:num w:numId="10" w16cid:durableId="433673490">
    <w:abstractNumId w:val="77"/>
  </w:num>
  <w:num w:numId="11" w16cid:durableId="666246274">
    <w:abstractNumId w:val="111"/>
  </w:num>
  <w:num w:numId="12" w16cid:durableId="1583947328">
    <w:abstractNumId w:val="105"/>
  </w:num>
  <w:num w:numId="13" w16cid:durableId="1561015977">
    <w:abstractNumId w:val="74"/>
  </w:num>
  <w:num w:numId="14" w16cid:durableId="1813788044">
    <w:abstractNumId w:val="69"/>
  </w:num>
  <w:num w:numId="15" w16cid:durableId="1516311903">
    <w:abstractNumId w:val="125"/>
  </w:num>
  <w:num w:numId="16" w16cid:durableId="700788812">
    <w:abstractNumId w:val="44"/>
  </w:num>
  <w:num w:numId="17" w16cid:durableId="738552033">
    <w:abstractNumId w:val="32"/>
  </w:num>
  <w:num w:numId="18" w16cid:durableId="506284840">
    <w:abstractNumId w:val="73"/>
  </w:num>
  <w:num w:numId="19" w16cid:durableId="281688829">
    <w:abstractNumId w:val="52"/>
  </w:num>
  <w:num w:numId="20" w16cid:durableId="1440640888">
    <w:abstractNumId w:val="56"/>
  </w:num>
  <w:num w:numId="21" w16cid:durableId="908731130">
    <w:abstractNumId w:val="16"/>
  </w:num>
  <w:num w:numId="22" w16cid:durableId="1803890039">
    <w:abstractNumId w:val="12"/>
  </w:num>
  <w:num w:numId="23" w16cid:durableId="1576740101">
    <w:abstractNumId w:val="112"/>
  </w:num>
  <w:num w:numId="24" w16cid:durableId="524516724">
    <w:abstractNumId w:val="89"/>
  </w:num>
  <w:num w:numId="25" w16cid:durableId="1680624365">
    <w:abstractNumId w:val="23"/>
  </w:num>
  <w:num w:numId="26" w16cid:durableId="16082667">
    <w:abstractNumId w:val="83"/>
  </w:num>
  <w:num w:numId="27" w16cid:durableId="691566847">
    <w:abstractNumId w:val="55"/>
  </w:num>
  <w:num w:numId="28" w16cid:durableId="2094620173">
    <w:abstractNumId w:val="100"/>
  </w:num>
  <w:num w:numId="29" w16cid:durableId="906111721">
    <w:abstractNumId w:val="28"/>
  </w:num>
  <w:num w:numId="30" w16cid:durableId="508177387">
    <w:abstractNumId w:val="76"/>
  </w:num>
  <w:num w:numId="31" w16cid:durableId="913011401">
    <w:abstractNumId w:val="128"/>
  </w:num>
  <w:num w:numId="32" w16cid:durableId="1644390964">
    <w:abstractNumId w:val="103"/>
  </w:num>
  <w:num w:numId="33" w16cid:durableId="778261706">
    <w:abstractNumId w:val="9"/>
  </w:num>
  <w:num w:numId="34" w16cid:durableId="243729491">
    <w:abstractNumId w:val="18"/>
  </w:num>
  <w:num w:numId="35" w16cid:durableId="531498289">
    <w:abstractNumId w:val="86"/>
  </w:num>
  <w:num w:numId="36" w16cid:durableId="1777824409">
    <w:abstractNumId w:val="61"/>
  </w:num>
  <w:num w:numId="37" w16cid:durableId="1510942739">
    <w:abstractNumId w:val="3"/>
  </w:num>
  <w:num w:numId="38" w16cid:durableId="873925459">
    <w:abstractNumId w:val="31"/>
  </w:num>
  <w:num w:numId="39" w16cid:durableId="579490765">
    <w:abstractNumId w:val="63"/>
  </w:num>
  <w:num w:numId="40" w16cid:durableId="160776597">
    <w:abstractNumId w:val="109"/>
  </w:num>
  <w:num w:numId="41" w16cid:durableId="1975864769">
    <w:abstractNumId w:val="57"/>
  </w:num>
  <w:num w:numId="42" w16cid:durableId="2089038878">
    <w:abstractNumId w:val="67"/>
  </w:num>
  <w:num w:numId="43" w16cid:durableId="1084838402">
    <w:abstractNumId w:val="54"/>
  </w:num>
  <w:num w:numId="44" w16cid:durableId="2133208309">
    <w:abstractNumId w:val="85"/>
  </w:num>
  <w:num w:numId="45" w16cid:durableId="1696272327">
    <w:abstractNumId w:val="37"/>
  </w:num>
  <w:num w:numId="46" w16cid:durableId="952831626">
    <w:abstractNumId w:val="87"/>
  </w:num>
  <w:num w:numId="47" w16cid:durableId="68230418">
    <w:abstractNumId w:val="130"/>
  </w:num>
  <w:num w:numId="48" w16cid:durableId="1421222645">
    <w:abstractNumId w:val="25"/>
  </w:num>
  <w:num w:numId="49" w16cid:durableId="81801912">
    <w:abstractNumId w:val="10"/>
  </w:num>
  <w:num w:numId="50" w16cid:durableId="338971463">
    <w:abstractNumId w:val="119"/>
  </w:num>
  <w:num w:numId="51" w16cid:durableId="387384915">
    <w:abstractNumId w:val="82"/>
  </w:num>
  <w:num w:numId="52" w16cid:durableId="497115673">
    <w:abstractNumId w:val="60"/>
  </w:num>
  <w:num w:numId="53" w16cid:durableId="556865092">
    <w:abstractNumId w:val="110"/>
  </w:num>
  <w:num w:numId="54" w16cid:durableId="1058556111">
    <w:abstractNumId w:val="14"/>
  </w:num>
  <w:num w:numId="55" w16cid:durableId="1705711640">
    <w:abstractNumId w:val="34"/>
  </w:num>
  <w:num w:numId="56" w16cid:durableId="1693414952">
    <w:abstractNumId w:val="38"/>
  </w:num>
  <w:num w:numId="57" w16cid:durableId="927348285">
    <w:abstractNumId w:val="0"/>
  </w:num>
  <w:num w:numId="58" w16cid:durableId="731660092">
    <w:abstractNumId w:val="79"/>
  </w:num>
  <w:num w:numId="59" w16cid:durableId="1523395830">
    <w:abstractNumId w:val="22"/>
  </w:num>
  <w:num w:numId="60" w16cid:durableId="189340724">
    <w:abstractNumId w:val="43"/>
  </w:num>
  <w:num w:numId="61" w16cid:durableId="169024162">
    <w:abstractNumId w:val="93"/>
  </w:num>
  <w:num w:numId="62" w16cid:durableId="438330723">
    <w:abstractNumId w:val="97"/>
  </w:num>
  <w:num w:numId="63" w16cid:durableId="2059163423">
    <w:abstractNumId w:val="35"/>
  </w:num>
  <w:num w:numId="64" w16cid:durableId="1128859106">
    <w:abstractNumId w:val="101"/>
  </w:num>
  <w:num w:numId="65" w16cid:durableId="1301570289">
    <w:abstractNumId w:val="5"/>
  </w:num>
  <w:num w:numId="66" w16cid:durableId="20130864">
    <w:abstractNumId w:val="95"/>
  </w:num>
  <w:num w:numId="67" w16cid:durableId="980966162">
    <w:abstractNumId w:val="108"/>
  </w:num>
  <w:num w:numId="68" w16cid:durableId="1726879382">
    <w:abstractNumId w:val="41"/>
  </w:num>
  <w:num w:numId="69" w16cid:durableId="1169636594">
    <w:abstractNumId w:val="99"/>
  </w:num>
  <w:num w:numId="70" w16cid:durableId="1694964743">
    <w:abstractNumId w:val="131"/>
  </w:num>
  <w:num w:numId="71" w16cid:durableId="206141063">
    <w:abstractNumId w:val="90"/>
  </w:num>
  <w:num w:numId="72" w16cid:durableId="953098955">
    <w:abstractNumId w:val="114"/>
  </w:num>
  <w:num w:numId="73" w16cid:durableId="437143383">
    <w:abstractNumId w:val="48"/>
  </w:num>
  <w:num w:numId="74" w16cid:durableId="281425634">
    <w:abstractNumId w:val="53"/>
  </w:num>
  <w:num w:numId="75" w16cid:durableId="222567095">
    <w:abstractNumId w:val="29"/>
  </w:num>
  <w:num w:numId="76" w16cid:durableId="53504315">
    <w:abstractNumId w:val="72"/>
  </w:num>
  <w:num w:numId="77" w16cid:durableId="764620209">
    <w:abstractNumId w:val="46"/>
  </w:num>
  <w:num w:numId="78" w16cid:durableId="198862704">
    <w:abstractNumId w:val="116"/>
  </w:num>
  <w:num w:numId="79" w16cid:durableId="327055535">
    <w:abstractNumId w:val="59"/>
  </w:num>
  <w:num w:numId="80" w16cid:durableId="1750954648">
    <w:abstractNumId w:val="19"/>
  </w:num>
  <w:num w:numId="81" w16cid:durableId="1950315821">
    <w:abstractNumId w:val="78"/>
  </w:num>
  <w:num w:numId="82" w16cid:durableId="381246020">
    <w:abstractNumId w:val="6"/>
  </w:num>
  <w:num w:numId="83" w16cid:durableId="1297491688">
    <w:abstractNumId w:val="88"/>
  </w:num>
  <w:num w:numId="84" w16cid:durableId="1758138384">
    <w:abstractNumId w:val="127"/>
  </w:num>
  <w:num w:numId="85" w16cid:durableId="67926955">
    <w:abstractNumId w:val="36"/>
  </w:num>
  <w:num w:numId="86" w16cid:durableId="1333488403">
    <w:abstractNumId w:val="129"/>
  </w:num>
  <w:num w:numId="87" w16cid:durableId="726608815">
    <w:abstractNumId w:val="8"/>
  </w:num>
  <w:num w:numId="88" w16cid:durableId="2111777401">
    <w:abstractNumId w:val="33"/>
  </w:num>
  <w:num w:numId="89" w16cid:durableId="590623877">
    <w:abstractNumId w:val="1"/>
  </w:num>
  <w:num w:numId="90" w16cid:durableId="803040302">
    <w:abstractNumId w:val="64"/>
  </w:num>
  <w:num w:numId="91" w16cid:durableId="6955297">
    <w:abstractNumId w:val="68"/>
  </w:num>
  <w:num w:numId="92" w16cid:durableId="842738574">
    <w:abstractNumId w:val="122"/>
  </w:num>
  <w:num w:numId="93" w16cid:durableId="207956807">
    <w:abstractNumId w:val="15"/>
  </w:num>
  <w:num w:numId="94" w16cid:durableId="1719553520">
    <w:abstractNumId w:val="80"/>
  </w:num>
  <w:num w:numId="95" w16cid:durableId="174422143">
    <w:abstractNumId w:val="47"/>
  </w:num>
  <w:num w:numId="96" w16cid:durableId="143937979">
    <w:abstractNumId w:val="58"/>
  </w:num>
  <w:num w:numId="97" w16cid:durableId="1464082635">
    <w:abstractNumId w:val="65"/>
  </w:num>
  <w:num w:numId="98" w16cid:durableId="1520311533">
    <w:abstractNumId w:val="62"/>
  </w:num>
  <w:num w:numId="99" w16cid:durableId="871769640">
    <w:abstractNumId w:val="2"/>
  </w:num>
  <w:num w:numId="100" w16cid:durableId="243298552">
    <w:abstractNumId w:val="118"/>
  </w:num>
  <w:num w:numId="101" w16cid:durableId="705060059">
    <w:abstractNumId w:val="27"/>
  </w:num>
  <w:num w:numId="102" w16cid:durableId="673459630">
    <w:abstractNumId w:val="51"/>
  </w:num>
  <w:num w:numId="103" w16cid:durableId="1942369946">
    <w:abstractNumId w:val="50"/>
  </w:num>
  <w:num w:numId="104" w16cid:durableId="1829857989">
    <w:abstractNumId w:val="94"/>
  </w:num>
  <w:num w:numId="105" w16cid:durableId="2090270787">
    <w:abstractNumId w:val="106"/>
  </w:num>
  <w:num w:numId="106" w16cid:durableId="585531128">
    <w:abstractNumId w:val="24"/>
  </w:num>
  <w:num w:numId="107" w16cid:durableId="1928876621">
    <w:abstractNumId w:val="45"/>
  </w:num>
  <w:num w:numId="108" w16cid:durableId="597180793">
    <w:abstractNumId w:val="13"/>
  </w:num>
  <w:num w:numId="109" w16cid:durableId="1360156876">
    <w:abstractNumId w:val="17"/>
  </w:num>
  <w:num w:numId="110" w16cid:durableId="683558078">
    <w:abstractNumId w:val="71"/>
  </w:num>
  <w:num w:numId="111" w16cid:durableId="470251154">
    <w:abstractNumId w:val="104"/>
  </w:num>
  <w:num w:numId="112" w16cid:durableId="1442605276">
    <w:abstractNumId w:val="98"/>
  </w:num>
  <w:num w:numId="113" w16cid:durableId="406222202">
    <w:abstractNumId w:val="81"/>
  </w:num>
  <w:num w:numId="114" w16cid:durableId="1943032890">
    <w:abstractNumId w:val="113"/>
  </w:num>
  <w:num w:numId="115" w16cid:durableId="1926376803">
    <w:abstractNumId w:val="102"/>
  </w:num>
  <w:num w:numId="116" w16cid:durableId="594750719">
    <w:abstractNumId w:val="115"/>
  </w:num>
  <w:num w:numId="117" w16cid:durableId="1183864420">
    <w:abstractNumId w:val="30"/>
  </w:num>
  <w:num w:numId="118" w16cid:durableId="505942557">
    <w:abstractNumId w:val="11"/>
  </w:num>
  <w:num w:numId="119" w16cid:durableId="1938756203">
    <w:abstractNumId w:val="20"/>
  </w:num>
  <w:num w:numId="120" w16cid:durableId="1361977249">
    <w:abstractNumId w:val="26"/>
  </w:num>
  <w:num w:numId="121" w16cid:durableId="1799835249">
    <w:abstractNumId w:val="21"/>
  </w:num>
  <w:num w:numId="122" w16cid:durableId="1415516817">
    <w:abstractNumId w:val="133"/>
  </w:num>
  <w:num w:numId="123" w16cid:durableId="1258056039">
    <w:abstractNumId w:val="117"/>
  </w:num>
  <w:num w:numId="124" w16cid:durableId="629165477">
    <w:abstractNumId w:val="4"/>
  </w:num>
  <w:num w:numId="125" w16cid:durableId="22444628">
    <w:abstractNumId w:val="75"/>
  </w:num>
  <w:num w:numId="126" w16cid:durableId="1560090391">
    <w:abstractNumId w:val="126"/>
  </w:num>
  <w:num w:numId="127" w16cid:durableId="479274179">
    <w:abstractNumId w:val="132"/>
  </w:num>
  <w:num w:numId="128" w16cid:durableId="1153839404">
    <w:abstractNumId w:val="40"/>
  </w:num>
  <w:num w:numId="129" w16cid:durableId="1357386815">
    <w:abstractNumId w:val="107"/>
  </w:num>
  <w:num w:numId="130" w16cid:durableId="385954376">
    <w:abstractNumId w:val="49"/>
  </w:num>
  <w:num w:numId="131" w16cid:durableId="1620064147">
    <w:abstractNumId w:val="120"/>
  </w:num>
  <w:num w:numId="132" w16cid:durableId="474030982">
    <w:abstractNumId w:val="121"/>
  </w:num>
  <w:num w:numId="133" w16cid:durableId="2011443541">
    <w:abstractNumId w:val="70"/>
  </w:num>
  <w:num w:numId="134" w16cid:durableId="1359039254">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6D57"/>
    <w:rsid w:val="000546D5"/>
    <w:rsid w:val="000824F9"/>
    <w:rsid w:val="0008431A"/>
    <w:rsid w:val="000845F8"/>
    <w:rsid w:val="0009368F"/>
    <w:rsid w:val="000C508C"/>
    <w:rsid w:val="000F349F"/>
    <w:rsid w:val="00125398"/>
    <w:rsid w:val="00130DBC"/>
    <w:rsid w:val="00133C64"/>
    <w:rsid w:val="00144EF3"/>
    <w:rsid w:val="0015569E"/>
    <w:rsid w:val="00161EF4"/>
    <w:rsid w:val="001735B6"/>
    <w:rsid w:val="00182DB5"/>
    <w:rsid w:val="001A201F"/>
    <w:rsid w:val="001B440B"/>
    <w:rsid w:val="001B543F"/>
    <w:rsid w:val="001E6949"/>
    <w:rsid w:val="001F2020"/>
    <w:rsid w:val="00220AD2"/>
    <w:rsid w:val="0027429F"/>
    <w:rsid w:val="00276ADB"/>
    <w:rsid w:val="002A024F"/>
    <w:rsid w:val="002B11C4"/>
    <w:rsid w:val="002C09F7"/>
    <w:rsid w:val="002C2E97"/>
    <w:rsid w:val="002D2E3E"/>
    <w:rsid w:val="00303AA8"/>
    <w:rsid w:val="00356492"/>
    <w:rsid w:val="00365957"/>
    <w:rsid w:val="00424072"/>
    <w:rsid w:val="00477025"/>
    <w:rsid w:val="004833DE"/>
    <w:rsid w:val="00491F4D"/>
    <w:rsid w:val="004C3406"/>
    <w:rsid w:val="004E364B"/>
    <w:rsid w:val="004F1AD9"/>
    <w:rsid w:val="00552098"/>
    <w:rsid w:val="00552AF1"/>
    <w:rsid w:val="005D0227"/>
    <w:rsid w:val="005D12BE"/>
    <w:rsid w:val="005F2DE9"/>
    <w:rsid w:val="006115E3"/>
    <w:rsid w:val="0061572F"/>
    <w:rsid w:val="00631E09"/>
    <w:rsid w:val="0064550A"/>
    <w:rsid w:val="006459D2"/>
    <w:rsid w:val="00657BF1"/>
    <w:rsid w:val="00686D82"/>
    <w:rsid w:val="006A0CB3"/>
    <w:rsid w:val="00722B1C"/>
    <w:rsid w:val="007462E5"/>
    <w:rsid w:val="00757694"/>
    <w:rsid w:val="00764F00"/>
    <w:rsid w:val="00776579"/>
    <w:rsid w:val="00796AEC"/>
    <w:rsid w:val="007B35DE"/>
    <w:rsid w:val="007D46B3"/>
    <w:rsid w:val="008018BE"/>
    <w:rsid w:val="00821C2E"/>
    <w:rsid w:val="00826727"/>
    <w:rsid w:val="00865B53"/>
    <w:rsid w:val="008758D5"/>
    <w:rsid w:val="00882D11"/>
    <w:rsid w:val="008A3A5D"/>
    <w:rsid w:val="008C1AFD"/>
    <w:rsid w:val="00934672"/>
    <w:rsid w:val="00934974"/>
    <w:rsid w:val="00947FD1"/>
    <w:rsid w:val="0096165F"/>
    <w:rsid w:val="00A6220C"/>
    <w:rsid w:val="00AB5B9A"/>
    <w:rsid w:val="00AC374B"/>
    <w:rsid w:val="00B03F45"/>
    <w:rsid w:val="00B26C20"/>
    <w:rsid w:val="00B454F5"/>
    <w:rsid w:val="00B62CC7"/>
    <w:rsid w:val="00B86BD2"/>
    <w:rsid w:val="00BC7F46"/>
    <w:rsid w:val="00BD4A54"/>
    <w:rsid w:val="00BE030E"/>
    <w:rsid w:val="00C85C5A"/>
    <w:rsid w:val="00CB5B28"/>
    <w:rsid w:val="00D26053"/>
    <w:rsid w:val="00D63114"/>
    <w:rsid w:val="00D641DF"/>
    <w:rsid w:val="00D672F6"/>
    <w:rsid w:val="00D93ED2"/>
    <w:rsid w:val="00DA76FD"/>
    <w:rsid w:val="00DC176A"/>
    <w:rsid w:val="00DD68CC"/>
    <w:rsid w:val="00E313CA"/>
    <w:rsid w:val="00E34FE9"/>
    <w:rsid w:val="00E95FC3"/>
    <w:rsid w:val="00EC2EF1"/>
    <w:rsid w:val="00ED7FD3"/>
    <w:rsid w:val="00F330E8"/>
    <w:rsid w:val="00F51F88"/>
    <w:rsid w:val="00F52330"/>
    <w:rsid w:val="00FA06CD"/>
    <w:rsid w:val="00FC4C57"/>
    <w:rsid w:val="00FD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pPr>
      <w:spacing w:after="0" w:line="240" w:lineRule="auto"/>
    </w:pPr>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numbering" w:customStyle="1" w:styleId="CurrentList1">
    <w:name w:val="Current List1"/>
    <w:uiPriority w:val="99"/>
    <w:rsid w:val="0009368F"/>
    <w:pPr>
      <w:numPr>
        <w:numId w:val="119"/>
      </w:numPr>
    </w:pPr>
  </w:style>
  <w:style w:type="paragraph" w:styleId="Header">
    <w:name w:val="header"/>
    <w:basedOn w:val="Normal"/>
    <w:link w:val="HeaderChar"/>
    <w:uiPriority w:val="99"/>
    <w:unhideWhenUsed/>
    <w:rsid w:val="00934974"/>
    <w:pPr>
      <w:tabs>
        <w:tab w:val="center" w:pos="4680"/>
        <w:tab w:val="right" w:pos="9360"/>
      </w:tabs>
    </w:pPr>
  </w:style>
  <w:style w:type="character" w:customStyle="1" w:styleId="HeaderChar">
    <w:name w:val="Header Char"/>
    <w:basedOn w:val="DefaultParagraphFont"/>
    <w:link w:val="Header"/>
    <w:uiPriority w:val="99"/>
    <w:rsid w:val="0093497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rofi.ru" TargetMode="External"/><Relationship Id="rId10" Type="http://schemas.openxmlformats.org/officeDocument/2006/relationships/hyperlink" Target="mailto:Jamal.Tauseef@setu.ie" TargetMode="External"/><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hyperlink" Target="https://doi.org/10.1080/03323315.2023.2256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4458</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9</cp:revision>
  <cp:lastPrinted>2026-04-21T20:13:00Z</cp:lastPrinted>
  <dcterms:created xsi:type="dcterms:W3CDTF">2026-04-21T20:13:00Z</dcterms:created>
  <dcterms:modified xsi:type="dcterms:W3CDTF">2026-04-21T20:33:00Z</dcterms:modified>
</cp:coreProperties>
</file>