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5F"/>
          <w:sz w:val="44"/>
        </w:rPr>
        <w:t>SMART System</w:t>
      </w:r>
    </w:p>
    <w:p>
      <w:pPr>
        <w:pStyle w:val="Heading2"/>
        <w:jc w:val="center"/>
      </w:pPr>
      <w:r>
        <w:rPr>
          <w:color w:val="444488"/>
        </w:rPr>
        <w:t>Entity Relationship Diagram (ERD)</w:t>
      </w:r>
    </w:p>
    <w:p>
      <w:pPr>
        <w:jc w:val="center"/>
      </w:pPr>
      <w:r>
        <w:rPr>
          <w:color w:val="888888"/>
          <w:sz w:val="20"/>
        </w:rPr>
        <w:t>School Management and Reporting Tool  ·  smart_db  ·  PostgreSQL  ·  S.Y. 2026-2027</w:t>
      </w:r>
    </w:p>
    <w:p/>
    <w:p>
      <w:pPr>
        <w:pStyle w:val="Heading1"/>
      </w:pPr>
      <w:r>
        <w:t>1.  Core Academic Entities — ERD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875520" cy="89984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rd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75520" cy="8998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 Configuration &amp; Administration Entities — ERD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62722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rd_cf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272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 Entity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2551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85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Fields</w:t>
            </w:r>
          </w:p>
        </w:tc>
        <w:tc>
          <w:tcPr>
            <w:tcW w:type="dxa" w:w="10488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857"/>
          </w:tcPr>
          <w:p>
            <w:r>
              <w:rPr>
                <w:b/>
                <w:sz w:val="18"/>
              </w:rPr>
              <w:t>User</w:t>
            </w:r>
          </w:p>
        </w:tc>
        <w:tc>
          <w:tcPr>
            <w:tcW w:type="dxa" w:w="4857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4857"/>
          </w:tcPr>
          <w:p>
            <w:r>
              <w:rPr>
                <w:sz w:val="18"/>
              </w:rPr>
              <w:t>System user accounts. All authenticated users (teacher, admin, registrar) have a User record.</w:t>
            </w:r>
          </w:p>
        </w:tc>
      </w:tr>
      <w:tr>
        <w:tc>
          <w:tcPr>
            <w:tcW w:type="dxa" w:w="4857"/>
          </w:tcPr>
          <w:p>
            <w:r>
              <w:rPr>
                <w:b/>
                <w:sz w:val="18"/>
              </w:rPr>
              <w:t>Teacher</w:t>
            </w:r>
          </w:p>
        </w:tc>
        <w:tc>
          <w:tcPr>
            <w:tcW w:type="dxa" w:w="4857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4857"/>
          </w:tcPr>
          <w:p>
            <w:r>
              <w:rPr>
                <w:sz w:val="18"/>
              </w:rPr>
              <w:t>Teacher profile linked 1-to-1 with a User. Holds the DepEd employee ID.</w:t>
            </w:r>
          </w:p>
        </w:tc>
      </w:tr>
      <w:tr>
        <w:tc>
          <w:tcPr>
            <w:tcW w:type="dxa" w:w="4857"/>
          </w:tcPr>
          <w:p>
            <w:r>
              <w:rPr>
                <w:b/>
                <w:sz w:val="18"/>
              </w:rPr>
              <w:t>Student</w:t>
            </w:r>
          </w:p>
        </w:tc>
        <w:tc>
          <w:tcPr>
            <w:tcW w:type="dxa" w:w="4857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4857"/>
          </w:tcPr>
          <w:p>
            <w:r>
              <w:rPr>
                <w:sz w:val="18"/>
              </w:rPr>
              <w:t>Student records identified by LRN (Learner Reference Number).</w:t>
            </w:r>
          </w:p>
        </w:tc>
      </w:tr>
      <w:tr>
        <w:tc>
          <w:tcPr>
            <w:tcW w:type="dxa" w:w="4857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4857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4857"/>
          </w:tcPr>
          <w:p>
            <w:r>
              <w:rPr>
                <w:sz w:val="18"/>
              </w:rPr>
              <w:t>Class sections (e.g. Grade 8-3 MAKAKALIKASAN) scoped by school year.</w:t>
            </w:r>
          </w:p>
        </w:tc>
      </w:tr>
      <w:tr>
        <w:tc>
          <w:tcPr>
            <w:tcW w:type="dxa" w:w="4857"/>
          </w:tcPr>
          <w:p>
            <w:r>
              <w:rPr>
                <w:b/>
                <w:sz w:val="18"/>
              </w:rPr>
              <w:t>Subject</w:t>
            </w:r>
          </w:p>
        </w:tc>
        <w:tc>
          <w:tcPr>
            <w:tcW w:type="dxa" w:w="4857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4857"/>
          </w:tcPr>
          <w:p>
            <w:r>
              <w:rPr>
                <w:sz w:val="18"/>
              </w:rPr>
              <w:t>Academic subjects with DepEd grading component weights.</w:t>
            </w:r>
          </w:p>
        </w:tc>
      </w:tr>
      <w:tr>
        <w:tc>
          <w:tcPr>
            <w:tcW w:type="dxa" w:w="4857"/>
          </w:tcPr>
          <w:p>
            <w:r>
              <w:rPr>
                <w:b/>
                <w:sz w:val="18"/>
              </w:rPr>
              <w:t>ClassAssignment</w:t>
            </w:r>
          </w:p>
        </w:tc>
        <w:tc>
          <w:tcPr>
            <w:tcW w:type="dxa" w:w="4857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4857"/>
          </w:tcPr>
          <w:p>
            <w:r>
              <w:rPr>
                <w:sz w:val="18"/>
              </w:rPr>
              <w:t>Maps one teacher to one subject in one section for a given school year.</w:t>
            </w:r>
          </w:p>
        </w:tc>
      </w:tr>
      <w:tr>
        <w:tc>
          <w:tcPr>
            <w:tcW w:type="dxa" w:w="4857"/>
          </w:tcPr>
          <w:p>
            <w:r>
              <w:rPr>
                <w:b/>
                <w:sz w:val="18"/>
              </w:rPr>
              <w:t>Enrollment</w:t>
            </w:r>
          </w:p>
        </w:tc>
        <w:tc>
          <w:tcPr>
            <w:tcW w:type="dxa" w:w="4857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4857"/>
          </w:tcPr>
          <w:p>
            <w:r>
              <w:rPr>
                <w:sz w:val="18"/>
              </w:rPr>
              <w:t>Records a student's enrollment in a section for a given school year.</w:t>
            </w:r>
          </w:p>
        </w:tc>
      </w:tr>
      <w:tr>
        <w:tc>
          <w:tcPr>
            <w:tcW w:type="dxa" w:w="4857"/>
          </w:tcPr>
          <w:p>
            <w:r>
              <w:rPr>
                <w:b/>
                <w:sz w:val="18"/>
              </w:rPr>
              <w:t>Grade</w:t>
            </w:r>
          </w:p>
        </w:tc>
        <w:tc>
          <w:tcPr>
            <w:tcW w:type="dxa" w:w="4857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4857"/>
          </w:tcPr>
          <w:p>
            <w:r>
              <w:rPr>
                <w:sz w:val="18"/>
              </w:rPr>
              <w:t>Quarterly grade record per student per class assignment.</w:t>
            </w:r>
          </w:p>
        </w:tc>
      </w:tr>
      <w:tr>
        <w:tc>
          <w:tcPr>
            <w:tcW w:type="dxa" w:w="4857"/>
          </w:tcPr>
          <w:p>
            <w:r>
              <w:rPr>
                <w:b/>
                <w:sz w:val="18"/>
              </w:rPr>
              <w:t>Attendance</w:t>
            </w:r>
          </w:p>
        </w:tc>
        <w:tc>
          <w:tcPr>
            <w:tcW w:type="dxa" w:w="4857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4857"/>
          </w:tcPr>
          <w:p>
            <w:r>
              <w:rPr>
                <w:sz w:val="18"/>
              </w:rPr>
              <w:t>Daily attendance record per student per section.</w:t>
            </w:r>
          </w:p>
        </w:tc>
      </w:tr>
      <w:tr>
        <w:tc>
          <w:tcPr>
            <w:tcW w:type="dxa" w:w="4857"/>
          </w:tcPr>
          <w:p>
            <w:r>
              <w:rPr>
                <w:b/>
                <w:sz w:val="18"/>
              </w:rPr>
              <w:t>AuditLog</w:t>
            </w:r>
          </w:p>
        </w:tc>
        <w:tc>
          <w:tcPr>
            <w:tcW w:type="dxa" w:w="4857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4857"/>
          </w:tcPr>
          <w:p>
            <w:r>
              <w:rPr>
                <w:sz w:val="18"/>
              </w:rPr>
              <w:t>Immutable audit trail for all security-relevant actions in the system. Links to User when the actor still exists.</w:t>
            </w:r>
          </w:p>
        </w:tc>
      </w:tr>
      <w:tr>
        <w:tc>
          <w:tcPr>
            <w:tcW w:type="dxa" w:w="4857"/>
          </w:tcPr>
          <w:p>
            <w:r>
              <w:rPr>
                <w:b/>
                <w:sz w:val="18"/>
              </w:rPr>
              <w:t>SystemSettings</w:t>
            </w:r>
          </w:p>
        </w:tc>
        <w:tc>
          <w:tcPr>
            <w:tcW w:type="dxa" w:w="4857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4857"/>
          </w:tcPr>
          <w:p>
            <w:r>
              <w:rPr>
                <w:sz w:val="18"/>
              </w:rPr>
              <w:t>Singleton record (id='main') holding school-wide configuration.</w:t>
            </w:r>
          </w:p>
        </w:tc>
      </w:tr>
      <w:tr>
        <w:tc>
          <w:tcPr>
            <w:tcW w:type="dxa" w:w="4857"/>
          </w:tcPr>
          <w:p>
            <w:r>
              <w:rPr>
                <w:b/>
                <w:sz w:val="18"/>
              </w:rPr>
              <w:t>GradingConfig</w:t>
            </w:r>
          </w:p>
        </w:tc>
        <w:tc>
          <w:tcPr>
            <w:tcW w:type="dxa" w:w="4857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4857"/>
          </w:tcPr>
          <w:p>
            <w:r>
              <w:rPr>
                <w:sz w:val="18"/>
              </w:rPr>
              <w:t>DepEd grading component weights per subject type (overridable per school).</w:t>
            </w:r>
          </w:p>
        </w:tc>
      </w:tr>
      <w:tr>
        <w:tc>
          <w:tcPr>
            <w:tcW w:type="dxa" w:w="4857"/>
          </w:tcPr>
          <w:p>
            <w:r>
              <w:rPr>
                <w:b/>
                <w:sz w:val="18"/>
              </w:rPr>
              <w:t>ExcelTemplate</w:t>
            </w:r>
          </w:p>
        </w:tc>
        <w:tc>
          <w:tcPr>
            <w:tcW w:type="dxa" w:w="4857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4857"/>
          </w:tcPr>
          <w:p>
            <w:r>
              <w:rPr>
                <w:sz w:val="18"/>
              </w:rPr>
              <w:t>DepEd School Form templates (SF1–SF10) uploaded by a User for Excel export generation.</w:t>
            </w:r>
          </w:p>
        </w:tc>
      </w:tr>
      <w:tr>
        <w:tc>
          <w:tcPr>
            <w:tcW w:type="dxa" w:w="4857"/>
          </w:tcPr>
          <w:p>
            <w:r>
              <w:rPr>
                <w:b/>
                <w:sz w:val="18"/>
              </w:rPr>
              <w:t>ECRTemplate</w:t>
            </w:r>
          </w:p>
        </w:tc>
        <w:tc>
          <w:tcPr>
            <w:tcW w:type="dxa" w:w="4857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4857"/>
          </w:tcPr>
          <w:p>
            <w:r>
              <w:rPr>
                <w:sz w:val="18"/>
              </w:rPr>
              <w:t>Excel Class Record (ECR) templates per subject, uploaded by a User for grade export.</w:t>
            </w:r>
          </w:p>
        </w:tc>
      </w:tr>
    </w:tbl>
    <w:p>
      <w:r>
        <w:br w:type="page"/>
      </w:r>
    </w:p>
    <w:p>
      <w:pPr>
        <w:pStyle w:val="Heading1"/>
      </w:pPr>
      <w:r>
        <w:t>4.  Entity Field Details</w:t>
      </w:r>
    </w:p>
    <w:p>
      <w:pPr>
        <w:pStyle w:val="Heading2"/>
      </w:pPr>
      <w:r>
        <w:rPr>
          <w:color w:val="1E4A7A"/>
        </w:rPr>
        <w:t>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680"/>
            <w:shd w:val="clear" w:color="auto" w:fill="1e4a7a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551"/>
            <w:shd w:val="clear" w:color="auto" w:fill="1e4a7a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268"/>
            <w:shd w:val="clear" w:color="auto" w:fill="1e4a7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391"/>
            <w:shd w:val="clear" w:color="auto" w:fill="1e4a7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PK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Unique identifier (CUID)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username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Unique login username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password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Bcrypt-hashed password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role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Role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TEACHER | ADMIN | REGISTRAR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firstName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First name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lastName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Last name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Email address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created timestamp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last updated timestamp</w:t>
            </w:r>
          </w:p>
        </w:tc>
      </w:tr>
    </w:tbl>
    <w:p/>
    <w:p>
      <w:pPr>
        <w:pStyle w:val="Heading2"/>
      </w:pPr>
      <w:r>
        <w:rPr>
          <w:color w:val="1E4A7A"/>
        </w:rPr>
        <w:t>Teacher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680"/>
            <w:shd w:val="clear" w:color="auto" w:fill="1e4a7a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551"/>
            <w:shd w:val="clear" w:color="auto" w:fill="1e4a7a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268"/>
            <w:shd w:val="clear" w:color="auto" w:fill="1e4a7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391"/>
            <w:shd w:val="clear" w:color="auto" w:fill="1e4a7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PK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Unique identifier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2980B9"/>
                <w:sz w:val="16"/>
              </w:rPr>
              <w:t>FK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userId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→ User.id  (cascade delete)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employeeId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DepEd Employee ID (unique)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specialization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Teaching specialization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created timestamp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last updated timestamp</w:t>
            </w:r>
          </w:p>
        </w:tc>
      </w:tr>
    </w:tbl>
    <w:p/>
    <w:p>
      <w:pPr>
        <w:pStyle w:val="Heading2"/>
      </w:pPr>
      <w:r>
        <w:rPr>
          <w:color w:val="1A5C8A"/>
        </w:rPr>
        <w:t>Student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680"/>
            <w:shd w:val="clear" w:color="auto" w:fill="1a5c8a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551"/>
            <w:shd w:val="clear" w:color="auto" w:fill="1a5c8a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268"/>
            <w:shd w:val="clear" w:color="auto" w:fill="1a5c8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391"/>
            <w:shd w:val="clear" w:color="auto" w:fill="1a5c8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PK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Unique identifier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lrn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Learner Reference Number (unique)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firstName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First name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middleName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Middle name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lastName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Last name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suffix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Name suffix (Jr., III, etc.)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birthDate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Date of birth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gender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Male / Female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address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Home address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guardianName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Parent / guardian full name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guardianContact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Parent / guardian contact number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created timestamp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last updated timestamp</w:t>
            </w:r>
          </w:p>
        </w:tc>
      </w:tr>
    </w:tbl>
    <w:p/>
    <w:p>
      <w:pPr>
        <w:pStyle w:val="Heading2"/>
      </w:pPr>
      <w:r>
        <w:rPr>
          <w:color w:val="1A6B3A"/>
        </w:rPr>
        <w:t>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680"/>
            <w:shd w:val="clear" w:color="auto" w:fill="1a6b3a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551"/>
            <w:shd w:val="clear" w:color="auto" w:fill="1a6b3a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268"/>
            <w:shd w:val="clear" w:color="auto" w:fill="1a6b3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391"/>
            <w:shd w:val="clear" w:color="auto" w:fill="1a6b3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PK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Unique identifier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Section name (e.g. 8-3 MAKAKALIKASAN)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gradeLevel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GradeLevel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GRADE_7 | GRADE_8 | GRADE_9 | GRADE_10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schoolYear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School year label (e.g. 2026-2027)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2980B9"/>
                <w:sz w:val="16"/>
              </w:rPr>
              <w:t>FK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adviserId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→ Teacher.id  (class adviser, nullable)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created timestamp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last updated timestamp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[unique]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UNIQUE (name, gradeLevel, schoolYear)</w:t>
            </w:r>
          </w:p>
        </w:tc>
      </w:tr>
    </w:tbl>
    <w:p/>
    <w:p>
      <w:pPr>
        <w:pStyle w:val="Heading2"/>
      </w:pPr>
      <w:r>
        <w:rPr>
          <w:color w:val="6B2D8B"/>
        </w:rPr>
        <w:t>Subject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680"/>
            <w:shd w:val="clear" w:color="auto" w:fill="6b2d8b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551"/>
            <w:shd w:val="clear" w:color="auto" w:fill="6b2d8b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268"/>
            <w:shd w:val="clear" w:color="auto" w:fill="6b2d8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391"/>
            <w:shd w:val="clear" w:color="auto" w:fill="6b2d8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PK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Unique identifier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code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Subject code, unique (e.g. FIL7)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Full subject name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Optional description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SubjectType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CORE | MAPEH | TLE | MATH_SCIENCE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writtenWorkWeight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Int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Written work % weight (default 30)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perfTaskWeight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Int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Performance task % weight (default 50)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quarterlyAssessWeight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Int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Quarterly assessment % weight (default 20)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created timestamp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last updated timestamp</w:t>
            </w:r>
          </w:p>
        </w:tc>
      </w:tr>
    </w:tbl>
    <w:p/>
    <w:p>
      <w:pPr>
        <w:pStyle w:val="Heading2"/>
      </w:pPr>
      <w:r>
        <w:rPr>
          <w:color w:val="7A6100"/>
        </w:rPr>
        <w:t>ClassAssignment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680"/>
            <w:shd w:val="clear" w:color="auto" w:fill="7a6100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551"/>
            <w:shd w:val="clear" w:color="auto" w:fill="7a6100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268"/>
            <w:shd w:val="clear" w:color="auto" w:fill="7a6100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391"/>
            <w:shd w:val="clear" w:color="auto" w:fill="7a610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PK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Unique identifier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2980B9"/>
                <w:sz w:val="16"/>
              </w:rPr>
              <w:t>FK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teacherId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→ Teacher.id  (cascade delete)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2980B9"/>
                <w:sz w:val="16"/>
              </w:rPr>
              <w:t>FK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subjectId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→ Subject.id  (cascade delete)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2980B9"/>
                <w:sz w:val="16"/>
              </w:rPr>
              <w:t>FK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sectionId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→ Section.id  (cascade delete)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schoolYear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School year label (e.g. 2026-2027)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ecrFileName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Linked ECR template filename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ecrLastSyncedAt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Last ECR template sync timestamp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created timestamp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last updated timestamp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[unique]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UNIQUE (teacherId, subjectId, sectionId, schoolYear)</w:t>
            </w:r>
          </w:p>
        </w:tc>
      </w:tr>
    </w:tbl>
    <w:p/>
    <w:p>
      <w:pPr>
        <w:pStyle w:val="Heading2"/>
      </w:pPr>
      <w:r>
        <w:rPr>
          <w:color w:val="1A6B3A"/>
        </w:rPr>
        <w:t>Enrollment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680"/>
            <w:shd w:val="clear" w:color="auto" w:fill="1a6b3a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551"/>
            <w:shd w:val="clear" w:color="auto" w:fill="1a6b3a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268"/>
            <w:shd w:val="clear" w:color="auto" w:fill="1a6b3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391"/>
            <w:shd w:val="clear" w:color="auto" w:fill="1a6b3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PK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Unique identifier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2980B9"/>
                <w:sz w:val="16"/>
              </w:rPr>
              <w:t>FK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studentId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→ Student.id  (cascade delete)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2980B9"/>
                <w:sz w:val="16"/>
              </w:rPr>
              <w:t>FK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sectionId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→ Section.id  (cascade delete)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schoolYear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School year label (e.g. 2026-2027)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ENROLLED | WITHDRAWN | TRANSFERRED | etc.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created timestamp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last updated timestamp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[unique]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UNIQUE (studentId, sectionId, schoolYear)</w:t>
            </w:r>
          </w:p>
        </w:tc>
      </w:tr>
    </w:tbl>
    <w:p/>
    <w:p>
      <w:pPr>
        <w:pStyle w:val="Heading2"/>
      </w:pPr>
      <w:r>
        <w:rPr>
          <w:color w:val="7A6100"/>
        </w:rPr>
        <w:t>Grade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680"/>
            <w:shd w:val="clear" w:color="auto" w:fill="7a6100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551"/>
            <w:shd w:val="clear" w:color="auto" w:fill="7a6100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268"/>
            <w:shd w:val="clear" w:color="auto" w:fill="7a6100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391"/>
            <w:shd w:val="clear" w:color="auto" w:fill="7a610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PK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Unique identifier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2980B9"/>
                <w:sz w:val="16"/>
              </w:rPr>
              <w:t>FK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studentId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→ Student.id  (cascade delete)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2980B9"/>
                <w:sz w:val="16"/>
              </w:rPr>
              <w:t>FK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classAssignmentId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→ ClassAssignment.id  (cascade delete)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quarter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Quarter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Q1 | Q2 | Q3 | Q4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writtenWorkScores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Json?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Array of {name, score, maxScore}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perfTaskScores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Json?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Array of {name, score, maxScore}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quarterlyAssessScore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Float?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Raw quarterly assessment score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quarterlyAssessMax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Float?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Max score for quarterly assessment (default 100)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writtenWorkPS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Float?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Written work percentage score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perfTaskPS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Float?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Performance task percentage score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quarterlyAssessPS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Float?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Quarterly assessment percentage score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initialGrade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Float?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Calculated initial grade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quarterlyGrade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Float?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Final quarterly grade (rounded)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remarks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Passed | Failed | Incomplete | etc.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created timestamp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last updated timestamp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[unique]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UNIQUE (studentId, classAssignmentId, quarter)</w:t>
            </w:r>
          </w:p>
        </w:tc>
      </w:tr>
    </w:tbl>
    <w:p/>
    <w:p>
      <w:pPr>
        <w:pStyle w:val="Heading2"/>
      </w:pPr>
      <w:r>
        <w:rPr>
          <w:color w:val="6B2D8B"/>
        </w:rPr>
        <w:t>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680"/>
            <w:shd w:val="clear" w:color="auto" w:fill="6b2d8b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551"/>
            <w:shd w:val="clear" w:color="auto" w:fill="6b2d8b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268"/>
            <w:shd w:val="clear" w:color="auto" w:fill="6b2d8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391"/>
            <w:shd w:val="clear" w:color="auto" w:fill="6b2d8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PK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Unique identifier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2980B9"/>
                <w:sz w:val="16"/>
              </w:rPr>
              <w:t>FK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studentId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→ Student.id  (cascade delete)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2980B9"/>
                <w:sz w:val="16"/>
              </w:rPr>
              <w:t>FK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sectionId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→ Section.id  (cascade delete)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 (Date)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Attendance date (date only, no time)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AttendanceStatus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PRESENT | ABSENT | LATE | EXCUSED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remarks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Optional remark / reason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recordedBy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User ID of teacher who recorded attendance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created timestamp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last updated timestamp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[unique]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UNIQUE (studentId, sectionId, date)</w:t>
            </w:r>
          </w:p>
        </w:tc>
      </w:tr>
    </w:tbl>
    <w:p/>
    <w:p>
      <w:pPr>
        <w:pStyle w:val="Heading2"/>
      </w:pPr>
      <w:r>
        <w:rPr>
          <w:color w:val="8B1A1A"/>
        </w:rPr>
        <w:t>AuditLog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68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551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268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391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PK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Unique identifier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action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AuditAction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CREATE | UPDATE | DELETE | LOGIN | LOGOUT | CONFIG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2980B9"/>
                <w:sz w:val="16"/>
              </w:rPr>
              <w:t>FK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userId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Optional actor user ID (FK to User.id, null for system or legacy actions)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userName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Actor display name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userRole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Actor role at time of action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target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Human-readable description of affected entity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targetType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Entity type (e.g. Student, Grade, Section)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targetId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Affected record ID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details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Human-readable action description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ipAddress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Client IP address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severity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AuditSeverity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INFO | WARNING | CRITICAL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metadata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Json?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Additional structured payload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Event timestamp</w:t>
            </w:r>
          </w:p>
        </w:tc>
      </w:tr>
    </w:tbl>
    <w:p/>
    <w:p>
      <w:pPr>
        <w:pStyle w:val="Heading2"/>
      </w:pPr>
      <w:r>
        <w:rPr>
          <w:color w:val="1E4A7A"/>
        </w:rPr>
        <w:t>SystemSettings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680"/>
            <w:shd w:val="clear" w:color="auto" w:fill="1e4a7a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551"/>
            <w:shd w:val="clear" w:color="auto" w:fill="1e4a7a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268"/>
            <w:shd w:val="clear" w:color="auto" w:fill="1e4a7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391"/>
            <w:shd w:val="clear" w:color="auto" w:fill="1e4a7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PK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Fixed primary key: 'main'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schoolName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Official school name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schoolId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DepEd school ID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division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DepEd division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region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DepEd region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address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School address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contactNumber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School contact number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School email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currentSchoolYear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Active school year (e.g. 2026-2027)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currentQuarter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Quarter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Active grading quarter (Q1–Q4)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logoUrl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Path to school logo file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primaryColor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Brand primary colour (hex)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secondaryColor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Brand secondary colour (hex)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accentColor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Brand accent colour (hex)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sessionTimeout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Int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Session timeout in minutes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maxLoginAttempts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Int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Max failed login attempts before lock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passwordMinLength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Int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Minimum password length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requireSpecialChar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Boolean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Require special character in password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autoAdvanceQuarter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Boolean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Auto-advance quarter on end date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lastEnrollProSync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Last EnrollPro branding sync timestamp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q1StartDate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Q1 start date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q1EndDate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Q1 end date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q2StartDate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Q2 start date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q2EndDate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Q2 end date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q3StartDate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Q3 start date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q3EndDate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Q3 end date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q4StartDate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Q4 start date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q4EndDate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Q4 end date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created timestamp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last updated timestamp</w:t>
            </w:r>
          </w:p>
        </w:tc>
      </w:tr>
    </w:tbl>
    <w:p/>
    <w:p>
      <w:pPr>
        <w:pStyle w:val="Heading2"/>
      </w:pPr>
      <w:r>
        <w:rPr>
          <w:color w:val="6B2D8B"/>
        </w:rPr>
        <w:t>GradingConfig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680"/>
            <w:shd w:val="clear" w:color="auto" w:fill="6b2d8b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551"/>
            <w:shd w:val="clear" w:color="auto" w:fill="6b2d8b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268"/>
            <w:shd w:val="clear" w:color="auto" w:fill="6b2d8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391"/>
            <w:shd w:val="clear" w:color="auto" w:fill="6b2d8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PK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Unique identifier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subjectType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SubjectType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CORE | MAPEH | TLE | MATH_SCIENCE  (unique)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writtenWorkWeight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Int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Written work component % weight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performanceTaskWeight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Int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Performance task component % weight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quarterlyAssessWeight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Int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Quarterly assessment component % weight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isDepEdDefault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Boolean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True if using DepEd standard weights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created timestamp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last updated timestamp</w:t>
            </w:r>
          </w:p>
        </w:tc>
      </w:tr>
    </w:tbl>
    <w:p/>
    <w:p>
      <w:pPr>
        <w:pStyle w:val="Heading2"/>
      </w:pPr>
      <w:r>
        <w:rPr>
          <w:color w:val="1A6B3A"/>
        </w:rPr>
        <w:t>ExcelTemplate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680"/>
            <w:shd w:val="clear" w:color="auto" w:fill="1a6b3a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551"/>
            <w:shd w:val="clear" w:color="auto" w:fill="1a6b3a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268"/>
            <w:shd w:val="clear" w:color="auto" w:fill="1a6b3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391"/>
            <w:shd w:val="clear" w:color="auto" w:fill="1a6b3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PK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Unique identifier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formType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FormType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SF1–SF10  (unique per form type)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formName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Display name (e.g. School Form 1)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Template description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filePath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Absolute server-side file path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fileName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Original uploaded filename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fileSize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Int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File size in bytes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placeholders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Json?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Array of placeholder keys in the template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instructions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Usage instructions for this template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isActive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Boolean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Whether template is active / in use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sheetName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Target Excel sheet name for injection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2980B9"/>
                <w:sz w:val="16"/>
              </w:rPr>
              <w:t>FK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uploadedBy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Uploader user ID (FK to User.id)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uploadedByName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Display name of uploader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created timestamp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last updated timestamp</w:t>
            </w:r>
          </w:p>
        </w:tc>
      </w:tr>
    </w:tbl>
    <w:p/>
    <w:p>
      <w:pPr>
        <w:pStyle w:val="Heading2"/>
      </w:pPr>
      <w:r>
        <w:rPr>
          <w:color w:val="1A6B3A"/>
        </w:rPr>
        <w:t>ECRTemplate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680"/>
            <w:shd w:val="clear" w:color="auto" w:fill="1a6b3a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551"/>
            <w:shd w:val="clear" w:color="auto" w:fill="1a6b3a"/>
          </w:tcPr>
          <w:p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2268"/>
            <w:shd w:val="clear" w:color="auto" w:fill="1a6b3a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8391"/>
            <w:shd w:val="clear" w:color="auto" w:fill="1a6b3a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PK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Unique identifier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subjectName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Subject display name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description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Template description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filePath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Absolute server-side file path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fileName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Original uploaded filename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fileSize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Int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File size in bytes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placeholders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Json?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Array of placeholder keys in the template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instructions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Usage instructions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isActive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Boolean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Whether template is active / in use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subjectType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SubjectType?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Optional subject type classification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color w:val="2980B9"/>
                <w:sz w:val="16"/>
              </w:rPr>
              <w:t>FK</w:t>
            </w:r>
          </w:p>
        </w:tc>
        <w:tc>
          <w:tcPr>
            <w:tcW w:type="dxa" w:w="3642"/>
          </w:tcPr>
          <w:p>
            <w:r>
              <w:rPr>
                <w:b/>
                <w:sz w:val="16"/>
              </w:rPr>
              <w:t>uploadedBy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Uploader user ID (FK to User.id)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uploadedByName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String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Display name of uploader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createdAt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created timestamp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642"/>
          </w:tcPr>
          <w:p>
            <w:r>
              <w:rPr>
                <w:b w:val="0"/>
                <w:sz w:val="16"/>
              </w:rPr>
              <w:t>updatedAt</w:t>
            </w:r>
          </w:p>
        </w:tc>
        <w:tc>
          <w:tcPr>
            <w:tcW w:type="dxa" w:w="3642"/>
          </w:tcPr>
          <w:p>
            <w:r>
              <w:rPr>
                <w:i/>
                <w:color w:val="444488"/>
                <w:sz w:val="16"/>
              </w:rPr>
              <w:t>DateTime</w:t>
            </w:r>
          </w:p>
        </w:tc>
        <w:tc>
          <w:tcPr>
            <w:tcW w:type="dxa" w:w="3642"/>
          </w:tcPr>
          <w:p>
            <w:r>
              <w:rPr>
                <w:sz w:val="16"/>
              </w:rPr>
              <w:t>Record last updated timestamp</w:t>
            </w:r>
          </w:p>
        </w:tc>
      </w:tr>
    </w:tbl>
    <w:p/>
    <w:p>
      <w:r>
        <w:br w:type="page"/>
      </w:r>
    </w:p>
    <w:p>
      <w:pPr>
        <w:pStyle w:val="Heading1"/>
      </w:pPr>
      <w:r>
        <w:t>5.  Relationships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98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From Entity</w:t>
            </w:r>
          </w:p>
        </w:tc>
        <w:tc>
          <w:tcPr>
            <w:tcW w:type="dxa" w:w="1417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198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To Entity</w:t>
            </w:r>
          </w:p>
        </w:tc>
        <w:tc>
          <w:tcPr>
            <w:tcW w:type="dxa" w:w="425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Relationship Description</w:t>
            </w:r>
          </w:p>
        </w:tc>
        <w:tc>
          <w:tcPr>
            <w:tcW w:type="dxa" w:w="4252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FK Field</w:t>
            </w:r>
          </w:p>
        </w:tc>
      </w:tr>
      <w:tr>
        <w:tc>
          <w:tcPr>
            <w:tcW w:type="dxa" w:w="2914"/>
          </w:tcPr>
          <w:p>
            <w:r>
              <w:rPr>
                <w:b/>
                <w:sz w:val="18"/>
              </w:rPr>
              <w:t>User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sz w:val="18"/>
              </w:rPr>
              <w:t>1 : 1</w:t>
            </w:r>
          </w:p>
        </w:tc>
        <w:tc>
          <w:tcPr>
            <w:tcW w:type="dxa" w:w="2914"/>
          </w:tcPr>
          <w:p>
            <w:r>
              <w:rPr>
                <w:b/>
                <w:sz w:val="18"/>
              </w:rPr>
              <w:t>Teacher</w:t>
            </w:r>
          </w:p>
        </w:tc>
        <w:tc>
          <w:tcPr>
            <w:tcW w:type="dxa" w:w="2914"/>
          </w:tcPr>
          <w:p>
            <w:r>
              <w:rPr>
                <w:sz w:val="18"/>
              </w:rPr>
              <w:t>User has one Teacher profile</w:t>
            </w:r>
          </w:p>
        </w:tc>
        <w:tc>
          <w:tcPr>
            <w:tcW w:type="dxa" w:w="2914"/>
          </w:tcPr>
          <w:p>
            <w:r>
              <w:rPr>
                <w:i/>
                <w:color w:val="2980B9"/>
                <w:sz w:val="16"/>
              </w:rPr>
              <w:t>Teacher.userId → User.id</w:t>
            </w:r>
          </w:p>
        </w:tc>
      </w:tr>
      <w:tr>
        <w:tc>
          <w:tcPr>
            <w:tcW w:type="dxa" w:w="2914"/>
          </w:tcPr>
          <w:p>
            <w:r>
              <w:rPr>
                <w:b/>
                <w:sz w:val="18"/>
              </w:rPr>
              <w:t>User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sz w:val="18"/>
              </w:rPr>
              <w:t>1 : N</w:t>
            </w:r>
          </w:p>
        </w:tc>
        <w:tc>
          <w:tcPr>
            <w:tcW w:type="dxa" w:w="2914"/>
          </w:tcPr>
          <w:p>
            <w:r>
              <w:rPr>
                <w:b/>
                <w:sz w:val="18"/>
              </w:rPr>
              <w:t>AuditLog</w:t>
            </w:r>
          </w:p>
        </w:tc>
        <w:tc>
          <w:tcPr>
            <w:tcW w:type="dxa" w:w="2914"/>
          </w:tcPr>
          <w:p>
            <w:r>
              <w:rPr>
                <w:sz w:val="18"/>
              </w:rPr>
              <w:t>User can create many audit log entries</w:t>
            </w:r>
          </w:p>
        </w:tc>
        <w:tc>
          <w:tcPr>
            <w:tcW w:type="dxa" w:w="2914"/>
          </w:tcPr>
          <w:p>
            <w:r>
              <w:rPr>
                <w:i/>
                <w:color w:val="2980B9"/>
                <w:sz w:val="16"/>
              </w:rPr>
              <w:t>AuditLog.userId → User.id</w:t>
            </w:r>
          </w:p>
        </w:tc>
      </w:tr>
      <w:tr>
        <w:tc>
          <w:tcPr>
            <w:tcW w:type="dxa" w:w="2914"/>
          </w:tcPr>
          <w:p>
            <w:r>
              <w:rPr>
                <w:b/>
                <w:sz w:val="18"/>
              </w:rPr>
              <w:t>User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sz w:val="18"/>
              </w:rPr>
              <w:t>1 : N</w:t>
            </w:r>
          </w:p>
        </w:tc>
        <w:tc>
          <w:tcPr>
            <w:tcW w:type="dxa" w:w="2914"/>
          </w:tcPr>
          <w:p>
            <w:r>
              <w:rPr>
                <w:b/>
                <w:sz w:val="18"/>
              </w:rPr>
              <w:t>ExcelTemplate</w:t>
            </w:r>
          </w:p>
        </w:tc>
        <w:tc>
          <w:tcPr>
            <w:tcW w:type="dxa" w:w="2914"/>
          </w:tcPr>
          <w:p>
            <w:r>
              <w:rPr>
                <w:sz w:val="18"/>
              </w:rPr>
              <w:t>User can upload many SF templates</w:t>
            </w:r>
          </w:p>
        </w:tc>
        <w:tc>
          <w:tcPr>
            <w:tcW w:type="dxa" w:w="2914"/>
          </w:tcPr>
          <w:p>
            <w:r>
              <w:rPr>
                <w:i/>
                <w:color w:val="2980B9"/>
                <w:sz w:val="16"/>
              </w:rPr>
              <w:t>ExcelTemplate.uploadedBy → User.id</w:t>
            </w:r>
          </w:p>
        </w:tc>
      </w:tr>
      <w:tr>
        <w:tc>
          <w:tcPr>
            <w:tcW w:type="dxa" w:w="2914"/>
          </w:tcPr>
          <w:p>
            <w:r>
              <w:rPr>
                <w:b/>
                <w:sz w:val="18"/>
              </w:rPr>
              <w:t>User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sz w:val="18"/>
              </w:rPr>
              <w:t>1 : N</w:t>
            </w:r>
          </w:p>
        </w:tc>
        <w:tc>
          <w:tcPr>
            <w:tcW w:type="dxa" w:w="2914"/>
          </w:tcPr>
          <w:p>
            <w:r>
              <w:rPr>
                <w:b/>
                <w:sz w:val="18"/>
              </w:rPr>
              <w:t>ECRTemplate</w:t>
            </w:r>
          </w:p>
        </w:tc>
        <w:tc>
          <w:tcPr>
            <w:tcW w:type="dxa" w:w="2914"/>
          </w:tcPr>
          <w:p>
            <w:r>
              <w:rPr>
                <w:sz w:val="18"/>
              </w:rPr>
              <w:t>User can upload many ECR templates</w:t>
            </w:r>
          </w:p>
        </w:tc>
        <w:tc>
          <w:tcPr>
            <w:tcW w:type="dxa" w:w="2914"/>
          </w:tcPr>
          <w:p>
            <w:r>
              <w:rPr>
                <w:i/>
                <w:color w:val="2980B9"/>
                <w:sz w:val="16"/>
              </w:rPr>
              <w:t>ECRTemplate.uploadedBy → User.id</w:t>
            </w:r>
          </w:p>
        </w:tc>
      </w:tr>
      <w:tr>
        <w:tc>
          <w:tcPr>
            <w:tcW w:type="dxa" w:w="2914"/>
          </w:tcPr>
          <w:p>
            <w:r>
              <w:rPr>
                <w:b/>
                <w:sz w:val="18"/>
              </w:rPr>
              <w:t>Teacher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sz w:val="18"/>
              </w:rPr>
              <w:t>1 : N</w:t>
            </w:r>
          </w:p>
        </w:tc>
        <w:tc>
          <w:tcPr>
            <w:tcW w:type="dxa" w:w="2914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2914"/>
          </w:tcPr>
          <w:p>
            <w:r>
              <w:rPr>
                <w:sz w:val="18"/>
              </w:rPr>
              <w:t>Teacher advises one or more Sections</w:t>
            </w:r>
          </w:p>
        </w:tc>
        <w:tc>
          <w:tcPr>
            <w:tcW w:type="dxa" w:w="2914"/>
          </w:tcPr>
          <w:p>
            <w:r>
              <w:rPr>
                <w:i/>
                <w:color w:val="2980B9"/>
                <w:sz w:val="16"/>
              </w:rPr>
              <w:t>Section.adviserId → Teacher.id</w:t>
            </w:r>
          </w:p>
        </w:tc>
      </w:tr>
      <w:tr>
        <w:tc>
          <w:tcPr>
            <w:tcW w:type="dxa" w:w="2914"/>
          </w:tcPr>
          <w:p>
            <w:r>
              <w:rPr>
                <w:b/>
                <w:sz w:val="18"/>
              </w:rPr>
              <w:t>Teacher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sz w:val="18"/>
              </w:rPr>
              <w:t>1 : N</w:t>
            </w:r>
          </w:p>
        </w:tc>
        <w:tc>
          <w:tcPr>
            <w:tcW w:type="dxa" w:w="2914"/>
          </w:tcPr>
          <w:p>
            <w:r>
              <w:rPr>
                <w:b/>
                <w:sz w:val="18"/>
              </w:rPr>
              <w:t>ClassAssignment</w:t>
            </w:r>
          </w:p>
        </w:tc>
        <w:tc>
          <w:tcPr>
            <w:tcW w:type="dxa" w:w="2914"/>
          </w:tcPr>
          <w:p>
            <w:r>
              <w:rPr>
                <w:sz w:val="18"/>
              </w:rPr>
              <w:t>Teacher has many Class Assignments</w:t>
            </w:r>
          </w:p>
        </w:tc>
        <w:tc>
          <w:tcPr>
            <w:tcW w:type="dxa" w:w="2914"/>
          </w:tcPr>
          <w:p>
            <w:r>
              <w:rPr>
                <w:i/>
                <w:color w:val="2980B9"/>
                <w:sz w:val="16"/>
              </w:rPr>
              <w:t>ClassAssignment.teacherId → Teacher.id</w:t>
            </w:r>
          </w:p>
        </w:tc>
      </w:tr>
      <w:tr>
        <w:tc>
          <w:tcPr>
            <w:tcW w:type="dxa" w:w="2914"/>
          </w:tcPr>
          <w:p>
            <w:r>
              <w:rPr>
                <w:b/>
                <w:sz w:val="18"/>
              </w:rPr>
              <w:t>Subject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sz w:val="18"/>
              </w:rPr>
              <w:t>1 : N</w:t>
            </w:r>
          </w:p>
        </w:tc>
        <w:tc>
          <w:tcPr>
            <w:tcW w:type="dxa" w:w="2914"/>
          </w:tcPr>
          <w:p>
            <w:r>
              <w:rPr>
                <w:b/>
                <w:sz w:val="18"/>
              </w:rPr>
              <w:t>ClassAssignment</w:t>
            </w:r>
          </w:p>
        </w:tc>
        <w:tc>
          <w:tcPr>
            <w:tcW w:type="dxa" w:w="2914"/>
          </w:tcPr>
          <w:p>
            <w:r>
              <w:rPr>
                <w:sz w:val="18"/>
              </w:rPr>
              <w:t>Subject used in many Class Assignments</w:t>
            </w:r>
          </w:p>
        </w:tc>
        <w:tc>
          <w:tcPr>
            <w:tcW w:type="dxa" w:w="2914"/>
          </w:tcPr>
          <w:p>
            <w:r>
              <w:rPr>
                <w:i/>
                <w:color w:val="2980B9"/>
                <w:sz w:val="16"/>
              </w:rPr>
              <w:t>ClassAssignment.subjectId → Subject.id</w:t>
            </w:r>
          </w:p>
        </w:tc>
      </w:tr>
      <w:tr>
        <w:tc>
          <w:tcPr>
            <w:tcW w:type="dxa" w:w="2914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sz w:val="18"/>
              </w:rPr>
              <w:t>1 : N</w:t>
            </w:r>
          </w:p>
        </w:tc>
        <w:tc>
          <w:tcPr>
            <w:tcW w:type="dxa" w:w="2914"/>
          </w:tcPr>
          <w:p>
            <w:r>
              <w:rPr>
                <w:b/>
                <w:sz w:val="18"/>
              </w:rPr>
              <w:t>ClassAssignment</w:t>
            </w:r>
          </w:p>
        </w:tc>
        <w:tc>
          <w:tcPr>
            <w:tcW w:type="dxa" w:w="2914"/>
          </w:tcPr>
          <w:p>
            <w:r>
              <w:rPr>
                <w:sz w:val="18"/>
              </w:rPr>
              <w:t>Section has many Class Assignments</w:t>
            </w:r>
          </w:p>
        </w:tc>
        <w:tc>
          <w:tcPr>
            <w:tcW w:type="dxa" w:w="2914"/>
          </w:tcPr>
          <w:p>
            <w:r>
              <w:rPr>
                <w:i/>
                <w:color w:val="2980B9"/>
                <w:sz w:val="16"/>
              </w:rPr>
              <w:t>ClassAssignment.sectionId → Section.id</w:t>
            </w:r>
          </w:p>
        </w:tc>
      </w:tr>
      <w:tr>
        <w:tc>
          <w:tcPr>
            <w:tcW w:type="dxa" w:w="2914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sz w:val="18"/>
              </w:rPr>
              <w:t>1 : N</w:t>
            </w:r>
          </w:p>
        </w:tc>
        <w:tc>
          <w:tcPr>
            <w:tcW w:type="dxa" w:w="2914"/>
          </w:tcPr>
          <w:p>
            <w:r>
              <w:rPr>
                <w:b/>
                <w:sz w:val="18"/>
              </w:rPr>
              <w:t>Enrollment</w:t>
            </w:r>
          </w:p>
        </w:tc>
        <w:tc>
          <w:tcPr>
            <w:tcW w:type="dxa" w:w="2914"/>
          </w:tcPr>
          <w:p>
            <w:r>
              <w:rPr>
                <w:sz w:val="18"/>
              </w:rPr>
              <w:t>Section has many Enrollments</w:t>
            </w:r>
          </w:p>
        </w:tc>
        <w:tc>
          <w:tcPr>
            <w:tcW w:type="dxa" w:w="2914"/>
          </w:tcPr>
          <w:p>
            <w:r>
              <w:rPr>
                <w:i/>
                <w:color w:val="2980B9"/>
                <w:sz w:val="16"/>
              </w:rPr>
              <w:t>Enrollment.sectionId → Section.id</w:t>
            </w:r>
          </w:p>
        </w:tc>
      </w:tr>
      <w:tr>
        <w:tc>
          <w:tcPr>
            <w:tcW w:type="dxa" w:w="2914"/>
          </w:tcPr>
          <w:p>
            <w:r>
              <w:rPr>
                <w:b/>
                <w:sz w:val="18"/>
              </w:rPr>
              <w:t>Student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sz w:val="18"/>
              </w:rPr>
              <w:t>1 : N</w:t>
            </w:r>
          </w:p>
        </w:tc>
        <w:tc>
          <w:tcPr>
            <w:tcW w:type="dxa" w:w="2914"/>
          </w:tcPr>
          <w:p>
            <w:r>
              <w:rPr>
                <w:b/>
                <w:sz w:val="18"/>
              </w:rPr>
              <w:t>Enrollment</w:t>
            </w:r>
          </w:p>
        </w:tc>
        <w:tc>
          <w:tcPr>
            <w:tcW w:type="dxa" w:w="2914"/>
          </w:tcPr>
          <w:p>
            <w:r>
              <w:rPr>
                <w:sz w:val="18"/>
              </w:rPr>
              <w:t>Student has many Enrollments</w:t>
            </w:r>
          </w:p>
        </w:tc>
        <w:tc>
          <w:tcPr>
            <w:tcW w:type="dxa" w:w="2914"/>
          </w:tcPr>
          <w:p>
            <w:r>
              <w:rPr>
                <w:i/>
                <w:color w:val="2980B9"/>
                <w:sz w:val="16"/>
              </w:rPr>
              <w:t>Enrollment.studentId → Student.id</w:t>
            </w:r>
          </w:p>
        </w:tc>
      </w:tr>
      <w:tr>
        <w:tc>
          <w:tcPr>
            <w:tcW w:type="dxa" w:w="2914"/>
          </w:tcPr>
          <w:p>
            <w:r>
              <w:rPr>
                <w:b/>
                <w:sz w:val="18"/>
              </w:rPr>
              <w:t>Student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sz w:val="18"/>
              </w:rPr>
              <w:t>1 : N</w:t>
            </w:r>
          </w:p>
        </w:tc>
        <w:tc>
          <w:tcPr>
            <w:tcW w:type="dxa" w:w="2914"/>
          </w:tcPr>
          <w:p>
            <w:r>
              <w:rPr>
                <w:b/>
                <w:sz w:val="18"/>
              </w:rPr>
              <w:t>Grade</w:t>
            </w:r>
          </w:p>
        </w:tc>
        <w:tc>
          <w:tcPr>
            <w:tcW w:type="dxa" w:w="2914"/>
          </w:tcPr>
          <w:p>
            <w:r>
              <w:rPr>
                <w:sz w:val="18"/>
              </w:rPr>
              <w:t>Student has many Grade records</w:t>
            </w:r>
          </w:p>
        </w:tc>
        <w:tc>
          <w:tcPr>
            <w:tcW w:type="dxa" w:w="2914"/>
          </w:tcPr>
          <w:p>
            <w:r>
              <w:rPr>
                <w:i/>
                <w:color w:val="2980B9"/>
                <w:sz w:val="16"/>
              </w:rPr>
              <w:t>Grade.studentId → Student.id</w:t>
            </w:r>
          </w:p>
        </w:tc>
      </w:tr>
      <w:tr>
        <w:tc>
          <w:tcPr>
            <w:tcW w:type="dxa" w:w="2914"/>
          </w:tcPr>
          <w:p>
            <w:r>
              <w:rPr>
                <w:b/>
                <w:sz w:val="18"/>
              </w:rPr>
              <w:t>Student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sz w:val="18"/>
              </w:rPr>
              <w:t>1 : N</w:t>
            </w:r>
          </w:p>
        </w:tc>
        <w:tc>
          <w:tcPr>
            <w:tcW w:type="dxa" w:w="2914"/>
          </w:tcPr>
          <w:p>
            <w:r>
              <w:rPr>
                <w:b/>
                <w:sz w:val="18"/>
              </w:rPr>
              <w:t>Attendance</w:t>
            </w:r>
          </w:p>
        </w:tc>
        <w:tc>
          <w:tcPr>
            <w:tcW w:type="dxa" w:w="2914"/>
          </w:tcPr>
          <w:p>
            <w:r>
              <w:rPr>
                <w:sz w:val="18"/>
              </w:rPr>
              <w:t>Student has many Attendance records</w:t>
            </w:r>
          </w:p>
        </w:tc>
        <w:tc>
          <w:tcPr>
            <w:tcW w:type="dxa" w:w="2914"/>
          </w:tcPr>
          <w:p>
            <w:r>
              <w:rPr>
                <w:i/>
                <w:color w:val="2980B9"/>
                <w:sz w:val="16"/>
              </w:rPr>
              <w:t>Attendance.studentId → Student.id</w:t>
            </w:r>
          </w:p>
        </w:tc>
      </w:tr>
      <w:tr>
        <w:tc>
          <w:tcPr>
            <w:tcW w:type="dxa" w:w="2914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sz w:val="18"/>
              </w:rPr>
              <w:t>1 : N</w:t>
            </w:r>
          </w:p>
        </w:tc>
        <w:tc>
          <w:tcPr>
            <w:tcW w:type="dxa" w:w="2914"/>
          </w:tcPr>
          <w:p>
            <w:r>
              <w:rPr>
                <w:b/>
                <w:sz w:val="18"/>
              </w:rPr>
              <w:t>Attendance</w:t>
            </w:r>
          </w:p>
        </w:tc>
        <w:tc>
          <w:tcPr>
            <w:tcW w:type="dxa" w:w="2914"/>
          </w:tcPr>
          <w:p>
            <w:r>
              <w:rPr>
                <w:sz w:val="18"/>
              </w:rPr>
              <w:t>Section has many Attendance records</w:t>
            </w:r>
          </w:p>
        </w:tc>
        <w:tc>
          <w:tcPr>
            <w:tcW w:type="dxa" w:w="2914"/>
          </w:tcPr>
          <w:p>
            <w:r>
              <w:rPr>
                <w:i/>
                <w:color w:val="2980B9"/>
                <w:sz w:val="16"/>
              </w:rPr>
              <w:t>Attendance.sectionId → Section.id</w:t>
            </w:r>
          </w:p>
        </w:tc>
      </w:tr>
      <w:tr>
        <w:tc>
          <w:tcPr>
            <w:tcW w:type="dxa" w:w="2914"/>
          </w:tcPr>
          <w:p>
            <w:r>
              <w:rPr>
                <w:b/>
                <w:sz w:val="18"/>
              </w:rPr>
              <w:t>ClassAssignment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sz w:val="18"/>
              </w:rPr>
              <w:t>1 : N</w:t>
            </w:r>
          </w:p>
        </w:tc>
        <w:tc>
          <w:tcPr>
            <w:tcW w:type="dxa" w:w="2914"/>
          </w:tcPr>
          <w:p>
            <w:r>
              <w:rPr>
                <w:b/>
                <w:sz w:val="18"/>
              </w:rPr>
              <w:t>Grade</w:t>
            </w:r>
          </w:p>
        </w:tc>
        <w:tc>
          <w:tcPr>
            <w:tcW w:type="dxa" w:w="2914"/>
          </w:tcPr>
          <w:p>
            <w:r>
              <w:rPr>
                <w:sz w:val="18"/>
              </w:rPr>
              <w:t>Class Assignment has many Grades</w:t>
            </w:r>
          </w:p>
        </w:tc>
        <w:tc>
          <w:tcPr>
            <w:tcW w:type="dxa" w:w="2914"/>
          </w:tcPr>
          <w:p>
            <w:r>
              <w:rPr>
                <w:i/>
                <w:color w:val="2980B9"/>
                <w:sz w:val="16"/>
              </w:rPr>
              <w:t>Grade.classAssignmentId → ClassAssignment.id</w:t>
            </w:r>
          </w:p>
        </w:tc>
      </w:tr>
    </w:tbl>
    <w:p>
      <w:r>
        <w:br w:type="page"/>
      </w:r>
    </w:p>
    <w:p>
      <w:pPr>
        <w:pStyle w:val="Heading1"/>
      </w:pPr>
      <w:r>
        <w:t>6.  Enumeration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835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Enum Name</w:t>
            </w:r>
          </w:p>
        </w:tc>
        <w:tc>
          <w:tcPr>
            <w:tcW w:type="dxa" w:w="11055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Allowed Values</w:t>
            </w:r>
          </w:p>
        </w:tc>
      </w:tr>
      <w:tr>
        <w:tc>
          <w:tcPr>
            <w:tcW w:type="dxa" w:w="7285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7285"/>
          </w:tcPr>
          <w:p>
            <w:r>
              <w:rPr>
                <w:color w:val="444488"/>
                <w:sz w:val="18"/>
              </w:rPr>
              <w:t>TEACHER  |  ADMIN  |  REGISTRAR</w:t>
            </w:r>
          </w:p>
        </w:tc>
      </w:tr>
      <w:tr>
        <w:tc>
          <w:tcPr>
            <w:tcW w:type="dxa" w:w="7285"/>
          </w:tcPr>
          <w:p>
            <w:r>
              <w:rPr>
                <w:b/>
                <w:sz w:val="18"/>
              </w:rPr>
              <w:t>Quarter</w:t>
            </w:r>
          </w:p>
        </w:tc>
        <w:tc>
          <w:tcPr>
            <w:tcW w:type="dxa" w:w="7285"/>
          </w:tcPr>
          <w:p>
            <w:r>
              <w:rPr>
                <w:color w:val="444488"/>
                <w:sz w:val="18"/>
              </w:rPr>
              <w:t>Q1  |  Q2  |  Q3  |  Q4</w:t>
            </w:r>
          </w:p>
        </w:tc>
      </w:tr>
      <w:tr>
        <w:tc>
          <w:tcPr>
            <w:tcW w:type="dxa" w:w="7285"/>
          </w:tcPr>
          <w:p>
            <w:r>
              <w:rPr>
                <w:b/>
                <w:sz w:val="18"/>
              </w:rPr>
              <w:t>GradeLevel</w:t>
            </w:r>
          </w:p>
        </w:tc>
        <w:tc>
          <w:tcPr>
            <w:tcW w:type="dxa" w:w="7285"/>
          </w:tcPr>
          <w:p>
            <w:r>
              <w:rPr>
                <w:color w:val="444488"/>
                <w:sz w:val="18"/>
              </w:rPr>
              <w:t>GRADE_7  |  GRADE_8  |  GRADE_9  |  GRADE_10</w:t>
            </w:r>
          </w:p>
        </w:tc>
      </w:tr>
      <w:tr>
        <w:tc>
          <w:tcPr>
            <w:tcW w:type="dxa" w:w="7285"/>
          </w:tcPr>
          <w:p>
            <w:r>
              <w:rPr>
                <w:b/>
                <w:sz w:val="18"/>
              </w:rPr>
              <w:t>SubjectType</w:t>
            </w:r>
          </w:p>
        </w:tc>
        <w:tc>
          <w:tcPr>
            <w:tcW w:type="dxa" w:w="7285"/>
          </w:tcPr>
          <w:p>
            <w:r>
              <w:rPr>
                <w:color w:val="444488"/>
                <w:sz w:val="18"/>
              </w:rPr>
              <w:t>CORE  |  MAPEH  |  TLE  |  MATH_SCIENCE</w:t>
            </w:r>
          </w:p>
        </w:tc>
      </w:tr>
      <w:tr>
        <w:tc>
          <w:tcPr>
            <w:tcW w:type="dxa" w:w="7285"/>
          </w:tcPr>
          <w:p>
            <w:r>
              <w:rPr>
                <w:b/>
                <w:sz w:val="18"/>
              </w:rPr>
              <w:t>AttendanceStatus</w:t>
            </w:r>
          </w:p>
        </w:tc>
        <w:tc>
          <w:tcPr>
            <w:tcW w:type="dxa" w:w="7285"/>
          </w:tcPr>
          <w:p>
            <w:r>
              <w:rPr>
                <w:color w:val="444488"/>
                <w:sz w:val="18"/>
              </w:rPr>
              <w:t>PRESENT  |  ABSENT  |  LATE  |  EXCUSED</w:t>
            </w:r>
          </w:p>
        </w:tc>
      </w:tr>
      <w:tr>
        <w:tc>
          <w:tcPr>
            <w:tcW w:type="dxa" w:w="7285"/>
          </w:tcPr>
          <w:p>
            <w:r>
              <w:rPr>
                <w:b/>
                <w:sz w:val="18"/>
              </w:rPr>
              <w:t>AuditAction</w:t>
            </w:r>
          </w:p>
        </w:tc>
        <w:tc>
          <w:tcPr>
            <w:tcW w:type="dxa" w:w="7285"/>
          </w:tcPr>
          <w:p>
            <w:r>
              <w:rPr>
                <w:color w:val="444488"/>
                <w:sz w:val="18"/>
              </w:rPr>
              <w:t>CREATE  |  UPDATE  |  DELETE  |  LOGIN  |  LOGOUT  |  CONFIG</w:t>
            </w:r>
          </w:p>
        </w:tc>
      </w:tr>
      <w:tr>
        <w:tc>
          <w:tcPr>
            <w:tcW w:type="dxa" w:w="7285"/>
          </w:tcPr>
          <w:p>
            <w:r>
              <w:rPr>
                <w:b/>
                <w:sz w:val="18"/>
              </w:rPr>
              <w:t>AuditSeverity</w:t>
            </w:r>
          </w:p>
        </w:tc>
        <w:tc>
          <w:tcPr>
            <w:tcW w:type="dxa" w:w="7285"/>
          </w:tcPr>
          <w:p>
            <w:r>
              <w:rPr>
                <w:color w:val="444488"/>
                <w:sz w:val="18"/>
              </w:rPr>
              <w:t>INFO  |  WARNING  |  CRITICAL</w:t>
            </w:r>
          </w:p>
        </w:tc>
      </w:tr>
      <w:tr>
        <w:tc>
          <w:tcPr>
            <w:tcW w:type="dxa" w:w="7285"/>
          </w:tcPr>
          <w:p>
            <w:r>
              <w:rPr>
                <w:b/>
                <w:sz w:val="18"/>
              </w:rPr>
              <w:t>FormType</w:t>
            </w:r>
          </w:p>
        </w:tc>
        <w:tc>
          <w:tcPr>
            <w:tcW w:type="dxa" w:w="7285"/>
          </w:tcPr>
          <w:p>
            <w:r>
              <w:rPr>
                <w:color w:val="444488"/>
                <w:sz w:val="18"/>
              </w:rPr>
              <w:t>SF1  |  SF2  |  SF3  |  SF4  |  SF5  |  SF6  |  SF7  |  SF8  |  SF9  |  SF10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