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49" w:rsidRDefault="007D7497">
      <w:r>
        <w:t>The hardest “key to success” for me will definitely be the “</w:t>
      </w:r>
      <w:proofErr w:type="spellStart"/>
      <w:r>
        <w:t>Self Care</w:t>
      </w:r>
      <w:proofErr w:type="spellEnd"/>
      <w:r>
        <w:t xml:space="preserve">” Key. I often have a problem when it comes to either taking things slow, or taking breaks. When I have a </w:t>
      </w:r>
      <w:proofErr w:type="gramStart"/>
      <w:r>
        <w:t>problem</w:t>
      </w:r>
      <w:proofErr w:type="gramEnd"/>
      <w:r>
        <w:t xml:space="preserve"> I like to rip into it until its solved. Over the years I’ve come to realize that is not the best way to go about things, but it is a hard habit to break. I know how I am going to overcome it, what I do is set an alarm for two hours after I start a project to let me know it’s time to take a break. For some reason the idea that it is an alarm makes it feel so much more mandatory.</w:t>
      </w:r>
      <w:bookmarkStart w:id="0" w:name="_GoBack"/>
      <w:bookmarkEnd w:id="0"/>
    </w:p>
    <w:sectPr w:rsidR="00E8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97"/>
    <w:rsid w:val="00136C97"/>
    <w:rsid w:val="00231109"/>
    <w:rsid w:val="007D7497"/>
    <w:rsid w:val="008E0340"/>
    <w:rsid w:val="00996AC4"/>
    <w:rsid w:val="00A765F5"/>
    <w:rsid w:val="00B10D7B"/>
    <w:rsid w:val="00DD75C6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6C95"/>
  <w15:chartTrackingRefBased/>
  <w15:docId w15:val="{A394B96F-24B0-4724-8F55-E7DF70D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Gonzalez-Dees</dc:creator>
  <cp:keywords/>
  <dc:description/>
  <cp:lastModifiedBy>Jared Gonzalez-Dees</cp:lastModifiedBy>
  <cp:revision>1</cp:revision>
  <dcterms:created xsi:type="dcterms:W3CDTF">2017-07-13T00:47:00Z</dcterms:created>
  <dcterms:modified xsi:type="dcterms:W3CDTF">2017-07-13T00:51:00Z</dcterms:modified>
</cp:coreProperties>
</file>