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0E231" w14:textId="77777777" w:rsidR="008708E2" w:rsidRDefault="008708E2" w:rsidP="008708E2">
      <w:r>
        <w:rPr>
          <w:b/>
          <w:bCs/>
        </w:rPr>
        <w:t xml:space="preserve">AIM: </w:t>
      </w:r>
      <w:r>
        <w:t>To find the GCD of two numbers using 8085 processor.</w:t>
      </w:r>
    </w:p>
    <w:p w14:paraId="2E02316B" w14:textId="77777777" w:rsidR="008708E2" w:rsidRPr="000666F6" w:rsidRDefault="008708E2" w:rsidP="008708E2">
      <w:pPr>
        <w:rPr>
          <w:b/>
          <w:bCs/>
        </w:rPr>
      </w:pPr>
      <w:r w:rsidRPr="000666F6">
        <w:rPr>
          <w:b/>
          <w:bCs/>
        </w:rPr>
        <w:t>Expt:no:12</w:t>
      </w:r>
    </w:p>
    <w:p w14:paraId="252E9184" w14:textId="77777777" w:rsidR="008708E2" w:rsidRDefault="008708E2" w:rsidP="008708E2">
      <w:r>
        <w:t xml:space="preserve"> </w:t>
      </w:r>
      <w:r>
        <w:rPr>
          <w:b/>
          <w:bCs/>
        </w:rPr>
        <w:t>ALGORITHM</w:t>
      </w:r>
      <w:r>
        <w:t>:</w:t>
      </w:r>
    </w:p>
    <w:p w14:paraId="06913EE9" w14:textId="77777777" w:rsidR="008708E2" w:rsidRDefault="008708E2" w:rsidP="008708E2">
      <w:r>
        <w:t>1. Load the first number (num1) into the B register.</w:t>
      </w:r>
    </w:p>
    <w:p w14:paraId="0D272ED7" w14:textId="77777777" w:rsidR="008708E2" w:rsidRDefault="008708E2" w:rsidP="008708E2">
      <w:r>
        <w:t>2. Load the second number (num2) into the C register.</w:t>
      </w:r>
    </w:p>
    <w:p w14:paraId="333C9871" w14:textId="77777777" w:rsidR="008708E2" w:rsidRDefault="008708E2" w:rsidP="008708E2">
      <w:r>
        <w:t>3. Compare the values in the B and C registers using the CMP instruction.</w:t>
      </w:r>
    </w:p>
    <w:p w14:paraId="36B0F294" w14:textId="77777777" w:rsidR="008708E2" w:rsidRDefault="008708E2" w:rsidP="008708E2">
      <w:r>
        <w:t>4. If the values are equal (Z flag is set), the GCD has been found and is stored in the B and C registers.</w:t>
      </w:r>
    </w:p>
    <w:p w14:paraId="3D56F534" w14:textId="77777777" w:rsidR="008708E2" w:rsidRDefault="008708E2" w:rsidP="008708E2">
      <w:r>
        <w:t>5. If the value in the B register is greater (CY flag is set), subtract the value in the C register from the B register using the SUB instruction.</w:t>
      </w:r>
    </w:p>
    <w:p w14:paraId="4C0992C6" w14:textId="77777777" w:rsidR="008708E2" w:rsidRDefault="008708E2" w:rsidP="008708E2">
      <w:r>
        <w:t>6. If the value in the C register is greater (CY flag is not set), subtract the value in the B register from the C register using the SUB instruction.</w:t>
      </w:r>
    </w:p>
    <w:p w14:paraId="26508954" w14:textId="77777777" w:rsidR="008708E2" w:rsidRDefault="008708E2" w:rsidP="008708E2">
      <w:r>
        <w:t>7. Repeat steps 3-6 until the values in the B and C registers are equal (Z flag is set).</w:t>
      </w:r>
    </w:p>
    <w:p w14:paraId="7AB1155B" w14:textId="77777777" w:rsidR="008708E2" w:rsidRDefault="008708E2" w:rsidP="008708E2">
      <w:r>
        <w:t>8. The GCD will be stored in the B and C registers.</w:t>
      </w:r>
    </w:p>
    <w:p w14:paraId="768D4CF3" w14:textId="77777777" w:rsidR="008708E2" w:rsidRDefault="008708E2" w:rsidP="008708E2"/>
    <w:p w14:paraId="25CE0116" w14:textId="77777777" w:rsidR="008708E2" w:rsidRDefault="008708E2" w:rsidP="008708E2">
      <w:r>
        <w:rPr>
          <w:b/>
          <w:bCs/>
        </w:rPr>
        <w:t>INPUT</w:t>
      </w:r>
      <w:r>
        <w:t>:</w:t>
      </w:r>
    </w:p>
    <w:p w14:paraId="6B0C77BD" w14:textId="7E041D9F" w:rsidR="008708E2" w:rsidRDefault="008708E2" w:rsidP="008708E2">
      <w:r>
        <w:rPr>
          <w:noProof/>
        </w:rPr>
        <w:drawing>
          <wp:inline distT="0" distB="0" distL="0" distR="0" wp14:anchorId="5569DEBB" wp14:editId="60F6FAE5">
            <wp:extent cx="3573780" cy="3726180"/>
            <wp:effectExtent l="0" t="0" r="7620" b="7620"/>
            <wp:docPr id="1180143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A8A31" w14:textId="77777777" w:rsidR="008708E2" w:rsidRDefault="008708E2" w:rsidP="008708E2">
      <w:r>
        <w:t>OUTPUT:</w:t>
      </w:r>
    </w:p>
    <w:p w14:paraId="66860772" w14:textId="777E8E0C" w:rsidR="008708E2" w:rsidRDefault="008708E2" w:rsidP="008708E2">
      <w:pPr>
        <w:pStyle w:val="NormalWeb"/>
      </w:pPr>
      <w:r>
        <w:rPr>
          <w:noProof/>
        </w:rPr>
        <w:lastRenderedPageBreak/>
        <w:drawing>
          <wp:inline distT="0" distB="0" distL="0" distR="0" wp14:anchorId="1853EBB4" wp14:editId="0B630EAC">
            <wp:extent cx="5731510" cy="3223895"/>
            <wp:effectExtent l="0" t="0" r="2540" b="0"/>
            <wp:docPr id="23712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44F72" w14:textId="3EA2363E" w:rsidR="008708E2" w:rsidRDefault="008708E2" w:rsidP="008708E2">
      <w:pPr>
        <w:pStyle w:val="NormalWeb"/>
      </w:pPr>
    </w:p>
    <w:p w14:paraId="1D18937F" w14:textId="77777777" w:rsidR="008708E2" w:rsidRDefault="008708E2" w:rsidP="008708E2"/>
    <w:p w14:paraId="52DF22C3" w14:textId="77777777" w:rsidR="008708E2" w:rsidRDefault="008708E2" w:rsidP="008708E2"/>
    <w:p w14:paraId="55457273" w14:textId="77777777" w:rsidR="008708E2" w:rsidRDefault="008708E2" w:rsidP="008708E2"/>
    <w:p w14:paraId="644476EC" w14:textId="77777777" w:rsidR="008708E2" w:rsidRDefault="008708E2" w:rsidP="008708E2">
      <w:r>
        <w:rPr>
          <w:b/>
          <w:bCs/>
          <w:kern w:val="0"/>
          <w14:ligatures w14:val="none"/>
        </w:rPr>
        <w:t>RESULT</w:t>
      </w:r>
      <w:r>
        <w:rPr>
          <w:kern w:val="0"/>
          <w14:ligatures w14:val="none"/>
        </w:rPr>
        <w:t xml:space="preserve">: </w:t>
      </w:r>
      <w:proofErr w:type="gramStart"/>
      <w:r>
        <w:rPr>
          <w:kern w:val="0"/>
          <w14:ligatures w14:val="none"/>
        </w:rPr>
        <w:t>Thus</w:t>
      </w:r>
      <w:proofErr w:type="gramEnd"/>
      <w:r>
        <w:rPr>
          <w:kern w:val="0"/>
          <w14:ligatures w14:val="none"/>
        </w:rPr>
        <w:t xml:space="preserve"> the program was implemented successfully using 8085 processor</w:t>
      </w:r>
    </w:p>
    <w:p w14:paraId="31933113" w14:textId="77777777" w:rsidR="008708E2" w:rsidRDefault="008708E2" w:rsidP="008708E2"/>
    <w:p w14:paraId="05D8A7AB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E2"/>
    <w:rsid w:val="004669CA"/>
    <w:rsid w:val="007B5726"/>
    <w:rsid w:val="0087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8773"/>
  <w15:chartTrackingRefBased/>
  <w15:docId w15:val="{5B8553BF-3DD6-41A8-B10A-CDBED7EB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8E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3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2024-01-23T15:59:00Z</dcterms:created>
  <dcterms:modified xsi:type="dcterms:W3CDTF">2024-01-23T16:01:00Z</dcterms:modified>
</cp:coreProperties>
</file>