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WM-XMD;;;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1626</Characters>
  <Application>WPS Office</Application>
  <Paragraphs>1</Paragraphs>
  <CharactersWithSpaces>1626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2024-12-24T05:43:04Z</dcterms:created>
  <dc:creator>Infinix X665B</dc:creator>
  <lastModifiedBy>Infinix X665B</lastModifiedBy>
  <dcterms:modified xsi:type="dcterms:W3CDTF">2024-12-24T05:43:32Z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5496ad45b34445009703e5e9dd09b788</vt:lpwstr>
  </property>
</Properties>
</file>