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02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Victor Fregni Gogorza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4º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opções descreve um desenvolvedor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Desenvolvedor que trabalha somente com frontend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Desenvolvedor que trabalha somente com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Desenvolvedor que trabalha com frontend e backend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Desenvolvedor que trabalha somente com bancos de dados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Desenvolvedor que trabalha somente com APIs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ferramenta é frequentemente usada para criar e gerenciar containers?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Docker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das seguintes é uma stack de desenvolvimento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LAMP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MERN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MEAN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JAMstack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Todas as opções acima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práticas é importante para desenvolvedores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Controle de versão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Testes automatizados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CI/CD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Escalabilidade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Todas as opções acima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Qual dos seguintes frameworks é usado tanto para frontend quanto para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Node.js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dos seguintes frameworks JavaScript é mantido pelo Google?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Svelte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Qual propriedade CSS é usada para definir o tipo de exibição de um elemento (por exemplo, block, inline, inline-block)?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visibility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position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overflow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evento JavaScript é acionado quando um usuário clica em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onHover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onClick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onLoad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onChange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onMouseOver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das seguintes propriedades CSS é usada para fazer com que um elemento flutue à esquerda ou à direita dentro do seu contêiner?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clear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float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dos seguintes métodos JavaScript é usado para adicionar um novo elemento ao final de um array?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push()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pop()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unshift()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splice()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conhecida por seu uso na construção de aplicações de servidor robustas e escaláveis?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Ruby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PHP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dos seguintes frameworks é um framework MVC para Ruby?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Express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Rails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das seguintes é uma vantagem de usar um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Suporte SQL nativo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Flexibilidade no esquema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Alta consistência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Fortes relações entre tabelas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Suporte limitado a dados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das seguintes tecnologias é usada para gerenciar a autenticação de usuários em aplicações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OAuth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HTTP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TCP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construir e gerenciar pipelines de integração contínua?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tecnologias é utilizada tanto em frontend quanto em backend em um projeto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desenvolvimento fullstack, o que significa "REST" em "API RESTful"?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Representational State Transfer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Reliable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Real-time Secure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Remote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Relational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das seguintes ferramentas é usada para orquestrar containers Docker?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Kubernetes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das seguintes opções descreve melhor a arquitetura de uma aplicação MEAN 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MongoDB, Express, Angular, Node.js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MySQL,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MongoDB, Express, Angular,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MongoDB, Ember,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MongoDB, Express, Angular,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práticas ajuda a garantir que o código funcione corretamente em diferentes ambientes (desenvolvimento, teste, produção)?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Continuous Integration/Continuous Deployment (CI/CD)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Code Reviews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Pair Programming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Use of Frameworks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Minification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