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FA36DF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>Display: Inline Block;</w:t>
      </w:r>
      <w:r>
        <w:t xml:space="preserve"> para divs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Background-image: url (‘caminhodoarquivo.formato’);</w:t>
      </w:r>
    </w:p>
    <w:p w14:paraId="6E2486B9" w14:textId="52A54242" w:rsidR="002A6C14" w:rsidRDefault="00F4695D">
      <w:r>
        <w:t xml:space="preserve">No exercício: </w:t>
      </w:r>
      <w:r w:rsidRPr="00F4695D">
        <w:t>background-image: url('imagens/pattern001.png');</w:t>
      </w:r>
    </w:p>
    <w:p w14:paraId="28EBAEC0" w14:textId="37584576" w:rsidR="00081813" w:rsidRDefault="00081813">
      <w:r>
        <w:lastRenderedPageBreak/>
        <w:t>Pode ser com a url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Background-repeat: no-repeat;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r w:rsidR="000512A4" w:rsidRPr="000512A4">
        <w:rPr>
          <w:b/>
          <w:bCs/>
          <w:color w:val="FF0000"/>
        </w:rPr>
        <w:t>repeat-x</w:t>
      </w:r>
      <w:r w:rsidR="000512A4">
        <w:t xml:space="preserve"> ou </w:t>
      </w:r>
      <w:r w:rsidR="000512A4" w:rsidRPr="000512A4">
        <w:rPr>
          <w:b/>
          <w:bCs/>
          <w:color w:val="FF0000"/>
        </w:rPr>
        <w:t>repeat-y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background-size: Y</w:t>
      </w:r>
      <w:r w:rsidRPr="00B85B92">
        <w:rPr>
          <w:b/>
          <w:bCs/>
          <w:color w:val="FF0000"/>
          <w:highlight w:val="yellow"/>
        </w:rPr>
        <w:t>px</w:t>
      </w:r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(left, right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(viewport) use:</w:t>
      </w:r>
      <w:r w:rsidR="005E6B5F">
        <w:t xml:space="preserve"> Geralmente no </w:t>
      </w:r>
      <w:r w:rsidR="005E6B5F" w:rsidRPr="005E6B5F">
        <w:rPr>
          <w:b/>
          <w:bCs/>
        </w:rPr>
        <w:t>body {</w:t>
      </w:r>
    </w:p>
    <w:p w14:paraId="4B476403" w14:textId="6AC2F90A" w:rsidR="0098504C" w:rsidRDefault="0098504C">
      <w:pPr>
        <w:rPr>
          <w:b/>
          <w:bCs/>
          <w:color w:val="FF0000"/>
        </w:rPr>
      </w:pPr>
      <w:r>
        <w:rPr>
          <w:b/>
          <w:bCs/>
          <w:color w:val="FF0000"/>
        </w:rPr>
        <w:t>Heigh: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Mudando o tamanho da imagem de fundo do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>centraliza a imagem de fundo no body {</w:t>
      </w:r>
    </w:p>
    <w:p w14:paraId="42756941" w14:textId="08CC2A25" w:rsidR="00FA36DF" w:rsidRDefault="00FA36DF">
      <w:pPr>
        <w:rPr>
          <w:b/>
          <w:bCs/>
          <w:color w:val="FF0000"/>
        </w:rPr>
      </w:pPr>
      <w:r>
        <w:rPr>
          <w:b/>
          <w:bCs/>
          <w:color w:val="FF0000"/>
        </w:rPr>
        <w:t>Heigh: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 xml:space="preserve">Background-size: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611D107C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contain;</w:t>
      </w:r>
      <w:r w:rsidRPr="00FA36DF">
        <w:t xml:space="preserve"> </w:t>
      </w:r>
      <w:r>
        <w:sym w:font="Wingdings" w:char="F0E0"/>
      </w:r>
      <w:r>
        <w:t xml:space="preserve"> </w:t>
      </w:r>
      <w:r>
        <w:t>Mostra 100% da imagem, mas deixa barras no topo ou nas laterais.</w:t>
      </w:r>
      <w:bookmarkStart w:id="0" w:name="_GoBack"/>
      <w:bookmarkEnd w:id="0"/>
    </w:p>
    <w:p w14:paraId="09C65B0B" w14:textId="2480F6E6" w:rsidR="00BA7AA2" w:rsidRPr="005C5C98" w:rsidRDefault="00BA7AA2"/>
    <w:sectPr w:rsidR="00BA7AA2" w:rsidRPr="005C5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512A4"/>
    <w:rsid w:val="00081813"/>
    <w:rsid w:val="00086E31"/>
    <w:rsid w:val="0009760C"/>
    <w:rsid w:val="000B1674"/>
    <w:rsid w:val="000C2C55"/>
    <w:rsid w:val="000D5395"/>
    <w:rsid w:val="001948DE"/>
    <w:rsid w:val="001954ED"/>
    <w:rsid w:val="001A0C64"/>
    <w:rsid w:val="00207818"/>
    <w:rsid w:val="00226BE0"/>
    <w:rsid w:val="002A6C14"/>
    <w:rsid w:val="002B2FCA"/>
    <w:rsid w:val="00301655"/>
    <w:rsid w:val="003B1E36"/>
    <w:rsid w:val="003C1686"/>
    <w:rsid w:val="00412FB4"/>
    <w:rsid w:val="00481135"/>
    <w:rsid w:val="004F412D"/>
    <w:rsid w:val="005004CF"/>
    <w:rsid w:val="00507EFE"/>
    <w:rsid w:val="00545101"/>
    <w:rsid w:val="005564A0"/>
    <w:rsid w:val="00561D5B"/>
    <w:rsid w:val="005B18D7"/>
    <w:rsid w:val="005C5C98"/>
    <w:rsid w:val="005E6B5F"/>
    <w:rsid w:val="005F2374"/>
    <w:rsid w:val="00636A48"/>
    <w:rsid w:val="0067151F"/>
    <w:rsid w:val="006C6838"/>
    <w:rsid w:val="006D0F3C"/>
    <w:rsid w:val="00765DEE"/>
    <w:rsid w:val="007D0608"/>
    <w:rsid w:val="007E7E66"/>
    <w:rsid w:val="00800368"/>
    <w:rsid w:val="008264D5"/>
    <w:rsid w:val="008267BE"/>
    <w:rsid w:val="008833ED"/>
    <w:rsid w:val="008F6A11"/>
    <w:rsid w:val="009307D1"/>
    <w:rsid w:val="009472E7"/>
    <w:rsid w:val="0098504C"/>
    <w:rsid w:val="009C2C1C"/>
    <w:rsid w:val="00A62EE0"/>
    <w:rsid w:val="00A84D12"/>
    <w:rsid w:val="00AA57E5"/>
    <w:rsid w:val="00AE1348"/>
    <w:rsid w:val="00B12EEC"/>
    <w:rsid w:val="00B41417"/>
    <w:rsid w:val="00B70C30"/>
    <w:rsid w:val="00B85B92"/>
    <w:rsid w:val="00BA7AA2"/>
    <w:rsid w:val="00BD3F7F"/>
    <w:rsid w:val="00BF12CE"/>
    <w:rsid w:val="00BF480A"/>
    <w:rsid w:val="00C16BCF"/>
    <w:rsid w:val="00C17A3A"/>
    <w:rsid w:val="00DD6986"/>
    <w:rsid w:val="00DE6F82"/>
    <w:rsid w:val="00E16582"/>
    <w:rsid w:val="00E34AC2"/>
    <w:rsid w:val="00E35158"/>
    <w:rsid w:val="00E36BDD"/>
    <w:rsid w:val="00E423B2"/>
    <w:rsid w:val="00E45EFF"/>
    <w:rsid w:val="00E91473"/>
    <w:rsid w:val="00ED6101"/>
    <w:rsid w:val="00F4695D"/>
    <w:rsid w:val="00FA36DF"/>
    <w:rsid w:val="00FA3961"/>
    <w:rsid w:val="00FA7559"/>
    <w:rsid w:val="00FB0CAD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72</cp:revision>
  <dcterms:created xsi:type="dcterms:W3CDTF">2022-11-15T22:20:00Z</dcterms:created>
  <dcterms:modified xsi:type="dcterms:W3CDTF">2022-11-16T21:40:00Z</dcterms:modified>
</cp:coreProperties>
</file>