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5C12" w14:textId="38AEAFA4" w:rsidR="006C7FC4" w:rsidRPr="000C6198" w:rsidRDefault="006C7FC4" w:rsidP="00BB25CC">
      <w:pPr>
        <w:pStyle w:val="Heading1"/>
      </w:pPr>
      <w:r w:rsidRPr="000C6198">
        <w:t>Controlling smart home devices using Alexa</w:t>
      </w:r>
    </w:p>
    <w:p w14:paraId="276D3079" w14:textId="793B6FB9" w:rsidR="006C7FC4" w:rsidRPr="006C7FC4" w:rsidRDefault="006C7FC4" w:rsidP="006C7FC4">
      <w:r w:rsidRPr="006C7FC4">
        <w:rPr>
          <w:b/>
          <w:bCs/>
        </w:rPr>
        <w:t>Short Description</w:t>
      </w:r>
      <w:r>
        <w:t xml:space="preserve">: </w:t>
      </w:r>
      <w:r w:rsidRPr="006C7FC4">
        <w:t>You can use Alexa to connect, manage, and automate your smart home devices, such as smart lights, plugs, thermostats, and locks, by using voice commands or the Amazon Alexa app.</w:t>
      </w:r>
    </w:p>
    <w:p w14:paraId="22E9588B" w14:textId="77777777" w:rsidR="006C7FC4" w:rsidRPr="006C7FC4" w:rsidRDefault="006C7FC4" w:rsidP="00BB25CC">
      <w:pPr>
        <w:pStyle w:val="Heading3"/>
      </w:pPr>
      <w:r w:rsidRPr="006C7FC4">
        <w:t>Prerequisites</w:t>
      </w:r>
    </w:p>
    <w:p w14:paraId="6CF68404" w14:textId="77777777" w:rsidR="006C7FC4" w:rsidRPr="006C7FC4" w:rsidRDefault="006C7FC4" w:rsidP="006C7FC4">
      <w:r w:rsidRPr="006C7FC4">
        <w:t>Before you begin, make sure you have the following:</w:t>
      </w:r>
    </w:p>
    <w:p w14:paraId="48337E25" w14:textId="77777777" w:rsidR="006C7FC4" w:rsidRPr="006C7FC4" w:rsidRDefault="006C7FC4" w:rsidP="006C7FC4">
      <w:pPr>
        <w:numPr>
          <w:ilvl w:val="0"/>
          <w:numId w:val="1"/>
        </w:numPr>
      </w:pPr>
      <w:r w:rsidRPr="006C7FC4">
        <w:t>An active Amazon account that has access to Alexa features.</w:t>
      </w:r>
    </w:p>
    <w:p w14:paraId="7A7B3278" w14:textId="77777777" w:rsidR="006C7FC4" w:rsidRPr="006C7FC4" w:rsidRDefault="006C7FC4" w:rsidP="006C7FC4">
      <w:pPr>
        <w:numPr>
          <w:ilvl w:val="0"/>
          <w:numId w:val="1"/>
        </w:numPr>
      </w:pPr>
      <w:r w:rsidRPr="006C7FC4">
        <w:t>The Amazon Alexa app installed on your mobile device.</w:t>
      </w:r>
    </w:p>
    <w:p w14:paraId="634C2E69" w14:textId="77777777" w:rsidR="006C7FC4" w:rsidRPr="006C7FC4" w:rsidRDefault="006C7FC4" w:rsidP="006C7FC4">
      <w:pPr>
        <w:numPr>
          <w:ilvl w:val="0"/>
          <w:numId w:val="1"/>
        </w:numPr>
      </w:pPr>
      <w:r w:rsidRPr="006C7FC4">
        <w:t>A compatible smart home device that is turned on, connected to your local network, and registered in its manufacturer app.</w:t>
      </w:r>
    </w:p>
    <w:p w14:paraId="7C9D660E" w14:textId="77777777" w:rsidR="006C7FC4" w:rsidRPr="006C7FC4" w:rsidRDefault="006C7FC4" w:rsidP="00BB25CC">
      <w:pPr>
        <w:pStyle w:val="Heading3"/>
      </w:pPr>
      <w:r w:rsidRPr="006C7FC4">
        <w:t>To connect and control a smart home device</w:t>
      </w:r>
    </w:p>
    <w:p w14:paraId="3D612737" w14:textId="77777777" w:rsidR="006C7FC4" w:rsidRPr="006C7FC4" w:rsidRDefault="006C7FC4" w:rsidP="006C7FC4">
      <w:r w:rsidRPr="006C7FC4">
        <w:t>Follow these steps to discover your device, configure its settings, and control it:</w:t>
      </w:r>
    </w:p>
    <w:p w14:paraId="532A33D5" w14:textId="77777777" w:rsidR="006C7FC4" w:rsidRPr="006C7FC4" w:rsidRDefault="006C7FC4" w:rsidP="006C7FC4">
      <w:pPr>
        <w:numPr>
          <w:ilvl w:val="0"/>
          <w:numId w:val="2"/>
        </w:numPr>
      </w:pPr>
      <w:r w:rsidRPr="006C7FC4">
        <w:t xml:space="preserve">Open the Amazon </w:t>
      </w:r>
      <w:r w:rsidRPr="006C7FC4">
        <w:rPr>
          <w:b/>
          <w:bCs/>
        </w:rPr>
        <w:t>Alexa</w:t>
      </w:r>
      <w:r w:rsidRPr="006C7FC4">
        <w:t xml:space="preserve"> app on your mobile device.</w:t>
      </w:r>
    </w:p>
    <w:p w14:paraId="15135DD4" w14:textId="77777777" w:rsidR="006C7FC4" w:rsidRPr="006C7FC4" w:rsidRDefault="006C7FC4" w:rsidP="006C7FC4">
      <w:pPr>
        <w:numPr>
          <w:ilvl w:val="0"/>
          <w:numId w:val="2"/>
        </w:numPr>
      </w:pPr>
      <w:r w:rsidRPr="006C7FC4">
        <w:t xml:space="preserve">Select </w:t>
      </w:r>
      <w:r w:rsidRPr="006C7FC4">
        <w:rPr>
          <w:b/>
          <w:bCs/>
        </w:rPr>
        <w:t>Devices</w:t>
      </w:r>
      <w:r w:rsidRPr="006C7FC4">
        <w:t xml:space="preserve"> from the bottom navigation menu, and then select the plus sign icon (</w:t>
      </w:r>
      <w:r w:rsidRPr="006C7FC4">
        <w:rPr>
          <w:b/>
          <w:bCs/>
        </w:rPr>
        <w:t>+</w:t>
      </w:r>
      <w:r w:rsidRPr="006C7FC4">
        <w:t>) in the upper-right corner.</w:t>
      </w:r>
    </w:p>
    <w:p w14:paraId="230353A0" w14:textId="77777777" w:rsidR="006C7FC4" w:rsidRPr="006C7FC4" w:rsidRDefault="006C7FC4" w:rsidP="006C7FC4">
      <w:pPr>
        <w:numPr>
          <w:ilvl w:val="0"/>
          <w:numId w:val="2"/>
        </w:numPr>
      </w:pPr>
      <w:r w:rsidRPr="006C7FC4">
        <w:t xml:space="preserve">Select </w:t>
      </w:r>
      <w:r w:rsidRPr="006C7FC4">
        <w:rPr>
          <w:b/>
          <w:bCs/>
        </w:rPr>
        <w:t>Add Device</w:t>
      </w:r>
      <w:r w:rsidRPr="006C7FC4">
        <w:t>, choose the category or brand of your device, and follow the on-screen instructions to complete the pairing link.</w:t>
      </w:r>
    </w:p>
    <w:p w14:paraId="51ABF126" w14:textId="77777777" w:rsidR="006C7FC4" w:rsidRPr="006C7FC4" w:rsidRDefault="006C7FC4" w:rsidP="006C7FC4">
      <w:r w:rsidRPr="006C7FC4">
        <w:rPr>
          <w:b/>
          <w:bCs/>
        </w:rPr>
        <w:t>Note:</w:t>
      </w:r>
      <w:r w:rsidRPr="006C7FC4">
        <w:t xml:space="preserve"> Many modern smart home devices support zero-touch setup and will connect automatically when plugged in near a compatible Echo device.</w:t>
      </w:r>
    </w:p>
    <w:p w14:paraId="4C4F1858" w14:textId="77777777" w:rsidR="006C7FC4" w:rsidRPr="006C7FC4" w:rsidRDefault="006C7FC4" w:rsidP="006C7FC4">
      <w:pPr>
        <w:numPr>
          <w:ilvl w:val="0"/>
          <w:numId w:val="2"/>
        </w:numPr>
      </w:pPr>
      <w:r w:rsidRPr="006C7FC4">
        <w:t xml:space="preserve">Organize your devices into locations by selecting </w:t>
      </w:r>
      <w:r w:rsidRPr="006C7FC4">
        <w:rPr>
          <w:b/>
          <w:bCs/>
        </w:rPr>
        <w:t>Devices</w:t>
      </w:r>
      <w:r w:rsidRPr="006C7FC4">
        <w:t xml:space="preserve">, selecting </w:t>
      </w:r>
      <w:r w:rsidRPr="006C7FC4">
        <w:rPr>
          <w:b/>
          <w:bCs/>
        </w:rPr>
        <w:t>Groups</w:t>
      </w:r>
      <w:r w:rsidRPr="006C7FC4">
        <w:t>, and adding the new device to a specific room, such as the Living Room or Kitchen.</w:t>
      </w:r>
    </w:p>
    <w:p w14:paraId="1165C422" w14:textId="77777777" w:rsidR="006C7FC4" w:rsidRPr="006C7FC4" w:rsidRDefault="006C7FC4" w:rsidP="006C7FC4">
      <w:pPr>
        <w:numPr>
          <w:ilvl w:val="0"/>
          <w:numId w:val="2"/>
        </w:numPr>
      </w:pPr>
      <w:r w:rsidRPr="006C7FC4">
        <w:t>Wake your device and state your request to control the smart home setup.</w:t>
      </w:r>
    </w:p>
    <w:p w14:paraId="08220FDE" w14:textId="77777777" w:rsidR="006C7FC4" w:rsidRPr="006C7FC4" w:rsidRDefault="006C7FC4" w:rsidP="006C7FC4">
      <w:pPr>
        <w:numPr>
          <w:ilvl w:val="1"/>
          <w:numId w:val="3"/>
        </w:numPr>
      </w:pPr>
      <w:r w:rsidRPr="006C7FC4">
        <w:t xml:space="preserve">To change power states, say: </w:t>
      </w:r>
      <w:r w:rsidRPr="006C7FC4">
        <w:rPr>
          <w:b/>
          <w:bCs/>
        </w:rPr>
        <w:t>"Alexa, turn on the Living Room light."</w:t>
      </w:r>
    </w:p>
    <w:p w14:paraId="1DC75E04" w14:textId="25FBA7F0" w:rsidR="006C7FC4" w:rsidRPr="006C7FC4" w:rsidRDefault="006C7FC4" w:rsidP="006C7FC4">
      <w:pPr>
        <w:numPr>
          <w:ilvl w:val="1"/>
          <w:numId w:val="3"/>
        </w:numPr>
      </w:pPr>
      <w:r w:rsidRPr="006C7FC4">
        <w:t xml:space="preserve">To adjust environment settings, say: </w:t>
      </w:r>
      <w:r w:rsidRPr="006C7FC4">
        <w:rPr>
          <w:b/>
          <w:bCs/>
        </w:rPr>
        <w:t>"Alexa, set the thermostat to 72 degrees."</w:t>
      </w:r>
    </w:p>
    <w:p w14:paraId="046E72EF" w14:textId="77777777" w:rsidR="006C7FC4" w:rsidRPr="006C7FC4" w:rsidRDefault="006C7FC4" w:rsidP="006C7FC4">
      <w:pPr>
        <w:numPr>
          <w:ilvl w:val="0"/>
          <w:numId w:val="2"/>
        </w:numPr>
      </w:pPr>
      <w:r w:rsidRPr="006C7FC4">
        <w:t>Confirm completion of the task by observing your physical device or listening for Alexa's response:</w:t>
      </w:r>
    </w:p>
    <w:p w14:paraId="1E8A434A" w14:textId="77777777" w:rsidR="00D86EB6" w:rsidRDefault="00D86EB6" w:rsidP="00D86EB6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Voice</w:t>
      </w:r>
      <w:proofErr w:type="gramEnd"/>
      <w:r>
        <w:rPr>
          <w:b/>
          <w:bCs/>
        </w:rPr>
        <w:t xml:space="preserve"> confirmation:</w:t>
      </w:r>
      <w:r>
        <w:t xml:space="preserve"> </w:t>
      </w:r>
      <w:r>
        <w:rPr>
          <w:i/>
          <w:iCs/>
        </w:rPr>
        <w:t>"OK."</w:t>
      </w:r>
    </w:p>
    <w:p w14:paraId="4FA63BD2" w14:textId="12676E27" w:rsidR="0010482A" w:rsidRPr="006C7FC4" w:rsidRDefault="00D86EB6" w:rsidP="00D86EB6">
      <w:pPr>
        <w:pStyle w:val="NormalWeb"/>
        <w:ind w:left="720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Voice</w:t>
      </w:r>
      <w:proofErr w:type="gramEnd"/>
      <w:r>
        <w:rPr>
          <w:b/>
          <w:bCs/>
        </w:rPr>
        <w:t xml:space="preserve"> confirmation:</w:t>
      </w:r>
      <w:r>
        <w:t xml:space="preserve"> </w:t>
      </w:r>
      <w:r>
        <w:rPr>
          <w:i/>
          <w:iCs/>
        </w:rPr>
        <w:t>"Setting the thermostat to 72 degrees."</w:t>
      </w:r>
    </w:p>
    <w:sectPr w:rsidR="0010482A" w:rsidRPr="006C7FC4" w:rsidSect="00070478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69F4F" w14:textId="77777777" w:rsidR="00B250A5" w:rsidRDefault="00B250A5" w:rsidP="00070478">
      <w:pPr>
        <w:spacing w:after="0" w:line="240" w:lineRule="auto"/>
      </w:pPr>
      <w:r>
        <w:separator/>
      </w:r>
    </w:p>
  </w:endnote>
  <w:endnote w:type="continuationSeparator" w:id="0">
    <w:p w14:paraId="7B31C0FF" w14:textId="77777777" w:rsidR="00B250A5" w:rsidRDefault="00B250A5" w:rsidP="0007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A5545" w14:textId="1F3D1B3F" w:rsidR="00070478" w:rsidRDefault="00070478">
    <w:pPr>
      <w:pStyle w:val="Footer"/>
    </w:pPr>
    <w: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EE19" w14:textId="5D214C30" w:rsidR="00070478" w:rsidRDefault="00070478">
    <w:pPr>
      <w:pStyle w:val="Footer"/>
    </w:pPr>
    <w:r>
      <w:t>1</w:t>
    </w: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09257" w14:textId="77777777" w:rsidR="00B250A5" w:rsidRDefault="00B250A5" w:rsidP="00070478">
      <w:pPr>
        <w:spacing w:after="0" w:line="240" w:lineRule="auto"/>
      </w:pPr>
      <w:r>
        <w:separator/>
      </w:r>
    </w:p>
  </w:footnote>
  <w:footnote w:type="continuationSeparator" w:id="0">
    <w:p w14:paraId="36A70737" w14:textId="77777777" w:rsidR="00B250A5" w:rsidRDefault="00B250A5" w:rsidP="00070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FF40" w14:textId="400C09F4" w:rsidR="00070478" w:rsidRDefault="00070478">
    <w:pPr>
      <w:pStyle w:val="Header"/>
    </w:pPr>
    <w:r>
      <w:t>Procedural topic on Alexa Conversational AI tool</w:t>
    </w:r>
  </w:p>
  <w:p w14:paraId="3E9DB5B7" w14:textId="77777777" w:rsidR="00070478" w:rsidRDefault="000704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D73E2" w14:textId="177E6F51" w:rsidR="003177A9" w:rsidRDefault="003177A9">
    <w:pPr>
      <w:pStyle w:val="Header"/>
    </w:pPr>
    <w:r>
      <w:rPr>
        <w:caps/>
        <w:color w:val="44546A" w:themeColor="text2"/>
        <w:sz w:val="20"/>
        <w:szCs w:val="20"/>
      </w:rPr>
      <w:t>Procedural topic on Alexa Conversational AI tool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81D02"/>
    <w:multiLevelType w:val="multilevel"/>
    <w:tmpl w:val="3438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3B1E93"/>
    <w:multiLevelType w:val="multilevel"/>
    <w:tmpl w:val="873E0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867789"/>
    <w:multiLevelType w:val="multilevel"/>
    <w:tmpl w:val="6A78F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BA2462"/>
    <w:multiLevelType w:val="multilevel"/>
    <w:tmpl w:val="0348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057118">
    <w:abstractNumId w:val="3"/>
  </w:num>
  <w:num w:numId="2" w16cid:durableId="2087026674">
    <w:abstractNumId w:val="0"/>
  </w:num>
  <w:num w:numId="3" w16cid:durableId="594821649">
    <w:abstractNumId w:val="2"/>
  </w:num>
  <w:num w:numId="4" w16cid:durableId="664010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19"/>
    <w:rsid w:val="0001672F"/>
    <w:rsid w:val="00023B3C"/>
    <w:rsid w:val="00070478"/>
    <w:rsid w:val="00070919"/>
    <w:rsid w:val="000C6198"/>
    <w:rsid w:val="0010482A"/>
    <w:rsid w:val="00186CD7"/>
    <w:rsid w:val="003177A9"/>
    <w:rsid w:val="003B3B5C"/>
    <w:rsid w:val="0063033F"/>
    <w:rsid w:val="006C7FC4"/>
    <w:rsid w:val="00712449"/>
    <w:rsid w:val="008800A8"/>
    <w:rsid w:val="00B250A5"/>
    <w:rsid w:val="00BB25CC"/>
    <w:rsid w:val="00D4447D"/>
    <w:rsid w:val="00D8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65716"/>
  <w15:chartTrackingRefBased/>
  <w15:docId w15:val="{02EE5F97-2F90-4381-B2D0-B8ADCA809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0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0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9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86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70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478"/>
  </w:style>
  <w:style w:type="paragraph" w:styleId="Footer">
    <w:name w:val="footer"/>
    <w:basedOn w:val="Normal"/>
    <w:link w:val="FooterChar"/>
    <w:uiPriority w:val="99"/>
    <w:unhideWhenUsed/>
    <w:rsid w:val="00070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478"/>
  </w:style>
  <w:style w:type="character" w:styleId="PlaceholderText">
    <w:name w:val="Placeholder Text"/>
    <w:basedOn w:val="DefaultParagraphFont"/>
    <w:uiPriority w:val="99"/>
    <w:semiHidden/>
    <w:rsid w:val="003177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EC926-1FF8-4ECF-9084-CACF003AC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6</cp:revision>
  <dcterms:created xsi:type="dcterms:W3CDTF">2026-06-25T05:48:00Z</dcterms:created>
  <dcterms:modified xsi:type="dcterms:W3CDTF">2026-06-25T12:25:00Z</dcterms:modified>
</cp:coreProperties>
</file>