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25BC7" w14:textId="77777777" w:rsidR="00634036" w:rsidRDefault="00546BFB">
      <w:pPr>
        <w:spacing w:before="62"/>
        <w:ind w:right="487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Phase</w:t>
      </w:r>
    </w:p>
    <w:p w14:paraId="7FF7BBBA" w14:textId="77777777" w:rsidR="00634036" w:rsidRDefault="00546BFB">
      <w:pPr>
        <w:spacing w:before="211"/>
        <w:ind w:left="250" w:right="487"/>
        <w:jc w:val="center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Fit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Template</w:t>
      </w:r>
    </w:p>
    <w:p w14:paraId="5DE9D7FD" w14:textId="77777777" w:rsidR="00634036" w:rsidRDefault="00546BFB">
      <w:pPr>
        <w:pStyle w:val="BodyText"/>
        <w:spacing w:before="9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10C2BCDA" wp14:editId="19D3A38E">
            <wp:simplePos x="0" y="0"/>
            <wp:positionH relativeFrom="page">
              <wp:posOffset>962920</wp:posOffset>
            </wp:positionH>
            <wp:positionV relativeFrom="paragraph">
              <wp:posOffset>218687</wp:posOffset>
            </wp:positionV>
            <wp:extent cx="5662479" cy="1176527"/>
            <wp:effectExtent l="0" t="0" r="0" b="0"/>
            <wp:wrapTopAndBottom/>
            <wp:docPr id="1" name="Image 1" descr="A white rectangular box with black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white rectangular box with black text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479" cy="1176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FE3D7" w14:textId="77777777" w:rsidR="00634036" w:rsidRDefault="00634036">
      <w:pPr>
        <w:pStyle w:val="BodyText"/>
        <w:spacing w:before="2"/>
        <w:rPr>
          <w:b/>
        </w:rPr>
      </w:pPr>
    </w:p>
    <w:p w14:paraId="4FA4B4A1" w14:textId="77777777" w:rsidR="00634036" w:rsidRDefault="00546BFB">
      <w:pPr>
        <w:spacing w:before="1"/>
        <w:ind w:left="23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Fit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Template</w:t>
      </w:r>
      <w:r>
        <w:rPr>
          <w:b/>
          <w:spacing w:val="-10"/>
          <w:sz w:val="28"/>
        </w:rPr>
        <w:t xml:space="preserve"> :</w:t>
      </w:r>
    </w:p>
    <w:p w14:paraId="7CB25256" w14:textId="77777777" w:rsidR="00634036" w:rsidRDefault="00546BFB">
      <w:pPr>
        <w:spacing w:before="211" w:line="278" w:lineRule="auto"/>
        <w:ind w:left="23" w:right="82"/>
        <w:rPr>
          <w:sz w:val="28"/>
        </w:rPr>
      </w:pPr>
      <w:r>
        <w:rPr>
          <w:sz w:val="28"/>
        </w:rPr>
        <w:t>The Problem–Solution Fit means identifying a key issue faced by electricity consumers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decision-makers</w:t>
      </w:r>
      <w:r>
        <w:rPr>
          <w:spacing w:val="-7"/>
          <w:sz w:val="28"/>
        </w:rPr>
        <w:t xml:space="preserve"> </w:t>
      </w:r>
      <w:r>
        <w:rPr>
          <w:sz w:val="28"/>
        </w:rPr>
        <w:t>specifically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lack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clear,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 xml:space="preserve">understandable insights into electricity consumption patterns </w:t>
      </w:r>
      <w:r>
        <w:rPr>
          <w:sz w:val="28"/>
        </w:rPr>
        <w:t xml:space="preserve">and </w:t>
      </w:r>
      <w:r>
        <w:rPr>
          <w:b/>
          <w:sz w:val="28"/>
        </w:rPr>
        <w:t xml:space="preserve">delivering a Tableau- based interactive dashboard </w:t>
      </w:r>
      <w:r>
        <w:rPr>
          <w:sz w:val="28"/>
        </w:rPr>
        <w:t>that solves this problem effectively through visual analytics. This approach helps energy users, analysts, and policy</w:t>
      </w:r>
    </w:p>
    <w:p w14:paraId="600DA2E1" w14:textId="77777777" w:rsidR="00634036" w:rsidRDefault="00546BFB">
      <w:pPr>
        <w:pStyle w:val="BodyText"/>
        <w:spacing w:line="278" w:lineRule="auto"/>
        <w:ind w:left="23"/>
      </w:pPr>
      <w:r>
        <w:t>developers</w:t>
      </w:r>
      <w:r>
        <w:rPr>
          <w:spacing w:val="-7"/>
        </w:rPr>
        <w:t xml:space="preserve"> </w:t>
      </w:r>
      <w:r>
        <w:t>uncover</w:t>
      </w:r>
      <w:r>
        <w:rPr>
          <w:spacing w:val="-8"/>
        </w:rPr>
        <w:t xml:space="preserve"> </w:t>
      </w:r>
      <w:r>
        <w:t>patterns,</w:t>
      </w:r>
      <w:r>
        <w:rPr>
          <w:spacing w:val="-9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efficiency,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smarter</w:t>
      </w:r>
      <w:r>
        <w:rPr>
          <w:spacing w:val="-8"/>
        </w:rPr>
        <w:t xml:space="preserve"> </w:t>
      </w:r>
      <w:r>
        <w:t xml:space="preserve">energy </w:t>
      </w:r>
      <w:r>
        <w:rPr>
          <w:spacing w:val="-2"/>
        </w:rPr>
        <w:t>decisions.</w:t>
      </w:r>
    </w:p>
    <w:p w14:paraId="062E7279" w14:textId="77777777" w:rsidR="00634036" w:rsidRDefault="00546BFB">
      <w:pPr>
        <w:spacing w:before="158"/>
        <w:ind w:left="23"/>
        <w:rPr>
          <w:b/>
          <w:sz w:val="28"/>
        </w:rPr>
      </w:pPr>
      <w:r>
        <w:rPr>
          <w:b/>
          <w:sz w:val="28"/>
        </w:rPr>
        <w:t>Purpose</w:t>
      </w:r>
      <w:r>
        <w:rPr>
          <w:b/>
          <w:spacing w:val="-4"/>
          <w:sz w:val="28"/>
        </w:rPr>
        <w:t xml:space="preserve"> </w:t>
      </w:r>
      <w:r>
        <w:rPr>
          <w:b/>
          <w:spacing w:val="-10"/>
          <w:sz w:val="28"/>
        </w:rPr>
        <w:t>:</w:t>
      </w:r>
    </w:p>
    <w:p w14:paraId="3EEA528A" w14:textId="77777777" w:rsidR="00634036" w:rsidRDefault="00546BFB">
      <w:pPr>
        <w:pStyle w:val="ListParagraph"/>
        <w:numPr>
          <w:ilvl w:val="0"/>
          <w:numId w:val="1"/>
        </w:numPr>
        <w:tabs>
          <w:tab w:val="left" w:pos="191"/>
        </w:tabs>
        <w:spacing w:line="278" w:lineRule="auto"/>
        <w:ind w:firstLine="0"/>
        <w:rPr>
          <w:sz w:val="28"/>
        </w:rPr>
      </w:pPr>
      <w:r>
        <w:rPr>
          <w:sz w:val="28"/>
        </w:rPr>
        <w:t>Solve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electricity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consumption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complexities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way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suits</w:t>
      </w:r>
      <w:r>
        <w:rPr>
          <w:spacing w:val="-4"/>
          <w:sz w:val="28"/>
        </w:rPr>
        <w:t xml:space="preserve"> </w:t>
      </w:r>
      <w:r>
        <w:rPr>
          <w:sz w:val="28"/>
        </w:rPr>
        <w:t>both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technical </w:t>
      </w:r>
      <w:r>
        <w:rPr>
          <w:spacing w:val="-4"/>
          <w:sz w:val="28"/>
        </w:rPr>
        <w:t>and</w:t>
      </w:r>
    </w:p>
    <w:p w14:paraId="3E6D5605" w14:textId="77777777" w:rsidR="00634036" w:rsidRDefault="00546BFB">
      <w:pPr>
        <w:pStyle w:val="BodyText"/>
        <w:spacing w:before="158"/>
        <w:ind w:left="23"/>
      </w:pPr>
      <w:r>
        <w:t>non-technical</w:t>
      </w:r>
      <w:r>
        <w:rPr>
          <w:spacing w:val="-14"/>
        </w:rPr>
        <w:t xml:space="preserve"> </w:t>
      </w:r>
      <w:r>
        <w:rPr>
          <w:spacing w:val="-2"/>
        </w:rPr>
        <w:t>users.</w:t>
      </w:r>
    </w:p>
    <w:p w14:paraId="0389C826" w14:textId="77777777" w:rsidR="00634036" w:rsidRDefault="00546BFB">
      <w:pPr>
        <w:pStyle w:val="ListParagraph"/>
        <w:numPr>
          <w:ilvl w:val="0"/>
          <w:numId w:val="1"/>
        </w:numPr>
        <w:tabs>
          <w:tab w:val="left" w:pos="191"/>
        </w:tabs>
        <w:spacing w:before="210" w:line="278" w:lineRule="auto"/>
        <w:ind w:right="229" w:firstLine="0"/>
        <w:rPr>
          <w:b/>
          <w:sz w:val="28"/>
        </w:rPr>
      </w:pPr>
      <w:r>
        <w:rPr>
          <w:sz w:val="28"/>
        </w:rPr>
        <w:t>Speed</w:t>
      </w:r>
      <w:r>
        <w:rPr>
          <w:spacing w:val="-6"/>
          <w:sz w:val="28"/>
        </w:rPr>
        <w:t xml:space="preserve"> </w:t>
      </w:r>
      <w:r>
        <w:rPr>
          <w:sz w:val="28"/>
        </w:rPr>
        <w:t>up</w:t>
      </w:r>
      <w:r>
        <w:rPr>
          <w:spacing w:val="-6"/>
          <w:sz w:val="28"/>
        </w:rPr>
        <w:t xml:space="preserve"> </w:t>
      </w:r>
      <w:r>
        <w:rPr>
          <w:sz w:val="28"/>
        </w:rPr>
        <w:t>energy</w:t>
      </w:r>
      <w:r>
        <w:rPr>
          <w:spacing w:val="-10"/>
          <w:sz w:val="28"/>
        </w:rPr>
        <w:t xml:space="preserve"> </w:t>
      </w:r>
      <w:r>
        <w:rPr>
          <w:sz w:val="28"/>
        </w:rPr>
        <w:t>insight</w:t>
      </w:r>
      <w:r>
        <w:rPr>
          <w:spacing w:val="-9"/>
          <w:sz w:val="28"/>
        </w:rPr>
        <w:t xml:space="preserve"> </w:t>
      </w:r>
      <w:r>
        <w:rPr>
          <w:sz w:val="28"/>
        </w:rPr>
        <w:t>adoption</w:t>
      </w:r>
      <w:r>
        <w:rPr>
          <w:spacing w:val="-10"/>
          <w:sz w:val="28"/>
        </w:rPr>
        <w:t xml:space="preserve"> </w:t>
      </w:r>
      <w:r>
        <w:rPr>
          <w:sz w:val="28"/>
        </w:rPr>
        <w:t>by</w:t>
      </w:r>
      <w:r>
        <w:rPr>
          <w:spacing w:val="-10"/>
          <w:sz w:val="28"/>
        </w:rPr>
        <w:t xml:space="preserve"> </w:t>
      </w:r>
      <w:r>
        <w:rPr>
          <w:sz w:val="28"/>
        </w:rPr>
        <w:t>leveraging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familiar,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visual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 xml:space="preserve">dashboards </w:t>
      </w:r>
      <w:r>
        <w:rPr>
          <w:b/>
          <w:spacing w:val="-4"/>
          <w:sz w:val="28"/>
        </w:rPr>
        <w:t>via</w:t>
      </w:r>
    </w:p>
    <w:p w14:paraId="57D01479" w14:textId="77777777" w:rsidR="00634036" w:rsidRDefault="00546BFB">
      <w:pPr>
        <w:spacing w:before="161"/>
        <w:ind w:left="23"/>
        <w:rPr>
          <w:b/>
          <w:sz w:val="28"/>
        </w:rPr>
      </w:pPr>
      <w:r>
        <w:rPr>
          <w:b/>
          <w:spacing w:val="-2"/>
          <w:sz w:val="28"/>
        </w:rPr>
        <w:t>Tableau.</w:t>
      </w:r>
    </w:p>
    <w:p w14:paraId="64AE4869" w14:textId="77777777" w:rsidR="00634036" w:rsidRDefault="00546BFB">
      <w:pPr>
        <w:pStyle w:val="ListParagraph"/>
        <w:numPr>
          <w:ilvl w:val="0"/>
          <w:numId w:val="1"/>
        </w:numPr>
        <w:tabs>
          <w:tab w:val="left" w:pos="191"/>
        </w:tabs>
        <w:spacing w:line="396" w:lineRule="auto"/>
        <w:ind w:right="142" w:firstLine="0"/>
        <w:rPr>
          <w:b/>
          <w:sz w:val="28"/>
        </w:rPr>
      </w:pPr>
      <w:r>
        <w:rPr>
          <w:sz w:val="28"/>
        </w:rPr>
        <w:t>Sharpen</w:t>
      </w:r>
      <w:r>
        <w:rPr>
          <w:spacing w:val="-4"/>
          <w:sz w:val="28"/>
        </w:rPr>
        <w:t xml:space="preserve"> </w:t>
      </w:r>
      <w:r>
        <w:rPr>
          <w:sz w:val="28"/>
        </w:rPr>
        <w:t>public</w:t>
      </w:r>
      <w:r>
        <w:rPr>
          <w:spacing w:val="-5"/>
          <w:sz w:val="28"/>
        </w:rPr>
        <w:t xml:space="preserve"> </w:t>
      </w:r>
      <w:r>
        <w:rPr>
          <w:sz w:val="28"/>
        </w:rPr>
        <w:t>awareness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policy</w:t>
      </w:r>
      <w:r>
        <w:rPr>
          <w:spacing w:val="-4"/>
          <w:sz w:val="28"/>
        </w:rPr>
        <w:t xml:space="preserve"> </w:t>
      </w:r>
      <w:r>
        <w:rPr>
          <w:sz w:val="28"/>
        </w:rPr>
        <w:t>direction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with </w:t>
      </w:r>
      <w:r>
        <w:rPr>
          <w:b/>
          <w:sz w:val="28"/>
        </w:rPr>
        <w:t>data-backed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visuals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and </w:t>
      </w:r>
      <w:r>
        <w:rPr>
          <w:b/>
          <w:spacing w:val="-2"/>
          <w:sz w:val="28"/>
        </w:rPr>
        <w:t>storytelling.</w:t>
      </w:r>
    </w:p>
    <w:p w14:paraId="0D1CD7EA" w14:textId="77777777" w:rsidR="00634036" w:rsidRDefault="00546BFB">
      <w:pPr>
        <w:pStyle w:val="ListParagraph"/>
        <w:numPr>
          <w:ilvl w:val="0"/>
          <w:numId w:val="1"/>
        </w:numPr>
        <w:tabs>
          <w:tab w:val="left" w:pos="191"/>
        </w:tabs>
        <w:spacing w:before="3" w:line="278" w:lineRule="auto"/>
        <w:ind w:right="2046" w:firstLine="0"/>
        <w:rPr>
          <w:b/>
          <w:sz w:val="28"/>
        </w:rPr>
      </w:pPr>
      <w:r>
        <w:rPr>
          <w:sz w:val="28"/>
        </w:rPr>
        <w:t>Increase</w:t>
      </w:r>
      <w:r>
        <w:rPr>
          <w:spacing w:val="-9"/>
          <w:sz w:val="28"/>
        </w:rPr>
        <w:t xml:space="preserve"> </w:t>
      </w:r>
      <w:r>
        <w:rPr>
          <w:sz w:val="28"/>
        </w:rPr>
        <w:t>touch-points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users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solving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frequent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energy mismanagement, peak load confusion, and cost concerns.</w:t>
      </w:r>
    </w:p>
    <w:p w14:paraId="2693D179" w14:textId="77777777" w:rsidR="00634036" w:rsidRDefault="00634036">
      <w:pPr>
        <w:pStyle w:val="ListParagraph"/>
        <w:spacing w:line="278" w:lineRule="auto"/>
        <w:rPr>
          <w:b/>
          <w:sz w:val="28"/>
        </w:rPr>
        <w:sectPr w:rsidR="00634036">
          <w:type w:val="continuous"/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D7E1E8" w14:textId="77777777" w:rsidR="00634036" w:rsidRDefault="00546BFB">
      <w:pPr>
        <w:spacing w:before="61"/>
        <w:ind w:left="23"/>
        <w:rPr>
          <w:b/>
          <w:sz w:val="32"/>
        </w:rPr>
      </w:pPr>
      <w:r>
        <w:rPr>
          <w:b/>
          <w:sz w:val="32"/>
        </w:rPr>
        <w:lastRenderedPageBreak/>
        <w:t>Problem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Solution</w:t>
      </w:r>
      <w:r>
        <w:rPr>
          <w:b/>
          <w:spacing w:val="-16"/>
          <w:sz w:val="32"/>
        </w:rPr>
        <w:t xml:space="preserve"> </w:t>
      </w:r>
      <w:r>
        <w:rPr>
          <w:b/>
          <w:spacing w:val="-4"/>
          <w:sz w:val="32"/>
        </w:rPr>
        <w:t>Fit:</w:t>
      </w:r>
    </w:p>
    <w:p w14:paraId="680237AD" w14:textId="77777777" w:rsidR="00634036" w:rsidRDefault="00634036">
      <w:pPr>
        <w:pStyle w:val="BodyText"/>
        <w:rPr>
          <w:b/>
          <w:sz w:val="20"/>
        </w:rPr>
      </w:pPr>
    </w:p>
    <w:p w14:paraId="381EE31B" w14:textId="77777777" w:rsidR="00634036" w:rsidRDefault="00634036">
      <w:pPr>
        <w:pStyle w:val="BodyText"/>
        <w:rPr>
          <w:b/>
          <w:sz w:val="20"/>
        </w:rPr>
      </w:pPr>
    </w:p>
    <w:p w14:paraId="13FB54EF" w14:textId="77777777" w:rsidR="00634036" w:rsidRDefault="00634036">
      <w:pPr>
        <w:pStyle w:val="BodyText"/>
        <w:rPr>
          <w:b/>
          <w:sz w:val="20"/>
        </w:rPr>
      </w:pPr>
    </w:p>
    <w:p w14:paraId="2BF60B4C" w14:textId="77777777" w:rsidR="00634036" w:rsidRDefault="00546BFB">
      <w:pPr>
        <w:pStyle w:val="BodyText"/>
        <w:spacing w:before="11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67364671" wp14:editId="28393E4F">
            <wp:simplePos x="0" y="0"/>
            <wp:positionH relativeFrom="page">
              <wp:posOffset>1256215</wp:posOffset>
            </wp:positionH>
            <wp:positionV relativeFrom="paragraph">
              <wp:posOffset>234592</wp:posOffset>
            </wp:positionV>
            <wp:extent cx="5170211" cy="2194559"/>
            <wp:effectExtent l="0" t="0" r="0" b="0"/>
            <wp:wrapTopAndBottom/>
            <wp:docPr id="2" name="Image 2" descr="A diagram of a motor controll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diagram of a motor controller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0211" cy="2194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C3E79" w14:textId="77777777" w:rsidR="00634036" w:rsidRDefault="00634036">
      <w:pPr>
        <w:pStyle w:val="BodyText"/>
        <w:rPr>
          <w:b/>
          <w:sz w:val="20"/>
        </w:rPr>
      </w:pPr>
    </w:p>
    <w:p w14:paraId="6B9575F4" w14:textId="77777777" w:rsidR="00634036" w:rsidRDefault="00634036">
      <w:pPr>
        <w:pStyle w:val="BodyText"/>
        <w:rPr>
          <w:b/>
          <w:sz w:val="20"/>
        </w:rPr>
      </w:pPr>
    </w:p>
    <w:p w14:paraId="5FDB1537" w14:textId="77777777" w:rsidR="00634036" w:rsidRDefault="00634036">
      <w:pPr>
        <w:pStyle w:val="BodyText"/>
        <w:rPr>
          <w:b/>
          <w:sz w:val="20"/>
        </w:rPr>
      </w:pPr>
    </w:p>
    <w:p w14:paraId="72C9B751" w14:textId="77777777" w:rsidR="00634036" w:rsidRDefault="00634036">
      <w:pPr>
        <w:pStyle w:val="BodyText"/>
        <w:rPr>
          <w:b/>
          <w:sz w:val="20"/>
        </w:rPr>
      </w:pPr>
    </w:p>
    <w:p w14:paraId="3F8AA48C" w14:textId="77777777" w:rsidR="00634036" w:rsidRDefault="00634036">
      <w:pPr>
        <w:pStyle w:val="BodyText"/>
        <w:rPr>
          <w:b/>
          <w:sz w:val="20"/>
        </w:rPr>
      </w:pPr>
    </w:p>
    <w:p w14:paraId="44D76E18" w14:textId="77777777" w:rsidR="00634036" w:rsidRDefault="00634036">
      <w:pPr>
        <w:pStyle w:val="BodyText"/>
        <w:rPr>
          <w:b/>
          <w:sz w:val="20"/>
        </w:rPr>
      </w:pPr>
    </w:p>
    <w:p w14:paraId="17A76364" w14:textId="77777777" w:rsidR="00634036" w:rsidRDefault="00634036">
      <w:pPr>
        <w:pStyle w:val="BodyText"/>
        <w:rPr>
          <w:b/>
          <w:sz w:val="20"/>
        </w:rPr>
      </w:pPr>
    </w:p>
    <w:p w14:paraId="0B9CB08C" w14:textId="77777777" w:rsidR="00634036" w:rsidRDefault="00634036">
      <w:pPr>
        <w:pStyle w:val="BodyText"/>
        <w:rPr>
          <w:b/>
          <w:sz w:val="20"/>
        </w:rPr>
      </w:pPr>
    </w:p>
    <w:p w14:paraId="152DADB3" w14:textId="77777777" w:rsidR="00634036" w:rsidRDefault="00546BFB">
      <w:pPr>
        <w:pStyle w:val="BodyText"/>
        <w:spacing w:before="21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37182DB3" wp14:editId="359DED11">
            <wp:simplePos x="0" y="0"/>
            <wp:positionH relativeFrom="page">
              <wp:posOffset>914400</wp:posOffset>
            </wp:positionH>
            <wp:positionV relativeFrom="paragraph">
              <wp:posOffset>296169</wp:posOffset>
            </wp:positionV>
            <wp:extent cx="5632387" cy="3268979"/>
            <wp:effectExtent l="0" t="0" r="0" b="0"/>
            <wp:wrapTopAndBottom/>
            <wp:docPr id="3" name="Image 3" descr="A table of information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table of information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387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D6068" w14:textId="77777777" w:rsidR="00634036" w:rsidRDefault="00634036">
      <w:pPr>
        <w:pStyle w:val="BodyText"/>
        <w:rPr>
          <w:b/>
          <w:sz w:val="20"/>
        </w:rPr>
        <w:sectPr w:rsidR="00634036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1827FC" w14:textId="77777777" w:rsidR="00634036" w:rsidRDefault="00546BFB">
      <w:pPr>
        <w:pStyle w:val="BodyText"/>
        <w:ind w:left="15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9C7222" wp14:editId="3AD3245F">
            <wp:extent cx="5382262" cy="1776983"/>
            <wp:effectExtent l="0" t="0" r="0" b="0"/>
            <wp:docPr id="4" name="Image 4" descr="A diagram of a solution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diagram of a solution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262" cy="177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036">
      <w:pgSz w:w="11910" w:h="16840"/>
      <w:pgMar w:top="188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21805"/>
    <w:multiLevelType w:val="hybridMultilevel"/>
    <w:tmpl w:val="D1A06F1E"/>
    <w:lvl w:ilvl="0" w:tplc="2CB0B114">
      <w:numFmt w:val="bullet"/>
      <w:lvlText w:val="•"/>
      <w:lvlJc w:val="left"/>
      <w:pPr>
        <w:ind w:left="23" w:hanging="1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D18D0FC">
      <w:numFmt w:val="bullet"/>
      <w:lvlText w:val="•"/>
      <w:lvlJc w:val="left"/>
      <w:pPr>
        <w:ind w:left="925" w:hanging="169"/>
      </w:pPr>
      <w:rPr>
        <w:rFonts w:hint="default"/>
        <w:lang w:val="en-US" w:eastAsia="en-US" w:bidi="ar-SA"/>
      </w:rPr>
    </w:lvl>
    <w:lvl w:ilvl="2" w:tplc="E3CCC952">
      <w:numFmt w:val="bullet"/>
      <w:lvlText w:val="•"/>
      <w:lvlJc w:val="left"/>
      <w:pPr>
        <w:ind w:left="1830" w:hanging="169"/>
      </w:pPr>
      <w:rPr>
        <w:rFonts w:hint="default"/>
        <w:lang w:val="en-US" w:eastAsia="en-US" w:bidi="ar-SA"/>
      </w:rPr>
    </w:lvl>
    <w:lvl w:ilvl="3" w:tplc="C7B4FE0C">
      <w:numFmt w:val="bullet"/>
      <w:lvlText w:val="•"/>
      <w:lvlJc w:val="left"/>
      <w:pPr>
        <w:ind w:left="2735" w:hanging="169"/>
      </w:pPr>
      <w:rPr>
        <w:rFonts w:hint="default"/>
        <w:lang w:val="en-US" w:eastAsia="en-US" w:bidi="ar-SA"/>
      </w:rPr>
    </w:lvl>
    <w:lvl w:ilvl="4" w:tplc="A3DCD028">
      <w:numFmt w:val="bullet"/>
      <w:lvlText w:val="•"/>
      <w:lvlJc w:val="left"/>
      <w:pPr>
        <w:ind w:left="3640" w:hanging="169"/>
      </w:pPr>
      <w:rPr>
        <w:rFonts w:hint="default"/>
        <w:lang w:val="en-US" w:eastAsia="en-US" w:bidi="ar-SA"/>
      </w:rPr>
    </w:lvl>
    <w:lvl w:ilvl="5" w:tplc="4D7CE778">
      <w:numFmt w:val="bullet"/>
      <w:lvlText w:val="•"/>
      <w:lvlJc w:val="left"/>
      <w:pPr>
        <w:ind w:left="4546" w:hanging="169"/>
      </w:pPr>
      <w:rPr>
        <w:rFonts w:hint="default"/>
        <w:lang w:val="en-US" w:eastAsia="en-US" w:bidi="ar-SA"/>
      </w:rPr>
    </w:lvl>
    <w:lvl w:ilvl="6" w:tplc="9DD43C5C">
      <w:numFmt w:val="bullet"/>
      <w:lvlText w:val="•"/>
      <w:lvlJc w:val="left"/>
      <w:pPr>
        <w:ind w:left="5451" w:hanging="169"/>
      </w:pPr>
      <w:rPr>
        <w:rFonts w:hint="default"/>
        <w:lang w:val="en-US" w:eastAsia="en-US" w:bidi="ar-SA"/>
      </w:rPr>
    </w:lvl>
    <w:lvl w:ilvl="7" w:tplc="DE645E88">
      <w:numFmt w:val="bullet"/>
      <w:lvlText w:val="•"/>
      <w:lvlJc w:val="left"/>
      <w:pPr>
        <w:ind w:left="6356" w:hanging="169"/>
      </w:pPr>
      <w:rPr>
        <w:rFonts w:hint="default"/>
        <w:lang w:val="en-US" w:eastAsia="en-US" w:bidi="ar-SA"/>
      </w:rPr>
    </w:lvl>
    <w:lvl w:ilvl="8" w:tplc="05D034BC">
      <w:numFmt w:val="bullet"/>
      <w:lvlText w:val="•"/>
      <w:lvlJc w:val="left"/>
      <w:pPr>
        <w:ind w:left="7261" w:hanging="169"/>
      </w:pPr>
      <w:rPr>
        <w:rFonts w:hint="default"/>
        <w:lang w:val="en-US" w:eastAsia="en-US" w:bidi="ar-SA"/>
      </w:rPr>
    </w:lvl>
  </w:abstractNum>
  <w:num w:numId="1" w16cid:durableId="159246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4036"/>
    <w:rsid w:val="00546BFB"/>
    <w:rsid w:val="00634036"/>
    <w:rsid w:val="009E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787CD"/>
  <w15:docId w15:val="{C1D5C50B-1E03-4E83-A92B-32A7FD2F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1"/>
      <w:ind w:left="23" w:right="9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sri ganapavarapu</dc:creator>
  <cp:lastModifiedBy>sai sinamareddi</cp:lastModifiedBy>
  <cp:revision>2</cp:revision>
  <dcterms:created xsi:type="dcterms:W3CDTF">2025-07-18T07:03:00Z</dcterms:created>
  <dcterms:modified xsi:type="dcterms:W3CDTF">2025-07-18T07:03:00Z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2025-07-17T00:00:00Z</vt:filetime>
  </property>
  <property fmtid="{D5CDD505-2E9C-101B-9397-08002B2CF9AE}" pid="5" name="Producer">
    <vt:lpwstr>Microsoft® Word 2021</vt:lpwstr>
  </property>
</Properties>
</file>