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667887" w:rsidRDefault="00070E38">
      <w:r>
        <w:rPr>
          <w:noProof/>
          <w:lang w:eastAsia="en-IN"/>
        </w:rPr>
        <w:drawing>
          <wp:inline distT="0" distB="0" distL="0" distR="0">
            <wp:extent cx="5731510" cy="9056914"/>
            <wp:effectExtent l="0" t="0" r="254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creenshot 2026-04-20 223912.png"/>
                    <pic:cNvPicPr/>
                  </pic:nvPicPr>
                  <pic:blipFill>
                    <a:blip r:embed="rId7">
                      <a:extLst>
                        <a:ext uri="{28A0092B-C50C-407E-A947-70E740481C1C}">
                          <a14:useLocalDpi xmlns:a14="http://schemas.microsoft.com/office/drawing/2010/main" val="0"/>
                        </a:ext>
                      </a:extLst>
                    </a:blip>
                    <a:stretch>
                      <a:fillRect/>
                    </a:stretch>
                  </pic:blipFill>
                  <pic:spPr>
                    <a:xfrm>
                      <a:off x="0" y="0"/>
                      <a:ext cx="5741249" cy="9072303"/>
                    </a:xfrm>
                    <a:prstGeom prst="rect">
                      <a:avLst/>
                    </a:prstGeom>
                  </pic:spPr>
                </pic:pic>
              </a:graphicData>
            </a:graphic>
          </wp:inline>
        </w:drawing>
      </w:r>
    </w:p>
    <w:p w:rsidR="008E6ACA" w:rsidRPr="008E6ACA" w:rsidRDefault="008E6ACA" w:rsidP="008E6ACA">
      <w:pPr>
        <w:jc w:val="center"/>
        <w:rPr>
          <w:rFonts w:ascii="Times New Roman" w:hAnsi="Times New Roman" w:cs="Times New Roman"/>
          <w:sz w:val="56"/>
          <w:szCs w:val="56"/>
        </w:rPr>
      </w:pPr>
      <w:r w:rsidRPr="008E6ACA">
        <w:rPr>
          <w:rFonts w:ascii="Times New Roman" w:hAnsi="Times New Roman" w:cs="Times New Roman"/>
          <w:sz w:val="56"/>
          <w:szCs w:val="56"/>
        </w:rPr>
        <w:lastRenderedPageBreak/>
        <w:t>INDEX</w:t>
      </w:r>
    </w:p>
    <w:tbl>
      <w:tblPr>
        <w:tblStyle w:val="TableGrid"/>
        <w:tblW w:w="0" w:type="auto"/>
        <w:tblLook w:val="04A0" w:firstRow="1" w:lastRow="0" w:firstColumn="1" w:lastColumn="0" w:noHBand="0" w:noVBand="1"/>
      </w:tblPr>
      <w:tblGrid>
        <w:gridCol w:w="4508"/>
        <w:gridCol w:w="4508"/>
      </w:tblGrid>
      <w:tr w:rsidR="008E6ACA" w:rsidTr="008E6ACA">
        <w:trPr>
          <w:trHeight w:val="413"/>
        </w:trPr>
        <w:tc>
          <w:tcPr>
            <w:tcW w:w="4508" w:type="dxa"/>
          </w:tcPr>
          <w:p w:rsidR="008E6ACA" w:rsidRPr="008E6ACA" w:rsidRDefault="008E6ACA">
            <w:pPr>
              <w:rPr>
                <w:rFonts w:ascii="Times New Roman" w:hAnsi="Times New Roman" w:cs="Times New Roman"/>
                <w:sz w:val="32"/>
                <w:szCs w:val="32"/>
              </w:rPr>
            </w:pPr>
            <w:r>
              <w:rPr>
                <w:rFonts w:ascii="Times New Roman" w:hAnsi="Times New Roman" w:cs="Times New Roman"/>
                <w:sz w:val="32"/>
                <w:szCs w:val="32"/>
              </w:rPr>
              <w:t>Introduction</w:t>
            </w:r>
          </w:p>
        </w:tc>
        <w:tc>
          <w:tcPr>
            <w:tcW w:w="4508" w:type="dxa"/>
          </w:tcPr>
          <w:p w:rsidR="008E6ACA" w:rsidRPr="008E6ACA" w:rsidRDefault="008E6ACA">
            <w:pPr>
              <w:rPr>
                <w:rFonts w:ascii="Times New Roman" w:hAnsi="Times New Roman" w:cs="Times New Roman"/>
                <w:sz w:val="32"/>
                <w:szCs w:val="32"/>
              </w:rPr>
            </w:pPr>
            <w:r>
              <w:rPr>
                <w:rFonts w:ascii="Times New Roman" w:hAnsi="Times New Roman" w:cs="Times New Roman"/>
                <w:sz w:val="32"/>
                <w:szCs w:val="32"/>
              </w:rPr>
              <w:t>3</w:t>
            </w:r>
          </w:p>
        </w:tc>
      </w:tr>
      <w:tr w:rsidR="008E6ACA" w:rsidTr="008E6ACA">
        <w:trPr>
          <w:trHeight w:val="405"/>
        </w:trPr>
        <w:tc>
          <w:tcPr>
            <w:tcW w:w="4508" w:type="dxa"/>
          </w:tcPr>
          <w:p w:rsidR="008E6ACA" w:rsidRPr="008E6ACA" w:rsidRDefault="008E6ACA">
            <w:pPr>
              <w:rPr>
                <w:rFonts w:ascii="Times New Roman" w:hAnsi="Times New Roman" w:cs="Times New Roman"/>
                <w:sz w:val="32"/>
                <w:szCs w:val="32"/>
              </w:rPr>
            </w:pPr>
            <w:r w:rsidRPr="008E6ACA">
              <w:rPr>
                <w:rFonts w:ascii="Times New Roman" w:hAnsi="Times New Roman" w:cs="Times New Roman"/>
                <w:sz w:val="32"/>
                <w:szCs w:val="32"/>
              </w:rPr>
              <w:t>Data Description</w:t>
            </w:r>
          </w:p>
        </w:tc>
        <w:tc>
          <w:tcPr>
            <w:tcW w:w="4508" w:type="dxa"/>
          </w:tcPr>
          <w:p w:rsidR="008E6ACA" w:rsidRPr="008E6ACA" w:rsidRDefault="008E6ACA">
            <w:pPr>
              <w:rPr>
                <w:rFonts w:ascii="Times New Roman" w:hAnsi="Times New Roman" w:cs="Times New Roman"/>
                <w:sz w:val="32"/>
                <w:szCs w:val="32"/>
              </w:rPr>
            </w:pPr>
            <w:r>
              <w:rPr>
                <w:rFonts w:ascii="Times New Roman" w:hAnsi="Times New Roman" w:cs="Times New Roman"/>
                <w:sz w:val="32"/>
                <w:szCs w:val="32"/>
              </w:rPr>
              <w:t>3</w:t>
            </w:r>
          </w:p>
        </w:tc>
      </w:tr>
      <w:tr w:rsidR="008E6ACA" w:rsidTr="008E6ACA">
        <w:trPr>
          <w:trHeight w:val="425"/>
        </w:trPr>
        <w:tc>
          <w:tcPr>
            <w:tcW w:w="4508" w:type="dxa"/>
          </w:tcPr>
          <w:p w:rsidR="008E6ACA" w:rsidRPr="008E6ACA" w:rsidRDefault="008E6ACA">
            <w:pPr>
              <w:rPr>
                <w:rFonts w:ascii="Times New Roman" w:hAnsi="Times New Roman" w:cs="Times New Roman"/>
                <w:sz w:val="32"/>
                <w:szCs w:val="32"/>
              </w:rPr>
            </w:pPr>
            <w:r>
              <w:rPr>
                <w:rFonts w:ascii="Times New Roman" w:hAnsi="Times New Roman" w:cs="Times New Roman"/>
                <w:sz w:val="32"/>
                <w:szCs w:val="32"/>
              </w:rPr>
              <w:t>Analysis</w:t>
            </w:r>
          </w:p>
        </w:tc>
        <w:tc>
          <w:tcPr>
            <w:tcW w:w="4508" w:type="dxa"/>
          </w:tcPr>
          <w:p w:rsidR="008E6ACA" w:rsidRPr="008E6ACA" w:rsidRDefault="008E6ACA">
            <w:pPr>
              <w:rPr>
                <w:rFonts w:ascii="Times New Roman" w:hAnsi="Times New Roman" w:cs="Times New Roman"/>
                <w:sz w:val="32"/>
                <w:szCs w:val="32"/>
              </w:rPr>
            </w:pPr>
            <w:r>
              <w:rPr>
                <w:rFonts w:ascii="Times New Roman" w:hAnsi="Times New Roman" w:cs="Times New Roman"/>
                <w:sz w:val="32"/>
                <w:szCs w:val="32"/>
              </w:rPr>
              <w:t>3</w:t>
            </w:r>
          </w:p>
        </w:tc>
      </w:tr>
      <w:tr w:rsidR="008E6ACA" w:rsidTr="008E6ACA">
        <w:trPr>
          <w:trHeight w:val="417"/>
        </w:trPr>
        <w:tc>
          <w:tcPr>
            <w:tcW w:w="4508" w:type="dxa"/>
          </w:tcPr>
          <w:p w:rsidR="008E6ACA" w:rsidRPr="008E6ACA" w:rsidRDefault="008E6ACA">
            <w:pPr>
              <w:rPr>
                <w:rFonts w:ascii="Times New Roman" w:hAnsi="Times New Roman" w:cs="Times New Roman"/>
                <w:sz w:val="32"/>
                <w:szCs w:val="32"/>
              </w:rPr>
            </w:pPr>
            <w:r>
              <w:rPr>
                <w:rFonts w:ascii="Times New Roman" w:hAnsi="Times New Roman" w:cs="Times New Roman"/>
                <w:sz w:val="32"/>
                <w:szCs w:val="32"/>
              </w:rPr>
              <w:t>Findings(Insights)</w:t>
            </w:r>
          </w:p>
        </w:tc>
        <w:tc>
          <w:tcPr>
            <w:tcW w:w="4508" w:type="dxa"/>
          </w:tcPr>
          <w:p w:rsidR="008E6ACA" w:rsidRPr="008E6ACA" w:rsidRDefault="008E6ACA">
            <w:pPr>
              <w:rPr>
                <w:rFonts w:ascii="Times New Roman" w:hAnsi="Times New Roman" w:cs="Times New Roman"/>
                <w:sz w:val="32"/>
                <w:szCs w:val="32"/>
              </w:rPr>
            </w:pPr>
            <w:r>
              <w:rPr>
                <w:rFonts w:ascii="Times New Roman" w:hAnsi="Times New Roman" w:cs="Times New Roman"/>
                <w:sz w:val="32"/>
                <w:szCs w:val="32"/>
              </w:rPr>
              <w:t>6</w:t>
            </w:r>
          </w:p>
        </w:tc>
      </w:tr>
      <w:tr w:rsidR="008E6ACA" w:rsidTr="008E6ACA">
        <w:trPr>
          <w:trHeight w:val="408"/>
        </w:trPr>
        <w:tc>
          <w:tcPr>
            <w:tcW w:w="4508" w:type="dxa"/>
          </w:tcPr>
          <w:p w:rsidR="008E6ACA" w:rsidRPr="008E6ACA" w:rsidRDefault="008E6ACA">
            <w:pPr>
              <w:rPr>
                <w:rFonts w:ascii="Times New Roman" w:hAnsi="Times New Roman" w:cs="Times New Roman"/>
                <w:sz w:val="32"/>
                <w:szCs w:val="32"/>
              </w:rPr>
            </w:pPr>
            <w:r>
              <w:rPr>
                <w:rFonts w:ascii="Times New Roman" w:hAnsi="Times New Roman" w:cs="Times New Roman"/>
                <w:sz w:val="32"/>
                <w:szCs w:val="32"/>
              </w:rPr>
              <w:t>Conclusion</w:t>
            </w:r>
          </w:p>
        </w:tc>
        <w:tc>
          <w:tcPr>
            <w:tcW w:w="4508" w:type="dxa"/>
          </w:tcPr>
          <w:p w:rsidR="008E6ACA" w:rsidRPr="008E6ACA" w:rsidRDefault="008E6ACA">
            <w:pPr>
              <w:rPr>
                <w:rFonts w:ascii="Times New Roman" w:hAnsi="Times New Roman" w:cs="Times New Roman"/>
                <w:sz w:val="32"/>
                <w:szCs w:val="32"/>
              </w:rPr>
            </w:pPr>
            <w:r>
              <w:rPr>
                <w:rFonts w:ascii="Times New Roman" w:hAnsi="Times New Roman" w:cs="Times New Roman"/>
                <w:sz w:val="32"/>
                <w:szCs w:val="32"/>
              </w:rPr>
              <w:t>6</w:t>
            </w:r>
          </w:p>
        </w:tc>
      </w:tr>
      <w:tr w:rsidR="008E6ACA" w:rsidTr="008E6ACA">
        <w:trPr>
          <w:trHeight w:val="408"/>
        </w:trPr>
        <w:tc>
          <w:tcPr>
            <w:tcW w:w="4508" w:type="dxa"/>
          </w:tcPr>
          <w:p w:rsidR="008E6ACA" w:rsidRDefault="008E6ACA">
            <w:pPr>
              <w:rPr>
                <w:rFonts w:ascii="Times New Roman" w:hAnsi="Times New Roman" w:cs="Times New Roman"/>
                <w:sz w:val="32"/>
                <w:szCs w:val="32"/>
              </w:rPr>
            </w:pPr>
            <w:r>
              <w:rPr>
                <w:rFonts w:ascii="Times New Roman" w:hAnsi="Times New Roman" w:cs="Times New Roman"/>
                <w:sz w:val="32"/>
                <w:szCs w:val="32"/>
              </w:rPr>
              <w:t>Recommendations</w:t>
            </w:r>
          </w:p>
        </w:tc>
        <w:tc>
          <w:tcPr>
            <w:tcW w:w="4508" w:type="dxa"/>
          </w:tcPr>
          <w:p w:rsidR="008E6ACA" w:rsidRPr="008E6ACA" w:rsidRDefault="008E6ACA">
            <w:pPr>
              <w:rPr>
                <w:rFonts w:ascii="Times New Roman" w:hAnsi="Times New Roman" w:cs="Times New Roman"/>
                <w:sz w:val="32"/>
                <w:szCs w:val="32"/>
              </w:rPr>
            </w:pPr>
            <w:r>
              <w:rPr>
                <w:rFonts w:ascii="Times New Roman" w:hAnsi="Times New Roman" w:cs="Times New Roman"/>
                <w:sz w:val="32"/>
                <w:szCs w:val="32"/>
              </w:rPr>
              <w:t>7</w:t>
            </w:r>
          </w:p>
        </w:tc>
      </w:tr>
      <w:tr w:rsidR="008E6ACA" w:rsidTr="008E6ACA">
        <w:trPr>
          <w:trHeight w:val="408"/>
        </w:trPr>
        <w:tc>
          <w:tcPr>
            <w:tcW w:w="4508" w:type="dxa"/>
          </w:tcPr>
          <w:p w:rsidR="008E6ACA" w:rsidRDefault="008E6ACA">
            <w:pPr>
              <w:rPr>
                <w:rFonts w:ascii="Times New Roman" w:hAnsi="Times New Roman" w:cs="Times New Roman"/>
                <w:sz w:val="32"/>
                <w:szCs w:val="32"/>
              </w:rPr>
            </w:pPr>
            <w:r>
              <w:rPr>
                <w:rFonts w:ascii="Times New Roman" w:hAnsi="Times New Roman" w:cs="Times New Roman"/>
                <w:sz w:val="32"/>
                <w:szCs w:val="32"/>
              </w:rPr>
              <w:t>Final Note</w:t>
            </w:r>
          </w:p>
        </w:tc>
        <w:tc>
          <w:tcPr>
            <w:tcW w:w="4508" w:type="dxa"/>
          </w:tcPr>
          <w:p w:rsidR="008E6ACA" w:rsidRDefault="008E6ACA">
            <w:r>
              <w:rPr>
                <w:rFonts w:ascii="Times New Roman" w:hAnsi="Times New Roman" w:cs="Times New Roman"/>
                <w:sz w:val="32"/>
                <w:szCs w:val="32"/>
              </w:rPr>
              <w:t>7</w:t>
            </w:r>
            <w:bookmarkStart w:id="0" w:name="_GoBack"/>
            <w:bookmarkEnd w:id="0"/>
          </w:p>
        </w:tc>
      </w:tr>
    </w:tbl>
    <w:p w:rsidR="00070E38" w:rsidRDefault="00070E38"/>
    <w:p w:rsidR="00070E38" w:rsidRDefault="00070E38"/>
    <w:p w:rsidR="00070E38" w:rsidRDefault="00070E38"/>
    <w:p w:rsidR="00070E38" w:rsidRDefault="00070E38"/>
    <w:p w:rsidR="00070E38" w:rsidRDefault="00070E38"/>
    <w:p w:rsidR="00070E38" w:rsidRDefault="00070E38"/>
    <w:p w:rsidR="00070E38" w:rsidRDefault="00070E38"/>
    <w:p w:rsidR="00070E38" w:rsidRDefault="00070E38"/>
    <w:p w:rsidR="00070E38" w:rsidRDefault="00070E38"/>
    <w:p w:rsidR="00070E38" w:rsidRDefault="00070E38"/>
    <w:p w:rsidR="00070E38" w:rsidRDefault="00070E38"/>
    <w:p w:rsidR="00070E38" w:rsidRDefault="00070E38"/>
    <w:p w:rsidR="00070E38" w:rsidRDefault="00070E38"/>
    <w:p w:rsidR="00070E38" w:rsidRDefault="00070E38"/>
    <w:p w:rsidR="00070E38" w:rsidRDefault="00070E38"/>
    <w:p w:rsidR="00070E38" w:rsidRDefault="00070E38"/>
    <w:p w:rsidR="00070E38" w:rsidRDefault="00070E38"/>
    <w:p w:rsidR="00070E38" w:rsidRDefault="00070E38"/>
    <w:p w:rsidR="00070E38" w:rsidRDefault="00070E38"/>
    <w:p w:rsidR="00070E38" w:rsidRDefault="00070E38"/>
    <w:p w:rsidR="00070E38" w:rsidRDefault="00070E38"/>
    <w:p w:rsidR="00070E38" w:rsidRDefault="00070E38"/>
    <w:p w:rsidR="00070E38" w:rsidRPr="00070E38" w:rsidRDefault="00070E38" w:rsidP="00070E38">
      <w:pPr>
        <w:spacing w:before="100" w:beforeAutospacing="1" w:after="100" w:afterAutospacing="1" w:line="360" w:lineRule="auto"/>
        <w:outlineLvl w:val="2"/>
        <w:rPr>
          <w:rFonts w:ascii="Times New Roman" w:eastAsia="Times New Roman" w:hAnsi="Times New Roman" w:cs="Times New Roman"/>
          <w:b/>
          <w:bCs/>
          <w:sz w:val="36"/>
          <w:szCs w:val="36"/>
          <w:u w:val="single"/>
          <w:lang w:eastAsia="en-IN"/>
        </w:rPr>
      </w:pPr>
      <w:r w:rsidRPr="00070E38">
        <w:rPr>
          <w:rFonts w:ascii="Times New Roman" w:eastAsia="Times New Roman" w:hAnsi="Times New Roman" w:cs="Times New Roman"/>
          <w:b/>
          <w:bCs/>
          <w:sz w:val="36"/>
          <w:szCs w:val="36"/>
          <w:u w:val="single"/>
          <w:lang w:eastAsia="en-IN"/>
        </w:rPr>
        <w:lastRenderedPageBreak/>
        <w:t>Introduction</w:t>
      </w:r>
    </w:p>
    <w:p w:rsidR="00070E38" w:rsidRPr="00070E38" w:rsidRDefault="00070E38" w:rsidP="00070E38">
      <w:pPr>
        <w:spacing w:before="100" w:beforeAutospacing="1" w:after="100" w:afterAutospacing="1" w:line="360" w:lineRule="auto"/>
        <w:rPr>
          <w:rFonts w:ascii="Times New Roman" w:eastAsia="Times New Roman" w:hAnsi="Times New Roman" w:cs="Times New Roman"/>
          <w:sz w:val="28"/>
          <w:szCs w:val="28"/>
          <w:lang w:eastAsia="en-IN"/>
        </w:rPr>
      </w:pPr>
      <w:r w:rsidRPr="00070E38">
        <w:rPr>
          <w:rFonts w:ascii="Times New Roman" w:eastAsia="Times New Roman" w:hAnsi="Times New Roman" w:cs="Times New Roman"/>
          <w:sz w:val="28"/>
          <w:szCs w:val="28"/>
          <w:lang w:eastAsia="en-IN"/>
        </w:rPr>
        <w:t>The objective of this report is to analyze the Titanic dataset to understand the factors that influenced passenger survival. The goal is to identify patterns and relationships between variables such as class, gender, age, and survival outcome.</w:t>
      </w:r>
    </w:p>
    <w:p w:rsidR="00070E38" w:rsidRPr="00070E38" w:rsidRDefault="00070E38" w:rsidP="00070E38">
      <w:pPr>
        <w:pStyle w:val="Heading3"/>
        <w:spacing w:line="360" w:lineRule="auto"/>
        <w:rPr>
          <w:sz w:val="36"/>
          <w:szCs w:val="36"/>
          <w:u w:val="single"/>
        </w:rPr>
      </w:pPr>
      <w:r w:rsidRPr="00070E38">
        <w:rPr>
          <w:rStyle w:val="Strong"/>
          <w:b/>
          <w:bCs/>
          <w:sz w:val="36"/>
          <w:szCs w:val="36"/>
          <w:u w:val="single"/>
        </w:rPr>
        <w:t>Data Description</w:t>
      </w:r>
    </w:p>
    <w:p w:rsidR="00070E38" w:rsidRPr="00070E38" w:rsidRDefault="00070E38" w:rsidP="00070E38">
      <w:pPr>
        <w:pStyle w:val="NormalWeb"/>
        <w:spacing w:line="360" w:lineRule="auto"/>
        <w:rPr>
          <w:sz w:val="28"/>
          <w:szCs w:val="28"/>
        </w:rPr>
      </w:pPr>
      <w:r w:rsidRPr="00070E38">
        <w:rPr>
          <w:sz w:val="28"/>
          <w:szCs w:val="28"/>
        </w:rPr>
        <w:t>The dataset was obtained from the Titanic dataset (CSV/Excel format). It includes the following columns:</w:t>
      </w:r>
    </w:p>
    <w:p w:rsidR="00070E38" w:rsidRPr="00070E38" w:rsidRDefault="00070E38" w:rsidP="00070E38">
      <w:pPr>
        <w:numPr>
          <w:ilvl w:val="0"/>
          <w:numId w:val="1"/>
        </w:numPr>
        <w:spacing w:before="100" w:beforeAutospacing="1" w:after="100" w:afterAutospacing="1" w:line="360" w:lineRule="auto"/>
        <w:rPr>
          <w:rFonts w:ascii="Times New Roman" w:hAnsi="Times New Roman" w:cs="Times New Roman"/>
          <w:sz w:val="28"/>
          <w:szCs w:val="28"/>
        </w:rPr>
      </w:pPr>
      <w:r w:rsidRPr="00070E38">
        <w:rPr>
          <w:rFonts w:ascii="Times New Roman" w:hAnsi="Times New Roman" w:cs="Times New Roman"/>
          <w:sz w:val="28"/>
          <w:szCs w:val="28"/>
        </w:rPr>
        <w:t xml:space="preserve">Passenger ID </w:t>
      </w:r>
    </w:p>
    <w:p w:rsidR="00070E38" w:rsidRPr="00070E38" w:rsidRDefault="00070E38" w:rsidP="00070E38">
      <w:pPr>
        <w:numPr>
          <w:ilvl w:val="0"/>
          <w:numId w:val="1"/>
        </w:numPr>
        <w:spacing w:before="100" w:beforeAutospacing="1" w:after="100" w:afterAutospacing="1" w:line="360" w:lineRule="auto"/>
        <w:rPr>
          <w:rFonts w:ascii="Times New Roman" w:hAnsi="Times New Roman" w:cs="Times New Roman"/>
          <w:sz w:val="28"/>
          <w:szCs w:val="28"/>
        </w:rPr>
      </w:pPr>
      <w:r w:rsidRPr="00070E38">
        <w:rPr>
          <w:rFonts w:ascii="Times New Roman" w:hAnsi="Times New Roman" w:cs="Times New Roman"/>
          <w:sz w:val="28"/>
          <w:szCs w:val="28"/>
        </w:rPr>
        <w:t xml:space="preserve">Name </w:t>
      </w:r>
    </w:p>
    <w:p w:rsidR="00070E38" w:rsidRPr="00070E38" w:rsidRDefault="00070E38" w:rsidP="00070E38">
      <w:pPr>
        <w:numPr>
          <w:ilvl w:val="0"/>
          <w:numId w:val="1"/>
        </w:numPr>
        <w:spacing w:before="100" w:beforeAutospacing="1" w:after="100" w:afterAutospacing="1" w:line="360" w:lineRule="auto"/>
        <w:rPr>
          <w:rFonts w:ascii="Times New Roman" w:hAnsi="Times New Roman" w:cs="Times New Roman"/>
          <w:sz w:val="28"/>
          <w:szCs w:val="28"/>
        </w:rPr>
      </w:pPr>
      <w:r w:rsidRPr="00070E38">
        <w:rPr>
          <w:rFonts w:ascii="Times New Roman" w:hAnsi="Times New Roman" w:cs="Times New Roman"/>
          <w:sz w:val="28"/>
          <w:szCs w:val="28"/>
        </w:rPr>
        <w:t xml:space="preserve">Age </w:t>
      </w:r>
    </w:p>
    <w:p w:rsidR="00070E38" w:rsidRPr="00070E38" w:rsidRDefault="00070E38" w:rsidP="00070E38">
      <w:pPr>
        <w:numPr>
          <w:ilvl w:val="0"/>
          <w:numId w:val="1"/>
        </w:numPr>
        <w:spacing w:before="100" w:beforeAutospacing="1" w:after="100" w:afterAutospacing="1" w:line="360" w:lineRule="auto"/>
        <w:rPr>
          <w:rFonts w:ascii="Times New Roman" w:hAnsi="Times New Roman" w:cs="Times New Roman"/>
          <w:sz w:val="28"/>
          <w:szCs w:val="28"/>
        </w:rPr>
      </w:pPr>
      <w:r w:rsidRPr="00070E38">
        <w:rPr>
          <w:rFonts w:ascii="Times New Roman" w:hAnsi="Times New Roman" w:cs="Times New Roman"/>
          <w:sz w:val="28"/>
          <w:szCs w:val="28"/>
        </w:rPr>
        <w:t xml:space="preserve">Gender (Sex) </w:t>
      </w:r>
    </w:p>
    <w:p w:rsidR="00070E38" w:rsidRPr="00070E38" w:rsidRDefault="00070E38" w:rsidP="00070E38">
      <w:pPr>
        <w:numPr>
          <w:ilvl w:val="0"/>
          <w:numId w:val="1"/>
        </w:numPr>
        <w:spacing w:before="100" w:beforeAutospacing="1" w:after="100" w:afterAutospacing="1" w:line="360" w:lineRule="auto"/>
        <w:rPr>
          <w:rFonts w:ascii="Times New Roman" w:hAnsi="Times New Roman" w:cs="Times New Roman"/>
          <w:sz w:val="28"/>
          <w:szCs w:val="28"/>
        </w:rPr>
      </w:pPr>
      <w:r w:rsidRPr="00070E38">
        <w:rPr>
          <w:rFonts w:ascii="Times New Roman" w:hAnsi="Times New Roman" w:cs="Times New Roman"/>
          <w:sz w:val="28"/>
          <w:szCs w:val="28"/>
        </w:rPr>
        <w:t xml:space="preserve">Passenger Class (Pclass) </w:t>
      </w:r>
    </w:p>
    <w:p w:rsidR="00070E38" w:rsidRPr="00070E38" w:rsidRDefault="00070E38" w:rsidP="00070E38">
      <w:pPr>
        <w:numPr>
          <w:ilvl w:val="0"/>
          <w:numId w:val="1"/>
        </w:numPr>
        <w:spacing w:before="100" w:beforeAutospacing="1" w:after="100" w:afterAutospacing="1" w:line="360" w:lineRule="auto"/>
        <w:rPr>
          <w:rFonts w:ascii="Times New Roman" w:hAnsi="Times New Roman" w:cs="Times New Roman"/>
          <w:sz w:val="28"/>
          <w:szCs w:val="28"/>
        </w:rPr>
      </w:pPr>
      <w:r w:rsidRPr="00070E38">
        <w:rPr>
          <w:rFonts w:ascii="Times New Roman" w:hAnsi="Times New Roman" w:cs="Times New Roman"/>
          <w:sz w:val="28"/>
          <w:szCs w:val="28"/>
        </w:rPr>
        <w:t xml:space="preserve">Fare </w:t>
      </w:r>
    </w:p>
    <w:p w:rsidR="00070E38" w:rsidRPr="00070E38" w:rsidRDefault="00070E38" w:rsidP="00070E38">
      <w:pPr>
        <w:numPr>
          <w:ilvl w:val="0"/>
          <w:numId w:val="1"/>
        </w:numPr>
        <w:spacing w:before="100" w:beforeAutospacing="1" w:after="100" w:afterAutospacing="1" w:line="360" w:lineRule="auto"/>
        <w:rPr>
          <w:rFonts w:ascii="Times New Roman" w:hAnsi="Times New Roman" w:cs="Times New Roman"/>
          <w:sz w:val="28"/>
          <w:szCs w:val="28"/>
        </w:rPr>
      </w:pPr>
      <w:r w:rsidRPr="00070E38">
        <w:rPr>
          <w:rFonts w:ascii="Times New Roman" w:hAnsi="Times New Roman" w:cs="Times New Roman"/>
          <w:sz w:val="28"/>
          <w:szCs w:val="28"/>
        </w:rPr>
        <w:t xml:space="preserve">Embarked (Port) </w:t>
      </w:r>
    </w:p>
    <w:p w:rsidR="00070E38" w:rsidRPr="00070E38" w:rsidRDefault="00070E38" w:rsidP="00070E38">
      <w:pPr>
        <w:numPr>
          <w:ilvl w:val="0"/>
          <w:numId w:val="1"/>
        </w:numPr>
        <w:spacing w:before="100" w:beforeAutospacing="1" w:after="100" w:afterAutospacing="1" w:line="360" w:lineRule="auto"/>
        <w:rPr>
          <w:rFonts w:ascii="Times New Roman" w:hAnsi="Times New Roman" w:cs="Times New Roman"/>
          <w:sz w:val="28"/>
          <w:szCs w:val="28"/>
        </w:rPr>
      </w:pPr>
      <w:r w:rsidRPr="00070E38">
        <w:rPr>
          <w:rFonts w:ascii="Times New Roman" w:hAnsi="Times New Roman" w:cs="Times New Roman"/>
          <w:sz w:val="28"/>
          <w:szCs w:val="28"/>
        </w:rPr>
        <w:t xml:space="preserve">Survival (0 = No, 1 = Yes) </w:t>
      </w:r>
    </w:p>
    <w:p w:rsidR="00070E38" w:rsidRPr="00070E38" w:rsidRDefault="00070E38" w:rsidP="00070E38">
      <w:pPr>
        <w:pStyle w:val="NormalWeb"/>
        <w:spacing w:line="360" w:lineRule="auto"/>
        <w:rPr>
          <w:sz w:val="28"/>
          <w:szCs w:val="28"/>
        </w:rPr>
      </w:pPr>
      <w:r w:rsidRPr="00070E38">
        <w:rPr>
          <w:sz w:val="28"/>
          <w:szCs w:val="28"/>
        </w:rPr>
        <w:t>Data cleaning was performed to ensure accuracy and consistency before analysis.</w:t>
      </w:r>
    </w:p>
    <w:p w:rsidR="00070E38" w:rsidRPr="00070E38" w:rsidRDefault="00070E38" w:rsidP="00070E38">
      <w:pPr>
        <w:pStyle w:val="Heading3"/>
        <w:spacing w:line="360" w:lineRule="auto"/>
        <w:rPr>
          <w:sz w:val="36"/>
          <w:szCs w:val="36"/>
          <w:u w:val="single"/>
        </w:rPr>
      </w:pPr>
      <w:r w:rsidRPr="00070E38">
        <w:rPr>
          <w:rStyle w:val="Strong"/>
          <w:b/>
          <w:bCs/>
          <w:sz w:val="36"/>
          <w:szCs w:val="36"/>
          <w:u w:val="single"/>
        </w:rPr>
        <w:t>Analysis</w:t>
      </w:r>
    </w:p>
    <w:p w:rsidR="00070E38" w:rsidRPr="00070E38" w:rsidRDefault="00070E38" w:rsidP="00070E38">
      <w:pPr>
        <w:pStyle w:val="Heading4"/>
        <w:spacing w:line="360" w:lineRule="auto"/>
        <w:rPr>
          <w:rFonts w:ascii="Times New Roman" w:hAnsi="Times New Roman" w:cs="Times New Roman"/>
          <w:color w:val="000000" w:themeColor="text1"/>
          <w:sz w:val="32"/>
          <w:szCs w:val="32"/>
          <w:u w:val="single"/>
        </w:rPr>
      </w:pPr>
      <w:r w:rsidRPr="00070E38">
        <w:rPr>
          <w:rStyle w:val="Strong"/>
          <w:rFonts w:ascii="Times New Roman" w:hAnsi="Times New Roman" w:cs="Times New Roman"/>
          <w:b w:val="0"/>
          <w:bCs w:val="0"/>
          <w:color w:val="000000" w:themeColor="text1"/>
          <w:sz w:val="32"/>
          <w:szCs w:val="32"/>
          <w:u w:val="single"/>
        </w:rPr>
        <w:t>Data Cleaning</w:t>
      </w:r>
    </w:p>
    <w:p w:rsidR="00070E38" w:rsidRPr="00070E38" w:rsidRDefault="00070E38" w:rsidP="00070E38">
      <w:pPr>
        <w:numPr>
          <w:ilvl w:val="0"/>
          <w:numId w:val="2"/>
        </w:numPr>
        <w:spacing w:before="100" w:beforeAutospacing="1" w:after="100" w:afterAutospacing="1" w:line="360" w:lineRule="auto"/>
        <w:rPr>
          <w:rFonts w:ascii="Times New Roman" w:hAnsi="Times New Roman" w:cs="Times New Roman"/>
          <w:sz w:val="28"/>
          <w:szCs w:val="28"/>
        </w:rPr>
      </w:pPr>
      <w:r w:rsidRPr="00070E38">
        <w:rPr>
          <w:rFonts w:ascii="Times New Roman" w:hAnsi="Times New Roman" w:cs="Times New Roman"/>
          <w:sz w:val="28"/>
          <w:szCs w:val="28"/>
        </w:rPr>
        <w:t xml:space="preserve">Handled missing values (Age, Embarked) </w:t>
      </w:r>
    </w:p>
    <w:p w:rsidR="00070E38" w:rsidRPr="00070E38" w:rsidRDefault="00070E38" w:rsidP="00070E38">
      <w:pPr>
        <w:numPr>
          <w:ilvl w:val="0"/>
          <w:numId w:val="2"/>
        </w:numPr>
        <w:spacing w:before="100" w:beforeAutospacing="1" w:after="100" w:afterAutospacing="1" w:line="360" w:lineRule="auto"/>
        <w:rPr>
          <w:rFonts w:ascii="Times New Roman" w:hAnsi="Times New Roman" w:cs="Times New Roman"/>
          <w:sz w:val="28"/>
          <w:szCs w:val="28"/>
        </w:rPr>
      </w:pPr>
      <w:r w:rsidRPr="00070E38">
        <w:rPr>
          <w:rFonts w:ascii="Times New Roman" w:hAnsi="Times New Roman" w:cs="Times New Roman"/>
          <w:sz w:val="28"/>
          <w:szCs w:val="28"/>
        </w:rPr>
        <w:t xml:space="preserve">Filled missing Age values using average/median </w:t>
      </w:r>
    </w:p>
    <w:p w:rsidR="00070E38" w:rsidRPr="00070E38" w:rsidRDefault="00070E38" w:rsidP="00070E38">
      <w:pPr>
        <w:numPr>
          <w:ilvl w:val="0"/>
          <w:numId w:val="2"/>
        </w:numPr>
        <w:spacing w:before="100" w:beforeAutospacing="1" w:after="100" w:afterAutospacing="1" w:line="360" w:lineRule="auto"/>
        <w:rPr>
          <w:rFonts w:ascii="Times New Roman" w:hAnsi="Times New Roman" w:cs="Times New Roman"/>
          <w:sz w:val="28"/>
          <w:szCs w:val="28"/>
        </w:rPr>
      </w:pPr>
      <w:r w:rsidRPr="00070E38">
        <w:rPr>
          <w:rFonts w:ascii="Times New Roman" w:hAnsi="Times New Roman" w:cs="Times New Roman"/>
          <w:sz w:val="28"/>
          <w:szCs w:val="28"/>
        </w:rPr>
        <w:t xml:space="preserve">Replaced missing Embarked values with most frequent value </w:t>
      </w:r>
    </w:p>
    <w:p w:rsidR="00070E38" w:rsidRPr="00070E38" w:rsidRDefault="00070E38" w:rsidP="00070E38">
      <w:pPr>
        <w:numPr>
          <w:ilvl w:val="0"/>
          <w:numId w:val="2"/>
        </w:numPr>
        <w:spacing w:before="100" w:beforeAutospacing="1" w:after="100" w:afterAutospacing="1" w:line="360" w:lineRule="auto"/>
        <w:rPr>
          <w:rFonts w:ascii="Times New Roman" w:hAnsi="Times New Roman" w:cs="Times New Roman"/>
          <w:sz w:val="28"/>
          <w:szCs w:val="28"/>
        </w:rPr>
      </w:pPr>
      <w:r w:rsidRPr="00070E38">
        <w:rPr>
          <w:rFonts w:ascii="Times New Roman" w:hAnsi="Times New Roman" w:cs="Times New Roman"/>
          <w:sz w:val="28"/>
          <w:szCs w:val="28"/>
        </w:rPr>
        <w:lastRenderedPageBreak/>
        <w:t xml:space="preserve">Removed duplicate records </w:t>
      </w:r>
    </w:p>
    <w:p w:rsidR="00070E38" w:rsidRPr="00070E38" w:rsidRDefault="00070E38" w:rsidP="00070E38">
      <w:pPr>
        <w:numPr>
          <w:ilvl w:val="0"/>
          <w:numId w:val="2"/>
        </w:numPr>
        <w:spacing w:before="100" w:beforeAutospacing="1" w:after="100" w:afterAutospacing="1" w:line="360" w:lineRule="auto"/>
        <w:rPr>
          <w:rFonts w:ascii="Times New Roman" w:hAnsi="Times New Roman" w:cs="Times New Roman"/>
          <w:sz w:val="28"/>
          <w:szCs w:val="28"/>
        </w:rPr>
      </w:pPr>
      <w:r w:rsidRPr="00070E38">
        <w:rPr>
          <w:rFonts w:ascii="Times New Roman" w:hAnsi="Times New Roman" w:cs="Times New Roman"/>
          <w:sz w:val="28"/>
          <w:szCs w:val="28"/>
        </w:rPr>
        <w:t xml:space="preserve">Converted categorical data into proper format </w:t>
      </w:r>
    </w:p>
    <w:p w:rsidR="00070E38" w:rsidRPr="00070E38" w:rsidRDefault="00070E38" w:rsidP="00070E38">
      <w:pPr>
        <w:numPr>
          <w:ilvl w:val="0"/>
          <w:numId w:val="2"/>
        </w:numPr>
        <w:spacing w:before="100" w:beforeAutospacing="1" w:after="100" w:afterAutospacing="1" w:line="360" w:lineRule="auto"/>
        <w:rPr>
          <w:rFonts w:ascii="Times New Roman" w:hAnsi="Times New Roman" w:cs="Times New Roman"/>
          <w:sz w:val="28"/>
          <w:szCs w:val="28"/>
        </w:rPr>
      </w:pPr>
      <w:r w:rsidRPr="00070E38">
        <w:rPr>
          <w:rFonts w:ascii="Times New Roman" w:hAnsi="Times New Roman" w:cs="Times New Roman"/>
          <w:sz w:val="28"/>
          <w:szCs w:val="28"/>
        </w:rPr>
        <w:t xml:space="preserve">Ensured consistency across all columns </w:t>
      </w:r>
    </w:p>
    <w:p w:rsidR="00070E38" w:rsidRPr="00070E38" w:rsidRDefault="00070E38" w:rsidP="00070E38">
      <w:pPr>
        <w:pStyle w:val="Heading4"/>
        <w:spacing w:line="360" w:lineRule="auto"/>
        <w:rPr>
          <w:rFonts w:ascii="Times New Roman" w:hAnsi="Times New Roman" w:cs="Times New Roman"/>
          <w:color w:val="000000" w:themeColor="text1"/>
          <w:sz w:val="32"/>
          <w:szCs w:val="32"/>
          <w:u w:val="single"/>
        </w:rPr>
      </w:pPr>
      <w:r w:rsidRPr="00070E38">
        <w:rPr>
          <w:rStyle w:val="Strong"/>
          <w:rFonts w:ascii="Times New Roman" w:hAnsi="Times New Roman" w:cs="Times New Roman"/>
          <w:b w:val="0"/>
          <w:bCs w:val="0"/>
          <w:color w:val="000000" w:themeColor="text1"/>
          <w:sz w:val="32"/>
          <w:szCs w:val="32"/>
          <w:u w:val="single"/>
        </w:rPr>
        <w:t>Data Analysis (Excel / SQL / Power BI)</w:t>
      </w:r>
    </w:p>
    <w:p w:rsidR="00070E38" w:rsidRPr="00070E38" w:rsidRDefault="00070E38" w:rsidP="00070E38">
      <w:pPr>
        <w:numPr>
          <w:ilvl w:val="0"/>
          <w:numId w:val="3"/>
        </w:numPr>
        <w:spacing w:before="100" w:beforeAutospacing="1" w:after="100" w:afterAutospacing="1" w:line="360" w:lineRule="auto"/>
        <w:rPr>
          <w:rFonts w:ascii="Times New Roman" w:hAnsi="Times New Roman" w:cs="Times New Roman"/>
          <w:sz w:val="28"/>
          <w:szCs w:val="28"/>
        </w:rPr>
      </w:pPr>
      <w:r w:rsidRPr="00070E38">
        <w:rPr>
          <w:rFonts w:ascii="Times New Roman" w:hAnsi="Times New Roman" w:cs="Times New Roman"/>
          <w:sz w:val="28"/>
          <w:szCs w:val="28"/>
        </w:rPr>
        <w:t xml:space="preserve">Analyzed </w:t>
      </w:r>
      <w:r w:rsidRPr="00070E38">
        <w:rPr>
          <w:rStyle w:val="Strong"/>
          <w:rFonts w:ascii="Times New Roman" w:hAnsi="Times New Roman" w:cs="Times New Roman"/>
          <w:sz w:val="28"/>
          <w:szCs w:val="28"/>
        </w:rPr>
        <w:t>survival rate overall</w:t>
      </w:r>
      <w:r w:rsidRPr="00070E38">
        <w:rPr>
          <w:rFonts w:ascii="Times New Roman" w:hAnsi="Times New Roman" w:cs="Times New Roman"/>
          <w:sz w:val="28"/>
          <w:szCs w:val="28"/>
        </w:rPr>
        <w:t xml:space="preserve"> </w:t>
      </w:r>
    </w:p>
    <w:p w:rsidR="00070E38" w:rsidRPr="00070E38" w:rsidRDefault="00070E38" w:rsidP="00070E38">
      <w:pPr>
        <w:numPr>
          <w:ilvl w:val="0"/>
          <w:numId w:val="3"/>
        </w:numPr>
        <w:spacing w:before="100" w:beforeAutospacing="1" w:after="100" w:afterAutospacing="1" w:line="360" w:lineRule="auto"/>
        <w:rPr>
          <w:rFonts w:ascii="Times New Roman" w:hAnsi="Times New Roman" w:cs="Times New Roman"/>
          <w:sz w:val="28"/>
          <w:szCs w:val="28"/>
        </w:rPr>
      </w:pPr>
      <w:r w:rsidRPr="00070E38">
        <w:rPr>
          <w:rFonts w:ascii="Times New Roman" w:hAnsi="Times New Roman" w:cs="Times New Roman"/>
          <w:sz w:val="28"/>
          <w:szCs w:val="28"/>
        </w:rPr>
        <w:t xml:space="preserve">Compared </w:t>
      </w:r>
      <w:r w:rsidRPr="00070E38">
        <w:rPr>
          <w:rStyle w:val="Strong"/>
          <w:rFonts w:ascii="Times New Roman" w:hAnsi="Times New Roman" w:cs="Times New Roman"/>
          <w:sz w:val="28"/>
          <w:szCs w:val="28"/>
        </w:rPr>
        <w:t>survival by gender</w:t>
      </w:r>
      <w:r w:rsidRPr="00070E38">
        <w:rPr>
          <w:rFonts w:ascii="Times New Roman" w:hAnsi="Times New Roman" w:cs="Times New Roman"/>
          <w:sz w:val="28"/>
          <w:szCs w:val="28"/>
        </w:rPr>
        <w:t xml:space="preserve"> </w:t>
      </w:r>
    </w:p>
    <w:p w:rsidR="00070E38" w:rsidRPr="00070E38" w:rsidRDefault="00070E38" w:rsidP="00070E38">
      <w:pPr>
        <w:numPr>
          <w:ilvl w:val="0"/>
          <w:numId w:val="3"/>
        </w:numPr>
        <w:spacing w:before="100" w:beforeAutospacing="1" w:after="100" w:afterAutospacing="1" w:line="360" w:lineRule="auto"/>
        <w:rPr>
          <w:rFonts w:ascii="Times New Roman" w:hAnsi="Times New Roman" w:cs="Times New Roman"/>
          <w:sz w:val="28"/>
          <w:szCs w:val="28"/>
        </w:rPr>
      </w:pPr>
      <w:r w:rsidRPr="00070E38">
        <w:rPr>
          <w:rFonts w:ascii="Times New Roman" w:hAnsi="Times New Roman" w:cs="Times New Roman"/>
          <w:sz w:val="28"/>
          <w:szCs w:val="28"/>
        </w:rPr>
        <w:t xml:space="preserve">Compared </w:t>
      </w:r>
      <w:r w:rsidRPr="00070E38">
        <w:rPr>
          <w:rStyle w:val="Strong"/>
          <w:rFonts w:ascii="Times New Roman" w:hAnsi="Times New Roman" w:cs="Times New Roman"/>
          <w:sz w:val="28"/>
          <w:szCs w:val="28"/>
        </w:rPr>
        <w:t>survival by passenger class</w:t>
      </w:r>
      <w:r w:rsidRPr="00070E38">
        <w:rPr>
          <w:rFonts w:ascii="Times New Roman" w:hAnsi="Times New Roman" w:cs="Times New Roman"/>
          <w:sz w:val="28"/>
          <w:szCs w:val="28"/>
        </w:rPr>
        <w:t xml:space="preserve"> </w:t>
      </w:r>
    </w:p>
    <w:p w:rsidR="00070E38" w:rsidRPr="00070E38" w:rsidRDefault="00070E38" w:rsidP="00070E38">
      <w:pPr>
        <w:numPr>
          <w:ilvl w:val="0"/>
          <w:numId w:val="3"/>
        </w:numPr>
        <w:spacing w:before="100" w:beforeAutospacing="1" w:after="100" w:afterAutospacing="1" w:line="360" w:lineRule="auto"/>
        <w:rPr>
          <w:rFonts w:ascii="Times New Roman" w:hAnsi="Times New Roman" w:cs="Times New Roman"/>
          <w:sz w:val="28"/>
          <w:szCs w:val="28"/>
        </w:rPr>
      </w:pPr>
      <w:r w:rsidRPr="00070E38">
        <w:rPr>
          <w:rFonts w:ascii="Times New Roman" w:hAnsi="Times New Roman" w:cs="Times New Roman"/>
          <w:sz w:val="28"/>
          <w:szCs w:val="28"/>
        </w:rPr>
        <w:t xml:space="preserve">Studied </w:t>
      </w:r>
      <w:r w:rsidRPr="00070E38">
        <w:rPr>
          <w:rStyle w:val="Strong"/>
          <w:rFonts w:ascii="Times New Roman" w:hAnsi="Times New Roman" w:cs="Times New Roman"/>
          <w:sz w:val="28"/>
          <w:szCs w:val="28"/>
        </w:rPr>
        <w:t>age distribution vs survival</w:t>
      </w:r>
      <w:r w:rsidRPr="00070E38">
        <w:rPr>
          <w:rFonts w:ascii="Times New Roman" w:hAnsi="Times New Roman" w:cs="Times New Roman"/>
          <w:sz w:val="28"/>
          <w:szCs w:val="28"/>
        </w:rPr>
        <w:t xml:space="preserve"> </w:t>
      </w:r>
    </w:p>
    <w:p w:rsidR="00070E38" w:rsidRDefault="00070E38" w:rsidP="00070E38">
      <w:pPr>
        <w:numPr>
          <w:ilvl w:val="0"/>
          <w:numId w:val="3"/>
        </w:numPr>
        <w:spacing w:before="100" w:beforeAutospacing="1" w:after="100" w:afterAutospacing="1" w:line="360" w:lineRule="auto"/>
        <w:rPr>
          <w:rFonts w:ascii="Times New Roman" w:hAnsi="Times New Roman" w:cs="Times New Roman"/>
          <w:sz w:val="28"/>
          <w:szCs w:val="28"/>
        </w:rPr>
      </w:pPr>
      <w:r w:rsidRPr="00070E38">
        <w:rPr>
          <w:rFonts w:ascii="Times New Roman" w:hAnsi="Times New Roman" w:cs="Times New Roman"/>
          <w:sz w:val="28"/>
          <w:szCs w:val="28"/>
        </w:rPr>
        <w:t xml:space="preserve">Examined </w:t>
      </w:r>
      <w:r w:rsidRPr="00070E38">
        <w:rPr>
          <w:rStyle w:val="Strong"/>
          <w:rFonts w:ascii="Times New Roman" w:hAnsi="Times New Roman" w:cs="Times New Roman"/>
          <w:sz w:val="28"/>
          <w:szCs w:val="28"/>
        </w:rPr>
        <w:t>fare vs survival relationship</w:t>
      </w:r>
      <w:r w:rsidRPr="00070E38">
        <w:rPr>
          <w:rFonts w:ascii="Times New Roman" w:hAnsi="Times New Roman" w:cs="Times New Roman"/>
          <w:sz w:val="28"/>
          <w:szCs w:val="28"/>
        </w:rPr>
        <w:t xml:space="preserve"> </w:t>
      </w:r>
    </w:p>
    <w:p w:rsidR="00070E38" w:rsidRPr="00070E38" w:rsidRDefault="00070E38" w:rsidP="00070E38">
      <w:pPr>
        <w:spacing w:before="100" w:beforeAutospacing="1" w:after="100" w:afterAutospacing="1" w:line="360" w:lineRule="auto"/>
        <w:ind w:left="360"/>
        <w:rPr>
          <w:rFonts w:ascii="Times New Roman" w:hAnsi="Times New Roman" w:cs="Times New Roman"/>
          <w:sz w:val="28"/>
          <w:szCs w:val="28"/>
        </w:rPr>
      </w:pPr>
    </w:p>
    <w:p w:rsidR="00070E38" w:rsidRPr="00070E38" w:rsidRDefault="00070E38" w:rsidP="00070E38">
      <w:pPr>
        <w:pStyle w:val="Heading4"/>
        <w:spacing w:line="360" w:lineRule="auto"/>
        <w:rPr>
          <w:rFonts w:ascii="Times New Roman" w:hAnsi="Times New Roman" w:cs="Times New Roman"/>
          <w:color w:val="000000" w:themeColor="text1"/>
          <w:sz w:val="32"/>
          <w:szCs w:val="32"/>
          <w:u w:val="single"/>
        </w:rPr>
      </w:pPr>
      <w:r w:rsidRPr="00070E38">
        <w:rPr>
          <w:rStyle w:val="Strong"/>
          <w:rFonts w:ascii="Times New Roman" w:hAnsi="Times New Roman" w:cs="Times New Roman"/>
          <w:b w:val="0"/>
          <w:bCs w:val="0"/>
          <w:color w:val="000000" w:themeColor="text1"/>
          <w:sz w:val="32"/>
          <w:szCs w:val="32"/>
          <w:u w:val="single"/>
        </w:rPr>
        <w:t>Visualization</w:t>
      </w:r>
    </w:p>
    <w:p w:rsidR="00070E38" w:rsidRDefault="00070E38" w:rsidP="00070E38">
      <w:pPr>
        <w:numPr>
          <w:ilvl w:val="0"/>
          <w:numId w:val="4"/>
        </w:numPr>
        <w:spacing w:before="100" w:beforeAutospacing="1" w:after="100" w:afterAutospacing="1" w:line="360" w:lineRule="auto"/>
        <w:rPr>
          <w:rFonts w:ascii="Times New Roman" w:hAnsi="Times New Roman" w:cs="Times New Roman"/>
          <w:sz w:val="28"/>
          <w:szCs w:val="28"/>
        </w:rPr>
      </w:pPr>
      <w:r w:rsidRPr="00070E38">
        <w:rPr>
          <w:rStyle w:val="Strong"/>
          <w:rFonts w:ascii="Times New Roman" w:hAnsi="Times New Roman" w:cs="Times New Roman"/>
          <w:sz w:val="28"/>
          <w:szCs w:val="28"/>
        </w:rPr>
        <w:t>Bar Chart:</w:t>
      </w:r>
      <w:r w:rsidRPr="00070E38">
        <w:rPr>
          <w:rFonts w:ascii="Times New Roman" w:hAnsi="Times New Roman" w:cs="Times New Roman"/>
          <w:sz w:val="28"/>
          <w:szCs w:val="28"/>
        </w:rPr>
        <w:t xml:space="preserve"> Survival by Gender </w:t>
      </w:r>
    </w:p>
    <w:p w:rsidR="00070E38" w:rsidRPr="00070E38" w:rsidRDefault="00070E38" w:rsidP="00070E38">
      <w:pPr>
        <w:spacing w:before="100" w:beforeAutospacing="1" w:after="100" w:afterAutospacing="1" w:line="360" w:lineRule="auto"/>
        <w:ind w:left="360"/>
        <w:rPr>
          <w:rFonts w:ascii="Times New Roman" w:hAnsi="Times New Roman" w:cs="Times New Roman"/>
          <w:sz w:val="28"/>
          <w:szCs w:val="28"/>
        </w:rPr>
      </w:pPr>
      <w:r>
        <w:rPr>
          <w:rFonts w:ascii="Times New Roman" w:hAnsi="Times New Roman" w:cs="Times New Roman"/>
          <w:noProof/>
          <w:sz w:val="28"/>
          <w:szCs w:val="28"/>
          <w:lang w:eastAsia="en-IN"/>
        </w:rPr>
        <w:drawing>
          <wp:inline distT="0" distB="0" distL="0" distR="0">
            <wp:extent cx="3352800" cy="2718346"/>
            <wp:effectExtent l="0" t="0" r="0" b="635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Sex vs Survival.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3367410" cy="2730191"/>
                    </a:xfrm>
                    <a:prstGeom prst="rect">
                      <a:avLst/>
                    </a:prstGeom>
                  </pic:spPr>
                </pic:pic>
              </a:graphicData>
            </a:graphic>
          </wp:inline>
        </w:drawing>
      </w:r>
    </w:p>
    <w:p w:rsidR="00070E38" w:rsidRDefault="00070E38" w:rsidP="00070E38">
      <w:pPr>
        <w:numPr>
          <w:ilvl w:val="0"/>
          <w:numId w:val="4"/>
        </w:numPr>
        <w:spacing w:before="100" w:beforeAutospacing="1" w:after="100" w:afterAutospacing="1" w:line="360" w:lineRule="auto"/>
        <w:rPr>
          <w:rFonts w:ascii="Times New Roman" w:hAnsi="Times New Roman" w:cs="Times New Roman"/>
          <w:sz w:val="28"/>
          <w:szCs w:val="28"/>
        </w:rPr>
      </w:pPr>
      <w:r w:rsidRPr="00070E38">
        <w:rPr>
          <w:rStyle w:val="Strong"/>
          <w:rFonts w:ascii="Times New Roman" w:hAnsi="Times New Roman" w:cs="Times New Roman"/>
          <w:sz w:val="28"/>
          <w:szCs w:val="28"/>
        </w:rPr>
        <w:t>Bar Chart:</w:t>
      </w:r>
      <w:r w:rsidRPr="00070E38">
        <w:rPr>
          <w:rFonts w:ascii="Times New Roman" w:hAnsi="Times New Roman" w:cs="Times New Roman"/>
          <w:sz w:val="28"/>
          <w:szCs w:val="28"/>
        </w:rPr>
        <w:t xml:space="preserve"> Survival by Class </w:t>
      </w:r>
    </w:p>
    <w:p w:rsidR="00070E38" w:rsidRPr="00070E38" w:rsidRDefault="00070E38" w:rsidP="00070E38">
      <w:pPr>
        <w:spacing w:before="100" w:beforeAutospacing="1" w:after="100" w:afterAutospacing="1" w:line="360" w:lineRule="auto"/>
        <w:ind w:left="360"/>
        <w:rPr>
          <w:rFonts w:ascii="Times New Roman" w:hAnsi="Times New Roman" w:cs="Times New Roman"/>
          <w:sz w:val="28"/>
          <w:szCs w:val="28"/>
        </w:rPr>
      </w:pPr>
      <w:r>
        <w:rPr>
          <w:rFonts w:ascii="Times New Roman" w:hAnsi="Times New Roman" w:cs="Times New Roman"/>
          <w:noProof/>
          <w:sz w:val="28"/>
          <w:szCs w:val="28"/>
          <w:lang w:eastAsia="en-IN"/>
        </w:rPr>
        <w:lastRenderedPageBreak/>
        <w:drawing>
          <wp:inline distT="0" distB="0" distL="0" distR="0">
            <wp:extent cx="3584363" cy="3091543"/>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Class vs Survival.png"/>
                    <pic:cNvPicPr/>
                  </pic:nvPicPr>
                  <pic:blipFill>
                    <a:blip r:embed="rId9">
                      <a:extLst>
                        <a:ext uri="{28A0092B-C50C-407E-A947-70E740481C1C}">
                          <a14:useLocalDpi xmlns:a14="http://schemas.microsoft.com/office/drawing/2010/main" val="0"/>
                        </a:ext>
                      </a:extLst>
                    </a:blip>
                    <a:stretch>
                      <a:fillRect/>
                    </a:stretch>
                  </pic:blipFill>
                  <pic:spPr>
                    <a:xfrm>
                      <a:off x="0" y="0"/>
                      <a:ext cx="3593567" cy="3099482"/>
                    </a:xfrm>
                    <a:prstGeom prst="rect">
                      <a:avLst/>
                    </a:prstGeom>
                  </pic:spPr>
                </pic:pic>
              </a:graphicData>
            </a:graphic>
          </wp:inline>
        </w:drawing>
      </w:r>
    </w:p>
    <w:p w:rsidR="00070E38" w:rsidRDefault="00070E38" w:rsidP="00070E38">
      <w:pPr>
        <w:numPr>
          <w:ilvl w:val="0"/>
          <w:numId w:val="4"/>
        </w:numPr>
        <w:spacing w:before="100" w:beforeAutospacing="1" w:after="100" w:afterAutospacing="1" w:line="360" w:lineRule="auto"/>
        <w:rPr>
          <w:rFonts w:ascii="Times New Roman" w:hAnsi="Times New Roman" w:cs="Times New Roman"/>
          <w:sz w:val="28"/>
          <w:szCs w:val="28"/>
        </w:rPr>
      </w:pPr>
      <w:r w:rsidRPr="00070E38">
        <w:rPr>
          <w:rStyle w:val="Strong"/>
          <w:rFonts w:ascii="Times New Roman" w:hAnsi="Times New Roman" w:cs="Times New Roman"/>
          <w:sz w:val="28"/>
          <w:szCs w:val="28"/>
        </w:rPr>
        <w:t>Histogram/Column Chart:</w:t>
      </w:r>
      <w:r w:rsidRPr="00070E38">
        <w:rPr>
          <w:rFonts w:ascii="Times New Roman" w:hAnsi="Times New Roman" w:cs="Times New Roman"/>
          <w:sz w:val="28"/>
          <w:szCs w:val="28"/>
        </w:rPr>
        <w:t xml:space="preserve"> Age Distribution </w:t>
      </w:r>
    </w:p>
    <w:p w:rsidR="00070E38" w:rsidRPr="00070E38" w:rsidRDefault="00070E38" w:rsidP="00070E38">
      <w:pPr>
        <w:spacing w:before="100" w:beforeAutospacing="1" w:after="100" w:afterAutospacing="1" w:line="360" w:lineRule="auto"/>
        <w:ind w:left="360"/>
        <w:rPr>
          <w:rFonts w:ascii="Times New Roman" w:hAnsi="Times New Roman" w:cs="Times New Roman"/>
          <w:sz w:val="28"/>
          <w:szCs w:val="28"/>
        </w:rPr>
      </w:pPr>
      <w:r>
        <w:rPr>
          <w:rFonts w:ascii="Times New Roman" w:hAnsi="Times New Roman" w:cs="Times New Roman"/>
          <w:noProof/>
          <w:sz w:val="28"/>
          <w:szCs w:val="28"/>
          <w:lang w:eastAsia="en-IN"/>
        </w:rPr>
        <w:drawing>
          <wp:inline distT="0" distB="0" distL="0" distR="0">
            <wp:extent cx="3766457" cy="3006155"/>
            <wp:effectExtent l="0" t="0" r="5715" b="381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age_distribution.png"/>
                    <pic:cNvPicPr/>
                  </pic:nvPicPr>
                  <pic:blipFill>
                    <a:blip r:embed="rId10">
                      <a:extLst>
                        <a:ext uri="{28A0092B-C50C-407E-A947-70E740481C1C}">
                          <a14:useLocalDpi xmlns:a14="http://schemas.microsoft.com/office/drawing/2010/main" val="0"/>
                        </a:ext>
                      </a:extLst>
                    </a:blip>
                    <a:stretch>
                      <a:fillRect/>
                    </a:stretch>
                  </pic:blipFill>
                  <pic:spPr>
                    <a:xfrm>
                      <a:off x="0" y="0"/>
                      <a:ext cx="3775619" cy="3013467"/>
                    </a:xfrm>
                    <a:prstGeom prst="rect">
                      <a:avLst/>
                    </a:prstGeom>
                  </pic:spPr>
                </pic:pic>
              </a:graphicData>
            </a:graphic>
          </wp:inline>
        </w:drawing>
      </w:r>
    </w:p>
    <w:p w:rsidR="00070E38" w:rsidRPr="008E6ACA" w:rsidRDefault="00070E38" w:rsidP="008E6ACA">
      <w:pPr>
        <w:numPr>
          <w:ilvl w:val="0"/>
          <w:numId w:val="4"/>
        </w:numPr>
        <w:spacing w:before="100" w:beforeAutospacing="1" w:after="100" w:afterAutospacing="1" w:line="360" w:lineRule="auto"/>
        <w:rPr>
          <w:rFonts w:ascii="Times New Roman" w:hAnsi="Times New Roman" w:cs="Times New Roman"/>
          <w:sz w:val="28"/>
          <w:szCs w:val="28"/>
        </w:rPr>
      </w:pPr>
      <w:r w:rsidRPr="00070E38">
        <w:rPr>
          <w:rStyle w:val="Strong"/>
          <w:rFonts w:ascii="Times New Roman" w:hAnsi="Times New Roman" w:cs="Times New Roman"/>
          <w:sz w:val="28"/>
          <w:szCs w:val="28"/>
        </w:rPr>
        <w:t>Scatter Plot:</w:t>
      </w:r>
      <w:r w:rsidRPr="00070E38">
        <w:rPr>
          <w:rFonts w:ascii="Times New Roman" w:hAnsi="Times New Roman" w:cs="Times New Roman"/>
          <w:sz w:val="28"/>
          <w:szCs w:val="28"/>
        </w:rPr>
        <w:t xml:space="preserve"> Fare vs Survival </w:t>
      </w:r>
    </w:p>
    <w:p w:rsidR="00070E38" w:rsidRDefault="00070E38" w:rsidP="00070E38">
      <w:pPr>
        <w:numPr>
          <w:ilvl w:val="0"/>
          <w:numId w:val="4"/>
        </w:numPr>
        <w:spacing w:before="100" w:beforeAutospacing="1" w:after="100" w:afterAutospacing="1" w:line="360" w:lineRule="auto"/>
        <w:rPr>
          <w:rFonts w:ascii="Times New Roman" w:hAnsi="Times New Roman" w:cs="Times New Roman"/>
          <w:sz w:val="28"/>
          <w:szCs w:val="28"/>
        </w:rPr>
      </w:pPr>
      <w:r w:rsidRPr="00070E38">
        <w:rPr>
          <w:rStyle w:val="Strong"/>
          <w:rFonts w:ascii="Times New Roman" w:hAnsi="Times New Roman" w:cs="Times New Roman"/>
          <w:sz w:val="28"/>
          <w:szCs w:val="28"/>
        </w:rPr>
        <w:t>Dashboard:</w:t>
      </w:r>
      <w:r w:rsidRPr="00070E38">
        <w:rPr>
          <w:rFonts w:ascii="Times New Roman" w:hAnsi="Times New Roman" w:cs="Times New Roman"/>
          <w:sz w:val="28"/>
          <w:szCs w:val="28"/>
        </w:rPr>
        <w:t xml:space="preserve"> Combined analysis view </w:t>
      </w:r>
    </w:p>
    <w:p w:rsidR="008E6ACA" w:rsidRPr="00070E38" w:rsidRDefault="008E6ACA" w:rsidP="008E6ACA">
      <w:pPr>
        <w:spacing w:before="100" w:beforeAutospacing="1" w:after="100" w:afterAutospacing="1" w:line="360" w:lineRule="auto"/>
        <w:ind w:left="360"/>
        <w:rPr>
          <w:rFonts w:ascii="Times New Roman" w:hAnsi="Times New Roman" w:cs="Times New Roman"/>
          <w:sz w:val="28"/>
          <w:szCs w:val="28"/>
        </w:rPr>
      </w:pPr>
      <w:r>
        <w:rPr>
          <w:rFonts w:ascii="Times New Roman" w:hAnsi="Times New Roman" w:cs="Times New Roman"/>
          <w:noProof/>
          <w:sz w:val="28"/>
          <w:szCs w:val="28"/>
          <w:lang w:eastAsia="en-IN"/>
        </w:rPr>
        <w:lastRenderedPageBreak/>
        <w:drawing>
          <wp:inline distT="0" distB="0" distL="0" distR="0">
            <wp:extent cx="5127171" cy="2937927"/>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Screenshot 2026-04-18 233446.png"/>
                    <pic:cNvPicPr/>
                  </pic:nvPicPr>
                  <pic:blipFill>
                    <a:blip r:embed="rId11">
                      <a:extLst>
                        <a:ext uri="{28A0092B-C50C-407E-A947-70E740481C1C}">
                          <a14:useLocalDpi xmlns:a14="http://schemas.microsoft.com/office/drawing/2010/main" val="0"/>
                        </a:ext>
                      </a:extLst>
                    </a:blip>
                    <a:stretch>
                      <a:fillRect/>
                    </a:stretch>
                  </pic:blipFill>
                  <pic:spPr>
                    <a:xfrm>
                      <a:off x="0" y="0"/>
                      <a:ext cx="5137715" cy="2943969"/>
                    </a:xfrm>
                    <a:prstGeom prst="rect">
                      <a:avLst/>
                    </a:prstGeom>
                  </pic:spPr>
                </pic:pic>
              </a:graphicData>
            </a:graphic>
          </wp:inline>
        </w:drawing>
      </w:r>
    </w:p>
    <w:p w:rsidR="00070E38" w:rsidRDefault="00070E38" w:rsidP="00070E38">
      <w:pPr>
        <w:spacing w:after="0" w:line="360" w:lineRule="auto"/>
      </w:pPr>
    </w:p>
    <w:p w:rsidR="00070E38" w:rsidRPr="00070E38" w:rsidRDefault="00070E38" w:rsidP="00070E38">
      <w:pPr>
        <w:pStyle w:val="Heading3"/>
        <w:spacing w:line="360" w:lineRule="auto"/>
        <w:rPr>
          <w:sz w:val="36"/>
          <w:szCs w:val="36"/>
          <w:u w:val="single"/>
        </w:rPr>
      </w:pPr>
      <w:r>
        <w:rPr>
          <w:rStyle w:val="Strong"/>
          <w:b/>
          <w:bCs/>
        </w:rPr>
        <w:t xml:space="preserve"> </w:t>
      </w:r>
      <w:r w:rsidRPr="00070E38">
        <w:rPr>
          <w:rStyle w:val="Strong"/>
          <w:b/>
          <w:bCs/>
          <w:sz w:val="36"/>
          <w:szCs w:val="36"/>
          <w:u w:val="single"/>
        </w:rPr>
        <w:t>Findings (Insights)</w:t>
      </w:r>
    </w:p>
    <w:p w:rsidR="00070E38" w:rsidRPr="00070E38" w:rsidRDefault="00070E38" w:rsidP="00070E38">
      <w:pPr>
        <w:numPr>
          <w:ilvl w:val="0"/>
          <w:numId w:val="5"/>
        </w:numPr>
        <w:spacing w:before="100" w:beforeAutospacing="1" w:after="100" w:afterAutospacing="1" w:line="360" w:lineRule="auto"/>
        <w:rPr>
          <w:rFonts w:ascii="Times New Roman" w:hAnsi="Times New Roman" w:cs="Times New Roman"/>
          <w:sz w:val="28"/>
          <w:szCs w:val="28"/>
        </w:rPr>
      </w:pPr>
      <w:r w:rsidRPr="00070E38">
        <w:rPr>
          <w:rFonts w:ascii="Times New Roman" w:hAnsi="Times New Roman" w:cs="Times New Roman"/>
          <w:sz w:val="28"/>
          <w:szCs w:val="28"/>
        </w:rPr>
        <w:t xml:space="preserve">Females had a significantly higher survival rate than males </w:t>
      </w:r>
    </w:p>
    <w:p w:rsidR="00070E38" w:rsidRPr="00070E38" w:rsidRDefault="00070E38" w:rsidP="00070E38">
      <w:pPr>
        <w:numPr>
          <w:ilvl w:val="0"/>
          <w:numId w:val="5"/>
        </w:numPr>
        <w:spacing w:before="100" w:beforeAutospacing="1" w:after="100" w:afterAutospacing="1" w:line="360" w:lineRule="auto"/>
        <w:rPr>
          <w:rFonts w:ascii="Times New Roman" w:hAnsi="Times New Roman" w:cs="Times New Roman"/>
          <w:sz w:val="28"/>
          <w:szCs w:val="28"/>
        </w:rPr>
      </w:pPr>
      <w:r w:rsidRPr="00070E38">
        <w:rPr>
          <w:rFonts w:ascii="Times New Roman" w:hAnsi="Times New Roman" w:cs="Times New Roman"/>
          <w:sz w:val="28"/>
          <w:szCs w:val="28"/>
        </w:rPr>
        <w:t xml:space="preserve">Passengers in </w:t>
      </w:r>
      <w:r w:rsidRPr="00070E38">
        <w:rPr>
          <w:rStyle w:val="Strong"/>
          <w:rFonts w:ascii="Times New Roman" w:hAnsi="Times New Roman" w:cs="Times New Roman"/>
          <w:sz w:val="28"/>
          <w:szCs w:val="28"/>
        </w:rPr>
        <w:t>1st class</w:t>
      </w:r>
      <w:r w:rsidRPr="00070E38">
        <w:rPr>
          <w:rFonts w:ascii="Times New Roman" w:hAnsi="Times New Roman" w:cs="Times New Roman"/>
          <w:sz w:val="28"/>
          <w:szCs w:val="28"/>
        </w:rPr>
        <w:t xml:space="preserve"> had higher survival chances </w:t>
      </w:r>
    </w:p>
    <w:p w:rsidR="00070E38" w:rsidRPr="00070E38" w:rsidRDefault="00070E38" w:rsidP="00070E38">
      <w:pPr>
        <w:numPr>
          <w:ilvl w:val="0"/>
          <w:numId w:val="5"/>
        </w:numPr>
        <w:spacing w:before="100" w:beforeAutospacing="1" w:after="100" w:afterAutospacing="1" w:line="360" w:lineRule="auto"/>
        <w:rPr>
          <w:rFonts w:ascii="Times New Roman" w:hAnsi="Times New Roman" w:cs="Times New Roman"/>
          <w:sz w:val="28"/>
          <w:szCs w:val="28"/>
        </w:rPr>
      </w:pPr>
      <w:r w:rsidRPr="00070E38">
        <w:rPr>
          <w:rFonts w:ascii="Times New Roman" w:hAnsi="Times New Roman" w:cs="Times New Roman"/>
          <w:sz w:val="28"/>
          <w:szCs w:val="28"/>
        </w:rPr>
        <w:t xml:space="preserve">Lower-class passengers had lower survival rates </w:t>
      </w:r>
    </w:p>
    <w:p w:rsidR="00070E38" w:rsidRPr="00070E38" w:rsidRDefault="00070E38" w:rsidP="00070E38">
      <w:pPr>
        <w:numPr>
          <w:ilvl w:val="0"/>
          <w:numId w:val="5"/>
        </w:numPr>
        <w:spacing w:before="100" w:beforeAutospacing="1" w:after="100" w:afterAutospacing="1" w:line="360" w:lineRule="auto"/>
        <w:rPr>
          <w:rFonts w:ascii="Times New Roman" w:hAnsi="Times New Roman" w:cs="Times New Roman"/>
          <w:sz w:val="28"/>
          <w:szCs w:val="28"/>
        </w:rPr>
      </w:pPr>
      <w:r w:rsidRPr="00070E38">
        <w:rPr>
          <w:rFonts w:ascii="Times New Roman" w:hAnsi="Times New Roman" w:cs="Times New Roman"/>
          <w:sz w:val="28"/>
          <w:szCs w:val="28"/>
        </w:rPr>
        <w:t xml:space="preserve">Younger passengers had slightly better survival chances </w:t>
      </w:r>
    </w:p>
    <w:p w:rsidR="00070E38" w:rsidRPr="00070E38" w:rsidRDefault="00070E38" w:rsidP="00070E38">
      <w:pPr>
        <w:numPr>
          <w:ilvl w:val="0"/>
          <w:numId w:val="5"/>
        </w:numPr>
        <w:spacing w:before="100" w:beforeAutospacing="1" w:after="100" w:afterAutospacing="1" w:line="360" w:lineRule="auto"/>
        <w:rPr>
          <w:rFonts w:ascii="Times New Roman" w:hAnsi="Times New Roman" w:cs="Times New Roman"/>
          <w:sz w:val="28"/>
          <w:szCs w:val="28"/>
        </w:rPr>
      </w:pPr>
      <w:r w:rsidRPr="00070E38">
        <w:rPr>
          <w:rFonts w:ascii="Times New Roman" w:hAnsi="Times New Roman" w:cs="Times New Roman"/>
          <w:sz w:val="28"/>
          <w:szCs w:val="28"/>
        </w:rPr>
        <w:t xml:space="preserve">Higher fare passengers were more likely to survive </w:t>
      </w:r>
    </w:p>
    <w:p w:rsidR="00070E38" w:rsidRDefault="00070E38" w:rsidP="00070E38">
      <w:pPr>
        <w:spacing w:after="0" w:line="360" w:lineRule="auto"/>
      </w:pPr>
    </w:p>
    <w:p w:rsidR="00070E38" w:rsidRPr="00070E38" w:rsidRDefault="00070E38" w:rsidP="00070E38">
      <w:pPr>
        <w:pStyle w:val="Heading3"/>
        <w:spacing w:line="360" w:lineRule="auto"/>
        <w:rPr>
          <w:sz w:val="36"/>
          <w:szCs w:val="36"/>
          <w:u w:val="single"/>
        </w:rPr>
      </w:pPr>
      <w:r w:rsidRPr="00070E38">
        <w:rPr>
          <w:rStyle w:val="Strong"/>
          <w:b/>
          <w:bCs/>
          <w:sz w:val="36"/>
          <w:szCs w:val="36"/>
          <w:u w:val="single"/>
        </w:rPr>
        <w:t xml:space="preserve"> Conclusion</w:t>
      </w:r>
    </w:p>
    <w:p w:rsidR="00070E38" w:rsidRDefault="00070E38" w:rsidP="00070E38">
      <w:pPr>
        <w:pStyle w:val="NormalWeb"/>
        <w:spacing w:line="360" w:lineRule="auto"/>
        <w:rPr>
          <w:sz w:val="28"/>
          <w:szCs w:val="28"/>
        </w:rPr>
      </w:pPr>
      <w:r w:rsidRPr="00070E38">
        <w:rPr>
          <w:sz w:val="28"/>
          <w:szCs w:val="28"/>
        </w:rPr>
        <w:t>The analysis shows that survival was strongly influenced by gender, passenger class, and fare. Social and economic factors played a major role in determining survival chances during the disaster.</w:t>
      </w:r>
    </w:p>
    <w:p w:rsidR="008E6ACA" w:rsidRDefault="008E6ACA" w:rsidP="00070E38">
      <w:pPr>
        <w:pStyle w:val="NormalWeb"/>
        <w:spacing w:line="360" w:lineRule="auto"/>
        <w:rPr>
          <w:sz w:val="28"/>
          <w:szCs w:val="28"/>
        </w:rPr>
      </w:pPr>
    </w:p>
    <w:p w:rsidR="008E6ACA" w:rsidRPr="00070E38" w:rsidRDefault="008E6ACA" w:rsidP="00070E38">
      <w:pPr>
        <w:pStyle w:val="NormalWeb"/>
        <w:spacing w:line="360" w:lineRule="auto"/>
        <w:rPr>
          <w:sz w:val="28"/>
          <w:szCs w:val="28"/>
        </w:rPr>
      </w:pPr>
    </w:p>
    <w:p w:rsidR="00070E38" w:rsidRPr="00070E38" w:rsidRDefault="00070E38" w:rsidP="00070E38">
      <w:pPr>
        <w:pStyle w:val="Heading3"/>
        <w:spacing w:line="360" w:lineRule="auto"/>
        <w:rPr>
          <w:sz w:val="36"/>
          <w:szCs w:val="36"/>
          <w:u w:val="single"/>
        </w:rPr>
      </w:pPr>
      <w:r w:rsidRPr="00070E38">
        <w:rPr>
          <w:rStyle w:val="Strong"/>
          <w:b/>
          <w:bCs/>
          <w:sz w:val="36"/>
          <w:szCs w:val="36"/>
          <w:u w:val="single"/>
        </w:rPr>
        <w:lastRenderedPageBreak/>
        <w:t xml:space="preserve"> Recommendations</w:t>
      </w:r>
    </w:p>
    <w:p w:rsidR="00070E38" w:rsidRPr="00070E38" w:rsidRDefault="00070E38" w:rsidP="00070E38">
      <w:pPr>
        <w:numPr>
          <w:ilvl w:val="0"/>
          <w:numId w:val="6"/>
        </w:numPr>
        <w:spacing w:before="100" w:beforeAutospacing="1" w:after="100" w:afterAutospacing="1" w:line="360" w:lineRule="auto"/>
        <w:rPr>
          <w:rFonts w:ascii="Times New Roman" w:hAnsi="Times New Roman" w:cs="Times New Roman"/>
          <w:sz w:val="28"/>
          <w:szCs w:val="28"/>
        </w:rPr>
      </w:pPr>
      <w:r w:rsidRPr="00070E38">
        <w:rPr>
          <w:rFonts w:ascii="Times New Roman" w:hAnsi="Times New Roman" w:cs="Times New Roman"/>
          <w:sz w:val="28"/>
          <w:szCs w:val="28"/>
        </w:rPr>
        <w:t xml:space="preserve">Prioritize vulnerable groups in emergency situations </w:t>
      </w:r>
    </w:p>
    <w:p w:rsidR="00070E38" w:rsidRPr="00070E38" w:rsidRDefault="00070E38" w:rsidP="00070E38">
      <w:pPr>
        <w:numPr>
          <w:ilvl w:val="0"/>
          <w:numId w:val="6"/>
        </w:numPr>
        <w:spacing w:before="100" w:beforeAutospacing="1" w:after="100" w:afterAutospacing="1" w:line="360" w:lineRule="auto"/>
        <w:rPr>
          <w:rFonts w:ascii="Times New Roman" w:hAnsi="Times New Roman" w:cs="Times New Roman"/>
          <w:sz w:val="28"/>
          <w:szCs w:val="28"/>
        </w:rPr>
      </w:pPr>
      <w:r w:rsidRPr="00070E38">
        <w:rPr>
          <w:rFonts w:ascii="Times New Roman" w:hAnsi="Times New Roman" w:cs="Times New Roman"/>
          <w:sz w:val="28"/>
          <w:szCs w:val="28"/>
        </w:rPr>
        <w:t xml:space="preserve">Ensure equal safety measures across all classes </w:t>
      </w:r>
    </w:p>
    <w:p w:rsidR="00070E38" w:rsidRPr="00070E38" w:rsidRDefault="00070E38" w:rsidP="00070E38">
      <w:pPr>
        <w:numPr>
          <w:ilvl w:val="0"/>
          <w:numId w:val="6"/>
        </w:numPr>
        <w:spacing w:before="100" w:beforeAutospacing="1" w:after="100" w:afterAutospacing="1" w:line="360" w:lineRule="auto"/>
        <w:rPr>
          <w:rFonts w:ascii="Times New Roman" w:hAnsi="Times New Roman" w:cs="Times New Roman"/>
          <w:sz w:val="28"/>
          <w:szCs w:val="28"/>
        </w:rPr>
      </w:pPr>
      <w:r w:rsidRPr="00070E38">
        <w:rPr>
          <w:rFonts w:ascii="Times New Roman" w:hAnsi="Times New Roman" w:cs="Times New Roman"/>
          <w:sz w:val="28"/>
          <w:szCs w:val="28"/>
        </w:rPr>
        <w:t xml:space="preserve">Improve emergency response planning and accessibility </w:t>
      </w:r>
    </w:p>
    <w:p w:rsidR="00070E38" w:rsidRPr="00070E38" w:rsidRDefault="00070E38" w:rsidP="00070E38">
      <w:pPr>
        <w:numPr>
          <w:ilvl w:val="0"/>
          <w:numId w:val="6"/>
        </w:numPr>
        <w:spacing w:before="100" w:beforeAutospacing="1" w:after="100" w:afterAutospacing="1" w:line="360" w:lineRule="auto"/>
        <w:rPr>
          <w:rFonts w:ascii="Times New Roman" w:hAnsi="Times New Roman" w:cs="Times New Roman"/>
          <w:sz w:val="28"/>
          <w:szCs w:val="28"/>
        </w:rPr>
      </w:pPr>
      <w:r w:rsidRPr="00070E38">
        <w:rPr>
          <w:rFonts w:ascii="Times New Roman" w:hAnsi="Times New Roman" w:cs="Times New Roman"/>
          <w:sz w:val="28"/>
          <w:szCs w:val="28"/>
        </w:rPr>
        <w:t xml:space="preserve">Use data analysis to enhance safety strategies in transport systems </w:t>
      </w:r>
    </w:p>
    <w:p w:rsidR="00070E38" w:rsidRPr="00070E38" w:rsidRDefault="00070E38" w:rsidP="00070E38">
      <w:pPr>
        <w:pStyle w:val="Heading3"/>
        <w:spacing w:line="360" w:lineRule="auto"/>
        <w:rPr>
          <w:sz w:val="36"/>
          <w:szCs w:val="36"/>
          <w:u w:val="single"/>
        </w:rPr>
      </w:pPr>
      <w:r>
        <w:rPr>
          <w:rStyle w:val="Strong"/>
          <w:b/>
          <w:bCs/>
        </w:rPr>
        <w:t xml:space="preserve"> </w:t>
      </w:r>
      <w:r w:rsidRPr="00070E38">
        <w:rPr>
          <w:rStyle w:val="Strong"/>
          <w:b/>
          <w:bCs/>
          <w:sz w:val="36"/>
          <w:szCs w:val="36"/>
          <w:u w:val="single"/>
        </w:rPr>
        <w:t>Final Note</w:t>
      </w:r>
    </w:p>
    <w:p w:rsidR="00070E38" w:rsidRPr="00070E38" w:rsidRDefault="00070E38" w:rsidP="00070E38">
      <w:pPr>
        <w:pStyle w:val="NormalWeb"/>
        <w:spacing w:line="360" w:lineRule="auto"/>
        <w:rPr>
          <w:sz w:val="28"/>
          <w:szCs w:val="28"/>
        </w:rPr>
      </w:pPr>
      <w:r w:rsidRPr="00070E38">
        <w:rPr>
          <w:sz w:val="28"/>
          <w:szCs w:val="28"/>
        </w:rPr>
        <w:t>This project demonstrates how data analysis can uncover meaningful insights from historical data and help understand real-world scenarios using statistical and visualization techniques.</w:t>
      </w:r>
    </w:p>
    <w:p w:rsidR="00070E38" w:rsidRDefault="00070E38" w:rsidP="00070E38">
      <w:pPr>
        <w:spacing w:line="360" w:lineRule="auto"/>
      </w:pPr>
    </w:p>
    <w:sectPr w:rsidR="00070E38">
      <w:footerReference w:type="default" r:id="rId12"/>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661728" w:rsidRDefault="00661728" w:rsidP="00070E38">
      <w:pPr>
        <w:spacing w:after="0" w:line="240" w:lineRule="auto"/>
      </w:pPr>
      <w:r>
        <w:separator/>
      </w:r>
    </w:p>
  </w:endnote>
  <w:endnote w:type="continuationSeparator" w:id="0">
    <w:p w:rsidR="00661728" w:rsidRDefault="00661728" w:rsidP="00070E3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815147946"/>
      <w:docPartObj>
        <w:docPartGallery w:val="Page Numbers (Bottom of Page)"/>
        <w:docPartUnique/>
      </w:docPartObj>
    </w:sdtPr>
    <w:sdtEndPr>
      <w:rPr>
        <w:noProof/>
      </w:rPr>
    </w:sdtEndPr>
    <w:sdtContent>
      <w:p w:rsidR="008E6ACA" w:rsidRDefault="008E6ACA">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rsidR="008E6ACA" w:rsidRDefault="008E6ACA">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661728" w:rsidRDefault="00661728" w:rsidP="00070E38">
      <w:pPr>
        <w:spacing w:after="0" w:line="240" w:lineRule="auto"/>
      </w:pPr>
      <w:r>
        <w:separator/>
      </w:r>
    </w:p>
  </w:footnote>
  <w:footnote w:type="continuationSeparator" w:id="0">
    <w:p w:rsidR="00661728" w:rsidRDefault="00661728" w:rsidP="00070E38">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143F7171"/>
    <w:multiLevelType w:val="multilevel"/>
    <w:tmpl w:val="8D8E28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4F43A5B"/>
    <w:multiLevelType w:val="multilevel"/>
    <w:tmpl w:val="001A25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FCD5028"/>
    <w:multiLevelType w:val="multilevel"/>
    <w:tmpl w:val="9D94E6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2201926"/>
    <w:multiLevelType w:val="multilevel"/>
    <w:tmpl w:val="D4708A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4483C51"/>
    <w:multiLevelType w:val="multilevel"/>
    <w:tmpl w:val="7E5ACE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6D73F3F"/>
    <w:multiLevelType w:val="multilevel"/>
    <w:tmpl w:val="37BA60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4"/>
  </w:num>
  <w:num w:numId="2">
    <w:abstractNumId w:val="2"/>
  </w:num>
  <w:num w:numId="3">
    <w:abstractNumId w:val="1"/>
  </w:num>
  <w:num w:numId="4">
    <w:abstractNumId w:val="5"/>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7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70E38"/>
    <w:rsid w:val="00070E38"/>
    <w:rsid w:val="00661728"/>
    <w:rsid w:val="00667887"/>
    <w:rsid w:val="008E6AC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chartTrackingRefBased/>
  <w15:docId w15:val="{8D493278-7410-4E07-90BE-91EC425261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070E38"/>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paragraph" w:styleId="Heading4">
    <w:name w:val="heading 4"/>
    <w:basedOn w:val="Normal"/>
    <w:next w:val="Normal"/>
    <w:link w:val="Heading4Char"/>
    <w:uiPriority w:val="9"/>
    <w:semiHidden/>
    <w:unhideWhenUsed/>
    <w:qFormat/>
    <w:rsid w:val="00070E38"/>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070E38"/>
    <w:pPr>
      <w:tabs>
        <w:tab w:val="center" w:pos="4513"/>
        <w:tab w:val="right" w:pos="9026"/>
      </w:tabs>
      <w:spacing w:after="0" w:line="240" w:lineRule="auto"/>
    </w:pPr>
  </w:style>
  <w:style w:type="character" w:customStyle="1" w:styleId="HeaderChar">
    <w:name w:val="Header Char"/>
    <w:basedOn w:val="DefaultParagraphFont"/>
    <w:link w:val="Header"/>
    <w:uiPriority w:val="99"/>
    <w:rsid w:val="00070E38"/>
  </w:style>
  <w:style w:type="paragraph" w:styleId="Footer">
    <w:name w:val="footer"/>
    <w:basedOn w:val="Normal"/>
    <w:link w:val="FooterChar"/>
    <w:uiPriority w:val="99"/>
    <w:unhideWhenUsed/>
    <w:rsid w:val="00070E38"/>
    <w:pPr>
      <w:tabs>
        <w:tab w:val="center" w:pos="4513"/>
        <w:tab w:val="right" w:pos="9026"/>
      </w:tabs>
      <w:spacing w:after="0" w:line="240" w:lineRule="auto"/>
    </w:pPr>
  </w:style>
  <w:style w:type="character" w:customStyle="1" w:styleId="FooterChar">
    <w:name w:val="Footer Char"/>
    <w:basedOn w:val="DefaultParagraphFont"/>
    <w:link w:val="Footer"/>
    <w:uiPriority w:val="99"/>
    <w:rsid w:val="00070E38"/>
  </w:style>
  <w:style w:type="character" w:customStyle="1" w:styleId="Heading3Char">
    <w:name w:val="Heading 3 Char"/>
    <w:basedOn w:val="DefaultParagraphFont"/>
    <w:link w:val="Heading3"/>
    <w:uiPriority w:val="9"/>
    <w:rsid w:val="00070E38"/>
    <w:rPr>
      <w:rFonts w:ascii="Times New Roman" w:eastAsia="Times New Roman" w:hAnsi="Times New Roman" w:cs="Times New Roman"/>
      <w:b/>
      <w:bCs/>
      <w:sz w:val="27"/>
      <w:szCs w:val="27"/>
      <w:lang w:eastAsia="en-IN"/>
    </w:rPr>
  </w:style>
  <w:style w:type="character" w:styleId="Strong">
    <w:name w:val="Strong"/>
    <w:basedOn w:val="DefaultParagraphFont"/>
    <w:uiPriority w:val="22"/>
    <w:qFormat/>
    <w:rsid w:val="00070E38"/>
    <w:rPr>
      <w:b/>
      <w:bCs/>
    </w:rPr>
  </w:style>
  <w:style w:type="paragraph" w:styleId="NormalWeb">
    <w:name w:val="Normal (Web)"/>
    <w:basedOn w:val="Normal"/>
    <w:uiPriority w:val="99"/>
    <w:unhideWhenUsed/>
    <w:rsid w:val="00070E38"/>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Heading4Char">
    <w:name w:val="Heading 4 Char"/>
    <w:basedOn w:val="DefaultParagraphFont"/>
    <w:link w:val="Heading4"/>
    <w:uiPriority w:val="9"/>
    <w:semiHidden/>
    <w:rsid w:val="00070E38"/>
    <w:rPr>
      <w:rFonts w:asciiTheme="majorHAnsi" w:eastAsiaTheme="majorEastAsia" w:hAnsiTheme="majorHAnsi" w:cstheme="majorBidi"/>
      <w:i/>
      <w:iCs/>
      <w:color w:val="2E74B5" w:themeColor="accent1" w:themeShade="BF"/>
    </w:rPr>
  </w:style>
  <w:style w:type="table" w:styleId="TableGrid">
    <w:name w:val="Table Grid"/>
    <w:basedOn w:val="TableNormal"/>
    <w:uiPriority w:val="39"/>
    <w:rsid w:val="008E6AC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84812136">
      <w:bodyDiv w:val="1"/>
      <w:marLeft w:val="0"/>
      <w:marRight w:val="0"/>
      <w:marTop w:val="0"/>
      <w:marBottom w:val="0"/>
      <w:divBdr>
        <w:top w:val="none" w:sz="0" w:space="0" w:color="auto"/>
        <w:left w:val="none" w:sz="0" w:space="0" w:color="auto"/>
        <w:bottom w:val="none" w:sz="0" w:space="0" w:color="auto"/>
        <w:right w:val="none" w:sz="0" w:space="0" w:color="auto"/>
      </w:divBdr>
    </w:div>
    <w:div w:id="992564785">
      <w:bodyDiv w:val="1"/>
      <w:marLeft w:val="0"/>
      <w:marRight w:val="0"/>
      <w:marTop w:val="0"/>
      <w:marBottom w:val="0"/>
      <w:divBdr>
        <w:top w:val="none" w:sz="0" w:space="0" w:color="auto"/>
        <w:left w:val="none" w:sz="0" w:space="0" w:color="auto"/>
        <w:bottom w:val="none" w:sz="0" w:space="0" w:color="auto"/>
        <w:right w:val="none" w:sz="0" w:space="0" w:color="auto"/>
      </w:divBdr>
      <w:divsChild>
        <w:div w:id="1477263393">
          <w:marLeft w:val="0"/>
          <w:marRight w:val="0"/>
          <w:marTop w:val="0"/>
          <w:marBottom w:val="0"/>
          <w:divBdr>
            <w:top w:val="none" w:sz="0" w:space="0" w:color="auto"/>
            <w:left w:val="none" w:sz="0" w:space="0" w:color="auto"/>
            <w:bottom w:val="none" w:sz="0" w:space="0" w:color="auto"/>
            <w:right w:val="none" w:sz="0" w:space="0" w:color="auto"/>
          </w:divBdr>
          <w:divsChild>
            <w:div w:id="1794211487">
              <w:marLeft w:val="0"/>
              <w:marRight w:val="0"/>
              <w:marTop w:val="0"/>
              <w:marBottom w:val="0"/>
              <w:divBdr>
                <w:top w:val="none" w:sz="0" w:space="0" w:color="auto"/>
                <w:left w:val="none" w:sz="0" w:space="0" w:color="auto"/>
                <w:bottom w:val="none" w:sz="0" w:space="0" w:color="auto"/>
                <w:right w:val="none" w:sz="0" w:space="0" w:color="auto"/>
              </w:divBdr>
              <w:divsChild>
                <w:div w:id="1057435611">
                  <w:marLeft w:val="0"/>
                  <w:marRight w:val="0"/>
                  <w:marTop w:val="0"/>
                  <w:marBottom w:val="0"/>
                  <w:divBdr>
                    <w:top w:val="none" w:sz="0" w:space="0" w:color="auto"/>
                    <w:left w:val="none" w:sz="0" w:space="0" w:color="auto"/>
                    <w:bottom w:val="none" w:sz="0" w:space="0" w:color="auto"/>
                    <w:right w:val="none" w:sz="0" w:space="0" w:color="auto"/>
                  </w:divBdr>
                  <w:divsChild>
                    <w:div w:id="1132475784">
                      <w:marLeft w:val="0"/>
                      <w:marRight w:val="0"/>
                      <w:marTop w:val="0"/>
                      <w:marBottom w:val="0"/>
                      <w:divBdr>
                        <w:top w:val="none" w:sz="0" w:space="0" w:color="auto"/>
                        <w:left w:val="none" w:sz="0" w:space="0" w:color="auto"/>
                        <w:bottom w:val="none" w:sz="0" w:space="0" w:color="auto"/>
                        <w:right w:val="none" w:sz="0" w:space="0" w:color="auto"/>
                      </w:divBdr>
                      <w:divsChild>
                        <w:div w:id="443623565">
                          <w:marLeft w:val="0"/>
                          <w:marRight w:val="0"/>
                          <w:marTop w:val="0"/>
                          <w:marBottom w:val="0"/>
                          <w:divBdr>
                            <w:top w:val="none" w:sz="0" w:space="0" w:color="auto"/>
                            <w:left w:val="none" w:sz="0" w:space="0" w:color="auto"/>
                            <w:bottom w:val="none" w:sz="0" w:space="0" w:color="auto"/>
                            <w:right w:val="none" w:sz="0" w:space="0" w:color="auto"/>
                          </w:divBdr>
                          <w:divsChild>
                            <w:div w:id="1729525972">
                              <w:marLeft w:val="0"/>
                              <w:marRight w:val="0"/>
                              <w:marTop w:val="0"/>
                              <w:marBottom w:val="0"/>
                              <w:divBdr>
                                <w:top w:val="none" w:sz="0" w:space="0" w:color="auto"/>
                                <w:left w:val="none" w:sz="0" w:space="0" w:color="auto"/>
                                <w:bottom w:val="none" w:sz="0" w:space="0" w:color="auto"/>
                                <w:right w:val="none" w:sz="0" w:space="0" w:color="auto"/>
                              </w:divBdr>
                              <w:divsChild>
                                <w:div w:id="297615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217784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TotalTime>
  <Pages>7</Pages>
  <Words>352</Words>
  <Characters>2011</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2359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1</cp:revision>
  <dcterms:created xsi:type="dcterms:W3CDTF">2026-04-20T17:06:00Z</dcterms:created>
  <dcterms:modified xsi:type="dcterms:W3CDTF">2026-04-20T17:23:00Z</dcterms:modified>
</cp:coreProperties>
</file>