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3504" w14:textId="77777777" w:rsidR="0018502D" w:rsidRPr="0018502D" w:rsidRDefault="0018502D" w:rsidP="0018502D">
      <w:pPr>
        <w:jc w:val="center"/>
        <w:rPr>
          <w:b/>
          <w:sz w:val="44"/>
          <w:szCs w:val="44"/>
        </w:rPr>
      </w:pPr>
      <w:r w:rsidRPr="0018502D">
        <w:rPr>
          <w:rFonts w:hint="eastAsia"/>
          <w:b/>
          <w:sz w:val="44"/>
          <w:szCs w:val="44"/>
        </w:rPr>
        <w:t>紧急公告项目</w:t>
      </w:r>
    </w:p>
    <w:p w14:paraId="3616C77A" w14:textId="77777777" w:rsidR="006373F5" w:rsidRPr="000C29D7" w:rsidRDefault="006373F5" w:rsidP="009F3F59">
      <w:pPr>
        <w:rPr>
          <w:b/>
        </w:rPr>
      </w:pPr>
      <w:r w:rsidRPr="000C29D7">
        <w:rPr>
          <w:rFonts w:hint="eastAsia"/>
          <w:b/>
        </w:rPr>
        <w:t>具体</w:t>
      </w:r>
      <w:r w:rsidR="003D4046" w:rsidRPr="000C29D7">
        <w:rPr>
          <w:rFonts w:hint="eastAsia"/>
          <w:b/>
        </w:rPr>
        <w:t>内容</w:t>
      </w:r>
    </w:p>
    <w:p w14:paraId="22EF51E3" w14:textId="77777777" w:rsidR="00CE4BE2" w:rsidRDefault="00CA574D" w:rsidP="009F3F59">
      <w:pPr>
        <w:ind w:leftChars="200" w:left="420"/>
      </w:pPr>
      <w:r>
        <w:rPr>
          <w:rFonts w:hint="eastAsia"/>
        </w:rPr>
        <w:t>项目时间：</w:t>
      </w:r>
    </w:p>
    <w:p w14:paraId="52253EA4" w14:textId="77777777" w:rsidR="00CA574D" w:rsidRDefault="00CA574D" w:rsidP="009F3F59">
      <w:pPr>
        <w:ind w:leftChars="200" w:left="420"/>
      </w:pPr>
      <w:r>
        <w:rPr>
          <w:rFonts w:hint="eastAsia"/>
        </w:rPr>
        <w:t>项目</w:t>
      </w:r>
      <w:r>
        <w:rPr>
          <w:rFonts w:hint="eastAsia"/>
        </w:rPr>
        <w:t>PRD</w:t>
      </w:r>
      <w:r>
        <w:rPr>
          <w:rFonts w:hint="eastAsia"/>
        </w:rPr>
        <w:t>：</w:t>
      </w:r>
      <w:r w:rsidR="00C513FC">
        <w:rPr>
          <w:rFonts w:hint="eastAsia"/>
        </w:rPr>
        <w:t>2.6.6</w:t>
      </w:r>
    </w:p>
    <w:p w14:paraId="79E0F6DC" w14:textId="77777777" w:rsidR="00CA574D" w:rsidRDefault="00CA574D" w:rsidP="009F3F59">
      <w:pPr>
        <w:ind w:leftChars="200" w:left="420"/>
      </w:pPr>
      <w:r>
        <w:rPr>
          <w:rFonts w:hint="eastAsia"/>
        </w:rPr>
        <w:t>项目</w:t>
      </w:r>
      <w:r>
        <w:rPr>
          <w:rFonts w:hint="eastAsia"/>
        </w:rPr>
        <w:t>UI</w:t>
      </w:r>
      <w:r>
        <w:rPr>
          <w:rFonts w:hint="eastAsia"/>
        </w:rPr>
        <w:t>稿：</w:t>
      </w:r>
      <w:r w:rsidR="00C513FC">
        <w:rPr>
          <w:rFonts w:hint="eastAsia"/>
        </w:rPr>
        <w:t>2.6.6</w:t>
      </w:r>
    </w:p>
    <w:p w14:paraId="466B5B98" w14:textId="77777777" w:rsidR="00CA574D" w:rsidRDefault="00CA574D" w:rsidP="009F3F59">
      <w:pPr>
        <w:ind w:leftChars="200" w:left="420"/>
      </w:pPr>
      <w:r>
        <w:rPr>
          <w:rFonts w:hint="eastAsia"/>
        </w:rPr>
        <w:t>项目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="0009411D">
        <w:rPr>
          <w:rFonts w:hint="eastAsia"/>
        </w:rPr>
        <w:t>详见</w:t>
      </w:r>
      <w:r w:rsidR="0009411D">
        <w:rPr>
          <w:rFonts w:hint="eastAsia"/>
        </w:rPr>
        <w:t>2.6.6PRD</w:t>
      </w:r>
    </w:p>
    <w:p w14:paraId="1FA5B1DC" w14:textId="77777777" w:rsidR="00B66D4F" w:rsidRDefault="00B66D4F" w:rsidP="009F3F59">
      <w:pPr>
        <w:ind w:leftChars="200" w:left="420"/>
      </w:pPr>
    </w:p>
    <w:p w14:paraId="32A4FE05" w14:textId="77777777" w:rsidR="00CA574D" w:rsidRDefault="00CA574D" w:rsidP="009F3F59">
      <w:pPr>
        <w:ind w:leftChars="200" w:left="420"/>
      </w:pPr>
      <w:r>
        <w:rPr>
          <w:rFonts w:hint="eastAsia"/>
        </w:rPr>
        <w:t>项目</w:t>
      </w:r>
      <w:r w:rsidR="0074117D">
        <w:rPr>
          <w:rFonts w:hint="eastAsia"/>
        </w:rPr>
        <w:t>本地开发</w:t>
      </w:r>
      <w:r>
        <w:rPr>
          <w:rFonts w:hint="eastAsia"/>
        </w:rPr>
        <w:t>地址：</w:t>
      </w:r>
    </w:p>
    <w:p w14:paraId="7EB1C906" w14:textId="77777777" w:rsidR="000C29D7" w:rsidRDefault="00CA574D" w:rsidP="008B4FDB">
      <w:pPr>
        <w:ind w:leftChars="200" w:left="420"/>
      </w:pPr>
      <w:r>
        <w:rPr>
          <w:rFonts w:hint="eastAsia"/>
        </w:rPr>
        <w:t>项目分支：</w:t>
      </w:r>
      <w:r w:rsidR="00C513FC">
        <w:rPr>
          <w:rFonts w:hint="eastAsia"/>
        </w:rPr>
        <w:t>v2.6.6</w:t>
      </w:r>
    </w:p>
    <w:p w14:paraId="0579E8C3" w14:textId="77777777" w:rsidR="000C29D7" w:rsidRDefault="000C29D7"/>
    <w:p w14:paraId="30E344CD" w14:textId="77777777" w:rsidR="00472F7F" w:rsidRPr="000C29D7" w:rsidRDefault="00472F7F" w:rsidP="009F3F59">
      <w:pPr>
        <w:rPr>
          <w:b/>
        </w:rPr>
      </w:pPr>
      <w:r w:rsidRPr="000C29D7">
        <w:rPr>
          <w:rFonts w:hint="eastAsia"/>
          <w:b/>
        </w:rPr>
        <w:t>相关人员</w:t>
      </w:r>
    </w:p>
    <w:p w14:paraId="19D33CA6" w14:textId="7F94404D" w:rsidR="00CA574D" w:rsidRDefault="00CA574D" w:rsidP="009F3F59">
      <w:pPr>
        <w:ind w:leftChars="200" w:left="420"/>
      </w:pPr>
      <w:r>
        <w:rPr>
          <w:rFonts w:hint="eastAsia"/>
        </w:rPr>
        <w:t>产品</w:t>
      </w:r>
      <w:r w:rsidR="001E361A">
        <w:rPr>
          <w:rFonts w:hint="eastAsia"/>
        </w:rPr>
        <w:t>经理</w:t>
      </w:r>
      <w:r>
        <w:rPr>
          <w:rFonts w:hint="eastAsia"/>
        </w:rPr>
        <w:t>：</w:t>
      </w:r>
      <w:r w:rsidR="00DB2AD4">
        <w:rPr>
          <w:rFonts w:hint="eastAsia"/>
        </w:rPr>
        <w:t>PRD</w:t>
      </w:r>
      <w:r w:rsidR="00DB2AD4">
        <w:rPr>
          <w:rFonts w:hint="eastAsia"/>
        </w:rPr>
        <w:t>上有</w:t>
      </w:r>
    </w:p>
    <w:p w14:paraId="57CA6D6B" w14:textId="3ADBECE4" w:rsidR="00CA574D" w:rsidRDefault="00CA574D" w:rsidP="009F3F59">
      <w:pPr>
        <w:ind w:leftChars="200" w:left="420"/>
      </w:pPr>
      <w:r>
        <w:rPr>
          <w:rFonts w:hint="eastAsia"/>
        </w:rPr>
        <w:t>设计师</w:t>
      </w:r>
      <w:r w:rsidR="001E361A">
        <w:rPr>
          <w:rFonts w:hint="eastAsia"/>
        </w:rPr>
        <w:t>+</w:t>
      </w:r>
      <w:r w:rsidR="001E361A">
        <w:rPr>
          <w:rFonts w:hint="eastAsia"/>
        </w:rPr>
        <w:t>交互</w:t>
      </w:r>
      <w:r>
        <w:rPr>
          <w:rFonts w:hint="eastAsia"/>
        </w:rPr>
        <w:t>：</w:t>
      </w:r>
    </w:p>
    <w:p w14:paraId="0BD475CB" w14:textId="61F7F21C" w:rsidR="004C1EEE" w:rsidRDefault="004C1EEE" w:rsidP="009F3F59">
      <w:pPr>
        <w:ind w:leftChars="200" w:left="420"/>
      </w:pPr>
      <w:r>
        <w:rPr>
          <w:rFonts w:hint="eastAsia"/>
        </w:rPr>
        <w:t>前端：</w:t>
      </w:r>
      <w:r w:rsidR="00DB2AD4">
        <w:rPr>
          <w:rFonts w:hint="eastAsia"/>
        </w:rPr>
        <w:t>自己做</w:t>
      </w:r>
    </w:p>
    <w:p w14:paraId="70B7B101" w14:textId="29E19CDD" w:rsidR="00CA574D" w:rsidRDefault="001E361A" w:rsidP="009F3F59">
      <w:pPr>
        <w:ind w:leftChars="200" w:left="420"/>
      </w:pPr>
      <w:r>
        <w:rPr>
          <w:rFonts w:hint="eastAsia"/>
        </w:rPr>
        <w:t>后端</w:t>
      </w:r>
      <w:r w:rsidR="00CA574D">
        <w:rPr>
          <w:rFonts w:hint="eastAsia"/>
        </w:rPr>
        <w:t>：</w:t>
      </w:r>
    </w:p>
    <w:p w14:paraId="4F4B8B53" w14:textId="3886F91F" w:rsidR="001E361A" w:rsidRDefault="001E361A" w:rsidP="009F3F59">
      <w:pPr>
        <w:ind w:leftChars="200" w:left="420"/>
      </w:pPr>
      <w:r>
        <w:rPr>
          <w:rFonts w:hint="eastAsia"/>
        </w:rPr>
        <w:t>测试：</w:t>
      </w:r>
    </w:p>
    <w:p w14:paraId="2D0FEA96" w14:textId="56A759ED" w:rsidR="00BC4676" w:rsidRDefault="00BC4676" w:rsidP="00BC4676"/>
    <w:p w14:paraId="409CBAE1" w14:textId="19F9514B" w:rsidR="00BC4676" w:rsidRPr="00BC4676" w:rsidRDefault="00BC4676" w:rsidP="00BC4676">
      <w:pPr>
        <w:rPr>
          <w:rFonts w:hint="eastAsia"/>
          <w:b/>
        </w:rPr>
      </w:pPr>
      <w:r>
        <w:rPr>
          <w:rFonts w:hint="eastAsia"/>
          <w:b/>
        </w:rPr>
        <w:t>项目</w:t>
      </w:r>
      <w:r w:rsidRPr="003A177B">
        <w:rPr>
          <w:rFonts w:hint="eastAsia"/>
          <w:b/>
        </w:rPr>
        <w:t>分析</w:t>
      </w:r>
      <w:r>
        <w:rPr>
          <w:rFonts w:hint="eastAsia"/>
          <w:b/>
        </w:rPr>
        <w:t>：</w:t>
      </w:r>
      <w:r w:rsidRPr="00BC4676">
        <w:rPr>
          <w:rFonts w:hint="eastAsia"/>
        </w:rPr>
        <w:t xml:space="preserve"> </w:t>
      </w:r>
      <w:r w:rsidRPr="00BC4676">
        <w:rPr>
          <w:rFonts w:hint="eastAsia"/>
          <w:b/>
        </w:rPr>
        <w:t>项目优先级，兼容性，是</w:t>
      </w:r>
      <w:r w:rsidRPr="00BC4676">
        <w:rPr>
          <w:rFonts w:hint="eastAsia"/>
          <w:b/>
        </w:rPr>
        <w:t>B</w:t>
      </w:r>
      <w:r w:rsidRPr="00BC4676">
        <w:rPr>
          <w:rFonts w:hint="eastAsia"/>
          <w:b/>
        </w:rPr>
        <w:t>端还是</w:t>
      </w:r>
      <w:r w:rsidRPr="00BC4676">
        <w:rPr>
          <w:rFonts w:hint="eastAsia"/>
          <w:b/>
        </w:rPr>
        <w:t>C</w:t>
      </w:r>
      <w:r w:rsidRPr="00BC4676">
        <w:rPr>
          <w:rFonts w:hint="eastAsia"/>
          <w:b/>
        </w:rPr>
        <w:t>端站点，决定技术选型</w:t>
      </w:r>
      <w:r w:rsidR="00313747">
        <w:rPr>
          <w:rFonts w:hint="eastAsia"/>
          <w:b/>
        </w:rPr>
        <w:t>【框架</w:t>
      </w:r>
      <w:r w:rsidR="00313747">
        <w:rPr>
          <w:rFonts w:hint="eastAsia"/>
          <w:b/>
        </w:rPr>
        <w:t>,</w:t>
      </w:r>
      <w:r w:rsidR="00313747">
        <w:rPr>
          <w:b/>
        </w:rPr>
        <w:t>UI</w:t>
      </w:r>
      <w:r w:rsidR="00313747">
        <w:rPr>
          <w:rFonts w:hint="eastAsia"/>
          <w:b/>
        </w:rPr>
        <w:t>组件库，专业图形库</w:t>
      </w:r>
      <w:r w:rsidR="008B53C2">
        <w:rPr>
          <w:rFonts w:hint="eastAsia"/>
          <w:b/>
        </w:rPr>
        <w:t>，常用方法库</w:t>
      </w:r>
      <w:r w:rsidR="005E7D77">
        <w:rPr>
          <w:rFonts w:hint="eastAsia"/>
          <w:b/>
        </w:rPr>
        <w:t>（自己的</w:t>
      </w:r>
      <w:r w:rsidR="00474F08">
        <w:rPr>
          <w:rFonts w:hint="eastAsia"/>
          <w:b/>
        </w:rPr>
        <w:t>或公司通用的</w:t>
      </w:r>
      <w:r w:rsidR="005E7D77">
        <w:rPr>
          <w:rFonts w:hint="eastAsia"/>
          <w:b/>
        </w:rPr>
        <w:t>）</w:t>
      </w:r>
      <w:r w:rsidR="00313747">
        <w:rPr>
          <w:rFonts w:hint="eastAsia"/>
          <w:b/>
        </w:rPr>
        <w:t>】</w:t>
      </w:r>
      <w:r>
        <w:rPr>
          <w:rFonts w:hint="eastAsia"/>
          <w:b/>
        </w:rPr>
        <w:t>，文件结构和打包；</w:t>
      </w:r>
    </w:p>
    <w:p w14:paraId="1347E5C9" w14:textId="6D71D410" w:rsidR="009F5A3A" w:rsidRPr="005453D2" w:rsidRDefault="00582FD0" w:rsidP="009F3F59">
      <w:pPr>
        <w:rPr>
          <w:rFonts w:hint="eastAsia"/>
        </w:rPr>
      </w:pPr>
      <w:r>
        <w:rPr>
          <w:rFonts w:hint="eastAsia"/>
        </w:rPr>
        <w:tab/>
      </w:r>
    </w:p>
    <w:p w14:paraId="3F2A5E3E" w14:textId="77777777" w:rsidR="00957E0B" w:rsidRDefault="00957E0B" w:rsidP="009F3F59">
      <w:pPr>
        <w:rPr>
          <w:b/>
        </w:rPr>
      </w:pPr>
    </w:p>
    <w:p w14:paraId="576E4424" w14:textId="415536D5" w:rsidR="006E794B" w:rsidRDefault="005453D2" w:rsidP="009F3F59">
      <w:pPr>
        <w:rPr>
          <w:b/>
        </w:rPr>
      </w:pPr>
      <w:r>
        <w:rPr>
          <w:rFonts w:hint="eastAsia"/>
          <w:b/>
        </w:rPr>
        <w:t>项目流程：</w:t>
      </w:r>
    </w:p>
    <w:p w14:paraId="600EBA0A" w14:textId="77777777" w:rsidR="005453D2" w:rsidRDefault="005453D2" w:rsidP="005453D2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PRD</w:t>
      </w:r>
      <w:r>
        <w:rPr>
          <w:rFonts w:hint="eastAsia"/>
        </w:rPr>
        <w:t>逻辑和</w:t>
      </w:r>
      <w:r>
        <w:rPr>
          <w:rFonts w:hint="eastAsia"/>
        </w:rPr>
        <w:t>UI</w:t>
      </w:r>
      <w:r>
        <w:rPr>
          <w:rFonts w:hint="eastAsia"/>
        </w:rPr>
        <w:t>，确认中间详细的“数据</w:t>
      </w:r>
      <w:r>
        <w:rPr>
          <w:rFonts w:hint="eastAsia"/>
        </w:rPr>
        <w:t>+UI+</w:t>
      </w:r>
      <w:r>
        <w:rPr>
          <w:rFonts w:hint="eastAsia"/>
        </w:rPr>
        <w:t>交互逻辑”【尤其是各种不同状态下的</w:t>
      </w:r>
      <w:r>
        <w:rPr>
          <w:rFonts w:hint="eastAsia"/>
        </w:rPr>
        <w:t>UI</w:t>
      </w:r>
      <w:r>
        <w:rPr>
          <w:rFonts w:hint="eastAsia"/>
        </w:rPr>
        <w:t>：错误，警告，折叠，展开，滑动】，数据需要和后端确认</w:t>
      </w:r>
      <w:r>
        <w:rPr>
          <w:rFonts w:hint="eastAsia"/>
        </w:rPr>
        <w:t>API</w:t>
      </w:r>
      <w:r>
        <w:rPr>
          <w:rFonts w:hint="eastAsia"/>
        </w:rPr>
        <w:t>接口【前后端功能划分】，</w:t>
      </w:r>
      <w:r>
        <w:rPr>
          <w:rFonts w:hint="eastAsia"/>
        </w:rPr>
        <w:t>UI</w:t>
      </w:r>
      <w:r>
        <w:rPr>
          <w:rFonts w:hint="eastAsia"/>
        </w:rPr>
        <w:t>和交互逻辑向“设计师和产品”提出逻辑问题以及缺失的</w:t>
      </w:r>
      <w:r>
        <w:rPr>
          <w:rFonts w:hint="eastAsia"/>
        </w:rPr>
        <w:t>UI</w:t>
      </w:r>
    </w:p>
    <w:p w14:paraId="3003EC5F" w14:textId="77777777" w:rsidR="005453D2" w:rsidRDefault="005453D2" w:rsidP="0054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根据设计稿的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prd</w:t>
      </w:r>
      <w:r>
        <w:rPr>
          <w:rFonts w:hint="eastAsia"/>
        </w:rPr>
        <w:t>，进行模块划分，判断出“所有页面公共组件”，“页面内复用组件”，“页面内不复用组件”</w:t>
      </w:r>
    </w:p>
    <w:p w14:paraId="218FD114" w14:textId="77777777" w:rsidR="005453D2" w:rsidRDefault="005453D2" w:rsidP="0054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2.5</w:t>
      </w:r>
      <w:r>
        <w:rPr>
          <w:rFonts w:hint="eastAsia"/>
        </w:rPr>
        <w:t>：做完前面</w:t>
      </w:r>
      <w:r>
        <w:rPr>
          <w:rFonts w:hint="eastAsia"/>
        </w:rPr>
        <w:t>2</w:t>
      </w:r>
      <w:r>
        <w:rPr>
          <w:rFonts w:hint="eastAsia"/>
        </w:rPr>
        <w:t>步骤后，分析开发的时候资源对外的依赖情况，提出</w:t>
      </w:r>
      <w:r>
        <w:rPr>
          <w:rFonts w:hint="eastAsia"/>
        </w:rPr>
        <w:t>UI</w:t>
      </w:r>
      <w:r>
        <w:rPr>
          <w:rFonts w:hint="eastAsia"/>
        </w:rPr>
        <w:t>和后端给到接口的具体时间，然后评估大概的开发时间【评估开发时间一定要把中间的</w:t>
      </w:r>
      <w:r>
        <w:rPr>
          <w:rFonts w:hint="eastAsia"/>
        </w:rPr>
        <w:t>UI</w:t>
      </w:r>
      <w:r>
        <w:rPr>
          <w:rFonts w:hint="eastAsia"/>
        </w:rPr>
        <w:t>修改，交互变动，</w:t>
      </w:r>
      <w:r>
        <w:rPr>
          <w:rFonts w:hint="eastAsia"/>
        </w:rPr>
        <w:t>api</w:t>
      </w:r>
      <w:r>
        <w:rPr>
          <w:rFonts w:hint="eastAsia"/>
        </w:rPr>
        <w:t>接口变动的时间算进去，肯定会有变动】；</w:t>
      </w:r>
      <w:r>
        <w:rPr>
          <w:rFonts w:hint="eastAsia"/>
        </w:rPr>
        <w:t xml:space="preserve"> </w:t>
      </w:r>
      <w:r>
        <w:rPr>
          <w:rFonts w:hint="eastAsia"/>
        </w:rPr>
        <w:t>最终评估前端开发的时间；</w:t>
      </w:r>
    </w:p>
    <w:p w14:paraId="2554BA91" w14:textId="77777777" w:rsidR="005453D2" w:rsidRDefault="005453D2" w:rsidP="0054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最麻烦的就是资源对外依赖；以及设计师和后端开发给到资源的时间节点；以及项目中体的</w:t>
      </w:r>
      <w:r>
        <w:rPr>
          <w:rFonts w:hint="eastAsia"/>
        </w:rPr>
        <w:t>UI</w:t>
      </w:r>
      <w:r>
        <w:rPr>
          <w:rFonts w:hint="eastAsia"/>
        </w:rPr>
        <w:t>，交互，后端数据接口的变动；</w:t>
      </w:r>
      <w:r>
        <w:rPr>
          <w:rFonts w:hint="eastAsia"/>
        </w:rPr>
        <w:t>prd</w:t>
      </w:r>
      <w:r>
        <w:rPr>
          <w:rFonts w:hint="eastAsia"/>
        </w:rPr>
        <w:t>没看仔细导致功能遗漏。</w:t>
      </w:r>
    </w:p>
    <w:p w14:paraId="3E861F66" w14:textId="77777777" w:rsidR="005453D2" w:rsidRDefault="005453D2" w:rsidP="0054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根据</w:t>
      </w:r>
      <w:r>
        <w:rPr>
          <w:rFonts w:hint="eastAsia"/>
        </w:rPr>
        <w:t>UI</w:t>
      </w:r>
      <w:r>
        <w:rPr>
          <w:rFonts w:hint="eastAsia"/>
        </w:rPr>
        <w:t>，写一个</w:t>
      </w:r>
      <w:r>
        <w:rPr>
          <w:rFonts w:hint="eastAsia"/>
        </w:rPr>
        <w:t>html</w:t>
      </w:r>
      <w:r>
        <w:rPr>
          <w:rFonts w:hint="eastAsia"/>
        </w:rPr>
        <w:t>结构，大致完成总体的页面布局，下面的</w:t>
      </w:r>
      <w:r>
        <w:rPr>
          <w:rFonts w:hint="eastAsia"/>
        </w:rPr>
        <w:t>4</w:t>
      </w:r>
      <w:r>
        <w:rPr>
          <w:rFonts w:hint="eastAsia"/>
        </w:rPr>
        <w:t>步就是把第</w:t>
      </w:r>
      <w:r>
        <w:rPr>
          <w:rFonts w:hint="eastAsia"/>
        </w:rPr>
        <w:t>2</w:t>
      </w:r>
      <w:r>
        <w:rPr>
          <w:rFonts w:hint="eastAsia"/>
        </w:rPr>
        <w:t>步骤的组件一个一个开发出来，填充到这个</w:t>
      </w:r>
      <w:r>
        <w:rPr>
          <w:rFonts w:hint="eastAsia"/>
        </w:rPr>
        <w:t>html</w:t>
      </w:r>
      <w:r>
        <w:rPr>
          <w:rFonts w:hint="eastAsia"/>
        </w:rPr>
        <w:t>结构里面</w:t>
      </w:r>
    </w:p>
    <w:p w14:paraId="4FA639B2" w14:textId="5BF2F2E6" w:rsidR="00C4299D" w:rsidRDefault="005453D2" w:rsidP="005453D2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按照模块进行</w:t>
      </w:r>
      <w:r>
        <w:rPr>
          <w:rFonts w:hint="eastAsia"/>
        </w:rPr>
        <w:t>UI</w:t>
      </w:r>
      <w:r>
        <w:rPr>
          <w:rFonts w:hint="eastAsia"/>
        </w:rPr>
        <w:t>和业务逻辑交互效果的开发，简单的页面自外而内的开发，也就是先开发最外层的组件，然后再开发里面的一个个的组件；复杂的页面需要自内而外开发，先从小组件开始开发，然后慢慢向外</w:t>
      </w:r>
    </w:p>
    <w:p w14:paraId="068A5B66" w14:textId="77777777" w:rsidR="005453D2" w:rsidRDefault="005453D2" w:rsidP="005453D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4.1 </w:t>
      </w:r>
      <w:r>
        <w:rPr>
          <w:rFonts w:hint="eastAsia"/>
        </w:rPr>
        <w:t>进行</w:t>
      </w:r>
      <w:r>
        <w:rPr>
          <w:rFonts w:hint="eastAsia"/>
        </w:rPr>
        <w:t>UI</w:t>
      </w:r>
      <w:r>
        <w:rPr>
          <w:rFonts w:hint="eastAsia"/>
        </w:rPr>
        <w:t>开发</w:t>
      </w:r>
      <w:r>
        <w:rPr>
          <w:rFonts w:hint="eastAsia"/>
        </w:rPr>
        <w:t>+</w:t>
      </w:r>
      <w:r>
        <w:rPr>
          <w:rFonts w:hint="eastAsia"/>
        </w:rPr>
        <w:t>动画效果：样式和动画都是最简单的，先确定这个，如果后续出现样式不符合业务逻辑，那么样式调整是很轻松的，一旦出现业务逻辑写好了，然后发现无法满足样式，这个时候因为样式去改动业务逻辑，那就非常麻烦</w:t>
      </w:r>
    </w:p>
    <w:p w14:paraId="125D58EB" w14:textId="04E10371" w:rsidR="005453D2" w:rsidRDefault="005453D2" w:rsidP="0054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4.2 </w:t>
      </w:r>
      <w:r>
        <w:rPr>
          <w:rFonts w:hint="eastAsia"/>
        </w:rPr>
        <w:t>数据展示【业务逻辑</w:t>
      </w:r>
      <w:r>
        <w:rPr>
          <w:rFonts w:hint="eastAsia"/>
        </w:rPr>
        <w:t>+</w:t>
      </w:r>
      <w:r>
        <w:rPr>
          <w:rFonts w:hint="eastAsia"/>
        </w:rPr>
        <w:t>交互效果开发】：这个是繁重的任务，也是最核心的任务</w:t>
      </w:r>
    </w:p>
    <w:p w14:paraId="5297904B" w14:textId="1B87678A" w:rsidR="005453D2" w:rsidRDefault="005453D2" w:rsidP="009F3F59"/>
    <w:p w14:paraId="349BC7E4" w14:textId="5750367D" w:rsidR="005453D2" w:rsidRDefault="005453D2" w:rsidP="009F3F59"/>
    <w:p w14:paraId="3B47503F" w14:textId="39DE5DE0" w:rsidR="005453D2" w:rsidRDefault="005453D2" w:rsidP="009F3F59"/>
    <w:p w14:paraId="58B87A52" w14:textId="6F361D99" w:rsidR="005453D2" w:rsidRDefault="005453D2" w:rsidP="005453D2">
      <w:pPr>
        <w:rPr>
          <w:b/>
        </w:rPr>
      </w:pPr>
      <w:r w:rsidRPr="003A177B">
        <w:rPr>
          <w:rFonts w:hint="eastAsia"/>
          <w:b/>
        </w:rPr>
        <w:t>项目疑问</w:t>
      </w:r>
      <w:r w:rsidR="00DD5D6C">
        <w:rPr>
          <w:rFonts w:hint="eastAsia"/>
          <w:b/>
        </w:rPr>
        <w:t>：</w:t>
      </w:r>
    </w:p>
    <w:p w14:paraId="0A1A65C7" w14:textId="4DB78E1D" w:rsidR="00DD5D6C" w:rsidRDefault="00DD5D6C" w:rsidP="005453D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UI</w:t>
      </w:r>
      <w:r>
        <w:rPr>
          <w:rFonts w:hint="eastAsia"/>
          <w:b/>
        </w:rPr>
        <w:t>疑问：</w:t>
      </w:r>
    </w:p>
    <w:p w14:paraId="15D3C348" w14:textId="0A3F1504" w:rsidR="00DD5D6C" w:rsidRDefault="00DD5D6C" w:rsidP="005453D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交互疑问：</w:t>
      </w:r>
    </w:p>
    <w:p w14:paraId="3115EB62" w14:textId="4FD5526A" w:rsidR="00DD5D6C" w:rsidRDefault="00DD5D6C" w:rsidP="005453D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数据疑问：数据展示和接口数据结构</w:t>
      </w:r>
    </w:p>
    <w:p w14:paraId="45C787B2" w14:textId="36C106FD" w:rsidR="00F04615" w:rsidRDefault="00F04615" w:rsidP="005453D2">
      <w:pPr>
        <w:rPr>
          <w:b/>
        </w:rPr>
      </w:pPr>
    </w:p>
    <w:p w14:paraId="2635F100" w14:textId="4CD7EDD9" w:rsidR="00F04615" w:rsidRDefault="00F04615" w:rsidP="005453D2">
      <w:pPr>
        <w:rPr>
          <w:b/>
        </w:rPr>
      </w:pPr>
      <w:r>
        <w:rPr>
          <w:rFonts w:hint="eastAsia"/>
          <w:b/>
        </w:rPr>
        <w:t>项目坑：</w:t>
      </w:r>
    </w:p>
    <w:p w14:paraId="08C77E36" w14:textId="77777777" w:rsidR="00F04615" w:rsidRDefault="00F04615" w:rsidP="005453D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是否依赖外部资源，</w:t>
      </w:r>
    </w:p>
    <w:p w14:paraId="395375C4" w14:textId="77777777" w:rsidR="00F04615" w:rsidRDefault="00F04615" w:rsidP="00F04615">
      <w:pPr>
        <w:ind w:firstLine="420"/>
        <w:rPr>
          <w:b/>
        </w:rPr>
      </w:pPr>
      <w:r>
        <w:rPr>
          <w:rFonts w:hint="eastAsia"/>
          <w:b/>
        </w:rPr>
        <w:t>是否遗漏功能，</w:t>
      </w:r>
    </w:p>
    <w:p w14:paraId="12CC761A" w14:textId="5C01A8C5" w:rsidR="00F04615" w:rsidRDefault="00F04615" w:rsidP="00F04615">
      <w:pPr>
        <w:ind w:firstLine="420"/>
        <w:rPr>
          <w:b/>
        </w:rPr>
      </w:pPr>
      <w:r>
        <w:rPr>
          <w:rFonts w:hint="eastAsia"/>
          <w:b/>
        </w:rPr>
        <w:t>UI</w:t>
      </w:r>
      <w:r>
        <w:rPr>
          <w:rFonts w:hint="eastAsia"/>
          <w:b/>
        </w:rPr>
        <w:t>和接口数据结构给到的时间节点</w:t>
      </w:r>
    </w:p>
    <w:p w14:paraId="46B46BD3" w14:textId="7AB90507" w:rsidR="00F04615" w:rsidRDefault="00F04615" w:rsidP="00F04615">
      <w:pPr>
        <w:ind w:firstLine="420"/>
        <w:rPr>
          <w:rFonts w:hint="eastAsia"/>
          <w:b/>
        </w:rPr>
      </w:pPr>
      <w:r>
        <w:rPr>
          <w:rFonts w:hint="eastAsia"/>
          <w:b/>
        </w:rPr>
        <w:t>前后端功能划分：哪些前端做，哪些后端做</w:t>
      </w:r>
    </w:p>
    <w:p w14:paraId="291945CA" w14:textId="57793180" w:rsidR="00F04615" w:rsidRDefault="00F04615" w:rsidP="00F04615">
      <w:pPr>
        <w:ind w:firstLine="420"/>
        <w:rPr>
          <w:rFonts w:hint="eastAsia"/>
          <w:b/>
        </w:rPr>
      </w:pPr>
      <w:r>
        <w:rPr>
          <w:rFonts w:hint="eastAsia"/>
          <w:b/>
        </w:rPr>
        <w:t>UI</w:t>
      </w:r>
      <w:r>
        <w:rPr>
          <w:rFonts w:hint="eastAsia"/>
          <w:b/>
        </w:rPr>
        <w:t>，交互，数据的变动：小变动自己消化，大变动及时和产品沟通</w:t>
      </w:r>
      <w:r w:rsidR="00725355">
        <w:rPr>
          <w:rFonts w:hint="eastAsia"/>
          <w:b/>
        </w:rPr>
        <w:t>延长开发周期</w:t>
      </w:r>
      <w:r w:rsidR="00543311">
        <w:rPr>
          <w:rFonts w:hint="eastAsia"/>
          <w:b/>
        </w:rPr>
        <w:t>。</w:t>
      </w:r>
    </w:p>
    <w:p w14:paraId="22C41DD0" w14:textId="77777777" w:rsidR="005453D2" w:rsidRPr="00E43587" w:rsidRDefault="005453D2" w:rsidP="009F3F59">
      <w:pPr>
        <w:rPr>
          <w:rFonts w:hint="eastAsia"/>
        </w:rPr>
      </w:pPr>
    </w:p>
    <w:sectPr w:rsidR="005453D2" w:rsidRPr="00E4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51B3" w14:textId="77777777" w:rsidR="001E7CDC" w:rsidRDefault="001E7CDC" w:rsidP="007C6073">
      <w:r>
        <w:separator/>
      </w:r>
    </w:p>
  </w:endnote>
  <w:endnote w:type="continuationSeparator" w:id="0">
    <w:p w14:paraId="317AA8BC" w14:textId="77777777" w:rsidR="001E7CDC" w:rsidRDefault="001E7CDC" w:rsidP="007C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6701" w14:textId="77777777" w:rsidR="001E7CDC" w:rsidRDefault="001E7CDC" w:rsidP="007C6073">
      <w:r>
        <w:separator/>
      </w:r>
    </w:p>
  </w:footnote>
  <w:footnote w:type="continuationSeparator" w:id="0">
    <w:p w14:paraId="29A33F8F" w14:textId="77777777" w:rsidR="001E7CDC" w:rsidRDefault="001E7CDC" w:rsidP="007C6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93D"/>
    <w:rsid w:val="00003C6B"/>
    <w:rsid w:val="000414FE"/>
    <w:rsid w:val="00050747"/>
    <w:rsid w:val="0009411D"/>
    <w:rsid w:val="000C29D7"/>
    <w:rsid w:val="000D75E9"/>
    <w:rsid w:val="000E103B"/>
    <w:rsid w:val="0010467F"/>
    <w:rsid w:val="0018502D"/>
    <w:rsid w:val="001E361A"/>
    <w:rsid w:val="001E7CDC"/>
    <w:rsid w:val="00297048"/>
    <w:rsid w:val="002C07EA"/>
    <w:rsid w:val="00313747"/>
    <w:rsid w:val="00397ECD"/>
    <w:rsid w:val="003A177B"/>
    <w:rsid w:val="003C50F1"/>
    <w:rsid w:val="003D4046"/>
    <w:rsid w:val="003E601F"/>
    <w:rsid w:val="0040098D"/>
    <w:rsid w:val="00455A9D"/>
    <w:rsid w:val="00472F7F"/>
    <w:rsid w:val="00474F08"/>
    <w:rsid w:val="00493635"/>
    <w:rsid w:val="004C1EEE"/>
    <w:rsid w:val="004F223A"/>
    <w:rsid w:val="00543311"/>
    <w:rsid w:val="005453D2"/>
    <w:rsid w:val="00582FD0"/>
    <w:rsid w:val="005B069C"/>
    <w:rsid w:val="005E518F"/>
    <w:rsid w:val="005E7D77"/>
    <w:rsid w:val="0063693D"/>
    <w:rsid w:val="006373F5"/>
    <w:rsid w:val="006B208F"/>
    <w:rsid w:val="006E794B"/>
    <w:rsid w:val="00725355"/>
    <w:rsid w:val="0074117D"/>
    <w:rsid w:val="007953EC"/>
    <w:rsid w:val="007C6073"/>
    <w:rsid w:val="007D777A"/>
    <w:rsid w:val="00807BA9"/>
    <w:rsid w:val="00872FFE"/>
    <w:rsid w:val="008B4FDB"/>
    <w:rsid w:val="008B53C2"/>
    <w:rsid w:val="008D10FF"/>
    <w:rsid w:val="00952064"/>
    <w:rsid w:val="00957E0B"/>
    <w:rsid w:val="009F3F59"/>
    <w:rsid w:val="009F5A3A"/>
    <w:rsid w:val="009F625F"/>
    <w:rsid w:val="00A37BC8"/>
    <w:rsid w:val="00A717A0"/>
    <w:rsid w:val="00B6338B"/>
    <w:rsid w:val="00B66D4F"/>
    <w:rsid w:val="00B85551"/>
    <w:rsid w:val="00BC4676"/>
    <w:rsid w:val="00BF0E7D"/>
    <w:rsid w:val="00C4299D"/>
    <w:rsid w:val="00C513FC"/>
    <w:rsid w:val="00CA574D"/>
    <w:rsid w:val="00CE4BE2"/>
    <w:rsid w:val="00D10041"/>
    <w:rsid w:val="00D137AE"/>
    <w:rsid w:val="00D57F92"/>
    <w:rsid w:val="00D74367"/>
    <w:rsid w:val="00DB25B0"/>
    <w:rsid w:val="00DB2AD4"/>
    <w:rsid w:val="00DD5D6C"/>
    <w:rsid w:val="00DE5975"/>
    <w:rsid w:val="00E14828"/>
    <w:rsid w:val="00E32F9B"/>
    <w:rsid w:val="00E33AF4"/>
    <w:rsid w:val="00E43587"/>
    <w:rsid w:val="00E524D3"/>
    <w:rsid w:val="00F04615"/>
    <w:rsid w:val="00F43938"/>
    <w:rsid w:val="00F9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8B01D"/>
  <w15:docId w15:val="{A2440308-D062-4CD6-9897-7A7800E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佳杰 陈</cp:lastModifiedBy>
  <cp:revision>140</cp:revision>
  <dcterms:created xsi:type="dcterms:W3CDTF">2016-01-11T02:40:00Z</dcterms:created>
  <dcterms:modified xsi:type="dcterms:W3CDTF">2022-12-12T14:31:00Z</dcterms:modified>
</cp:coreProperties>
</file>