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9291E" w14:textId="77777777" w:rsidR="00326C10" w:rsidRDefault="00326C10" w:rsidP="00326C10">
      <w:pPr>
        <w:ind w:left="6480"/>
      </w:pPr>
      <w:proofErr w:type="spellStart"/>
      <w:r>
        <w:rPr>
          <w:rFonts w:ascii="Nirmala UI" w:hAnsi="Nirmala UI" w:cs="Nirmala UI"/>
        </w:rPr>
        <w:t>सिद्धंभैरव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हार्वेस्टर</w:t>
      </w:r>
      <w:proofErr w:type="spellEnd"/>
    </w:p>
    <w:p w14:paraId="155B0FCF" w14:textId="46A92494" w:rsidR="00326C10" w:rsidRDefault="00326C10" w:rsidP="00326C10">
      <w:pPr>
        <w:jc w:val="center"/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शिवदत्त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वहागाव</w:t>
      </w:r>
      <w:proofErr w:type="spellEnd"/>
    </w:p>
    <w:p w14:paraId="2974004B" w14:textId="18FAF097" w:rsidR="00326C10" w:rsidRDefault="00326C10" w:rsidP="00326C10">
      <w:pPr>
        <w:ind w:left="6480"/>
      </w:pPr>
      <w:proofErr w:type="spellStart"/>
      <w:r>
        <w:rPr>
          <w:rFonts w:ascii="Nirmala UI" w:hAnsi="Nirmala UI" w:cs="Nirmala UI"/>
        </w:rPr>
        <w:t>तालुका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कराड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सातारा</w:t>
      </w:r>
      <w:proofErr w:type="spellEnd"/>
      <w:r>
        <w:t>, 415124</w:t>
      </w:r>
    </w:p>
    <w:p w14:paraId="3AC2B354" w14:textId="3ED9368A" w:rsidR="00326C10" w:rsidRDefault="00326C10" w:rsidP="004D1837">
      <w:pPr>
        <w:ind w:left="5040"/>
        <w:jc w:val="center"/>
      </w:pPr>
      <w:r>
        <w:rPr>
          <w:rFonts w:ascii="Nirmala UI" w:hAnsi="Nirmala UI" w:cs="Nirmala UI"/>
        </w:rPr>
        <w:t xml:space="preserve">       </w:t>
      </w:r>
      <w:r w:rsidR="004D183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>: 9822175599</w:t>
      </w:r>
    </w:p>
    <w:p w14:paraId="5A668105" w14:textId="33D55E8D" w:rsidR="00326C10" w:rsidRDefault="004D1837" w:rsidP="00326C10">
      <w:pPr>
        <w:ind w:left="4320" w:firstLine="720"/>
        <w:jc w:val="center"/>
      </w:pPr>
      <w:r>
        <w:rPr>
          <w:rFonts w:ascii="Nirmala UI" w:hAnsi="Nirmala UI" w:cs="Nirmala UI"/>
        </w:rPr>
        <w:t xml:space="preserve">   </w:t>
      </w:r>
      <w:proofErr w:type="spellStart"/>
      <w:r w:rsidR="00326C10">
        <w:rPr>
          <w:rFonts w:ascii="Nirmala UI" w:hAnsi="Nirmala UI" w:cs="Nirmala UI"/>
        </w:rPr>
        <w:t>दिनांक</w:t>
      </w:r>
      <w:proofErr w:type="spellEnd"/>
      <w:r w:rsidR="00326C10">
        <w:t xml:space="preserve">:    </w:t>
      </w:r>
      <w:proofErr w:type="gramStart"/>
      <w:r w:rsidR="00326C10">
        <w:t>/  /</w:t>
      </w:r>
      <w:proofErr w:type="gramEnd"/>
      <w:r w:rsidR="00326C10">
        <w:t>20</w:t>
      </w:r>
    </w:p>
    <w:p w14:paraId="29707F0D" w14:textId="77777777" w:rsidR="00326C10" w:rsidRDefault="00326C10" w:rsidP="00326C10"/>
    <w:p w14:paraId="5BC6CE38" w14:textId="77777777" w:rsidR="00326C10" w:rsidRDefault="00326C10" w:rsidP="00326C10">
      <w:proofErr w:type="spellStart"/>
      <w:r>
        <w:rPr>
          <w:rFonts w:ascii="Nirmala UI" w:hAnsi="Nirmala UI" w:cs="Nirmala UI"/>
        </w:rPr>
        <w:t>प्रति</w:t>
      </w:r>
      <w:proofErr w:type="spellEnd"/>
      <w:r>
        <w:t>,</w:t>
      </w:r>
    </w:p>
    <w:p w14:paraId="74E21288" w14:textId="77777777" w:rsidR="00326C10" w:rsidRDefault="00326C10" w:rsidP="00326C10">
      <w:proofErr w:type="spellStart"/>
      <w:r>
        <w:rPr>
          <w:rFonts w:ascii="Nirmala UI" w:hAnsi="Nirmala UI" w:cs="Nirmala UI"/>
        </w:rPr>
        <w:t>आदरणीय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अजित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पवार</w:t>
      </w:r>
      <w:proofErr w:type="spellEnd"/>
    </w:p>
    <w:p w14:paraId="1FEDE398" w14:textId="77777777" w:rsidR="00326C10" w:rsidRDefault="00326C10" w:rsidP="00326C10">
      <w:proofErr w:type="spellStart"/>
      <w:r>
        <w:rPr>
          <w:rFonts w:ascii="Nirmala UI" w:hAnsi="Nirmala UI" w:cs="Nirmala UI"/>
        </w:rPr>
        <w:t>माननीय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उपमुख्यमंत्री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</w:p>
    <w:p w14:paraId="0440FF30" w14:textId="77777777" w:rsidR="00326C10" w:rsidRDefault="00326C10" w:rsidP="00326C10">
      <w:proofErr w:type="spellStart"/>
      <w:r>
        <w:rPr>
          <w:rFonts w:ascii="Nirmala UI" w:hAnsi="Nirmala UI" w:cs="Nirmala UI"/>
        </w:rPr>
        <w:t>महाराष्ट्र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>,</w:t>
      </w:r>
    </w:p>
    <w:p w14:paraId="4C8A740F" w14:textId="77777777" w:rsidR="00326C10" w:rsidRDefault="00326C10" w:rsidP="00326C10">
      <w:proofErr w:type="spellStart"/>
      <w:r>
        <w:rPr>
          <w:rFonts w:ascii="Nirmala UI" w:hAnsi="Nirmala UI" w:cs="Nirmala UI"/>
        </w:rPr>
        <w:t>मंत्रालय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मुंबई</w:t>
      </w:r>
      <w:proofErr w:type="spellEnd"/>
      <w:r>
        <w:t>.</w:t>
      </w:r>
    </w:p>
    <w:p w14:paraId="76932FF3" w14:textId="77777777" w:rsidR="00326C10" w:rsidRDefault="00326C10" w:rsidP="00326C10"/>
    <w:p w14:paraId="07A36894" w14:textId="77777777" w:rsidR="00326C10" w:rsidRDefault="00326C10" w:rsidP="00326C10">
      <w:proofErr w:type="spellStart"/>
      <w:r>
        <w:rPr>
          <w:rFonts w:ascii="Nirmala UI" w:hAnsi="Nirmala UI" w:cs="Nirmala UI"/>
        </w:rPr>
        <w:t>विषय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हार्वेस्टर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ड्रॉमध्ये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झाल्यानंतरही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संमत्ती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मिळाल्याबाबत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विनंती</w:t>
      </w:r>
      <w:proofErr w:type="spellEnd"/>
    </w:p>
    <w:p w14:paraId="22EFAD70" w14:textId="77777777" w:rsidR="00326C10" w:rsidRDefault="00326C10" w:rsidP="00326C10"/>
    <w:p w14:paraId="5FDD79F4" w14:textId="77777777" w:rsidR="00326C10" w:rsidRDefault="00326C10" w:rsidP="00326C10">
      <w:proofErr w:type="spellStart"/>
      <w:r>
        <w:rPr>
          <w:rFonts w:ascii="Nirmala UI" w:hAnsi="Nirmala UI" w:cs="Nirmala UI"/>
        </w:rPr>
        <w:t>आदरणीय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</w:t>
      </w:r>
      <w:proofErr w:type="spellEnd"/>
      <w:r>
        <w:t>,</w:t>
      </w:r>
    </w:p>
    <w:p w14:paraId="4E9C5E6E" w14:textId="77777777" w:rsidR="00326C10" w:rsidRDefault="00326C10" w:rsidP="00326C10"/>
    <w:p w14:paraId="1D0488FB" w14:textId="26A1E418" w:rsidR="00326C10" w:rsidRDefault="00326C10" w:rsidP="00145A95">
      <w:pPr>
        <w:ind w:firstLine="720"/>
        <w:jc w:val="both"/>
      </w:pPr>
      <w:proofErr w:type="spellStart"/>
      <w:r>
        <w:rPr>
          <w:rFonts w:ascii="Nirmala UI" w:hAnsi="Nirmala UI" w:cs="Nirmala UI"/>
        </w:rPr>
        <w:t>आमची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सिध्दभैरव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हार्वेस्टर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ड्रॉमध्ये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निवडली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परंतु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तरीसुद्धा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आम्हाला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अद्याप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संमत्ती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पत्राविना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पुढील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अडचण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14:paraId="107CF7F4" w14:textId="5559B4CF" w:rsidR="00326C10" w:rsidRDefault="00326C10" w:rsidP="00145A95">
      <w:pPr>
        <w:ind w:firstLine="720"/>
        <w:jc w:val="both"/>
      </w:pPr>
      <w:proofErr w:type="spellStart"/>
      <w:r>
        <w:rPr>
          <w:rFonts w:ascii="Nirmala UI" w:hAnsi="Nirmala UI" w:cs="Nirmala UI"/>
        </w:rPr>
        <w:t>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10/10/2024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साखर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आयुक्तालयात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देऊन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पडताळणी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तेव्हा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आम्हाला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समजलं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शेतकरी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मंजूर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आमची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</w:t>
      </w:r>
      <w:proofErr w:type="spellEnd"/>
      <w:r w:rsidR="002459C4">
        <w:rPr>
          <w:rFonts w:ascii="Nirmala UI" w:hAnsi="Nirmala UI" w:cs="Nirmala UI"/>
        </w:rPr>
        <w:t xml:space="preserve"> </w:t>
      </w:r>
      <w:proofErr w:type="spellStart"/>
      <w:r w:rsidR="00145A95" w:rsidRPr="00145A95">
        <w:rPr>
          <w:rFonts w:ascii="Nirmala UI" w:hAnsi="Nirmala UI" w:cs="Nirmala UI" w:hint="cs"/>
        </w:rPr>
        <w:t>भागीदारी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रेजिस्टर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याच्याबरोबर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साखर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संकुलातील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अधिकाऱ्यांचे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भागीदार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वेबसाईटवर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साखर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आयुक्तालयातील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</w:t>
      </w:r>
      <w:r w:rsidR="004D1837">
        <w:t>-</w:t>
      </w:r>
      <w:r>
        <w:rPr>
          <w:rFonts w:ascii="Nirmala UI" w:hAnsi="Nirmala UI" w:cs="Nirmala UI"/>
        </w:rPr>
        <w:t>संचालक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साहायक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संचालक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समजाविली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त्यांनी</w:t>
      </w:r>
      <w:proofErr w:type="spellEnd"/>
      <w:r>
        <w:t xml:space="preserve"> 2 </w:t>
      </w:r>
      <w:proofErr w:type="spellStart"/>
      <w:r>
        <w:rPr>
          <w:rFonts w:ascii="Nirmala UI" w:hAnsi="Nirmala UI" w:cs="Nirmala UI"/>
        </w:rPr>
        <w:t>दिवसांमध्ये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आयुक्तांशी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फायनल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कळवू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सांगितलं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14:paraId="4A70C918" w14:textId="6E6D20A2" w:rsidR="00326C10" w:rsidRDefault="00326C10" w:rsidP="00145A95">
      <w:pPr>
        <w:ind w:firstLine="720"/>
        <w:jc w:val="both"/>
      </w:pPr>
      <w:proofErr w:type="spellStart"/>
      <w:r>
        <w:rPr>
          <w:rFonts w:ascii="Nirmala UI" w:hAnsi="Nirmala UI" w:cs="Nirmala UI"/>
        </w:rPr>
        <w:t>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सहकार्याने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संमत्ती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मिळावे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द्याव्यात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नम्र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विनंती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मिळाल्याने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आम्हाला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अटींनुसार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पुढील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सुरळीतपणे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पाडता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येईल</w:t>
      </w:r>
      <w:proofErr w:type="spellEnd"/>
      <w:r>
        <w:t>.</w:t>
      </w:r>
    </w:p>
    <w:p w14:paraId="10A1079D" w14:textId="6B89D84A" w:rsidR="00326C10" w:rsidRDefault="00326C10" w:rsidP="00145A95">
      <w:pPr>
        <w:ind w:firstLine="720"/>
        <w:jc w:val="both"/>
      </w:pPr>
      <w:proofErr w:type="spellStart"/>
      <w:r>
        <w:rPr>
          <w:rFonts w:ascii="Nirmala UI" w:hAnsi="Nirmala UI" w:cs="Nirmala UI"/>
        </w:rPr>
        <w:t>आम्ही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मार्गदर्शक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तत्त्वांचे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उपक्रमात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सक्रियपणे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सहभागी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होण्यास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कटिबद्ध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आहोत</w:t>
      </w:r>
      <w:proofErr w:type="spellEnd"/>
      <w:r>
        <w:t>.</w:t>
      </w:r>
    </w:p>
    <w:p w14:paraId="0CADCD15" w14:textId="77777777" w:rsidR="00326C10" w:rsidRDefault="00326C10" w:rsidP="00145A95">
      <w:pPr>
        <w:ind w:firstLine="720"/>
        <w:jc w:val="both"/>
      </w:pPr>
      <w:proofErr w:type="spellStart"/>
      <w:r>
        <w:rPr>
          <w:rFonts w:ascii="Nirmala UI" w:hAnsi="Nirmala UI" w:cs="Nirmala UI"/>
        </w:rPr>
        <w:t>आपल्याकडून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विनंतीवर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घेऊन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सकारात्मक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मिळेल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करतो</w:t>
      </w:r>
      <w:proofErr w:type="spellEnd"/>
      <w:r>
        <w:t>.</w:t>
      </w:r>
    </w:p>
    <w:p w14:paraId="565DFA4B" w14:textId="77777777" w:rsidR="00326C10" w:rsidRDefault="00326C10" w:rsidP="00145A95">
      <w:pPr>
        <w:jc w:val="both"/>
      </w:pPr>
    </w:p>
    <w:p w14:paraId="281F5222" w14:textId="77777777" w:rsidR="00145A95" w:rsidRDefault="00145A95" w:rsidP="00145A95">
      <w:pPr>
        <w:jc w:val="both"/>
      </w:pPr>
    </w:p>
    <w:p w14:paraId="225DD1AD" w14:textId="0C6C12A1" w:rsidR="002D5720" w:rsidRDefault="00326C10" w:rsidP="00145A95">
      <w:pPr>
        <w:ind w:left="6480" w:firstLine="720"/>
        <w:jc w:val="both"/>
      </w:pPr>
      <w:proofErr w:type="spellStart"/>
      <w:r>
        <w:rPr>
          <w:rFonts w:ascii="Nirmala UI" w:hAnsi="Nirmala UI" w:cs="Nirmala UI"/>
        </w:rPr>
        <w:t>आपला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विश्वासू</w:t>
      </w:r>
      <w:proofErr w:type="spellEnd"/>
      <w:r>
        <w:t>,</w:t>
      </w:r>
    </w:p>
    <w:p w14:paraId="07C7D252" w14:textId="6BB18319" w:rsidR="00964CA4" w:rsidRPr="00964CA4" w:rsidRDefault="00964CA4" w:rsidP="00145A95">
      <w:pPr>
        <w:ind w:left="648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proofErr w:type="spellStart"/>
      <w:r w:rsidRPr="00964CA4">
        <w:rPr>
          <w:rFonts w:ascii="Nirmala UI" w:hAnsi="Nirmala UI" w:cs="Nirmala UI" w:hint="cs"/>
        </w:rPr>
        <w:t>सिद्धभैरव</w:t>
      </w:r>
      <w:proofErr w:type="spellEnd"/>
      <w:r w:rsidRPr="00964CA4">
        <w:rPr>
          <w:rFonts w:ascii="Nirmala UI" w:hAnsi="Nirmala UI" w:cs="Nirmala UI"/>
        </w:rPr>
        <w:t xml:space="preserve"> </w:t>
      </w:r>
      <w:proofErr w:type="spellStart"/>
      <w:r w:rsidRPr="00964CA4">
        <w:rPr>
          <w:rFonts w:ascii="Nirmala UI" w:hAnsi="Nirmala UI" w:cs="Nirmala UI" w:hint="cs"/>
        </w:rPr>
        <w:t>हार्वेस्टर</w:t>
      </w:r>
      <w:proofErr w:type="spellEnd"/>
      <w:r w:rsidR="00B43E0B">
        <w:rPr>
          <w:rFonts w:ascii="Nirmala UI" w:hAnsi="Nirmala UI" w:cs="Nirmala UI"/>
        </w:rPr>
        <w:t>,</w:t>
      </w:r>
    </w:p>
    <w:p w14:paraId="5801922F" w14:textId="13FF4222" w:rsidR="004D40CD" w:rsidRDefault="00520E63" w:rsidP="00B43E0B">
      <w:pPr>
        <w:ind w:left="6480" w:firstLine="720"/>
        <w:rPr>
          <w:rFonts w:ascii="Nirmala UI" w:hAnsi="Nirmala UI" w:cs="Nirmala UI"/>
        </w:rPr>
      </w:pPr>
      <w:proofErr w:type="spellStart"/>
      <w:r w:rsidRPr="00520E63">
        <w:rPr>
          <w:rFonts w:ascii="Nirmala UI" w:hAnsi="Nirmala UI" w:cs="Nirmala UI" w:hint="cs"/>
        </w:rPr>
        <w:t>सुभाष</w:t>
      </w:r>
      <w:proofErr w:type="spellEnd"/>
      <w:r w:rsidRPr="00520E63">
        <w:rPr>
          <w:rFonts w:ascii="Nirmala UI" w:hAnsi="Nirmala UI" w:cs="Nirmala UI"/>
        </w:rPr>
        <w:t xml:space="preserve"> </w:t>
      </w:r>
      <w:proofErr w:type="spellStart"/>
      <w:r w:rsidRPr="00520E63">
        <w:rPr>
          <w:rFonts w:ascii="Nirmala UI" w:hAnsi="Nirmala UI" w:cs="Nirmala UI" w:hint="cs"/>
        </w:rPr>
        <w:t>विलास</w:t>
      </w:r>
      <w:proofErr w:type="spellEnd"/>
      <w:r w:rsidRPr="00520E63">
        <w:rPr>
          <w:rFonts w:ascii="Nirmala UI" w:hAnsi="Nirmala UI" w:cs="Nirmala UI"/>
        </w:rPr>
        <w:t xml:space="preserve"> </w:t>
      </w:r>
      <w:proofErr w:type="spellStart"/>
      <w:r w:rsidRPr="00520E63">
        <w:rPr>
          <w:rFonts w:ascii="Nirmala UI" w:hAnsi="Nirmala UI" w:cs="Nirmala UI" w:hint="cs"/>
        </w:rPr>
        <w:t>चव्हाण</w:t>
      </w:r>
      <w:proofErr w:type="spellEnd"/>
      <w:r w:rsidR="00B43E0B">
        <w:rPr>
          <w:rFonts w:ascii="Nirmala UI" w:hAnsi="Nirmala UI" w:cs="Nirmala UI"/>
        </w:rPr>
        <w:t>.</w:t>
      </w:r>
    </w:p>
    <w:p w14:paraId="4211679E" w14:textId="7982AC57" w:rsidR="00B43E0B" w:rsidRPr="00B43E0B" w:rsidRDefault="00B43E0B" w:rsidP="00B43E0B">
      <w:pPr>
        <w:ind w:left="6480" w:firstLine="720"/>
        <w:rPr>
          <w:rFonts w:ascii="Nirmala UI" w:hAnsi="Nirmala UI" w:cs="Nirmala UI"/>
        </w:rPr>
      </w:pPr>
      <w:proofErr w:type="spellStart"/>
      <w:r w:rsidRPr="00B43E0B">
        <w:rPr>
          <w:rFonts w:ascii="Nirmala UI" w:hAnsi="Nirmala UI" w:cs="Nirmala UI" w:hint="cs"/>
        </w:rPr>
        <w:t>कृष्णत</w:t>
      </w:r>
      <w:proofErr w:type="spellEnd"/>
      <w:r w:rsidRPr="00B43E0B">
        <w:rPr>
          <w:rFonts w:ascii="Nirmala UI" w:hAnsi="Nirmala UI" w:cs="Nirmala UI"/>
        </w:rPr>
        <w:t xml:space="preserve"> </w:t>
      </w:r>
      <w:proofErr w:type="spellStart"/>
      <w:r w:rsidRPr="00B43E0B">
        <w:rPr>
          <w:rFonts w:ascii="Nirmala UI" w:hAnsi="Nirmala UI" w:cs="Nirmala UI" w:hint="cs"/>
        </w:rPr>
        <w:t>दादा</w:t>
      </w:r>
      <w:proofErr w:type="spellEnd"/>
      <w:r w:rsidRPr="00B43E0B">
        <w:rPr>
          <w:rFonts w:ascii="Nirmala UI" w:hAnsi="Nirmala UI" w:cs="Nirmala UI"/>
        </w:rPr>
        <w:t xml:space="preserve"> </w:t>
      </w:r>
      <w:proofErr w:type="spellStart"/>
      <w:r w:rsidRPr="00B43E0B">
        <w:rPr>
          <w:rFonts w:ascii="Nirmala UI" w:hAnsi="Nirmala UI" w:cs="Nirmala UI" w:hint="cs"/>
        </w:rPr>
        <w:t>देशमुख</w:t>
      </w:r>
      <w:proofErr w:type="spellEnd"/>
      <w:r>
        <w:rPr>
          <w:rFonts w:ascii="Nirmala UI" w:hAnsi="Nirmala UI" w:cs="Nirmala UI"/>
        </w:rPr>
        <w:t>.</w:t>
      </w:r>
    </w:p>
    <w:p w14:paraId="736D9319" w14:textId="04B77185" w:rsidR="00B43E0B" w:rsidRPr="00B43E0B" w:rsidRDefault="00B43E0B" w:rsidP="00B43E0B">
      <w:pPr>
        <w:ind w:left="6480" w:firstLine="720"/>
        <w:rPr>
          <w:rFonts w:ascii="Nirmala UI" w:hAnsi="Nirmala UI" w:cs="Nirmala UI"/>
        </w:rPr>
      </w:pPr>
      <w:proofErr w:type="spellStart"/>
      <w:r w:rsidRPr="00B43E0B">
        <w:rPr>
          <w:rFonts w:ascii="Nirmala UI" w:hAnsi="Nirmala UI" w:cs="Nirmala UI" w:hint="cs"/>
        </w:rPr>
        <w:t>अभय</w:t>
      </w:r>
      <w:proofErr w:type="spellEnd"/>
      <w:r w:rsidRPr="00B43E0B">
        <w:rPr>
          <w:rFonts w:ascii="Nirmala UI" w:hAnsi="Nirmala UI" w:cs="Nirmala UI"/>
        </w:rPr>
        <w:t xml:space="preserve"> </w:t>
      </w:r>
      <w:proofErr w:type="spellStart"/>
      <w:r w:rsidRPr="00B43E0B">
        <w:rPr>
          <w:rFonts w:ascii="Nirmala UI" w:hAnsi="Nirmala UI" w:cs="Nirmala UI" w:hint="cs"/>
        </w:rPr>
        <w:t>अशोक</w:t>
      </w:r>
      <w:proofErr w:type="spellEnd"/>
      <w:r w:rsidRPr="00B43E0B">
        <w:rPr>
          <w:rFonts w:ascii="Nirmala UI" w:hAnsi="Nirmala UI" w:cs="Nirmala UI"/>
        </w:rPr>
        <w:t xml:space="preserve"> </w:t>
      </w:r>
      <w:proofErr w:type="spellStart"/>
      <w:r w:rsidRPr="00B43E0B">
        <w:rPr>
          <w:rFonts w:ascii="Nirmala UI" w:hAnsi="Nirmala UI" w:cs="Nirmala UI" w:hint="cs"/>
        </w:rPr>
        <w:t>पवार</w:t>
      </w:r>
      <w:proofErr w:type="spellEnd"/>
      <w:r>
        <w:rPr>
          <w:rFonts w:ascii="Nirmala UI" w:hAnsi="Nirmala UI" w:cs="Nirmala UI"/>
        </w:rPr>
        <w:t>.</w:t>
      </w:r>
    </w:p>
    <w:p w14:paraId="2EED5460" w14:textId="0C8AB35E" w:rsidR="00520E63" w:rsidRPr="004D40CD" w:rsidRDefault="00B43E0B" w:rsidP="00B43E0B">
      <w:pPr>
        <w:ind w:left="6480" w:firstLine="720"/>
        <w:rPr>
          <w:rFonts w:ascii="Nirmala UI" w:hAnsi="Nirmala UI" w:cs="Nirmala UI"/>
        </w:rPr>
      </w:pPr>
      <w:proofErr w:type="spellStart"/>
      <w:r w:rsidRPr="00B43E0B">
        <w:rPr>
          <w:rFonts w:ascii="Nirmala UI" w:hAnsi="Nirmala UI" w:cs="Nirmala UI" w:hint="cs"/>
        </w:rPr>
        <w:t>अजय</w:t>
      </w:r>
      <w:proofErr w:type="spellEnd"/>
      <w:r w:rsidRPr="00B43E0B">
        <w:rPr>
          <w:rFonts w:ascii="Nirmala UI" w:hAnsi="Nirmala UI" w:cs="Nirmala UI"/>
        </w:rPr>
        <w:t xml:space="preserve"> </w:t>
      </w:r>
      <w:proofErr w:type="spellStart"/>
      <w:r w:rsidRPr="00B43E0B">
        <w:rPr>
          <w:rFonts w:ascii="Nirmala UI" w:hAnsi="Nirmala UI" w:cs="Nirmala UI" w:hint="cs"/>
        </w:rPr>
        <w:t>अशोक</w:t>
      </w:r>
      <w:proofErr w:type="spellEnd"/>
      <w:r w:rsidRPr="00B43E0B">
        <w:rPr>
          <w:rFonts w:ascii="Nirmala UI" w:hAnsi="Nirmala UI" w:cs="Nirmala UI"/>
        </w:rPr>
        <w:t xml:space="preserve"> </w:t>
      </w:r>
      <w:proofErr w:type="spellStart"/>
      <w:r w:rsidRPr="00B43E0B">
        <w:rPr>
          <w:rFonts w:ascii="Nirmala UI" w:hAnsi="Nirmala UI" w:cs="Nirmala UI" w:hint="cs"/>
        </w:rPr>
        <w:t>पवार</w:t>
      </w:r>
      <w:proofErr w:type="spellEnd"/>
      <w:r>
        <w:rPr>
          <w:rFonts w:ascii="Nirmala UI" w:hAnsi="Nirmala UI" w:cs="Nirmala UI"/>
        </w:rPr>
        <w:t>.</w:t>
      </w:r>
    </w:p>
    <w:sectPr w:rsidR="00520E63" w:rsidRPr="004D40CD" w:rsidSect="00326C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10"/>
    <w:rsid w:val="00145A95"/>
    <w:rsid w:val="002459C4"/>
    <w:rsid w:val="002D5720"/>
    <w:rsid w:val="00326C10"/>
    <w:rsid w:val="003C1FDF"/>
    <w:rsid w:val="003D2DFF"/>
    <w:rsid w:val="004D1837"/>
    <w:rsid w:val="004D40CD"/>
    <w:rsid w:val="00520E63"/>
    <w:rsid w:val="005439CC"/>
    <w:rsid w:val="00950319"/>
    <w:rsid w:val="00964CA4"/>
    <w:rsid w:val="00B43E0B"/>
    <w:rsid w:val="00B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2071"/>
  <w15:chartTrackingRefBased/>
  <w15:docId w15:val="{B18319D3-726D-491C-AD3E-8441B2AB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Deshmukh</dc:creator>
  <cp:keywords/>
  <dc:description/>
  <cp:lastModifiedBy>Vishal Deshmukh</cp:lastModifiedBy>
  <cp:revision>2</cp:revision>
  <cp:lastPrinted>2024-10-13T13:27:00Z</cp:lastPrinted>
  <dcterms:created xsi:type="dcterms:W3CDTF">2024-10-13T14:20:00Z</dcterms:created>
  <dcterms:modified xsi:type="dcterms:W3CDTF">2024-10-13T14:20:00Z</dcterms:modified>
</cp:coreProperties>
</file>