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charts/chart1.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HAnsi"/>
          <w:color w:val="4472C4" w:themeColor="accent1"/>
        </w:rPr>
        <w:id w:val="-177427855"/>
        <w:docPartObj>
          <w:docPartGallery w:val="Cover Pages"/>
          <w:docPartUnique/>
        </w:docPartObj>
      </w:sdtPr>
      <w:sdtEndPr>
        <w:rPr>
          <w:color w:val="auto"/>
        </w:rPr>
      </w:sdtEndPr>
      <w:sdtContent>
        <w:p w14:paraId="5B332475" w14:textId="2DBB04E0" w:rsidR="004D7129" w:rsidRPr="001960DB" w:rsidRDefault="004D7129">
          <w:pPr>
            <w:pStyle w:val="NoSpacing"/>
            <w:spacing w:before="1540" w:after="240"/>
            <w:jc w:val="center"/>
            <w:rPr>
              <w:rFonts w:cstheme="minorHAnsi"/>
              <w:color w:val="4472C4" w:themeColor="accent1"/>
            </w:rPr>
          </w:pPr>
          <w:r w:rsidRPr="001960DB">
            <w:rPr>
              <w:rFonts w:cstheme="minorHAnsi"/>
              <w:noProof/>
              <w:color w:val="4472C4" w:themeColor="accent1"/>
            </w:rPr>
            <w:drawing>
              <wp:inline distT="0" distB="0" distL="0" distR="0" wp14:anchorId="18ACBFF7" wp14:editId="364D37E1">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inorHAnsi"/>
              <w:caps/>
              <w:color w:val="4472C4" w:themeColor="accent1"/>
              <w:sz w:val="72"/>
              <w:szCs w:val="72"/>
            </w:rPr>
            <w:alias w:val="Title"/>
            <w:tag w:val=""/>
            <w:id w:val="1735040861"/>
            <w:placeholder>
              <w:docPart w:val="5EA278769F2D4A689D4EBB0A6B78FB3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40A7225" w14:textId="2357F29E" w:rsidR="004D7129" w:rsidRPr="001960DB" w:rsidRDefault="004D7129">
              <w:pPr>
                <w:pStyle w:val="NoSpacing"/>
                <w:pBdr>
                  <w:top w:val="single" w:sz="6" w:space="6" w:color="4472C4" w:themeColor="accent1"/>
                  <w:bottom w:val="single" w:sz="6" w:space="6" w:color="4472C4" w:themeColor="accent1"/>
                </w:pBdr>
                <w:spacing w:after="240"/>
                <w:jc w:val="center"/>
                <w:rPr>
                  <w:rFonts w:eastAsiaTheme="majorEastAsia" w:cstheme="minorHAnsi"/>
                  <w:caps/>
                  <w:color w:val="4472C4" w:themeColor="accent1"/>
                  <w:sz w:val="80"/>
                  <w:szCs w:val="80"/>
                </w:rPr>
              </w:pPr>
              <w:r w:rsidRPr="001960DB">
                <w:rPr>
                  <w:rFonts w:eastAsiaTheme="majorEastAsia" w:cstheme="minorHAnsi"/>
                  <w:caps/>
                  <w:color w:val="4472C4" w:themeColor="accent1"/>
                  <w:sz w:val="72"/>
                  <w:szCs w:val="72"/>
                </w:rPr>
                <w:t>UNDERSTANDING THE IMPACT OF SENTIMENT OF TWEETS IN A SOCIAL NETWORK GRAPH</w:t>
              </w:r>
            </w:p>
          </w:sdtContent>
        </w:sdt>
        <w:sdt>
          <w:sdtPr>
            <w:rPr>
              <w:rFonts w:cstheme="minorHAnsi"/>
              <w:color w:val="4472C4" w:themeColor="accent1"/>
              <w:sz w:val="28"/>
              <w:szCs w:val="28"/>
            </w:rPr>
            <w:alias w:val="Subtitle"/>
            <w:tag w:val=""/>
            <w:id w:val="328029620"/>
            <w:placeholder>
              <w:docPart w:val="F827F6D5B39144F0A2EB34F1D16C4B57"/>
            </w:placeholder>
            <w:showingPlcHdr/>
            <w:dataBinding w:prefixMappings="xmlns:ns0='http://purl.org/dc/elements/1.1/' xmlns:ns1='http://schemas.openxmlformats.org/package/2006/metadata/core-properties' " w:xpath="/ns1:coreProperties[1]/ns0:subject[1]" w:storeItemID="{6C3C8BC8-F283-45AE-878A-BAB7291924A1}"/>
            <w:text/>
          </w:sdtPr>
          <w:sdtEndPr/>
          <w:sdtContent>
            <w:p w14:paraId="2FC9E6E2" w14:textId="6B281939" w:rsidR="004D7129" w:rsidRPr="001960DB" w:rsidRDefault="004D7129">
              <w:pPr>
                <w:pStyle w:val="NoSpacing"/>
                <w:jc w:val="center"/>
                <w:rPr>
                  <w:rFonts w:cstheme="minorHAnsi"/>
                  <w:color w:val="4472C4" w:themeColor="accent1"/>
                  <w:sz w:val="28"/>
                  <w:szCs w:val="28"/>
                </w:rPr>
              </w:pPr>
              <w:r w:rsidRPr="001960DB">
                <w:rPr>
                  <w:rFonts w:cstheme="minorHAnsi"/>
                  <w:color w:val="4472C4" w:themeColor="accent1"/>
                  <w:sz w:val="28"/>
                  <w:szCs w:val="28"/>
                </w:rPr>
                <w:t>[Document subtitle]</w:t>
              </w:r>
            </w:p>
          </w:sdtContent>
        </w:sdt>
        <w:p w14:paraId="025BE0C0" w14:textId="77777777" w:rsidR="004D7129" w:rsidRPr="001960DB" w:rsidRDefault="004D7129">
          <w:pPr>
            <w:pStyle w:val="NoSpacing"/>
            <w:spacing w:before="480"/>
            <w:jc w:val="center"/>
            <w:rPr>
              <w:rFonts w:cstheme="minorHAnsi"/>
              <w:color w:val="4472C4" w:themeColor="accent1"/>
            </w:rPr>
          </w:pPr>
        </w:p>
        <w:p w14:paraId="6FAB4616" w14:textId="4AD15BC2" w:rsidR="004D7129" w:rsidRPr="001960DB" w:rsidRDefault="004D7129">
          <w:pPr>
            <w:pStyle w:val="NoSpacing"/>
            <w:spacing w:before="480"/>
            <w:jc w:val="center"/>
            <w:rPr>
              <w:rFonts w:cstheme="minorHAnsi"/>
              <w:color w:val="4472C4" w:themeColor="accent1"/>
            </w:rPr>
          </w:pPr>
          <w:r w:rsidRPr="001960DB">
            <w:rPr>
              <w:rFonts w:cstheme="minorHAnsi"/>
              <w:noProof/>
              <w:color w:val="4472C4" w:themeColor="accent1"/>
            </w:rPr>
            <w:drawing>
              <wp:inline distT="0" distB="0" distL="0" distR="0" wp14:anchorId="51E336EE" wp14:editId="2BD59E1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FDE94E6" w14:textId="4F9BDAB8" w:rsidR="004D7129" w:rsidRPr="001960DB" w:rsidRDefault="004D7129">
          <w:pPr>
            <w:rPr>
              <w:rFonts w:cstheme="minorHAnsi"/>
            </w:rPr>
          </w:pPr>
        </w:p>
        <w:p w14:paraId="5966B1C3" w14:textId="77777777" w:rsidR="004D7129" w:rsidRPr="001960DB" w:rsidRDefault="004D7129">
          <w:pPr>
            <w:rPr>
              <w:rFonts w:cstheme="minorHAnsi"/>
            </w:rPr>
          </w:pPr>
          <w:r w:rsidRPr="001960DB">
            <w:rPr>
              <w:rFonts w:cstheme="minorHAnsi"/>
              <w:noProof/>
              <w:color w:val="4472C4" w:themeColor="accent1"/>
            </w:rPr>
            <mc:AlternateContent>
              <mc:Choice Requires="wps">
                <w:drawing>
                  <wp:anchor distT="45720" distB="45720" distL="114300" distR="114300" simplePos="0" relativeHeight="251659264" behindDoc="0" locked="0" layoutInCell="1" allowOverlap="1" wp14:anchorId="5C893BFF" wp14:editId="3B7DA8B1">
                    <wp:simplePos x="0" y="0"/>
                    <wp:positionH relativeFrom="column">
                      <wp:posOffset>1783080</wp:posOffset>
                    </wp:positionH>
                    <wp:positionV relativeFrom="paragraph">
                      <wp:posOffset>2540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319658A" w14:textId="3700DDB0" w:rsidR="004D7129" w:rsidRDefault="004D7129" w:rsidP="004D7129">
                                <w:pPr>
                                  <w:jc w:val="center"/>
                                </w:pPr>
                                <w:r>
                                  <w:t>Team Members:</w:t>
                                </w:r>
                              </w:p>
                              <w:p w14:paraId="3745718B" w14:textId="3A2FFE21" w:rsidR="004D7129" w:rsidRDefault="004D7129" w:rsidP="004D7129">
                                <w:pPr>
                                  <w:jc w:val="center"/>
                                </w:pPr>
                                <w:r>
                                  <w:t>Devila Bakhrania</w:t>
                                </w:r>
                              </w:p>
                              <w:p w14:paraId="5E35004B" w14:textId="43476CEF" w:rsidR="004D7129" w:rsidRDefault="004D7129" w:rsidP="004D7129">
                                <w:pPr>
                                  <w:jc w:val="center"/>
                                </w:pPr>
                                <w:r>
                                  <w:t>Abhishek Singh</w:t>
                                </w:r>
                              </w:p>
                              <w:p w14:paraId="262AD655" w14:textId="5E785996" w:rsidR="004D7129" w:rsidRDefault="004D7129" w:rsidP="004D7129">
                                <w:pPr>
                                  <w:jc w:val="center"/>
                                </w:pPr>
                                <w:r>
                                  <w:t>Aditya Shenoy</w:t>
                                </w:r>
                              </w:p>
                              <w:p w14:paraId="4A11CB33" w14:textId="4411115E" w:rsidR="004D7129" w:rsidRDefault="004D7129" w:rsidP="004D7129">
                                <w:pPr>
                                  <w:jc w:val="center"/>
                                </w:pPr>
                                <w:r>
                                  <w:t>Aditya Sonawane</w:t>
                                </w:r>
                              </w:p>
                              <w:p w14:paraId="5DD42D00" w14:textId="196D5EF2" w:rsidR="004D7129" w:rsidRDefault="004D7129" w:rsidP="004D7129">
                                <w:pPr>
                                  <w:jc w:val="center"/>
                                </w:pPr>
                                <w:r>
                                  <w:t>Heramb Dharamadhikari</w:t>
                                </w:r>
                              </w:p>
                              <w:p w14:paraId="340EA8A5" w14:textId="31688AFF" w:rsidR="004D7129" w:rsidRDefault="004D7129" w:rsidP="004D7129">
                                <w:pPr>
                                  <w:jc w:val="center"/>
                                </w:pPr>
                                <w:r>
                                  <w:t>Vinay Balani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C893BFF" id="_x0000_t202" coordsize="21600,21600" o:spt="202" path="m,l,21600r21600,l21600,xe">
                    <v:stroke joinstyle="miter"/>
                    <v:path gradientshapeok="t" o:connecttype="rect"/>
                  </v:shapetype>
                  <v:shape id="Text Box 2" o:spid="_x0000_s1026" type="#_x0000_t202" style="position:absolute;margin-left:140.4pt;margin-top:.2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">
                    <v:textbox style="mso-fit-shape-to-text:t">
                      <w:txbxContent>
                        <w:p w14:paraId="6319658A" w14:textId="3700DDB0" w:rsidR="004D7129" w:rsidRDefault="004D7129" w:rsidP="004D7129">
                          <w:pPr>
                            <w:jc w:val="center"/>
                          </w:pPr>
                          <w:r>
                            <w:t>Team Members:</w:t>
                          </w:r>
                        </w:p>
                        <w:p w14:paraId="3745718B" w14:textId="3A2FFE21" w:rsidR="004D7129" w:rsidRDefault="004D7129" w:rsidP="004D7129">
                          <w:pPr>
                            <w:jc w:val="center"/>
                          </w:pPr>
                          <w:r>
                            <w:t>Devila Bakhrania</w:t>
                          </w:r>
                        </w:p>
                        <w:p w14:paraId="5E35004B" w14:textId="43476CEF" w:rsidR="004D7129" w:rsidRDefault="004D7129" w:rsidP="004D7129">
                          <w:pPr>
                            <w:jc w:val="center"/>
                          </w:pPr>
                          <w:r>
                            <w:t>Abhishek Singh</w:t>
                          </w:r>
                        </w:p>
                        <w:p w14:paraId="262AD655" w14:textId="5E785996" w:rsidR="004D7129" w:rsidRDefault="004D7129" w:rsidP="004D7129">
                          <w:pPr>
                            <w:jc w:val="center"/>
                          </w:pPr>
                          <w:r>
                            <w:t>Aditya Shenoy</w:t>
                          </w:r>
                        </w:p>
                        <w:p w14:paraId="4A11CB33" w14:textId="4411115E" w:rsidR="004D7129" w:rsidRDefault="004D7129" w:rsidP="004D7129">
                          <w:pPr>
                            <w:jc w:val="center"/>
                          </w:pPr>
                          <w:r>
                            <w:t>Aditya Sonawane</w:t>
                          </w:r>
                        </w:p>
                        <w:p w14:paraId="5DD42D00" w14:textId="196D5EF2" w:rsidR="004D7129" w:rsidRDefault="004D7129" w:rsidP="004D7129">
                          <w:pPr>
                            <w:jc w:val="center"/>
                          </w:pPr>
                          <w:r>
                            <w:t>Heramb Dharamadhikari</w:t>
                          </w:r>
                        </w:p>
                        <w:p w14:paraId="340EA8A5" w14:textId="31688AFF" w:rsidR="004D7129" w:rsidRDefault="004D7129" w:rsidP="004D7129">
                          <w:pPr>
                            <w:jc w:val="center"/>
                          </w:pPr>
                          <w:r>
                            <w:t>Vinay Balani</w:t>
                          </w:r>
                        </w:p>
                      </w:txbxContent>
                    </v:textbox>
                    <w10:wrap type="square"/>
                  </v:shape>
                </w:pict>
              </mc:Fallback>
            </mc:AlternateContent>
          </w:r>
          <w:r w:rsidRPr="001960DB">
            <w:rPr>
              <w:rFonts w:cstheme="minorHAnsi"/>
            </w:rPr>
            <w:br w:type="page"/>
          </w:r>
        </w:p>
      </w:sdtContent>
    </w:sdt>
    <w:sdt>
      <w:sdtPr>
        <w:rPr>
          <w:rFonts w:asciiTheme="minorHAnsi" w:eastAsiaTheme="minorHAnsi" w:hAnsiTheme="minorHAnsi" w:cstheme="minorHAnsi"/>
          <w:color w:val="auto"/>
          <w:sz w:val="22"/>
          <w:szCs w:val="22"/>
        </w:rPr>
        <w:id w:val="-415626314"/>
        <w:docPartObj>
          <w:docPartGallery w:val="Table of Contents"/>
          <w:docPartUnique/>
        </w:docPartObj>
      </w:sdtPr>
      <w:sdtEndPr>
        <w:rPr>
          <w:b/>
          <w:bCs/>
          <w:noProof/>
        </w:rPr>
      </w:sdtEndPr>
      <w:sdtContent>
        <w:p w14:paraId="129CB65D" w14:textId="011DE9C4" w:rsidR="004D7129" w:rsidRPr="001960DB" w:rsidRDefault="004D7129">
          <w:pPr>
            <w:pStyle w:val="TOCHeading"/>
            <w:rPr>
              <w:rFonts w:asciiTheme="minorHAnsi" w:hAnsiTheme="minorHAnsi" w:cstheme="minorHAnsi"/>
            </w:rPr>
          </w:pPr>
          <w:r w:rsidRPr="001960DB">
            <w:rPr>
              <w:rFonts w:asciiTheme="minorHAnsi" w:hAnsiTheme="minorHAnsi" w:cstheme="minorHAnsi"/>
            </w:rPr>
            <w:t>Contents</w:t>
          </w:r>
        </w:p>
        <w:p w14:paraId="3208F160" w14:textId="7C7C928D" w:rsidR="00B7613B" w:rsidRDefault="00305F6A">
          <w:pPr>
            <w:pStyle w:val="TOC1"/>
            <w:tabs>
              <w:tab w:val="right" w:leader="dot" w:pos="9350"/>
            </w:tabs>
            <w:rPr>
              <w:rFonts w:cstheme="minorBidi"/>
              <w:noProof/>
            </w:rPr>
          </w:pPr>
          <w:r w:rsidRPr="001960DB">
            <w:rPr>
              <w:rFonts w:cstheme="minorHAnsi"/>
            </w:rPr>
            <w:fldChar w:fldCharType="begin"/>
          </w:r>
          <w:r w:rsidRPr="001960DB">
            <w:rPr>
              <w:rFonts w:cstheme="minorHAnsi"/>
            </w:rPr>
            <w:instrText xml:space="preserve"> TOC \o "1-3" \h \z \u </w:instrText>
          </w:r>
          <w:r w:rsidRPr="001960DB">
            <w:rPr>
              <w:rFonts w:cstheme="minorHAnsi"/>
            </w:rPr>
            <w:fldChar w:fldCharType="separate"/>
          </w:r>
          <w:hyperlink w:anchor="_Toc56959467" w:history="1">
            <w:r w:rsidR="00B7613B" w:rsidRPr="00F86F4B">
              <w:rPr>
                <w:rStyle w:val="Hyperlink"/>
                <w:rFonts w:cstheme="minorHAnsi"/>
                <w:noProof/>
              </w:rPr>
              <w:t>Abstract</w:t>
            </w:r>
            <w:r w:rsidR="00B7613B">
              <w:rPr>
                <w:noProof/>
                <w:webHidden/>
              </w:rPr>
              <w:tab/>
            </w:r>
            <w:r w:rsidR="00B7613B">
              <w:rPr>
                <w:noProof/>
                <w:webHidden/>
              </w:rPr>
              <w:fldChar w:fldCharType="begin"/>
            </w:r>
            <w:r w:rsidR="00B7613B">
              <w:rPr>
                <w:noProof/>
                <w:webHidden/>
              </w:rPr>
              <w:instrText xml:space="preserve"> PAGEREF _Toc56959467 \h </w:instrText>
            </w:r>
            <w:r w:rsidR="00B7613B">
              <w:rPr>
                <w:noProof/>
                <w:webHidden/>
              </w:rPr>
            </w:r>
            <w:r w:rsidR="00B7613B">
              <w:rPr>
                <w:noProof/>
                <w:webHidden/>
              </w:rPr>
              <w:fldChar w:fldCharType="separate"/>
            </w:r>
            <w:r w:rsidR="00B7613B">
              <w:rPr>
                <w:noProof/>
                <w:webHidden/>
              </w:rPr>
              <w:t>2</w:t>
            </w:r>
            <w:r w:rsidR="00B7613B">
              <w:rPr>
                <w:noProof/>
                <w:webHidden/>
              </w:rPr>
              <w:fldChar w:fldCharType="end"/>
            </w:r>
          </w:hyperlink>
        </w:p>
        <w:p w14:paraId="1C20C346" w14:textId="05D1BEFB" w:rsidR="00B7613B" w:rsidRDefault="00B7613B">
          <w:pPr>
            <w:pStyle w:val="TOC1"/>
            <w:tabs>
              <w:tab w:val="right" w:leader="dot" w:pos="9350"/>
            </w:tabs>
            <w:rPr>
              <w:rFonts w:cstheme="minorBidi"/>
              <w:noProof/>
            </w:rPr>
          </w:pPr>
          <w:hyperlink w:anchor="_Toc56959468" w:history="1">
            <w:r w:rsidRPr="00F86F4B">
              <w:rPr>
                <w:rStyle w:val="Hyperlink"/>
                <w:rFonts w:cstheme="minorHAnsi"/>
                <w:noProof/>
              </w:rPr>
              <w:t>Introduction</w:t>
            </w:r>
            <w:r>
              <w:rPr>
                <w:noProof/>
                <w:webHidden/>
              </w:rPr>
              <w:tab/>
            </w:r>
            <w:r>
              <w:rPr>
                <w:noProof/>
                <w:webHidden/>
              </w:rPr>
              <w:fldChar w:fldCharType="begin"/>
            </w:r>
            <w:r>
              <w:rPr>
                <w:noProof/>
                <w:webHidden/>
              </w:rPr>
              <w:instrText xml:space="preserve"> PAGEREF _Toc56959468 \h </w:instrText>
            </w:r>
            <w:r>
              <w:rPr>
                <w:noProof/>
                <w:webHidden/>
              </w:rPr>
            </w:r>
            <w:r>
              <w:rPr>
                <w:noProof/>
                <w:webHidden/>
              </w:rPr>
              <w:fldChar w:fldCharType="separate"/>
            </w:r>
            <w:r>
              <w:rPr>
                <w:noProof/>
                <w:webHidden/>
              </w:rPr>
              <w:t>2</w:t>
            </w:r>
            <w:r>
              <w:rPr>
                <w:noProof/>
                <w:webHidden/>
              </w:rPr>
              <w:fldChar w:fldCharType="end"/>
            </w:r>
          </w:hyperlink>
        </w:p>
        <w:p w14:paraId="2FF00E47" w14:textId="1BE70534" w:rsidR="00B7613B" w:rsidRDefault="00B7613B">
          <w:pPr>
            <w:pStyle w:val="TOC1"/>
            <w:tabs>
              <w:tab w:val="right" w:leader="dot" w:pos="9350"/>
            </w:tabs>
            <w:rPr>
              <w:rFonts w:cstheme="minorBidi"/>
              <w:noProof/>
            </w:rPr>
          </w:pPr>
          <w:hyperlink w:anchor="_Toc56959469" w:history="1">
            <w:r w:rsidRPr="00F86F4B">
              <w:rPr>
                <w:rStyle w:val="Hyperlink"/>
                <w:rFonts w:cstheme="minorHAnsi"/>
                <w:noProof/>
              </w:rPr>
              <w:t>Data Extraction &amp; Exploration</w:t>
            </w:r>
            <w:r>
              <w:rPr>
                <w:noProof/>
                <w:webHidden/>
              </w:rPr>
              <w:tab/>
            </w:r>
            <w:r>
              <w:rPr>
                <w:noProof/>
                <w:webHidden/>
              </w:rPr>
              <w:fldChar w:fldCharType="begin"/>
            </w:r>
            <w:r>
              <w:rPr>
                <w:noProof/>
                <w:webHidden/>
              </w:rPr>
              <w:instrText xml:space="preserve"> PAGEREF _Toc56959469 \h </w:instrText>
            </w:r>
            <w:r>
              <w:rPr>
                <w:noProof/>
                <w:webHidden/>
              </w:rPr>
            </w:r>
            <w:r>
              <w:rPr>
                <w:noProof/>
                <w:webHidden/>
              </w:rPr>
              <w:fldChar w:fldCharType="separate"/>
            </w:r>
            <w:r>
              <w:rPr>
                <w:noProof/>
                <w:webHidden/>
              </w:rPr>
              <w:t>2</w:t>
            </w:r>
            <w:r>
              <w:rPr>
                <w:noProof/>
                <w:webHidden/>
              </w:rPr>
              <w:fldChar w:fldCharType="end"/>
            </w:r>
          </w:hyperlink>
        </w:p>
        <w:p w14:paraId="276075F6" w14:textId="6369B35B" w:rsidR="00B7613B" w:rsidRDefault="00B7613B">
          <w:pPr>
            <w:pStyle w:val="TOC1"/>
            <w:tabs>
              <w:tab w:val="right" w:leader="dot" w:pos="9350"/>
            </w:tabs>
            <w:rPr>
              <w:rFonts w:cstheme="minorBidi"/>
              <w:noProof/>
            </w:rPr>
          </w:pPr>
          <w:hyperlink w:anchor="_Toc56959470" w:history="1">
            <w:r w:rsidRPr="00F86F4B">
              <w:rPr>
                <w:rStyle w:val="Hyperlink"/>
                <w:rFonts w:cstheme="minorHAnsi"/>
                <w:noProof/>
              </w:rPr>
              <w:t>Data Cleaning</w:t>
            </w:r>
            <w:r>
              <w:rPr>
                <w:noProof/>
                <w:webHidden/>
              </w:rPr>
              <w:tab/>
            </w:r>
            <w:r>
              <w:rPr>
                <w:noProof/>
                <w:webHidden/>
              </w:rPr>
              <w:fldChar w:fldCharType="begin"/>
            </w:r>
            <w:r>
              <w:rPr>
                <w:noProof/>
                <w:webHidden/>
              </w:rPr>
              <w:instrText xml:space="preserve"> PAGEREF _Toc56959470 \h </w:instrText>
            </w:r>
            <w:r>
              <w:rPr>
                <w:noProof/>
                <w:webHidden/>
              </w:rPr>
            </w:r>
            <w:r>
              <w:rPr>
                <w:noProof/>
                <w:webHidden/>
              </w:rPr>
              <w:fldChar w:fldCharType="separate"/>
            </w:r>
            <w:r>
              <w:rPr>
                <w:noProof/>
                <w:webHidden/>
              </w:rPr>
              <w:t>5</w:t>
            </w:r>
            <w:r>
              <w:rPr>
                <w:noProof/>
                <w:webHidden/>
              </w:rPr>
              <w:fldChar w:fldCharType="end"/>
            </w:r>
          </w:hyperlink>
        </w:p>
        <w:p w14:paraId="3A9A32BD" w14:textId="0B1FC26F" w:rsidR="00B7613B" w:rsidRDefault="00B7613B">
          <w:pPr>
            <w:pStyle w:val="TOC1"/>
            <w:tabs>
              <w:tab w:val="right" w:leader="dot" w:pos="9350"/>
            </w:tabs>
            <w:rPr>
              <w:rFonts w:cstheme="minorBidi"/>
              <w:noProof/>
            </w:rPr>
          </w:pPr>
          <w:hyperlink w:anchor="_Toc56959471" w:history="1">
            <w:r w:rsidRPr="00F86F4B">
              <w:rPr>
                <w:rStyle w:val="Hyperlink"/>
                <w:rFonts w:cstheme="minorHAnsi"/>
                <w:noProof/>
              </w:rPr>
              <w:t>Analysis</w:t>
            </w:r>
            <w:r>
              <w:rPr>
                <w:noProof/>
                <w:webHidden/>
              </w:rPr>
              <w:tab/>
            </w:r>
            <w:r>
              <w:rPr>
                <w:noProof/>
                <w:webHidden/>
              </w:rPr>
              <w:fldChar w:fldCharType="begin"/>
            </w:r>
            <w:r>
              <w:rPr>
                <w:noProof/>
                <w:webHidden/>
              </w:rPr>
              <w:instrText xml:space="preserve"> PAGEREF _Toc56959471 \h </w:instrText>
            </w:r>
            <w:r>
              <w:rPr>
                <w:noProof/>
                <w:webHidden/>
              </w:rPr>
            </w:r>
            <w:r>
              <w:rPr>
                <w:noProof/>
                <w:webHidden/>
              </w:rPr>
              <w:fldChar w:fldCharType="separate"/>
            </w:r>
            <w:r>
              <w:rPr>
                <w:noProof/>
                <w:webHidden/>
              </w:rPr>
              <w:t>6</w:t>
            </w:r>
            <w:r>
              <w:rPr>
                <w:noProof/>
                <w:webHidden/>
              </w:rPr>
              <w:fldChar w:fldCharType="end"/>
            </w:r>
          </w:hyperlink>
        </w:p>
        <w:p w14:paraId="4899445E" w14:textId="7B5D32BE" w:rsidR="00B7613B" w:rsidRDefault="00B7613B">
          <w:pPr>
            <w:pStyle w:val="TOC2"/>
            <w:tabs>
              <w:tab w:val="right" w:leader="dot" w:pos="9350"/>
            </w:tabs>
            <w:rPr>
              <w:rFonts w:cstheme="minorBidi"/>
              <w:noProof/>
            </w:rPr>
          </w:pPr>
          <w:hyperlink w:anchor="_Toc56959472" w:history="1">
            <w:r w:rsidRPr="00F86F4B">
              <w:rPr>
                <w:rStyle w:val="Hyperlink"/>
                <w:rFonts w:cstheme="minorHAnsi"/>
                <w:noProof/>
              </w:rPr>
              <w:t>Natural Language Processing</w:t>
            </w:r>
            <w:r>
              <w:rPr>
                <w:noProof/>
                <w:webHidden/>
              </w:rPr>
              <w:tab/>
            </w:r>
            <w:r>
              <w:rPr>
                <w:noProof/>
                <w:webHidden/>
              </w:rPr>
              <w:fldChar w:fldCharType="begin"/>
            </w:r>
            <w:r>
              <w:rPr>
                <w:noProof/>
                <w:webHidden/>
              </w:rPr>
              <w:instrText xml:space="preserve"> PAGEREF _Toc56959472 \h </w:instrText>
            </w:r>
            <w:r>
              <w:rPr>
                <w:noProof/>
                <w:webHidden/>
              </w:rPr>
            </w:r>
            <w:r>
              <w:rPr>
                <w:noProof/>
                <w:webHidden/>
              </w:rPr>
              <w:fldChar w:fldCharType="separate"/>
            </w:r>
            <w:r>
              <w:rPr>
                <w:noProof/>
                <w:webHidden/>
              </w:rPr>
              <w:t>6</w:t>
            </w:r>
            <w:r>
              <w:rPr>
                <w:noProof/>
                <w:webHidden/>
              </w:rPr>
              <w:fldChar w:fldCharType="end"/>
            </w:r>
          </w:hyperlink>
        </w:p>
        <w:p w14:paraId="3AE09D78" w14:textId="66918BC3" w:rsidR="00B7613B" w:rsidRDefault="00B7613B">
          <w:pPr>
            <w:pStyle w:val="TOC2"/>
            <w:tabs>
              <w:tab w:val="right" w:leader="dot" w:pos="9350"/>
            </w:tabs>
            <w:rPr>
              <w:rFonts w:cstheme="minorBidi"/>
              <w:noProof/>
            </w:rPr>
          </w:pPr>
          <w:hyperlink w:anchor="_Toc56959473" w:history="1">
            <w:r w:rsidRPr="00F86F4B">
              <w:rPr>
                <w:rStyle w:val="Hyperlink"/>
                <w:rFonts w:cstheme="minorHAnsi"/>
                <w:noProof/>
              </w:rPr>
              <w:t>Sentiment Analysis</w:t>
            </w:r>
            <w:r>
              <w:rPr>
                <w:noProof/>
                <w:webHidden/>
              </w:rPr>
              <w:tab/>
            </w:r>
            <w:r>
              <w:rPr>
                <w:noProof/>
                <w:webHidden/>
              </w:rPr>
              <w:fldChar w:fldCharType="begin"/>
            </w:r>
            <w:r>
              <w:rPr>
                <w:noProof/>
                <w:webHidden/>
              </w:rPr>
              <w:instrText xml:space="preserve"> PAGEREF _Toc56959473 \h </w:instrText>
            </w:r>
            <w:r>
              <w:rPr>
                <w:noProof/>
                <w:webHidden/>
              </w:rPr>
            </w:r>
            <w:r>
              <w:rPr>
                <w:noProof/>
                <w:webHidden/>
              </w:rPr>
              <w:fldChar w:fldCharType="separate"/>
            </w:r>
            <w:r>
              <w:rPr>
                <w:noProof/>
                <w:webHidden/>
              </w:rPr>
              <w:t>7</w:t>
            </w:r>
            <w:r>
              <w:rPr>
                <w:noProof/>
                <w:webHidden/>
              </w:rPr>
              <w:fldChar w:fldCharType="end"/>
            </w:r>
          </w:hyperlink>
        </w:p>
        <w:p w14:paraId="5605DDD5" w14:textId="0A1881D5" w:rsidR="00B7613B" w:rsidRDefault="00B7613B">
          <w:pPr>
            <w:pStyle w:val="TOC3"/>
            <w:tabs>
              <w:tab w:val="right" w:leader="dot" w:pos="9350"/>
            </w:tabs>
            <w:rPr>
              <w:rFonts w:cstheme="minorBidi"/>
              <w:noProof/>
            </w:rPr>
          </w:pPr>
          <w:hyperlink w:anchor="_Toc56959474" w:history="1">
            <w:r w:rsidRPr="00F86F4B">
              <w:rPr>
                <w:rStyle w:val="Hyperlink"/>
                <w:rFonts w:cstheme="minorHAnsi"/>
                <w:noProof/>
              </w:rPr>
              <w:t>The Training and Prediction</w:t>
            </w:r>
            <w:r>
              <w:rPr>
                <w:noProof/>
                <w:webHidden/>
              </w:rPr>
              <w:tab/>
            </w:r>
            <w:r>
              <w:rPr>
                <w:noProof/>
                <w:webHidden/>
              </w:rPr>
              <w:fldChar w:fldCharType="begin"/>
            </w:r>
            <w:r>
              <w:rPr>
                <w:noProof/>
                <w:webHidden/>
              </w:rPr>
              <w:instrText xml:space="preserve"> PAGEREF _Toc56959474 \h </w:instrText>
            </w:r>
            <w:r>
              <w:rPr>
                <w:noProof/>
                <w:webHidden/>
              </w:rPr>
            </w:r>
            <w:r>
              <w:rPr>
                <w:noProof/>
                <w:webHidden/>
              </w:rPr>
              <w:fldChar w:fldCharType="separate"/>
            </w:r>
            <w:r>
              <w:rPr>
                <w:noProof/>
                <w:webHidden/>
              </w:rPr>
              <w:t>8</w:t>
            </w:r>
            <w:r>
              <w:rPr>
                <w:noProof/>
                <w:webHidden/>
              </w:rPr>
              <w:fldChar w:fldCharType="end"/>
            </w:r>
          </w:hyperlink>
        </w:p>
        <w:p w14:paraId="3A1C1B08" w14:textId="15D781AA" w:rsidR="00B7613B" w:rsidRDefault="00B7613B">
          <w:pPr>
            <w:pStyle w:val="TOC3"/>
            <w:tabs>
              <w:tab w:val="right" w:leader="dot" w:pos="9350"/>
            </w:tabs>
            <w:rPr>
              <w:rFonts w:cstheme="minorBidi"/>
              <w:noProof/>
            </w:rPr>
          </w:pPr>
          <w:hyperlink w:anchor="_Toc56959475" w:history="1">
            <w:r w:rsidRPr="00F86F4B">
              <w:rPr>
                <w:rStyle w:val="Hyperlink"/>
                <w:rFonts w:cstheme="minorHAnsi"/>
                <w:noProof/>
              </w:rPr>
              <w:t>Feature Extraction from Text</w:t>
            </w:r>
            <w:r>
              <w:rPr>
                <w:noProof/>
                <w:webHidden/>
              </w:rPr>
              <w:tab/>
            </w:r>
            <w:r>
              <w:rPr>
                <w:noProof/>
                <w:webHidden/>
              </w:rPr>
              <w:fldChar w:fldCharType="begin"/>
            </w:r>
            <w:r>
              <w:rPr>
                <w:noProof/>
                <w:webHidden/>
              </w:rPr>
              <w:instrText xml:space="preserve"> PAGEREF _Toc56959475 \h </w:instrText>
            </w:r>
            <w:r>
              <w:rPr>
                <w:noProof/>
                <w:webHidden/>
              </w:rPr>
            </w:r>
            <w:r>
              <w:rPr>
                <w:noProof/>
                <w:webHidden/>
              </w:rPr>
              <w:fldChar w:fldCharType="separate"/>
            </w:r>
            <w:r>
              <w:rPr>
                <w:noProof/>
                <w:webHidden/>
              </w:rPr>
              <w:t>8</w:t>
            </w:r>
            <w:r>
              <w:rPr>
                <w:noProof/>
                <w:webHidden/>
              </w:rPr>
              <w:fldChar w:fldCharType="end"/>
            </w:r>
          </w:hyperlink>
        </w:p>
        <w:p w14:paraId="6345D5E6" w14:textId="0DCFB67E" w:rsidR="00B7613B" w:rsidRDefault="00B7613B">
          <w:pPr>
            <w:pStyle w:val="TOC3"/>
            <w:tabs>
              <w:tab w:val="right" w:leader="dot" w:pos="9350"/>
            </w:tabs>
            <w:rPr>
              <w:rFonts w:cstheme="minorBidi"/>
              <w:noProof/>
            </w:rPr>
          </w:pPr>
          <w:hyperlink w:anchor="_Toc56959476" w:history="1">
            <w:r w:rsidRPr="00F86F4B">
              <w:rPr>
                <w:rStyle w:val="Hyperlink"/>
                <w:rFonts w:cstheme="minorHAnsi"/>
                <w:noProof/>
              </w:rPr>
              <w:t>Classification Algorithms</w:t>
            </w:r>
            <w:r>
              <w:rPr>
                <w:noProof/>
                <w:webHidden/>
              </w:rPr>
              <w:tab/>
            </w:r>
            <w:r>
              <w:rPr>
                <w:noProof/>
                <w:webHidden/>
              </w:rPr>
              <w:fldChar w:fldCharType="begin"/>
            </w:r>
            <w:r>
              <w:rPr>
                <w:noProof/>
                <w:webHidden/>
              </w:rPr>
              <w:instrText xml:space="preserve"> PAGEREF _Toc56959476 \h </w:instrText>
            </w:r>
            <w:r>
              <w:rPr>
                <w:noProof/>
                <w:webHidden/>
              </w:rPr>
            </w:r>
            <w:r>
              <w:rPr>
                <w:noProof/>
                <w:webHidden/>
              </w:rPr>
              <w:fldChar w:fldCharType="separate"/>
            </w:r>
            <w:r>
              <w:rPr>
                <w:noProof/>
                <w:webHidden/>
              </w:rPr>
              <w:t>8</w:t>
            </w:r>
            <w:r>
              <w:rPr>
                <w:noProof/>
                <w:webHidden/>
              </w:rPr>
              <w:fldChar w:fldCharType="end"/>
            </w:r>
          </w:hyperlink>
        </w:p>
        <w:p w14:paraId="092BCA26" w14:textId="632FF805" w:rsidR="00B7613B" w:rsidRDefault="00B7613B">
          <w:pPr>
            <w:pStyle w:val="TOC1"/>
            <w:tabs>
              <w:tab w:val="right" w:leader="dot" w:pos="9350"/>
            </w:tabs>
            <w:rPr>
              <w:rFonts w:cstheme="minorBidi"/>
              <w:noProof/>
            </w:rPr>
          </w:pPr>
          <w:hyperlink w:anchor="_Toc56959477" w:history="1">
            <w:r w:rsidRPr="00F86F4B">
              <w:rPr>
                <w:rStyle w:val="Hyperlink"/>
                <w:rFonts w:cstheme="minorHAnsi"/>
                <w:noProof/>
              </w:rPr>
              <w:t>Network Graph</w:t>
            </w:r>
            <w:r>
              <w:rPr>
                <w:noProof/>
                <w:webHidden/>
              </w:rPr>
              <w:tab/>
            </w:r>
            <w:r>
              <w:rPr>
                <w:noProof/>
                <w:webHidden/>
              </w:rPr>
              <w:fldChar w:fldCharType="begin"/>
            </w:r>
            <w:r>
              <w:rPr>
                <w:noProof/>
                <w:webHidden/>
              </w:rPr>
              <w:instrText xml:space="preserve"> PAGEREF _Toc56959477 \h </w:instrText>
            </w:r>
            <w:r>
              <w:rPr>
                <w:noProof/>
                <w:webHidden/>
              </w:rPr>
            </w:r>
            <w:r>
              <w:rPr>
                <w:noProof/>
                <w:webHidden/>
              </w:rPr>
              <w:fldChar w:fldCharType="separate"/>
            </w:r>
            <w:r>
              <w:rPr>
                <w:noProof/>
                <w:webHidden/>
              </w:rPr>
              <w:t>8</w:t>
            </w:r>
            <w:r>
              <w:rPr>
                <w:noProof/>
                <w:webHidden/>
              </w:rPr>
              <w:fldChar w:fldCharType="end"/>
            </w:r>
          </w:hyperlink>
        </w:p>
        <w:p w14:paraId="6FF6D55D" w14:textId="211F90A1" w:rsidR="00B7613B" w:rsidRDefault="00B7613B">
          <w:pPr>
            <w:pStyle w:val="TOC1"/>
            <w:tabs>
              <w:tab w:val="right" w:leader="dot" w:pos="9350"/>
            </w:tabs>
            <w:rPr>
              <w:rFonts w:cstheme="minorBidi"/>
              <w:noProof/>
            </w:rPr>
          </w:pPr>
          <w:hyperlink w:anchor="_Toc56959478" w:history="1">
            <w:r w:rsidRPr="00F86F4B">
              <w:rPr>
                <w:rStyle w:val="Hyperlink"/>
                <w:rFonts w:cstheme="minorHAnsi"/>
                <w:noProof/>
              </w:rPr>
              <w:t>Conclusion</w:t>
            </w:r>
            <w:r>
              <w:rPr>
                <w:noProof/>
                <w:webHidden/>
              </w:rPr>
              <w:tab/>
            </w:r>
            <w:r>
              <w:rPr>
                <w:noProof/>
                <w:webHidden/>
              </w:rPr>
              <w:fldChar w:fldCharType="begin"/>
            </w:r>
            <w:r>
              <w:rPr>
                <w:noProof/>
                <w:webHidden/>
              </w:rPr>
              <w:instrText xml:space="preserve"> PAGEREF _Toc56959478 \h </w:instrText>
            </w:r>
            <w:r>
              <w:rPr>
                <w:noProof/>
                <w:webHidden/>
              </w:rPr>
            </w:r>
            <w:r>
              <w:rPr>
                <w:noProof/>
                <w:webHidden/>
              </w:rPr>
              <w:fldChar w:fldCharType="separate"/>
            </w:r>
            <w:r>
              <w:rPr>
                <w:noProof/>
                <w:webHidden/>
              </w:rPr>
              <w:t>12</w:t>
            </w:r>
            <w:r>
              <w:rPr>
                <w:noProof/>
                <w:webHidden/>
              </w:rPr>
              <w:fldChar w:fldCharType="end"/>
            </w:r>
          </w:hyperlink>
        </w:p>
        <w:p w14:paraId="210CCAEE" w14:textId="6B644E83" w:rsidR="004D7129" w:rsidRPr="001960DB" w:rsidRDefault="00305F6A">
          <w:pPr>
            <w:rPr>
              <w:rFonts w:cstheme="minorHAnsi"/>
            </w:rPr>
          </w:pPr>
          <w:r w:rsidRPr="001960DB">
            <w:rPr>
              <w:rFonts w:cstheme="minorHAnsi"/>
              <w:b/>
              <w:bCs/>
              <w:noProof/>
            </w:rPr>
            <w:fldChar w:fldCharType="end"/>
          </w:r>
        </w:p>
      </w:sdtContent>
    </w:sdt>
    <w:p w14:paraId="256DBF8B" w14:textId="3A1DC4C4" w:rsidR="004D7129" w:rsidRPr="001960DB" w:rsidRDefault="004D7129">
      <w:pPr>
        <w:rPr>
          <w:rFonts w:cstheme="minorHAnsi"/>
        </w:rPr>
      </w:pPr>
    </w:p>
    <w:p w14:paraId="23125B23" w14:textId="77777777" w:rsidR="004D7129" w:rsidRPr="001960DB" w:rsidRDefault="004D7129">
      <w:pPr>
        <w:rPr>
          <w:rFonts w:cstheme="minorHAnsi"/>
        </w:rPr>
      </w:pPr>
      <w:r w:rsidRPr="001960DB">
        <w:rPr>
          <w:rFonts w:cstheme="minorHAnsi"/>
        </w:rPr>
        <w:br w:type="page"/>
      </w:r>
    </w:p>
    <w:p w14:paraId="4C001476" w14:textId="26DA3087" w:rsidR="004D7129" w:rsidRPr="001960DB" w:rsidRDefault="004D7129" w:rsidP="00EA30FE">
      <w:pPr>
        <w:pStyle w:val="Heading1"/>
        <w:rPr>
          <w:rFonts w:asciiTheme="minorHAnsi" w:hAnsiTheme="minorHAnsi" w:cstheme="minorHAnsi"/>
        </w:rPr>
      </w:pPr>
      <w:bookmarkStart w:id="0" w:name="_Toc56959467"/>
      <w:r w:rsidRPr="001960DB">
        <w:rPr>
          <w:rFonts w:asciiTheme="minorHAnsi" w:hAnsiTheme="minorHAnsi" w:cstheme="minorHAnsi"/>
        </w:rPr>
        <w:lastRenderedPageBreak/>
        <w:t>Abstract</w:t>
      </w:r>
      <w:bookmarkEnd w:id="0"/>
    </w:p>
    <w:p w14:paraId="1B84693C" w14:textId="103AFD45" w:rsidR="00EA30FE" w:rsidRPr="001960DB" w:rsidRDefault="001960DB" w:rsidP="00EA30FE">
      <w:pPr>
        <w:rPr>
          <w:rFonts w:cstheme="minorHAnsi"/>
        </w:rPr>
      </w:pPr>
      <w:r w:rsidRPr="001960DB">
        <w:rPr>
          <w:rFonts w:cstheme="minorHAnsi"/>
        </w:rPr>
        <w:t xml:space="preserve">In the time of crisis of COVID-19 when every human was made to socially-distance themselves from each other for their own safety and to curb the spread of the virus, the world went into quarantine, some took “social distancing” with a sigh of relief and some on the other hand as sigh of frustration. Such emotion spread like a forest fire in the social network giving rise to a chain reaction. </w:t>
      </w:r>
      <w:r>
        <w:rPr>
          <w:rFonts w:cstheme="minorHAnsi"/>
        </w:rPr>
        <w:t>We are</w:t>
      </w:r>
      <w:r w:rsidRPr="001960DB">
        <w:rPr>
          <w:rFonts w:cstheme="minorHAnsi"/>
        </w:rPr>
        <w:t xml:space="preserve"> planning to analyze the rate of spread and the impact it causes which could be positive or negative.</w:t>
      </w:r>
    </w:p>
    <w:p w14:paraId="3F4B5CE1" w14:textId="2FC86A8B" w:rsidR="004D7129" w:rsidRPr="001960DB" w:rsidRDefault="004D7129" w:rsidP="00EA30FE">
      <w:pPr>
        <w:pStyle w:val="Heading1"/>
        <w:rPr>
          <w:rFonts w:asciiTheme="minorHAnsi" w:hAnsiTheme="minorHAnsi" w:cstheme="minorHAnsi"/>
        </w:rPr>
      </w:pPr>
      <w:bookmarkStart w:id="1" w:name="_Toc56959468"/>
      <w:r w:rsidRPr="001960DB">
        <w:rPr>
          <w:rFonts w:asciiTheme="minorHAnsi" w:hAnsiTheme="minorHAnsi" w:cstheme="minorHAnsi"/>
        </w:rPr>
        <w:t>Introduction</w:t>
      </w:r>
      <w:bookmarkEnd w:id="1"/>
    </w:p>
    <w:p w14:paraId="36AC25EC" w14:textId="6F96C4D1" w:rsidR="00C30567" w:rsidRDefault="00C30567" w:rsidP="00C30567">
      <w:pPr>
        <w:rPr>
          <w:rFonts w:cstheme="minorHAnsi"/>
        </w:rPr>
      </w:pPr>
      <w:r w:rsidRPr="001960DB">
        <w:rPr>
          <w:rFonts w:cstheme="minorHAnsi"/>
        </w:rPr>
        <w:t xml:space="preserve">Big data is exactly what it sounds like—a lot of data. Alone, a single point of information </w:t>
      </w:r>
      <w:r w:rsidR="00A95F9A" w:rsidRPr="001960DB">
        <w:rPr>
          <w:rFonts w:cstheme="minorHAnsi"/>
        </w:rPr>
        <w:t>cannot</w:t>
      </w:r>
      <w:r w:rsidRPr="001960DB">
        <w:rPr>
          <w:rFonts w:cstheme="minorHAnsi"/>
        </w:rPr>
        <w:t xml:space="preserve"> provide you much understanding. But terabytes of information, combined beside complex scientific models and tumultuous computing control, can make experiences human creatures </w:t>
      </w:r>
      <w:r w:rsidR="00A95F9A" w:rsidRPr="001960DB">
        <w:rPr>
          <w:rFonts w:cstheme="minorHAnsi"/>
        </w:rPr>
        <w:t>are not</w:t>
      </w:r>
      <w:r w:rsidRPr="001960DB">
        <w:rPr>
          <w:rFonts w:cstheme="minorHAnsi"/>
        </w:rPr>
        <w:t xml:space="preserve"> able of creating.</w:t>
      </w:r>
    </w:p>
    <w:p w14:paraId="060971E7" w14:textId="7578FA8A" w:rsidR="001960DB" w:rsidRDefault="001960DB" w:rsidP="00C30567">
      <w:pPr>
        <w:rPr>
          <w:rFonts w:cstheme="minorHAnsi"/>
        </w:rPr>
      </w:pPr>
      <w:r w:rsidRPr="001960DB">
        <w:rPr>
          <w:rFonts w:cstheme="minorHAnsi"/>
        </w:rPr>
        <w:t>In today’s uncertain and unpredicted times where human fears contact is a result of direct impact of social media and interactions within it. Topics such as Racism, LGBTQ, COVID-19, and many more have become sensitive and are being used to contexts and ways that are entirely wrong in terms human interaction. To curb such inhuman practices, we must analyze the root cause and classify them as negative perception to create awareness.</w:t>
      </w:r>
    </w:p>
    <w:p w14:paraId="09B1B7E9" w14:textId="77777777" w:rsidR="001960DB" w:rsidRPr="001960DB" w:rsidRDefault="001960DB" w:rsidP="001960DB">
      <w:pPr>
        <w:rPr>
          <w:rFonts w:cstheme="minorHAnsi"/>
        </w:rPr>
      </w:pPr>
      <w:r w:rsidRPr="001960DB">
        <w:rPr>
          <w:rFonts w:cstheme="minorHAnsi"/>
        </w:rPr>
        <w:t xml:space="preserve">Objectives: </w:t>
      </w:r>
    </w:p>
    <w:p w14:paraId="01E91AEC" w14:textId="5A312A40" w:rsidR="001960DB" w:rsidRPr="001960DB" w:rsidRDefault="001960DB" w:rsidP="001960DB">
      <w:pPr>
        <w:pStyle w:val="ListParagraph"/>
        <w:numPr>
          <w:ilvl w:val="0"/>
          <w:numId w:val="2"/>
        </w:numPr>
        <w:rPr>
          <w:rFonts w:cstheme="minorHAnsi"/>
        </w:rPr>
      </w:pPr>
      <w:r w:rsidRPr="001960DB">
        <w:rPr>
          <w:rFonts w:cstheme="minorHAnsi"/>
        </w:rPr>
        <w:t>Classify the tweet content into positive and negative baskets</w:t>
      </w:r>
    </w:p>
    <w:p w14:paraId="66BA88D4" w14:textId="19C5661F" w:rsidR="001960DB" w:rsidRPr="001960DB" w:rsidRDefault="001960DB" w:rsidP="001960DB">
      <w:pPr>
        <w:pStyle w:val="ListParagraph"/>
        <w:numPr>
          <w:ilvl w:val="0"/>
          <w:numId w:val="2"/>
        </w:numPr>
        <w:rPr>
          <w:rFonts w:cstheme="minorHAnsi"/>
        </w:rPr>
      </w:pPr>
      <w:r w:rsidRPr="001960DB">
        <w:rPr>
          <w:rFonts w:cstheme="minorHAnsi"/>
        </w:rPr>
        <w:t>Mapping tweets and differentiating them using colors or other methodologies based on followership</w:t>
      </w:r>
    </w:p>
    <w:p w14:paraId="1D201698" w14:textId="7230B127" w:rsidR="001960DB" w:rsidRPr="001960DB" w:rsidRDefault="001960DB" w:rsidP="001960DB">
      <w:pPr>
        <w:pStyle w:val="ListParagraph"/>
        <w:numPr>
          <w:ilvl w:val="0"/>
          <w:numId w:val="2"/>
        </w:numPr>
        <w:rPr>
          <w:rFonts w:cstheme="minorHAnsi"/>
        </w:rPr>
      </w:pPr>
      <w:r w:rsidRPr="001960DB">
        <w:rPr>
          <w:rFonts w:cstheme="minorHAnsi"/>
        </w:rPr>
        <w:t>Demonstrating the rate and extent of type of tweets at which these create impact</w:t>
      </w:r>
    </w:p>
    <w:p w14:paraId="3D306FDA" w14:textId="3684C108" w:rsidR="001960DB" w:rsidRDefault="001960DB" w:rsidP="001960DB">
      <w:pPr>
        <w:pStyle w:val="ListParagraph"/>
        <w:numPr>
          <w:ilvl w:val="0"/>
          <w:numId w:val="2"/>
        </w:numPr>
        <w:rPr>
          <w:rFonts w:cstheme="minorHAnsi"/>
        </w:rPr>
      </w:pPr>
      <w:r w:rsidRPr="001960DB">
        <w:rPr>
          <w:rFonts w:cstheme="minorHAnsi"/>
        </w:rPr>
        <w:t>Finding the best possible way to promote or create awareness about a sensitive topic such as COVID-19 precautions</w:t>
      </w:r>
    </w:p>
    <w:p w14:paraId="1DEE2C98" w14:textId="77777777" w:rsidR="001960DB" w:rsidRPr="001960DB" w:rsidRDefault="001960DB" w:rsidP="001960DB">
      <w:pPr>
        <w:rPr>
          <w:rFonts w:cstheme="minorHAnsi"/>
        </w:rPr>
      </w:pPr>
    </w:p>
    <w:p w14:paraId="391516A3" w14:textId="221AE1DB" w:rsidR="004D7129" w:rsidRPr="001960DB" w:rsidRDefault="004D7129" w:rsidP="00EA30FE">
      <w:pPr>
        <w:pStyle w:val="Heading1"/>
        <w:rPr>
          <w:rFonts w:asciiTheme="minorHAnsi" w:hAnsiTheme="minorHAnsi" w:cstheme="minorHAnsi"/>
        </w:rPr>
      </w:pPr>
      <w:bookmarkStart w:id="2" w:name="_Toc56959469"/>
      <w:r w:rsidRPr="001960DB">
        <w:rPr>
          <w:rFonts w:asciiTheme="minorHAnsi" w:hAnsiTheme="minorHAnsi" w:cstheme="minorHAnsi"/>
        </w:rPr>
        <w:t>Data Extraction</w:t>
      </w:r>
      <w:r w:rsidR="007B0C53" w:rsidRPr="001960DB">
        <w:rPr>
          <w:rFonts w:asciiTheme="minorHAnsi" w:hAnsiTheme="minorHAnsi" w:cstheme="minorHAnsi"/>
        </w:rPr>
        <w:t xml:space="preserve"> &amp; Exploration</w:t>
      </w:r>
      <w:bookmarkEnd w:id="2"/>
    </w:p>
    <w:p w14:paraId="2EB6A443" w14:textId="12FAC17F" w:rsidR="00C30567" w:rsidRPr="001960DB" w:rsidRDefault="00C30567" w:rsidP="00C30567">
      <w:pPr>
        <w:rPr>
          <w:rFonts w:cstheme="minorHAnsi"/>
          <w:color w:val="262D3D"/>
          <w:shd w:val="clear" w:color="auto" w:fill="FFFFFF"/>
        </w:rPr>
      </w:pPr>
      <w:r w:rsidRPr="001960DB">
        <w:rPr>
          <w:rFonts w:cstheme="minorHAnsi"/>
          <w:color w:val="262D3D"/>
          <w:shd w:val="clear" w:color="auto" w:fill="FFFFFF"/>
        </w:rPr>
        <w:t xml:space="preserve">The first step to big data analytics is gathering the data itself. This is known as “data mining.” Data can come from anywhere. Most businesses deal with gigabytes of user, product, and location data. In this tutorial, </w:t>
      </w:r>
      <w:r w:rsidR="00A95F9A" w:rsidRPr="001960DB">
        <w:rPr>
          <w:rFonts w:cstheme="minorHAnsi"/>
          <w:color w:val="262D3D"/>
          <w:shd w:val="clear" w:color="auto" w:fill="FFFFFF"/>
        </w:rPr>
        <w:t>we will</w:t>
      </w:r>
      <w:r w:rsidRPr="001960DB">
        <w:rPr>
          <w:rFonts w:cstheme="minorHAnsi"/>
          <w:color w:val="262D3D"/>
          <w:shd w:val="clear" w:color="auto" w:fill="FFFFFF"/>
        </w:rPr>
        <w:t xml:space="preserve"> be exploring how we can use data mining techniques to gather Twitter data, which can be more useful than you might think.</w:t>
      </w:r>
    </w:p>
    <w:p w14:paraId="70BA712B" w14:textId="4CC46493" w:rsidR="00C30567" w:rsidRPr="001960DB" w:rsidRDefault="00C30567" w:rsidP="00C30567">
      <w:pPr>
        <w:rPr>
          <w:rFonts w:cstheme="minorHAnsi"/>
          <w:color w:val="262D3D"/>
          <w:shd w:val="clear" w:color="auto" w:fill="FFFFFF"/>
        </w:rPr>
      </w:pPr>
      <w:r w:rsidRPr="001960DB">
        <w:rPr>
          <w:rFonts w:cstheme="minorHAnsi"/>
          <w:bdr w:val="none" w:sz="0" w:space="0" w:color="auto" w:frame="1"/>
          <w:shd w:val="clear" w:color="auto" w:fill="FFFFFF"/>
        </w:rPr>
        <w:t>Twitter</w:t>
      </w:r>
      <w:r w:rsidRPr="001960DB">
        <w:rPr>
          <w:rFonts w:cstheme="minorHAnsi"/>
          <w:color w:val="262D3D"/>
          <w:shd w:val="clear" w:color="auto" w:fill="FFFFFF"/>
        </w:rPr>
        <w:t xml:space="preserve"> is a gold mine of data. Unlike other social platforms, almost every user’s tweets are completely public and pullable. This is a huge plus if </w:t>
      </w:r>
      <w:r w:rsidR="00A95F9A" w:rsidRPr="001960DB">
        <w:rPr>
          <w:rFonts w:cstheme="minorHAnsi"/>
          <w:color w:val="262D3D"/>
          <w:shd w:val="clear" w:color="auto" w:fill="FFFFFF"/>
        </w:rPr>
        <w:t>you are</w:t>
      </w:r>
      <w:r w:rsidRPr="001960DB">
        <w:rPr>
          <w:rFonts w:cstheme="minorHAnsi"/>
          <w:color w:val="262D3D"/>
          <w:shd w:val="clear" w:color="auto" w:fill="FFFFFF"/>
        </w:rPr>
        <w:t xml:space="preserve"> trying to get a large amount of data to run analytics on. Twitter data is also </w:t>
      </w:r>
      <w:r w:rsidR="00A95F9A" w:rsidRPr="001960DB">
        <w:rPr>
          <w:rFonts w:cstheme="minorHAnsi"/>
          <w:color w:val="262D3D"/>
          <w:shd w:val="clear" w:color="auto" w:fill="FFFFFF"/>
        </w:rPr>
        <w:t>specific</w:t>
      </w:r>
      <w:r w:rsidRPr="001960DB">
        <w:rPr>
          <w:rFonts w:cstheme="minorHAnsi"/>
          <w:color w:val="262D3D"/>
          <w:shd w:val="clear" w:color="auto" w:fill="FFFFFF"/>
        </w:rPr>
        <w:t xml:space="preserve">. Twitter’s API allows you to do complex queries like pulling every tweet about a certain topic within the last twenty </w:t>
      </w:r>
      <w:r w:rsidR="00A95F9A" w:rsidRPr="001960DB">
        <w:rPr>
          <w:rFonts w:cstheme="minorHAnsi"/>
          <w:color w:val="262D3D"/>
          <w:shd w:val="clear" w:color="auto" w:fill="FFFFFF"/>
        </w:rPr>
        <w:t>minutes or</w:t>
      </w:r>
      <w:r w:rsidRPr="001960DB">
        <w:rPr>
          <w:rFonts w:cstheme="minorHAnsi"/>
          <w:color w:val="262D3D"/>
          <w:shd w:val="clear" w:color="auto" w:fill="FFFFFF"/>
        </w:rPr>
        <w:t xml:space="preserve"> pull a certain user’s non-retweeted tweets.</w:t>
      </w:r>
    </w:p>
    <w:p w14:paraId="5E2BA2E5" w14:textId="1711E8E4" w:rsidR="00C30567" w:rsidRPr="001960DB" w:rsidRDefault="00C30567" w:rsidP="00C30567">
      <w:pPr>
        <w:rPr>
          <w:rFonts w:cstheme="minorHAnsi"/>
        </w:rPr>
      </w:pPr>
      <w:r w:rsidRPr="001960DB">
        <w:rPr>
          <w:rFonts w:cstheme="minorHAnsi"/>
        </w:rPr>
        <w:t xml:space="preserve">A simple application of this could be analyzing how your company is received in the </w:t>
      </w:r>
      <w:r w:rsidR="00A95F9A" w:rsidRPr="001960DB">
        <w:rPr>
          <w:rFonts w:cstheme="minorHAnsi"/>
        </w:rPr>
        <w:t>public</w:t>
      </w:r>
      <w:r w:rsidRPr="001960DB">
        <w:rPr>
          <w:rFonts w:cstheme="minorHAnsi"/>
        </w:rPr>
        <w:t>. You could collect the last 2,000 tweets that mention your company (or any term you like</w:t>
      </w:r>
      <w:r w:rsidR="00A95F9A" w:rsidRPr="001960DB">
        <w:rPr>
          <w:rFonts w:cstheme="minorHAnsi"/>
        </w:rPr>
        <w:t>) and</w:t>
      </w:r>
      <w:r w:rsidRPr="001960DB">
        <w:rPr>
          <w:rFonts w:cstheme="minorHAnsi"/>
        </w:rPr>
        <w:t xml:space="preserve"> run a sentiment analysis algorithm over it.</w:t>
      </w:r>
    </w:p>
    <w:p w14:paraId="06EAB29F" w14:textId="01FACDAA" w:rsidR="00C30567" w:rsidRPr="001960DB" w:rsidRDefault="00C30567" w:rsidP="00C30567">
      <w:pPr>
        <w:rPr>
          <w:rFonts w:cstheme="minorHAnsi"/>
        </w:rPr>
      </w:pPr>
      <w:r w:rsidRPr="001960DB">
        <w:rPr>
          <w:rFonts w:cstheme="minorHAnsi"/>
        </w:rPr>
        <w:lastRenderedPageBreak/>
        <w:t>We also target users that specifically live in a certain location, which is known as spatial data. Another application of this could be to map the areas on the globe where your company has been mentioned the most.</w:t>
      </w:r>
    </w:p>
    <w:p w14:paraId="0DB0911B" w14:textId="539A9896" w:rsidR="00C30567" w:rsidRPr="001960DB" w:rsidRDefault="00C30567" w:rsidP="00C30567">
      <w:pPr>
        <w:rPr>
          <w:rFonts w:cstheme="minorHAnsi"/>
        </w:rPr>
      </w:pPr>
      <w:r w:rsidRPr="001960DB">
        <w:rPr>
          <w:rFonts w:cstheme="minorHAnsi"/>
        </w:rPr>
        <w:t>We created a Developer Account to extract the huge amounts of tweets analyze for more accurate insights. Few of the commands which were crucial to the entirety of the project are as follows:</w:t>
      </w:r>
    </w:p>
    <w:p w14:paraId="7EF57D58" w14:textId="77777777" w:rsidR="002C4010" w:rsidRPr="001960DB" w:rsidRDefault="002C4010" w:rsidP="002C4010">
      <w:pPr>
        <w:pStyle w:val="ListParagraph"/>
        <w:numPr>
          <w:ilvl w:val="0"/>
          <w:numId w:val="1"/>
        </w:numPr>
        <w:pBdr>
          <w:top w:val="single" w:sz="18" w:space="5" w:color="6AB0DE"/>
        </w:pBdr>
        <w:shd w:val="clear" w:color="auto" w:fill="E7F2FA"/>
        <w:spacing w:after="90" w:line="240" w:lineRule="auto"/>
        <w:rPr>
          <w:rFonts w:eastAsia="Times New Roman" w:cstheme="minorHAnsi"/>
          <w:b/>
          <w:bCs/>
          <w:color w:val="2980B9"/>
        </w:rPr>
      </w:pPr>
      <w:r w:rsidRPr="001960DB">
        <w:rPr>
          <w:rFonts w:eastAsia="Times New Roman" w:cstheme="minorHAnsi"/>
          <w:b/>
          <w:bCs/>
          <w:color w:val="000000"/>
          <w:bdr w:val="none" w:sz="0" w:space="0" w:color="auto" w:frame="1"/>
        </w:rPr>
        <w:t>API.search</w:t>
      </w:r>
      <w:r w:rsidRPr="001960DB">
        <w:rPr>
          <w:rFonts w:eastAsia="Times New Roman" w:cstheme="minorHAnsi"/>
          <w:b/>
          <w:bCs/>
          <w:color w:val="2980B9"/>
        </w:rPr>
        <w:t>(</w:t>
      </w:r>
      <w:r w:rsidRPr="001960DB">
        <w:rPr>
          <w:rFonts w:eastAsia="Times New Roman" w:cstheme="minorHAnsi"/>
          <w:b/>
          <w:bCs/>
          <w:i/>
          <w:iCs/>
          <w:color w:val="2980B9"/>
        </w:rPr>
        <w:t>q</w:t>
      </w:r>
      <w:r w:rsidRPr="001960DB">
        <w:rPr>
          <w:rFonts w:eastAsia="Times New Roman" w:cstheme="minorHAnsi"/>
          <w:b/>
          <w:bCs/>
          <w:color w:val="000000"/>
        </w:rPr>
        <w:t>[</w:t>
      </w:r>
      <w:r w:rsidRPr="001960DB">
        <w:rPr>
          <w:rFonts w:eastAsia="Times New Roman" w:cstheme="minorHAnsi"/>
          <w:b/>
          <w:bCs/>
          <w:color w:val="2980B9"/>
        </w:rPr>
        <w:t>, </w:t>
      </w:r>
      <w:r w:rsidRPr="001960DB">
        <w:rPr>
          <w:rFonts w:eastAsia="Times New Roman" w:cstheme="minorHAnsi"/>
          <w:b/>
          <w:bCs/>
          <w:i/>
          <w:iCs/>
          <w:color w:val="2980B9"/>
        </w:rPr>
        <w:t>geocode</w:t>
      </w:r>
      <w:r w:rsidRPr="001960DB">
        <w:rPr>
          <w:rFonts w:eastAsia="Times New Roman" w:cstheme="minorHAnsi"/>
          <w:b/>
          <w:bCs/>
          <w:color w:val="000000"/>
        </w:rPr>
        <w:t>][</w:t>
      </w:r>
      <w:r w:rsidRPr="001960DB">
        <w:rPr>
          <w:rFonts w:eastAsia="Times New Roman" w:cstheme="minorHAnsi"/>
          <w:b/>
          <w:bCs/>
          <w:color w:val="2980B9"/>
        </w:rPr>
        <w:t>, </w:t>
      </w:r>
      <w:r w:rsidRPr="001960DB">
        <w:rPr>
          <w:rFonts w:eastAsia="Times New Roman" w:cstheme="minorHAnsi"/>
          <w:b/>
          <w:bCs/>
          <w:i/>
          <w:iCs/>
          <w:color w:val="2980B9"/>
        </w:rPr>
        <w:t>lang</w:t>
      </w:r>
      <w:r w:rsidRPr="001960DB">
        <w:rPr>
          <w:rFonts w:eastAsia="Times New Roman" w:cstheme="minorHAnsi"/>
          <w:b/>
          <w:bCs/>
          <w:color w:val="000000"/>
        </w:rPr>
        <w:t>][</w:t>
      </w:r>
      <w:r w:rsidRPr="001960DB">
        <w:rPr>
          <w:rFonts w:eastAsia="Times New Roman" w:cstheme="minorHAnsi"/>
          <w:b/>
          <w:bCs/>
          <w:color w:val="2980B9"/>
        </w:rPr>
        <w:t>, </w:t>
      </w:r>
      <w:r w:rsidRPr="001960DB">
        <w:rPr>
          <w:rFonts w:eastAsia="Times New Roman" w:cstheme="minorHAnsi"/>
          <w:b/>
          <w:bCs/>
          <w:i/>
          <w:iCs/>
          <w:color w:val="2980B9"/>
        </w:rPr>
        <w:t>locale</w:t>
      </w:r>
      <w:r w:rsidRPr="001960DB">
        <w:rPr>
          <w:rFonts w:eastAsia="Times New Roman" w:cstheme="minorHAnsi"/>
          <w:b/>
          <w:bCs/>
          <w:color w:val="000000"/>
        </w:rPr>
        <w:t>][</w:t>
      </w:r>
      <w:r w:rsidRPr="001960DB">
        <w:rPr>
          <w:rFonts w:eastAsia="Times New Roman" w:cstheme="minorHAnsi"/>
          <w:b/>
          <w:bCs/>
          <w:color w:val="2980B9"/>
        </w:rPr>
        <w:t>, </w:t>
      </w:r>
      <w:r w:rsidRPr="001960DB">
        <w:rPr>
          <w:rFonts w:eastAsia="Times New Roman" w:cstheme="minorHAnsi"/>
          <w:b/>
          <w:bCs/>
          <w:i/>
          <w:iCs/>
          <w:color w:val="2980B9"/>
        </w:rPr>
        <w:t>result_type</w:t>
      </w:r>
      <w:r w:rsidRPr="001960DB">
        <w:rPr>
          <w:rFonts w:eastAsia="Times New Roman" w:cstheme="minorHAnsi"/>
          <w:b/>
          <w:bCs/>
          <w:color w:val="000000"/>
        </w:rPr>
        <w:t>][</w:t>
      </w:r>
      <w:r w:rsidRPr="001960DB">
        <w:rPr>
          <w:rFonts w:eastAsia="Times New Roman" w:cstheme="minorHAnsi"/>
          <w:b/>
          <w:bCs/>
          <w:color w:val="2980B9"/>
        </w:rPr>
        <w:t>, </w:t>
      </w:r>
      <w:r w:rsidRPr="001960DB">
        <w:rPr>
          <w:rFonts w:eastAsia="Times New Roman" w:cstheme="minorHAnsi"/>
          <w:b/>
          <w:bCs/>
          <w:i/>
          <w:iCs/>
          <w:color w:val="2980B9"/>
        </w:rPr>
        <w:t>count</w:t>
      </w:r>
      <w:r w:rsidRPr="001960DB">
        <w:rPr>
          <w:rFonts w:eastAsia="Times New Roman" w:cstheme="minorHAnsi"/>
          <w:b/>
          <w:bCs/>
          <w:color w:val="000000"/>
        </w:rPr>
        <w:t>][</w:t>
      </w:r>
      <w:r w:rsidRPr="001960DB">
        <w:rPr>
          <w:rFonts w:eastAsia="Times New Roman" w:cstheme="minorHAnsi"/>
          <w:b/>
          <w:bCs/>
          <w:color w:val="2980B9"/>
        </w:rPr>
        <w:t>, </w:t>
      </w:r>
      <w:r w:rsidRPr="001960DB">
        <w:rPr>
          <w:rFonts w:eastAsia="Times New Roman" w:cstheme="minorHAnsi"/>
          <w:b/>
          <w:bCs/>
          <w:i/>
          <w:iCs/>
          <w:color w:val="2980B9"/>
        </w:rPr>
        <w:t>until</w:t>
      </w:r>
      <w:r w:rsidRPr="001960DB">
        <w:rPr>
          <w:rFonts w:eastAsia="Times New Roman" w:cstheme="minorHAnsi"/>
          <w:b/>
          <w:bCs/>
          <w:color w:val="000000"/>
        </w:rPr>
        <w:t>][</w:t>
      </w:r>
      <w:r w:rsidRPr="001960DB">
        <w:rPr>
          <w:rFonts w:eastAsia="Times New Roman" w:cstheme="minorHAnsi"/>
          <w:b/>
          <w:bCs/>
          <w:color w:val="2980B9"/>
        </w:rPr>
        <w:t>, </w:t>
      </w:r>
      <w:r w:rsidRPr="001960DB">
        <w:rPr>
          <w:rFonts w:eastAsia="Times New Roman" w:cstheme="minorHAnsi"/>
          <w:b/>
          <w:bCs/>
          <w:i/>
          <w:iCs/>
          <w:color w:val="2980B9"/>
        </w:rPr>
        <w:t>since_id</w:t>
      </w:r>
      <w:r w:rsidRPr="001960DB">
        <w:rPr>
          <w:rFonts w:eastAsia="Times New Roman" w:cstheme="minorHAnsi"/>
          <w:b/>
          <w:bCs/>
          <w:color w:val="000000"/>
        </w:rPr>
        <w:t>][</w:t>
      </w:r>
      <w:r w:rsidRPr="001960DB">
        <w:rPr>
          <w:rFonts w:eastAsia="Times New Roman" w:cstheme="minorHAnsi"/>
          <w:b/>
          <w:bCs/>
          <w:color w:val="2980B9"/>
        </w:rPr>
        <w:t>, </w:t>
      </w:r>
      <w:r w:rsidRPr="001960DB">
        <w:rPr>
          <w:rFonts w:eastAsia="Times New Roman" w:cstheme="minorHAnsi"/>
          <w:b/>
          <w:bCs/>
          <w:i/>
          <w:iCs/>
          <w:color w:val="2980B9"/>
        </w:rPr>
        <w:t>max_id</w:t>
      </w:r>
      <w:r w:rsidRPr="001960DB">
        <w:rPr>
          <w:rFonts w:eastAsia="Times New Roman" w:cstheme="minorHAnsi"/>
          <w:b/>
          <w:bCs/>
          <w:color w:val="000000"/>
        </w:rPr>
        <w:t>][</w:t>
      </w:r>
      <w:r w:rsidRPr="001960DB">
        <w:rPr>
          <w:rFonts w:eastAsia="Times New Roman" w:cstheme="minorHAnsi"/>
          <w:b/>
          <w:bCs/>
          <w:color w:val="2980B9"/>
        </w:rPr>
        <w:t>, </w:t>
      </w:r>
      <w:r w:rsidRPr="001960DB">
        <w:rPr>
          <w:rFonts w:eastAsia="Times New Roman" w:cstheme="minorHAnsi"/>
          <w:b/>
          <w:bCs/>
          <w:i/>
          <w:iCs/>
          <w:color w:val="2980B9"/>
        </w:rPr>
        <w:t>include_entities</w:t>
      </w:r>
      <w:r w:rsidRPr="001960DB">
        <w:rPr>
          <w:rFonts w:eastAsia="Times New Roman" w:cstheme="minorHAnsi"/>
          <w:b/>
          <w:bCs/>
          <w:color w:val="000000"/>
        </w:rPr>
        <w:t>]</w:t>
      </w:r>
      <w:r w:rsidRPr="001960DB">
        <w:rPr>
          <w:rFonts w:eastAsia="Times New Roman" w:cstheme="minorHAnsi"/>
          <w:b/>
          <w:bCs/>
          <w:color w:val="2980B9"/>
        </w:rPr>
        <w:t>)</w:t>
      </w:r>
    </w:p>
    <w:p w14:paraId="2AD6A2EA" w14:textId="77777777" w:rsidR="002C4010" w:rsidRPr="001960DB" w:rsidRDefault="002C4010" w:rsidP="002C4010">
      <w:pPr>
        <w:pStyle w:val="ListParagraph"/>
        <w:shd w:val="clear" w:color="auto" w:fill="FCFCFC"/>
        <w:spacing w:after="100" w:afterAutospacing="1" w:line="360" w:lineRule="atLeast"/>
        <w:rPr>
          <w:rFonts w:eastAsia="Times New Roman" w:cstheme="minorHAnsi"/>
          <w:color w:val="404040"/>
          <w:sz w:val="24"/>
          <w:szCs w:val="24"/>
        </w:rPr>
      </w:pPr>
      <w:r w:rsidRPr="001960DB">
        <w:rPr>
          <w:rFonts w:eastAsia="Times New Roman" w:cstheme="minorHAnsi"/>
          <w:color w:val="404040"/>
          <w:sz w:val="24"/>
          <w:szCs w:val="24"/>
        </w:rPr>
        <w:t>Returns a collection of relevant Tweets matching a specified query.</w:t>
      </w:r>
    </w:p>
    <w:p w14:paraId="6CDC8D74" w14:textId="0C373280" w:rsidR="00C30567" w:rsidRPr="001960DB" w:rsidRDefault="00C30567" w:rsidP="002C4010">
      <w:pPr>
        <w:pStyle w:val="ListParagraph"/>
        <w:rPr>
          <w:rFonts w:cstheme="minorHAnsi"/>
        </w:rPr>
      </w:pPr>
    </w:p>
    <w:p w14:paraId="20ABA1F5" w14:textId="77777777" w:rsidR="002C4010" w:rsidRPr="001960DB" w:rsidRDefault="002C4010" w:rsidP="002C4010">
      <w:pPr>
        <w:pStyle w:val="ListParagraph"/>
        <w:numPr>
          <w:ilvl w:val="0"/>
          <w:numId w:val="1"/>
        </w:numPr>
        <w:pBdr>
          <w:top w:val="single" w:sz="18" w:space="5" w:color="6AB0DE"/>
        </w:pBdr>
        <w:shd w:val="clear" w:color="auto" w:fill="E7F2FA"/>
        <w:spacing w:after="90" w:line="240" w:lineRule="auto"/>
        <w:rPr>
          <w:rFonts w:eastAsia="Times New Roman" w:cstheme="minorHAnsi"/>
          <w:b/>
          <w:bCs/>
          <w:color w:val="2980B9"/>
        </w:rPr>
      </w:pPr>
      <w:r w:rsidRPr="001960DB">
        <w:rPr>
          <w:rFonts w:eastAsia="Times New Roman" w:cstheme="minorHAnsi"/>
          <w:b/>
          <w:bCs/>
          <w:color w:val="000000"/>
          <w:bdr w:val="none" w:sz="0" w:space="0" w:color="auto" w:frame="1"/>
        </w:rPr>
        <w:t>API.retweeters</w:t>
      </w:r>
      <w:r w:rsidRPr="001960DB">
        <w:rPr>
          <w:rFonts w:eastAsia="Times New Roman" w:cstheme="minorHAnsi"/>
          <w:b/>
          <w:bCs/>
          <w:color w:val="2980B9"/>
        </w:rPr>
        <w:t>(</w:t>
      </w:r>
      <w:r w:rsidRPr="001960DB">
        <w:rPr>
          <w:rFonts w:eastAsia="Times New Roman" w:cstheme="minorHAnsi"/>
          <w:b/>
          <w:bCs/>
          <w:i/>
          <w:iCs/>
          <w:color w:val="2980B9"/>
        </w:rPr>
        <w:t>id</w:t>
      </w:r>
      <w:r w:rsidRPr="001960DB">
        <w:rPr>
          <w:rFonts w:eastAsia="Times New Roman" w:cstheme="minorHAnsi"/>
          <w:b/>
          <w:bCs/>
          <w:color w:val="000000"/>
        </w:rPr>
        <w:t>[</w:t>
      </w:r>
      <w:r w:rsidRPr="001960DB">
        <w:rPr>
          <w:rFonts w:eastAsia="Times New Roman" w:cstheme="minorHAnsi"/>
          <w:b/>
          <w:bCs/>
          <w:color w:val="2980B9"/>
        </w:rPr>
        <w:t>, </w:t>
      </w:r>
      <w:r w:rsidRPr="001960DB">
        <w:rPr>
          <w:rFonts w:eastAsia="Times New Roman" w:cstheme="minorHAnsi"/>
          <w:b/>
          <w:bCs/>
          <w:i/>
          <w:iCs/>
          <w:color w:val="2980B9"/>
        </w:rPr>
        <w:t>cursor</w:t>
      </w:r>
      <w:r w:rsidRPr="001960DB">
        <w:rPr>
          <w:rFonts w:eastAsia="Times New Roman" w:cstheme="minorHAnsi"/>
          <w:b/>
          <w:bCs/>
          <w:color w:val="000000"/>
        </w:rPr>
        <w:t>][</w:t>
      </w:r>
      <w:r w:rsidRPr="001960DB">
        <w:rPr>
          <w:rFonts w:eastAsia="Times New Roman" w:cstheme="minorHAnsi"/>
          <w:b/>
          <w:bCs/>
          <w:color w:val="2980B9"/>
        </w:rPr>
        <w:t>, </w:t>
      </w:r>
      <w:r w:rsidRPr="001960DB">
        <w:rPr>
          <w:rFonts w:eastAsia="Times New Roman" w:cstheme="minorHAnsi"/>
          <w:b/>
          <w:bCs/>
          <w:i/>
          <w:iCs/>
          <w:color w:val="2980B9"/>
        </w:rPr>
        <w:t>stringify_ids</w:t>
      </w:r>
      <w:r w:rsidRPr="001960DB">
        <w:rPr>
          <w:rFonts w:eastAsia="Times New Roman" w:cstheme="minorHAnsi"/>
          <w:b/>
          <w:bCs/>
          <w:color w:val="000000"/>
        </w:rPr>
        <w:t>]</w:t>
      </w:r>
      <w:r w:rsidRPr="001960DB">
        <w:rPr>
          <w:rFonts w:eastAsia="Times New Roman" w:cstheme="minorHAnsi"/>
          <w:b/>
          <w:bCs/>
          <w:color w:val="2980B9"/>
        </w:rPr>
        <w:t>)</w:t>
      </w:r>
    </w:p>
    <w:p w14:paraId="7370E78D" w14:textId="7BD493B0" w:rsidR="002C4010" w:rsidRPr="001960DB" w:rsidRDefault="002C4010" w:rsidP="002C4010">
      <w:pPr>
        <w:pStyle w:val="ListParagraph"/>
        <w:shd w:val="clear" w:color="auto" w:fill="FCFCFC"/>
        <w:spacing w:after="100" w:afterAutospacing="1" w:line="360" w:lineRule="atLeast"/>
        <w:rPr>
          <w:rFonts w:eastAsia="Times New Roman" w:cstheme="minorHAnsi"/>
          <w:color w:val="404040"/>
          <w:sz w:val="24"/>
          <w:szCs w:val="24"/>
        </w:rPr>
      </w:pPr>
      <w:r w:rsidRPr="001960DB">
        <w:rPr>
          <w:rFonts w:eastAsia="Times New Roman" w:cstheme="minorHAnsi"/>
          <w:color w:val="404040"/>
          <w:sz w:val="24"/>
          <w:szCs w:val="24"/>
        </w:rPr>
        <w:t>Returns up to 100 user IDs belonging to users who have retweeted the Tweet specified by the id parameter.</w:t>
      </w:r>
    </w:p>
    <w:p w14:paraId="767C84B0" w14:textId="77777777" w:rsidR="002C4010" w:rsidRPr="001960DB" w:rsidRDefault="002C4010" w:rsidP="002C4010">
      <w:pPr>
        <w:pStyle w:val="ListParagraph"/>
        <w:numPr>
          <w:ilvl w:val="0"/>
          <w:numId w:val="1"/>
        </w:numPr>
        <w:pBdr>
          <w:top w:val="single" w:sz="18" w:space="5" w:color="6AB0DE"/>
        </w:pBdr>
        <w:shd w:val="clear" w:color="auto" w:fill="E7F2FA"/>
        <w:spacing w:after="90" w:line="240" w:lineRule="auto"/>
        <w:rPr>
          <w:rFonts w:eastAsia="Times New Roman" w:cstheme="minorHAnsi"/>
          <w:b/>
          <w:bCs/>
          <w:color w:val="2980B9"/>
        </w:rPr>
      </w:pPr>
      <w:r w:rsidRPr="001960DB">
        <w:rPr>
          <w:rFonts w:eastAsia="Times New Roman" w:cstheme="minorHAnsi"/>
          <w:b/>
          <w:bCs/>
          <w:color w:val="000000"/>
          <w:bdr w:val="none" w:sz="0" w:space="0" w:color="auto" w:frame="1"/>
        </w:rPr>
        <w:t>API.followers</w:t>
      </w:r>
      <w:r w:rsidRPr="001960DB">
        <w:rPr>
          <w:rFonts w:eastAsia="Times New Roman" w:cstheme="minorHAnsi"/>
          <w:b/>
          <w:bCs/>
          <w:color w:val="2980B9"/>
        </w:rPr>
        <w:t>(</w:t>
      </w:r>
      <w:r w:rsidRPr="001960DB">
        <w:rPr>
          <w:rFonts w:eastAsia="Times New Roman" w:cstheme="minorHAnsi"/>
          <w:b/>
          <w:bCs/>
          <w:color w:val="000000"/>
        </w:rPr>
        <w:t>[</w:t>
      </w:r>
      <w:r w:rsidRPr="001960DB">
        <w:rPr>
          <w:rFonts w:eastAsia="Times New Roman" w:cstheme="minorHAnsi"/>
          <w:b/>
          <w:bCs/>
          <w:i/>
          <w:iCs/>
          <w:color w:val="2980B9"/>
        </w:rPr>
        <w:t>id/screen_name/user_id</w:t>
      </w:r>
      <w:r w:rsidRPr="001960DB">
        <w:rPr>
          <w:rFonts w:eastAsia="Times New Roman" w:cstheme="minorHAnsi"/>
          <w:b/>
          <w:bCs/>
          <w:color w:val="000000"/>
        </w:rPr>
        <w:t>][</w:t>
      </w:r>
      <w:r w:rsidRPr="001960DB">
        <w:rPr>
          <w:rFonts w:eastAsia="Times New Roman" w:cstheme="minorHAnsi"/>
          <w:b/>
          <w:bCs/>
          <w:color w:val="2980B9"/>
        </w:rPr>
        <w:t>, </w:t>
      </w:r>
      <w:r w:rsidRPr="001960DB">
        <w:rPr>
          <w:rFonts w:eastAsia="Times New Roman" w:cstheme="minorHAnsi"/>
          <w:b/>
          <w:bCs/>
          <w:i/>
          <w:iCs/>
          <w:color w:val="2980B9"/>
        </w:rPr>
        <w:t>cursor</w:t>
      </w:r>
      <w:r w:rsidRPr="001960DB">
        <w:rPr>
          <w:rFonts w:eastAsia="Times New Roman" w:cstheme="minorHAnsi"/>
          <w:b/>
          <w:bCs/>
          <w:color w:val="000000"/>
        </w:rPr>
        <w:t>]</w:t>
      </w:r>
      <w:r w:rsidRPr="001960DB">
        <w:rPr>
          <w:rFonts w:eastAsia="Times New Roman" w:cstheme="minorHAnsi"/>
          <w:b/>
          <w:bCs/>
          <w:color w:val="2980B9"/>
        </w:rPr>
        <w:t>)</w:t>
      </w:r>
    </w:p>
    <w:p w14:paraId="21FB51AB" w14:textId="77777777" w:rsidR="002C4010" w:rsidRPr="001960DB" w:rsidRDefault="002C4010" w:rsidP="002C4010">
      <w:pPr>
        <w:pStyle w:val="ListParagraph"/>
        <w:shd w:val="clear" w:color="auto" w:fill="FCFCFC"/>
        <w:spacing w:after="100" w:afterAutospacing="1" w:line="360" w:lineRule="atLeast"/>
        <w:rPr>
          <w:rFonts w:eastAsia="Times New Roman" w:cstheme="minorHAnsi"/>
          <w:color w:val="404040"/>
          <w:sz w:val="24"/>
          <w:szCs w:val="24"/>
        </w:rPr>
      </w:pPr>
      <w:r w:rsidRPr="001960DB">
        <w:rPr>
          <w:rFonts w:eastAsia="Times New Roman" w:cstheme="minorHAnsi"/>
          <w:color w:val="404040"/>
          <w:sz w:val="24"/>
          <w:szCs w:val="24"/>
        </w:rPr>
        <w:t>Returns a user’s followers ordered in which they were added. If no user is specified by id/screen name, it defaults to the authenticated user.</w:t>
      </w:r>
    </w:p>
    <w:p w14:paraId="3C990CBA" w14:textId="3AE0E449" w:rsidR="002C4010" w:rsidRPr="001960DB" w:rsidRDefault="002C4010" w:rsidP="00001039">
      <w:pPr>
        <w:rPr>
          <w:rFonts w:cstheme="minorHAnsi"/>
        </w:rPr>
      </w:pPr>
    </w:p>
    <w:p w14:paraId="01EAAEA2" w14:textId="3050D2BA" w:rsidR="007B0C53" w:rsidRPr="001960DB" w:rsidRDefault="007B0C53" w:rsidP="007B0C53">
      <w:pPr>
        <w:rPr>
          <w:rFonts w:cstheme="minorHAnsi"/>
        </w:rPr>
      </w:pPr>
      <w:r w:rsidRPr="001960DB">
        <w:rPr>
          <w:rFonts w:cstheme="minorHAnsi"/>
        </w:rPr>
        <w:t xml:space="preserve">We started with extracting the top 100 used words and the corresponding count </w:t>
      </w:r>
      <w:r w:rsidRPr="001960DB">
        <w:rPr>
          <w:rFonts w:cstheme="minorHAnsi"/>
        </w:rPr>
        <w:t>to</w:t>
      </w:r>
      <w:r w:rsidRPr="001960DB">
        <w:rPr>
          <w:rFonts w:cstheme="minorHAnsi"/>
        </w:rPr>
        <w:t xml:space="preserve"> find the keyword that has highest impact.</w:t>
      </w:r>
      <w:r w:rsidRPr="001960DB">
        <w:rPr>
          <w:rFonts w:cstheme="minorHAnsi"/>
        </w:rPr>
        <w:t xml:space="preserve"> We see “socialdistancing” has the highest frequency. Hence, we decided to </w:t>
      </w:r>
      <w:r w:rsidR="00A95F9A" w:rsidRPr="001960DB">
        <w:rPr>
          <w:rFonts w:cstheme="minorHAnsi"/>
        </w:rPr>
        <w:t>analyze</w:t>
      </w:r>
      <w:r w:rsidRPr="001960DB">
        <w:rPr>
          <w:rFonts w:cstheme="minorHAnsi"/>
        </w:rPr>
        <w:t xml:space="preserve"> the sentiment, positive or negative, associated with each tweet.</w:t>
      </w:r>
    </w:p>
    <w:p w14:paraId="27B100B7" w14:textId="38AF30BD" w:rsidR="00B62BDC" w:rsidRPr="001960DB" w:rsidRDefault="00B62BDC" w:rsidP="007B0C53">
      <w:pPr>
        <w:rPr>
          <w:rFonts w:cstheme="minorHAnsi"/>
        </w:rPr>
      </w:pPr>
      <w:r w:rsidRPr="001960DB">
        <w:rPr>
          <w:rFonts w:cstheme="minorHAnsi"/>
          <w:noProof/>
        </w:rPr>
        <w:drawing>
          <wp:inline distT="0" distB="0" distL="0" distR="0" wp14:anchorId="33EDA155" wp14:editId="5928AE65">
            <wp:extent cx="5943600" cy="2651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51760"/>
                    </a:xfrm>
                    <a:prstGeom prst="rect">
                      <a:avLst/>
                    </a:prstGeom>
                  </pic:spPr>
                </pic:pic>
              </a:graphicData>
            </a:graphic>
          </wp:inline>
        </w:drawing>
      </w:r>
    </w:p>
    <w:p w14:paraId="233A21B8" w14:textId="77777777" w:rsidR="007B0C53" w:rsidRPr="001960DB" w:rsidRDefault="007B0C53" w:rsidP="007B0C53">
      <w:pPr>
        <w:rPr>
          <w:rFonts w:cstheme="minorHAnsi"/>
        </w:rPr>
      </w:pPr>
      <w:r w:rsidRPr="001960DB">
        <w:rPr>
          <w:rFonts w:cstheme="minorHAnsi"/>
          <w:noProof/>
        </w:rPr>
        <w:lastRenderedPageBreak/>
        <mc:AlternateContent>
          <mc:Choice Requires="cx1">
            <w:drawing>
              <wp:inline distT="0" distB="0" distL="0" distR="0" wp14:anchorId="12B47EC2" wp14:editId="316F9A44">
                <wp:extent cx="4572000" cy="2609850"/>
                <wp:effectExtent l="0" t="0" r="0" b="0"/>
                <wp:docPr id="2" name="Chart 2">
                  <a:extLst xmlns:a="http://schemas.openxmlformats.org/drawingml/2006/main">
                    <a:ext uri="{FF2B5EF4-FFF2-40B4-BE49-F238E27FC236}">
                      <a16:creationId xmlns:a16="http://schemas.microsoft.com/office/drawing/2014/main" id="{C42360F6-915A-43F3-8365-4C2D855C9F9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
                  </a:graphicData>
                </a:graphic>
              </wp:inline>
            </w:drawing>
          </mc:Choice>
          <mc:Fallback>
            <w:drawing>
              <wp:inline distT="0" distB="0" distL="0" distR="0" wp14:anchorId="12B47EC2" wp14:editId="316F9A44">
                <wp:extent cx="4572000" cy="2609850"/>
                <wp:effectExtent l="0" t="0" r="0" b="0"/>
                <wp:docPr id="2" name="Chart 2">
                  <a:extLst xmlns:a="http://schemas.openxmlformats.org/drawingml/2006/main">
                    <a:ext uri="{FF2B5EF4-FFF2-40B4-BE49-F238E27FC236}">
                      <a16:creationId xmlns:a16="http://schemas.microsoft.com/office/drawing/2014/main" id="{C42360F6-915A-43F3-8365-4C2D855C9F9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 name="Chart 2">
                          <a:extLst>
                            <a:ext uri="{FF2B5EF4-FFF2-40B4-BE49-F238E27FC236}">
                              <a16:creationId xmlns:a16="http://schemas.microsoft.com/office/drawing/2014/main" id="{C42360F6-915A-43F3-8365-4C2D855C9F99}"/>
                            </a:ext>
                          </a:extLst>
                        </pic:cNvPr>
                        <pic:cNvPicPr>
                          <a:picLocks noGrp="1" noRot="1" noChangeAspect="1" noMove="1" noResize="1" noEditPoints="1" noAdjustHandles="1" noChangeArrowheads="1" noChangeShapeType="1"/>
                        </pic:cNvPicPr>
                      </pic:nvPicPr>
                      <pic:blipFill>
                        <a:blip r:embed="rId11"/>
                        <a:stretch>
                          <a:fillRect/>
                        </a:stretch>
                      </pic:blipFill>
                      <pic:spPr>
                        <a:xfrm>
                          <a:off x="0" y="0"/>
                          <a:ext cx="4572000" cy="2609850"/>
                        </a:xfrm>
                        <a:prstGeom prst="rect">
                          <a:avLst/>
                        </a:prstGeom>
                      </pic:spPr>
                    </pic:pic>
                  </a:graphicData>
                </a:graphic>
              </wp:inline>
            </w:drawing>
          </mc:Fallback>
        </mc:AlternateContent>
      </w:r>
    </w:p>
    <w:p w14:paraId="082C5169" w14:textId="77777777" w:rsidR="007B0C53" w:rsidRPr="001960DB" w:rsidRDefault="007B0C53" w:rsidP="007B0C53">
      <w:pPr>
        <w:rPr>
          <w:rFonts w:cstheme="minorHAnsi"/>
        </w:rPr>
      </w:pPr>
    </w:p>
    <w:p w14:paraId="273BF127" w14:textId="77777777" w:rsidR="007B0C53" w:rsidRPr="001960DB" w:rsidRDefault="007B0C53" w:rsidP="007B0C53">
      <w:pPr>
        <w:rPr>
          <w:rFonts w:cstheme="minorHAnsi"/>
        </w:rPr>
      </w:pPr>
      <w:r w:rsidRPr="001960DB">
        <w:rPr>
          <w:rFonts w:cstheme="minorHAnsi"/>
          <w:noProof/>
        </w:rPr>
        <mc:AlternateContent>
          <mc:Choice Requires="cx1">
            <w:drawing>
              <wp:inline distT="0" distB="0" distL="0" distR="0" wp14:anchorId="217DE89D" wp14:editId="76519491">
                <wp:extent cx="4572000" cy="2743200"/>
                <wp:effectExtent l="0" t="0" r="0" b="0"/>
                <wp:docPr id="3" name="Chart 3">
                  <a:extLst xmlns:a="http://schemas.openxmlformats.org/drawingml/2006/main">
                    <a:ext uri="{FF2B5EF4-FFF2-40B4-BE49-F238E27FC236}">
                      <a16:creationId xmlns:a16="http://schemas.microsoft.com/office/drawing/2014/main" id="{E52460FE-3B7B-4A7F-9B00-68E18096F5D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
                  </a:graphicData>
                </a:graphic>
              </wp:inline>
            </w:drawing>
          </mc:Choice>
          <mc:Fallback>
            <w:drawing>
              <wp:inline distT="0" distB="0" distL="0" distR="0" wp14:anchorId="217DE89D" wp14:editId="76519491">
                <wp:extent cx="4572000" cy="2743200"/>
                <wp:effectExtent l="0" t="0" r="0" b="0"/>
                <wp:docPr id="3" name="Chart 3">
                  <a:extLst xmlns:a="http://schemas.openxmlformats.org/drawingml/2006/main">
                    <a:ext uri="{FF2B5EF4-FFF2-40B4-BE49-F238E27FC236}">
                      <a16:creationId xmlns:a16="http://schemas.microsoft.com/office/drawing/2014/main" id="{E52460FE-3B7B-4A7F-9B00-68E18096F5D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 name="Chart 3">
                          <a:extLst>
                            <a:ext uri="{FF2B5EF4-FFF2-40B4-BE49-F238E27FC236}">
                              <a16:creationId xmlns:a16="http://schemas.microsoft.com/office/drawing/2014/main" id="{E52460FE-3B7B-4A7F-9B00-68E18096F5D5}"/>
                            </a:ext>
                          </a:extLst>
                        </pic:cNvPr>
                        <pic:cNvPicPr>
                          <a:picLocks noGrp="1" noRot="1" noChangeAspect="1" noMove="1" noResize="1" noEditPoints="1" noAdjustHandles="1" noChangeArrowheads="1" noChangeShapeType="1"/>
                        </pic:cNvPicPr>
                      </pic:nvPicPr>
                      <pic:blipFill>
                        <a:blip r:embed="rId13"/>
                        <a:stretch>
                          <a:fillRect/>
                        </a:stretch>
                      </pic:blipFill>
                      <pic:spPr>
                        <a:xfrm>
                          <a:off x="0" y="0"/>
                          <a:ext cx="4572000" cy="2743200"/>
                        </a:xfrm>
                        <a:prstGeom prst="rect">
                          <a:avLst/>
                        </a:prstGeom>
                      </pic:spPr>
                    </pic:pic>
                  </a:graphicData>
                </a:graphic>
              </wp:inline>
            </w:drawing>
          </mc:Fallback>
        </mc:AlternateContent>
      </w:r>
    </w:p>
    <w:p w14:paraId="419F2E00" w14:textId="1032C958" w:rsidR="007B0C53" w:rsidRPr="001960DB" w:rsidRDefault="007B0C53" w:rsidP="007B0C53">
      <w:pPr>
        <w:rPr>
          <w:rFonts w:cstheme="minorHAnsi"/>
        </w:rPr>
      </w:pPr>
      <w:r w:rsidRPr="001960DB">
        <w:rPr>
          <w:rFonts w:cstheme="minorHAnsi"/>
        </w:rPr>
        <w:t>The Pareto’s line in the above 2 graphs shows suggests that the cumulative count of the words flattens as we approach the less frequently used words. This means the 80% of the data on twitter is from the top 20% of the most frequently used words.</w:t>
      </w:r>
    </w:p>
    <w:p w14:paraId="0762DD95" w14:textId="62B2639F" w:rsidR="006246F3" w:rsidRPr="001960DB" w:rsidRDefault="006246F3" w:rsidP="007B0C53">
      <w:pPr>
        <w:rPr>
          <w:rFonts w:cstheme="minorHAnsi"/>
        </w:rPr>
      </w:pPr>
      <w:r w:rsidRPr="001960DB">
        <w:rPr>
          <w:rFonts w:cstheme="minorHAnsi"/>
          <w:noProof/>
        </w:rPr>
        <w:lastRenderedPageBreak/>
        <w:drawing>
          <wp:inline distT="0" distB="0" distL="0" distR="0" wp14:anchorId="6854B38E" wp14:editId="2EF02B51">
            <wp:extent cx="5943600" cy="46850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85030"/>
                    </a:xfrm>
                    <a:prstGeom prst="rect">
                      <a:avLst/>
                    </a:prstGeom>
                  </pic:spPr>
                </pic:pic>
              </a:graphicData>
            </a:graphic>
          </wp:inline>
        </w:drawing>
      </w:r>
    </w:p>
    <w:p w14:paraId="70A4BA07" w14:textId="6761DC64" w:rsidR="00B62BDC" w:rsidRPr="001960DB" w:rsidRDefault="00B62BDC" w:rsidP="007B0C53">
      <w:pPr>
        <w:rPr>
          <w:rFonts w:cstheme="minorHAnsi"/>
        </w:rPr>
      </w:pPr>
      <w:r w:rsidRPr="001960DB">
        <w:rPr>
          <w:rFonts w:cstheme="minorHAnsi"/>
        </w:rPr>
        <w:t>The “</w:t>
      </w:r>
      <w:proofErr w:type="spellStart"/>
      <w:r w:rsidRPr="001960DB">
        <w:rPr>
          <w:rFonts w:cstheme="minorHAnsi"/>
        </w:rPr>
        <w:t>tweet.user.location.encode</w:t>
      </w:r>
      <w:proofErr w:type="spellEnd"/>
      <w:r w:rsidRPr="001960DB">
        <w:rPr>
          <w:rFonts w:cstheme="minorHAnsi"/>
        </w:rPr>
        <w:t>('utf-8')</w:t>
      </w:r>
      <w:r w:rsidRPr="001960DB">
        <w:rPr>
          <w:rFonts w:cstheme="minorHAnsi"/>
        </w:rPr>
        <w:t xml:space="preserve">” attribute in </w:t>
      </w:r>
      <w:proofErr w:type="spellStart"/>
      <w:r w:rsidRPr="001960DB">
        <w:rPr>
          <w:rFonts w:cstheme="minorHAnsi"/>
        </w:rPr>
        <w:t>tweepy.Cursor</w:t>
      </w:r>
      <w:proofErr w:type="spellEnd"/>
      <w:r w:rsidRPr="001960DB">
        <w:rPr>
          <w:rFonts w:cstheme="minorHAnsi"/>
        </w:rPr>
        <w:t xml:space="preserve"> object provides us with the access to geo location of choice.</w:t>
      </w:r>
    </w:p>
    <w:p w14:paraId="651007A6" w14:textId="77777777" w:rsidR="006246F3" w:rsidRPr="001960DB" w:rsidRDefault="006246F3" w:rsidP="007B0C53">
      <w:pPr>
        <w:rPr>
          <w:rFonts w:cstheme="minorHAnsi"/>
        </w:rPr>
      </w:pPr>
    </w:p>
    <w:p w14:paraId="636CBCB0" w14:textId="2BBED7BB" w:rsidR="004D7129" w:rsidRPr="001960DB" w:rsidRDefault="004D7129" w:rsidP="00EA30FE">
      <w:pPr>
        <w:pStyle w:val="Heading1"/>
        <w:rPr>
          <w:rFonts w:asciiTheme="minorHAnsi" w:hAnsiTheme="minorHAnsi" w:cstheme="minorHAnsi"/>
        </w:rPr>
      </w:pPr>
      <w:bookmarkStart w:id="3" w:name="_Toc56959470"/>
      <w:r w:rsidRPr="001960DB">
        <w:rPr>
          <w:rFonts w:asciiTheme="minorHAnsi" w:hAnsiTheme="minorHAnsi" w:cstheme="minorHAnsi"/>
        </w:rPr>
        <w:t>Data Cleaning</w:t>
      </w:r>
      <w:bookmarkEnd w:id="3"/>
    </w:p>
    <w:p w14:paraId="7A369940" w14:textId="77777777" w:rsidR="00B62BDC" w:rsidRPr="001960DB" w:rsidRDefault="007B0C53" w:rsidP="007B0C53">
      <w:pPr>
        <w:rPr>
          <w:rFonts w:cstheme="minorHAnsi"/>
        </w:rPr>
      </w:pPr>
      <w:r w:rsidRPr="001960DB">
        <w:rPr>
          <w:rFonts w:cstheme="minorHAnsi"/>
        </w:rPr>
        <w:t xml:space="preserve">The data extraction process does not stop here. This data </w:t>
      </w:r>
      <w:r w:rsidR="00A95F9A" w:rsidRPr="001960DB">
        <w:rPr>
          <w:rFonts w:cstheme="minorHAnsi"/>
        </w:rPr>
        <w:t>must</w:t>
      </w:r>
      <w:r w:rsidRPr="001960DB">
        <w:rPr>
          <w:rFonts w:cstheme="minorHAnsi"/>
        </w:rPr>
        <w:t xml:space="preserve"> be cleaned by removing stop words, line breaks, and garbage out </w:t>
      </w:r>
      <w:r w:rsidR="00A95F9A" w:rsidRPr="001960DB">
        <w:rPr>
          <w:rFonts w:cstheme="minorHAnsi"/>
        </w:rPr>
        <w:t>to</w:t>
      </w:r>
      <w:r w:rsidRPr="001960DB">
        <w:rPr>
          <w:rFonts w:cstheme="minorHAnsi"/>
        </w:rPr>
        <w:t xml:space="preserve"> perform an accurate analysis. The data for a specific location, with specific tweet content and authenticated users was contain over 5000 users. Upon cleaning this data set we got a </w:t>
      </w:r>
      <w:r w:rsidR="00A95F9A" w:rsidRPr="001960DB">
        <w:rPr>
          <w:rFonts w:cstheme="minorHAnsi"/>
        </w:rPr>
        <w:t>fine-tuned</w:t>
      </w:r>
      <w:r w:rsidRPr="001960DB">
        <w:rPr>
          <w:rFonts w:cstheme="minorHAnsi"/>
        </w:rPr>
        <w:t xml:space="preserve"> data of 3500 users. </w:t>
      </w:r>
    </w:p>
    <w:p w14:paraId="38E64093" w14:textId="7230AB73" w:rsidR="00B62BDC" w:rsidRPr="001960DB" w:rsidRDefault="00B62BDC" w:rsidP="007B0C53">
      <w:pPr>
        <w:rPr>
          <w:rFonts w:cstheme="minorHAnsi"/>
        </w:rPr>
      </w:pPr>
      <w:r w:rsidRPr="001960DB">
        <w:rPr>
          <w:rFonts w:cstheme="minorHAnsi"/>
          <w:noProof/>
        </w:rPr>
        <w:lastRenderedPageBreak/>
        <w:drawing>
          <wp:inline distT="0" distB="0" distL="0" distR="0" wp14:anchorId="502E5F2D" wp14:editId="1822FF8F">
            <wp:extent cx="5943600" cy="17138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13865"/>
                    </a:xfrm>
                    <a:prstGeom prst="rect">
                      <a:avLst/>
                    </a:prstGeom>
                  </pic:spPr>
                </pic:pic>
              </a:graphicData>
            </a:graphic>
          </wp:inline>
        </w:drawing>
      </w:r>
    </w:p>
    <w:p w14:paraId="2F845D0E" w14:textId="1BA2355F" w:rsidR="007B0C53" w:rsidRPr="001960DB" w:rsidRDefault="007B0C53" w:rsidP="007B0C53">
      <w:pPr>
        <w:rPr>
          <w:rFonts w:cstheme="minorHAnsi"/>
        </w:rPr>
      </w:pPr>
      <w:r w:rsidRPr="001960DB">
        <w:rPr>
          <w:rFonts w:cstheme="minorHAnsi"/>
        </w:rPr>
        <w:t>To perform analysis on a balanced dataset we filtered 80 rows with equal distribution over 5 geo locations, namely Manhattan, Brooklyn, Queens, Bronx, and Staten Island.</w:t>
      </w:r>
    </w:p>
    <w:p w14:paraId="03F29BB6" w14:textId="77777777" w:rsidR="007B0C53" w:rsidRPr="001960DB" w:rsidRDefault="007B0C53" w:rsidP="007B0C53">
      <w:pPr>
        <w:rPr>
          <w:rFonts w:cstheme="minorHAnsi"/>
        </w:rPr>
      </w:pPr>
    </w:p>
    <w:p w14:paraId="0D4C3C62" w14:textId="77777777" w:rsidR="007B0C53" w:rsidRPr="001960DB" w:rsidRDefault="007B0C53" w:rsidP="007B0C53">
      <w:pPr>
        <w:rPr>
          <w:rFonts w:cstheme="minorHAnsi"/>
        </w:rPr>
      </w:pPr>
      <w:r w:rsidRPr="001960DB">
        <w:rPr>
          <w:rFonts w:cstheme="minorHAnsi"/>
          <w:noProof/>
        </w:rPr>
        <w:drawing>
          <wp:inline distT="0" distB="0" distL="0" distR="0" wp14:anchorId="02E4580B" wp14:editId="0D125585">
            <wp:extent cx="4572000" cy="2743200"/>
            <wp:effectExtent l="0" t="0" r="0" b="0"/>
            <wp:docPr id="1" name="Chart 1">
              <a:extLst xmlns:a="http://schemas.openxmlformats.org/drawingml/2006/main">
                <a:ext uri="{FF2B5EF4-FFF2-40B4-BE49-F238E27FC236}">
                  <a16:creationId xmlns:a16="http://schemas.microsoft.com/office/drawing/2014/main" id="{5109EEDC-6D17-48F6-A7F1-BEB6DADC06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0B535F9" w14:textId="77777777" w:rsidR="007B0C53" w:rsidRPr="001960DB" w:rsidRDefault="007B0C53" w:rsidP="007B0C53">
      <w:pPr>
        <w:rPr>
          <w:rFonts w:cstheme="minorHAnsi"/>
        </w:rPr>
      </w:pPr>
    </w:p>
    <w:p w14:paraId="5366F2FB" w14:textId="77777777" w:rsidR="007B0C53" w:rsidRPr="001960DB" w:rsidRDefault="007B0C53" w:rsidP="007B0C53">
      <w:pPr>
        <w:rPr>
          <w:rFonts w:cstheme="minorHAnsi"/>
        </w:rPr>
      </w:pPr>
    </w:p>
    <w:p w14:paraId="71BA915D" w14:textId="54A95049" w:rsidR="00EA30FE" w:rsidRPr="001960DB" w:rsidRDefault="00EA30FE" w:rsidP="00EA30FE">
      <w:pPr>
        <w:pStyle w:val="Heading1"/>
        <w:rPr>
          <w:rFonts w:asciiTheme="minorHAnsi" w:hAnsiTheme="minorHAnsi" w:cstheme="minorHAnsi"/>
        </w:rPr>
      </w:pPr>
      <w:bookmarkStart w:id="4" w:name="_Toc56959471"/>
      <w:r w:rsidRPr="001960DB">
        <w:rPr>
          <w:rFonts w:asciiTheme="minorHAnsi" w:hAnsiTheme="minorHAnsi" w:cstheme="minorHAnsi"/>
        </w:rPr>
        <w:t>Analysis</w:t>
      </w:r>
      <w:bookmarkEnd w:id="4"/>
    </w:p>
    <w:p w14:paraId="185B1D27" w14:textId="7A7A18FC" w:rsidR="002C7077" w:rsidRPr="001960DB" w:rsidRDefault="002C7077" w:rsidP="002C7077">
      <w:pPr>
        <w:pStyle w:val="Heading2"/>
        <w:rPr>
          <w:rFonts w:asciiTheme="minorHAnsi" w:hAnsiTheme="minorHAnsi" w:cstheme="minorHAnsi"/>
        </w:rPr>
      </w:pPr>
      <w:bookmarkStart w:id="5" w:name="_Toc56959472"/>
      <w:r w:rsidRPr="001960DB">
        <w:rPr>
          <w:rFonts w:asciiTheme="minorHAnsi" w:hAnsiTheme="minorHAnsi" w:cstheme="minorHAnsi"/>
        </w:rPr>
        <w:t>Natural Language Processing</w:t>
      </w:r>
      <w:bookmarkEnd w:id="5"/>
    </w:p>
    <w:p w14:paraId="391D881D" w14:textId="61B01239" w:rsidR="002C7077" w:rsidRPr="001960DB" w:rsidRDefault="002C7077" w:rsidP="002C7077">
      <w:pPr>
        <w:rPr>
          <w:rFonts w:cstheme="minorHAnsi"/>
        </w:rPr>
      </w:pPr>
      <w:r w:rsidRPr="001960DB">
        <w:rPr>
          <w:rFonts w:cstheme="minorHAnsi"/>
        </w:rPr>
        <w:t>Natural Language Processing</w:t>
      </w:r>
      <w:r w:rsidRPr="001960DB">
        <w:rPr>
          <w:rFonts w:cstheme="minorHAnsi"/>
        </w:rPr>
        <w:t xml:space="preserve"> (NLP) permits machines to break down and translate human </w:t>
      </w:r>
      <w:r w:rsidRPr="001960DB">
        <w:rPr>
          <w:rFonts w:cstheme="minorHAnsi"/>
        </w:rPr>
        <w:t>language</w:t>
      </w:r>
      <w:r w:rsidRPr="001960DB">
        <w:rPr>
          <w:rFonts w:cstheme="minorHAnsi"/>
        </w:rPr>
        <w:t xml:space="preserve">. </w:t>
      </w:r>
      <w:r w:rsidRPr="001960DB">
        <w:rPr>
          <w:rFonts w:cstheme="minorHAnsi"/>
        </w:rPr>
        <w:t>It is</w:t>
      </w:r>
      <w:r w:rsidRPr="001960DB">
        <w:rPr>
          <w:rFonts w:cstheme="minorHAnsi"/>
        </w:rPr>
        <w:t xml:space="preserve"> at the center of devices we utilize each day – from interpretation computer program, chatbots, spam channels, and look motors, to language structure redress computer program, voice collaborators, and social media checking apparatuses.</w:t>
      </w:r>
    </w:p>
    <w:p w14:paraId="3854140B" w14:textId="111DAD3E" w:rsidR="002C7077" w:rsidRPr="001960DB" w:rsidRDefault="002C7077" w:rsidP="002C7077">
      <w:pPr>
        <w:pStyle w:val="NormalWeb"/>
        <w:spacing w:before="0" w:after="0"/>
        <w:rPr>
          <w:rFonts w:asciiTheme="minorHAnsi" w:hAnsiTheme="minorHAnsi" w:cstheme="minorHAnsi"/>
          <w:color w:val="2B3E51"/>
          <w:sz w:val="22"/>
          <w:szCs w:val="22"/>
        </w:rPr>
      </w:pPr>
      <w:r w:rsidRPr="001960DB">
        <w:rPr>
          <w:rFonts w:asciiTheme="minorHAnsi" w:hAnsiTheme="minorHAnsi" w:cstheme="minorHAnsi"/>
          <w:color w:val="2B3E51"/>
          <w:sz w:val="22"/>
          <w:szCs w:val="22"/>
        </w:rPr>
        <w:t>Natural Language Processing (NLP) is a field of </w:t>
      </w:r>
      <w:r w:rsidRPr="001960DB">
        <w:rPr>
          <w:rFonts w:asciiTheme="minorHAnsi" w:eastAsiaTheme="majorEastAsia" w:hAnsiTheme="minorHAnsi" w:cstheme="minorHAnsi"/>
          <w:color w:val="2B3E51"/>
          <w:sz w:val="22"/>
          <w:szCs w:val="22"/>
        </w:rPr>
        <w:t>Artificial Intelligence (AI)</w:t>
      </w:r>
      <w:r w:rsidRPr="001960DB">
        <w:rPr>
          <w:rFonts w:asciiTheme="minorHAnsi" w:hAnsiTheme="minorHAnsi" w:cstheme="minorHAnsi"/>
          <w:color w:val="2B3E51"/>
          <w:sz w:val="22"/>
          <w:szCs w:val="22"/>
        </w:rPr>
        <w:t xml:space="preserve"> that makes human language intelligible to machines. NLP combines the power of linguistics and computer science to study the rules and structure of </w:t>
      </w:r>
      <w:r w:rsidRPr="001960DB">
        <w:rPr>
          <w:rFonts w:asciiTheme="minorHAnsi" w:hAnsiTheme="minorHAnsi" w:cstheme="minorHAnsi"/>
          <w:color w:val="2B3E51"/>
          <w:sz w:val="22"/>
          <w:szCs w:val="22"/>
        </w:rPr>
        <w:t>language and</w:t>
      </w:r>
      <w:r w:rsidRPr="001960DB">
        <w:rPr>
          <w:rFonts w:asciiTheme="minorHAnsi" w:hAnsiTheme="minorHAnsi" w:cstheme="minorHAnsi"/>
          <w:color w:val="2B3E51"/>
          <w:sz w:val="22"/>
          <w:szCs w:val="22"/>
        </w:rPr>
        <w:t xml:space="preserve"> create intelligent systems (run on machine learning and NLP algorithms) capable of understanding, analyzing, and extracting meaning from text and speech.</w:t>
      </w:r>
    </w:p>
    <w:p w14:paraId="0C91C8C9" w14:textId="1BA24BED" w:rsidR="002C7077" w:rsidRPr="001960DB" w:rsidRDefault="002C7077" w:rsidP="002C7077">
      <w:pPr>
        <w:pStyle w:val="NormalWeb"/>
        <w:spacing w:before="0" w:after="0"/>
        <w:rPr>
          <w:rFonts w:asciiTheme="minorHAnsi" w:hAnsiTheme="minorHAnsi" w:cstheme="minorHAnsi"/>
          <w:color w:val="2B3E51"/>
          <w:sz w:val="22"/>
          <w:szCs w:val="22"/>
        </w:rPr>
      </w:pPr>
      <w:r w:rsidRPr="001960DB">
        <w:rPr>
          <w:rFonts w:asciiTheme="minorHAnsi" w:eastAsiaTheme="majorEastAsia" w:hAnsiTheme="minorHAnsi" w:cstheme="minorHAnsi"/>
          <w:color w:val="2B3E51"/>
          <w:sz w:val="22"/>
          <w:szCs w:val="22"/>
        </w:rPr>
        <w:lastRenderedPageBreak/>
        <w:t>Natural language understanding (NLU)</w:t>
      </w:r>
      <w:r w:rsidRPr="001960DB">
        <w:rPr>
          <w:rFonts w:asciiTheme="minorHAnsi" w:hAnsiTheme="minorHAnsi" w:cstheme="minorHAnsi"/>
          <w:color w:val="2B3E51"/>
          <w:sz w:val="22"/>
          <w:szCs w:val="22"/>
        </w:rPr>
        <w:t> is used to understand the structure and meaning of human language by analyzing different aspects like syntax, semantics, pragmatics, and morphology. Then, computer science transforms this linguistic knowledge into rule-based, </w:t>
      </w:r>
      <w:r w:rsidRPr="001960DB">
        <w:rPr>
          <w:rFonts w:asciiTheme="minorHAnsi" w:eastAsiaTheme="majorEastAsia" w:hAnsiTheme="minorHAnsi" w:cstheme="minorHAnsi"/>
          <w:color w:val="2B3E51"/>
          <w:sz w:val="22"/>
          <w:szCs w:val="22"/>
        </w:rPr>
        <w:t>machine learning algorithms</w:t>
      </w:r>
      <w:r w:rsidRPr="001960DB">
        <w:rPr>
          <w:rFonts w:asciiTheme="minorHAnsi" w:hAnsiTheme="minorHAnsi" w:cstheme="minorHAnsi"/>
          <w:color w:val="2B3E51"/>
          <w:sz w:val="22"/>
          <w:szCs w:val="22"/>
        </w:rPr>
        <w:t> that can solve specific problems and perform desired tasks.</w:t>
      </w:r>
    </w:p>
    <w:p w14:paraId="3C47858F" w14:textId="0B4C5FE3" w:rsidR="002C7077" w:rsidRPr="001960DB" w:rsidRDefault="002C7077" w:rsidP="002C7077">
      <w:pPr>
        <w:pStyle w:val="NormalWeb"/>
        <w:spacing w:before="0" w:after="0"/>
        <w:rPr>
          <w:rFonts w:asciiTheme="minorHAnsi" w:hAnsiTheme="minorHAnsi" w:cstheme="minorHAnsi"/>
          <w:color w:val="2B3E51"/>
          <w:sz w:val="22"/>
          <w:szCs w:val="22"/>
        </w:rPr>
      </w:pPr>
      <w:r w:rsidRPr="001960DB">
        <w:rPr>
          <w:rFonts w:asciiTheme="minorHAnsi" w:hAnsiTheme="minorHAnsi" w:cstheme="minorHAnsi"/>
          <w:color w:val="2B3E51"/>
          <w:sz w:val="22"/>
          <w:szCs w:val="22"/>
        </w:rPr>
        <w:t xml:space="preserve">Utilizing content vectorization, NLP instruments change content into something a machine can get it, at that point machine learning calculations are bolstered preparing information and anticipated yields (labels) to prepare machines to create affiliations between a specific input and its comparing yield. Machines at that point utilize measurable investigation strategies to construct </w:t>
      </w:r>
      <w:proofErr w:type="gramStart"/>
      <w:r w:rsidRPr="001960DB">
        <w:rPr>
          <w:rFonts w:asciiTheme="minorHAnsi" w:hAnsiTheme="minorHAnsi" w:cstheme="minorHAnsi"/>
          <w:color w:val="2B3E51"/>
          <w:sz w:val="22"/>
          <w:szCs w:val="22"/>
        </w:rPr>
        <w:t>their</w:t>
      </w:r>
      <w:proofErr w:type="gramEnd"/>
      <w:r w:rsidRPr="001960DB">
        <w:rPr>
          <w:rFonts w:asciiTheme="minorHAnsi" w:hAnsiTheme="minorHAnsi" w:cstheme="minorHAnsi"/>
          <w:color w:val="2B3E51"/>
          <w:sz w:val="22"/>
          <w:szCs w:val="22"/>
        </w:rPr>
        <w:t xml:space="preserve"> possess “knowledge bank” and perceive which highlights best speak to the writings, </w:t>
      </w:r>
      <w:proofErr w:type="spellStart"/>
      <w:r w:rsidRPr="001960DB">
        <w:rPr>
          <w:rFonts w:asciiTheme="minorHAnsi" w:hAnsiTheme="minorHAnsi" w:cstheme="minorHAnsi"/>
          <w:color w:val="2B3E51"/>
          <w:sz w:val="22"/>
          <w:szCs w:val="22"/>
        </w:rPr>
        <w:t>some time</w:t>
      </w:r>
      <w:proofErr w:type="spellEnd"/>
      <w:r w:rsidRPr="001960DB">
        <w:rPr>
          <w:rFonts w:asciiTheme="minorHAnsi" w:hAnsiTheme="minorHAnsi" w:cstheme="minorHAnsi"/>
          <w:color w:val="2B3E51"/>
          <w:sz w:val="22"/>
          <w:szCs w:val="22"/>
        </w:rPr>
        <w:t xml:space="preserve"> recently making forecasts for inconspicuous information</w:t>
      </w:r>
    </w:p>
    <w:p w14:paraId="0C073F97" w14:textId="79CFDEE4" w:rsidR="002C7077" w:rsidRPr="001960DB" w:rsidRDefault="001C3114" w:rsidP="002C7077">
      <w:pPr>
        <w:pStyle w:val="NormalWeb"/>
        <w:spacing w:before="0" w:after="0"/>
        <w:rPr>
          <w:rFonts w:asciiTheme="minorHAnsi" w:hAnsiTheme="minorHAnsi" w:cstheme="minorHAnsi"/>
          <w:color w:val="2B3E51"/>
          <w:sz w:val="22"/>
          <w:szCs w:val="22"/>
        </w:rPr>
      </w:pPr>
      <w:r w:rsidRPr="001960DB">
        <w:rPr>
          <w:rFonts w:asciiTheme="minorHAnsi" w:hAnsiTheme="minorHAnsi" w:cstheme="minorHAnsi"/>
          <w:noProof/>
          <w:color w:val="2B3E51"/>
          <w:sz w:val="22"/>
          <w:szCs w:val="22"/>
        </w:rPr>
        <w:drawing>
          <wp:inline distT="0" distB="0" distL="0" distR="0" wp14:anchorId="0672CE14" wp14:editId="249817A5">
            <wp:extent cx="5494655" cy="43014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655" cy="4301490"/>
                    </a:xfrm>
                    <a:prstGeom prst="rect">
                      <a:avLst/>
                    </a:prstGeom>
                    <a:noFill/>
                    <a:ln>
                      <a:noFill/>
                    </a:ln>
                  </pic:spPr>
                </pic:pic>
              </a:graphicData>
            </a:graphic>
          </wp:inline>
        </w:drawing>
      </w:r>
    </w:p>
    <w:p w14:paraId="40DC7270" w14:textId="41F837F9" w:rsidR="002C7077" w:rsidRPr="001960DB" w:rsidRDefault="002C7077" w:rsidP="002C7077">
      <w:pPr>
        <w:pStyle w:val="NormalWeb"/>
        <w:spacing w:before="0" w:after="0"/>
        <w:rPr>
          <w:rFonts w:asciiTheme="minorHAnsi" w:hAnsiTheme="minorHAnsi" w:cstheme="minorHAnsi"/>
          <w:color w:val="2B3E51"/>
          <w:sz w:val="22"/>
          <w:szCs w:val="22"/>
        </w:rPr>
      </w:pPr>
      <w:r w:rsidRPr="001960DB">
        <w:rPr>
          <w:rFonts w:asciiTheme="minorHAnsi" w:hAnsiTheme="minorHAnsi" w:cstheme="minorHAnsi"/>
          <w:color w:val="2B3E51"/>
          <w:sz w:val="22"/>
          <w:szCs w:val="22"/>
        </w:rPr>
        <w:t xml:space="preserve">At the end, more data is fed to train the algorithm, more accurate results are acquired. </w:t>
      </w:r>
    </w:p>
    <w:p w14:paraId="3AB80088" w14:textId="77777777" w:rsidR="002C7077" w:rsidRPr="001960DB" w:rsidRDefault="002C7077" w:rsidP="002C7077">
      <w:pPr>
        <w:rPr>
          <w:rFonts w:cstheme="minorHAnsi"/>
        </w:rPr>
      </w:pPr>
    </w:p>
    <w:p w14:paraId="1EA72397" w14:textId="759CD08C" w:rsidR="004D7129" w:rsidRPr="001960DB" w:rsidRDefault="00EA30FE" w:rsidP="00EA30FE">
      <w:pPr>
        <w:pStyle w:val="Heading2"/>
        <w:rPr>
          <w:rFonts w:asciiTheme="minorHAnsi" w:hAnsiTheme="minorHAnsi" w:cstheme="minorHAnsi"/>
        </w:rPr>
      </w:pPr>
      <w:bookmarkStart w:id="6" w:name="_Toc56959473"/>
      <w:r w:rsidRPr="001960DB">
        <w:rPr>
          <w:rFonts w:asciiTheme="minorHAnsi" w:hAnsiTheme="minorHAnsi" w:cstheme="minorHAnsi"/>
        </w:rPr>
        <w:t>Sentiment Analysis</w:t>
      </w:r>
      <w:bookmarkEnd w:id="6"/>
    </w:p>
    <w:p w14:paraId="689019E0" w14:textId="69ABC7A2" w:rsidR="00C607DC" w:rsidRPr="001960DB" w:rsidRDefault="002C7077" w:rsidP="00B62BDC">
      <w:pPr>
        <w:rPr>
          <w:rFonts w:cstheme="minorHAnsi"/>
        </w:rPr>
      </w:pPr>
      <w:r w:rsidRPr="001960DB">
        <w:rPr>
          <w:rFonts w:cstheme="minorHAnsi"/>
        </w:rPr>
        <w:t>We have utilized the automatic approach of sentiment analysis</w:t>
      </w:r>
      <w:r w:rsidR="00C607DC" w:rsidRPr="001960DB">
        <w:rPr>
          <w:rFonts w:cstheme="minorHAnsi"/>
        </w:rPr>
        <w:t xml:space="preserve">. </w:t>
      </w:r>
      <w:r w:rsidR="00C607DC" w:rsidRPr="001960DB">
        <w:rPr>
          <w:rFonts w:cstheme="minorHAnsi"/>
        </w:rPr>
        <w:t>Automatic methods, contrary to rule-based systems,</w:t>
      </w:r>
      <w:r w:rsidR="00C607DC" w:rsidRPr="001960DB">
        <w:rPr>
          <w:rFonts w:cstheme="minorHAnsi"/>
        </w:rPr>
        <w:t xml:space="preserve"> </w:t>
      </w:r>
      <w:r w:rsidR="00C607DC" w:rsidRPr="001960DB">
        <w:rPr>
          <w:rFonts w:cstheme="minorHAnsi"/>
        </w:rPr>
        <w:t xml:space="preserve">do not depend on manually made rules but on machine learning methods. An opinion investigation assignment is as a rule modeled as a classification issue, whereby a classifier is encouraged a content and returns a category, </w:t>
      </w:r>
      <w:proofErr w:type="gramStart"/>
      <w:r w:rsidR="00C607DC" w:rsidRPr="001960DB">
        <w:rPr>
          <w:rFonts w:cstheme="minorHAnsi"/>
        </w:rPr>
        <w:t>e.g.</w:t>
      </w:r>
      <w:proofErr w:type="gramEnd"/>
      <w:r w:rsidR="00C607DC" w:rsidRPr="001960DB">
        <w:rPr>
          <w:rFonts w:cstheme="minorHAnsi"/>
        </w:rPr>
        <w:t xml:space="preserve"> positive, negative, or impartial.</w:t>
      </w:r>
    </w:p>
    <w:p w14:paraId="0A710062" w14:textId="77777777" w:rsidR="00C607DC" w:rsidRPr="001960DB" w:rsidRDefault="00C607DC" w:rsidP="00C607DC">
      <w:pPr>
        <w:pStyle w:val="Heading3"/>
        <w:rPr>
          <w:rFonts w:asciiTheme="minorHAnsi" w:hAnsiTheme="minorHAnsi" w:cstheme="minorHAnsi"/>
        </w:rPr>
      </w:pPr>
      <w:bookmarkStart w:id="7" w:name="_Toc56959474"/>
      <w:r w:rsidRPr="001960DB">
        <w:rPr>
          <w:rFonts w:asciiTheme="minorHAnsi" w:hAnsiTheme="minorHAnsi" w:cstheme="minorHAnsi"/>
        </w:rPr>
        <w:lastRenderedPageBreak/>
        <w:t>The Training and Prediction</w:t>
      </w:r>
      <w:bookmarkEnd w:id="7"/>
    </w:p>
    <w:p w14:paraId="344A2A1E" w14:textId="18833189" w:rsidR="00C607DC" w:rsidRPr="001960DB" w:rsidRDefault="00C607DC" w:rsidP="001960DB">
      <w:pPr>
        <w:rPr>
          <w:color w:val="1F3763" w:themeColor="accent1" w:themeShade="7F"/>
        </w:rPr>
      </w:pPr>
      <w:r w:rsidRPr="001960DB">
        <w:t>In the training process, our model learns to associate a particular input (</w:t>
      </w:r>
      <w:proofErr w:type="gramStart"/>
      <w:r w:rsidRPr="001960DB">
        <w:t>i.e.</w:t>
      </w:r>
      <w:proofErr w:type="gramEnd"/>
      <w:r w:rsidRPr="001960DB">
        <w:t xml:space="preserve"> a text) to the corresponding output (tag) based on the test samples used for training. The feature extractor transfers the text input into a feature vector. Pairs of feature vectors and tags (</w:t>
      </w:r>
      <w:proofErr w:type="gramStart"/>
      <w:r w:rsidRPr="001960DB">
        <w:t>e.g.</w:t>
      </w:r>
      <w:proofErr w:type="gramEnd"/>
      <w:r w:rsidRPr="001960DB">
        <w:t> </w:t>
      </w:r>
      <w:r w:rsidRPr="001960DB">
        <w:rPr>
          <w:rStyle w:val="Emphasis"/>
          <w:rFonts w:cstheme="minorHAnsi"/>
          <w:color w:val="2B3E51"/>
        </w:rPr>
        <w:t>positive</w:t>
      </w:r>
      <w:r w:rsidRPr="001960DB">
        <w:t>, </w:t>
      </w:r>
      <w:r w:rsidRPr="001960DB">
        <w:rPr>
          <w:rStyle w:val="Emphasis"/>
          <w:rFonts w:cstheme="minorHAnsi"/>
          <w:color w:val="2B3E51"/>
        </w:rPr>
        <w:t>negative</w:t>
      </w:r>
      <w:r w:rsidRPr="001960DB">
        <w:t>, or </w:t>
      </w:r>
      <w:r w:rsidRPr="001960DB">
        <w:rPr>
          <w:rStyle w:val="Emphasis"/>
          <w:rFonts w:cstheme="minorHAnsi"/>
          <w:color w:val="2B3E51"/>
        </w:rPr>
        <w:t>neutral</w:t>
      </w:r>
      <w:r w:rsidRPr="001960DB">
        <w:t>) are fed into the machine learning algorithm to generate a model.</w:t>
      </w:r>
    </w:p>
    <w:p w14:paraId="1C3E9040" w14:textId="000EC340" w:rsidR="00C607DC" w:rsidRPr="001960DB" w:rsidRDefault="00C607DC" w:rsidP="00C607DC">
      <w:pPr>
        <w:pStyle w:val="NormalWeb"/>
        <w:spacing w:before="0" w:after="0"/>
        <w:rPr>
          <w:rFonts w:asciiTheme="minorHAnsi" w:hAnsiTheme="minorHAnsi" w:cstheme="minorHAnsi"/>
          <w:color w:val="2B3E51"/>
        </w:rPr>
      </w:pPr>
      <w:r w:rsidRPr="001960DB">
        <w:rPr>
          <w:rFonts w:asciiTheme="minorHAnsi" w:hAnsiTheme="minorHAnsi" w:cstheme="minorHAnsi"/>
          <w:color w:val="2B3E51"/>
        </w:rPr>
        <w:t>In the prediction process, the feature extractor is used to transform unseen text inputs into feature vectors. These feature vectors are then fed into the model, which generates predicted tags (again, </w:t>
      </w:r>
      <w:r w:rsidRPr="001960DB">
        <w:rPr>
          <w:rStyle w:val="Emphasis"/>
          <w:rFonts w:asciiTheme="minorHAnsi" w:eastAsiaTheme="majorEastAsia" w:hAnsiTheme="minorHAnsi" w:cstheme="minorHAnsi"/>
          <w:color w:val="2B3E51"/>
        </w:rPr>
        <w:t>positive</w:t>
      </w:r>
      <w:r w:rsidRPr="001960DB">
        <w:rPr>
          <w:rFonts w:asciiTheme="minorHAnsi" w:hAnsiTheme="minorHAnsi" w:cstheme="minorHAnsi"/>
          <w:color w:val="2B3E51"/>
        </w:rPr>
        <w:t>, </w:t>
      </w:r>
      <w:r w:rsidRPr="001960DB">
        <w:rPr>
          <w:rStyle w:val="Emphasis"/>
          <w:rFonts w:asciiTheme="minorHAnsi" w:eastAsiaTheme="majorEastAsia" w:hAnsiTheme="minorHAnsi" w:cstheme="minorHAnsi"/>
          <w:color w:val="2B3E51"/>
        </w:rPr>
        <w:t>negative</w:t>
      </w:r>
      <w:r w:rsidRPr="001960DB">
        <w:rPr>
          <w:rFonts w:asciiTheme="minorHAnsi" w:hAnsiTheme="minorHAnsi" w:cstheme="minorHAnsi"/>
          <w:color w:val="2B3E51"/>
        </w:rPr>
        <w:t>, or </w:t>
      </w:r>
      <w:r w:rsidRPr="001960DB">
        <w:rPr>
          <w:rStyle w:val="Emphasis"/>
          <w:rFonts w:asciiTheme="minorHAnsi" w:eastAsiaTheme="majorEastAsia" w:hAnsiTheme="minorHAnsi" w:cstheme="minorHAnsi"/>
          <w:color w:val="2B3E51"/>
        </w:rPr>
        <w:t>neutral</w:t>
      </w:r>
      <w:r w:rsidRPr="001960DB">
        <w:rPr>
          <w:rFonts w:asciiTheme="minorHAnsi" w:hAnsiTheme="minorHAnsi" w:cstheme="minorHAnsi"/>
          <w:color w:val="2B3E51"/>
        </w:rPr>
        <w:t>).</w:t>
      </w:r>
    </w:p>
    <w:p w14:paraId="5F44356C" w14:textId="56C2608D" w:rsidR="00C607DC" w:rsidRPr="001960DB" w:rsidRDefault="00C607DC" w:rsidP="00C607DC">
      <w:pPr>
        <w:pStyle w:val="Heading3"/>
        <w:rPr>
          <w:rFonts w:asciiTheme="minorHAnsi" w:hAnsiTheme="minorHAnsi" w:cstheme="minorHAnsi"/>
        </w:rPr>
      </w:pPr>
      <w:bookmarkStart w:id="8" w:name="_Toc56959475"/>
      <w:r w:rsidRPr="001960DB">
        <w:rPr>
          <w:rFonts w:asciiTheme="minorHAnsi" w:hAnsiTheme="minorHAnsi" w:cstheme="minorHAnsi"/>
        </w:rPr>
        <w:t>Feature Extraction from Text</w:t>
      </w:r>
      <w:bookmarkEnd w:id="8"/>
    </w:p>
    <w:p w14:paraId="565C7800" w14:textId="3BFEBC2E" w:rsidR="00C607DC" w:rsidRPr="001960DB" w:rsidRDefault="00C607DC" w:rsidP="00C607DC">
      <w:pPr>
        <w:rPr>
          <w:rFonts w:cstheme="minorHAnsi"/>
        </w:rPr>
      </w:pPr>
      <w:r w:rsidRPr="001960DB">
        <w:rPr>
          <w:rFonts w:cstheme="minorHAnsi"/>
        </w:rPr>
        <w:t>The first step in a machine learning text classifier is to transform the text extraction or text vectorization, and the classical approach has been bag-of-words or bag-of-</w:t>
      </w:r>
      <w:proofErr w:type="spellStart"/>
      <w:r w:rsidRPr="001960DB">
        <w:rPr>
          <w:rFonts w:cstheme="minorHAnsi"/>
        </w:rPr>
        <w:t>ngrams</w:t>
      </w:r>
      <w:proofErr w:type="spellEnd"/>
      <w:r w:rsidRPr="001960DB">
        <w:rPr>
          <w:rFonts w:cstheme="minorHAnsi"/>
        </w:rPr>
        <w:t xml:space="preserve"> with their frequency.</w:t>
      </w:r>
    </w:p>
    <w:p w14:paraId="607832B7" w14:textId="73EF4360" w:rsidR="00C607DC" w:rsidRPr="001960DB" w:rsidRDefault="00C607DC" w:rsidP="00C607DC">
      <w:pPr>
        <w:rPr>
          <w:rFonts w:cstheme="minorHAnsi"/>
        </w:rPr>
      </w:pPr>
      <w:r w:rsidRPr="001960DB">
        <w:rPr>
          <w:rFonts w:cstheme="minorHAnsi"/>
        </w:rPr>
        <w:t>More recently, new feature extraction techniques have been applied based on word embeddings (also known as word vectors). This kind of representations makes it possible for words with similar meaning to have a similar representation, which can improve the performance of classifiers.</w:t>
      </w:r>
    </w:p>
    <w:p w14:paraId="3CF8B548" w14:textId="4C2A1727" w:rsidR="00C607DC" w:rsidRPr="001960DB" w:rsidRDefault="00C607DC" w:rsidP="00C607DC">
      <w:pPr>
        <w:pStyle w:val="Heading3"/>
        <w:rPr>
          <w:rFonts w:asciiTheme="minorHAnsi" w:hAnsiTheme="minorHAnsi" w:cstheme="minorHAnsi"/>
        </w:rPr>
      </w:pPr>
      <w:bookmarkStart w:id="9" w:name="_Toc56959476"/>
      <w:r w:rsidRPr="001960DB">
        <w:rPr>
          <w:rFonts w:asciiTheme="minorHAnsi" w:hAnsiTheme="minorHAnsi" w:cstheme="minorHAnsi"/>
        </w:rPr>
        <w:t>Classification Algorithms</w:t>
      </w:r>
      <w:bookmarkEnd w:id="9"/>
    </w:p>
    <w:p w14:paraId="4BCD2197" w14:textId="63866314" w:rsidR="00C607DC" w:rsidRPr="001960DB" w:rsidRDefault="00C607DC" w:rsidP="00C607DC">
      <w:pPr>
        <w:rPr>
          <w:rFonts w:cstheme="minorHAnsi"/>
        </w:rPr>
      </w:pPr>
      <w:r w:rsidRPr="001960DB">
        <w:rPr>
          <w:rFonts w:cstheme="minorHAnsi"/>
        </w:rPr>
        <w:t xml:space="preserve">The simplest solutions are usually the most powerful ones, and Naive Bayes is </w:t>
      </w:r>
      <w:r w:rsidRPr="001960DB">
        <w:rPr>
          <w:rFonts w:cstheme="minorHAnsi"/>
        </w:rPr>
        <w:t>the algorithm we trust will be most helpful</w:t>
      </w:r>
      <w:r w:rsidRPr="001960DB">
        <w:rPr>
          <w:rFonts w:cstheme="minorHAnsi"/>
        </w:rPr>
        <w:t xml:space="preserve">. </w:t>
      </w:r>
      <w:r w:rsidRPr="001960DB">
        <w:rPr>
          <w:rFonts w:cstheme="minorHAnsi"/>
        </w:rPr>
        <w:t>Despite</w:t>
      </w:r>
      <w:r w:rsidRPr="001960DB">
        <w:rPr>
          <w:rFonts w:cstheme="minorHAnsi"/>
        </w:rPr>
        <w:t xml:space="preserve"> the incredible propels of machine learning, it has demonstrated to not as it were basic but too quick, exact, and solid. It has been effectively utilized for numerous purposes, but it works especially well with normal dialect handling (NLP) issues.</w:t>
      </w:r>
    </w:p>
    <w:p w14:paraId="20B377A0" w14:textId="178E80EA" w:rsidR="00C607DC" w:rsidRPr="001960DB" w:rsidRDefault="00C607DC" w:rsidP="00C607DC">
      <w:pPr>
        <w:rPr>
          <w:rFonts w:cstheme="minorHAnsi"/>
        </w:rPr>
      </w:pPr>
      <w:r w:rsidRPr="001960DB">
        <w:rPr>
          <w:rFonts w:cstheme="minorHAnsi"/>
        </w:rPr>
        <w:t>Naive Bayes is a family of probabilistic algorithms that take advantage of probability theory and Bayes’ Theorem to predict the tag of a text (like a piece of news or a customer review). They are probabilistic, which means that they calculate the probability of each tag for a given text, and then output the tag with the highest one. The way they get these probabilities is by using Bayes’ Theorem, which describes the probability of a feature, based on prior knowledge of conditions that might be related to that feature.</w:t>
      </w:r>
    </w:p>
    <w:p w14:paraId="243B8D41" w14:textId="069BC3CE" w:rsidR="00B62BDC" w:rsidRPr="001960DB" w:rsidRDefault="00B62BDC" w:rsidP="00B62BDC">
      <w:pPr>
        <w:rPr>
          <w:rFonts w:cstheme="minorHAnsi"/>
        </w:rPr>
      </w:pPr>
      <w:r w:rsidRPr="001960DB">
        <w:rPr>
          <w:rFonts w:cstheme="minorHAnsi"/>
          <w:noProof/>
        </w:rPr>
        <w:drawing>
          <wp:inline distT="0" distB="0" distL="0" distR="0" wp14:anchorId="63B95C79" wp14:editId="5E956D2A">
            <wp:extent cx="5943600" cy="1069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69975"/>
                    </a:xfrm>
                    <a:prstGeom prst="rect">
                      <a:avLst/>
                    </a:prstGeom>
                  </pic:spPr>
                </pic:pic>
              </a:graphicData>
            </a:graphic>
          </wp:inline>
        </w:drawing>
      </w:r>
    </w:p>
    <w:p w14:paraId="5828C993" w14:textId="2756513E" w:rsidR="00EA30FE" w:rsidRDefault="00EA30FE" w:rsidP="00EA30FE">
      <w:pPr>
        <w:pStyle w:val="Heading1"/>
        <w:rPr>
          <w:rFonts w:asciiTheme="minorHAnsi" w:hAnsiTheme="minorHAnsi" w:cstheme="minorHAnsi"/>
        </w:rPr>
      </w:pPr>
      <w:bookmarkStart w:id="10" w:name="_Toc56959477"/>
      <w:r w:rsidRPr="001960DB">
        <w:rPr>
          <w:rFonts w:asciiTheme="minorHAnsi" w:hAnsiTheme="minorHAnsi" w:cstheme="minorHAnsi"/>
        </w:rPr>
        <w:t>Network Graph</w:t>
      </w:r>
      <w:bookmarkEnd w:id="10"/>
    </w:p>
    <w:p w14:paraId="35777591" w14:textId="519CC41C" w:rsidR="00E807FD" w:rsidRDefault="00E807FD" w:rsidP="00E807FD">
      <w:r>
        <w:t>Once we had the entire data clean and analyzed, we go to the next step of plotting the network graph</w:t>
      </w:r>
      <w:r w:rsidR="0022595F">
        <w:t>. The attributes we used for plotting are as follows:</w:t>
      </w:r>
    </w:p>
    <w:p w14:paraId="061C5705" w14:textId="55A5592E" w:rsidR="0022595F" w:rsidRDefault="0022595F" w:rsidP="0022595F">
      <w:pPr>
        <w:pStyle w:val="ListParagraph"/>
        <w:numPr>
          <w:ilvl w:val="0"/>
          <w:numId w:val="1"/>
        </w:numPr>
      </w:pPr>
      <w:r>
        <w:t>Timestamp</w:t>
      </w:r>
    </w:p>
    <w:p w14:paraId="77ACB863" w14:textId="5F05BE29" w:rsidR="0022595F" w:rsidRDefault="0022595F" w:rsidP="0022595F">
      <w:pPr>
        <w:pStyle w:val="ListParagraph"/>
        <w:numPr>
          <w:ilvl w:val="0"/>
          <w:numId w:val="1"/>
        </w:numPr>
      </w:pPr>
      <w:proofErr w:type="spellStart"/>
      <w:r>
        <w:t>Tweet_text</w:t>
      </w:r>
      <w:proofErr w:type="spellEnd"/>
    </w:p>
    <w:p w14:paraId="7A5D06FA" w14:textId="07FC1B9C" w:rsidR="0022595F" w:rsidRDefault="0022595F" w:rsidP="0022595F">
      <w:pPr>
        <w:pStyle w:val="ListParagraph"/>
        <w:numPr>
          <w:ilvl w:val="0"/>
          <w:numId w:val="1"/>
        </w:numPr>
      </w:pPr>
      <w:r>
        <w:t>Username</w:t>
      </w:r>
    </w:p>
    <w:p w14:paraId="6C536109" w14:textId="1507012D" w:rsidR="0022595F" w:rsidRDefault="0022595F" w:rsidP="0022595F">
      <w:pPr>
        <w:pStyle w:val="ListParagraph"/>
        <w:numPr>
          <w:ilvl w:val="0"/>
          <w:numId w:val="1"/>
        </w:numPr>
      </w:pPr>
      <w:proofErr w:type="spellStart"/>
      <w:r>
        <w:t>Retweet_count</w:t>
      </w:r>
      <w:proofErr w:type="spellEnd"/>
    </w:p>
    <w:p w14:paraId="48C4CCA6" w14:textId="080F5E6E" w:rsidR="0022595F" w:rsidRDefault="0022595F" w:rsidP="0022595F">
      <w:pPr>
        <w:pStyle w:val="ListParagraph"/>
        <w:numPr>
          <w:ilvl w:val="0"/>
          <w:numId w:val="1"/>
        </w:numPr>
      </w:pPr>
      <w:r>
        <w:lastRenderedPageBreak/>
        <w:t>Sentiment</w:t>
      </w:r>
    </w:p>
    <w:p w14:paraId="24221AD4" w14:textId="550B9FB4" w:rsidR="0022595F" w:rsidRDefault="0022595F" w:rsidP="0022595F">
      <w:pPr>
        <w:pStyle w:val="ListParagraph"/>
        <w:numPr>
          <w:ilvl w:val="0"/>
          <w:numId w:val="1"/>
        </w:numPr>
      </w:pPr>
      <w:r>
        <w:t>Relative normalized weight</w:t>
      </w:r>
    </w:p>
    <w:p w14:paraId="39FA9149" w14:textId="35BCC556" w:rsidR="0022595F" w:rsidRDefault="0022595F" w:rsidP="0022595F">
      <w:r>
        <w:t>The weight of each edge is calculated by the relative change from the source to target node.</w:t>
      </w:r>
    </w:p>
    <w:p w14:paraId="7EDDB6EE" w14:textId="5393E494" w:rsidR="0022595F" w:rsidRPr="0022595F" w:rsidRDefault="0022595F" w:rsidP="0022595F">
      <w:pPr>
        <w:rPr>
          <w:rFonts w:eastAsiaTheme="minorEastAsia"/>
        </w:rPr>
      </w:pPr>
      <m:oMathPara>
        <m:oMath>
          <m:r>
            <w:rPr>
              <w:rFonts w:ascii="Cambria Math" w:hAnsi="Cambria Math"/>
            </w:rPr>
            <m:t>Weight of edge=</m:t>
          </m:r>
          <m:f>
            <m:fPr>
              <m:ctrlPr>
                <w:rPr>
                  <w:rFonts w:ascii="Cambria Math" w:hAnsi="Cambria Math"/>
                  <w:i/>
                </w:rPr>
              </m:ctrlPr>
            </m:fPr>
            <m:num>
              <m:r>
                <w:rPr>
                  <w:rFonts w:ascii="Cambria Math" w:hAnsi="Cambria Math"/>
                </w:rPr>
                <m:t>Number of Followers of Target</m:t>
              </m:r>
            </m:num>
            <m:den>
              <m:r>
                <w:rPr>
                  <w:rFonts w:ascii="Cambria Math" w:hAnsi="Cambria Math"/>
                </w:rPr>
                <m:t>Number of followers of Source</m:t>
              </m:r>
            </m:den>
          </m:f>
        </m:oMath>
      </m:oMathPara>
    </w:p>
    <w:p w14:paraId="2D4C983F" w14:textId="014BC465" w:rsidR="0022595F" w:rsidRPr="0022595F" w:rsidRDefault="00001E2F" w:rsidP="00001E2F">
      <w:pPr>
        <w:jc w:val="center"/>
        <w:rPr>
          <w:rFonts w:eastAsiaTheme="minorEastAsia"/>
        </w:rPr>
      </w:pPr>
      <w:r>
        <w:rPr>
          <w:noProof/>
        </w:rPr>
        <w:drawing>
          <wp:inline distT="0" distB="0" distL="0" distR="0" wp14:anchorId="52BA0A77" wp14:editId="463064C7">
            <wp:extent cx="2105025" cy="1924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05025" cy="1924050"/>
                    </a:xfrm>
                    <a:prstGeom prst="rect">
                      <a:avLst/>
                    </a:prstGeom>
                  </pic:spPr>
                </pic:pic>
              </a:graphicData>
            </a:graphic>
          </wp:inline>
        </w:drawing>
      </w:r>
    </w:p>
    <w:p w14:paraId="3167877B" w14:textId="7AE1AE05" w:rsidR="00001E2F" w:rsidRDefault="0022595F" w:rsidP="0022595F">
      <w:pPr>
        <w:rPr>
          <w:rFonts w:eastAsiaTheme="minorEastAsia"/>
        </w:rPr>
      </w:pPr>
      <w:r>
        <w:rPr>
          <w:rFonts w:eastAsiaTheme="minorEastAsia"/>
        </w:rPr>
        <w:t xml:space="preserve">We have plotted a section of the entire social network so to observe the directed edges more clearly and accurately. </w:t>
      </w:r>
      <w:r w:rsidR="00001E2F">
        <w:rPr>
          <w:rFonts w:eastAsiaTheme="minorEastAsia"/>
        </w:rPr>
        <w:t>The above Network Graph plot is as we see in the above image.</w:t>
      </w:r>
    </w:p>
    <w:p w14:paraId="673807B2" w14:textId="28B7E20B" w:rsidR="0022595F" w:rsidRPr="0022595F" w:rsidRDefault="0022595F" w:rsidP="0022595F">
      <w:pPr>
        <w:rPr>
          <w:rFonts w:eastAsiaTheme="minorEastAsia"/>
        </w:rPr>
      </w:pPr>
      <w:r>
        <w:rPr>
          <w:rFonts w:eastAsiaTheme="minorEastAsia"/>
        </w:rPr>
        <w:t xml:space="preserve">Here is the first draft of the Social network graph without sentiment analysis implementation. </w:t>
      </w:r>
    </w:p>
    <w:p w14:paraId="559F6E66" w14:textId="149D78F5" w:rsidR="000A3557" w:rsidRPr="001960DB" w:rsidRDefault="000A3557" w:rsidP="00001E2F">
      <w:pPr>
        <w:jc w:val="center"/>
        <w:rPr>
          <w:rFonts w:cstheme="minorHAnsi"/>
        </w:rPr>
      </w:pPr>
      <w:r w:rsidRPr="001960DB">
        <w:rPr>
          <w:rFonts w:cstheme="minorHAnsi"/>
          <w:noProof/>
        </w:rPr>
        <w:drawing>
          <wp:inline distT="0" distB="0" distL="0" distR="0" wp14:anchorId="313DE171" wp14:editId="58A8CE69">
            <wp:extent cx="3601941" cy="342479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3675" cy="3473985"/>
                    </a:xfrm>
                    <a:prstGeom prst="rect">
                      <a:avLst/>
                    </a:prstGeom>
                  </pic:spPr>
                </pic:pic>
              </a:graphicData>
            </a:graphic>
          </wp:inline>
        </w:drawing>
      </w:r>
    </w:p>
    <w:p w14:paraId="783605A0" w14:textId="1595C11A" w:rsidR="000A3557" w:rsidRPr="001960DB" w:rsidRDefault="0022595F" w:rsidP="000A3557">
      <w:pPr>
        <w:rPr>
          <w:rFonts w:cstheme="minorHAnsi"/>
        </w:rPr>
      </w:pPr>
      <w:r>
        <w:t xml:space="preserve">The sentiment is given as an added component to the graph </w:t>
      </w:r>
      <w:r w:rsidR="00001E2F">
        <w:t>to</w:t>
      </w:r>
      <w:r>
        <w:t xml:space="preserve"> differentiate between the </w:t>
      </w:r>
      <w:r w:rsidR="00001E2F">
        <w:t>P</w:t>
      </w:r>
      <w:r>
        <w:t>ositive(green) and Negative(red) nodes.</w:t>
      </w:r>
      <w:r w:rsidR="00001E2F">
        <w:t xml:space="preserve"> </w:t>
      </w:r>
    </w:p>
    <w:p w14:paraId="1C954EB1" w14:textId="2D1DB34D" w:rsidR="000A3557" w:rsidRDefault="000A3557" w:rsidP="000A3557">
      <w:pPr>
        <w:rPr>
          <w:rFonts w:cstheme="minorHAnsi"/>
        </w:rPr>
      </w:pPr>
      <w:r w:rsidRPr="001960DB">
        <w:rPr>
          <w:rFonts w:cstheme="minorHAnsi"/>
          <w:noProof/>
        </w:rPr>
        <w:lastRenderedPageBreak/>
        <w:drawing>
          <wp:inline distT="0" distB="0" distL="0" distR="0" wp14:anchorId="327D128E" wp14:editId="3B2F9CD7">
            <wp:extent cx="4405023" cy="44643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7545" cy="4477012"/>
                    </a:xfrm>
                    <a:prstGeom prst="rect">
                      <a:avLst/>
                    </a:prstGeom>
                  </pic:spPr>
                </pic:pic>
              </a:graphicData>
            </a:graphic>
          </wp:inline>
        </w:drawing>
      </w:r>
    </w:p>
    <w:p w14:paraId="74EB24FF" w14:textId="77777777" w:rsidR="001750D3" w:rsidRPr="001960DB" w:rsidRDefault="001750D3" w:rsidP="001750D3">
      <w:pPr>
        <w:rPr>
          <w:rFonts w:cstheme="minorHAnsi"/>
        </w:rPr>
      </w:pPr>
      <w:proofErr w:type="spellStart"/>
      <w:r>
        <w:t>The</w:t>
      </w:r>
      <w:proofErr w:type="spellEnd"/>
      <w:r>
        <w:t xml:space="preserve"> are labelled according to the username </w:t>
      </w:r>
      <w:proofErr w:type="gramStart"/>
      <w:r>
        <w:t>so as to</w:t>
      </w:r>
      <w:proofErr w:type="gramEnd"/>
      <w:r>
        <w:t xml:space="preserve"> differentiate between them. Additionally, we can use the username to traceback to the origin of a sentiment spread. </w:t>
      </w:r>
    </w:p>
    <w:p w14:paraId="677454EE" w14:textId="75C6B994" w:rsidR="001750D3" w:rsidRDefault="00C74BED" w:rsidP="000A3557">
      <w:pPr>
        <w:rPr>
          <w:rFonts w:cstheme="minorHAnsi"/>
        </w:rPr>
      </w:pPr>
      <w:r>
        <w:rPr>
          <w:noProof/>
        </w:rPr>
        <w:drawing>
          <wp:inline distT="0" distB="0" distL="0" distR="0" wp14:anchorId="63CA6AC2" wp14:editId="6BD2706A">
            <wp:extent cx="4389120" cy="233711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7126" cy="2362674"/>
                    </a:xfrm>
                    <a:prstGeom prst="rect">
                      <a:avLst/>
                    </a:prstGeom>
                  </pic:spPr>
                </pic:pic>
              </a:graphicData>
            </a:graphic>
          </wp:inline>
        </w:drawing>
      </w:r>
    </w:p>
    <w:p w14:paraId="46B25FDD" w14:textId="1978CA03" w:rsidR="001750D3" w:rsidRDefault="001750D3" w:rsidP="000A3557">
      <w:pPr>
        <w:rPr>
          <w:rFonts w:cstheme="minorHAnsi"/>
        </w:rPr>
      </w:pPr>
      <w:r>
        <w:rPr>
          <w:rFonts w:cstheme="minorHAnsi"/>
        </w:rPr>
        <w:t xml:space="preserve">A few edge weights have need filtered to get a better visual insight out of the graph. </w:t>
      </w:r>
    </w:p>
    <w:p w14:paraId="4762A209" w14:textId="70D57B43" w:rsidR="001750D3" w:rsidRDefault="001750D3" w:rsidP="000A3557">
      <w:pPr>
        <w:rPr>
          <w:rFonts w:cstheme="minorHAnsi"/>
        </w:rPr>
      </w:pPr>
      <w:r>
        <w:rPr>
          <w:noProof/>
        </w:rPr>
        <w:lastRenderedPageBreak/>
        <w:drawing>
          <wp:inline distT="0" distB="0" distL="0" distR="0" wp14:anchorId="752AC4B9" wp14:editId="3C0AE3DA">
            <wp:extent cx="4770783" cy="4697387"/>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6428" cy="4722638"/>
                    </a:xfrm>
                    <a:prstGeom prst="rect">
                      <a:avLst/>
                    </a:prstGeom>
                  </pic:spPr>
                </pic:pic>
              </a:graphicData>
            </a:graphic>
          </wp:inline>
        </w:drawing>
      </w:r>
    </w:p>
    <w:p w14:paraId="48E69FFE" w14:textId="331B3BFC" w:rsidR="00C74BED" w:rsidRDefault="00C74BED" w:rsidP="000A3557">
      <w:pPr>
        <w:rPr>
          <w:rFonts w:cstheme="minorHAnsi"/>
        </w:rPr>
      </w:pPr>
      <w:r>
        <w:rPr>
          <w:rFonts w:cstheme="minorHAnsi"/>
        </w:rPr>
        <w:t xml:space="preserve">A </w:t>
      </w:r>
      <w:proofErr w:type="spellStart"/>
      <w:r>
        <w:rPr>
          <w:rFonts w:cstheme="minorHAnsi"/>
        </w:rPr>
        <w:t>tru</w:t>
      </w:r>
      <w:proofErr w:type="spellEnd"/>
      <w:r>
        <w:rPr>
          <w:rFonts w:cstheme="minorHAnsi"/>
        </w:rPr>
        <w:t xml:space="preserve"> social network graph is complex and messy as every node and </w:t>
      </w:r>
      <w:proofErr w:type="spellStart"/>
      <w:r>
        <w:rPr>
          <w:rFonts w:cstheme="minorHAnsi"/>
        </w:rPr>
        <w:t>subnode</w:t>
      </w:r>
      <w:proofErr w:type="spellEnd"/>
      <w:r>
        <w:rPr>
          <w:rFonts w:cstheme="minorHAnsi"/>
        </w:rPr>
        <w:t xml:space="preserve"> has its on group of </w:t>
      </w:r>
      <w:proofErr w:type="spellStart"/>
      <w:r>
        <w:rPr>
          <w:rFonts w:cstheme="minorHAnsi"/>
        </w:rPr>
        <w:t>subnodes</w:t>
      </w:r>
      <w:proofErr w:type="spellEnd"/>
      <w:r>
        <w:rPr>
          <w:rFonts w:cstheme="minorHAnsi"/>
        </w:rPr>
        <w:t xml:space="preserve"> which makes it impossible to visualize. Here is a demonstration</w:t>
      </w:r>
    </w:p>
    <w:p w14:paraId="36D8F16A" w14:textId="43F3620F" w:rsidR="00C74BED" w:rsidRDefault="00C74BED" w:rsidP="000A3557">
      <w:pPr>
        <w:rPr>
          <w:rFonts w:cstheme="minorHAnsi"/>
        </w:rPr>
      </w:pPr>
      <w:r>
        <w:rPr>
          <w:rFonts w:cstheme="minorHAnsi"/>
          <w:noProof/>
        </w:rPr>
        <w:drawing>
          <wp:inline distT="0" distB="0" distL="0" distR="0" wp14:anchorId="075C4BA1" wp14:editId="3913B429">
            <wp:extent cx="3960152" cy="2822713"/>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82384" cy="2838559"/>
                    </a:xfrm>
                    <a:prstGeom prst="rect">
                      <a:avLst/>
                    </a:prstGeom>
                    <a:noFill/>
                  </pic:spPr>
                </pic:pic>
              </a:graphicData>
            </a:graphic>
          </wp:inline>
        </w:drawing>
      </w:r>
    </w:p>
    <w:p w14:paraId="6B05B921" w14:textId="1D7FD5C3" w:rsidR="00C74BED" w:rsidRPr="001960DB" w:rsidRDefault="00C74BED" w:rsidP="000A3557">
      <w:pPr>
        <w:rPr>
          <w:rFonts w:cstheme="minorHAnsi"/>
        </w:rPr>
      </w:pPr>
      <w:r>
        <w:rPr>
          <w:rFonts w:cstheme="minorHAnsi"/>
        </w:rPr>
        <w:lastRenderedPageBreak/>
        <w:t xml:space="preserve">To make it more visually insightful, we have plotted 2 layers of the social network from the source node of a tweet. </w:t>
      </w:r>
    </w:p>
    <w:p w14:paraId="60E69994" w14:textId="40376604" w:rsidR="002F6991" w:rsidRDefault="001750D3" w:rsidP="000A3557">
      <w:pPr>
        <w:rPr>
          <w:rFonts w:cstheme="minorHAnsi"/>
        </w:rPr>
      </w:pPr>
      <w:r>
        <w:rPr>
          <w:noProof/>
        </w:rPr>
        <w:drawing>
          <wp:inline distT="0" distB="0" distL="0" distR="0" wp14:anchorId="7769F969" wp14:editId="6FFAFD72">
            <wp:extent cx="5943600" cy="5227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227955"/>
                    </a:xfrm>
                    <a:prstGeom prst="rect">
                      <a:avLst/>
                    </a:prstGeom>
                  </pic:spPr>
                </pic:pic>
              </a:graphicData>
            </a:graphic>
          </wp:inline>
        </w:drawing>
      </w:r>
    </w:p>
    <w:p w14:paraId="28517BD3" w14:textId="77777777" w:rsidR="00C74BED" w:rsidRPr="001960DB" w:rsidRDefault="00C74BED" w:rsidP="000A3557">
      <w:pPr>
        <w:rPr>
          <w:rFonts w:cstheme="minorHAnsi"/>
        </w:rPr>
      </w:pPr>
    </w:p>
    <w:p w14:paraId="62E55E11" w14:textId="77777777" w:rsidR="00C74BED" w:rsidRDefault="00EA30FE" w:rsidP="00EA30FE">
      <w:pPr>
        <w:pStyle w:val="Heading1"/>
        <w:rPr>
          <w:rFonts w:asciiTheme="minorHAnsi" w:hAnsiTheme="minorHAnsi" w:cstheme="minorHAnsi"/>
        </w:rPr>
      </w:pPr>
      <w:bookmarkStart w:id="11" w:name="_Toc56959478"/>
      <w:r w:rsidRPr="001960DB">
        <w:rPr>
          <w:rFonts w:asciiTheme="minorHAnsi" w:hAnsiTheme="minorHAnsi" w:cstheme="minorHAnsi"/>
        </w:rPr>
        <w:t>Conclusion</w:t>
      </w:r>
      <w:bookmarkEnd w:id="11"/>
    </w:p>
    <w:p w14:paraId="2033158F" w14:textId="77777777" w:rsidR="00CD47AB" w:rsidRDefault="00C74BED" w:rsidP="00CD47AB">
      <w:r>
        <w:t>In this project, we have</w:t>
      </w:r>
      <w:r w:rsidR="00CD47AB">
        <w:t xml:space="preserve"> demonstrated how a tweet whether sending out a good message or a not so good on, has an impact how it spreads across the social network. Each negative tweet does not necessarily get converted into a negative tweet after one hop and vice versa. </w:t>
      </w:r>
    </w:p>
    <w:p w14:paraId="3E444E16" w14:textId="166C0973" w:rsidR="00EA30FE" w:rsidRDefault="00CD47AB" w:rsidP="00CD47AB">
      <w:r>
        <w:t>Additionally, we have also explored the impact of the positive impact</w:t>
      </w:r>
      <w:r w:rsidR="00EA30FE" w:rsidRPr="001960DB">
        <w:t xml:space="preserve"> </w:t>
      </w:r>
      <w:r>
        <w:t>spreads at a much faster rate than a negative spread as we see much more proportion of green nodes in a balanced and unbiased dataset.</w:t>
      </w:r>
    </w:p>
    <w:p w14:paraId="49B339A6" w14:textId="257A4DA0" w:rsidR="00CD47AB" w:rsidRDefault="00CD47AB" w:rsidP="00CD47AB">
      <w:pPr>
        <w:spacing w:after="0"/>
      </w:pPr>
      <w:r>
        <w:t>One more feature we that is worth exploring is whether the information about</w:t>
      </w:r>
      <w:r>
        <w:t xml:space="preserve"> </w:t>
      </w:r>
      <w:r>
        <w:t>relative position of word in a tweet has any effect on the performance of the classifier.</w:t>
      </w:r>
    </w:p>
    <w:p w14:paraId="6000CAA4" w14:textId="74EF3C9B" w:rsidR="00CD47AB" w:rsidRPr="001960DB" w:rsidRDefault="00CD47AB" w:rsidP="00CD47AB">
      <w:pPr>
        <w:spacing w:after="0"/>
      </w:pPr>
      <w:r>
        <w:lastRenderedPageBreak/>
        <w:t>Last but not the least, we can attempt to model human confidence in our</w:t>
      </w:r>
      <w:r>
        <w:t xml:space="preserve"> </w:t>
      </w:r>
      <w:r>
        <w:t>system.</w:t>
      </w:r>
      <w:r>
        <w:t xml:space="preserve"> If we implement the same project on a larger dataset, we can traceback a crucial part of the shortest path to find the origin of a sentiment thereby understanding what </w:t>
      </w:r>
      <w:proofErr w:type="gramStart"/>
      <w:r>
        <w:t>are the main components</w:t>
      </w:r>
      <w:proofErr w:type="gramEnd"/>
      <w:r>
        <w:t xml:space="preserve"> of affecting the specific phenomenon.</w:t>
      </w:r>
    </w:p>
    <w:sectPr w:rsidR="00CD47AB" w:rsidRPr="001960DB" w:rsidSect="004D712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A553E4"/>
    <w:multiLevelType w:val="hybridMultilevel"/>
    <w:tmpl w:val="0E7E3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2A7523"/>
    <w:multiLevelType w:val="hybridMultilevel"/>
    <w:tmpl w:val="10841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129"/>
    <w:rsid w:val="00001039"/>
    <w:rsid w:val="00001E2F"/>
    <w:rsid w:val="000A3557"/>
    <w:rsid w:val="001750D3"/>
    <w:rsid w:val="001960DB"/>
    <w:rsid w:val="00196E70"/>
    <w:rsid w:val="001C3114"/>
    <w:rsid w:val="001E5BE1"/>
    <w:rsid w:val="0022595F"/>
    <w:rsid w:val="002C4010"/>
    <w:rsid w:val="002C7077"/>
    <w:rsid w:val="002F6991"/>
    <w:rsid w:val="003030D2"/>
    <w:rsid w:val="00305F6A"/>
    <w:rsid w:val="004D7129"/>
    <w:rsid w:val="006246F3"/>
    <w:rsid w:val="007B0C53"/>
    <w:rsid w:val="00A95F9A"/>
    <w:rsid w:val="00AE7A07"/>
    <w:rsid w:val="00B62BDC"/>
    <w:rsid w:val="00B7613B"/>
    <w:rsid w:val="00B97671"/>
    <w:rsid w:val="00C30567"/>
    <w:rsid w:val="00C607DC"/>
    <w:rsid w:val="00C74BED"/>
    <w:rsid w:val="00CD47AB"/>
    <w:rsid w:val="00E807FD"/>
    <w:rsid w:val="00EA30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6E740"/>
  <w15:chartTrackingRefBased/>
  <w15:docId w15:val="{A8BE7353-1D2A-41F6-8EFB-5FD9EB6C1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71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30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07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C607D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D7129"/>
    <w:pPr>
      <w:spacing w:after="0" w:line="240" w:lineRule="auto"/>
    </w:pPr>
    <w:rPr>
      <w:rFonts w:eastAsiaTheme="minorEastAsia"/>
    </w:rPr>
  </w:style>
  <w:style w:type="character" w:customStyle="1" w:styleId="NoSpacingChar">
    <w:name w:val="No Spacing Char"/>
    <w:basedOn w:val="DefaultParagraphFont"/>
    <w:link w:val="NoSpacing"/>
    <w:uiPriority w:val="1"/>
    <w:rsid w:val="004D7129"/>
    <w:rPr>
      <w:rFonts w:eastAsiaTheme="minorEastAsia"/>
    </w:rPr>
  </w:style>
  <w:style w:type="character" w:customStyle="1" w:styleId="Heading1Char">
    <w:name w:val="Heading 1 Char"/>
    <w:basedOn w:val="DefaultParagraphFont"/>
    <w:link w:val="Heading1"/>
    <w:uiPriority w:val="9"/>
    <w:rsid w:val="004D712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D7129"/>
    <w:pPr>
      <w:outlineLvl w:val="9"/>
    </w:pPr>
  </w:style>
  <w:style w:type="paragraph" w:styleId="TOC2">
    <w:name w:val="toc 2"/>
    <w:basedOn w:val="Normal"/>
    <w:next w:val="Normal"/>
    <w:autoRedefine/>
    <w:uiPriority w:val="39"/>
    <w:unhideWhenUsed/>
    <w:rsid w:val="004D7129"/>
    <w:pPr>
      <w:spacing w:after="100"/>
      <w:ind w:left="220"/>
    </w:pPr>
    <w:rPr>
      <w:rFonts w:eastAsiaTheme="minorEastAsia" w:cs="Times New Roman"/>
    </w:rPr>
  </w:style>
  <w:style w:type="paragraph" w:styleId="TOC1">
    <w:name w:val="toc 1"/>
    <w:basedOn w:val="Normal"/>
    <w:next w:val="Normal"/>
    <w:autoRedefine/>
    <w:uiPriority w:val="39"/>
    <w:unhideWhenUsed/>
    <w:rsid w:val="004D7129"/>
    <w:pPr>
      <w:spacing w:after="100"/>
    </w:pPr>
    <w:rPr>
      <w:rFonts w:eastAsiaTheme="minorEastAsia" w:cs="Times New Roman"/>
    </w:rPr>
  </w:style>
  <w:style w:type="paragraph" w:styleId="TOC3">
    <w:name w:val="toc 3"/>
    <w:basedOn w:val="Normal"/>
    <w:next w:val="Normal"/>
    <w:autoRedefine/>
    <w:uiPriority w:val="39"/>
    <w:unhideWhenUsed/>
    <w:rsid w:val="004D7129"/>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EA30F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30567"/>
    <w:rPr>
      <w:color w:val="0000FF"/>
      <w:u w:val="single"/>
    </w:rPr>
  </w:style>
  <w:style w:type="paragraph" w:styleId="ListParagraph">
    <w:name w:val="List Paragraph"/>
    <w:basedOn w:val="Normal"/>
    <w:uiPriority w:val="34"/>
    <w:qFormat/>
    <w:rsid w:val="00C30567"/>
    <w:pPr>
      <w:ind w:left="720"/>
      <w:contextualSpacing/>
    </w:pPr>
  </w:style>
  <w:style w:type="character" w:styleId="HTMLCode">
    <w:name w:val="HTML Code"/>
    <w:basedOn w:val="DefaultParagraphFont"/>
    <w:uiPriority w:val="99"/>
    <w:semiHidden/>
    <w:unhideWhenUsed/>
    <w:rsid w:val="002C4010"/>
    <w:rPr>
      <w:rFonts w:ascii="Courier New" w:eastAsia="Times New Roman" w:hAnsi="Courier New" w:cs="Courier New"/>
      <w:sz w:val="20"/>
      <w:szCs w:val="20"/>
    </w:rPr>
  </w:style>
  <w:style w:type="character" w:customStyle="1" w:styleId="sig-paren">
    <w:name w:val="sig-paren"/>
    <w:basedOn w:val="DefaultParagraphFont"/>
    <w:rsid w:val="002C4010"/>
  </w:style>
  <w:style w:type="character" w:styleId="Emphasis">
    <w:name w:val="Emphasis"/>
    <w:basedOn w:val="DefaultParagraphFont"/>
    <w:uiPriority w:val="20"/>
    <w:qFormat/>
    <w:rsid w:val="002C4010"/>
    <w:rPr>
      <w:i/>
      <w:iCs/>
    </w:rPr>
  </w:style>
  <w:style w:type="paragraph" w:styleId="NormalWeb">
    <w:name w:val="Normal (Web)"/>
    <w:basedOn w:val="Normal"/>
    <w:uiPriority w:val="99"/>
    <w:semiHidden/>
    <w:unhideWhenUsed/>
    <w:rsid w:val="002C401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C4010"/>
    <w:rPr>
      <w:b/>
      <w:bCs/>
    </w:rPr>
  </w:style>
  <w:style w:type="character" w:customStyle="1" w:styleId="Heading5Char">
    <w:name w:val="Heading 5 Char"/>
    <w:basedOn w:val="DefaultParagraphFont"/>
    <w:link w:val="Heading5"/>
    <w:uiPriority w:val="9"/>
    <w:semiHidden/>
    <w:rsid w:val="00C607DC"/>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rsid w:val="00C607D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22595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5927392">
      <w:bodyDiv w:val="1"/>
      <w:marLeft w:val="0"/>
      <w:marRight w:val="0"/>
      <w:marTop w:val="0"/>
      <w:marBottom w:val="0"/>
      <w:divBdr>
        <w:top w:val="none" w:sz="0" w:space="0" w:color="auto"/>
        <w:left w:val="none" w:sz="0" w:space="0" w:color="auto"/>
        <w:bottom w:val="none" w:sz="0" w:space="0" w:color="auto"/>
        <w:right w:val="none" w:sz="0" w:space="0" w:color="auto"/>
      </w:divBdr>
    </w:div>
    <w:div w:id="857162932">
      <w:bodyDiv w:val="1"/>
      <w:marLeft w:val="0"/>
      <w:marRight w:val="0"/>
      <w:marTop w:val="0"/>
      <w:marBottom w:val="0"/>
      <w:divBdr>
        <w:top w:val="none" w:sz="0" w:space="0" w:color="auto"/>
        <w:left w:val="none" w:sz="0" w:space="0" w:color="auto"/>
        <w:bottom w:val="none" w:sz="0" w:space="0" w:color="auto"/>
        <w:right w:val="none" w:sz="0" w:space="0" w:color="auto"/>
      </w:divBdr>
    </w:div>
    <w:div w:id="1772972125">
      <w:bodyDiv w:val="1"/>
      <w:marLeft w:val="0"/>
      <w:marRight w:val="0"/>
      <w:marTop w:val="0"/>
      <w:marBottom w:val="0"/>
      <w:divBdr>
        <w:top w:val="none" w:sz="0" w:space="0" w:color="auto"/>
        <w:left w:val="none" w:sz="0" w:space="0" w:color="auto"/>
        <w:bottom w:val="none" w:sz="0" w:space="0" w:color="auto"/>
        <w:right w:val="none" w:sz="0" w:space="0" w:color="auto"/>
      </w:divBdr>
    </w:div>
    <w:div w:id="1891990728">
      <w:bodyDiv w:val="1"/>
      <w:marLeft w:val="0"/>
      <w:marRight w:val="0"/>
      <w:marTop w:val="0"/>
      <w:marBottom w:val="0"/>
      <w:divBdr>
        <w:top w:val="none" w:sz="0" w:space="0" w:color="auto"/>
        <w:left w:val="none" w:sz="0" w:space="0" w:color="auto"/>
        <w:bottom w:val="none" w:sz="0" w:space="0" w:color="auto"/>
        <w:right w:val="none" w:sz="0" w:space="0" w:color="auto"/>
      </w:divBdr>
    </w:div>
    <w:div w:id="1930461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image" Target="media/image1.png"/><Relationship Id="rId12" Type="http://schemas.microsoft.com/office/2014/relationships/chartEx" Target="charts/chartEx2.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microsoft.com/office/2014/relationships/chartEx" Target="charts/chartEx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as93\Downloads\s7.csv" TargetMode="External"/><Relationship Id="rId2" Type="http://schemas.microsoft.com/office/2011/relationships/chartColorStyle" Target="colors3.xml"/><Relationship Id="rId1" Type="http://schemas.microsoft.com/office/2011/relationships/chartStyle" Target="style3.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aas93\Downloads\s7.csv"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aas93\Downloads\output.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Tweeters Gro</a:t>
            </a:r>
            <a:r>
              <a:rPr lang="en-US" baseline="0"/>
              <a:t> political Distribution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AA4-4529-B175-585FD243E8F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AA4-4529-B175-585FD243E8F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AA4-4529-B175-585FD243E8F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AA4-4529-B175-585FD243E8F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5AA4-4529-B175-585FD243E8F3}"/>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Sheet4!$B$5:$B$9</c:f>
              <c:strCache>
                <c:ptCount val="5"/>
                <c:pt idx="0">
                  <c:v>Manhattan</c:v>
                </c:pt>
                <c:pt idx="1">
                  <c:v>Brooklyn</c:v>
                </c:pt>
                <c:pt idx="2">
                  <c:v>Queens</c:v>
                </c:pt>
                <c:pt idx="3">
                  <c:v>Bronx</c:v>
                </c:pt>
                <c:pt idx="4">
                  <c:v>Staten Island</c:v>
                </c:pt>
              </c:strCache>
            </c:strRef>
          </c:cat>
          <c:val>
            <c:numRef>
              <c:f>Sheet4!$C$5:$C$9</c:f>
              <c:numCache>
                <c:formatCode>General</c:formatCode>
                <c:ptCount val="5"/>
                <c:pt idx="0">
                  <c:v>16</c:v>
                </c:pt>
                <c:pt idx="1">
                  <c:v>16</c:v>
                </c:pt>
                <c:pt idx="2">
                  <c:v>16</c:v>
                </c:pt>
                <c:pt idx="3">
                  <c:v>16</c:v>
                </c:pt>
                <c:pt idx="4">
                  <c:v>16</c:v>
                </c:pt>
              </c:numCache>
            </c:numRef>
          </c:val>
          <c:extLst>
            <c:ext xmlns:c16="http://schemas.microsoft.com/office/drawing/2014/chart" uri="{C3380CC4-5D6E-409C-BE32-E72D297353CC}">
              <c16:uniqueId val="{0000000A-5AA4-4529-B175-585FD243E8F3}"/>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Sheet5!$A$2:$A$757</cx:f>
        <cx:lvl ptCount="756">
          <cx:pt idx="0">socialdistanc</cx:pt>
          <cx:pt idx="1">coronaviru</cx:pt>
          <cx:pt idx="2">covid19</cx:pt>
          <cx:pt idx="3">distanc</cx:pt>
          <cx:pt idx="4">covid-19</cx:pt>
          <cx:pt idx="5">wearamask</cx:pt>
          <cx:pt idx="6">social</cx:pt>
          <cx:pt idx="7">read</cx:pt>
          <cx:pt idx="8">amp</cx:pt>
          <cx:pt idx="9">home</cx:pt>
          <cx:pt idx="10">work</cx:pt>
          <cx:pt idx="11">covid</cx:pt>
          <cx:pt idx="12">usi</cx:pt>
          <cx:pt idx="13">small</cx:pt>
          <cx:pt idx="14">lockdowninsouthafrica</cx:pt>
          <cx:pt idx="15">covid19sa</cx:pt>
          <cx:pt idx="16">amid</cx:pt>
          <cx:pt idx="17">coronavirussa</cx:pt>
          <cx:pt idx="18">coronavirusinsa</cx:pt>
          <cx:pt idx="19">lockdowninsa</cx:pt>
          <cx:pt idx="20">pleas</cx:pt>
          <cx:pt idx="21">southafricalockdown</cx:pt>
          <cx:pt idx="22">solut</cx:pt>
          <cx:pt idx="23">wear</cx:pt>
          <cx:pt idx="24">new</cx:pt>
          <cx:pt idx="25">e</cx:pt>
          <cx:pt idx="26">pandem</cx:pt>
          <cx:pt idx="27">lockdown</cx:pt>
          <cx:pt idx="28">famili</cx:pt>
          <cx:pt idx="29">keep</cx:pt>
          <cx:pt idx="30">stayhom</cx:pt>
          <cx:pt idx="31">quarantin</cx:pt>
          <cx:pt idx="32">enough</cx:pt>
          <cx:pt idx="33">''</cx:pt>
          <cx:pt idx="34">staysaf</cx:pt>
          <cx:pt idx="35">maskup</cx:pt>
          <cx:pt idx="36">corona</cx:pt>
          <cx:pt idx="37">today</cx:pt>
          <cx:pt idx="38">health</cx:pt>
          <cx:pt idx="39">mask</cx:pt>
          <cx:pt idx="40">travel</cx:pt>
          <cx:pt idx="41">test</cx:pt>
          <cx:pt idx="42">practic</cx:pt>
          <cx:pt idx="43">facemask</cx:pt>
          <cx:pt idx="44">covid_19</cx:pt>
          <cx:pt idx="45">case</cx:pt>
          <cx:pt idx="46">I</cx:pt>
          <cx:pt idx="47">stayathom</cx:pt>
          <cx:pt idx="48">well</cx:pt>
          <cx:pt idx="49">import</cx:pt>
          <cx:pt idx="50">the</cx:pt>
          <cx:pt idx="51">hand</cx:pt>
          <cx:pt idx="52">washyourhand</cx:pt>
          <cx:pt idx="53">use</cx:pt>
          <cx:pt idx="54">us</cx:pt>
          <cx:pt idx="55">viru</cx:pt>
          <cx:pt idx="56">peopl</cx:pt>
          <cx:pt idx="57">safe</cx:pt>
          <cx:pt idx="58">thanksgiv</cx:pt>
          <cx:pt idx="59">trump</cx:pt>
          <cx:pt idx="60">\xf0\x9f\x98\x7</cx:pt>
          <cx:pt idx="61">art</cx:pt>
          <cx:pt idx="62">death</cx:pt>
          <cx:pt idx="63">down</cx:pt>
          <cx:pt idx="64">face</cx:pt>
          <cx:pt idx="65">safeti</cx:pt>
          <cx:pt idx="66">mani</cx:pt>
          <cx:pt idx="67">contacttrac</cx:pt>
          <cx:pt idx="68">school</cx:pt>
          <cx:pt idx="69">\xf0\x9f\x9f\xa2</cx:pt>
          <cx:pt idx="70">life</cx:pt>
          <cx:pt idx="71">someon</cx:pt>
          <cx:pt idx="72">lock</cx:pt>
          <cx:pt idx="73">everyon</cx:pt>
          <cx:pt idx="74">daili</cx:pt>
          <cx:pt idx="75">effort</cx:pt>
          <cx:pt idx="76">follow</cx:pt>
          <cx:pt idx="77">not</cx:pt>
          <cx:pt idx="78">wash</cx:pt>
          <cx:pt idx="79">vaccin</cx:pt>
          <cx:pt idx="80">day</cx:pt>
          <cx:pt idx="81">We</cx:pt>
          <cx:pt idx="82">thank</cx:pt>
          <cx:pt idx="83">holiday</cx:pt>
          <cx:pt idx="84">remem</cx:pt>
          <cx:pt idx="85">djsu</cx:pt>
          <cx:pt idx="86">cover</cx:pt>
          <cx:pt idx="87">contact</cx:pt>
          <cx:pt idx="88">they</cx:pt>
          <cx:pt idx="89">know</cx:pt>
          <cx:pt idx="90">coronavirusupd</cx:pt>
          <cx:pt idx="91">love</cx:pt>
          <cx:pt idx="92">lack</cx:pt>
          <cx:pt idx="93">aout</cx:pt>
          <cx:pt idx="94">US</cx:pt>
          <cx:pt idx="95">year</cx:pt>
          <cx:pt idx="96">still</cx:pt>
          <cx:pt idx="97">must</cx:pt>
          <cx:pt idx="98">So</cx:pt>
          <cx:pt idx="99">have</cx:pt>
          <cx:pt idx="100">spread</cx:pt>
          <cx:pt idx="101">wearadamnmask</cx:pt>
          <cx:pt idx="102">A</cx:pt>
          <cx:pt idx="103">protect</cx:pt>
          <cx:pt idx="104">To</cx:pt>
          <cx:pt idx="105">stori</cx:pt>
          <cx:pt idx="106">servic</cx:pt>
          <cx:pt idx="107">check</cx:pt>
          <cx:pt idx="108">lost</cx:pt>
          <cx:pt idx="109">live</cx:pt>
          <cx:pt idx="110">socia</cx:pt>
          <cx:pt idx="111">guidelin</cx:pt>
          <cx:pt idx="112">ut</cx:pt>
          <cx:pt idx="113">jesu</cx:pt>
          <cx:pt idx="114">pulic</cx:pt>
          <cx:pt idx="115">shrewsuri</cx:pt>
          <cx:pt idx="116">shropshir</cx:pt>
          <cx:pt idx="117">chief</cx:pt>
          <cx:pt idx="118">safetyfirst</cx:pt>
          <cx:pt idx="119">who</cx:pt>
          <cx:pt idx="120">sanit</cx:pt>
          <cx:pt idx="121">covid19vaccin</cx:pt>
          <cx:pt idx="122">saracov2</cx:pt>
          <cx:pt idx="123">covidiot</cx:pt>
          <cx:pt idx="124">studio</cx:pt>
          <cx:pt idx="125">2020</cx:pt>
          <cx:pt idx="126">l</cx:pt>
          <cx:pt idx="127">pfizer</cx:pt>
          <cx:pt idx="128">cdc</cx:pt>
          <cx:pt idx="129">selfisol</cx:pt>
          <cx:pt idx="130">get2getherexperi</cx:pt>
          <cx:pt idx="131">one</cx:pt>
          <cx:pt idx="132">thing</cx:pt>
          <cx:pt idx="133">gomoramzanzi</cx:pt>
          <cx:pt idx="134">recommend</cx:pt>
          <cx:pt idx="135">sake</cx:pt>
          <cx:pt idx="136">tree</cx:pt>
          <cx:pt idx="137">oth</cx:pt>
          <cx:pt idx="138">10</cx:pt>
          <cx:pt idx="139">quavo</cx:pt>
          <cx:pt idx="140">kid</cx:pt>
          <cx:pt idx="141">let</cx:pt>
          <cx:pt idx="142">201120</cx:pt>
          <cx:pt idx="143">resourc</cx:pt>
          <cx:pt idx="144">how</cx:pt>
          <cx:pt idx="145">place</cx:pt>
          <cx:pt idx="146">among</cx:pt>
          <cx:pt idx="147">presid</cx:pt>
          <cx:pt idx="148">It</cx:pt>
          <cx:pt idx="149">across</cx:pt>
          <cx:pt idx="150">order</cx:pt>
          <cx:pt idx="151">for</cx:pt>
          <cx:pt idx="152">tough</cx:pt>
          <cx:pt idx="153">maskupamerica</cx:pt>
          <cx:pt idx="154">attend</cx:pt>
          <cx:pt idx="155">unless</cx:pt>
          <cx:pt idx="156">stop</cx:pt>
          <cx:pt idx="157">cousin</cx:pt>
          <cx:pt idx="158">numer</cx:pt>
          <cx:pt idx="159">increas</cx:pt>
          <cx:pt idx="160">make</cx:pt>
          <cx:pt idx="161">updat</cx:pt>
          <cx:pt idx="162">\xe2\x84\x9\xef\x8\x8f</cx:pt>
          <cx:pt idx="163">said</cx:pt>
          <cx:pt idx="164">around</cx:pt>
          <cx:pt idx="165">restrict</cx:pt>
          <cx:pt idx="166">three</cx:pt>
          <cx:pt idx="167">system</cx:pt>
          <cx:pt idx="168">empathi</cx:pt>
          <cx:pt idx="169">rate</cx:pt>
          <cx:pt idx="170">socialisol</cx:pt>
          <cx:pt idx="171">healthcar</cx:pt>
          <cx:pt idx="172">\xe2\x84\x9</cx:pt>
          <cx:pt idx="173">SG</cx:pt>
          <cx:pt idx="174">shimla</cx:pt>
          <cx:pt idx="175">testtraceisol</cx:pt>
          <cx:pt idx="176">georgiaonmymind</cx:pt>
          <cx:pt idx="177">\xe2\x9e\xa1\xef\x8\x8f</cx:pt>
          <cx:pt idx="178">reak</cx:pt>
          <cx:pt idx="179">widespread</cx:pt>
          <cx:pt idx="180">offici</cx:pt>
          <cx:pt idx="181">talk</cx:pt>
          <cx:pt idx="182">link</cx:pt>
          <cx:pt idx="183">PM</cx:pt>
          <cx:pt idx="184">mom</cx:pt>
          <cx:pt idx="185">record</cx:pt>
          <cx:pt idx="186">and</cx:pt>
          <cx:pt idx="187">design</cx:pt>
          <cx:pt idx="188">stayhealthi</cx:pt>
          <cx:pt idx="189">reflect</cx:pt>
          <cx:pt idx="190">includ</cx:pt>
          <cx:pt idx="191">key</cx:pt>
          <cx:pt idx="192">collect</cx:pt>
          <cx:pt idx="193">exempt</cx:pt>
          <cx:pt idx="194">maintain</cx:pt>
          <cx:pt idx="195">take</cx:pt>
          <cx:pt idx="196">resurrect</cx:pt>
          <cx:pt idx="197">stay</cx:pt>
          <cx:pt idx="198">visit</cx:pt>
          <cx:pt idx="199">share</cx:pt>
          <cx:pt idx="200">concern</cx:pt>
          <cx:pt idx="201">addit</cx:pt>
          <cx:pt idx="202">simpl</cx:pt>
          <cx:pt idx="203">insid</cx:pt>
          <cx:pt idx="204">also</cx:pt>
          <cx:pt idx="205">station</cx:pt>
          <cx:pt idx="206">sure</cx:pt>
          <cx:pt idx="207">infect</cx:pt>
          <cx:pt idx="208">level</cx:pt>
          <cx:pt idx="209">artist</cx:pt>
          <cx:pt idx="210">posit</cx:pt>
          <cx:pt idx="211">differ</cx:pt>
          <cx:pt idx="212">TG</cx:pt>
          <cx:pt idx="213">givethempp</cx:pt>
          <cx:pt idx="214">support</cx:pt>
          <cx:pt idx="215">covid19upd</cx:pt>
          <cx:pt idx="216">news</cx:pt>
          <cx:pt idx="217">measur</cx:pt>
          <cx:pt idx="218">retel</cx:pt>
          <cx:pt idx="219">constitu</cx:pt>
          <cx:pt idx="220">his\xc2\xa0chandivali</cx:pt>
          <cx:pt idx="221">soter</cx:pt>
          <cx:pt idx="222">all</cx:pt>
          <cx:pt idx="223">quaratineandchil</cx:pt>
          <cx:pt idx="224">perform</cx:pt>
          <cx:pt idx="225">give</cx:pt>
          <cx:pt idx="226">acktowork</cx:pt>
          <cx:pt idx="227">prime</cx:pt>
          <cx:pt idx="228">precaut</cx:pt>
          <cx:pt idx="229">foxnew</cx:pt>
          <cx:pt idx="230">spit</cx:pt>
          <cx:pt idx="231">est</cx:pt>
          <cx:pt idx="232">popul</cx:pt>
          <cx:pt idx="233">\xe2\x86\x94\xef\x8\x8f</cx:pt>
          <cx:pt idx="234">Y</cx:pt>
          <cx:pt idx="235">happythanksgiv</cx:pt>
          <cx:pt idx="236">thousand</cx:pt>
          <cx:pt idx="237">persist</cx:pt>
          <cx:pt idx="238">wmrupdat</cx:pt>
          <cx:pt idx="239">are</cx:pt>
          <cx:pt idx="240">teacher</cx:pt>
          <cx:pt idx="241">dpa</cx:pt>
          <cx:pt idx="242">map</cx:pt>
          <cx:pt idx="243">refer</cx:pt>
          <cx:pt idx="244">fucktrump</cx:pt>
          <cx:pt idx="245">uck</cx:pt>
          <cx:pt idx="246">facilitiesmanag</cx:pt>
          <cx:pt idx="247">coronaviruspakistan</cx:pt>
          <cx:pt idx="248">uganda</cx:pt>
          <cx:pt idx="249">halt</cx:pt>
          <cx:pt idx="250">healthcarework</cx:pt>
          <cx:pt idx="251">institut</cx:pt>
          <cx:pt idx="252">RN</cx:pt>
          <cx:pt idx="253">SO</cx:pt>
          <cx:pt idx="254">plan</cx:pt>
          <cx:pt idx="255">even</cx:pt>
          <cx:pt idx="256">vote</cx:pt>
          <cx:pt idx="257">artificialintelligence-pow</cx:pt>
          <cx:pt idx="258">dr.</cx:pt>
          <cx:pt idx="259">chairwoman</cx:pt>
          <cx:pt idx="260">pretti</cx:pt>
          <cx:pt idx="261">motiv</cx:pt>
          <cx:pt idx="262">serious</cx:pt>
          <cx:pt idx="263">dure</cx:pt>
          <cx:pt idx="264">youractionssavel</cx:pt>
          <cx:pt idx="265">NP</cx:pt>
          <cx:pt idx="266">covid19respons</cx:pt>
          <cx:pt idx="267">elow</cx:pt>
          <cx:pt idx="268">sturgi</cx:pt>
          <cx:pt idx="269">role</cx:pt>
          <cx:pt idx="270">fridaythought</cx:pt>
          <cx:pt idx="271">hippi</cx:pt>
          <cx:pt idx="272">sean\xe2\x80\x99</cx:pt>
          <cx:pt idx="273">miami-dad</cx:pt>
          <cx:pt idx="274">commun</cx:pt>
          <cx:pt idx="275">penalti</cx:pt>
          <cx:pt idx="276">'safest</cx:pt>
          <cx:pt idx="277">handhygien</cx:pt>
          <cx:pt idx="278">cost</cx:pt>
          <cx:pt idx="279">12</cx:pt>
          <cx:pt idx="280">shop</cx:pt>
          <cx:pt idx="281">savel</cx:pt>
          <cx:pt idx="282">fun</cx:pt>
          <cx:pt idx="283">logist</cx:pt>
          <cx:pt idx="284">shimlahil</cx:pt>
          <cx:pt idx="285">counti</cx:pt>
          <cx:pt idx="286">season</cx:pt>
          <cx:pt idx="287">iza</cx:pt>
          <cx:pt idx="288">chineseviru</cx:pt>
          <cx:pt idx="289">outdoor</cx:pt>
          <cx:pt idx="290">opportun</cx:pt>
          <cx:pt idx="291">age</cx:pt>
          <cx:pt idx="292">necessari</cx:pt>
          <cx:pt idx="293">market</cx:pt>
          <cx:pt idx="294">got</cx:pt>
          <cx:pt idx="295">shield</cx:pt>
          <cx:pt idx="296">camera</cx:pt>
          <cx:pt idx="297">par</cx:pt>
          <cx:pt idx="298">3</cx:pt>
          <cx:pt idx="299">dirumahaja</cx:pt>
          <cx:pt idx="300">w/o</cx:pt>
          <cx:pt idx="301">sprint</cx:pt>
          <cx:pt idx="302">middl</cx:pt>
          <cx:pt idx="303">arttherapi</cx:pt>
          <cx:pt idx="304">standard</cx:pt>
          <cx:pt idx="305">whether</cx:pt>
          <cx:pt idx="306">io</cx:pt>
          <cx:pt idx="307">mortal</cx:pt>
          <cx:pt idx="308">wearamasksavealif</cx:pt>
          <cx:pt idx="309">learn</cx:pt>
          <cx:pt idx="310">get</cx:pt>
          <cx:pt idx="311">main</cx:pt>
          <cx:pt idx="312">spike</cx:pt>
          <cx:pt idx="313">listen</cx:pt>
          <cx:pt idx="314">gate</cx:pt>
          <cx:pt idx="315">saturdaymorn</cx:pt>
          <cx:pt idx="316">wearmask</cx:pt>
          <cx:pt idx="317">previou</cx:pt>
          <cx:pt idx="318">puja</cx:pt>
          <cx:pt idx="319">lande\xc2\xa0organis</cx:pt>
          <cx:pt idx="320">stress</cx:pt>
          <cx:pt idx="321">when</cx:pt>
          <cx:pt idx="322">#NAME?</cx:pt>
          <cx:pt idx="323">what\xe2\x80\x99</cx:pt>
          <cx:pt idx="324">chhath</cx:pt>
          <cx:pt idx="325">AM</cx:pt>
          <cx:pt idx="326">clevelandohio</cx:pt>
          <cx:pt idx="327">As</cx:pt>
          <cx:pt idx="328">alanc</cx:pt>
          <cx:pt idx="329">realleadership.\xf0\x9f\x91\x8d</cx:pt>
          <cx:pt idx="330">stayhomeforthanksgiv</cx:pt>
          <cx:pt idx="331">someth</cx:pt>
          <cx:pt idx="332">particular</cx:pt>
          <cx:pt idx="333">lnrupdat</cx:pt>
          <cx:pt idx="334">\xf0\x9f\x87\xa8\xf0\x9f\x87\xa6\xe2\x9d\xa4\xef\x8\x8f</cx:pt>
          <cx:pt idx="335">stayathomeasmuchaspossil</cx:pt>
          <cx:pt idx="336">srhajamaica</cx:pt>
          <cx:pt idx="337">success</cx:pt>
          <cx:pt idx="338">minist</cx:pt>
          <cx:pt idx="339">help</cx:pt>
          <cx:pt idx="340">challeng</cx:pt>
          <cx:pt idx="341">despit</cx:pt>
          <cx:pt idx="342">remind</cx:pt>
          <cx:pt idx="343">hiphop</cx:pt>
          <cx:pt idx="344">scienc</cx:pt>
          <cx:pt idx="345">dailywalk</cx:pt>
          <cx:pt idx="346">PA</cx:pt>
          <cx:pt idx="347">drag</cx:pt>
          <cx:pt idx="348">Ha</cx:pt>
          <cx:pt idx="349">shimlalif</cx:pt>
          <cx:pt idx="350">250</cx:pt>
          <cx:pt idx="351">If</cx:pt>
          <cx:pt idx="352">citizens-</cx:pt>
          <cx:pt idx="353">callous</cx:pt>
          <cx:pt idx="354">unlock</cx:pt>
          <cx:pt idx="355">winter</cx:pt>
          <cx:pt idx="356">eneaththetre</cx:pt>
          <cx:pt idx="357">can\xe2\x80\x99t</cx:pt>
          <cx:pt idx="358">come</cx:pt>
          <cx:pt idx="359">lol</cx:pt>
          <cx:pt idx="360">usiness</cx:pt>
          <cx:pt idx="361">actual</cx:pt>
          <cx:pt idx="362">curv</cx:pt>
          <cx:pt idx="363">norm</cx:pt>
          <cx:pt idx="364">comment</cx:pt>
          <cx:pt idx="365">cut</cx:pt>
          <cx:pt idx="366">wheel</cx:pt>
          <cx:pt idx="367">howev</cx:pt>
          <cx:pt idx="368">focus</cx:pt>
          <cx:pt idx="369">artwork</cx:pt>
          <cx:pt idx="370">My</cx:pt>
          <cx:pt idx="371">283</cx:pt>
          <cx:pt idx="372">healthcarehero</cx:pt>
          <cx:pt idx="373">call</cx:pt>
          <cx:pt idx="374">outsid</cx:pt>
          <cx:pt idx="375">athensga</cx:pt>
          <cx:pt idx="376">million</cx:pt>
          <cx:pt idx="377">pendraw</cx:pt>
          <cx:pt idx="378">facil</cx:pt>
          <cx:pt idx="379">aov</cx:pt>
          <cx:pt idx="380">11</cx:pt>
          <cx:pt idx="381">degre</cx:pt>
          <cx:pt idx="382">relat</cx:pt>
          <cx:pt idx="383">randpaul</cx:pt>
          <cx:pt idx="384">leader</cx:pt>
          <cx:pt idx="385">indiafightscovid19</cx:pt>
          <cx:pt idx="386">two</cx:pt>
          <cx:pt idx="387">ing</cx:pt>
          <cx:pt idx="388">amit</cx:pt>
          <cx:pt idx="389">donaldtrumpjr</cx:pt>
          <cx:pt idx="390">director</cx:pt>
          <cx:pt idx="391">efor</cx:pt>
          <cx:pt idx="392">relish</cx:pt>
          <cx:pt idx="393">glori</cx:pt>
          <cx:pt idx="394">\xf0\x9f\xa7\x8d\xe2\x86\x94\xef\x8\x8f\xf0\x9f\xa7\x8dand</cx:pt>
          <cx:pt idx="395">wo</cx:pt>
          <cx:pt idx="396">latest</cx:pt>
          <cx:pt idx="397">feet</cx:pt>
          <cx:pt idx="398">In</cx:pt>
          <cx:pt idx="399">Is</cx:pt>
          <cx:pt idx="400">squar</cx:pt>
          <cx:pt idx="401">afford</cx:pt>
          <cx:pt idx="402">ness</cx:pt>
          <cx:pt idx="403">state</cx:pt>
          <cx:pt idx="404">ye</cx:pt>
          <cx:pt idx="405">stopthespread</cx:pt>
          <cx:pt idx="406">coveryourey</cx:pt>
          <cx:pt idx="407">address</cx:pt>
          <cx:pt idx="408">citi</cx:pt>
          <cx:pt idx="409">prevent</cx:pt>
          <cx:pt idx="410">vermont</cx:pt>
          <cx:pt idx="411">2</cx:pt>
          <cx:pt idx="412">someone\xe2\x80\x99</cx:pt>
          <cx:pt idx="413">maga</cx:pt>
          <cx:pt idx="414">fckitwontcutit</cx:pt>
          <cx:pt idx="415">mor</cx:pt>
          <cx:pt idx="416">dwight</cx:pt>
          <cx:pt idx="417">learnenglish</cx:pt>
          <cx:pt idx="418">lution</cx:pt>
          <cx:pt idx="419">tech</cx:pt>
          <cx:pt idx="420">lpgmarket</cx:pt>
          <cx:pt idx="421">socialmediamarket</cx:pt>
          <cx:pt idx="422">listentoexpert</cx:pt>
          <cx:pt idx="423">at-hom</cx:pt>
          <cx:pt idx="424">determin</cx:pt>
          <cx:pt idx="425">artheal</cx:pt>
          <cx:pt idx="426">een</cx:pt>
          <cx:pt idx="427">guid</cx:pt>
          <cx:pt idx="428">celer</cx:pt>
          <cx:pt idx="429">stayinghom</cx:pt>
          <cx:pt idx="430">athen</cx:pt>
          <cx:pt idx="431">knowledg</cx:pt>
          <cx:pt idx="432">urg</cx:pt>
          <cx:pt idx="433">dilip</cx:pt>
          <cx:pt idx="434">program</cx:pt>
          <cx:pt idx="435">ceremoni</cx:pt>
          <cx:pt idx="436">more</cx:pt>
          <cx:pt idx="437">u.s.</cx:pt>
          <cx:pt idx="438">9</cx:pt>
          <cx:pt idx="439">midcoast</cx:pt>
          <cx:pt idx="440">upload</cx:pt>
          <cx:pt idx="441">fact</cx:pt>
          <cx:pt idx="442">immun</cx:pt>
          <cx:pt idx="443">newvideo</cx:pt>
          <cx:pt idx="444">shimladiari</cx:pt>
          <cx:pt idx="445">chinaviru</cx:pt>
          <cx:pt idx="446">misguid</cx:pt>
          <cx:pt idx="447">wearal</cx:pt>
          <cx:pt idx="448">harvard</cx:pt>
          <cx:pt idx="449">rand</cx:pt>
          <cx:pt idx="450">clarion</cx:pt>
          <cx:pt idx="451">showcas</cx:pt>
          <cx:pt idx="452">covid19c</cx:pt>
          <cx:pt idx="453">andrew</cx:pt>
          <cx:pt idx="454">essentialwork</cx:pt>
          <cx:pt idx="455">instead</cx:pt>
          <cx:pt idx="456">covidhoax</cx:pt>
          <cx:pt idx="457">fairhop</cx:pt>
          <cx:pt idx="458">immedi</cx:pt>
          <cx:pt idx="459">vocaulari</cx:pt>
          <cx:pt idx="460">recoveri</cx:pt>
          <cx:pt idx="461">AI</cx:pt>
          <cx:pt idx="462">\xf0\x9f\xa7\x3\xf0\x9f\x91\x91\xf0\x9f\xa6\xa0</cx:pt>
          <cx:pt idx="463">gt</cx:pt>
          <cx:pt idx="464">weekend</cx:pt>
          <cx:pt idx="465">protocol</cx:pt>
          <cx:pt idx="466">UK</cx:pt>
          <cx:pt idx="467">friyayforpay</cx:pt>
          <cx:pt idx="468">impress</cx:pt>
          <cx:pt idx="469">lawyer</cx:pt>
          <cx:pt idx="470">\xe2\x81\xa6\xe2\x81\xa9</cx:pt>
          <cx:pt idx="471">ignor</cx:pt>
          <cx:pt idx="472">sena</cx:pt>
          <cx:pt idx="473">invokethe25th</cx:pt>
          <cx:pt idx="474">rais</cx:pt>
          <cx:pt idx="475">wesit</cx:pt>
          <cx:pt idx="476">optoutsid</cx:pt>
          <cx:pt idx="477">light</cx:pt>
          <cx:pt idx="478">callend</cx:pt>
          <cx:pt idx="479">educ</cx:pt>
          <cx:pt idx="480">donteatwat</cx:pt>
          <cx:pt idx="481">help-lin</cx:pt>
          <cx:pt idx="482">life-sav</cx:pt>
          <cx:pt idx="483">quarantinelif</cx:pt>
          <cx:pt idx="484">parent</cx:pt>
          <cx:pt idx="485">anoth</cx:pt>
          <cx:pt idx="486">overcom</cx:pt>
          <cx:pt idx="487">motorcycl</cx:pt>
          <cx:pt idx="488">saturday</cx:pt>
          <cx:pt idx="489">friend</cx:pt>
          <cx:pt idx="490">campaign</cx:pt>
          <cx:pt idx="491">violat</cx:pt>
          <cx:pt idx="492">separ</cx:pt>
          <cx:pt idx="493">emerg</cx:pt>
          <cx:pt idx="494">colleg</cx:pt>
          <cx:pt idx="495">ga</cx:pt>
          <cx:pt idx="496">scenario,81</cx:pt>
          <cx:pt idx="497">rrt</cx:pt>
          <cx:pt idx="498">ridership</cx:pt>
          <cx:pt idx="499">would</cx:pt>
          <cx:pt idx="500">caught</cx:pt>
          <cx:pt idx="501">econom</cx:pt>
          <cx:pt idx="502">ostonunivers</cx:pt>
          <cx:pt idx="503">DO</cx:pt>
          <cx:pt idx="504">privileg</cx:pt>
          <cx:pt idx="505">destin</cx:pt>
          <cx:pt idx="506">corett</cx:pt>
          <cx:pt idx="507">quarantinetim</cx:pt>
          <cx:pt idx="508">trace</cx:pt>
          <cx:pt idx="509">ecaus</cx:pt>
          <cx:pt idx="510">your</cx:pt>
          <cx:pt idx="511">spreadthanksnotcovid</cx:pt>
          <cx:pt idx="512">drawthisinyourstylechalleng</cx:pt>
          <cx:pt idx="513">oard</cx:pt>
          <cx:pt idx="514">photographi</cx:pt>
          <cx:pt idx="515">\xe2\x80\x9cit\xe2\x80\x99</cx:pt>
          <cx:pt idx="516">folk</cx:pt>
          <cx:pt idx="517">ask</cx:pt>
          <cx:pt idx="518">judi</cx:pt>
          <cx:pt idx="519">approxim</cx:pt>
          <cx:pt idx="520">chart</cx:pt>
          <cx:pt idx="521">may</cx:pt>
          <cx:pt idx="522">room</cx:pt>
          <cx:pt idx="523">crowd</cx:pt>
          <cx:pt idx="524">outreak</cx:pt>
          <cx:pt idx="525">world</cx:pt>
          <cx:pt idx="526">wait</cx:pt>
          <cx:pt idx="527">indiafightscorona</cx:pt>
          <cx:pt idx="528">assist</cx:pt>
          <cx:pt idx="529">novelcoronaviru</cx:pt>
          <cx:pt idx="530">pen</cx:pt>
          <cx:pt idx="531">wonder</cx:pt>
          <cx:pt idx="532">entir</cx:pt>
          <cx:pt idx="533">covidcanada</cx:pt>
          <cx:pt idx="534">endgam</cx:pt>
          <cx:pt idx="535">covideffect</cx:pt>
          <cx:pt idx="536">great</cx:pt>
          <cx:pt idx="537">person</cx:pt>
          <cx:pt idx="538">schedul</cx:pt>
          <cx:pt idx="539">healthi</cx:pt>
          <cx:pt idx="540">month</cx:pt>
          <cx:pt idx="541">from</cx:pt>
          <cx:pt idx="542">healthylifestyl</cx:pt>
          <cx:pt idx="543">usa</cx:pt>
          <cx:pt idx="544">freshair</cx:pt>
          <cx:pt idx="545">california</cx:pt>
          <cx:pt idx="546">chicago</cx:pt>
          <cx:pt idx="547">ralli</cx:pt>
          <cx:pt idx="548">risk</cx:pt>
          <cx:pt idx="549">smaller</cx:pt>
          <cx:pt idx="550">hippievi</cx:pt>
          <cx:pt idx="551">peak</cx:pt>
          <cx:pt idx="552">nov.</cx:pt>
          <cx:pt idx="553">first</cx:pt>
          <cx:pt idx="554">simpli</cx:pt>
          <cx:pt idx="555">starter</cx:pt>
          <cx:pt idx="556">17,431</cx:pt>
          <cx:pt idx="557">altimor</cx:pt>
          <cx:pt idx="558">ceo</cx:pt>
          <cx:pt idx="559">proud</cx:pt>
          <cx:pt idx="560">flight</cx:pt>
          <cx:pt idx="561">termin</cx:pt>
          <cx:pt idx="562">secur</cx:pt>
          <cx:pt idx="563">noth</cx:pt>
          <cx:pt idx="564">releas</cx:pt>
          <cx:pt idx="565">other</cx:pt>
          <cx:pt idx="566">pan</cx:pt>
          <cx:pt idx="567">platt</cx:pt>
          <cx:pt idx="568">mo</cx:pt>
          <cx:pt idx="569">monitor</cx:pt>
          <cx:pt idx="570">socially-distanc</cx:pt>
          <cx:pt idx="571">u</cx:pt>
          <cx:pt idx="572">ule</cx:pt>
          <cx:pt idx="573">outlet</cx:pt>
          <cx:pt idx="574">quarantineart</cx:pt>
          <cx:pt idx="575">healthandsafeti</cx:pt>
          <cx:pt idx="576">instagram</cx:pt>
          <cx:pt idx="577">covid19+</cx:pt>
          <cx:pt idx="578">inhumanity.\xe2\x80\x9d</cx:pt>
          <cx:pt idx="579">inform</cx:pt>
          <cx:pt idx="580">son</cx:pt>
          <cx:pt idx="581">programm</cx:pt>
          <cx:pt idx="582">hygien</cx:pt>
          <cx:pt idx="583">present</cx:pt>
          <cx:pt idx="584">coverag</cx:pt>
          <cx:pt idx="585">friday</cx:pt>
          <cx:pt idx="586">vermont\xe2\x80\x99</cx:pt>
          <cx:pt idx="587">ohar</cx:pt>
          <cx:pt idx="588">hiphopmus</cx:pt>
          <cx:pt idx="589">our</cx:pt>
          <cx:pt idx="590">rule</cx:pt>
          <cx:pt idx="591">\xe2\x9d\xa4\xef\x8\x8fw</cx:pt>
          <cx:pt idx="592">earlier</cx:pt>
          <cx:pt idx="593">e.</cx:pt>
          <cx:pt idx="594">requir</cx:pt>
          <cx:pt idx="595">sunshin</cx:pt>
          <cx:pt idx="596">wife</cx:pt>
          <cx:pt idx="597">mla</cx:pt>
          <cx:pt idx="598">prepar</cx:pt>
          <cx:pt idx="599">hair</cx:pt>
          <cx:pt idx="600">wast</cx:pt>
          <cx:pt idx="601">ahead</cx:pt>
          <cx:pt idx="602">downtown</cx:pt>
          <cx:pt idx="603">tell</cx:pt>
          <cx:pt idx="604">die</cx:pt>
          <cx:pt idx="605">takethevirusseri</cx:pt>
          <cx:pt idx="606">w/2.2</cx:pt>
          <cx:pt idx="607">1</cx:pt>
          <cx:pt idx="608">group</cx:pt>
          <cx:pt idx="609">pulichealth</cx:pt>
          <cx:pt idx="610">calendar</cx:pt>
          <cx:pt idx="611">266,796</cx:pt>
          <cx:pt idx="612">cuarentena</cx:pt>
          <cx:pt idx="613">4</cx:pt>
          <cx:pt idx="614">enjoy</cx:pt>
          <cx:pt idx="615">MD</cx:pt>
          <cx:pt idx="616">freakala</cx:pt>
          <cx:pt idx="617">here</cx:pt>
          <cx:pt idx="618">fight</cx:pt>
          <cx:pt idx="619">englishtip</cx:pt>
          <cx:pt idx="620">time</cx:pt>
          <cx:pt idx="621">15</cx:pt>
          <cx:pt idx="622">david</cx:pt>
          <cx:pt idx="623">draw</cx:pt>
          <cx:pt idx="624">seat</cx:pt>
          <cx:pt idx="625">total</cx:pt>
          <cx:pt idx="626">travelogu</cx:pt>
          <cx:pt idx="627">track</cx:pt>
          <cx:pt idx="628">crisi</cx:pt>
          <cx:pt idx="629">you</cx:pt>
          <cx:pt idx="630">instagood</cx:pt>
          <cx:pt idx="631">rainwash</cx:pt>
          <cx:pt idx="632">trend</cx:pt>
          <cx:pt idx="633">repercuss</cx:pt>
          <cx:pt idx="634">virolog</cx:pt>
          <cx:pt idx="635">mental</cx:pt>
          <cx:pt idx="636">chew</cx:pt>
          <cx:pt idx="637">20</cx:pt>
          <cx:pt idx="638">f**king</cx:pt>
          <cx:pt idx="639">thewarehous</cx:pt>
          <cx:pt idx="640">press</cx:pt>
          <cx:pt idx="641">Nov-21</cx:pt>
          <cx:pt idx="642">memer</cx:pt>
          <cx:pt idx="643">ego</cx:pt>
          <cx:pt idx="644">reasonal</cx:pt>
          <cx:pt idx="645">greatest</cx:pt>
          <cx:pt idx="646">oper</cx:pt>
          <cx:pt idx="647">\xe2\x80\x99</cx:pt>
          <cx:pt idx="648">regist</cx:pt>
          <cx:pt idx="649">socialdist</cx:pt>
          <cx:pt idx="650">shot</cx:pt>
          <cx:pt idx="651">confer</cx:pt>
          <cx:pt idx="652">sick</cx:pt>
          <cx:pt idx="653">win</cx:pt>
          <cx:pt idx="654">internetmarket</cx:pt>
          <cx:pt idx="655">goggl</cx:pt>
          <cx:pt idx="656">appli</cx:pt>
          <cx:pt idx="657">Do</cx:pt>
          <cx:pt idx="658">wearamask\xc2\xa0</cx:pt>
          <cx:pt idx="659">kindli</cx:pt>
          <cx:pt idx="660">common</cx:pt>
          <cx:pt idx="661">mentalhealth</cx:pt>
          <cx:pt idx="662">side</cx:pt>
          <cx:pt idx="663">technolog</cx:pt>
          <cx:pt idx="664">nation</cx:pt>
          <cx:pt idx="665">\xe2\x9c\x85</cx:pt>
          <cx:pt idx="666">hit</cx:pt>
          <cx:pt idx="667">kit</cx:pt>
          <cx:pt idx="668">say</cx:pt>
          <cx:pt idx="669">happyplac</cx:pt>
          <cx:pt idx="670">laor</cx:pt>
          <cx:pt idx="671">wearamask\xf0\x9f\x98\x7</cx:pt>
          <cx:pt idx="672">responsil</cx:pt>
          <cx:pt idx="673">covid19ug</cx:pt>
          <cx:pt idx="674">appropri</cx:pt>
          <cx:pt idx="675">Re</cx:pt>
          <cx:pt idx="676">thanksgiving2020</cx:pt>
          <cx:pt idx="677">\xf0\x9f\xa6\x83</cx:pt>
          <cx:pt idx="678">lpg</cx:pt>
          <cx:pt idx="679">passeng</cx:pt>
          <cx:pt idx="680">guard</cx:pt>
          <cx:pt idx="681">step</cx:pt>
          <cx:pt idx="682">Ok</cx:pt>
          <cx:pt idx="683">kill</cx:pt>
          <cx:pt idx="684">arrier</cx:pt>
          <cx:pt idx="685">toacco</cx:pt>
          <cx:pt idx="686">6</cx:pt>
          <cx:pt idx="687">these</cx:pt>
          <cx:pt idx="688">via</cx:pt>
          <cx:pt idx="689">medic</cx:pt>
          <cx:pt idx="690">suffer</cx:pt>
          <cx:pt idx="691">go</cx:pt>
          <cx:pt idx="692">allow</cx:pt>
          <cx:pt idx="693">with</cx:pt>
          <cx:pt idx="694">tgif</cx:pt>
          <cx:pt idx="695">oject</cx:pt>
          <cx:pt idx="696">thi</cx:pt>
          <cx:pt idx="697">activ</cx:pt>
          <cx:pt idx="698">nutriti</cx:pt>
          <cx:pt idx="699">need</cx:pt>
          <cx:pt idx="700">fear1ess3</cx:pt>
          <cx:pt idx="701">wereinthistogeth</cx:pt>
          <cx:pt idx="702">shitshow</cx:pt>
          <cx:pt idx="703">citizen</cx:pt>
          <cx:pt idx="704">cheif</cx:pt>
          <cx:pt idx="705">quedateencasa</cx:pt>
          <cx:pt idx="706">covid19pandem</cx:pt>
          <cx:pt idx="707">homeschool</cx:pt>
          <cx:pt idx="708">wow</cx:pt>
          <cx:pt idx="709">covid2020</cx:pt>
          <cx:pt idx="710">sight</cx:pt>
          <cx:pt idx="711">ad</cx:pt>
          <cx:pt idx="712">there</cx:pt>
          <cx:pt idx="713">print</cx:pt>
          <cx:pt idx="714">normal</cx:pt>
          <cx:pt idx="715">hello</cx:pt>
          <cx:pt idx="716">real</cx:pt>
          <cx:pt idx="717">apart</cx:pt>
          <cx:pt idx="718">florida</cx:pt>
          <cx:pt idx="719">theronx</cx:pt>
          <cx:pt idx="720">fridaymotiv</cx:pt>
          <cx:pt idx="721">superspreaderev</cx:pt>
          <cx:pt idx="722">polici</cx:pt>
          <cx:pt idx="723">what</cx:pt>
          <cx:pt idx="724">timelin</cx:pt>
          <cx:pt idx="725">childsafeti</cx:pt>
          <cx:pt idx="726">luxuri</cx:pt>
          <cx:pt idx="727">christma</cx:pt>
          <cx:pt idx="728">meena</cx:pt>
          <cx:pt idx="729">compet</cx:pt>
          <cx:pt idx="730">diet</cx:pt>
          <cx:pt idx="731">\xe2\x80\x9d</cx:pt>
          <cx:pt idx="732">proper</cx:pt>
          <cx:pt idx="733">student</cx:pt>
          <cx:pt idx="734">ha</cx:pt>
          <cx:pt idx="735">\xc2\xa0shiv</cx:pt>
          <cx:pt idx="736">meal</cx:pt>
          <cx:pt idx="737">lead</cx:pt>
          <cx:pt idx="738">realiti</cx:pt>
          <cx:pt idx="739">everydayecon</cx:pt>
          <cx:pt idx="740">6feet</cx:pt>
          <cx:pt idx="741">tomorrow</cx:pt>
          <cx:pt idx="742">10:00</cx:pt>
          <cx:pt idx="743">sinc</cx:pt>
          <cx:pt idx="744">elt</cx:pt>
          <cx:pt idx="745">discov</cx:pt>
          <cx:pt idx="746">save</cx:pt>
          <cx:pt idx="747">here\xe2\x80\x99</cx:pt>
          <cx:pt idx="748">expect</cx:pt>
          <cx:pt idx="749">full</cx:pt>
          <cx:pt idx="750">it\xe2\x80\x99</cx:pt>
          <cx:pt idx="751">plaza</cx:pt>
          <cx:pt idx="752">masala</cx:pt>
          <cx:pt idx="753">stand</cx:pt>
          <cx:pt idx="754">\xf0\x9f\x98\x7how</cx:pt>
          <cx:pt idx="755">arrang</cx:pt>
        </cx:lvl>
      </cx:strDim>
      <cx:numDim type="val">
        <cx:f>Sheet5!$B$2:$B$757</cx:f>
        <cx:lvl ptCount="756" formatCode="General">
          <cx:pt idx="0">79</cx:pt>
          <cx:pt idx="1">66</cx:pt>
          <cx:pt idx="2">31</cx:pt>
          <cx:pt idx="3">21</cx:pt>
          <cx:pt idx="4">20</cx:pt>
          <cx:pt idx="5">18</cx:pt>
          <cx:pt idx="6">18</cx:pt>
          <cx:pt idx="7">17</cx:pt>
          <cx:pt idx="8">16</cx:pt>
          <cx:pt idx="9">16</cx:pt>
          <cx:pt idx="10">14</cx:pt>
          <cx:pt idx="11">14</cx:pt>
          <cx:pt idx="12">13</cx:pt>
          <cx:pt idx="13">12</cx:pt>
          <cx:pt idx="14">12</cx:pt>
          <cx:pt idx="15">12</cx:pt>
          <cx:pt idx="16">12</cx:pt>
          <cx:pt idx="17">12</cx:pt>
          <cx:pt idx="18">12</cx:pt>
          <cx:pt idx="19">12</cx:pt>
          <cx:pt idx="20">12</cx:pt>
          <cx:pt idx="21">12</cx:pt>
          <cx:pt idx="22">12</cx:pt>
          <cx:pt idx="23">11</cx:pt>
          <cx:pt idx="24">10</cx:pt>
          <cx:pt idx="25">10</cx:pt>
          <cx:pt idx="26">10</cx:pt>
          <cx:pt idx="27">10</cx:pt>
          <cx:pt idx="28">9</cx:pt>
          <cx:pt idx="29">9</cx:pt>
          <cx:pt idx="30">8</cx:pt>
          <cx:pt idx="31">8</cx:pt>
          <cx:pt idx="32">8</cx:pt>
          <cx:pt idx="33">8</cx:pt>
          <cx:pt idx="34">8</cx:pt>
          <cx:pt idx="35">8</cx:pt>
          <cx:pt idx="36">8</cx:pt>
          <cx:pt idx="37">8</cx:pt>
          <cx:pt idx="38">7</cx:pt>
          <cx:pt idx="39">7</cx:pt>
          <cx:pt idx="40">7</cx:pt>
          <cx:pt idx="41">7</cx:pt>
          <cx:pt idx="42">7</cx:pt>
          <cx:pt idx="43">6</cx:pt>
          <cx:pt idx="44">6</cx:pt>
          <cx:pt idx="45">6</cx:pt>
          <cx:pt idx="46">6</cx:pt>
          <cx:pt idx="47">6</cx:pt>
          <cx:pt idx="48">5</cx:pt>
          <cx:pt idx="49">5</cx:pt>
          <cx:pt idx="50">5</cx:pt>
          <cx:pt idx="51">5</cx:pt>
          <cx:pt idx="52">5</cx:pt>
          <cx:pt idx="53">5</cx:pt>
          <cx:pt idx="54">5</cx:pt>
          <cx:pt idx="55">5</cx:pt>
          <cx:pt idx="56">5</cx:pt>
          <cx:pt idx="57">5</cx:pt>
          <cx:pt idx="58">5</cx:pt>
          <cx:pt idx="59">5</cx:pt>
          <cx:pt idx="60">5</cx:pt>
          <cx:pt idx="61">5</cx:pt>
          <cx:pt idx="62">4</cx:pt>
          <cx:pt idx="63">4</cx:pt>
          <cx:pt idx="64">4</cx:pt>
          <cx:pt idx="65">4</cx:pt>
          <cx:pt idx="66">4</cx:pt>
          <cx:pt idx="67">4</cx:pt>
          <cx:pt idx="68">4</cx:pt>
          <cx:pt idx="69">4</cx:pt>
          <cx:pt idx="70">4</cx:pt>
          <cx:pt idx="71">4</cx:pt>
          <cx:pt idx="72">4</cx:pt>
          <cx:pt idx="73">4</cx:pt>
          <cx:pt idx="74">3</cx:pt>
          <cx:pt idx="75">3</cx:pt>
          <cx:pt idx="76">3</cx:pt>
          <cx:pt idx="77">3</cx:pt>
          <cx:pt idx="78">3</cx:pt>
          <cx:pt idx="79">3</cx:pt>
          <cx:pt idx="80">3</cx:pt>
          <cx:pt idx="81">3</cx:pt>
          <cx:pt idx="82">3</cx:pt>
          <cx:pt idx="83">3</cx:pt>
          <cx:pt idx="84">3</cx:pt>
          <cx:pt idx="85">3</cx:pt>
          <cx:pt idx="86">3</cx:pt>
          <cx:pt idx="87">3</cx:pt>
          <cx:pt idx="88">3</cx:pt>
          <cx:pt idx="89">3</cx:pt>
          <cx:pt idx="90">3</cx:pt>
          <cx:pt idx="91">3</cx:pt>
          <cx:pt idx="92">3</cx:pt>
          <cx:pt idx="93">3</cx:pt>
          <cx:pt idx="94">3</cx:pt>
          <cx:pt idx="95">3</cx:pt>
          <cx:pt idx="96">3</cx:pt>
          <cx:pt idx="97">3</cx:pt>
          <cx:pt idx="98">3</cx:pt>
          <cx:pt idx="99">3</cx:pt>
          <cx:pt idx="100">3</cx:pt>
          <cx:pt idx="101">3</cx:pt>
          <cx:pt idx="102">3</cx:pt>
          <cx:pt idx="103">3</cx:pt>
          <cx:pt idx="104">3</cx:pt>
          <cx:pt idx="105">3</cx:pt>
          <cx:pt idx="106">3</cx:pt>
          <cx:pt idx="107">2</cx:pt>
          <cx:pt idx="108">2</cx:pt>
          <cx:pt idx="109">2</cx:pt>
          <cx:pt idx="110">2</cx:pt>
          <cx:pt idx="111">2</cx:pt>
          <cx:pt idx="112">2</cx:pt>
          <cx:pt idx="113">2</cx:pt>
          <cx:pt idx="114">2</cx:pt>
          <cx:pt idx="115">2</cx:pt>
          <cx:pt idx="116">2</cx:pt>
          <cx:pt idx="117">2</cx:pt>
          <cx:pt idx="118">2</cx:pt>
          <cx:pt idx="119">2</cx:pt>
          <cx:pt idx="120">2</cx:pt>
          <cx:pt idx="121">2</cx:pt>
          <cx:pt idx="122">2</cx:pt>
          <cx:pt idx="123">2</cx:pt>
          <cx:pt idx="124">2</cx:pt>
          <cx:pt idx="125">2</cx:pt>
          <cx:pt idx="126">2</cx:pt>
          <cx:pt idx="127">2</cx:pt>
          <cx:pt idx="128">2</cx:pt>
          <cx:pt idx="129">2</cx:pt>
          <cx:pt idx="130">2</cx:pt>
          <cx:pt idx="131">2</cx:pt>
          <cx:pt idx="132">2</cx:pt>
          <cx:pt idx="133">2</cx:pt>
          <cx:pt idx="134">2</cx:pt>
          <cx:pt idx="135">2</cx:pt>
          <cx:pt idx="136">2</cx:pt>
          <cx:pt idx="137">2</cx:pt>
          <cx:pt idx="138">2</cx:pt>
          <cx:pt idx="139">2</cx:pt>
          <cx:pt idx="140">2</cx:pt>
          <cx:pt idx="141">2</cx:pt>
          <cx:pt idx="142">2</cx:pt>
          <cx:pt idx="143">2</cx:pt>
          <cx:pt idx="144">2</cx:pt>
          <cx:pt idx="145">2</cx:pt>
          <cx:pt idx="146">2</cx:pt>
          <cx:pt idx="147">2</cx:pt>
          <cx:pt idx="148">2</cx:pt>
          <cx:pt idx="149">2</cx:pt>
          <cx:pt idx="150">2</cx:pt>
          <cx:pt idx="151">2</cx:pt>
          <cx:pt idx="152">2</cx:pt>
          <cx:pt idx="153">2</cx:pt>
          <cx:pt idx="154">2</cx:pt>
          <cx:pt idx="155">2</cx:pt>
          <cx:pt idx="156">2</cx:pt>
          <cx:pt idx="157">2</cx:pt>
          <cx:pt idx="158">2</cx:pt>
          <cx:pt idx="159">2</cx:pt>
          <cx:pt idx="160">2</cx:pt>
          <cx:pt idx="161">2</cx:pt>
          <cx:pt idx="162">2</cx:pt>
          <cx:pt idx="163">2</cx:pt>
          <cx:pt idx="164">2</cx:pt>
          <cx:pt idx="165">2</cx:pt>
          <cx:pt idx="166">2</cx:pt>
          <cx:pt idx="167">2</cx:pt>
          <cx:pt idx="168">2</cx:pt>
          <cx:pt idx="169">2</cx:pt>
          <cx:pt idx="170">2</cx:pt>
          <cx:pt idx="171">2</cx:pt>
          <cx:pt idx="172">2</cx:pt>
          <cx:pt idx="173">2</cx:pt>
          <cx:pt idx="174">2</cx:pt>
          <cx:pt idx="175">2</cx:pt>
          <cx:pt idx="176">2</cx:pt>
          <cx:pt idx="177">2</cx:pt>
          <cx:pt idx="178">2</cx:pt>
          <cx:pt idx="179">2</cx:pt>
          <cx:pt idx="180">2</cx:pt>
          <cx:pt idx="181">2</cx:pt>
          <cx:pt idx="182">2</cx:pt>
          <cx:pt idx="183">2</cx:pt>
          <cx:pt idx="184">2</cx:pt>
          <cx:pt idx="185">2</cx:pt>
          <cx:pt idx="186">2</cx:pt>
          <cx:pt idx="187">2</cx:pt>
          <cx:pt idx="188">2</cx:pt>
          <cx:pt idx="189">2</cx:pt>
          <cx:pt idx="190">2</cx:pt>
          <cx:pt idx="191">2</cx:pt>
          <cx:pt idx="192">2</cx:pt>
          <cx:pt idx="193">2</cx:pt>
          <cx:pt idx="194">2</cx:pt>
          <cx:pt idx="195">2</cx:pt>
          <cx:pt idx="196">2</cx:pt>
          <cx:pt idx="197">2</cx:pt>
          <cx:pt idx="198">2</cx:pt>
          <cx:pt idx="199">2</cx:pt>
          <cx:pt idx="200">2</cx:pt>
          <cx:pt idx="201">2</cx:pt>
          <cx:pt idx="202">2</cx:pt>
          <cx:pt idx="203">2</cx:pt>
          <cx:pt idx="204">2</cx:pt>
          <cx:pt idx="205">2</cx:pt>
          <cx:pt idx="206">2</cx:pt>
          <cx:pt idx="207">2</cx:pt>
          <cx:pt idx="208">2</cx:pt>
          <cx:pt idx="209">2</cx:pt>
          <cx:pt idx="210">2</cx:pt>
          <cx:pt idx="211">2</cx:pt>
          <cx:pt idx="212">2</cx:pt>
          <cx:pt idx="213">2</cx:pt>
          <cx:pt idx="214">2</cx:pt>
          <cx:pt idx="215">2</cx:pt>
          <cx:pt idx="216">2</cx:pt>
          <cx:pt idx="217">2</cx:pt>
          <cx:pt idx="218">2</cx:pt>
          <cx:pt idx="219">1</cx:pt>
          <cx:pt idx="220">1</cx:pt>
          <cx:pt idx="221">1</cx:pt>
          <cx:pt idx="222">1</cx:pt>
          <cx:pt idx="223">1</cx:pt>
          <cx:pt idx="224">1</cx:pt>
          <cx:pt idx="225">1</cx:pt>
          <cx:pt idx="226">1</cx:pt>
          <cx:pt idx="227">1</cx:pt>
          <cx:pt idx="228">1</cx:pt>
          <cx:pt idx="229">1</cx:pt>
          <cx:pt idx="230">1</cx:pt>
          <cx:pt idx="231">1</cx:pt>
          <cx:pt idx="232">1</cx:pt>
          <cx:pt idx="233">1</cx:pt>
          <cx:pt idx="234">1</cx:pt>
          <cx:pt idx="235">1</cx:pt>
          <cx:pt idx="236">1</cx:pt>
          <cx:pt idx="237">1</cx:pt>
          <cx:pt idx="238">1</cx:pt>
          <cx:pt idx="239">1</cx:pt>
          <cx:pt idx="240">1</cx:pt>
          <cx:pt idx="241">1</cx:pt>
          <cx:pt idx="242">1</cx:pt>
          <cx:pt idx="243">1</cx:pt>
          <cx:pt idx="244">1</cx:pt>
          <cx:pt idx="245">1</cx:pt>
          <cx:pt idx="246">1</cx:pt>
          <cx:pt idx="247">1</cx:pt>
          <cx:pt idx="248">1</cx:pt>
          <cx:pt idx="249">1</cx:pt>
          <cx:pt idx="250">1</cx:pt>
          <cx:pt idx="251">1</cx:pt>
          <cx:pt idx="252">1</cx:pt>
          <cx:pt idx="253">1</cx:pt>
          <cx:pt idx="254">1</cx:pt>
          <cx:pt idx="255">1</cx:pt>
          <cx:pt idx="256">1</cx:pt>
          <cx:pt idx="257">1</cx:pt>
          <cx:pt idx="258">1</cx:pt>
          <cx:pt idx="259">1</cx:pt>
          <cx:pt idx="260">1</cx:pt>
          <cx:pt idx="261">1</cx:pt>
          <cx:pt idx="262">1</cx:pt>
          <cx:pt idx="263">1</cx:pt>
          <cx:pt idx="264">1</cx:pt>
          <cx:pt idx="265">1</cx:pt>
          <cx:pt idx="266">1</cx:pt>
          <cx:pt idx="267">1</cx:pt>
          <cx:pt idx="268">1</cx:pt>
          <cx:pt idx="269">1</cx:pt>
          <cx:pt idx="270">1</cx:pt>
          <cx:pt idx="271">1</cx:pt>
          <cx:pt idx="272">1</cx:pt>
          <cx:pt idx="273">1</cx:pt>
          <cx:pt idx="274">1</cx:pt>
          <cx:pt idx="275">1</cx:pt>
          <cx:pt idx="276">1</cx:pt>
          <cx:pt idx="277">1</cx:pt>
          <cx:pt idx="278">1</cx:pt>
          <cx:pt idx="279">1</cx:pt>
          <cx:pt idx="280">1</cx:pt>
          <cx:pt idx="281">1</cx:pt>
          <cx:pt idx="282">1</cx:pt>
          <cx:pt idx="283">1</cx:pt>
          <cx:pt idx="284">1</cx:pt>
          <cx:pt idx="285">1</cx:pt>
          <cx:pt idx="286">1</cx:pt>
          <cx:pt idx="287">1</cx:pt>
          <cx:pt idx="288">1</cx:pt>
          <cx:pt idx="289">1</cx:pt>
          <cx:pt idx="290">1</cx:pt>
          <cx:pt idx="291">1</cx:pt>
          <cx:pt idx="292">1</cx:pt>
          <cx:pt idx="293">1</cx:pt>
          <cx:pt idx="294">1</cx:pt>
          <cx:pt idx="295">1</cx:pt>
          <cx:pt idx="296">1</cx:pt>
          <cx:pt idx="297">1</cx:pt>
          <cx:pt idx="298">1</cx:pt>
          <cx:pt idx="299">1</cx:pt>
          <cx:pt idx="300">1</cx:pt>
          <cx:pt idx="301">1</cx:pt>
          <cx:pt idx="302">1</cx:pt>
          <cx:pt idx="303">1</cx:pt>
          <cx:pt idx="304">1</cx:pt>
          <cx:pt idx="305">1</cx:pt>
          <cx:pt idx="306">1</cx:pt>
          <cx:pt idx="307">1</cx:pt>
          <cx:pt idx="308">1</cx:pt>
          <cx:pt idx="309">1</cx:pt>
          <cx:pt idx="310">1</cx:pt>
          <cx:pt idx="311">1</cx:pt>
          <cx:pt idx="312">1</cx:pt>
          <cx:pt idx="313">1</cx:pt>
          <cx:pt idx="314">1</cx:pt>
          <cx:pt idx="315">1</cx:pt>
          <cx:pt idx="316">1</cx:pt>
          <cx:pt idx="317">1</cx:pt>
          <cx:pt idx="318">1</cx:pt>
          <cx:pt idx="319">1</cx:pt>
          <cx:pt idx="320">1</cx:pt>
          <cx:pt idx="321">1</cx:pt>
          <cx:pt idx="322">1</cx:pt>
          <cx:pt idx="323">1</cx:pt>
          <cx:pt idx="324">1</cx:pt>
          <cx:pt idx="325">1</cx:pt>
          <cx:pt idx="326">1</cx:pt>
          <cx:pt idx="327">1</cx:pt>
          <cx:pt idx="328">1</cx:pt>
          <cx:pt idx="329">1</cx:pt>
          <cx:pt idx="330">1</cx:pt>
          <cx:pt idx="331">1</cx:pt>
          <cx:pt idx="332">1</cx:pt>
          <cx:pt idx="333">1</cx:pt>
          <cx:pt idx="334">1</cx:pt>
          <cx:pt idx="335">1</cx:pt>
          <cx:pt idx="336">1</cx:pt>
          <cx:pt idx="337">1</cx:pt>
          <cx:pt idx="338">1</cx:pt>
          <cx:pt idx="339">1</cx:pt>
          <cx:pt idx="340">1</cx:pt>
          <cx:pt idx="341">1</cx:pt>
          <cx:pt idx="342">1</cx:pt>
          <cx:pt idx="343">1</cx:pt>
          <cx:pt idx="344">1</cx:pt>
          <cx:pt idx="345">1</cx:pt>
          <cx:pt idx="346">1</cx:pt>
          <cx:pt idx="347">1</cx:pt>
          <cx:pt idx="348">1</cx:pt>
          <cx:pt idx="349">1</cx:pt>
          <cx:pt idx="350">1</cx:pt>
          <cx:pt idx="351">1</cx:pt>
          <cx:pt idx="352">1</cx:pt>
          <cx:pt idx="353">1</cx:pt>
          <cx:pt idx="354">1</cx:pt>
          <cx:pt idx="355">1</cx:pt>
          <cx:pt idx="356">1</cx:pt>
          <cx:pt idx="357">1</cx:pt>
          <cx:pt idx="358">1</cx:pt>
          <cx:pt idx="359">1</cx:pt>
          <cx:pt idx="360">1</cx:pt>
          <cx:pt idx="361">1</cx:pt>
          <cx:pt idx="362">1</cx:pt>
          <cx:pt idx="363">1</cx:pt>
          <cx:pt idx="364">1</cx:pt>
          <cx:pt idx="365">1</cx:pt>
          <cx:pt idx="366">1</cx:pt>
          <cx:pt idx="367">1</cx:pt>
          <cx:pt idx="368">1</cx:pt>
          <cx:pt idx="369">1</cx:pt>
          <cx:pt idx="370">1</cx:pt>
          <cx:pt idx="371">1</cx:pt>
          <cx:pt idx="372">1</cx:pt>
          <cx:pt idx="373">1</cx:pt>
          <cx:pt idx="374">1</cx:pt>
          <cx:pt idx="375">1</cx:pt>
          <cx:pt idx="376">1</cx:pt>
          <cx:pt idx="377">1</cx:pt>
          <cx:pt idx="378">1</cx:pt>
          <cx:pt idx="379">1</cx:pt>
          <cx:pt idx="380">1</cx:pt>
          <cx:pt idx="381">1</cx:pt>
          <cx:pt idx="382">1</cx:pt>
          <cx:pt idx="383">1</cx:pt>
          <cx:pt idx="384">1</cx:pt>
          <cx:pt idx="385">1</cx:pt>
          <cx:pt idx="386">1</cx:pt>
          <cx:pt idx="387">1</cx:pt>
          <cx:pt idx="388">1</cx:pt>
          <cx:pt idx="389">1</cx:pt>
          <cx:pt idx="390">1</cx:pt>
          <cx:pt idx="391">1</cx:pt>
          <cx:pt idx="392">1</cx:pt>
          <cx:pt idx="393">1</cx:pt>
          <cx:pt idx="394">1</cx:pt>
          <cx:pt idx="395">1</cx:pt>
          <cx:pt idx="396">1</cx:pt>
          <cx:pt idx="397">1</cx:pt>
          <cx:pt idx="398">1</cx:pt>
          <cx:pt idx="399">1</cx:pt>
          <cx:pt idx="400">1</cx:pt>
          <cx:pt idx="401">1</cx:pt>
          <cx:pt idx="402">1</cx:pt>
          <cx:pt idx="403">1</cx:pt>
          <cx:pt idx="404">1</cx:pt>
          <cx:pt idx="405">1</cx:pt>
          <cx:pt idx="406">1</cx:pt>
          <cx:pt idx="407">1</cx:pt>
          <cx:pt idx="408">1</cx:pt>
          <cx:pt idx="409">1</cx:pt>
          <cx:pt idx="410">1</cx:pt>
          <cx:pt idx="411">1</cx:pt>
          <cx:pt idx="412">1</cx:pt>
          <cx:pt idx="413">1</cx:pt>
          <cx:pt idx="414">1</cx:pt>
          <cx:pt idx="415">1</cx:pt>
          <cx:pt idx="416">1</cx:pt>
          <cx:pt idx="417">1</cx:pt>
          <cx:pt idx="418">1</cx:pt>
          <cx:pt idx="419">1</cx:pt>
          <cx:pt idx="420">1</cx:pt>
          <cx:pt idx="421">1</cx:pt>
          <cx:pt idx="422">1</cx:pt>
          <cx:pt idx="423">1</cx:pt>
          <cx:pt idx="424">1</cx:pt>
          <cx:pt idx="425">1</cx:pt>
          <cx:pt idx="426">1</cx:pt>
          <cx:pt idx="427">1</cx:pt>
          <cx:pt idx="428">1</cx:pt>
          <cx:pt idx="429">1</cx:pt>
          <cx:pt idx="430">1</cx:pt>
          <cx:pt idx="431">1</cx:pt>
          <cx:pt idx="432">1</cx:pt>
          <cx:pt idx="433">1</cx:pt>
          <cx:pt idx="434">1</cx:pt>
          <cx:pt idx="435">1</cx:pt>
          <cx:pt idx="436">1</cx:pt>
          <cx:pt idx="437">1</cx:pt>
          <cx:pt idx="438">1</cx:pt>
          <cx:pt idx="439">1</cx:pt>
          <cx:pt idx="440">1</cx:pt>
          <cx:pt idx="441">1</cx:pt>
          <cx:pt idx="442">1</cx:pt>
          <cx:pt idx="443">1</cx:pt>
          <cx:pt idx="444">1</cx:pt>
          <cx:pt idx="445">1</cx:pt>
          <cx:pt idx="446">1</cx:pt>
          <cx:pt idx="447">1</cx:pt>
          <cx:pt idx="448">1</cx:pt>
          <cx:pt idx="449">1</cx:pt>
          <cx:pt idx="450">1</cx:pt>
          <cx:pt idx="451">1</cx:pt>
          <cx:pt idx="452">1</cx:pt>
          <cx:pt idx="453">1</cx:pt>
          <cx:pt idx="454">1</cx:pt>
          <cx:pt idx="455">1</cx:pt>
          <cx:pt idx="456">1</cx:pt>
          <cx:pt idx="457">1</cx:pt>
          <cx:pt idx="458">1</cx:pt>
          <cx:pt idx="459">1</cx:pt>
          <cx:pt idx="460">1</cx:pt>
          <cx:pt idx="461">1</cx:pt>
          <cx:pt idx="462">1</cx:pt>
          <cx:pt idx="463">1</cx:pt>
          <cx:pt idx="464">1</cx:pt>
          <cx:pt idx="465">1</cx:pt>
          <cx:pt idx="466">1</cx:pt>
          <cx:pt idx="467">1</cx:pt>
          <cx:pt idx="468">1</cx:pt>
          <cx:pt idx="469">1</cx:pt>
          <cx:pt idx="470">1</cx:pt>
          <cx:pt idx="471">1</cx:pt>
          <cx:pt idx="472">1</cx:pt>
          <cx:pt idx="473">1</cx:pt>
          <cx:pt idx="474">1</cx:pt>
          <cx:pt idx="475">1</cx:pt>
          <cx:pt idx="476">1</cx:pt>
          <cx:pt idx="477">1</cx:pt>
          <cx:pt idx="478">1</cx:pt>
          <cx:pt idx="479">1</cx:pt>
          <cx:pt idx="480">1</cx:pt>
          <cx:pt idx="481">1</cx:pt>
          <cx:pt idx="482">1</cx:pt>
          <cx:pt idx="483">1</cx:pt>
          <cx:pt idx="484">1</cx:pt>
          <cx:pt idx="485">1</cx:pt>
          <cx:pt idx="486">1</cx:pt>
          <cx:pt idx="487">1</cx:pt>
          <cx:pt idx="488">1</cx:pt>
          <cx:pt idx="489">1</cx:pt>
          <cx:pt idx="490">1</cx:pt>
          <cx:pt idx="491">1</cx:pt>
          <cx:pt idx="492">1</cx:pt>
          <cx:pt idx="493">1</cx:pt>
          <cx:pt idx="494">1</cx:pt>
          <cx:pt idx="495">1</cx:pt>
          <cx:pt idx="496">1</cx:pt>
          <cx:pt idx="497">1</cx:pt>
          <cx:pt idx="498">1</cx:pt>
          <cx:pt idx="499">1</cx:pt>
          <cx:pt idx="500">1</cx:pt>
          <cx:pt idx="501">1</cx:pt>
          <cx:pt idx="502">1</cx:pt>
          <cx:pt idx="503">1</cx:pt>
          <cx:pt idx="504">1</cx:pt>
          <cx:pt idx="505">1</cx:pt>
          <cx:pt idx="506">1</cx:pt>
          <cx:pt idx="507">1</cx:pt>
          <cx:pt idx="508">1</cx:pt>
          <cx:pt idx="509">1</cx:pt>
          <cx:pt idx="510">1</cx:pt>
          <cx:pt idx="511">1</cx:pt>
          <cx:pt idx="512">1</cx:pt>
          <cx:pt idx="513">1</cx:pt>
          <cx:pt idx="514">1</cx:pt>
          <cx:pt idx="515">1</cx:pt>
          <cx:pt idx="516">1</cx:pt>
          <cx:pt idx="517">1</cx:pt>
          <cx:pt idx="518">1</cx:pt>
          <cx:pt idx="519">1</cx:pt>
          <cx:pt idx="520">1</cx:pt>
          <cx:pt idx="521">1</cx:pt>
          <cx:pt idx="522">1</cx:pt>
          <cx:pt idx="523">1</cx:pt>
          <cx:pt idx="524">1</cx:pt>
          <cx:pt idx="525">1</cx:pt>
          <cx:pt idx="526">1</cx:pt>
          <cx:pt idx="527">1</cx:pt>
          <cx:pt idx="528">1</cx:pt>
          <cx:pt idx="529">1</cx:pt>
          <cx:pt idx="530">1</cx:pt>
          <cx:pt idx="531">1</cx:pt>
          <cx:pt idx="532">1</cx:pt>
          <cx:pt idx="533">1</cx:pt>
          <cx:pt idx="534">1</cx:pt>
          <cx:pt idx="535">1</cx:pt>
          <cx:pt idx="536">1</cx:pt>
          <cx:pt idx="537">1</cx:pt>
          <cx:pt idx="538">1</cx:pt>
          <cx:pt idx="539">1</cx:pt>
          <cx:pt idx="540">1</cx:pt>
          <cx:pt idx="541">1</cx:pt>
          <cx:pt idx="542">1</cx:pt>
          <cx:pt idx="543">1</cx:pt>
          <cx:pt idx="544">1</cx:pt>
          <cx:pt idx="545">1</cx:pt>
          <cx:pt idx="546">1</cx:pt>
          <cx:pt idx="547">1</cx:pt>
          <cx:pt idx="548">1</cx:pt>
          <cx:pt idx="549">1</cx:pt>
          <cx:pt idx="550">1</cx:pt>
          <cx:pt idx="551">1</cx:pt>
          <cx:pt idx="552">1</cx:pt>
          <cx:pt idx="553">1</cx:pt>
          <cx:pt idx="554">1</cx:pt>
          <cx:pt idx="555">1</cx:pt>
          <cx:pt idx="556">1</cx:pt>
          <cx:pt idx="557">1</cx:pt>
          <cx:pt idx="558">1</cx:pt>
          <cx:pt idx="559">1</cx:pt>
          <cx:pt idx="560">1</cx:pt>
          <cx:pt idx="561">1</cx:pt>
          <cx:pt idx="562">1</cx:pt>
          <cx:pt idx="563">1</cx:pt>
          <cx:pt idx="564">1</cx:pt>
          <cx:pt idx="565">1</cx:pt>
          <cx:pt idx="566">1</cx:pt>
          <cx:pt idx="567">1</cx:pt>
          <cx:pt idx="568">1</cx:pt>
          <cx:pt idx="569">1</cx:pt>
          <cx:pt idx="570">1</cx:pt>
          <cx:pt idx="571">1</cx:pt>
          <cx:pt idx="572">1</cx:pt>
          <cx:pt idx="573">1</cx:pt>
          <cx:pt idx="574">1</cx:pt>
          <cx:pt idx="575">1</cx:pt>
          <cx:pt idx="576">1</cx:pt>
          <cx:pt idx="577">1</cx:pt>
          <cx:pt idx="578">1</cx:pt>
          <cx:pt idx="579">1</cx:pt>
          <cx:pt idx="580">1</cx:pt>
          <cx:pt idx="581">1</cx:pt>
          <cx:pt idx="582">1</cx:pt>
          <cx:pt idx="583">1</cx:pt>
          <cx:pt idx="584">1</cx:pt>
          <cx:pt idx="585">1</cx:pt>
          <cx:pt idx="586">1</cx:pt>
          <cx:pt idx="587">1</cx:pt>
          <cx:pt idx="588">1</cx:pt>
          <cx:pt idx="589">1</cx:pt>
          <cx:pt idx="590">1</cx:pt>
          <cx:pt idx="591">1</cx:pt>
          <cx:pt idx="592">1</cx:pt>
          <cx:pt idx="593">1</cx:pt>
          <cx:pt idx="594">1</cx:pt>
          <cx:pt idx="595">1</cx:pt>
          <cx:pt idx="596">1</cx:pt>
          <cx:pt idx="597">1</cx:pt>
          <cx:pt idx="598">1</cx:pt>
          <cx:pt idx="599">1</cx:pt>
          <cx:pt idx="600">1</cx:pt>
          <cx:pt idx="601">1</cx:pt>
          <cx:pt idx="602">1</cx:pt>
          <cx:pt idx="603">1</cx:pt>
          <cx:pt idx="604">1</cx:pt>
          <cx:pt idx="605">1</cx:pt>
          <cx:pt idx="606">1</cx:pt>
          <cx:pt idx="607">1</cx:pt>
          <cx:pt idx="608">1</cx:pt>
          <cx:pt idx="609">1</cx:pt>
          <cx:pt idx="610">1</cx:pt>
          <cx:pt idx="611">1</cx:pt>
          <cx:pt idx="612">1</cx:pt>
          <cx:pt idx="613">1</cx:pt>
          <cx:pt idx="614">1</cx:pt>
          <cx:pt idx="615">1</cx:pt>
          <cx:pt idx="616">1</cx:pt>
          <cx:pt idx="617">1</cx:pt>
          <cx:pt idx="618">1</cx:pt>
          <cx:pt idx="619">1</cx:pt>
          <cx:pt idx="620">1</cx:pt>
          <cx:pt idx="621">1</cx:pt>
          <cx:pt idx="622">1</cx:pt>
          <cx:pt idx="623">1</cx:pt>
          <cx:pt idx="624">1</cx:pt>
          <cx:pt idx="625">1</cx:pt>
          <cx:pt idx="626">1</cx:pt>
          <cx:pt idx="627">1</cx:pt>
          <cx:pt idx="628">1</cx:pt>
          <cx:pt idx="629">1</cx:pt>
          <cx:pt idx="630">1</cx:pt>
          <cx:pt idx="631">1</cx:pt>
          <cx:pt idx="632">1</cx:pt>
          <cx:pt idx="633">1</cx:pt>
          <cx:pt idx="634">1</cx:pt>
          <cx:pt idx="635">1</cx:pt>
          <cx:pt idx="636">1</cx:pt>
          <cx:pt idx="637">1</cx:pt>
          <cx:pt idx="638">1</cx:pt>
          <cx:pt idx="639">1</cx:pt>
          <cx:pt idx="640">1</cx:pt>
          <cx:pt idx="641">1</cx:pt>
          <cx:pt idx="642">1</cx:pt>
          <cx:pt idx="643">1</cx:pt>
          <cx:pt idx="644">1</cx:pt>
          <cx:pt idx="645">1</cx:pt>
          <cx:pt idx="646">1</cx:pt>
          <cx:pt idx="647">1</cx:pt>
          <cx:pt idx="648">1</cx:pt>
          <cx:pt idx="649">1</cx:pt>
          <cx:pt idx="650">1</cx:pt>
          <cx:pt idx="651">1</cx:pt>
          <cx:pt idx="652">1</cx:pt>
          <cx:pt idx="653">1</cx:pt>
          <cx:pt idx="654">1</cx:pt>
          <cx:pt idx="655">1</cx:pt>
          <cx:pt idx="656">1</cx:pt>
          <cx:pt idx="657">1</cx:pt>
          <cx:pt idx="658">1</cx:pt>
          <cx:pt idx="659">1</cx:pt>
          <cx:pt idx="660">1</cx:pt>
          <cx:pt idx="661">1</cx:pt>
          <cx:pt idx="662">1</cx:pt>
          <cx:pt idx="663">1</cx:pt>
          <cx:pt idx="664">1</cx:pt>
          <cx:pt idx="665">1</cx:pt>
          <cx:pt idx="666">1</cx:pt>
          <cx:pt idx="667">1</cx:pt>
          <cx:pt idx="668">1</cx:pt>
          <cx:pt idx="669">1</cx:pt>
          <cx:pt idx="670">1</cx:pt>
          <cx:pt idx="671">1</cx:pt>
          <cx:pt idx="672">1</cx:pt>
          <cx:pt idx="673">1</cx:pt>
          <cx:pt idx="674">1</cx:pt>
          <cx:pt idx="675">1</cx:pt>
          <cx:pt idx="676">1</cx:pt>
          <cx:pt idx="677">1</cx:pt>
          <cx:pt idx="678">1</cx:pt>
          <cx:pt idx="679">1</cx:pt>
          <cx:pt idx="680">1</cx:pt>
          <cx:pt idx="681">1</cx:pt>
          <cx:pt idx="682">1</cx:pt>
          <cx:pt idx="683">1</cx:pt>
          <cx:pt idx="684">1</cx:pt>
          <cx:pt idx="685">1</cx:pt>
          <cx:pt idx="686">1</cx:pt>
          <cx:pt idx="687">1</cx:pt>
          <cx:pt idx="688">1</cx:pt>
          <cx:pt idx="689">1</cx:pt>
          <cx:pt idx="690">1</cx:pt>
          <cx:pt idx="691">1</cx:pt>
          <cx:pt idx="692">1</cx:pt>
          <cx:pt idx="693">1</cx:pt>
          <cx:pt idx="694">1</cx:pt>
          <cx:pt idx="695">1</cx:pt>
          <cx:pt idx="696">1</cx:pt>
          <cx:pt idx="697">1</cx:pt>
          <cx:pt idx="698">1</cx:pt>
          <cx:pt idx="699">1</cx:pt>
          <cx:pt idx="700">1</cx:pt>
          <cx:pt idx="701">1</cx:pt>
          <cx:pt idx="702">1</cx:pt>
          <cx:pt idx="703">1</cx:pt>
          <cx:pt idx="704">1</cx:pt>
          <cx:pt idx="705">1</cx:pt>
          <cx:pt idx="706">1</cx:pt>
          <cx:pt idx="707">1</cx:pt>
          <cx:pt idx="708">1</cx:pt>
          <cx:pt idx="709">1</cx:pt>
          <cx:pt idx="710">1</cx:pt>
          <cx:pt idx="711">1</cx:pt>
          <cx:pt idx="712">1</cx:pt>
          <cx:pt idx="713">1</cx:pt>
          <cx:pt idx="714">1</cx:pt>
          <cx:pt idx="715">1</cx:pt>
          <cx:pt idx="716">1</cx:pt>
          <cx:pt idx="717">1</cx:pt>
          <cx:pt idx="718">1</cx:pt>
          <cx:pt idx="719">1</cx:pt>
          <cx:pt idx="720">1</cx:pt>
          <cx:pt idx="721">1</cx:pt>
          <cx:pt idx="722">1</cx:pt>
          <cx:pt idx="723">1</cx:pt>
          <cx:pt idx="724">1</cx:pt>
          <cx:pt idx="725">1</cx:pt>
          <cx:pt idx="726">1</cx:pt>
          <cx:pt idx="727">1</cx:pt>
          <cx:pt idx="728">1</cx:pt>
          <cx:pt idx="729">1</cx:pt>
          <cx:pt idx="730">1</cx:pt>
          <cx:pt idx="731">1</cx:pt>
          <cx:pt idx="732">1</cx:pt>
          <cx:pt idx="733">1</cx:pt>
          <cx:pt idx="734">1</cx:pt>
          <cx:pt idx="735">1</cx:pt>
          <cx:pt idx="736">1</cx:pt>
          <cx:pt idx="737">1</cx:pt>
          <cx:pt idx="738">1</cx:pt>
          <cx:pt idx="739">1</cx:pt>
          <cx:pt idx="740">1</cx:pt>
          <cx:pt idx="741">1</cx:pt>
          <cx:pt idx="742">1</cx:pt>
          <cx:pt idx="743">1</cx:pt>
          <cx:pt idx="744">1</cx:pt>
          <cx:pt idx="745">1</cx:pt>
          <cx:pt idx="746">1</cx:pt>
          <cx:pt idx="747">1</cx:pt>
          <cx:pt idx="748">1</cx:pt>
          <cx:pt idx="749">1</cx:pt>
          <cx:pt idx="750">1</cx:pt>
          <cx:pt idx="751">1</cx:pt>
          <cx:pt idx="752">1</cx:pt>
          <cx:pt idx="753">1</cx:pt>
          <cx:pt idx="754">1</cx:pt>
          <cx:pt idx="755">1</cx:pt>
        </cx:lvl>
      </cx:numDim>
    </cx:data>
  </cx:chartData>
  <cx:chart>
    <cx:title pos="t" align="ctr" overlay="0">
      <cx:tx>
        <cx:txData>
          <cx:v>Word Count for Tweets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Word Count for Tweets</a:t>
          </a:r>
        </a:p>
      </cx:txPr>
    </cx:title>
    <cx:plotArea>
      <cx:plotAreaRegion>
        <cx:series layoutId="clusteredColumn" uniqueId="{4B66018B-DB7E-4391-A85F-589578459E31}">
          <cx:tx>
            <cx:txData>
              <cx:f>Sheet5!$B$1</cx:f>
              <cx:v>Word_Count</cx:v>
            </cx:txData>
          </cx:tx>
          <cx:dataId val="0"/>
          <cx:layoutPr>
            <cx:aggregation/>
          </cx:layoutPr>
          <cx:axisId val="1"/>
        </cx:series>
        <cx:series layoutId="paretoLine" ownerIdx="0" uniqueId="{81D32643-FFD7-4278-9A62-B73CC61F6284}">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output!$A$1:$A$439</cx:f>
        <cx:lvl ptCount="439">
          <cx:pt idx="0">covid19</cx:pt>
          <cx:pt idx="2">superspreaderevent</cx:pt>
          <cx:pt idx="4">cdc</cx:pt>
          <cx:pt idx="6">trending</cx:pt>
          <cx:pt idx="8">saturdaymorning</cx:pt>
          <cx:pt idx="10">coronavirus</cx:pt>
          <cx:pt idx="12">wearadamnmask</cx:pt>
          <cx:pt idx="14">wearamask</cx:pt>
          <cx:pt idx="16">socialdistancing</cx:pt>
          <cx:pt idx="18">maskup</cx:pt>
          <cx:pt idx="20">coronaviruspakistan</cx:pt>
          <cx:pt idx="22">coronavirussa</cx:pt>
          <cx:pt idx="24">coronavirusinsa</cx:pt>
          <cx:pt idx="26">covid19sa</cx:pt>
          <cx:pt idx="28">southafricalockdown</cx:pt>
          <cx:pt idx="30">lockdowninsa</cx:pt>
          <cx:pt idx="32">lockdowninsouthafrica</cx:pt>
          <cx:pt idx="34">djsbu</cx:pt>
          <cx:pt idx="36">wearmask</cx:pt>
          <cx:pt idx="38">pandemic</cx:pt>
          <cx:pt idx="40">health</cx:pt>
          <cx:pt idx="42">covid</cx:pt>
          <cx:pt idx="44">science</cx:pt>
          <cx:pt idx="46">wellness</cx:pt>
          <cx:pt idx="48">healthylifestyle</cx:pt>
          <cx:pt idx="50">healthandsafety</cx:pt>
          <cx:pt idx="52">healthcare</cx:pt>
          <cx:pt idx="54">safetyfirst</cx:pt>
          <cx:pt idx="56">corona</cx:pt>
          <cx:pt idx="58">virus</cx:pt>
          <cx:pt idx="60">education</cx:pt>
          <cx:pt idx="62">opportunities</cx:pt>
          <cx:pt idx="64">art</cx:pt>
          <cx:pt idx="66">school</cx:pt>
          <cx:pt idx="68">kids</cx:pt>
          <cx:pt idx="70">parents</cx:pt>
          <cx:pt idx="72">families</cx:pt>
          <cx:pt idx="74">learning</cx:pt>
          <cx:pt idx="76">citizens</cx:pt>
          <cx:pt idx="78">chinesevirus</cx:pt>
          <cx:pt idx="80">pfizer</cx:pt>
          <cx:pt idx="82">covid19vaccine</cx:pt>
          <cx:pt idx="84">covid_19</cx:pt>
          <cx:pt idx="86">novelcoronavirus</cx:pt>
          <cx:pt idx="88">indiafightscorona</cx:pt>
          <cx:pt idx="90">indiafightscovid19</cx:pt>
          <cx:pt idx="92">stayhome</cx:pt>
          <cx:pt idx="94">coronavirusupdates</cx:pt>
          <cx:pt idx="96">covid19pandemic</cx:pt>
          <cx:pt idx="98">quarantine</cx:pt>
          <cx:pt idx="100">lockdown</cx:pt>
          <cx:pt idx="102">unlock</cx:pt>
          <cx:pt idx="104">staysafe</cx:pt>
          <cx:pt idx="106">stayathome</cx:pt>
          <cx:pt idx="108">shimla</cx:pt>
          <cx:pt idx="110">shimladiaries</cx:pt>
          <cx:pt idx="112">shimlahills</cx:pt>
          <cx:pt idx="114">shimlalife</cx:pt>
          <cx:pt idx="116">mentalhealth</cx:pt>
          <cx:pt idx="118">optoutside</cx:pt>
          <cx:pt idx="120">sunshine</cx:pt>
          <cx:pt idx="122">dailywalk</cx:pt>
          <cx:pt idx="124">beneaththetrees</cx:pt>
          <cx:pt idx="126">freshair</cx:pt>
          <cx:pt idx="128">happyplace</cx:pt>
          <cx:pt idx="130">get2getherexperience</cx:pt>
          <cx:pt idx="132">healthcareworkers</cx:pt>
          <cx:pt idx="134">covidiots</cx:pt>
          <cx:pt idx="136">covidcanada</cx:pt>
          <cx:pt idx="138">covid19bc</cx:pt>
          <cx:pt idx="140">clevelandohio</cx:pt>
          <cx:pt idx="142">fear1ess3</cx:pt>
          <cx:pt idx="144">thanksgiving2020</cx:pt>
          <cx:pt idx="146">covidhoax</cx:pt>
          <cx:pt idx="148">chinavirus</cx:pt>
          <cx:pt idx="150">maga</cx:pt>
          <cx:pt idx="152">mask</cx:pt>
          <cx:pt idx="154">trump</cx:pt>
          <cx:pt idx="156">md</cx:pt>
          <cx:pt idx="158">do</cx:pt>
          <cx:pt idx="160">rn</cx:pt>
          <cx:pt idx="162">np</cx:pt>
          <cx:pt idx="164">pa</cx:pt>
          <cx:pt idx="166">rrt</cx:pt>
          <cx:pt idx="168">virology</cx:pt>
          <cx:pt idx="170">usa</cx:pt>
          <cx:pt idx="172">thewarehouse</cx:pt>
          <cx:pt idx="174">quarantinelife</cx:pt>
          <cx:pt idx="176">stopthespread</cx:pt>
          <cx:pt idx="178">washyourhands</cx:pt>
          <cx:pt idx="180">covid2020</cx:pt>
          <cx:pt idx="182">donaldtrumpjr</cx:pt>
          <cx:pt idx="184">fucktrump</cx:pt>
          <cx:pt idx="186">takethevirusseriously</cx:pt>
          <cx:pt idx="188">stay</cx:pt>
          <cx:pt idx="190">stayathomeasmuchaspossible</cx:pt>
          <cx:pt idx="192">facemask</cx:pt>
          <cx:pt idx="194">lockdowns</cx:pt>
          <cx:pt idx="196">vaccine</cx:pt>
          <cx:pt idx="198">who</cx:pt>
          <cx:pt idx="200">california</cx:pt>
          <cx:pt idx="202">publichealth</cx:pt>
          <cx:pt idx="204">youractionssavelives</cx:pt>
          <cx:pt idx="206">invokethe25th</cx:pt>
          <cx:pt idx="208">coveryoureyes</cx:pt>
          <cx:pt idx="210">stayhomeforthanksgiving</cx:pt>
          <cx:pt idx="212">happythanksgiving</cx:pt>
          <cx:pt idx="214">facemasks</cx:pt>
          <cx:pt idx="216">dontbeatwat</cx:pt>
          <cx:pt idx="218">miami</cx:pt>
          <cx:pt idx="220">artificialintelligence</cx:pt>
          <cx:pt idx="222">ai</cx:pt>
          <cx:pt idx="224">baltimore</cx:pt>
          <cx:pt idx="226">president</cx:pt>
          <cx:pt idx="228">ceo</cx:pt>
          <cx:pt idx="230">thanksgiving</cx:pt>
          <cx:pt idx="232">safety</cx:pt>
          <cx:pt idx="234">wearamasksavealife</cx:pt>
          <cx:pt idx="236">handhygiene</cx:pt>
          <cx:pt idx="238">savelives</cx:pt>
          <cx:pt idx="240">healthcareheroes</cx:pt>
          <cx:pt idx="242">fairhope</cx:pt>
          <cx:pt idx="244">realleadership</cx:pt>
          <cx:pt idx="246">listentoexperts</cx:pt>
          <cx:pt idx="248">wife</cx:pt>
          <cx:pt idx="250">newvideo</cx:pt>
          <cx:pt idx="252">covid19update</cx:pt>
          <cx:pt idx="254">drawing</cx:pt>
          <cx:pt idx="256">socialdistance</cx:pt>
          <cx:pt idx="258">reality</cx:pt>
          <cx:pt idx="260">drawthisinyourstylechallenge</cx:pt>
          <cx:pt idx="262">artwork</cx:pt>
          <cx:pt idx="264">pendrawing</cx:pt>
          <cx:pt idx="266">everydayecon</cx:pt>
          <cx:pt idx="268">covid19response</cx:pt>
          <cx:pt idx="270">stayhealthy</cx:pt>
          <cx:pt idx="272">love</cx:pt>
          <cx:pt idx="274">dirumahaja</cx:pt>
          <cx:pt idx="276">instagram</cx:pt>
          <cx:pt idx="278">instagood</cx:pt>
          <cx:pt idx="280">photography</cx:pt>
          <cx:pt idx="282">contacttracing</cx:pt>
          <cx:pt idx="284">wereinthistogether</cx:pt>
          <cx:pt idx="286">gomoramzanzi</cx:pt>
          <cx:pt idx="288">hiphop</cx:pt>
          <cx:pt idx="290">hiphopmusic</cx:pt>
          <cx:pt idx="292">thebronx</cx:pt>
          <cx:pt idx="294">facilities</cx:pt>
          <cx:pt idx="296">operations</cx:pt>
          <cx:pt idx="298">facilitiesmanagement</cx:pt>
          <cx:pt idx="300">tech</cx:pt>
          <cx:pt idx="302">wearable</cx:pt>
          <cx:pt idx="304">security</cx:pt>
          <cx:pt idx="306">backtowork</cx:pt>
          <cx:pt idx="308">foxnews</cx:pt>
          <cx:pt idx="310">schools</cx:pt>
          <cx:pt idx="312">childsafety</cx:pt>
          <cx:pt idx="314">randpaul</cx:pt>
          <cx:pt idx="316">quedateencasa</cx:pt>
          <cx:pt idx="318">cuarentena</cx:pt>
          <cx:pt idx="320">selfisolation</cx:pt>
          <cx:pt idx="322">shrewsbury</cx:pt>
          <cx:pt idx="324">shropshire</cx:pt>
          <cx:pt idx="326">srhajamaica</cx:pt>
          <cx:pt idx="328">outbreak</cx:pt>
          <cx:pt idx="330">socialisolation</cx:pt>
          <cx:pt idx="332">6feet</cx:pt>
          <cx:pt idx="334">maine</cx:pt>
          <cx:pt idx="336">holiday</cx:pt>
          <cx:pt idx="338">travel</cx:pt>
          <cx:pt idx="340">stayinghome</cx:pt>
          <cx:pt idx="342">athensga</cx:pt>
          <cx:pt idx="344">friyayforpay</cx:pt>
          <cx:pt idx="346">essentialworkers</cx:pt>
          <cx:pt idx="348">spreadthanksnotcovid</cx:pt>
          <cx:pt idx="350">covid19ug</cx:pt>
          <cx:pt idx="352">coronavirusupdate</cx:pt>
          <cx:pt idx="354">artist</cx:pt>
          <cx:pt idx="356">artistic</cx:pt>
          <cx:pt idx="358">studio</cx:pt>
          <cx:pt idx="360">arttherapy</cx:pt>
          <cx:pt idx="362">artheals</cx:pt>
          <cx:pt idx="364">quarantineart</cx:pt>
          <cx:pt idx="366">quarantinetimes</cx:pt>
          <cx:pt idx="368">freakala</cx:pt>
          <cx:pt idx="370">hippie</cx:pt>
          <cx:pt idx="372">hippievibes</cx:pt>
          <cx:pt idx="374">weekend</cx:pt>
          <cx:pt idx="376">marketing</cx:pt>
          <cx:pt idx="378">branding</cx:pt>
          <cx:pt idx="380">socialmediamarketing</cx:pt>
          <cx:pt idx="382">internetmarketing</cx:pt>
          <cx:pt idx="384">friday</cx:pt>
          <cx:pt idx="386">fridaythoughts</cx:pt>
          <cx:pt idx="388">fridaymotivation</cx:pt>
          <cx:pt idx="390">tgif</cx:pt>
          <cx:pt idx="392">quaratineandchill</cx:pt>
          <cx:pt idx="394">homeschool</cx:pt>
          <cx:pt idx="396">teachers</cx:pt>
          <cx:pt idx="398">moms</cx:pt>
          <cx:pt idx="400">shitshow</cx:pt>
          <cx:pt idx="402">maskupamerica</cx:pt>
          <cx:pt idx="404">testtraceisolate</cx:pt>
          <cx:pt idx="406">saracov2</cx:pt>
          <cx:pt idx="408">givethemppe</cx:pt>
          <cx:pt idx="410">dpa</cx:pt>
          <cx:pt idx="412">georgiaonmymind</cx:pt>
          <cx:pt idx="414">fckitwontcutit</cx:pt>
          <cx:pt idx="416">bostonuniversity</cx:pt>
          <cx:pt idx="418">bu</cx:pt>
          <cx:pt idx="420">lpgmarketer</cx:pt>
          <cx:pt idx="422">us</cx:pt>
          <cx:pt idx="424">learnenglish</cx:pt>
          <cx:pt idx="426">elt</cx:pt>
          <cx:pt idx="428">englishtips</cx:pt>
          <cx:pt idx="430">vocabulary</cx:pt>
          <cx:pt idx="432">wmrupdate</cx:pt>
          <cx:pt idx="434">sg</cx:pt>
          <cx:pt idx="436">tg</cx:pt>
          <cx:pt idx="438">lnrupdate</cx:pt>
        </cx:lvl>
      </cx:strDim>
      <cx:numDim type="val">
        <cx:f>output!$B$1:$B$439</cx:f>
        <cx:lvl ptCount="439" formatCode="General">
          <cx:pt idx="0">32</cx:pt>
          <cx:pt idx="2">1</cx:pt>
          <cx:pt idx="4">1</cx:pt>
          <cx:pt idx="6">1</cx:pt>
          <cx:pt idx="8">1</cx:pt>
          <cx:pt idx="10">59</cx:pt>
          <cx:pt idx="12">3</cx:pt>
          <cx:pt idx="14">20</cx:pt>
          <cx:pt idx="16">79</cx:pt>
          <cx:pt idx="18">8</cx:pt>
          <cx:pt idx="20">1</cx:pt>
          <cx:pt idx="22">12</cx:pt>
          <cx:pt idx="24">12</cx:pt>
          <cx:pt idx="26">12</cx:pt>
          <cx:pt idx="28">12</cx:pt>
          <cx:pt idx="30">12</cx:pt>
          <cx:pt idx="32">12</cx:pt>
          <cx:pt idx="34">3</cx:pt>
          <cx:pt idx="36">1</cx:pt>
          <cx:pt idx="38">7</cx:pt>
          <cx:pt idx="40">3</cx:pt>
          <cx:pt idx="42">15</cx:pt>
          <cx:pt idx="44">1</cx:pt>
          <cx:pt idx="46">1</cx:pt>
          <cx:pt idx="48">1</cx:pt>
          <cx:pt idx="50">1</cx:pt>
          <cx:pt idx="52">2</cx:pt>
          <cx:pt idx="54">2</cx:pt>
          <cx:pt idx="56">7</cx:pt>
          <cx:pt idx="58">4</cx:pt>
          <cx:pt idx="60">1</cx:pt>
          <cx:pt idx="62">1</cx:pt>
          <cx:pt idx="64">5</cx:pt>
          <cx:pt idx="66">1</cx:pt>
          <cx:pt idx="68">1</cx:pt>
          <cx:pt idx="70">1</cx:pt>
          <cx:pt idx="72">1</cx:pt>
          <cx:pt idx="74">1</cx:pt>
          <cx:pt idx="76">1</cx:pt>
          <cx:pt idx="78">1</cx:pt>
          <cx:pt idx="80">2</cx:pt>
          <cx:pt idx="82">2</cx:pt>
          <cx:pt idx="84">6</cx:pt>
          <cx:pt idx="86">1</cx:pt>
          <cx:pt idx="88">1</cx:pt>
          <cx:pt idx="90">1</cx:pt>
          <cx:pt idx="92">8</cx:pt>
          <cx:pt idx="94">2</cx:pt>
          <cx:pt idx="96">1</cx:pt>
          <cx:pt idx="98">7</cx:pt>
          <cx:pt idx="100">6</cx:pt>
          <cx:pt idx="102">1</cx:pt>
          <cx:pt idx="104">8</cx:pt>
          <cx:pt idx="106">6</cx:pt>
          <cx:pt idx="108">1</cx:pt>
          <cx:pt idx="110">1</cx:pt>
          <cx:pt idx="112">1</cx:pt>
          <cx:pt idx="114">1</cx:pt>
          <cx:pt idx="116">1</cx:pt>
          <cx:pt idx="118">1</cx:pt>
          <cx:pt idx="120">1</cx:pt>
          <cx:pt idx="122">1</cx:pt>
          <cx:pt idx="124">1</cx:pt>
          <cx:pt idx="126">1</cx:pt>
          <cx:pt idx="128">1</cx:pt>
          <cx:pt idx="130">2</cx:pt>
          <cx:pt idx="132">1</cx:pt>
          <cx:pt idx="134">2</cx:pt>
          <cx:pt idx="136">1</cx:pt>
          <cx:pt idx="138">1</cx:pt>
          <cx:pt idx="140">1</cx:pt>
          <cx:pt idx="142">1</cx:pt>
          <cx:pt idx="144">1</cx:pt>
          <cx:pt idx="146">1</cx:pt>
          <cx:pt idx="148">1</cx:pt>
          <cx:pt idx="150">1</cx:pt>
          <cx:pt idx="152">3</cx:pt>
          <cx:pt idx="154">4</cx:pt>
          <cx:pt idx="156">1</cx:pt>
          <cx:pt idx="158">1</cx:pt>
          <cx:pt idx="160">1</cx:pt>
          <cx:pt idx="162">1</cx:pt>
          <cx:pt idx="164">1</cx:pt>
          <cx:pt idx="166">1</cx:pt>
          <cx:pt idx="168">1</cx:pt>
          <cx:pt idx="170">1</cx:pt>
          <cx:pt idx="172">1</cx:pt>
          <cx:pt idx="174">1</cx:pt>
          <cx:pt idx="176">1</cx:pt>
          <cx:pt idx="178">5</cx:pt>
          <cx:pt idx="180">1</cx:pt>
          <cx:pt idx="182">1</cx:pt>
          <cx:pt idx="184">1</cx:pt>
          <cx:pt idx="186">1</cx:pt>
          <cx:pt idx="188">1</cx:pt>
          <cx:pt idx="190">1</cx:pt>
          <cx:pt idx="192">3</cx:pt>
          <cx:pt idx="194">2</cx:pt>
          <cx:pt idx="196">3</cx:pt>
          <cx:pt idx="198">2</cx:pt>
          <cx:pt idx="200">1</cx:pt>
          <cx:pt idx="202">1</cx:pt>
          <cx:pt idx="204">1</cx:pt>
          <cx:pt idx="206">1</cx:pt>
          <cx:pt idx="208">1</cx:pt>
          <cx:pt idx="210">1</cx:pt>
          <cx:pt idx="212">1</cx:pt>
          <cx:pt idx="214">3</cx:pt>
          <cx:pt idx="216">1</cx:pt>
          <cx:pt idx="218">1</cx:pt>
          <cx:pt idx="220">1</cx:pt>
          <cx:pt idx="222">1</cx:pt>
          <cx:pt idx="224">1</cx:pt>
          <cx:pt idx="226">1</cx:pt>
          <cx:pt idx="228">1</cx:pt>
          <cx:pt idx="230">3</cx:pt>
          <cx:pt idx="232">2</cx:pt>
          <cx:pt idx="234">1</cx:pt>
          <cx:pt idx="236">1</cx:pt>
          <cx:pt idx="238">1</cx:pt>
          <cx:pt idx="240">1</cx:pt>
          <cx:pt idx="242">1</cx:pt>
          <cx:pt idx="244">1</cx:pt>
          <cx:pt idx="246">1</cx:pt>
          <cx:pt idx="248">1</cx:pt>
          <cx:pt idx="250">1</cx:pt>
          <cx:pt idx="252">2</cx:pt>
          <cx:pt idx="254">1</cx:pt>
          <cx:pt idx="256">1</cx:pt>
          <cx:pt idx="258">1</cx:pt>
          <cx:pt idx="260">1</cx:pt>
          <cx:pt idx="262">1</cx:pt>
          <cx:pt idx="264">1</cx:pt>
          <cx:pt idx="266">1</cx:pt>
          <cx:pt idx="268">1</cx:pt>
          <cx:pt idx="270">2</cx:pt>
          <cx:pt idx="272">2</cx:pt>
          <cx:pt idx="274">1</cx:pt>
          <cx:pt idx="276">1</cx:pt>
          <cx:pt idx="278">1</cx:pt>
          <cx:pt idx="280">1</cx:pt>
          <cx:pt idx="282">4</cx:pt>
          <cx:pt idx="284">1</cx:pt>
          <cx:pt idx="286">2</cx:pt>
          <cx:pt idx="288">1</cx:pt>
          <cx:pt idx="290">1</cx:pt>
          <cx:pt idx="292">1</cx:pt>
          <cx:pt idx="294">1</cx:pt>
          <cx:pt idx="296">1</cx:pt>
          <cx:pt idx="298">1</cx:pt>
          <cx:pt idx="300">1</cx:pt>
          <cx:pt idx="302">1</cx:pt>
          <cx:pt idx="304">1</cx:pt>
          <cx:pt idx="306">1</cx:pt>
          <cx:pt idx="308">1</cx:pt>
          <cx:pt idx="310">1</cx:pt>
          <cx:pt idx="312">1</cx:pt>
          <cx:pt idx="314">1</cx:pt>
          <cx:pt idx="316">1</cx:pt>
          <cx:pt idx="318">1</cx:pt>
          <cx:pt idx="320">2</cx:pt>
          <cx:pt idx="322">2</cx:pt>
          <cx:pt idx="324">2</cx:pt>
          <cx:pt idx="326">1</cx:pt>
          <cx:pt idx="328">1</cx:pt>
          <cx:pt idx="330">2</cx:pt>
          <cx:pt idx="332">1</cx:pt>
          <cx:pt idx="334">1</cx:pt>
          <cx:pt idx="336">1</cx:pt>
          <cx:pt idx="338">1</cx:pt>
          <cx:pt idx="340">1</cx:pt>
          <cx:pt idx="342">1</cx:pt>
          <cx:pt idx="344">1</cx:pt>
          <cx:pt idx="346">1</cx:pt>
          <cx:pt idx="348">1</cx:pt>
          <cx:pt idx="350">1</cx:pt>
          <cx:pt idx="352">1</cx:pt>
          <cx:pt idx="354">1</cx:pt>
          <cx:pt idx="356">1</cx:pt>
          <cx:pt idx="358">1</cx:pt>
          <cx:pt idx="360">1</cx:pt>
          <cx:pt idx="362">1</cx:pt>
          <cx:pt idx="364">1</cx:pt>
          <cx:pt idx="366">1</cx:pt>
          <cx:pt idx="368">1</cx:pt>
          <cx:pt idx="370">1</cx:pt>
          <cx:pt idx="372">1</cx:pt>
          <cx:pt idx="374">1</cx:pt>
          <cx:pt idx="376">1</cx:pt>
          <cx:pt idx="378">1</cx:pt>
          <cx:pt idx="380">1</cx:pt>
          <cx:pt idx="382">1</cx:pt>
          <cx:pt idx="384">1</cx:pt>
          <cx:pt idx="386">1</cx:pt>
          <cx:pt idx="388">1</cx:pt>
          <cx:pt idx="390">1</cx:pt>
          <cx:pt idx="392">1</cx:pt>
          <cx:pt idx="394">1</cx:pt>
          <cx:pt idx="396">1</cx:pt>
          <cx:pt idx="398">1</cx:pt>
          <cx:pt idx="400">1</cx:pt>
          <cx:pt idx="402">2</cx:pt>
          <cx:pt idx="404">2</cx:pt>
          <cx:pt idx="406">2</cx:pt>
          <cx:pt idx="408">2</cx:pt>
          <cx:pt idx="410">1</cx:pt>
          <cx:pt idx="412">2</cx:pt>
          <cx:pt idx="414">1</cx:pt>
          <cx:pt idx="416">1</cx:pt>
          <cx:pt idx="418">1</cx:pt>
          <cx:pt idx="420">1</cx:pt>
          <cx:pt idx="422">1</cx:pt>
          <cx:pt idx="424">1</cx:pt>
          <cx:pt idx="426">1</cx:pt>
          <cx:pt idx="428">1</cx:pt>
          <cx:pt idx="430">1</cx:pt>
          <cx:pt idx="432">1</cx:pt>
          <cx:pt idx="434">2</cx:pt>
          <cx:pt idx="436">2</cx:pt>
          <cx:pt idx="438">1</cx:pt>
        </cx:lvl>
      </cx:numDim>
    </cx:data>
  </cx:chartData>
  <cx:chart>
    <cx:title pos="t" align="ctr" overlay="0">
      <cx:tx>
        <cx:txData>
          <cx:v>Word Count on Hashtags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Word Count on Hashtags</a:t>
          </a:r>
        </a:p>
      </cx:txPr>
    </cx:title>
    <cx:plotArea>
      <cx:plotAreaRegion>
        <cx:series layoutId="clusteredColumn" uniqueId="{95C40635-B5E8-4BA1-A713-571408AAFF1A}">
          <cx:dataId val="0"/>
          <cx:layoutPr>
            <cx:aggregation/>
          </cx:layoutPr>
          <cx:axisId val="1"/>
        </cx:series>
        <cx:series layoutId="paretoLine" ownerIdx="0" uniqueId="{414DC70F-1C57-41DE-BCD1-D9B0E13F0582}">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EA278769F2D4A689D4EBB0A6B78FB32"/>
        <w:category>
          <w:name w:val="General"/>
          <w:gallery w:val="placeholder"/>
        </w:category>
        <w:types>
          <w:type w:val="bbPlcHdr"/>
        </w:types>
        <w:behaviors>
          <w:behavior w:val="content"/>
        </w:behaviors>
        <w:guid w:val="{807FCD67-6443-4F71-A20D-565D89A492E6}"/>
      </w:docPartPr>
      <w:docPartBody>
        <w:p w:rsidR="002E53D5" w:rsidRDefault="00083D84" w:rsidP="00083D84">
          <w:pPr>
            <w:pStyle w:val="5EA278769F2D4A689D4EBB0A6B78FB32"/>
          </w:pPr>
          <w:r>
            <w:rPr>
              <w:rFonts w:asciiTheme="majorHAnsi" w:eastAsiaTheme="majorEastAsia" w:hAnsiTheme="majorHAnsi" w:cstheme="majorBidi"/>
              <w:caps/>
              <w:color w:val="4472C4" w:themeColor="accent1"/>
              <w:sz w:val="80"/>
              <w:szCs w:val="80"/>
            </w:rPr>
            <w:t>[Document title]</w:t>
          </w:r>
        </w:p>
      </w:docPartBody>
    </w:docPart>
    <w:docPart>
      <w:docPartPr>
        <w:name w:val="F827F6D5B39144F0A2EB34F1D16C4B57"/>
        <w:category>
          <w:name w:val="General"/>
          <w:gallery w:val="placeholder"/>
        </w:category>
        <w:types>
          <w:type w:val="bbPlcHdr"/>
        </w:types>
        <w:behaviors>
          <w:behavior w:val="content"/>
        </w:behaviors>
        <w:guid w:val="{0080AF84-C60F-416C-99BA-8E80317C5816}"/>
      </w:docPartPr>
      <w:docPartBody>
        <w:p w:rsidR="002E53D5" w:rsidRDefault="00083D84" w:rsidP="00083D84">
          <w:pPr>
            <w:pStyle w:val="F827F6D5B39144F0A2EB34F1D16C4B5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D84"/>
    <w:rsid w:val="00083D84"/>
    <w:rsid w:val="002E53D5"/>
    <w:rsid w:val="00D65B5C"/>
    <w:rsid w:val="00DD1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A278769F2D4A689D4EBB0A6B78FB32">
    <w:name w:val="5EA278769F2D4A689D4EBB0A6B78FB32"/>
    <w:rsid w:val="00083D84"/>
  </w:style>
  <w:style w:type="paragraph" w:customStyle="1" w:styleId="F827F6D5B39144F0A2EB34F1D16C4B57">
    <w:name w:val="F827F6D5B39144F0A2EB34F1D16C4B57"/>
    <w:rsid w:val="00083D84"/>
  </w:style>
  <w:style w:type="character" w:styleId="PlaceholderText">
    <w:name w:val="Placeholder Text"/>
    <w:basedOn w:val="DefaultParagraphFont"/>
    <w:uiPriority w:val="99"/>
    <w:semiHidden/>
    <w:rsid w:val="002E53D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sef</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7C82AA-D918-4D68-A4B8-2CC10A759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14</Pages>
  <Words>1875</Words>
  <Characters>10689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UNDERSTANDING THE IMPACT OF SENTIMENT OF TWEETS IN A SOCIAL NETWORK GRAPH</vt:lpstr>
    </vt:vector>
  </TitlesOfParts>
  <Company>Team members</Company>
  <LinksUpToDate>false</LinksUpToDate>
  <CharactersWithSpaces>12539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IMPACT OF SENTIMENT OF TWEETS IN A SOCIAL NETWORK GRAPH</dc:title>
  <dc:subject/>
  <dc:creator>Aditya Shenoy</dc:creator>
  <cp:keywords/>
  <dc:description/>
  <cp:lastModifiedBy>Aditya Shenoy</cp:lastModifiedBy>
  <cp:revision>11</cp:revision>
  <dcterms:created xsi:type="dcterms:W3CDTF">2020-11-21T22:14:00Z</dcterms:created>
  <dcterms:modified xsi:type="dcterms:W3CDTF">2020-11-22T22:49:00Z</dcterms:modified>
</cp:coreProperties>
</file>