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BD5F8" w14:textId="36866C18" w:rsidR="00B339F9" w:rsidRPr="00885BD7" w:rsidRDefault="00B339F9" w:rsidP="00B339F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11D254DA" wp14:editId="4D0DF94D">
            <wp:extent cx="2675255" cy="1186815"/>
            <wp:effectExtent l="19050" t="0" r="0" b="0"/>
            <wp:docPr id="1" name="Picture 1" descr="Image result for logo + genesis global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+ genesis global schoo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39F9">
        <w:rPr>
          <w:rFonts w:ascii="Times New Roman" w:hAnsi="Times New Roman" w:cs="Times New Roman"/>
          <w:sz w:val="24"/>
          <w:szCs w:val="24"/>
        </w:rPr>
        <w:t xml:space="preserve"> </w:t>
      </w:r>
      <w:r w:rsidRPr="00885BD7">
        <w:rPr>
          <w:rFonts w:ascii="Times New Roman" w:hAnsi="Times New Roman" w:cs="Times New Roman"/>
          <w:sz w:val="24"/>
          <w:szCs w:val="24"/>
        </w:rPr>
        <w:t>Name of t</w:t>
      </w:r>
      <w:r w:rsidR="00327907">
        <w:rPr>
          <w:rFonts w:ascii="Times New Roman" w:hAnsi="Times New Roman" w:cs="Times New Roman"/>
          <w:sz w:val="24"/>
          <w:szCs w:val="24"/>
        </w:rPr>
        <w:t>he student: Sameer Gupta</w:t>
      </w:r>
      <w:r w:rsidRPr="00885BD7">
        <w:rPr>
          <w:rFonts w:ascii="Times New Roman" w:hAnsi="Times New Roman" w:cs="Times New Roman"/>
          <w:sz w:val="24"/>
          <w:szCs w:val="24"/>
        </w:rPr>
        <w:tab/>
      </w:r>
      <w:r w:rsidRPr="00885BD7">
        <w:rPr>
          <w:rFonts w:ascii="Times New Roman" w:hAnsi="Times New Roman" w:cs="Times New Roman"/>
          <w:sz w:val="24"/>
          <w:szCs w:val="24"/>
        </w:rPr>
        <w:tab/>
      </w:r>
      <w:r w:rsidRPr="00885BD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885BD7">
        <w:rPr>
          <w:rFonts w:ascii="Times New Roman" w:hAnsi="Times New Roman" w:cs="Times New Roman"/>
          <w:sz w:val="24"/>
          <w:szCs w:val="24"/>
        </w:rPr>
        <w:tab/>
      </w:r>
      <w:r w:rsidRPr="00885BD7">
        <w:rPr>
          <w:rFonts w:ascii="Times New Roman" w:hAnsi="Times New Roman" w:cs="Times New Roman"/>
          <w:sz w:val="24"/>
          <w:szCs w:val="24"/>
        </w:rPr>
        <w:tab/>
      </w:r>
      <w:r w:rsidRPr="00885BD7">
        <w:rPr>
          <w:rFonts w:ascii="Times New Roman" w:hAnsi="Times New Roman" w:cs="Times New Roman"/>
          <w:sz w:val="24"/>
          <w:szCs w:val="24"/>
        </w:rPr>
        <w:tab/>
      </w:r>
    </w:p>
    <w:p w14:paraId="5F0C6408" w14:textId="791C056B" w:rsidR="00B339F9" w:rsidRPr="00885BD7" w:rsidRDefault="00B339F9" w:rsidP="00B33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Formative 1</w:t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66780B" w14:textId="75E48199" w:rsidR="00B339F9" w:rsidRPr="00885BD7" w:rsidRDefault="00B339F9" w:rsidP="00B33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  <w:t>Term - I</w:t>
      </w:r>
    </w:p>
    <w:p w14:paraId="6B1848D6" w14:textId="1309F471" w:rsidR="00B339F9" w:rsidRPr="00885BD7" w:rsidRDefault="00B339F9" w:rsidP="00B33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 xml:space="preserve">MYP Year-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2790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1DAF29EA" w14:textId="47DD78E2" w:rsidR="00B339F9" w:rsidRPr="00885BD7" w:rsidRDefault="00B339F9" w:rsidP="00B33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 xml:space="preserve">Unit Title: </w:t>
      </w:r>
      <w:r>
        <w:rPr>
          <w:rFonts w:ascii="Times New Roman" w:hAnsi="Times New Roman" w:cs="Times New Roman"/>
          <w:b/>
          <w:bCs/>
          <w:sz w:val="24"/>
          <w:szCs w:val="24"/>
        </w:rPr>
        <w:t>How the body works</w:t>
      </w:r>
    </w:p>
    <w:p w14:paraId="63E7A656" w14:textId="01482B38" w:rsidR="00B339F9" w:rsidRPr="00885BD7" w:rsidRDefault="00B339F9" w:rsidP="00B33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 xml:space="preserve">Key Concept:      </w:t>
      </w: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Global Context: </w:t>
      </w:r>
      <w:r>
        <w:rPr>
          <w:rFonts w:ascii="Times New Roman" w:hAnsi="Times New Roman" w:cs="Times New Roman"/>
          <w:b/>
          <w:bCs/>
          <w:sz w:val="24"/>
          <w:szCs w:val="24"/>
        </w:rPr>
        <w:t>Identities and relationships</w:t>
      </w:r>
    </w:p>
    <w:p w14:paraId="48E51126" w14:textId="7648E3C7" w:rsidR="00B339F9" w:rsidRPr="00885BD7" w:rsidRDefault="00B339F9" w:rsidP="00B33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>Related Concept: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Function and balance</w:t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CFCBD4" w14:textId="2FF8AAF8" w:rsidR="00B339F9" w:rsidRPr="00885BD7" w:rsidRDefault="00B339F9" w:rsidP="00B33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 xml:space="preserve"> GC Exploration: </w:t>
      </w:r>
      <w:r w:rsidRPr="003062B7">
        <w:rPr>
          <w:rFonts w:ascii="Times New Roman" w:hAnsi="Times New Roman" w:cs="Times New Roman"/>
          <w:color w:val="444444"/>
          <w:shd w:val="clear" w:color="auto" w:fill="FFFFFF"/>
        </w:rPr>
        <w:t>physical, psychological and social development, health and well-being, lifestyle choices</w:t>
      </w:r>
    </w:p>
    <w:p w14:paraId="3CCB4282" w14:textId="5BFBB1AE" w:rsidR="00B339F9" w:rsidRPr="00885BD7" w:rsidRDefault="00B339F9" w:rsidP="00B339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 xml:space="preserve">Statement of Inquiry: </w:t>
      </w:r>
      <w:r w:rsidRPr="003062B7">
        <w:rPr>
          <w:rFonts w:ascii="Times New Roman" w:hAnsi="Times New Roman" w:cs="Times New Roman"/>
          <w:color w:val="444444"/>
          <w:shd w:val="clear" w:color="auto" w:fill="FFFFFF"/>
        </w:rPr>
        <w:t xml:space="preserve">Understanding the </w:t>
      </w:r>
      <w:r w:rsidRPr="003062B7">
        <w:rPr>
          <w:rFonts w:ascii="Times New Roman" w:hAnsi="Times New Roman" w:cs="Times New Roman"/>
          <w:color w:val="FF0000"/>
          <w:shd w:val="clear" w:color="auto" w:fill="FFFFFF"/>
        </w:rPr>
        <w:t>systems</w:t>
      </w:r>
      <w:r w:rsidRPr="003062B7">
        <w:rPr>
          <w:rFonts w:ascii="Times New Roman" w:hAnsi="Times New Roman" w:cs="Times New Roman"/>
          <w:color w:val="444444"/>
          <w:shd w:val="clear" w:color="auto" w:fill="FFFFFF"/>
        </w:rPr>
        <w:t xml:space="preserve"> of our body and its </w:t>
      </w:r>
      <w:r w:rsidRPr="003062B7">
        <w:rPr>
          <w:rFonts w:ascii="Times New Roman" w:hAnsi="Times New Roman" w:cs="Times New Roman"/>
          <w:color w:val="00B050"/>
          <w:shd w:val="clear" w:color="auto" w:fill="FFFFFF"/>
        </w:rPr>
        <w:t>functions</w:t>
      </w:r>
      <w:r w:rsidRPr="003062B7">
        <w:rPr>
          <w:rFonts w:ascii="Times New Roman" w:hAnsi="Times New Roman" w:cs="Times New Roman"/>
          <w:color w:val="444444"/>
          <w:shd w:val="clear" w:color="auto" w:fill="FFFFFF"/>
        </w:rPr>
        <w:t xml:space="preserve"> will help us to comprehend and have </w:t>
      </w:r>
      <w:r w:rsidRPr="003062B7">
        <w:rPr>
          <w:rFonts w:ascii="Times New Roman" w:hAnsi="Times New Roman" w:cs="Times New Roman"/>
          <w:color w:val="00B050"/>
          <w:shd w:val="clear" w:color="auto" w:fill="FFFFFF"/>
        </w:rPr>
        <w:t xml:space="preserve">balanced and </w:t>
      </w:r>
      <w:r w:rsidRPr="003062B7">
        <w:rPr>
          <w:rFonts w:ascii="Times New Roman" w:hAnsi="Times New Roman" w:cs="Times New Roman"/>
          <w:color w:val="00B0F0"/>
          <w:shd w:val="clear" w:color="auto" w:fill="FFFFFF"/>
        </w:rPr>
        <w:t>healthy lifestyle choices</w:t>
      </w:r>
    </w:p>
    <w:p w14:paraId="5CC33B6F" w14:textId="24C29F49" w:rsidR="00B339F9" w:rsidRPr="00885BD7" w:rsidRDefault="00B339F9" w:rsidP="00B339F9">
      <w:pPr>
        <w:widowControl w:val="0"/>
        <w:tabs>
          <w:tab w:val="left" w:pos="3150"/>
          <w:tab w:val="center" w:pos="4225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5BD7">
        <w:rPr>
          <w:rFonts w:ascii="Times New Roman" w:hAnsi="Times New Roman" w:cs="Times New Roman"/>
          <w:b/>
          <w:bCs/>
          <w:sz w:val="24"/>
          <w:szCs w:val="24"/>
        </w:rPr>
        <w:t>Assessment Date: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  <w:r w:rsidR="0065029F">
        <w:rPr>
          <w:rFonts w:ascii="Times New Roman" w:hAnsi="Times New Roman" w:cs="Times New Roman"/>
          <w:b/>
          <w:bCs/>
          <w:sz w:val="24"/>
          <w:szCs w:val="24"/>
        </w:rPr>
        <w:t>-13</w:t>
      </w:r>
      <w:r>
        <w:rPr>
          <w:rFonts w:ascii="Times New Roman" w:hAnsi="Times New Roman" w:cs="Times New Roman"/>
          <w:b/>
          <w:bCs/>
          <w:sz w:val="24"/>
          <w:szCs w:val="24"/>
        </w:rPr>
        <w:t>.7.2020</w:t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85BD7">
        <w:rPr>
          <w:rFonts w:ascii="Times New Roman" w:hAnsi="Times New Roman" w:cs="Times New Roman"/>
          <w:b/>
          <w:bCs/>
          <w:sz w:val="24"/>
          <w:szCs w:val="24"/>
        </w:rPr>
        <w:tab/>
        <w:t>Duration: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days</w:t>
      </w:r>
    </w:p>
    <w:p w14:paraId="553D0F5A" w14:textId="1DDC04A4" w:rsidR="00A81F89" w:rsidRPr="00B339F9" w:rsidRDefault="00B339F9" w:rsidP="00B33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9F9">
        <w:rPr>
          <w:rFonts w:ascii="Times New Roman" w:hAnsi="Times New Roman" w:cs="Times New Roman"/>
          <w:sz w:val="24"/>
          <w:szCs w:val="24"/>
        </w:rPr>
        <w:t>Instructions-</w:t>
      </w:r>
    </w:p>
    <w:p w14:paraId="3BD7FDC4" w14:textId="66E191D3" w:rsidR="00B339F9" w:rsidRPr="00B339F9" w:rsidRDefault="00B339F9" w:rsidP="00B33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9F9">
        <w:rPr>
          <w:rFonts w:ascii="Times New Roman" w:hAnsi="Times New Roman" w:cs="Times New Roman"/>
          <w:sz w:val="24"/>
          <w:szCs w:val="24"/>
        </w:rPr>
        <w:t xml:space="preserve">Prepare an election speech and a campaign poster in pairs. All documents should be in written from on </w:t>
      </w:r>
      <w:proofErr w:type="spellStart"/>
      <w:r w:rsidRPr="00B339F9">
        <w:rPr>
          <w:rFonts w:ascii="Times New Roman" w:hAnsi="Times New Roman" w:cs="Times New Roman"/>
          <w:sz w:val="24"/>
          <w:szCs w:val="24"/>
        </w:rPr>
        <w:t>Managebac</w:t>
      </w:r>
      <w:proofErr w:type="spellEnd"/>
      <w:r w:rsidRPr="00B339F9">
        <w:rPr>
          <w:rFonts w:ascii="Times New Roman" w:hAnsi="Times New Roman" w:cs="Times New Roman"/>
          <w:sz w:val="24"/>
          <w:szCs w:val="24"/>
        </w:rPr>
        <w:t xml:space="preserve"> first. Drop box has been enabled.</w:t>
      </w:r>
    </w:p>
    <w:p w14:paraId="682F0F15" w14:textId="77777777" w:rsidR="00B339F9" w:rsidRPr="00B339F9" w:rsidRDefault="00B339F9" w:rsidP="00B33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9F9">
        <w:rPr>
          <w:rFonts w:ascii="Times New Roman" w:hAnsi="Times New Roman" w:cs="Times New Roman"/>
          <w:sz w:val="24"/>
          <w:szCs w:val="24"/>
        </w:rPr>
        <w:t xml:space="preserve">Focusing on-The name of the system, the hierarchy seen there, the utility of the system.  </w:t>
      </w:r>
    </w:p>
    <w:p w14:paraId="70629262" w14:textId="1592F312" w:rsidR="00B339F9" w:rsidRPr="00B339F9" w:rsidRDefault="00B339F9" w:rsidP="00B33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9F9">
        <w:rPr>
          <w:rFonts w:ascii="Times New Roman" w:hAnsi="Times New Roman" w:cs="Times New Roman"/>
          <w:sz w:val="24"/>
          <w:szCs w:val="24"/>
        </w:rPr>
        <w:t>The students will do the presentation online after uploading their written speeches and posters.</w:t>
      </w:r>
    </w:p>
    <w:p w14:paraId="1CAAB9B5" w14:textId="02573A85" w:rsidR="00B339F9" w:rsidRPr="00B339F9" w:rsidRDefault="00B339F9" w:rsidP="00B33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9F9">
        <w:rPr>
          <w:rFonts w:ascii="Times New Roman" w:hAnsi="Times New Roman" w:cs="Times New Roman"/>
          <w:sz w:val="24"/>
          <w:szCs w:val="24"/>
        </w:rPr>
        <w:t>Remember it's an election campaign! Make it as creative as possible, you can even add slogans!!</w:t>
      </w:r>
    </w:p>
    <w:p w14:paraId="676CAE52" w14:textId="18FC80FF" w:rsidR="00B339F9" w:rsidRPr="00B339F9" w:rsidRDefault="00B339F9" w:rsidP="00B339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9F9">
        <w:rPr>
          <w:rFonts w:ascii="Times New Roman" w:hAnsi="Times New Roman" w:cs="Times New Roman"/>
          <w:sz w:val="24"/>
          <w:szCs w:val="24"/>
        </w:rPr>
        <w:t>Add a table of responsibility below your speech- in your pair who has done what.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39F9" w14:paraId="6893A0FE" w14:textId="77777777" w:rsidTr="00B339F9">
        <w:tc>
          <w:tcPr>
            <w:tcW w:w="4675" w:type="dxa"/>
          </w:tcPr>
          <w:p w14:paraId="272DB15A" w14:textId="0017C0ED" w:rsidR="00B339F9" w:rsidRDefault="00B339F9" w:rsidP="00B339F9">
            <w:r>
              <w:t>NAME</w:t>
            </w:r>
          </w:p>
        </w:tc>
        <w:tc>
          <w:tcPr>
            <w:tcW w:w="4675" w:type="dxa"/>
          </w:tcPr>
          <w:p w14:paraId="1EF999F2" w14:textId="5F8535BC" w:rsidR="00B339F9" w:rsidRDefault="00B339F9" w:rsidP="00B339F9">
            <w:r>
              <w:t>Responsibility completed</w:t>
            </w:r>
          </w:p>
        </w:tc>
      </w:tr>
      <w:tr w:rsidR="00B339F9" w14:paraId="18234152" w14:textId="77777777" w:rsidTr="00B339F9">
        <w:tc>
          <w:tcPr>
            <w:tcW w:w="4675" w:type="dxa"/>
          </w:tcPr>
          <w:p w14:paraId="619A44F5" w14:textId="77777777" w:rsidR="007F20FC" w:rsidRDefault="007F20FC" w:rsidP="00B339F9">
            <w:r>
              <w:t>Sameer:</w:t>
            </w:r>
          </w:p>
          <w:p w14:paraId="76544657" w14:textId="77777777" w:rsidR="007F20FC" w:rsidRDefault="007F20FC" w:rsidP="00B339F9"/>
          <w:p w14:paraId="02942670" w14:textId="285964D8" w:rsidR="007F20FC" w:rsidRDefault="007F20FC" w:rsidP="00B339F9">
            <w:proofErr w:type="spellStart"/>
            <w:r>
              <w:lastRenderedPageBreak/>
              <w:t>Neysa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087E85B8" w14:textId="77777777" w:rsidR="00B339F9" w:rsidRDefault="007F20FC" w:rsidP="00B339F9">
            <w:r>
              <w:lastRenderedPageBreak/>
              <w:t>Wrote the speech and came do the discussion held on Saturday</w:t>
            </w:r>
          </w:p>
          <w:p w14:paraId="78DC8FC0" w14:textId="77777777" w:rsidR="007F20FC" w:rsidRDefault="007F20FC" w:rsidP="00B339F9"/>
          <w:p w14:paraId="08935B53" w14:textId="7514C887" w:rsidR="007F20FC" w:rsidRDefault="007F20FC" w:rsidP="00B339F9">
            <w:r>
              <w:lastRenderedPageBreak/>
              <w:t>Made the poster and attended the session on Saturday</w:t>
            </w:r>
          </w:p>
        </w:tc>
      </w:tr>
    </w:tbl>
    <w:p w14:paraId="2538BE0C" w14:textId="76A42A6F" w:rsidR="00B339F9" w:rsidRDefault="00B339F9" w:rsidP="00B339F9"/>
    <w:p w14:paraId="2D0B2861" w14:textId="77777777" w:rsidR="00B339F9" w:rsidRDefault="00B339F9">
      <w:pPr>
        <w:spacing w:after="160" w:line="259" w:lineRule="auto"/>
      </w:pPr>
      <w:r>
        <w:br w:type="page"/>
      </w:r>
    </w:p>
    <w:p w14:paraId="73813828" w14:textId="7E11CE3D" w:rsidR="00B339F9" w:rsidRPr="00B339F9" w:rsidRDefault="00B339F9" w:rsidP="00B339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9F9">
        <w:rPr>
          <w:rFonts w:ascii="Times New Roman" w:hAnsi="Times New Roman" w:cs="Times New Roman"/>
          <w:b/>
          <w:bCs/>
          <w:sz w:val="24"/>
          <w:szCs w:val="24"/>
        </w:rPr>
        <w:lastRenderedPageBreak/>
        <w:t>Rubric-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1229"/>
        <w:gridCol w:w="2039"/>
        <w:gridCol w:w="1934"/>
        <w:gridCol w:w="2042"/>
        <w:gridCol w:w="2176"/>
      </w:tblGrid>
      <w:tr w:rsidR="00B339F9" w:rsidRPr="00B339F9" w14:paraId="2D9A1B9A" w14:textId="77777777" w:rsidTr="00B339F9">
        <w:trPr>
          <w:trHeight w:val="253"/>
        </w:trPr>
        <w:tc>
          <w:tcPr>
            <w:tcW w:w="754" w:type="dxa"/>
            <w:hideMark/>
          </w:tcPr>
          <w:p w14:paraId="55401A28" w14:textId="77777777" w:rsidR="00B339F9" w:rsidRPr="00B339F9" w:rsidRDefault="00B339F9" w:rsidP="00B339F9">
            <w:r w:rsidRPr="00B339F9">
              <w:rPr>
                <w:b/>
                <w:bCs/>
              </w:rPr>
              <w:t>Criteria</w:t>
            </w:r>
          </w:p>
        </w:tc>
        <w:tc>
          <w:tcPr>
            <w:tcW w:w="2127" w:type="dxa"/>
            <w:hideMark/>
          </w:tcPr>
          <w:p w14:paraId="17385BE8" w14:textId="77777777" w:rsidR="00B339F9" w:rsidRPr="00B339F9" w:rsidRDefault="00B339F9" w:rsidP="00B339F9">
            <w:r w:rsidRPr="00B339F9">
              <w:rPr>
                <w:b/>
                <w:bCs/>
              </w:rPr>
              <w:t xml:space="preserve">             NEEDS IMPROVEMENT </w:t>
            </w:r>
          </w:p>
        </w:tc>
        <w:tc>
          <w:tcPr>
            <w:tcW w:w="2060" w:type="dxa"/>
            <w:hideMark/>
          </w:tcPr>
          <w:p w14:paraId="682A91EB" w14:textId="77777777" w:rsidR="00B339F9" w:rsidRPr="00B339F9" w:rsidRDefault="00B339F9" w:rsidP="00B339F9">
            <w:r w:rsidRPr="00B339F9">
              <w:rPr>
                <w:b/>
                <w:bCs/>
              </w:rPr>
              <w:t xml:space="preserve">GOOD </w:t>
            </w:r>
          </w:p>
        </w:tc>
        <w:tc>
          <w:tcPr>
            <w:tcW w:w="2172" w:type="dxa"/>
            <w:hideMark/>
          </w:tcPr>
          <w:p w14:paraId="442CDEE1" w14:textId="77777777" w:rsidR="00B339F9" w:rsidRPr="00B339F9" w:rsidRDefault="00B339F9" w:rsidP="00B339F9">
            <w:r w:rsidRPr="00B339F9">
              <w:rPr>
                <w:b/>
                <w:bCs/>
              </w:rPr>
              <w:t xml:space="preserve">       VERY GOOD</w:t>
            </w:r>
          </w:p>
        </w:tc>
        <w:tc>
          <w:tcPr>
            <w:tcW w:w="2307" w:type="dxa"/>
            <w:hideMark/>
          </w:tcPr>
          <w:p w14:paraId="086F36E8" w14:textId="77777777" w:rsidR="00B339F9" w:rsidRPr="00B339F9" w:rsidRDefault="00B339F9" w:rsidP="00B339F9">
            <w:r w:rsidRPr="00B339F9">
              <w:rPr>
                <w:b/>
                <w:bCs/>
              </w:rPr>
              <w:t>OUTSTANDING</w:t>
            </w:r>
          </w:p>
        </w:tc>
      </w:tr>
      <w:tr w:rsidR="00B339F9" w:rsidRPr="00B339F9" w14:paraId="37A9543D" w14:textId="77777777" w:rsidTr="00B339F9">
        <w:trPr>
          <w:trHeight w:val="1406"/>
        </w:trPr>
        <w:tc>
          <w:tcPr>
            <w:tcW w:w="754" w:type="dxa"/>
            <w:hideMark/>
          </w:tcPr>
          <w:p w14:paraId="0C21BB11" w14:textId="77777777" w:rsidR="00B339F9" w:rsidRPr="00B339F9" w:rsidRDefault="00B339F9" w:rsidP="00B339F9">
            <w:r w:rsidRPr="00B339F9">
              <w:rPr>
                <w:b/>
                <w:bCs/>
              </w:rPr>
              <w:t>Format</w:t>
            </w:r>
          </w:p>
        </w:tc>
        <w:tc>
          <w:tcPr>
            <w:tcW w:w="2127" w:type="dxa"/>
            <w:hideMark/>
          </w:tcPr>
          <w:p w14:paraId="05121FAB" w14:textId="77777777" w:rsidR="00B339F9" w:rsidRPr="00B339F9" w:rsidRDefault="00B339F9" w:rsidP="00B339F9">
            <w:r w:rsidRPr="00B339F9">
              <w:t>Sequences of information is difficult to follow</w:t>
            </w:r>
          </w:p>
        </w:tc>
        <w:tc>
          <w:tcPr>
            <w:tcW w:w="2060" w:type="dxa"/>
            <w:hideMark/>
          </w:tcPr>
          <w:p w14:paraId="2355A835" w14:textId="77777777" w:rsidR="00B339F9" w:rsidRPr="00B339F9" w:rsidRDefault="00B339F9" w:rsidP="00B339F9">
            <w:r w:rsidRPr="00B339F9">
              <w:t>Reader has difficulty following work because speech and poster do not flow</w:t>
            </w:r>
          </w:p>
        </w:tc>
        <w:tc>
          <w:tcPr>
            <w:tcW w:w="2172" w:type="dxa"/>
            <w:hideMark/>
          </w:tcPr>
          <w:p w14:paraId="2822BEDD" w14:textId="77777777" w:rsidR="00B339F9" w:rsidRPr="00B339F9" w:rsidRDefault="00B339F9" w:rsidP="00B339F9">
            <w:r w:rsidRPr="00B339F9">
              <w:t>Student presents information in logical sequence which reader can follow through the poster and speech</w:t>
            </w:r>
          </w:p>
        </w:tc>
        <w:tc>
          <w:tcPr>
            <w:tcW w:w="2307" w:type="dxa"/>
            <w:hideMark/>
          </w:tcPr>
          <w:p w14:paraId="5800F44F" w14:textId="77777777" w:rsidR="00B339F9" w:rsidRPr="00B339F9" w:rsidRDefault="00B339F9" w:rsidP="00B339F9">
            <w:r w:rsidRPr="00B339F9">
              <w:t>Information is clear and logical, interesting sequence of poster and speech which the reader can follow</w:t>
            </w:r>
          </w:p>
        </w:tc>
      </w:tr>
      <w:tr w:rsidR="00B339F9" w:rsidRPr="00B339F9" w14:paraId="2AB7B94F" w14:textId="77777777" w:rsidTr="00B339F9">
        <w:trPr>
          <w:trHeight w:val="1406"/>
        </w:trPr>
        <w:tc>
          <w:tcPr>
            <w:tcW w:w="754" w:type="dxa"/>
            <w:hideMark/>
          </w:tcPr>
          <w:p w14:paraId="76118452" w14:textId="77777777" w:rsidR="00B339F9" w:rsidRPr="00B339F9" w:rsidRDefault="00B339F9" w:rsidP="00B339F9">
            <w:r w:rsidRPr="00B339F9">
              <w:rPr>
                <w:b/>
                <w:bCs/>
              </w:rPr>
              <w:t>Content knowledge</w:t>
            </w:r>
          </w:p>
        </w:tc>
        <w:tc>
          <w:tcPr>
            <w:tcW w:w="2127" w:type="dxa"/>
            <w:hideMark/>
          </w:tcPr>
          <w:p w14:paraId="190E27AA" w14:textId="77777777" w:rsidR="00B339F9" w:rsidRPr="00B339F9" w:rsidRDefault="00B339F9" w:rsidP="00B339F9">
            <w:r w:rsidRPr="00B339F9">
              <w:t xml:space="preserve">Student does not have a grasp of the content; </w:t>
            </w:r>
          </w:p>
        </w:tc>
        <w:tc>
          <w:tcPr>
            <w:tcW w:w="2060" w:type="dxa"/>
            <w:hideMark/>
          </w:tcPr>
          <w:p w14:paraId="4F14718F" w14:textId="77777777" w:rsidR="00B339F9" w:rsidRPr="00B339F9" w:rsidRDefault="00B339F9" w:rsidP="00B339F9">
            <w:r w:rsidRPr="00B339F9">
              <w:t>Student is able to demonstrate basic concepts in the course.</w:t>
            </w:r>
          </w:p>
        </w:tc>
        <w:tc>
          <w:tcPr>
            <w:tcW w:w="2172" w:type="dxa"/>
            <w:hideMark/>
          </w:tcPr>
          <w:p w14:paraId="5E555BC1" w14:textId="77777777" w:rsidR="00B339F9" w:rsidRPr="00B339F9" w:rsidRDefault="00B339F9" w:rsidP="00B339F9">
            <w:r w:rsidRPr="00B339F9">
              <w:t>Student is at ease with the course content; there is little elaboration of the topic or subject matter</w:t>
            </w:r>
          </w:p>
        </w:tc>
        <w:tc>
          <w:tcPr>
            <w:tcW w:w="2307" w:type="dxa"/>
            <w:hideMark/>
          </w:tcPr>
          <w:p w14:paraId="0BADEF08" w14:textId="77777777" w:rsidR="00B339F9" w:rsidRPr="00B339F9" w:rsidRDefault="00B339F9" w:rsidP="00B339F9">
            <w:r w:rsidRPr="00B339F9">
              <w:t>Student demonstrates knowledge of the content and subject matter in clear, concise posts.</w:t>
            </w:r>
          </w:p>
        </w:tc>
      </w:tr>
      <w:tr w:rsidR="00B339F9" w:rsidRPr="00B339F9" w14:paraId="0B3902BD" w14:textId="77777777" w:rsidTr="00B339F9">
        <w:trPr>
          <w:trHeight w:val="1564"/>
        </w:trPr>
        <w:tc>
          <w:tcPr>
            <w:tcW w:w="754" w:type="dxa"/>
            <w:hideMark/>
          </w:tcPr>
          <w:p w14:paraId="654CD667" w14:textId="77777777" w:rsidR="00B339F9" w:rsidRPr="00B339F9" w:rsidRDefault="00B339F9" w:rsidP="00B339F9">
            <w:r w:rsidRPr="00B339F9">
              <w:rPr>
                <w:b/>
                <w:bCs/>
              </w:rPr>
              <w:t>Mechanics</w:t>
            </w:r>
          </w:p>
        </w:tc>
        <w:tc>
          <w:tcPr>
            <w:tcW w:w="2127" w:type="dxa"/>
            <w:hideMark/>
          </w:tcPr>
          <w:p w14:paraId="4FCA0AEE" w14:textId="77777777" w:rsidR="00B339F9" w:rsidRPr="00B339F9" w:rsidRDefault="00B339F9" w:rsidP="00B339F9">
            <w:r w:rsidRPr="00B339F9">
              <w:t>Little time was spent preparing poster and speech; each poster and speech has spelling and grammatical errors</w:t>
            </w:r>
          </w:p>
        </w:tc>
        <w:tc>
          <w:tcPr>
            <w:tcW w:w="2060" w:type="dxa"/>
            <w:hideMark/>
          </w:tcPr>
          <w:p w14:paraId="15121A50" w14:textId="77777777" w:rsidR="00B339F9" w:rsidRPr="00B339F9" w:rsidRDefault="00B339F9" w:rsidP="00B339F9">
            <w:r w:rsidRPr="00B339F9">
              <w:t>Student has not planned, prepared or edited poster and speech, some incorrect spellings and/or grammatical errors</w:t>
            </w:r>
          </w:p>
        </w:tc>
        <w:tc>
          <w:tcPr>
            <w:tcW w:w="2172" w:type="dxa"/>
            <w:hideMark/>
          </w:tcPr>
          <w:p w14:paraId="72883E55" w14:textId="77777777" w:rsidR="00B339F9" w:rsidRPr="00B339F9" w:rsidRDefault="00B339F9" w:rsidP="00B339F9">
            <w:r w:rsidRPr="00B339F9">
              <w:t>Poster and speech are edited, planned and course specific; student demonstrates correct use of domain-specific language</w:t>
            </w:r>
          </w:p>
        </w:tc>
        <w:tc>
          <w:tcPr>
            <w:tcW w:w="2307" w:type="dxa"/>
            <w:hideMark/>
          </w:tcPr>
          <w:p w14:paraId="6FCC49D2" w14:textId="77777777" w:rsidR="00B339F9" w:rsidRPr="00B339F9" w:rsidRDefault="00B339F9" w:rsidP="00B339F9">
            <w:r w:rsidRPr="00B339F9">
              <w:t>Poster and speech are well conceived writing examples that demonstrate appropriate language use, grammar and academic standards</w:t>
            </w:r>
          </w:p>
        </w:tc>
      </w:tr>
      <w:tr w:rsidR="00B339F9" w:rsidRPr="00B339F9" w14:paraId="0B29612A" w14:textId="77777777" w:rsidTr="00B339F9">
        <w:trPr>
          <w:trHeight w:val="935"/>
        </w:trPr>
        <w:tc>
          <w:tcPr>
            <w:tcW w:w="754" w:type="dxa"/>
            <w:hideMark/>
          </w:tcPr>
          <w:p w14:paraId="252AD378" w14:textId="77777777" w:rsidR="00B339F9" w:rsidRPr="00B339F9" w:rsidRDefault="00B339F9" w:rsidP="00B339F9">
            <w:r w:rsidRPr="00B339F9">
              <w:rPr>
                <w:b/>
                <w:bCs/>
              </w:rPr>
              <w:t>References</w:t>
            </w:r>
          </w:p>
        </w:tc>
        <w:tc>
          <w:tcPr>
            <w:tcW w:w="2127" w:type="dxa"/>
            <w:hideMark/>
          </w:tcPr>
          <w:p w14:paraId="76FF6F05" w14:textId="77777777" w:rsidR="00B339F9" w:rsidRPr="00B339F9" w:rsidRDefault="00B339F9" w:rsidP="00B339F9">
            <w:r w:rsidRPr="00B339F9">
              <w:t>Poster/speech display no references or reference list</w:t>
            </w:r>
          </w:p>
        </w:tc>
        <w:tc>
          <w:tcPr>
            <w:tcW w:w="2060" w:type="dxa"/>
            <w:hideMark/>
          </w:tcPr>
          <w:p w14:paraId="4052F725" w14:textId="77777777" w:rsidR="00B339F9" w:rsidRPr="00B339F9" w:rsidRDefault="00B339F9" w:rsidP="00B339F9">
            <w:r w:rsidRPr="00B339F9">
              <w:t>References are missing from poster or speech or not listed at the end of the poster</w:t>
            </w:r>
          </w:p>
        </w:tc>
        <w:tc>
          <w:tcPr>
            <w:tcW w:w="2172" w:type="dxa"/>
            <w:hideMark/>
          </w:tcPr>
          <w:p w14:paraId="49E028AC" w14:textId="77777777" w:rsidR="00B339F9" w:rsidRPr="00B339F9" w:rsidRDefault="00B339F9" w:rsidP="00B339F9">
            <w:r w:rsidRPr="00B339F9">
              <w:t>Most poster and speech contain references and provide a reference list</w:t>
            </w:r>
          </w:p>
        </w:tc>
        <w:tc>
          <w:tcPr>
            <w:tcW w:w="2307" w:type="dxa"/>
            <w:hideMark/>
          </w:tcPr>
          <w:p w14:paraId="37852D58" w14:textId="77777777" w:rsidR="00B339F9" w:rsidRPr="00B339F9" w:rsidRDefault="00B339F9" w:rsidP="00B339F9">
            <w:r w:rsidRPr="00B339F9">
              <w:t>Poster and speech are referenced</w:t>
            </w:r>
          </w:p>
        </w:tc>
      </w:tr>
      <w:tr w:rsidR="00B339F9" w:rsidRPr="00B339F9" w14:paraId="75752EFE" w14:textId="77777777" w:rsidTr="00B339F9">
        <w:trPr>
          <w:trHeight w:val="253"/>
        </w:trPr>
        <w:tc>
          <w:tcPr>
            <w:tcW w:w="754" w:type="dxa"/>
            <w:hideMark/>
          </w:tcPr>
          <w:p w14:paraId="4D8133B7" w14:textId="77777777" w:rsidR="00B339F9" w:rsidRPr="00B339F9" w:rsidRDefault="00B339F9" w:rsidP="00B339F9">
            <w:r w:rsidRPr="00B339F9">
              <w:rPr>
                <w:b/>
                <w:bCs/>
              </w:rPr>
              <w:t> </w:t>
            </w:r>
          </w:p>
        </w:tc>
        <w:tc>
          <w:tcPr>
            <w:tcW w:w="2127" w:type="dxa"/>
            <w:hideMark/>
          </w:tcPr>
          <w:p w14:paraId="70A9DACE" w14:textId="77777777" w:rsidR="00B339F9" w:rsidRPr="00B339F9" w:rsidRDefault="00B339F9" w:rsidP="00B339F9">
            <w:r w:rsidRPr="00B339F9">
              <w:t> </w:t>
            </w:r>
          </w:p>
        </w:tc>
        <w:tc>
          <w:tcPr>
            <w:tcW w:w="2060" w:type="dxa"/>
            <w:hideMark/>
          </w:tcPr>
          <w:p w14:paraId="3F3BFD2F" w14:textId="77777777" w:rsidR="00B339F9" w:rsidRPr="00B339F9" w:rsidRDefault="00B339F9" w:rsidP="00B339F9">
            <w:r w:rsidRPr="00B339F9">
              <w:t> </w:t>
            </w:r>
          </w:p>
        </w:tc>
        <w:tc>
          <w:tcPr>
            <w:tcW w:w="2172" w:type="dxa"/>
            <w:hideMark/>
          </w:tcPr>
          <w:p w14:paraId="7B6CC0B9" w14:textId="77777777" w:rsidR="00B339F9" w:rsidRPr="00B339F9" w:rsidRDefault="00B339F9" w:rsidP="00B339F9">
            <w:r w:rsidRPr="00B339F9">
              <w:t> </w:t>
            </w:r>
          </w:p>
        </w:tc>
        <w:tc>
          <w:tcPr>
            <w:tcW w:w="2307" w:type="dxa"/>
            <w:hideMark/>
          </w:tcPr>
          <w:p w14:paraId="162A7272" w14:textId="77777777" w:rsidR="00B339F9" w:rsidRPr="00B339F9" w:rsidRDefault="00B339F9" w:rsidP="00B339F9"/>
        </w:tc>
      </w:tr>
    </w:tbl>
    <w:p w14:paraId="1E180415" w14:textId="77777777" w:rsidR="00B339F9" w:rsidRDefault="00B339F9" w:rsidP="00B339F9"/>
    <w:p w14:paraId="459A37EC" w14:textId="77777777" w:rsidR="00B339F9" w:rsidRDefault="00B339F9" w:rsidP="00B339F9"/>
    <w:sectPr w:rsidR="00B3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CA"/>
    <w:rsid w:val="00327907"/>
    <w:rsid w:val="0065029F"/>
    <w:rsid w:val="007F20FC"/>
    <w:rsid w:val="00820FCA"/>
    <w:rsid w:val="00A81F89"/>
    <w:rsid w:val="00B339F9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CE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F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7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90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F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7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90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Sanyal</dc:creator>
  <cp:keywords/>
  <dc:description/>
  <cp:lastModifiedBy>Windows User</cp:lastModifiedBy>
  <cp:revision>6</cp:revision>
  <dcterms:created xsi:type="dcterms:W3CDTF">2020-07-10T01:10:00Z</dcterms:created>
  <dcterms:modified xsi:type="dcterms:W3CDTF">2020-07-11T11:54:00Z</dcterms:modified>
</cp:coreProperties>
</file>