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73CB" w14:textId="72381EF8" w:rsidR="00622ACF" w:rsidRPr="00BE4DCF" w:rsidRDefault="00622ACF" w:rsidP="00303500">
      <w:pPr>
        <w:spacing w:after="0" w:line="240" w:lineRule="auto"/>
        <w:jc w:val="center"/>
        <w:rPr>
          <w:b/>
        </w:rPr>
      </w:pPr>
      <w:r w:rsidRPr="00BE4DCF">
        <w:rPr>
          <w:b/>
        </w:rPr>
        <w:t xml:space="preserve">ME – </w:t>
      </w:r>
      <w:r w:rsidR="002C4E5E">
        <w:rPr>
          <w:b/>
        </w:rPr>
        <w:t>517: AIR CONDITIONING AND VENTILATION SYSTEMS</w:t>
      </w:r>
    </w:p>
    <w:p w14:paraId="7C7C693D" w14:textId="49D90602" w:rsidR="007414EA" w:rsidRPr="00BE4DCF" w:rsidRDefault="007414EA" w:rsidP="00BE4DCF">
      <w:pPr>
        <w:spacing w:after="0" w:line="240" w:lineRule="auto"/>
        <w:jc w:val="center"/>
        <w:rPr>
          <w:b/>
        </w:rPr>
      </w:pPr>
      <w:r w:rsidRPr="00BE4DCF">
        <w:rPr>
          <w:b/>
        </w:rPr>
        <w:t>CAPSTONE PROJECT</w:t>
      </w:r>
    </w:p>
    <w:p w14:paraId="57DA7CCB" w14:textId="68660DCC" w:rsidR="00D776D7" w:rsidRPr="00D776D7" w:rsidRDefault="00BE4DCF" w:rsidP="00BE4DCF">
      <w:pPr>
        <w:spacing w:after="0" w:line="240" w:lineRule="auto"/>
        <w:rPr>
          <w:b/>
          <w:u w:val="single"/>
        </w:rPr>
      </w:pPr>
      <w:r w:rsidRPr="00BE4DCF">
        <w:rPr>
          <w:b/>
        </w:rPr>
        <w:t>NAME:</w:t>
      </w:r>
      <w:r w:rsidRPr="00BE4DCF">
        <w:rPr>
          <w:b/>
        </w:rPr>
        <w:tab/>
      </w:r>
      <w:r w:rsidRPr="00BE4DCF">
        <w:rPr>
          <w:b/>
          <w:u w:val="single"/>
        </w:rPr>
        <w:tab/>
      </w:r>
      <w:r w:rsidR="00162880">
        <w:rPr>
          <w:b/>
          <w:u w:val="single"/>
        </w:rPr>
        <w:t>Abu</w:t>
      </w:r>
      <w:r w:rsidR="001F39C3">
        <w:rPr>
          <w:b/>
          <w:u w:val="single"/>
        </w:rPr>
        <w:t xml:space="preserve">, </w:t>
      </w:r>
      <w:r w:rsidR="00162880">
        <w:rPr>
          <w:b/>
          <w:u w:val="single"/>
        </w:rPr>
        <w:t>Mark</w:t>
      </w:r>
      <w:r w:rsidR="001F39C3">
        <w:rPr>
          <w:b/>
          <w:u w:val="single"/>
        </w:rPr>
        <w:t xml:space="preserve"> </w:t>
      </w:r>
      <w:proofErr w:type="spellStart"/>
      <w:r w:rsidR="00162880">
        <w:rPr>
          <w:b/>
          <w:u w:val="single"/>
        </w:rPr>
        <w:t>Kervin</w:t>
      </w:r>
      <w:proofErr w:type="spellEnd"/>
      <w:r w:rsidR="00162880">
        <w:rPr>
          <w:b/>
          <w:u w:val="single"/>
        </w:rPr>
        <w:t xml:space="preserve"> N</w:t>
      </w:r>
      <w:bookmarkStart w:id="0" w:name="_GoBack"/>
      <w:bookmarkEnd w:id="0"/>
      <w:r w:rsidR="001F39C3">
        <w:rPr>
          <w:b/>
          <w:u w:val="single"/>
        </w:rPr>
        <w:t>.</w:t>
      </w:r>
      <w:r w:rsidRPr="00BE4DCF">
        <w:rPr>
          <w:b/>
          <w:u w:val="single"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D776D7">
        <w:rPr>
          <w:b/>
        </w:rPr>
        <w:t>DATE:</w:t>
      </w:r>
      <w:r w:rsidR="00D776D7">
        <w:rPr>
          <w:b/>
          <w:u w:val="single"/>
        </w:rPr>
        <w:tab/>
      </w:r>
      <w:r w:rsidR="001F39C3">
        <w:rPr>
          <w:b/>
          <w:u w:val="single"/>
        </w:rPr>
        <w:t xml:space="preserve">         November 25, 2019</w:t>
      </w:r>
      <w:r w:rsidR="00D776D7">
        <w:rPr>
          <w:b/>
          <w:u w:val="single"/>
        </w:rPr>
        <w:tab/>
      </w:r>
    </w:p>
    <w:p w14:paraId="59886D48" w14:textId="208A1B2C" w:rsidR="00BE4DCF" w:rsidRPr="00ED68AA" w:rsidRDefault="00D776D7" w:rsidP="00BE4DCF">
      <w:pPr>
        <w:spacing w:after="0" w:line="240" w:lineRule="auto"/>
        <w:rPr>
          <w:b/>
        </w:rPr>
      </w:pPr>
      <w:r>
        <w:rPr>
          <w:b/>
        </w:rPr>
        <w:t>SECTION: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1F39C3">
        <w:rPr>
          <w:b/>
          <w:u w:val="single"/>
        </w:rPr>
        <w:t>ME-5103</w:t>
      </w:r>
      <w:r>
        <w:rPr>
          <w:b/>
          <w:u w:val="single"/>
        </w:rPr>
        <w:tab/>
      </w:r>
      <w:r w:rsidR="001F39C3">
        <w:rPr>
          <w:b/>
          <w:u w:val="single"/>
        </w:rPr>
        <w:t xml:space="preserve">    </w:t>
      </w:r>
      <w:r>
        <w:rPr>
          <w:b/>
          <w:u w:val="single"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</w:p>
    <w:p w14:paraId="14A86B77" w14:textId="11A3C92C" w:rsidR="00C5391E" w:rsidRPr="002800DA" w:rsidRDefault="00622ACF" w:rsidP="00303500">
      <w:pPr>
        <w:spacing w:after="0" w:line="240" w:lineRule="auto"/>
        <w:rPr>
          <w:b/>
          <w:u w:val="single"/>
        </w:rPr>
      </w:pPr>
      <w:r w:rsidRPr="00622ACF">
        <w:rPr>
          <w:b/>
        </w:rPr>
        <w:t xml:space="preserve">PART I. </w:t>
      </w:r>
      <w:r w:rsidR="00EC36E9" w:rsidRPr="00622ACF">
        <w:rPr>
          <w:b/>
        </w:rPr>
        <w:t>ORAL PRESENTATION</w:t>
      </w:r>
      <w:r w:rsidR="007414EA" w:rsidRPr="00622ACF">
        <w:rPr>
          <w:b/>
        </w:rPr>
        <w:t xml:space="preserve"> (40%)</w:t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591"/>
        <w:gridCol w:w="1589"/>
        <w:gridCol w:w="1985"/>
        <w:gridCol w:w="2333"/>
        <w:gridCol w:w="2340"/>
        <w:gridCol w:w="2970"/>
        <w:gridCol w:w="2520"/>
        <w:gridCol w:w="625"/>
      </w:tblGrid>
      <w:tr w:rsidR="008F7C47" w:rsidRPr="001361DF" w14:paraId="7366A9F1" w14:textId="73F14532" w:rsidTr="00A2644A">
        <w:trPr>
          <w:trHeight w:val="339"/>
          <w:tblHeader/>
        </w:trPr>
        <w:tc>
          <w:tcPr>
            <w:tcW w:w="1317" w:type="dxa"/>
          </w:tcPr>
          <w:p w14:paraId="2DCFECF9" w14:textId="63448DA0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Rating</w:t>
            </w:r>
          </w:p>
        </w:tc>
        <w:tc>
          <w:tcPr>
            <w:tcW w:w="1591" w:type="dxa"/>
          </w:tcPr>
          <w:p w14:paraId="1CC2D956" w14:textId="11D6F551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0</w:t>
            </w:r>
          </w:p>
        </w:tc>
        <w:tc>
          <w:tcPr>
            <w:tcW w:w="1589" w:type="dxa"/>
          </w:tcPr>
          <w:p w14:paraId="7A1879A7" w14:textId="7E8DF100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7FFEB77" w14:textId="26637F44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14:paraId="4FF8E801" w14:textId="52162DB1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2340" w:type="dxa"/>
          </w:tcPr>
          <w:p w14:paraId="1AE95BE9" w14:textId="37E3BEE9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14:paraId="0577C28E" w14:textId="371FC1CB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14:paraId="5E6F6AF2" w14:textId="1CE418EB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10</w:t>
            </w:r>
          </w:p>
        </w:tc>
        <w:tc>
          <w:tcPr>
            <w:tcW w:w="625" w:type="dxa"/>
          </w:tcPr>
          <w:p w14:paraId="09F877D8" w14:textId="621D4A72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</w:tr>
      <w:tr w:rsidR="008F7C47" w:rsidRPr="001361DF" w14:paraId="4003E86B" w14:textId="1C1A4382" w:rsidTr="00A2644A">
        <w:trPr>
          <w:trHeight w:val="339"/>
        </w:trPr>
        <w:tc>
          <w:tcPr>
            <w:tcW w:w="1317" w:type="dxa"/>
          </w:tcPr>
          <w:p w14:paraId="44926F32" w14:textId="1F4B823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Technical Content</w:t>
            </w:r>
          </w:p>
        </w:tc>
        <w:tc>
          <w:tcPr>
            <w:tcW w:w="1591" w:type="dxa"/>
          </w:tcPr>
          <w:p w14:paraId="40C0B9B0" w14:textId="499203FC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Lack of technical content and sophistication is apparent throughout the project.</w:t>
            </w:r>
          </w:p>
        </w:tc>
        <w:tc>
          <w:tcPr>
            <w:tcW w:w="1589" w:type="dxa"/>
          </w:tcPr>
          <w:p w14:paraId="3CA07DB0" w14:textId="01AFA9FA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Lack of technical content and sophistication is evident in several components of the project.</w:t>
            </w:r>
          </w:p>
        </w:tc>
        <w:tc>
          <w:tcPr>
            <w:tcW w:w="1985" w:type="dxa"/>
          </w:tcPr>
          <w:p w14:paraId="7402A03A" w14:textId="0597C6C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an insufficient amount of technical information in the development of a few feasible solutions to meet the project objective.</w:t>
            </w:r>
          </w:p>
        </w:tc>
        <w:tc>
          <w:tcPr>
            <w:tcW w:w="2333" w:type="dxa"/>
          </w:tcPr>
          <w:p w14:paraId="23C9C25D" w14:textId="46C548FF" w:rsidR="008F7C47" w:rsidRPr="001361DF" w:rsidRDefault="008F7C47" w:rsidP="00A2644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sufficient amount of pertinent technical information in the development of a few</w:t>
            </w:r>
            <w:r w:rsidR="00A2644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feasible solutions to meet the project objective.</w:t>
            </w:r>
          </w:p>
        </w:tc>
        <w:tc>
          <w:tcPr>
            <w:tcW w:w="2340" w:type="dxa"/>
          </w:tcPr>
          <w:p w14:paraId="0E3235D7" w14:textId="2257F088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significant amount of pertinent technical information in the development of several feasible solutions to meet the project objective.</w:t>
            </w:r>
          </w:p>
        </w:tc>
        <w:tc>
          <w:tcPr>
            <w:tcW w:w="2970" w:type="dxa"/>
          </w:tcPr>
          <w:p w14:paraId="37483A98" w14:textId="095B351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diverse and significant amount of pertinent technical information in the development of several feasible solutions to meet the project objective. Project also incorporates and analyzes possible solutions that seem counter-intuitive, surprising, or contrary to conventional approaches.</w:t>
            </w:r>
          </w:p>
        </w:tc>
        <w:tc>
          <w:tcPr>
            <w:tcW w:w="2520" w:type="dxa"/>
          </w:tcPr>
          <w:p w14:paraId="68FCA99D" w14:textId="5BCB098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Project fulfills all the requirements of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achieves a level of artful engineering mastery marked by truly innovative, authentic, and provocative ideas, solutions, and designs.</w:t>
            </w:r>
          </w:p>
        </w:tc>
        <w:tc>
          <w:tcPr>
            <w:tcW w:w="625" w:type="dxa"/>
          </w:tcPr>
          <w:p w14:paraId="369C81E2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4929B9A5" w14:textId="2D2F82A9" w:rsidTr="00A2644A">
        <w:trPr>
          <w:trHeight w:val="355"/>
        </w:trPr>
        <w:tc>
          <w:tcPr>
            <w:tcW w:w="1317" w:type="dxa"/>
          </w:tcPr>
          <w:p w14:paraId="70F8186D" w14:textId="0FCCBBF3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Logical Coherence and Development</w:t>
            </w:r>
          </w:p>
        </w:tc>
        <w:tc>
          <w:tcPr>
            <w:tcW w:w="1591" w:type="dxa"/>
          </w:tcPr>
          <w:p w14:paraId="78CDF957" w14:textId="26EFD1E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ideas in any section are not logically connected; lack of transitions hinders understanding.</w:t>
            </w:r>
          </w:p>
        </w:tc>
        <w:tc>
          <w:tcPr>
            <w:tcW w:w="1589" w:type="dxa"/>
          </w:tcPr>
          <w:p w14:paraId="54E6A84D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 few ideas in every section are logically connected, but they are not linked to the main point of the</w:t>
            </w:r>
          </w:p>
          <w:p w14:paraId="10E3869B" w14:textId="2FD36EA9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section. Sections lack focus, organization, and transitions.</w:t>
            </w:r>
          </w:p>
        </w:tc>
        <w:tc>
          <w:tcPr>
            <w:tcW w:w="1985" w:type="dxa"/>
          </w:tcPr>
          <w:p w14:paraId="03AF8F80" w14:textId="292E176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Some ideas in every section are logically connected and linked to the main point of the section. Transitions are present but are inconsistent.</w:t>
            </w:r>
          </w:p>
        </w:tc>
        <w:tc>
          <w:tcPr>
            <w:tcW w:w="2333" w:type="dxa"/>
          </w:tcPr>
          <w:p w14:paraId="0120D4E8" w14:textId="0B8943CD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Most ideas in every section are logically developed and directly linked to the main point of the section. Most ideas in every section are connected by transitions.</w:t>
            </w:r>
          </w:p>
        </w:tc>
        <w:tc>
          <w:tcPr>
            <w:tcW w:w="2340" w:type="dxa"/>
          </w:tcPr>
          <w:p w14:paraId="63946C9F" w14:textId="67B7BAD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Almost all ideas in every section are logically developed and directly linked to the main point of the section. Almost all ideas in every section are connected by transitions.</w:t>
            </w:r>
          </w:p>
        </w:tc>
        <w:tc>
          <w:tcPr>
            <w:tcW w:w="2970" w:type="dxa"/>
          </w:tcPr>
          <w:p w14:paraId="5017ED46" w14:textId="56745CE3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Almost all ideas in every section are logically developed and directly linked to the main point of the section; furthermore, the presentation identifies non-obvious, surprising, and/or counter-intuitive aspects of the project in an appropriate section. Almost all ideas in every section are connected by transitions.</w:t>
            </w:r>
          </w:p>
        </w:tc>
        <w:tc>
          <w:tcPr>
            <w:tcW w:w="2520" w:type="dxa"/>
          </w:tcPr>
          <w:p w14:paraId="40F66FBF" w14:textId="3D7CC471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The presentation achieves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levels for all ideas but further achieves a level of artistic mastery that may be marked by innovative, authentic, and provocative structure.</w:t>
            </w:r>
          </w:p>
        </w:tc>
        <w:tc>
          <w:tcPr>
            <w:tcW w:w="625" w:type="dxa"/>
          </w:tcPr>
          <w:p w14:paraId="12B452C8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2C18928B" w14:textId="2AD87DC7" w:rsidTr="00A2644A">
        <w:trPr>
          <w:trHeight w:val="355"/>
        </w:trPr>
        <w:tc>
          <w:tcPr>
            <w:tcW w:w="1317" w:type="dxa"/>
          </w:tcPr>
          <w:p w14:paraId="0136A18E" w14:textId="3583787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</w:t>
            </w:r>
          </w:p>
        </w:tc>
        <w:tc>
          <w:tcPr>
            <w:tcW w:w="1591" w:type="dxa"/>
          </w:tcPr>
          <w:p w14:paraId="5E33504D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more than one major problem in syntax, diction, tone, and non-verbal</w:t>
            </w:r>
          </w:p>
          <w:p w14:paraId="27E086D3" w14:textId="719C7708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elements.</w:t>
            </w:r>
          </w:p>
        </w:tc>
        <w:tc>
          <w:tcPr>
            <w:tcW w:w="1589" w:type="dxa"/>
          </w:tcPr>
          <w:p w14:paraId="6BA11602" w14:textId="692673B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one major problem in syntax, diction, tone, and non-verbal elements.</w:t>
            </w:r>
          </w:p>
        </w:tc>
        <w:tc>
          <w:tcPr>
            <w:tcW w:w="1985" w:type="dxa"/>
          </w:tcPr>
          <w:p w14:paraId="1DD62967" w14:textId="64DB2DC1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only minor problems in syntax, diction, tone, and non-verbal elements.</w:t>
            </w:r>
          </w:p>
        </w:tc>
        <w:tc>
          <w:tcPr>
            <w:tcW w:w="2333" w:type="dxa"/>
          </w:tcPr>
          <w:p w14:paraId="3BFF080B" w14:textId="08BB9E8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clear and appropriate syntax, diction, tone, and non-verbal elements.</w:t>
            </w:r>
          </w:p>
        </w:tc>
        <w:tc>
          <w:tcPr>
            <w:tcW w:w="2340" w:type="dxa"/>
          </w:tcPr>
          <w:p w14:paraId="41E46D9B" w14:textId="69273D4E" w:rsidR="008F7C47" w:rsidRPr="001361DF" w:rsidRDefault="008F7C47" w:rsidP="002800D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clear, varied, complex language, employed for effect. Diction is precise</w:t>
            </w:r>
            <w:r w:rsidR="002800D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and appropriate to the situation. Tone is mature, consistent, and appropriate for topic and audience.</w:t>
            </w:r>
            <w:r w:rsidR="002800D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Non-verbal elements (attire, mannerisms, etc.) do not distract from the presentation.</w:t>
            </w:r>
          </w:p>
        </w:tc>
        <w:tc>
          <w:tcPr>
            <w:tcW w:w="2970" w:type="dxa"/>
          </w:tcPr>
          <w:p w14:paraId="734DA474" w14:textId="7C214DC1" w:rsidR="008F7C47" w:rsidRPr="001361DF" w:rsidRDefault="008F7C47" w:rsidP="00ED1FB6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masterful syntax, diction, tone, and non-verbal elements that are</w:t>
            </w:r>
            <w:r w:rsidR="00ED1FB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appropriate for the topic and audience.</w:t>
            </w:r>
          </w:p>
        </w:tc>
        <w:tc>
          <w:tcPr>
            <w:tcW w:w="2520" w:type="dxa"/>
          </w:tcPr>
          <w:p w14:paraId="04AAEB7B" w14:textId="7F7D3274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Speaking skills achieve level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 a level of artistic mastery that may be marked by innovative, authentic, and provocative style that is appropriate for the topic and audience.</w:t>
            </w:r>
          </w:p>
        </w:tc>
        <w:tc>
          <w:tcPr>
            <w:tcW w:w="625" w:type="dxa"/>
          </w:tcPr>
          <w:p w14:paraId="4E5DFAD5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57D9672B" w14:textId="066C986C" w:rsidTr="00A2644A">
        <w:trPr>
          <w:trHeight w:val="339"/>
        </w:trPr>
        <w:tc>
          <w:tcPr>
            <w:tcW w:w="1317" w:type="dxa"/>
          </w:tcPr>
          <w:p w14:paraId="60C3BED0" w14:textId="790C6BC5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Presentation Materials</w:t>
            </w:r>
          </w:p>
        </w:tc>
        <w:tc>
          <w:tcPr>
            <w:tcW w:w="1591" w:type="dxa"/>
          </w:tcPr>
          <w:p w14:paraId="28423501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Student fails to include visual, audio, or other presentation materials, or materials chosen are</w:t>
            </w:r>
          </w:p>
          <w:p w14:paraId="507C2387" w14:textId="0EF835F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inappropriate.</w:t>
            </w:r>
          </w:p>
        </w:tc>
        <w:tc>
          <w:tcPr>
            <w:tcW w:w="1589" w:type="dxa"/>
          </w:tcPr>
          <w:p w14:paraId="456BD672" w14:textId="2BE4325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fail to meet professional standards, are poorly integrated, or are too heavily relied upon.</w:t>
            </w:r>
          </w:p>
        </w:tc>
        <w:tc>
          <w:tcPr>
            <w:tcW w:w="1985" w:type="dxa"/>
          </w:tcPr>
          <w:p w14:paraId="550EBC8A" w14:textId="7F1C191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Some of the visual, audio, or other presentation materials fail to meet professional standards, or are not integrated into the presentation, or substitute for oral components.</w:t>
            </w:r>
          </w:p>
        </w:tc>
        <w:tc>
          <w:tcPr>
            <w:tcW w:w="2333" w:type="dxa"/>
          </w:tcPr>
          <w:p w14:paraId="3163CDE7" w14:textId="758E93C1" w:rsidR="008F7C47" w:rsidRPr="001361DF" w:rsidRDefault="008F7C47" w:rsidP="00702A1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meet professional standards, are integrated into the</w:t>
            </w:r>
            <w:r w:rsidR="00702A1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presentation, and do not substitute for but instead balance oral components.</w:t>
            </w:r>
          </w:p>
        </w:tc>
        <w:tc>
          <w:tcPr>
            <w:tcW w:w="2340" w:type="dxa"/>
          </w:tcPr>
          <w:p w14:paraId="5CDEF39A" w14:textId="3B53358A" w:rsidR="008F7C47" w:rsidRPr="001361DF" w:rsidRDefault="008F7C47" w:rsidP="00702A1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meet professional standards, are well-integrated into the</w:t>
            </w:r>
            <w:r w:rsidR="00702A1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presentation, and balance and reinforce oral components.</w:t>
            </w:r>
          </w:p>
        </w:tc>
        <w:tc>
          <w:tcPr>
            <w:tcW w:w="2970" w:type="dxa"/>
          </w:tcPr>
          <w:p w14:paraId="70344F3B" w14:textId="16EAB725" w:rsidR="008F7C47" w:rsidRPr="001361DF" w:rsidRDefault="008F7C47" w:rsidP="007F5065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exceed professional standards, are well-integrated into</w:t>
            </w:r>
            <w:r w:rsidR="007F506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the presentation, and balance, reinforce, and enhance oral components.</w:t>
            </w:r>
          </w:p>
        </w:tc>
        <w:tc>
          <w:tcPr>
            <w:tcW w:w="2520" w:type="dxa"/>
          </w:tcPr>
          <w:p w14:paraId="21D0870B" w14:textId="4E670C63" w:rsidR="008F7C47" w:rsidRPr="001361DF" w:rsidRDefault="008F7C47" w:rsidP="00A2644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Project fulfills all the requirements of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achieves a level of mastery over both the materials (innovative, authentic, provocative visual, audio or other presentation materials) and their use</w:t>
            </w:r>
            <w:r w:rsidR="00A2644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in the presentation.</w:t>
            </w:r>
          </w:p>
        </w:tc>
        <w:tc>
          <w:tcPr>
            <w:tcW w:w="625" w:type="dxa"/>
          </w:tcPr>
          <w:p w14:paraId="0F200EF3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62254B5A" w14:textId="77777777" w:rsidTr="00A2644A">
        <w:trPr>
          <w:trHeight w:val="339"/>
        </w:trPr>
        <w:tc>
          <w:tcPr>
            <w:tcW w:w="1317" w:type="dxa"/>
            <w:vAlign w:val="center"/>
          </w:tcPr>
          <w:p w14:paraId="19DD3EEF" w14:textId="002D4736" w:rsidR="008F7C47" w:rsidRPr="001361DF" w:rsidRDefault="00D776D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  <w:tc>
          <w:tcPr>
            <w:tcW w:w="1591" w:type="dxa"/>
          </w:tcPr>
          <w:p w14:paraId="57C4147D" w14:textId="6D566228" w:rsidR="008F7C47" w:rsidRPr="001361DF" w:rsidRDefault="008F7C47" w:rsidP="008F7C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9" w:type="dxa"/>
          </w:tcPr>
          <w:p w14:paraId="1852EC0F" w14:textId="3EAF7CE0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4036BD76" w14:textId="171FEC0D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33" w:type="dxa"/>
          </w:tcPr>
          <w:p w14:paraId="0F0F32AF" w14:textId="7D67EDEF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40" w:type="dxa"/>
          </w:tcPr>
          <w:p w14:paraId="55181CBE" w14:textId="41262618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70" w:type="dxa"/>
          </w:tcPr>
          <w:p w14:paraId="19139592" w14:textId="00045464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20" w:type="dxa"/>
          </w:tcPr>
          <w:p w14:paraId="1F5DAEC6" w14:textId="77777777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25" w:type="dxa"/>
          </w:tcPr>
          <w:p w14:paraId="6806A643" w14:textId="77777777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14:paraId="561D6B08" w14:textId="6DD87516" w:rsidR="007414EA" w:rsidRDefault="001361DF" w:rsidP="00303500">
      <w:pPr>
        <w:spacing w:after="0" w:line="240" w:lineRule="auto"/>
        <w:rPr>
          <w:u w:val="single"/>
        </w:rPr>
      </w:pPr>
      <w:r w:rsidRPr="001361DF">
        <w:rPr>
          <w:b/>
        </w:rPr>
        <w:t>Remarks</w:t>
      </w:r>
      <w:r>
        <w:t>:</w:t>
      </w:r>
    </w:p>
    <w:p w14:paraId="2410CCE6" w14:textId="3391496E" w:rsidR="00D776D7" w:rsidRDefault="00D776D7" w:rsidP="00303500">
      <w:pPr>
        <w:spacing w:after="0" w:line="240" w:lineRule="auto"/>
        <w:rPr>
          <w:u w:val="single"/>
        </w:rPr>
      </w:pPr>
    </w:p>
    <w:p w14:paraId="67BACB70" w14:textId="041B76A9" w:rsidR="00D776D7" w:rsidRDefault="00D776D7" w:rsidP="00303500">
      <w:pPr>
        <w:spacing w:after="0" w:line="240" w:lineRule="auto"/>
        <w:rPr>
          <w:u w:val="single"/>
        </w:rPr>
      </w:pPr>
    </w:p>
    <w:p w14:paraId="2CA3E53F" w14:textId="4F849455" w:rsidR="00D776D7" w:rsidRDefault="00D776D7" w:rsidP="00303500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3B5B2B" w14:textId="7AB996EE" w:rsidR="00D776D7" w:rsidRPr="00D776D7" w:rsidRDefault="00D776D7" w:rsidP="00303500">
      <w:pPr>
        <w:spacing w:after="0" w:line="240" w:lineRule="auto"/>
        <w:rPr>
          <w:b/>
        </w:rPr>
      </w:pPr>
      <w:r>
        <w:rPr>
          <w:b/>
        </w:rPr>
        <w:t>ENGR. ALLAN B. DE VILLA</w:t>
      </w:r>
    </w:p>
    <w:p w14:paraId="0D3E03D1" w14:textId="77777777" w:rsidR="002C4E5E" w:rsidRPr="00BE4DCF" w:rsidRDefault="002C4E5E" w:rsidP="002C4E5E">
      <w:pPr>
        <w:spacing w:after="0" w:line="240" w:lineRule="auto"/>
        <w:jc w:val="center"/>
        <w:rPr>
          <w:b/>
        </w:rPr>
      </w:pPr>
      <w:r w:rsidRPr="00BE4DCF">
        <w:rPr>
          <w:b/>
        </w:rPr>
        <w:lastRenderedPageBreak/>
        <w:t xml:space="preserve">ME – </w:t>
      </w:r>
      <w:r>
        <w:rPr>
          <w:b/>
        </w:rPr>
        <w:t>517: AIR CONDITIONING AND VENTILATION SYSTEMS</w:t>
      </w:r>
    </w:p>
    <w:p w14:paraId="78F5036F" w14:textId="77AF9B61" w:rsidR="00ED68AA" w:rsidRPr="00BE4DCF" w:rsidRDefault="00ED68AA" w:rsidP="00ED68AA">
      <w:pPr>
        <w:spacing w:after="0" w:line="240" w:lineRule="auto"/>
        <w:jc w:val="center"/>
        <w:rPr>
          <w:b/>
        </w:rPr>
      </w:pPr>
      <w:r w:rsidRPr="00BE4DCF">
        <w:rPr>
          <w:b/>
        </w:rPr>
        <w:t>CAPSTONE PROJECT</w:t>
      </w:r>
    </w:p>
    <w:p w14:paraId="730E8738" w14:textId="77777777" w:rsidR="00ED68AA" w:rsidRDefault="00ED68AA" w:rsidP="00303500">
      <w:pPr>
        <w:spacing w:after="0" w:line="240" w:lineRule="auto"/>
        <w:rPr>
          <w:b/>
        </w:rPr>
      </w:pPr>
    </w:p>
    <w:p w14:paraId="73DB2CA1" w14:textId="4D43FEA6" w:rsidR="00BE4DCF" w:rsidRDefault="00BE4DCF" w:rsidP="00303500">
      <w:pPr>
        <w:spacing w:after="0" w:line="240" w:lineRule="auto"/>
        <w:rPr>
          <w:b/>
          <w:u w:val="single"/>
        </w:rPr>
      </w:pPr>
      <w:r>
        <w:rPr>
          <w:b/>
        </w:rPr>
        <w:t>TITLE: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09E8">
        <w:rPr>
          <w:b/>
        </w:rPr>
        <w:t>DATE</w:t>
      </w:r>
      <w:r w:rsidR="00D509E8">
        <w:rPr>
          <w:b/>
        </w:rPr>
        <w:tab/>
      </w:r>
      <w:r>
        <w:rPr>
          <w:b/>
        </w:rPr>
        <w:t>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92AF41E" w14:textId="21CC6250" w:rsidR="00BE4DCF" w:rsidRPr="00ED68AA" w:rsidRDefault="00BE4DCF" w:rsidP="00303500">
      <w:pPr>
        <w:spacing w:after="0" w:line="240" w:lineRule="auto"/>
        <w:rPr>
          <w:b/>
        </w:rPr>
      </w:pPr>
      <w:r>
        <w:rPr>
          <w:b/>
        </w:rPr>
        <w:t>GROUP MEMBER:</w:t>
      </w:r>
      <w:r w:rsidR="00ED68AA"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ED68AA"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D509E8">
        <w:rPr>
          <w:b/>
        </w:rPr>
        <w:t>SECTION:</w:t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</w:p>
    <w:p w14:paraId="12FF506D" w14:textId="4F544688" w:rsidR="00ED68AA" w:rsidRPr="00D509E8" w:rsidRDefault="00ED68AA" w:rsidP="00303500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D509E8">
        <w:rPr>
          <w:b/>
        </w:rPr>
        <w:tab/>
      </w:r>
      <w:r w:rsidR="00D509E8">
        <w:rPr>
          <w:b/>
        </w:rPr>
        <w:tab/>
      </w:r>
      <w:r w:rsidR="00D509E8">
        <w:rPr>
          <w:b/>
        </w:rPr>
        <w:tab/>
        <w:t>GROUP NO:</w:t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</w:p>
    <w:p w14:paraId="065C79B7" w14:textId="4CD7F961" w:rsidR="00ED68AA" w:rsidRDefault="00ED68AA" w:rsidP="0030350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</w:p>
    <w:p w14:paraId="29972D7C" w14:textId="1486D23C" w:rsidR="00ED68AA" w:rsidRPr="00ED68AA" w:rsidRDefault="00ED68AA" w:rsidP="0030350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</w:p>
    <w:p w14:paraId="320C4E90" w14:textId="4C6B67DF" w:rsidR="007414EA" w:rsidRDefault="00303500" w:rsidP="00303500">
      <w:pPr>
        <w:spacing w:after="0" w:line="240" w:lineRule="auto"/>
        <w:rPr>
          <w:b/>
          <w:sz w:val="24"/>
          <w:szCs w:val="24"/>
        </w:rPr>
      </w:pPr>
      <w:r w:rsidRPr="00303500">
        <w:rPr>
          <w:b/>
        </w:rPr>
        <w:t xml:space="preserve">PART II: </w:t>
      </w:r>
      <w:r w:rsidRPr="00303500">
        <w:rPr>
          <w:b/>
          <w:sz w:val="24"/>
          <w:szCs w:val="24"/>
        </w:rPr>
        <w:t>Technical Report Rubric</w:t>
      </w:r>
      <w:r w:rsidR="00BE4DCF">
        <w:rPr>
          <w:b/>
          <w:sz w:val="24"/>
          <w:szCs w:val="24"/>
        </w:rPr>
        <w:t xml:space="preserve"> (60%)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475"/>
        <w:gridCol w:w="536"/>
        <w:gridCol w:w="3078"/>
        <w:gridCol w:w="3388"/>
        <w:gridCol w:w="3225"/>
        <w:gridCol w:w="2785"/>
        <w:gridCol w:w="757"/>
        <w:gridCol w:w="812"/>
      </w:tblGrid>
      <w:tr w:rsidR="00F2357B" w14:paraId="1D29A44C" w14:textId="77777777" w:rsidTr="00F2357B">
        <w:tc>
          <w:tcPr>
            <w:tcW w:w="1214" w:type="dxa"/>
            <w:vAlign w:val="center"/>
          </w:tcPr>
          <w:p w14:paraId="4871AAA1" w14:textId="561AB0F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475" w:type="dxa"/>
          </w:tcPr>
          <w:p w14:paraId="4BABB775" w14:textId="590446E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</w:t>
            </w:r>
          </w:p>
        </w:tc>
        <w:tc>
          <w:tcPr>
            <w:tcW w:w="536" w:type="dxa"/>
          </w:tcPr>
          <w:p w14:paraId="15A9DC99" w14:textId="141FFA56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WT.</w:t>
            </w:r>
          </w:p>
        </w:tc>
        <w:tc>
          <w:tcPr>
            <w:tcW w:w="3078" w:type="dxa"/>
          </w:tcPr>
          <w:p w14:paraId="30808BEF" w14:textId="29D36B7E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EXCEPTIONAL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388" w:type="dxa"/>
          </w:tcPr>
          <w:p w14:paraId="4E852C0F" w14:textId="2ECF87BB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</w:rPr>
              <w:t>ACCEPTABLE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B6E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25" w:type="dxa"/>
          </w:tcPr>
          <w:p w14:paraId="65F82C4A" w14:textId="6A96EB4B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MARGINAL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85" w:type="dxa"/>
          </w:tcPr>
          <w:p w14:paraId="7CC801D9" w14:textId="3ACD9EB2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UNACCEPTABLE (0)</w:t>
            </w:r>
          </w:p>
        </w:tc>
        <w:tc>
          <w:tcPr>
            <w:tcW w:w="757" w:type="dxa"/>
          </w:tcPr>
          <w:p w14:paraId="1CC5651D" w14:textId="1CAD5DF0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REV. 0</w:t>
            </w:r>
          </w:p>
        </w:tc>
        <w:tc>
          <w:tcPr>
            <w:tcW w:w="812" w:type="dxa"/>
            <w:vAlign w:val="center"/>
          </w:tcPr>
          <w:p w14:paraId="1FFBE269" w14:textId="6D9588C8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REV.1</w:t>
            </w:r>
          </w:p>
        </w:tc>
      </w:tr>
      <w:tr w:rsidR="00F2357B" w14:paraId="6920B272" w14:textId="77777777" w:rsidTr="00F2357B">
        <w:tc>
          <w:tcPr>
            <w:tcW w:w="1214" w:type="dxa"/>
          </w:tcPr>
          <w:p w14:paraId="6190BC64" w14:textId="4FDF6F30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Writing</w:t>
            </w:r>
          </w:p>
        </w:tc>
        <w:tc>
          <w:tcPr>
            <w:tcW w:w="1475" w:type="dxa"/>
          </w:tcPr>
          <w:p w14:paraId="08983ECB" w14:textId="5825880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Clarity of writing</w:t>
            </w:r>
          </w:p>
        </w:tc>
        <w:tc>
          <w:tcPr>
            <w:tcW w:w="536" w:type="dxa"/>
          </w:tcPr>
          <w:p w14:paraId="53ADABE4" w14:textId="32DF6A87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078" w:type="dxa"/>
          </w:tcPr>
          <w:p w14:paraId="48A821DE" w14:textId="4006808E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riting flows smoothly from one idea to another.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Sequencing of ideas within paragraphs and transitions between paragraphs </w:t>
            </w:r>
          </w:p>
        </w:tc>
        <w:tc>
          <w:tcPr>
            <w:tcW w:w="3388" w:type="dxa"/>
          </w:tcPr>
          <w:p w14:paraId="75282BE5" w14:textId="547E9450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Sentences are structured, and word are chosen to communicate ideas clearly.  Sequencing of ideas within paragraphs and transitions between paragraphs make the writer’s points easy to follow.</w:t>
            </w:r>
          </w:p>
        </w:tc>
        <w:tc>
          <w:tcPr>
            <w:tcW w:w="3225" w:type="dxa"/>
          </w:tcPr>
          <w:p w14:paraId="2128DFC3" w14:textId="170C9AE8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 structure and/or word choice sometimes interfere with clarity.  Needs to improve sequencing of ideas within paragraphs and transitions between paragraphs</w:t>
            </w:r>
          </w:p>
        </w:tc>
        <w:tc>
          <w:tcPr>
            <w:tcW w:w="2785" w:type="dxa"/>
          </w:tcPr>
          <w:p w14:paraId="381D0126" w14:textId="599F6197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Sentence structure, word choice, lack of transitions and/or sequencing of ideas make reading and understanding difficult.  </w:t>
            </w:r>
          </w:p>
        </w:tc>
        <w:tc>
          <w:tcPr>
            <w:tcW w:w="757" w:type="dxa"/>
          </w:tcPr>
          <w:p w14:paraId="24DBF60A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BC1E951" w14:textId="5BC4B83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7B5F16F8" w14:textId="77777777" w:rsidTr="00F2357B">
        <w:tc>
          <w:tcPr>
            <w:tcW w:w="1214" w:type="dxa"/>
          </w:tcPr>
          <w:p w14:paraId="266AC071" w14:textId="5009E2EE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475" w:type="dxa"/>
          </w:tcPr>
          <w:p w14:paraId="686580A5" w14:textId="2653AC63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Flow of information</w:t>
            </w:r>
          </w:p>
        </w:tc>
        <w:tc>
          <w:tcPr>
            <w:tcW w:w="536" w:type="dxa"/>
          </w:tcPr>
          <w:p w14:paraId="190532BA" w14:textId="73092954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7777DBEA" w14:textId="418373C7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logical, interesting way, which is easy to follow.</w:t>
            </w:r>
          </w:p>
        </w:tc>
        <w:tc>
          <w:tcPr>
            <w:tcW w:w="3388" w:type="dxa"/>
          </w:tcPr>
          <w:p w14:paraId="4C3C91C0" w14:textId="6AFD614C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 manner, which is easily followed.</w:t>
            </w:r>
          </w:p>
        </w:tc>
        <w:tc>
          <w:tcPr>
            <w:tcW w:w="3225" w:type="dxa"/>
          </w:tcPr>
          <w:p w14:paraId="4AB04266" w14:textId="158A8FCE" w:rsidR="00F2357B" w:rsidRDefault="00F2357B" w:rsidP="00E252D8">
            <w:pPr>
              <w:rPr>
                <w:b/>
                <w:sz w:val="24"/>
                <w:szCs w:val="24"/>
              </w:rPr>
            </w:pP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Work is hard to follow as there is very little continuity.</w:t>
            </w:r>
          </w:p>
        </w:tc>
        <w:tc>
          <w:tcPr>
            <w:tcW w:w="2785" w:type="dxa"/>
          </w:tcPr>
          <w:p w14:paraId="66F0201D" w14:textId="7FBB9A96" w:rsidR="00F2357B" w:rsidRDefault="00F2357B" w:rsidP="00E252D8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Sequence of information is difficult to follow. </w:t>
            </w: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No apparent structure or continuity.</w:t>
            </w:r>
          </w:p>
        </w:tc>
        <w:tc>
          <w:tcPr>
            <w:tcW w:w="757" w:type="dxa"/>
          </w:tcPr>
          <w:p w14:paraId="6F1437AE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250CE94E" w14:textId="257AB23B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3A9CAC29" w14:textId="77777777" w:rsidTr="00F2357B">
        <w:tc>
          <w:tcPr>
            <w:tcW w:w="1214" w:type="dxa"/>
          </w:tcPr>
          <w:p w14:paraId="4568A7B9" w14:textId="5B267B01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 xml:space="preserve">Report </w:t>
            </w:r>
          </w:p>
        </w:tc>
        <w:tc>
          <w:tcPr>
            <w:tcW w:w="1475" w:type="dxa"/>
          </w:tcPr>
          <w:p w14:paraId="6E49C1C8" w14:textId="77777777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Format</w:t>
            </w:r>
          </w:p>
          <w:p w14:paraId="1E9C0F7E" w14:textId="77777777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5AF73E58" w14:textId="640B15BC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42161">
              <w:rPr>
                <w:rFonts w:ascii="Arial" w:hAnsi="Arial" w:cs="Arial"/>
                <w:sz w:val="16"/>
                <w:szCs w:val="16"/>
              </w:rPr>
              <w:t>esthetics</w:t>
            </w:r>
          </w:p>
        </w:tc>
        <w:tc>
          <w:tcPr>
            <w:tcW w:w="536" w:type="dxa"/>
          </w:tcPr>
          <w:p w14:paraId="5A1FA383" w14:textId="184DB9A5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0AD0C7DD" w14:textId="78D7BB7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ormat is consistent throughout including heading styles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fonts, margins, white space, etc.</w:t>
            </w:r>
          </w:p>
        </w:tc>
        <w:tc>
          <w:tcPr>
            <w:tcW w:w="3388" w:type="dxa"/>
          </w:tcPr>
          <w:p w14:paraId="069012A6" w14:textId="073EC95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format is generally consistent.</w:t>
            </w:r>
          </w:p>
        </w:tc>
        <w:tc>
          <w:tcPr>
            <w:tcW w:w="3225" w:type="dxa"/>
          </w:tcPr>
          <w:p w14:paraId="0EBF395F" w14:textId="77777777" w:rsidR="00F2357B" w:rsidRPr="00434426" w:rsidRDefault="00F2357B" w:rsidP="00E252D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departures from required report </w:t>
            </w: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format.</w:t>
            </w:r>
          </w:p>
          <w:p w14:paraId="602827F8" w14:textId="5908A36A" w:rsidR="00F2357B" w:rsidRDefault="00F2357B" w:rsidP="00E252D8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785" w:type="dxa"/>
          </w:tcPr>
          <w:p w14:paraId="7F9241BC" w14:textId="3B71F24C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report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 </w:t>
            </w:r>
          </w:p>
        </w:tc>
        <w:tc>
          <w:tcPr>
            <w:tcW w:w="757" w:type="dxa"/>
          </w:tcPr>
          <w:p w14:paraId="6EC66AD8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28F0D809" w14:textId="75A8FB8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336FB001" w14:textId="77777777" w:rsidTr="00F2357B">
        <w:tc>
          <w:tcPr>
            <w:tcW w:w="1214" w:type="dxa"/>
          </w:tcPr>
          <w:p w14:paraId="27856109" w14:textId="66FD708D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Drawing/Plant Layout/ Plant Design</w:t>
            </w:r>
          </w:p>
        </w:tc>
        <w:tc>
          <w:tcPr>
            <w:tcW w:w="1475" w:type="dxa"/>
          </w:tcPr>
          <w:p w14:paraId="54E86E94" w14:textId="77777777" w:rsidR="00F2357B" w:rsidRDefault="00F2357B" w:rsidP="00E252D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Drawing, Format</w:t>
            </w:r>
          </w:p>
          <w:p w14:paraId="42E85C54" w14:textId="73E6F582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&amp; contents</w:t>
            </w:r>
          </w:p>
        </w:tc>
        <w:tc>
          <w:tcPr>
            <w:tcW w:w="536" w:type="dxa"/>
          </w:tcPr>
          <w:p w14:paraId="672AD5FC" w14:textId="7E6582F2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078" w:type="dxa"/>
          </w:tcPr>
          <w:p w14:paraId="71600BB8" w14:textId="175D6E89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Excellent layout and details</w:t>
            </w:r>
          </w:p>
        </w:tc>
        <w:tc>
          <w:tcPr>
            <w:tcW w:w="3388" w:type="dxa"/>
          </w:tcPr>
          <w:p w14:paraId="0CAE969F" w14:textId="7666318B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required</w:t>
            </w:r>
          </w:p>
        </w:tc>
        <w:tc>
          <w:tcPr>
            <w:tcW w:w="3225" w:type="dxa"/>
          </w:tcPr>
          <w:p w14:paraId="20D50025" w14:textId="49878F0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Required Major revision</w:t>
            </w:r>
          </w:p>
        </w:tc>
        <w:tc>
          <w:tcPr>
            <w:tcW w:w="2785" w:type="dxa"/>
          </w:tcPr>
          <w:p w14:paraId="26734FA1" w14:textId="7087620C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Fails to follow the requirements</w:t>
            </w:r>
          </w:p>
        </w:tc>
        <w:tc>
          <w:tcPr>
            <w:tcW w:w="757" w:type="dxa"/>
          </w:tcPr>
          <w:p w14:paraId="3E45AA69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30C29234" w14:textId="4CFDC399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A37EE6" w14:paraId="4EE5B2AD" w14:textId="77777777" w:rsidTr="00F2357B">
        <w:tc>
          <w:tcPr>
            <w:tcW w:w="1214" w:type="dxa"/>
          </w:tcPr>
          <w:p w14:paraId="215313F8" w14:textId="63E5458D" w:rsidR="00A37EE6" w:rsidRPr="0043442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0B31CA58" w14:textId="2EA8EFC3" w:rsidR="00A37EE6" w:rsidRPr="0043442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36" w:type="dxa"/>
          </w:tcPr>
          <w:p w14:paraId="102C3CC2" w14:textId="2202D5B9" w:rsidR="00A37EE6" w:rsidRPr="00745B9B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0C238717" w14:textId="61CDE86E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3388" w:type="dxa"/>
          </w:tcPr>
          <w:p w14:paraId="4A024210" w14:textId="2A10C044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figure. Captions effectively communicate content.</w:t>
            </w:r>
          </w:p>
        </w:tc>
        <w:tc>
          <w:tcPr>
            <w:tcW w:w="3225" w:type="dxa"/>
          </w:tcPr>
          <w:p w14:paraId="53AD4F4E" w14:textId="51432E8A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figure. Captions are ineffective in communicating content.</w:t>
            </w:r>
          </w:p>
        </w:tc>
        <w:tc>
          <w:tcPr>
            <w:tcW w:w="2785" w:type="dxa"/>
          </w:tcPr>
          <w:p w14:paraId="3AC847F7" w14:textId="5C8BD068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757" w:type="dxa"/>
          </w:tcPr>
          <w:p w14:paraId="307DA666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5F655E76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0267FE36" w14:textId="77777777" w:rsidTr="00F2357B">
        <w:tc>
          <w:tcPr>
            <w:tcW w:w="1214" w:type="dxa"/>
          </w:tcPr>
          <w:p w14:paraId="2FCCD07A" w14:textId="14C96A63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5F66B741" w14:textId="0E030D8B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Effectiveness</w:t>
            </w:r>
          </w:p>
        </w:tc>
        <w:tc>
          <w:tcPr>
            <w:tcW w:w="536" w:type="dxa"/>
          </w:tcPr>
          <w:p w14:paraId="02912EC7" w14:textId="262B3C1A" w:rsidR="00A37EE6" w:rsidRPr="00745B9B" w:rsidRDefault="00A37EE6" w:rsidP="00A37E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16BC4CEE" w14:textId="63AD8A8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figures are effectively interpreted and discussed in the report.</w:t>
            </w:r>
          </w:p>
        </w:tc>
        <w:tc>
          <w:tcPr>
            <w:tcW w:w="3388" w:type="dxa"/>
          </w:tcPr>
          <w:p w14:paraId="50E008A0" w14:textId="13A8827D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figures are properly interpreted, and important features noted.</w:t>
            </w:r>
          </w:p>
        </w:tc>
        <w:tc>
          <w:tcPr>
            <w:tcW w:w="3225" w:type="dxa"/>
          </w:tcPr>
          <w:p w14:paraId="3DB7BB84" w14:textId="42A2AB49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figures are not interpreted.  Important features are not communicated or understood.</w:t>
            </w:r>
          </w:p>
        </w:tc>
        <w:tc>
          <w:tcPr>
            <w:tcW w:w="2785" w:type="dxa"/>
          </w:tcPr>
          <w:p w14:paraId="4CA1852E" w14:textId="7591D9F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Figures are not used effectively.  Little understanding of important features or issues.</w:t>
            </w:r>
          </w:p>
        </w:tc>
        <w:tc>
          <w:tcPr>
            <w:tcW w:w="757" w:type="dxa"/>
          </w:tcPr>
          <w:p w14:paraId="5B09DA2D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6B7F0176" w14:textId="11A75238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19F8EE48" w14:textId="77777777" w:rsidTr="00F2357B">
        <w:tc>
          <w:tcPr>
            <w:tcW w:w="1214" w:type="dxa"/>
          </w:tcPr>
          <w:p w14:paraId="210F881A" w14:textId="7764FA9A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6BE514B3" w14:textId="77EEE698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Citations</w:t>
            </w:r>
          </w:p>
        </w:tc>
        <w:tc>
          <w:tcPr>
            <w:tcW w:w="536" w:type="dxa"/>
          </w:tcPr>
          <w:p w14:paraId="4E580D43" w14:textId="68ACB18B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2301B575" w14:textId="6A54A9F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3388" w:type="dxa"/>
          </w:tcPr>
          <w:p w14:paraId="139B157C" w14:textId="4D0A955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inconsistencies referring to figures.  </w:t>
            </w:r>
          </w:p>
        </w:tc>
        <w:tc>
          <w:tcPr>
            <w:tcW w:w="3225" w:type="dxa"/>
          </w:tcPr>
          <w:p w14:paraId="3F93F091" w14:textId="2A0F440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Many inconsistencies referring to figures.  </w:t>
            </w:r>
          </w:p>
        </w:tc>
        <w:tc>
          <w:tcPr>
            <w:tcW w:w="2785" w:type="dxa"/>
          </w:tcPr>
          <w:p w14:paraId="2980BF32" w14:textId="26B1A73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 or no citation provided.  </w:t>
            </w:r>
          </w:p>
        </w:tc>
        <w:tc>
          <w:tcPr>
            <w:tcW w:w="757" w:type="dxa"/>
          </w:tcPr>
          <w:p w14:paraId="41EEB3E9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B33B6CF" w14:textId="2403D42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F05C91A" w14:textId="77777777" w:rsidTr="00F2357B">
        <w:tc>
          <w:tcPr>
            <w:tcW w:w="1214" w:type="dxa"/>
          </w:tcPr>
          <w:p w14:paraId="7DD9F3C7" w14:textId="0867FD2A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Tables </w:t>
            </w:r>
          </w:p>
        </w:tc>
        <w:tc>
          <w:tcPr>
            <w:tcW w:w="1475" w:type="dxa"/>
          </w:tcPr>
          <w:p w14:paraId="2D6A1F44" w14:textId="1867D920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36" w:type="dxa"/>
          </w:tcPr>
          <w:p w14:paraId="5B3E44D9" w14:textId="38058F05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7EE42E2B" w14:textId="4720A2CE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3388" w:type="dxa"/>
          </w:tcPr>
          <w:p w14:paraId="12CC12B2" w14:textId="4A128ABB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tables. Captions effectively communicate content.</w:t>
            </w:r>
          </w:p>
        </w:tc>
        <w:tc>
          <w:tcPr>
            <w:tcW w:w="3225" w:type="dxa"/>
          </w:tcPr>
          <w:p w14:paraId="39F5FFDF" w14:textId="21E07211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tables. Captions are ineffective in communicating content.</w:t>
            </w:r>
          </w:p>
        </w:tc>
        <w:tc>
          <w:tcPr>
            <w:tcW w:w="2785" w:type="dxa"/>
          </w:tcPr>
          <w:p w14:paraId="2D65D33F" w14:textId="5B9E974B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757" w:type="dxa"/>
          </w:tcPr>
          <w:p w14:paraId="1C6B5982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3665EB6F" w14:textId="7D78C004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5B8D7689" w14:textId="77777777" w:rsidTr="00F2357B">
        <w:tc>
          <w:tcPr>
            <w:tcW w:w="1214" w:type="dxa"/>
          </w:tcPr>
          <w:p w14:paraId="1C00EB1A" w14:textId="1F7DDE5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475" w:type="dxa"/>
          </w:tcPr>
          <w:p w14:paraId="6A47F346" w14:textId="3AC6A6B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</w:t>
            </w:r>
          </w:p>
        </w:tc>
        <w:tc>
          <w:tcPr>
            <w:tcW w:w="536" w:type="dxa"/>
          </w:tcPr>
          <w:p w14:paraId="654CB26C" w14:textId="3C0A7736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4A65CBF3" w14:textId="16B6F83D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tables are effectively interpreted and discussed in the report.</w:t>
            </w:r>
          </w:p>
        </w:tc>
        <w:tc>
          <w:tcPr>
            <w:tcW w:w="3388" w:type="dxa"/>
          </w:tcPr>
          <w:p w14:paraId="3E4E06A3" w14:textId="045DF55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tables are properly interpreted, and important features noted.</w:t>
            </w:r>
          </w:p>
        </w:tc>
        <w:tc>
          <w:tcPr>
            <w:tcW w:w="3225" w:type="dxa"/>
          </w:tcPr>
          <w:p w14:paraId="5261817E" w14:textId="2399880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tables are not interpreted.  Important features are not communicated or understood.</w:t>
            </w:r>
          </w:p>
        </w:tc>
        <w:tc>
          <w:tcPr>
            <w:tcW w:w="2785" w:type="dxa"/>
          </w:tcPr>
          <w:p w14:paraId="01B1964B" w14:textId="54057A8B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Tables are not used effectively.  Little understanding of important features or issues.</w:t>
            </w:r>
          </w:p>
        </w:tc>
        <w:tc>
          <w:tcPr>
            <w:tcW w:w="757" w:type="dxa"/>
          </w:tcPr>
          <w:p w14:paraId="371D05DF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4DF74B8" w14:textId="5D559409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D4D8B81" w14:textId="77777777" w:rsidTr="00F2357B">
        <w:tc>
          <w:tcPr>
            <w:tcW w:w="1214" w:type="dxa"/>
          </w:tcPr>
          <w:p w14:paraId="5D093F62" w14:textId="713B1131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475" w:type="dxa"/>
          </w:tcPr>
          <w:p w14:paraId="46D175BB" w14:textId="020F77D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Citations</w:t>
            </w:r>
          </w:p>
        </w:tc>
        <w:tc>
          <w:tcPr>
            <w:tcW w:w="536" w:type="dxa"/>
          </w:tcPr>
          <w:p w14:paraId="6C9E6CAF" w14:textId="3513B05B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14BC690B" w14:textId="598ECAC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3388" w:type="dxa"/>
          </w:tcPr>
          <w:p w14:paraId="1B167B07" w14:textId="5605F9D3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inconsistencies referring to tables.</w:t>
            </w:r>
          </w:p>
        </w:tc>
        <w:tc>
          <w:tcPr>
            <w:tcW w:w="3225" w:type="dxa"/>
          </w:tcPr>
          <w:p w14:paraId="487A7F94" w14:textId="3E4E031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inconsistencies referring to tables.  </w:t>
            </w:r>
          </w:p>
        </w:tc>
        <w:tc>
          <w:tcPr>
            <w:tcW w:w="2785" w:type="dxa"/>
          </w:tcPr>
          <w:p w14:paraId="1E7D27E9" w14:textId="51D8A733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 or no citation provided.  </w:t>
            </w:r>
          </w:p>
        </w:tc>
        <w:tc>
          <w:tcPr>
            <w:tcW w:w="757" w:type="dxa"/>
          </w:tcPr>
          <w:p w14:paraId="4415BA52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270D2A3" w14:textId="6F77055D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34919C9B" w14:textId="77777777" w:rsidTr="00F2357B">
        <w:tc>
          <w:tcPr>
            <w:tcW w:w="1214" w:type="dxa"/>
          </w:tcPr>
          <w:p w14:paraId="5D82A1E1" w14:textId="7F932B50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Equations</w:t>
            </w:r>
          </w:p>
        </w:tc>
        <w:tc>
          <w:tcPr>
            <w:tcW w:w="1475" w:type="dxa"/>
          </w:tcPr>
          <w:p w14:paraId="77890B81" w14:textId="4BF18975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 &amp; Citation</w:t>
            </w:r>
          </w:p>
        </w:tc>
        <w:tc>
          <w:tcPr>
            <w:tcW w:w="536" w:type="dxa"/>
          </w:tcPr>
          <w:p w14:paraId="5F8B3ABD" w14:textId="0C332ED7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7B594DA2" w14:textId="22989FB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Departmental format is observed in all equations. Citations consistent with format.  </w:t>
            </w:r>
          </w:p>
        </w:tc>
        <w:tc>
          <w:tcPr>
            <w:tcW w:w="3388" w:type="dxa"/>
          </w:tcPr>
          <w:p w14:paraId="2C042C0D" w14:textId="5433C60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revision from required format or inconsistencies between equations. Minor problems with citation of equations.  </w:t>
            </w:r>
          </w:p>
        </w:tc>
        <w:tc>
          <w:tcPr>
            <w:tcW w:w="3225" w:type="dxa"/>
          </w:tcPr>
          <w:p w14:paraId="371AAD4A" w14:textId="6141149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Major revision. Many problems with citation of equations.  Many symbols not properly defined.</w:t>
            </w:r>
          </w:p>
        </w:tc>
        <w:tc>
          <w:tcPr>
            <w:tcW w:w="2785" w:type="dxa"/>
          </w:tcPr>
          <w:p w14:paraId="1576BD10" w14:textId="18BFF672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 Failed to use MS Equation Editor.  Words used instead of symbols.</w:t>
            </w:r>
          </w:p>
        </w:tc>
        <w:tc>
          <w:tcPr>
            <w:tcW w:w="757" w:type="dxa"/>
          </w:tcPr>
          <w:p w14:paraId="71B1CBFD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073FC5BD" w14:textId="1099A73F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0C67A60" w14:textId="77777777" w:rsidTr="00F2357B">
        <w:tc>
          <w:tcPr>
            <w:tcW w:w="1214" w:type="dxa"/>
          </w:tcPr>
          <w:p w14:paraId="5131C1F2" w14:textId="6D447D5B" w:rsidR="00A37EE6" w:rsidRDefault="00CD54F1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475" w:type="dxa"/>
          </w:tcPr>
          <w:p w14:paraId="7CEA405F" w14:textId="00A7406B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536" w:type="dxa"/>
          </w:tcPr>
          <w:p w14:paraId="41B46616" w14:textId="2B5EFA40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40BD3149" w14:textId="75B337A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Negligible errors.</w:t>
            </w:r>
          </w:p>
        </w:tc>
        <w:tc>
          <w:tcPr>
            <w:tcW w:w="3388" w:type="dxa"/>
          </w:tcPr>
          <w:p w14:paraId="35188873" w14:textId="7769DA5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Minor errors.</w:t>
            </w:r>
          </w:p>
        </w:tc>
        <w:tc>
          <w:tcPr>
            <w:tcW w:w="3225" w:type="dxa"/>
          </w:tcPr>
          <w:p w14:paraId="09376FD5" w14:textId="32E927EC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Several errors.</w:t>
            </w:r>
          </w:p>
        </w:tc>
        <w:tc>
          <w:tcPr>
            <w:tcW w:w="2785" w:type="dxa"/>
          </w:tcPr>
          <w:p w14:paraId="2EC9FFDE" w14:textId="35AD622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Numerous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rrors.</w:t>
            </w:r>
          </w:p>
        </w:tc>
        <w:tc>
          <w:tcPr>
            <w:tcW w:w="757" w:type="dxa"/>
          </w:tcPr>
          <w:p w14:paraId="058A68E4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669B80D" w14:textId="4CEB9A4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6C7311E2" w14:textId="77777777" w:rsidTr="00F2357B">
        <w:tc>
          <w:tcPr>
            <w:tcW w:w="1214" w:type="dxa"/>
          </w:tcPr>
          <w:p w14:paraId="2CE871AA" w14:textId="579A33D9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1475" w:type="dxa"/>
          </w:tcPr>
          <w:p w14:paraId="6C5D53B5" w14:textId="51C3FDF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536" w:type="dxa"/>
          </w:tcPr>
          <w:p w14:paraId="5361357F" w14:textId="606B5B3A" w:rsidR="00A37EE6" w:rsidRPr="00745B9B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534E34F5" w14:textId="3808691C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Citations &amp; Reference section complete,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comprehensive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follows required format.</w:t>
            </w:r>
          </w:p>
        </w:tc>
        <w:tc>
          <w:tcPr>
            <w:tcW w:w="3388" w:type="dxa"/>
          </w:tcPr>
          <w:p w14:paraId="7A528373" w14:textId="03C899A9" w:rsidR="00A37EE6" w:rsidRDefault="00A37EE6" w:rsidP="00A37EE6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>Minor inadequacies in references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or inconsistencies in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225" w:type="dxa"/>
          </w:tcPr>
          <w:p w14:paraId="4A89DAEC" w14:textId="41BB97AD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Inadequate list of references or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failure to follow required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785" w:type="dxa"/>
          </w:tcPr>
          <w:p w14:paraId="25A06B39" w14:textId="54B692ED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No referencing system used.</w:t>
            </w:r>
          </w:p>
        </w:tc>
        <w:tc>
          <w:tcPr>
            <w:tcW w:w="757" w:type="dxa"/>
          </w:tcPr>
          <w:p w14:paraId="130D92EA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63E3B3B" w14:textId="29E6B72A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3A978406" w14:textId="77777777" w:rsidTr="00D97353">
        <w:tc>
          <w:tcPr>
            <w:tcW w:w="1214" w:type="dxa"/>
            <w:vAlign w:val="center"/>
          </w:tcPr>
          <w:p w14:paraId="080AE44C" w14:textId="0AA7087A" w:rsidR="00A37EE6" w:rsidRPr="00842161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Similarity Index</w:t>
            </w:r>
          </w:p>
        </w:tc>
        <w:tc>
          <w:tcPr>
            <w:tcW w:w="1475" w:type="dxa"/>
          </w:tcPr>
          <w:p w14:paraId="24E4E23F" w14:textId="77777777" w:rsidR="00A37EE6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</w:tcPr>
          <w:p w14:paraId="7BC84BEC" w14:textId="33B33052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78" w:type="dxa"/>
          </w:tcPr>
          <w:p w14:paraId="4E15900C" w14:textId="36F5012D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1-10%</w:t>
            </w:r>
          </w:p>
        </w:tc>
        <w:tc>
          <w:tcPr>
            <w:tcW w:w="3388" w:type="dxa"/>
          </w:tcPr>
          <w:p w14:paraId="2C440B2E" w14:textId="703AEA65" w:rsidR="00A37EE6" w:rsidRPr="00CF7A5A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11-25%</w:t>
            </w:r>
          </w:p>
        </w:tc>
        <w:tc>
          <w:tcPr>
            <w:tcW w:w="3225" w:type="dxa"/>
          </w:tcPr>
          <w:p w14:paraId="496DAFFD" w14:textId="1F3F16BC" w:rsidR="00A37EE6" w:rsidRPr="001D76D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26-40%</w:t>
            </w:r>
          </w:p>
        </w:tc>
        <w:tc>
          <w:tcPr>
            <w:tcW w:w="2785" w:type="dxa"/>
          </w:tcPr>
          <w:p w14:paraId="1005534E" w14:textId="5257EF74" w:rsidR="00A37EE6" w:rsidRPr="00842161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41% &amp; Above</w:t>
            </w:r>
          </w:p>
        </w:tc>
        <w:tc>
          <w:tcPr>
            <w:tcW w:w="757" w:type="dxa"/>
            <w:vAlign w:val="center"/>
          </w:tcPr>
          <w:p w14:paraId="37599B5F" w14:textId="040EA23F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03AA62A8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</w:tbl>
    <w:p w14:paraId="1624980B" w14:textId="2D39E6BD" w:rsidR="002800DA" w:rsidRDefault="00D776D7" w:rsidP="00D776D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C118566" w14:textId="70DB6EE3" w:rsidR="00D776D7" w:rsidRPr="00D776D7" w:rsidRDefault="00D776D7" w:rsidP="00D776D7">
      <w:pPr>
        <w:spacing w:after="0" w:line="240" w:lineRule="auto"/>
        <w:rPr>
          <w:b/>
        </w:rPr>
      </w:pPr>
      <w:r>
        <w:rPr>
          <w:b/>
        </w:rPr>
        <w:t>ENGR. ALLAN B. DE VILLA</w:t>
      </w:r>
    </w:p>
    <w:p w14:paraId="1F2526D2" w14:textId="77777777" w:rsidR="002C4E5E" w:rsidRPr="00BE4DCF" w:rsidRDefault="002C4E5E" w:rsidP="002C4E5E">
      <w:pPr>
        <w:spacing w:after="0" w:line="240" w:lineRule="auto"/>
        <w:jc w:val="center"/>
        <w:rPr>
          <w:b/>
        </w:rPr>
      </w:pPr>
      <w:r w:rsidRPr="00BE4DCF">
        <w:rPr>
          <w:b/>
        </w:rPr>
        <w:lastRenderedPageBreak/>
        <w:t xml:space="preserve">ME – </w:t>
      </w:r>
      <w:r>
        <w:rPr>
          <w:b/>
        </w:rPr>
        <w:t>517: AIR CONDITIONING AND VENTILATION SYSTEMS</w:t>
      </w:r>
    </w:p>
    <w:p w14:paraId="5E47FF31" w14:textId="34595405" w:rsidR="00D776D7" w:rsidRDefault="003B0F6B" w:rsidP="002800DA">
      <w:pPr>
        <w:spacing w:after="0" w:line="240" w:lineRule="auto"/>
        <w:jc w:val="center"/>
        <w:rPr>
          <w:b/>
        </w:rPr>
      </w:pPr>
      <w:r>
        <w:rPr>
          <w:b/>
        </w:rPr>
        <w:t xml:space="preserve">STUDENT </w:t>
      </w:r>
      <w:r w:rsidR="00D776D7">
        <w:rPr>
          <w:b/>
        </w:rPr>
        <w:t>EVALUATION</w:t>
      </w:r>
    </w:p>
    <w:p w14:paraId="3CAF5EC7" w14:textId="6F0F7566" w:rsidR="002800DA" w:rsidRDefault="002800DA" w:rsidP="002800DA">
      <w:pPr>
        <w:spacing w:after="0" w:line="240" w:lineRule="auto"/>
        <w:rPr>
          <w:b/>
        </w:rPr>
      </w:pPr>
      <w:r>
        <w:rPr>
          <w:b/>
        </w:rPr>
        <w:t>TITLE:</w:t>
      </w:r>
      <w:r w:rsidR="001F39C3">
        <w:rPr>
          <w:b/>
        </w:rPr>
        <w:t xml:space="preserve"> </w:t>
      </w:r>
      <w:r w:rsidR="001F39C3">
        <w:rPr>
          <w:b/>
          <w:u w:val="single"/>
        </w:rPr>
        <w:t xml:space="preserve">Design of Chilled Water Type Air Conditioning and Ventilation System of Proposal Three </w:t>
      </w:r>
      <w:proofErr w:type="spellStart"/>
      <w:r w:rsidR="001F39C3">
        <w:rPr>
          <w:b/>
          <w:u w:val="single"/>
        </w:rPr>
        <w:t>Storey</w:t>
      </w:r>
      <w:proofErr w:type="spellEnd"/>
      <w:r w:rsidR="001F39C3">
        <w:rPr>
          <w:b/>
          <w:u w:val="single"/>
        </w:rPr>
        <w:t xml:space="preserve"> Hospital in Batangas</w:t>
      </w:r>
      <w:r>
        <w:rPr>
          <w:b/>
        </w:rPr>
        <w:tab/>
      </w:r>
      <w:r>
        <w:rPr>
          <w:b/>
        </w:rPr>
        <w:tab/>
        <w:t>SECTION:</w:t>
      </w:r>
      <w:r>
        <w:rPr>
          <w:b/>
          <w:u w:val="single"/>
        </w:rPr>
        <w:tab/>
      </w:r>
      <w:r w:rsidR="001F39C3">
        <w:rPr>
          <w:b/>
          <w:u w:val="single"/>
        </w:rPr>
        <w:t>ME-5103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</w:p>
    <w:p w14:paraId="1AF57CA8" w14:textId="6D258037" w:rsidR="002800DA" w:rsidRPr="00D776D7" w:rsidRDefault="002800DA" w:rsidP="002800DA">
      <w:pPr>
        <w:spacing w:after="0" w:line="240" w:lineRule="auto"/>
        <w:rPr>
          <w:b/>
          <w:u w:val="single"/>
        </w:rPr>
      </w:pPr>
      <w:r>
        <w:rPr>
          <w:b/>
        </w:rPr>
        <w:t>GROUP NO:</w:t>
      </w:r>
      <w:proofErr w:type="gramStart"/>
      <w:r>
        <w:rPr>
          <w:b/>
          <w:u w:val="single"/>
        </w:rPr>
        <w:tab/>
      </w:r>
      <w:r w:rsidR="001F39C3">
        <w:rPr>
          <w:b/>
          <w:u w:val="single"/>
        </w:rPr>
        <w:t xml:space="preserve">  12</w:t>
      </w:r>
      <w:proofErr w:type="gramEnd"/>
      <w:r w:rsidR="001F39C3">
        <w:rPr>
          <w:b/>
          <w:u w:val="single"/>
        </w:rPr>
        <w:t xml:space="preserve">        </w:t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D776D7">
        <w:rPr>
          <w:b/>
        </w:rPr>
        <w:t>DATE:</w:t>
      </w:r>
      <w:r w:rsidR="00D776D7">
        <w:rPr>
          <w:b/>
          <w:u w:val="single"/>
        </w:rPr>
        <w:tab/>
      </w:r>
      <w:r w:rsidR="001F39C3">
        <w:rPr>
          <w:b/>
          <w:u w:val="single"/>
        </w:rPr>
        <w:t xml:space="preserve">        November 25, 2019</w:t>
      </w:r>
      <w:r w:rsidR="00D776D7">
        <w:rPr>
          <w:b/>
          <w:u w:val="single"/>
        </w:rPr>
        <w:tab/>
      </w:r>
    </w:p>
    <w:p w14:paraId="6C2A3A60" w14:textId="39FD58B3" w:rsidR="002800DA" w:rsidRDefault="002800DA" w:rsidP="002800DA">
      <w:pPr>
        <w:spacing w:after="0" w:line="240" w:lineRule="auto"/>
        <w:rPr>
          <w:b/>
          <w:sz w:val="24"/>
          <w:szCs w:val="24"/>
        </w:rPr>
      </w:pPr>
      <w:r w:rsidRPr="00303500">
        <w:rPr>
          <w:b/>
        </w:rPr>
        <w:t xml:space="preserve">PART II: </w:t>
      </w:r>
      <w:r w:rsidRPr="00303500">
        <w:rPr>
          <w:b/>
          <w:sz w:val="24"/>
          <w:szCs w:val="24"/>
        </w:rPr>
        <w:t>Technical Report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00"/>
        <w:gridCol w:w="510"/>
        <w:gridCol w:w="2191"/>
        <w:gridCol w:w="2700"/>
        <w:gridCol w:w="2611"/>
        <w:gridCol w:w="2520"/>
        <w:gridCol w:w="812"/>
        <w:gridCol w:w="3413"/>
      </w:tblGrid>
      <w:tr w:rsidR="003B0F6B" w14:paraId="39E96DC0" w14:textId="665FB198" w:rsidTr="003B0F6B">
        <w:tc>
          <w:tcPr>
            <w:tcW w:w="1213" w:type="dxa"/>
            <w:vAlign w:val="center"/>
          </w:tcPr>
          <w:p w14:paraId="2B0E768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300" w:type="dxa"/>
          </w:tcPr>
          <w:p w14:paraId="64E4EFA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</w:t>
            </w:r>
          </w:p>
        </w:tc>
        <w:tc>
          <w:tcPr>
            <w:tcW w:w="510" w:type="dxa"/>
          </w:tcPr>
          <w:p w14:paraId="3DC9D93E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WT.</w:t>
            </w:r>
          </w:p>
        </w:tc>
        <w:tc>
          <w:tcPr>
            <w:tcW w:w="2191" w:type="dxa"/>
          </w:tcPr>
          <w:p w14:paraId="039FECA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EXCEPTIONAL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14:paraId="29458C7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</w:rPr>
              <w:t>ACCEPTABLE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B6E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1" w:type="dxa"/>
          </w:tcPr>
          <w:p w14:paraId="6C29AE7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MARGINAL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6177FF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UNACCEPTABLE (0)</w:t>
            </w:r>
          </w:p>
        </w:tc>
        <w:tc>
          <w:tcPr>
            <w:tcW w:w="812" w:type="dxa"/>
            <w:vAlign w:val="center"/>
          </w:tcPr>
          <w:p w14:paraId="1E944A0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POINTS</w:t>
            </w:r>
          </w:p>
        </w:tc>
        <w:tc>
          <w:tcPr>
            <w:tcW w:w="3413" w:type="dxa"/>
          </w:tcPr>
          <w:p w14:paraId="002CF34F" w14:textId="438A4524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JUSTIFICATION</w:t>
            </w:r>
          </w:p>
        </w:tc>
      </w:tr>
      <w:tr w:rsidR="003B0F6B" w14:paraId="076029E9" w14:textId="577EBE11" w:rsidTr="003B0F6B">
        <w:tc>
          <w:tcPr>
            <w:tcW w:w="1213" w:type="dxa"/>
          </w:tcPr>
          <w:p w14:paraId="4B242BD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Writing</w:t>
            </w:r>
          </w:p>
        </w:tc>
        <w:tc>
          <w:tcPr>
            <w:tcW w:w="1300" w:type="dxa"/>
          </w:tcPr>
          <w:p w14:paraId="45B3208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Clarity of writing</w:t>
            </w:r>
          </w:p>
        </w:tc>
        <w:tc>
          <w:tcPr>
            <w:tcW w:w="510" w:type="dxa"/>
          </w:tcPr>
          <w:p w14:paraId="03F3250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191" w:type="dxa"/>
          </w:tcPr>
          <w:p w14:paraId="21E00C1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riting flows smoothly from one idea to another.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Sequencing of ideas within paragraphs and transitions between paragraphs </w:t>
            </w:r>
          </w:p>
        </w:tc>
        <w:tc>
          <w:tcPr>
            <w:tcW w:w="2700" w:type="dxa"/>
          </w:tcPr>
          <w:p w14:paraId="2B3C3E3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Sentences are structured, and word are chosen to communicate ideas clearly.  Sequencing of ideas within paragraphs and transitions between paragraphs make the writer’s points easy to follow.</w:t>
            </w:r>
          </w:p>
        </w:tc>
        <w:tc>
          <w:tcPr>
            <w:tcW w:w="2611" w:type="dxa"/>
          </w:tcPr>
          <w:p w14:paraId="412CCEB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 structure and/or word choice sometimes interfere with clarity.  Needs to improve sequencing of ideas within paragraphs and transitions between paragraphs</w:t>
            </w:r>
          </w:p>
        </w:tc>
        <w:tc>
          <w:tcPr>
            <w:tcW w:w="2520" w:type="dxa"/>
          </w:tcPr>
          <w:p w14:paraId="6F02A4BB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Sentence structure, word choice, lack of transitions and/or sequencing of ideas make reading and understanding difficult.  </w:t>
            </w:r>
          </w:p>
        </w:tc>
        <w:tc>
          <w:tcPr>
            <w:tcW w:w="812" w:type="dxa"/>
          </w:tcPr>
          <w:p w14:paraId="537695DD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344E7E00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43A883DE" w14:textId="42449679" w:rsidTr="003B0F6B">
        <w:tc>
          <w:tcPr>
            <w:tcW w:w="1213" w:type="dxa"/>
          </w:tcPr>
          <w:p w14:paraId="0F34955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300" w:type="dxa"/>
          </w:tcPr>
          <w:p w14:paraId="6F518E8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Flow of information</w:t>
            </w:r>
          </w:p>
        </w:tc>
        <w:tc>
          <w:tcPr>
            <w:tcW w:w="510" w:type="dxa"/>
          </w:tcPr>
          <w:p w14:paraId="26D4E6A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50A1247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logical, interesting way, which is easy to follow.</w:t>
            </w:r>
          </w:p>
        </w:tc>
        <w:tc>
          <w:tcPr>
            <w:tcW w:w="2700" w:type="dxa"/>
          </w:tcPr>
          <w:p w14:paraId="510142A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 manner, which is easily followed.</w:t>
            </w:r>
          </w:p>
        </w:tc>
        <w:tc>
          <w:tcPr>
            <w:tcW w:w="2611" w:type="dxa"/>
          </w:tcPr>
          <w:p w14:paraId="38679EF8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Work is hard to follow as there is very little continuity.</w:t>
            </w:r>
          </w:p>
        </w:tc>
        <w:tc>
          <w:tcPr>
            <w:tcW w:w="2520" w:type="dxa"/>
          </w:tcPr>
          <w:p w14:paraId="7A4A6BCE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Sequence of information is difficult to follow. </w:t>
            </w: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No apparent structure or continuity.</w:t>
            </w:r>
          </w:p>
        </w:tc>
        <w:tc>
          <w:tcPr>
            <w:tcW w:w="812" w:type="dxa"/>
          </w:tcPr>
          <w:p w14:paraId="1416A44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5C4D7CF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0448F568" w14:textId="23BF135A" w:rsidTr="003B0F6B">
        <w:tc>
          <w:tcPr>
            <w:tcW w:w="1213" w:type="dxa"/>
          </w:tcPr>
          <w:p w14:paraId="32D7BA3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 xml:space="preserve">Report </w:t>
            </w:r>
          </w:p>
        </w:tc>
        <w:tc>
          <w:tcPr>
            <w:tcW w:w="1300" w:type="dxa"/>
          </w:tcPr>
          <w:p w14:paraId="190F65F0" w14:textId="77777777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Format</w:t>
            </w:r>
          </w:p>
          <w:p w14:paraId="7EC66420" w14:textId="77777777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1BFC2BD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42161">
              <w:rPr>
                <w:rFonts w:ascii="Arial" w:hAnsi="Arial" w:cs="Arial"/>
                <w:sz w:val="16"/>
                <w:szCs w:val="16"/>
              </w:rPr>
              <w:t>esthetics</w:t>
            </w:r>
          </w:p>
        </w:tc>
        <w:tc>
          <w:tcPr>
            <w:tcW w:w="510" w:type="dxa"/>
          </w:tcPr>
          <w:p w14:paraId="3429C51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417A1CB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ormat is consistent throughout including heading styles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fonts, margins, white space, etc.</w:t>
            </w:r>
          </w:p>
        </w:tc>
        <w:tc>
          <w:tcPr>
            <w:tcW w:w="2700" w:type="dxa"/>
          </w:tcPr>
          <w:p w14:paraId="04AC051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format is generally consistent.</w:t>
            </w:r>
          </w:p>
        </w:tc>
        <w:tc>
          <w:tcPr>
            <w:tcW w:w="2611" w:type="dxa"/>
          </w:tcPr>
          <w:p w14:paraId="564B8204" w14:textId="77777777" w:rsidR="003B0F6B" w:rsidRPr="00434426" w:rsidRDefault="003B0F6B" w:rsidP="00D509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departures from required report </w:t>
            </w: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format.</w:t>
            </w:r>
          </w:p>
          <w:p w14:paraId="29C7C4A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520" w:type="dxa"/>
          </w:tcPr>
          <w:p w14:paraId="6FD0BF9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report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 </w:t>
            </w:r>
          </w:p>
        </w:tc>
        <w:tc>
          <w:tcPr>
            <w:tcW w:w="812" w:type="dxa"/>
          </w:tcPr>
          <w:p w14:paraId="365209A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456297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2AFEF407" w14:textId="2881251A" w:rsidTr="003B0F6B">
        <w:tc>
          <w:tcPr>
            <w:tcW w:w="1213" w:type="dxa"/>
          </w:tcPr>
          <w:p w14:paraId="7DFB50E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Drawing/Plant Layout/ Plant Design</w:t>
            </w:r>
          </w:p>
        </w:tc>
        <w:tc>
          <w:tcPr>
            <w:tcW w:w="1300" w:type="dxa"/>
          </w:tcPr>
          <w:p w14:paraId="2D5C6C24" w14:textId="77777777" w:rsidR="003B0F6B" w:rsidRDefault="003B0F6B" w:rsidP="00D509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Drawing, Format</w:t>
            </w:r>
          </w:p>
          <w:p w14:paraId="4DAD650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&amp; contents</w:t>
            </w:r>
          </w:p>
        </w:tc>
        <w:tc>
          <w:tcPr>
            <w:tcW w:w="510" w:type="dxa"/>
          </w:tcPr>
          <w:p w14:paraId="100A00C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191" w:type="dxa"/>
          </w:tcPr>
          <w:p w14:paraId="6ACDC64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Excellent layout and details</w:t>
            </w:r>
          </w:p>
        </w:tc>
        <w:tc>
          <w:tcPr>
            <w:tcW w:w="2700" w:type="dxa"/>
          </w:tcPr>
          <w:p w14:paraId="733DBEFB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required</w:t>
            </w:r>
          </w:p>
        </w:tc>
        <w:tc>
          <w:tcPr>
            <w:tcW w:w="2611" w:type="dxa"/>
          </w:tcPr>
          <w:p w14:paraId="22D48DC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Required Major revision</w:t>
            </w:r>
          </w:p>
        </w:tc>
        <w:tc>
          <w:tcPr>
            <w:tcW w:w="2520" w:type="dxa"/>
          </w:tcPr>
          <w:p w14:paraId="4F5103F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Fails to follow the requirements</w:t>
            </w:r>
          </w:p>
        </w:tc>
        <w:tc>
          <w:tcPr>
            <w:tcW w:w="812" w:type="dxa"/>
          </w:tcPr>
          <w:p w14:paraId="7211ABF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D7927E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B84BC7" w14:paraId="197C3209" w14:textId="77777777" w:rsidTr="003B0F6B">
        <w:tc>
          <w:tcPr>
            <w:tcW w:w="1213" w:type="dxa"/>
          </w:tcPr>
          <w:p w14:paraId="16B2BBAB" w14:textId="6064C7C9" w:rsidR="00B84BC7" w:rsidRPr="00434426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61D650E8" w14:textId="155157B8" w:rsidR="00B84BC7" w:rsidRPr="00434426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10" w:type="dxa"/>
          </w:tcPr>
          <w:p w14:paraId="75EAC08D" w14:textId="6C9EDE52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2191" w:type="dxa"/>
          </w:tcPr>
          <w:p w14:paraId="49E9CD1E" w14:textId="25C3DDA3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2700" w:type="dxa"/>
          </w:tcPr>
          <w:p w14:paraId="296EE752" w14:textId="661A74C7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figure. Captions effectively communicate content.</w:t>
            </w:r>
          </w:p>
        </w:tc>
        <w:tc>
          <w:tcPr>
            <w:tcW w:w="2611" w:type="dxa"/>
          </w:tcPr>
          <w:p w14:paraId="1EACEC17" w14:textId="1FFEE9D6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figure. Captions are ineffective in communicating content.</w:t>
            </w:r>
          </w:p>
        </w:tc>
        <w:tc>
          <w:tcPr>
            <w:tcW w:w="2520" w:type="dxa"/>
          </w:tcPr>
          <w:p w14:paraId="6AE9E3C7" w14:textId="115D6DAB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812" w:type="dxa"/>
          </w:tcPr>
          <w:p w14:paraId="29D436B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D42DF4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6E6AE9A8" w14:textId="2BFC40AD" w:rsidTr="003B0F6B">
        <w:tc>
          <w:tcPr>
            <w:tcW w:w="1213" w:type="dxa"/>
          </w:tcPr>
          <w:p w14:paraId="11E48D8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08165DD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Effectiveness</w:t>
            </w:r>
          </w:p>
        </w:tc>
        <w:tc>
          <w:tcPr>
            <w:tcW w:w="510" w:type="dxa"/>
          </w:tcPr>
          <w:p w14:paraId="5D1AED3A" w14:textId="77777777" w:rsidR="00B84BC7" w:rsidRPr="00745B9B" w:rsidRDefault="00B84BC7" w:rsidP="00B84B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6D0BA807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figures are effectively interpreted and discussed in the report.</w:t>
            </w:r>
          </w:p>
        </w:tc>
        <w:tc>
          <w:tcPr>
            <w:tcW w:w="2700" w:type="dxa"/>
          </w:tcPr>
          <w:p w14:paraId="733A0C3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figures are properly interpreted, and important features noted.</w:t>
            </w:r>
          </w:p>
        </w:tc>
        <w:tc>
          <w:tcPr>
            <w:tcW w:w="2611" w:type="dxa"/>
          </w:tcPr>
          <w:p w14:paraId="14F303E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figures are not interpreted.  Important features are not communicated or understood.</w:t>
            </w:r>
          </w:p>
        </w:tc>
        <w:tc>
          <w:tcPr>
            <w:tcW w:w="2520" w:type="dxa"/>
          </w:tcPr>
          <w:p w14:paraId="49E8924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Figures are not used effectively.  Little understanding of important features or issues.</w:t>
            </w:r>
          </w:p>
        </w:tc>
        <w:tc>
          <w:tcPr>
            <w:tcW w:w="812" w:type="dxa"/>
          </w:tcPr>
          <w:p w14:paraId="7A3F6DF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074A0797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671F2E6F" w14:textId="3E11DE0F" w:rsidTr="003B0F6B">
        <w:tc>
          <w:tcPr>
            <w:tcW w:w="1213" w:type="dxa"/>
          </w:tcPr>
          <w:p w14:paraId="1692CA2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1861A78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Citations</w:t>
            </w:r>
          </w:p>
        </w:tc>
        <w:tc>
          <w:tcPr>
            <w:tcW w:w="510" w:type="dxa"/>
          </w:tcPr>
          <w:p w14:paraId="75641DA9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1CD2CAC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2700" w:type="dxa"/>
          </w:tcPr>
          <w:p w14:paraId="5DB98A1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inconsistencies referring to figures.  </w:t>
            </w:r>
          </w:p>
        </w:tc>
        <w:tc>
          <w:tcPr>
            <w:tcW w:w="2611" w:type="dxa"/>
          </w:tcPr>
          <w:p w14:paraId="31F423E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Many inconsistencies referring to figures.  </w:t>
            </w:r>
          </w:p>
        </w:tc>
        <w:tc>
          <w:tcPr>
            <w:tcW w:w="2520" w:type="dxa"/>
          </w:tcPr>
          <w:p w14:paraId="7E11EC38" w14:textId="10A6C295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format, or no citation provided.  </w:t>
            </w:r>
          </w:p>
        </w:tc>
        <w:tc>
          <w:tcPr>
            <w:tcW w:w="812" w:type="dxa"/>
          </w:tcPr>
          <w:p w14:paraId="10A00CF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E80B3C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52F9CC80" w14:textId="3A7C9F79" w:rsidTr="003B0F6B">
        <w:tc>
          <w:tcPr>
            <w:tcW w:w="1213" w:type="dxa"/>
          </w:tcPr>
          <w:p w14:paraId="3245411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Tables </w:t>
            </w:r>
          </w:p>
        </w:tc>
        <w:tc>
          <w:tcPr>
            <w:tcW w:w="1300" w:type="dxa"/>
          </w:tcPr>
          <w:p w14:paraId="25DE4D32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10" w:type="dxa"/>
          </w:tcPr>
          <w:p w14:paraId="5C444217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41A85EC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2700" w:type="dxa"/>
          </w:tcPr>
          <w:p w14:paraId="7348936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tables. Captions effectively communicate content.</w:t>
            </w:r>
          </w:p>
        </w:tc>
        <w:tc>
          <w:tcPr>
            <w:tcW w:w="2611" w:type="dxa"/>
          </w:tcPr>
          <w:p w14:paraId="424C404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tables. Captions are ineffective in communicating content.</w:t>
            </w:r>
          </w:p>
        </w:tc>
        <w:tc>
          <w:tcPr>
            <w:tcW w:w="2520" w:type="dxa"/>
          </w:tcPr>
          <w:p w14:paraId="024A6D2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812" w:type="dxa"/>
          </w:tcPr>
          <w:p w14:paraId="7C4A8C6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59FEACD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016751DD" w14:textId="1A3888D2" w:rsidTr="003B0F6B">
        <w:tc>
          <w:tcPr>
            <w:tcW w:w="1213" w:type="dxa"/>
          </w:tcPr>
          <w:p w14:paraId="54271CF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300" w:type="dxa"/>
          </w:tcPr>
          <w:p w14:paraId="7B903BF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</w:t>
            </w:r>
          </w:p>
        </w:tc>
        <w:tc>
          <w:tcPr>
            <w:tcW w:w="510" w:type="dxa"/>
          </w:tcPr>
          <w:p w14:paraId="6758C6E5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53D3358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tables are effectively interpreted and discussed in the report.</w:t>
            </w:r>
          </w:p>
        </w:tc>
        <w:tc>
          <w:tcPr>
            <w:tcW w:w="2700" w:type="dxa"/>
          </w:tcPr>
          <w:p w14:paraId="68B8686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tables are properly interpreted, and important features noted.</w:t>
            </w:r>
          </w:p>
        </w:tc>
        <w:tc>
          <w:tcPr>
            <w:tcW w:w="2611" w:type="dxa"/>
          </w:tcPr>
          <w:p w14:paraId="058B4A9C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tables are not interpreted.  Important features are not communicated or understood.</w:t>
            </w:r>
          </w:p>
        </w:tc>
        <w:tc>
          <w:tcPr>
            <w:tcW w:w="2520" w:type="dxa"/>
          </w:tcPr>
          <w:p w14:paraId="4BBA05C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Tables are not used effectively.  Little understanding of important features or issues.</w:t>
            </w:r>
          </w:p>
        </w:tc>
        <w:tc>
          <w:tcPr>
            <w:tcW w:w="812" w:type="dxa"/>
          </w:tcPr>
          <w:p w14:paraId="3A7DA67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05E5B14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45092B04" w14:textId="57CF24EB" w:rsidTr="003B0F6B">
        <w:tc>
          <w:tcPr>
            <w:tcW w:w="1213" w:type="dxa"/>
          </w:tcPr>
          <w:p w14:paraId="73BC34B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300" w:type="dxa"/>
          </w:tcPr>
          <w:p w14:paraId="163F61D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Citations</w:t>
            </w:r>
          </w:p>
        </w:tc>
        <w:tc>
          <w:tcPr>
            <w:tcW w:w="510" w:type="dxa"/>
          </w:tcPr>
          <w:p w14:paraId="1899692C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50647E52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2700" w:type="dxa"/>
          </w:tcPr>
          <w:p w14:paraId="3A4EF89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inconsistencies referring to tables.</w:t>
            </w:r>
          </w:p>
        </w:tc>
        <w:tc>
          <w:tcPr>
            <w:tcW w:w="2611" w:type="dxa"/>
          </w:tcPr>
          <w:p w14:paraId="02A47D4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inconsistencies referring to tables.  </w:t>
            </w:r>
          </w:p>
        </w:tc>
        <w:tc>
          <w:tcPr>
            <w:tcW w:w="2520" w:type="dxa"/>
          </w:tcPr>
          <w:p w14:paraId="7B67936A" w14:textId="25F59DC8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format, or no citation provided.  </w:t>
            </w:r>
          </w:p>
        </w:tc>
        <w:tc>
          <w:tcPr>
            <w:tcW w:w="812" w:type="dxa"/>
          </w:tcPr>
          <w:p w14:paraId="4F8F3C4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0C83EB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1AFB0ED1" w14:textId="5D19AE51" w:rsidTr="003B0F6B">
        <w:tc>
          <w:tcPr>
            <w:tcW w:w="1213" w:type="dxa"/>
          </w:tcPr>
          <w:p w14:paraId="0BC4188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Equations</w:t>
            </w:r>
          </w:p>
        </w:tc>
        <w:tc>
          <w:tcPr>
            <w:tcW w:w="1300" w:type="dxa"/>
          </w:tcPr>
          <w:p w14:paraId="7CED2E2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 &amp; Citation</w:t>
            </w:r>
          </w:p>
        </w:tc>
        <w:tc>
          <w:tcPr>
            <w:tcW w:w="510" w:type="dxa"/>
          </w:tcPr>
          <w:p w14:paraId="32119DB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68DB2FE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Departmental format is observed in all equations. Citations consistent with format.  </w:t>
            </w:r>
          </w:p>
        </w:tc>
        <w:tc>
          <w:tcPr>
            <w:tcW w:w="2700" w:type="dxa"/>
          </w:tcPr>
          <w:p w14:paraId="3BC93E8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revision from required format or inconsistencies between equations. Minor problems with citation of equations.  </w:t>
            </w:r>
          </w:p>
        </w:tc>
        <w:tc>
          <w:tcPr>
            <w:tcW w:w="2611" w:type="dxa"/>
          </w:tcPr>
          <w:p w14:paraId="3271A9A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Major revision. Many problems with citation of equations.  Many symbols not properly defined.</w:t>
            </w:r>
          </w:p>
        </w:tc>
        <w:tc>
          <w:tcPr>
            <w:tcW w:w="2520" w:type="dxa"/>
          </w:tcPr>
          <w:p w14:paraId="4D870E6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 Failed to use MS Equation Editor.  Words used instead of symbols.</w:t>
            </w:r>
          </w:p>
        </w:tc>
        <w:tc>
          <w:tcPr>
            <w:tcW w:w="812" w:type="dxa"/>
          </w:tcPr>
          <w:p w14:paraId="513FE32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3D41451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3BE483A5" w14:textId="0C04AA99" w:rsidTr="003B0F6B">
        <w:tc>
          <w:tcPr>
            <w:tcW w:w="1213" w:type="dxa"/>
          </w:tcPr>
          <w:p w14:paraId="2C7416C2" w14:textId="046FEA67" w:rsidR="00B84BC7" w:rsidRDefault="00CD54F1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300" w:type="dxa"/>
          </w:tcPr>
          <w:p w14:paraId="7C99D81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510" w:type="dxa"/>
          </w:tcPr>
          <w:p w14:paraId="3504768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0743D01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Negligible errors.</w:t>
            </w:r>
          </w:p>
        </w:tc>
        <w:tc>
          <w:tcPr>
            <w:tcW w:w="2700" w:type="dxa"/>
          </w:tcPr>
          <w:p w14:paraId="4F93D5C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Minor errors.</w:t>
            </w:r>
          </w:p>
        </w:tc>
        <w:tc>
          <w:tcPr>
            <w:tcW w:w="2611" w:type="dxa"/>
          </w:tcPr>
          <w:p w14:paraId="757D2D0C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Several errors.</w:t>
            </w:r>
          </w:p>
        </w:tc>
        <w:tc>
          <w:tcPr>
            <w:tcW w:w="2520" w:type="dxa"/>
          </w:tcPr>
          <w:p w14:paraId="5E362BE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Numerous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rrors.</w:t>
            </w:r>
          </w:p>
        </w:tc>
        <w:tc>
          <w:tcPr>
            <w:tcW w:w="812" w:type="dxa"/>
          </w:tcPr>
          <w:p w14:paraId="5F402BF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2A11733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1383CFFA" w14:textId="7A7EEC2F" w:rsidTr="003B0F6B">
        <w:tc>
          <w:tcPr>
            <w:tcW w:w="1213" w:type="dxa"/>
          </w:tcPr>
          <w:p w14:paraId="489B18A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1300" w:type="dxa"/>
          </w:tcPr>
          <w:p w14:paraId="010D6BA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510" w:type="dxa"/>
          </w:tcPr>
          <w:p w14:paraId="7AE6B25C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7F55806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Reference section complete,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comprehensive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follows required format.</w:t>
            </w:r>
          </w:p>
        </w:tc>
        <w:tc>
          <w:tcPr>
            <w:tcW w:w="2700" w:type="dxa"/>
          </w:tcPr>
          <w:p w14:paraId="0E2D283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>Minor inadequacies in references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or inconsistencies in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611" w:type="dxa"/>
          </w:tcPr>
          <w:p w14:paraId="756CDCF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Inadequate list of references or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failure to follow required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520" w:type="dxa"/>
          </w:tcPr>
          <w:p w14:paraId="6C65A36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No referencing system used.</w:t>
            </w:r>
          </w:p>
        </w:tc>
        <w:tc>
          <w:tcPr>
            <w:tcW w:w="812" w:type="dxa"/>
          </w:tcPr>
          <w:p w14:paraId="123B99B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237BF0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2AC4A2D3" w14:textId="3BF76B72" w:rsidTr="003B0F6B">
        <w:tc>
          <w:tcPr>
            <w:tcW w:w="1213" w:type="dxa"/>
            <w:vAlign w:val="center"/>
          </w:tcPr>
          <w:p w14:paraId="75578FB4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Similarity Index</w:t>
            </w:r>
          </w:p>
        </w:tc>
        <w:tc>
          <w:tcPr>
            <w:tcW w:w="1300" w:type="dxa"/>
          </w:tcPr>
          <w:p w14:paraId="3B30E001" w14:textId="77777777" w:rsidR="00B84BC7" w:rsidRPr="0003503E" w:rsidRDefault="00B84BC7" w:rsidP="00B84BC7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5D0E6AB1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 w:rsidRPr="00745B9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91" w:type="dxa"/>
          </w:tcPr>
          <w:p w14:paraId="0D1FEA76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1-10%</w:t>
            </w:r>
          </w:p>
        </w:tc>
        <w:tc>
          <w:tcPr>
            <w:tcW w:w="2700" w:type="dxa"/>
          </w:tcPr>
          <w:p w14:paraId="1C726266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11-25%</w:t>
            </w:r>
          </w:p>
        </w:tc>
        <w:tc>
          <w:tcPr>
            <w:tcW w:w="2611" w:type="dxa"/>
          </w:tcPr>
          <w:p w14:paraId="6B359900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26-40%</w:t>
            </w:r>
          </w:p>
        </w:tc>
        <w:tc>
          <w:tcPr>
            <w:tcW w:w="2520" w:type="dxa"/>
          </w:tcPr>
          <w:p w14:paraId="023B8CD0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41% &amp; Above</w:t>
            </w:r>
          </w:p>
        </w:tc>
        <w:tc>
          <w:tcPr>
            <w:tcW w:w="812" w:type="dxa"/>
            <w:vAlign w:val="center"/>
          </w:tcPr>
          <w:p w14:paraId="4195CC1F" w14:textId="3D17FA4F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3413" w:type="dxa"/>
          </w:tcPr>
          <w:p w14:paraId="1DE1C02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</w:tbl>
    <w:p w14:paraId="43A6AAAE" w14:textId="61B227BF" w:rsidR="002800DA" w:rsidRPr="00D509E8" w:rsidRDefault="00D776D7" w:rsidP="00303500">
      <w:pPr>
        <w:spacing w:after="0" w:line="240" w:lineRule="auto"/>
        <w:rPr>
          <w:u w:val="single"/>
        </w:rPr>
      </w:pPr>
      <w:r>
        <w:t>NAME</w:t>
      </w:r>
      <w:r w:rsidR="002800DA">
        <w:t>/SIGNITURE:</w:t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</w:p>
    <w:sectPr w:rsidR="002800DA" w:rsidRPr="00D509E8" w:rsidSect="00A37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"/>
      <w:pgMar w:top="576" w:right="720" w:bottom="576" w:left="720" w:header="706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167A1" w14:textId="77777777" w:rsidR="00486366" w:rsidRDefault="00486366" w:rsidP="00E252D8">
      <w:pPr>
        <w:spacing w:after="0" w:line="240" w:lineRule="auto"/>
      </w:pPr>
      <w:r>
        <w:separator/>
      </w:r>
    </w:p>
  </w:endnote>
  <w:endnote w:type="continuationSeparator" w:id="0">
    <w:p w14:paraId="2F0CC20E" w14:textId="77777777" w:rsidR="00486366" w:rsidRDefault="00486366" w:rsidP="00E2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C7841" w14:textId="77777777" w:rsidR="00D509E8" w:rsidRDefault="00D50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1FB2C" w14:textId="77777777" w:rsidR="00D509E8" w:rsidRDefault="00D50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2990D" w14:textId="77777777" w:rsidR="00D509E8" w:rsidRDefault="00D50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CBA49" w14:textId="77777777" w:rsidR="00486366" w:rsidRDefault="00486366" w:rsidP="00E252D8">
      <w:pPr>
        <w:spacing w:after="0" w:line="240" w:lineRule="auto"/>
      </w:pPr>
      <w:r>
        <w:separator/>
      </w:r>
    </w:p>
  </w:footnote>
  <w:footnote w:type="continuationSeparator" w:id="0">
    <w:p w14:paraId="62AB59DC" w14:textId="77777777" w:rsidR="00486366" w:rsidRDefault="00486366" w:rsidP="00E2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B2A4A" w14:textId="77777777" w:rsidR="00D509E8" w:rsidRDefault="00D50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C0F02" w14:textId="0873DF18" w:rsidR="00D509E8" w:rsidRDefault="00D509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6FB1C" w14:textId="77777777" w:rsidR="00D509E8" w:rsidRDefault="00D50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E"/>
    <w:rsid w:val="000034CE"/>
    <w:rsid w:val="0003503E"/>
    <w:rsid w:val="001020DE"/>
    <w:rsid w:val="00130579"/>
    <w:rsid w:val="001361DF"/>
    <w:rsid w:val="00162880"/>
    <w:rsid w:val="001751F6"/>
    <w:rsid w:val="001D0DA4"/>
    <w:rsid w:val="001F39C3"/>
    <w:rsid w:val="00212300"/>
    <w:rsid w:val="002253C8"/>
    <w:rsid w:val="002800DA"/>
    <w:rsid w:val="002A738D"/>
    <w:rsid w:val="002C4976"/>
    <w:rsid w:val="002C4E5E"/>
    <w:rsid w:val="00303500"/>
    <w:rsid w:val="0032542F"/>
    <w:rsid w:val="00354E97"/>
    <w:rsid w:val="003B0F6B"/>
    <w:rsid w:val="00486366"/>
    <w:rsid w:val="004B75D2"/>
    <w:rsid w:val="005031C3"/>
    <w:rsid w:val="005943C1"/>
    <w:rsid w:val="00596F39"/>
    <w:rsid w:val="00622ACF"/>
    <w:rsid w:val="00674524"/>
    <w:rsid w:val="006853A6"/>
    <w:rsid w:val="006A7D1B"/>
    <w:rsid w:val="00702A1D"/>
    <w:rsid w:val="00730FBF"/>
    <w:rsid w:val="007414EA"/>
    <w:rsid w:val="00745B9B"/>
    <w:rsid w:val="007F5065"/>
    <w:rsid w:val="00837F20"/>
    <w:rsid w:val="008F7C47"/>
    <w:rsid w:val="00927336"/>
    <w:rsid w:val="009447FC"/>
    <w:rsid w:val="00993800"/>
    <w:rsid w:val="009C6542"/>
    <w:rsid w:val="00A2644A"/>
    <w:rsid w:val="00A37EE6"/>
    <w:rsid w:val="00A46D76"/>
    <w:rsid w:val="00AE49E4"/>
    <w:rsid w:val="00B84BC7"/>
    <w:rsid w:val="00BE4DCF"/>
    <w:rsid w:val="00C03851"/>
    <w:rsid w:val="00C5391E"/>
    <w:rsid w:val="00CD54F1"/>
    <w:rsid w:val="00D509E8"/>
    <w:rsid w:val="00D776D7"/>
    <w:rsid w:val="00DF45C8"/>
    <w:rsid w:val="00E10BA8"/>
    <w:rsid w:val="00E252D8"/>
    <w:rsid w:val="00E4245B"/>
    <w:rsid w:val="00E61FA7"/>
    <w:rsid w:val="00E63670"/>
    <w:rsid w:val="00E735C3"/>
    <w:rsid w:val="00EC36E9"/>
    <w:rsid w:val="00ED1FB6"/>
    <w:rsid w:val="00ED68AA"/>
    <w:rsid w:val="00F21E48"/>
    <w:rsid w:val="00F2357B"/>
    <w:rsid w:val="00F9306D"/>
    <w:rsid w:val="00F9699D"/>
    <w:rsid w:val="00FA426E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8ECF"/>
  <w15:chartTrackingRefBased/>
  <w15:docId w15:val="{03D22C8B-1C5A-4148-94D1-4B64C297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D8"/>
  </w:style>
  <w:style w:type="paragraph" w:styleId="Footer">
    <w:name w:val="footer"/>
    <w:basedOn w:val="Normal"/>
    <w:link w:val="FooterChar"/>
    <w:uiPriority w:val="99"/>
    <w:unhideWhenUsed/>
    <w:rsid w:val="00E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506C-A423-4E75-BF31-90115E92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2160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adriancastillo124@gmail.com</cp:lastModifiedBy>
  <cp:revision>2</cp:revision>
  <cp:lastPrinted>2019-03-29T00:52:00Z</cp:lastPrinted>
  <dcterms:created xsi:type="dcterms:W3CDTF">2019-11-24T22:56:00Z</dcterms:created>
  <dcterms:modified xsi:type="dcterms:W3CDTF">2019-11-24T22:56:00Z</dcterms:modified>
</cp:coreProperties>
</file>