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基础思维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局部变量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如果后续会丢失某个结构数据，可以先存储起来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如果需要创建数据来补全结构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For、While的条件必须清楚，不清楚大概率会失败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英文字符如何设置hash？是否适用字符串？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正序遍历的应用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倒序遍历的应用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指针法，通过一些指针辅助自己思考，需要注意以下问题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指针的移动是否能解决中间链表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指针的第一次初始化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指针是否能满足末尾，通常也是跳出循环的部分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不同指针的重叠是否会有影响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单链表反转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后进先出的特性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弹出特性，peek、p</w:t>
      </w:r>
      <w:bookmarkStart w:id="0" w:name="_GoBack"/>
      <w:bookmarkEnd w:id="0"/>
      <w:r>
        <w:rPr>
          <w:rFonts w:hint="eastAsia"/>
          <w:lang w:val="en-US" w:eastAsia="zh-CN"/>
        </w:rPr>
        <w:t>op、push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86C511"/>
    <w:multiLevelType w:val="singleLevel"/>
    <w:tmpl w:val="CC86C51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2E066F5"/>
    <w:multiLevelType w:val="singleLevel"/>
    <w:tmpl w:val="22E066F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0411AB0"/>
    <w:multiLevelType w:val="singleLevel"/>
    <w:tmpl w:val="50411A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D0DBF4C"/>
    <w:multiLevelType w:val="multilevel"/>
    <w:tmpl w:val="5D0DBF4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D33CE32"/>
    <w:multiLevelType w:val="multilevel"/>
    <w:tmpl w:val="6D33CE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17559"/>
    <w:rsid w:val="25F80788"/>
    <w:rsid w:val="2A302C15"/>
    <w:rsid w:val="3E3C1E2C"/>
    <w:rsid w:val="502144DE"/>
    <w:rsid w:val="7842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2020-05-19T14:19:00Z</dcterms:created>
  <dc:creator>Wei</dc:creator>
  <cp:lastModifiedBy>wuguangwei</cp:lastModifiedBy>
  <dcterms:modified xsi:type="dcterms:W3CDTF">2020-05-26T10:03:48Z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