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E70" w:rsidRPr="00B702A1" w:rsidRDefault="00942E70" w:rsidP="00942E70">
      <w:pPr>
        <w:pStyle w:val="af1"/>
        <w:rPr>
          <w:rFonts w:ascii="微软雅黑" w:eastAsia="微软雅黑" w:hAnsi="微软雅黑"/>
        </w:rPr>
      </w:pPr>
      <w:r w:rsidRPr="00B702A1">
        <w:rPr>
          <w:rFonts w:ascii="微软雅黑" w:eastAsia="微软雅黑" w:hAnsi="微软雅黑" w:cs="Arial" w:hint="eastAsia"/>
          <w:kern w:val="0"/>
          <w:szCs w:val="21"/>
        </w:rPr>
        <w:t>NIIT</w:t>
      </w:r>
      <w:r w:rsidR="007737C4" w:rsidRPr="00B702A1">
        <w:rPr>
          <w:rFonts w:ascii="微软雅黑" w:eastAsia="微软雅黑" w:hAnsi="微软雅黑" w:cs="Arial" w:hint="eastAsia"/>
          <w:kern w:val="0"/>
          <w:szCs w:val="21"/>
        </w:rPr>
        <w:t>教务</w:t>
      </w:r>
      <w:r w:rsidRPr="00B702A1">
        <w:rPr>
          <w:rFonts w:ascii="微软雅黑" w:eastAsia="微软雅黑" w:hAnsi="微软雅黑" w:hint="eastAsia"/>
        </w:rPr>
        <w:t>管理系统</w:t>
      </w:r>
    </w:p>
    <w:p w:rsidR="002F29A4" w:rsidRPr="00211401" w:rsidRDefault="00E972D8" w:rsidP="00211401">
      <w:pPr>
        <w:pStyle w:val="af1"/>
        <w:rPr>
          <w:rFonts w:ascii="微软雅黑" w:eastAsia="微软雅黑" w:hAnsi="微软雅黑"/>
        </w:rPr>
      </w:pPr>
      <w:r>
        <w:rPr>
          <w:rFonts w:ascii="微软雅黑" w:eastAsia="微软雅黑" w:hAnsi="微软雅黑" w:hint="eastAsia"/>
        </w:rPr>
        <w:t>软件需求</w:t>
      </w:r>
      <w:r w:rsidR="00942E70" w:rsidRPr="00B702A1">
        <w:rPr>
          <w:rFonts w:ascii="微软雅黑" w:eastAsia="微软雅黑" w:hAnsi="微软雅黑" w:hint="eastAsia"/>
        </w:rPr>
        <w:t>说明书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64"/>
        <w:gridCol w:w="2645"/>
      </w:tblGrid>
      <w:tr w:rsidR="00F82020" w:rsidRPr="00B702A1" w:rsidTr="00942E70">
        <w:trPr>
          <w:trHeight w:val="442"/>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编制人员：</w:t>
            </w:r>
          </w:p>
        </w:tc>
        <w:tc>
          <w:tcPr>
            <w:tcW w:w="2645" w:type="dxa"/>
          </w:tcPr>
          <w:p w:rsidR="00F82020" w:rsidRPr="00B702A1" w:rsidRDefault="00506D14" w:rsidP="007A60EE">
            <w:pPr>
              <w:rPr>
                <w:rFonts w:ascii="微软雅黑" w:eastAsia="微软雅黑" w:hAnsi="微软雅黑"/>
                <w:b/>
                <w:bCs/>
                <w:sz w:val="28"/>
                <w:szCs w:val="28"/>
              </w:rPr>
            </w:pPr>
            <w:r>
              <w:rPr>
                <w:rFonts w:ascii="微软雅黑" w:eastAsia="微软雅黑" w:hAnsi="微软雅黑" w:hint="eastAsia"/>
                <w:b/>
                <w:bCs/>
                <w:sz w:val="28"/>
                <w:szCs w:val="28"/>
              </w:rPr>
              <w:t>王伦乾</w:t>
            </w:r>
            <w:r w:rsidR="000F0CED">
              <w:rPr>
                <w:rFonts w:ascii="微软雅黑" w:eastAsia="微软雅黑" w:hAnsi="微软雅黑" w:hint="eastAsia"/>
                <w:b/>
                <w:bCs/>
                <w:sz w:val="28"/>
                <w:szCs w:val="28"/>
              </w:rPr>
              <w:t>，王凯，王翼虎，徐淇</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编制部门：</w:t>
            </w:r>
          </w:p>
        </w:tc>
        <w:tc>
          <w:tcPr>
            <w:tcW w:w="2645" w:type="dxa"/>
          </w:tcPr>
          <w:p w:rsidR="00F82020" w:rsidRPr="00B702A1" w:rsidRDefault="00506D14" w:rsidP="007A60EE">
            <w:pPr>
              <w:rPr>
                <w:rFonts w:ascii="微软雅黑" w:eastAsia="微软雅黑" w:hAnsi="微软雅黑"/>
                <w:b/>
                <w:bCs/>
                <w:sz w:val="28"/>
                <w:szCs w:val="28"/>
              </w:rPr>
            </w:pPr>
            <w:r>
              <w:rPr>
                <w:rFonts w:ascii="微软雅黑" w:eastAsia="微软雅黑" w:hAnsi="微软雅黑" w:hint="eastAsia"/>
                <w:b/>
                <w:bCs/>
                <w:sz w:val="28"/>
                <w:szCs w:val="28"/>
              </w:rPr>
              <w:t>JAVA03 14组</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模版文件版本：</w:t>
            </w:r>
          </w:p>
        </w:tc>
        <w:tc>
          <w:tcPr>
            <w:tcW w:w="2645"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V1.0</w:t>
            </w:r>
          </w:p>
        </w:tc>
      </w:tr>
      <w:tr w:rsidR="00F82020" w:rsidRPr="00B702A1" w:rsidTr="00942E70">
        <w:trPr>
          <w:jc w:val="center"/>
        </w:trPr>
        <w:tc>
          <w:tcPr>
            <w:tcW w:w="2364" w:type="dxa"/>
          </w:tcPr>
          <w:p w:rsidR="00F82020" w:rsidRPr="00B702A1" w:rsidRDefault="00F82020"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适用项目范围：</w:t>
            </w:r>
          </w:p>
        </w:tc>
        <w:tc>
          <w:tcPr>
            <w:tcW w:w="2645" w:type="dxa"/>
          </w:tcPr>
          <w:p w:rsidR="00F82020" w:rsidRPr="00B702A1" w:rsidRDefault="009C3EC8" w:rsidP="007A60EE">
            <w:pPr>
              <w:rPr>
                <w:rFonts w:ascii="微软雅黑" w:eastAsia="微软雅黑" w:hAnsi="微软雅黑"/>
                <w:b/>
                <w:bCs/>
                <w:sz w:val="28"/>
                <w:szCs w:val="28"/>
              </w:rPr>
            </w:pPr>
            <w:r w:rsidRPr="00B702A1">
              <w:rPr>
                <w:rFonts w:ascii="微软雅黑" w:eastAsia="微软雅黑" w:hAnsi="微软雅黑" w:hint="eastAsia"/>
                <w:b/>
                <w:bCs/>
                <w:sz w:val="28"/>
                <w:szCs w:val="28"/>
              </w:rPr>
              <w:t>实习</w:t>
            </w:r>
            <w:r w:rsidR="00F82020" w:rsidRPr="00B702A1">
              <w:rPr>
                <w:rFonts w:ascii="微软雅黑" w:eastAsia="微软雅黑" w:hAnsi="微软雅黑" w:hint="eastAsia"/>
                <w:b/>
                <w:bCs/>
                <w:sz w:val="28"/>
                <w:szCs w:val="28"/>
              </w:rPr>
              <w:t>项目</w:t>
            </w:r>
            <w:r w:rsidR="00210966" w:rsidRPr="00B702A1">
              <w:rPr>
                <w:rFonts w:ascii="微软雅黑" w:eastAsia="微软雅黑" w:hAnsi="微软雅黑" w:hint="eastAsia"/>
                <w:b/>
                <w:bCs/>
                <w:sz w:val="28"/>
                <w:szCs w:val="28"/>
              </w:rPr>
              <w:t>DEMO</w:t>
            </w:r>
          </w:p>
        </w:tc>
      </w:tr>
    </w:tbl>
    <w:p w:rsidR="00F82020" w:rsidRPr="00B702A1" w:rsidRDefault="00F82020" w:rsidP="00F82020">
      <w:pPr>
        <w:pStyle w:val="af1"/>
        <w:rPr>
          <w:rFonts w:ascii="微软雅黑" w:eastAsia="微软雅黑" w:hAnsi="微软雅黑"/>
        </w:rPr>
      </w:pPr>
      <w:r w:rsidRPr="00B702A1">
        <w:rPr>
          <w:rFonts w:ascii="微软雅黑" w:eastAsia="微软雅黑" w:hAnsi="微软雅黑" w:hint="eastAsia"/>
        </w:rPr>
        <w:t>文件审批表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1"/>
        <w:gridCol w:w="4253"/>
        <w:gridCol w:w="2460"/>
      </w:tblGrid>
      <w:tr w:rsidR="00F82020" w:rsidRPr="00B702A1" w:rsidTr="00B63779">
        <w:trPr>
          <w:jc w:val="center"/>
        </w:trPr>
        <w:tc>
          <w:tcPr>
            <w:tcW w:w="1701"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单位名称</w:t>
            </w:r>
          </w:p>
        </w:tc>
        <w:tc>
          <w:tcPr>
            <w:tcW w:w="4253"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负责人签字（可多人）</w:t>
            </w:r>
          </w:p>
        </w:tc>
        <w:tc>
          <w:tcPr>
            <w:tcW w:w="2460" w:type="dxa"/>
            <w:shd w:val="clear" w:color="auto" w:fill="D9D9D9"/>
            <w:vAlign w:val="center"/>
          </w:tcPr>
          <w:p w:rsidR="00F82020" w:rsidRPr="00B702A1" w:rsidRDefault="00F82020" w:rsidP="007A60EE">
            <w:pPr>
              <w:rPr>
                <w:rFonts w:ascii="微软雅黑" w:eastAsia="微软雅黑" w:hAnsi="微软雅黑"/>
              </w:rPr>
            </w:pPr>
            <w:r w:rsidRPr="00B702A1">
              <w:rPr>
                <w:rFonts w:ascii="微软雅黑" w:eastAsia="微软雅黑" w:hAnsi="微软雅黑" w:hint="eastAsia"/>
              </w:rPr>
              <w:t>签字日期</w:t>
            </w:r>
          </w:p>
        </w:tc>
      </w:tr>
      <w:tr w:rsidR="00F82020" w:rsidRPr="00B702A1" w:rsidTr="00B63779">
        <w:trPr>
          <w:trHeight w:val="132"/>
          <w:jc w:val="center"/>
        </w:trPr>
        <w:tc>
          <w:tcPr>
            <w:tcW w:w="1701" w:type="dxa"/>
            <w:vAlign w:val="center"/>
          </w:tcPr>
          <w:p w:rsidR="00F82020" w:rsidRPr="00B702A1" w:rsidRDefault="00B63779" w:rsidP="007A60EE">
            <w:pPr>
              <w:rPr>
                <w:rFonts w:ascii="微软雅黑" w:eastAsia="微软雅黑" w:hAnsi="微软雅黑"/>
              </w:rPr>
            </w:pPr>
            <w:r w:rsidRPr="00B702A1">
              <w:rPr>
                <w:rFonts w:ascii="微软雅黑" w:eastAsia="微软雅黑" w:hAnsi="微软雅黑" w:hint="eastAsia"/>
              </w:rPr>
              <w:t>NIIT</w:t>
            </w:r>
          </w:p>
        </w:tc>
        <w:tc>
          <w:tcPr>
            <w:tcW w:w="4253" w:type="dxa"/>
            <w:vAlign w:val="center"/>
          </w:tcPr>
          <w:p w:rsidR="00F82020" w:rsidRPr="00B702A1" w:rsidRDefault="00F82020" w:rsidP="007A60EE">
            <w:pPr>
              <w:rPr>
                <w:rFonts w:ascii="微软雅黑" w:eastAsia="微软雅黑" w:hAnsi="微软雅黑"/>
              </w:rPr>
            </w:pPr>
          </w:p>
        </w:tc>
        <w:tc>
          <w:tcPr>
            <w:tcW w:w="2460" w:type="dxa"/>
            <w:vAlign w:val="center"/>
          </w:tcPr>
          <w:p w:rsidR="00F82020" w:rsidRPr="00B702A1" w:rsidRDefault="00F82020" w:rsidP="007A60EE">
            <w:pPr>
              <w:rPr>
                <w:rFonts w:ascii="微软雅黑" w:eastAsia="微软雅黑" w:hAnsi="微软雅黑"/>
              </w:rPr>
            </w:pPr>
          </w:p>
        </w:tc>
      </w:tr>
      <w:tr w:rsidR="00F82020" w:rsidRPr="00B702A1" w:rsidTr="00B63779">
        <w:trPr>
          <w:trHeight w:val="421"/>
          <w:jc w:val="center"/>
        </w:trPr>
        <w:tc>
          <w:tcPr>
            <w:tcW w:w="1701" w:type="dxa"/>
            <w:vAlign w:val="center"/>
          </w:tcPr>
          <w:p w:rsidR="00F82020" w:rsidRPr="00B702A1" w:rsidRDefault="00F82020" w:rsidP="007A60EE">
            <w:pPr>
              <w:rPr>
                <w:rFonts w:ascii="微软雅黑" w:eastAsia="微软雅黑" w:hAnsi="微软雅黑"/>
              </w:rPr>
            </w:pPr>
          </w:p>
        </w:tc>
        <w:tc>
          <w:tcPr>
            <w:tcW w:w="4253" w:type="dxa"/>
            <w:vAlign w:val="center"/>
          </w:tcPr>
          <w:p w:rsidR="00F82020" w:rsidRPr="00B702A1" w:rsidRDefault="00F82020" w:rsidP="007A60EE">
            <w:pPr>
              <w:rPr>
                <w:rFonts w:ascii="微软雅黑" w:eastAsia="微软雅黑" w:hAnsi="微软雅黑"/>
              </w:rPr>
            </w:pPr>
          </w:p>
        </w:tc>
        <w:tc>
          <w:tcPr>
            <w:tcW w:w="2460" w:type="dxa"/>
            <w:vAlign w:val="center"/>
          </w:tcPr>
          <w:p w:rsidR="00F82020" w:rsidRPr="00B702A1" w:rsidRDefault="00F82020" w:rsidP="007A60EE">
            <w:pPr>
              <w:rPr>
                <w:rFonts w:ascii="微软雅黑" w:eastAsia="微软雅黑" w:hAnsi="微软雅黑"/>
              </w:rPr>
            </w:pPr>
          </w:p>
        </w:tc>
      </w:tr>
    </w:tbl>
    <w:p w:rsidR="00363871" w:rsidRDefault="00363871" w:rsidP="00363871">
      <w:pPr>
        <w:rPr>
          <w:rFonts w:ascii="微软雅黑" w:eastAsia="微软雅黑" w:hAnsi="微软雅黑"/>
          <w:sz w:val="24"/>
        </w:rPr>
      </w:pPr>
      <w:r>
        <w:rPr>
          <w:rFonts w:ascii="微软雅黑" w:eastAsia="微软雅黑" w:hAnsi="微软雅黑"/>
          <w:sz w:val="24"/>
        </w:rPr>
        <w:br w:type="page"/>
      </w:r>
    </w:p>
    <w:sdt>
      <w:sdtPr>
        <w:rPr>
          <w:rFonts w:ascii="Times New Roman" w:eastAsia="宋体" w:hAnsi="Times New Roman" w:cs="Times New Roman"/>
          <w:b w:val="0"/>
          <w:bCs w:val="0"/>
          <w:color w:val="auto"/>
          <w:kern w:val="2"/>
          <w:sz w:val="21"/>
          <w:szCs w:val="24"/>
          <w:lang w:val="zh-CN"/>
        </w:rPr>
        <w:id w:val="4541297"/>
        <w:docPartObj>
          <w:docPartGallery w:val="Table of Contents"/>
          <w:docPartUnique/>
        </w:docPartObj>
      </w:sdtPr>
      <w:sdtEndPr>
        <w:rPr>
          <w:lang w:val="en-US"/>
        </w:rPr>
      </w:sdtEndPr>
      <w:sdtContent>
        <w:p w:rsidR="00363871" w:rsidRPr="00363871" w:rsidRDefault="00363871" w:rsidP="00363871">
          <w:pPr>
            <w:pStyle w:val="TOC"/>
            <w:tabs>
              <w:tab w:val="center" w:pos="4153"/>
            </w:tabs>
            <w:rPr>
              <w:sz w:val="32"/>
              <w:szCs w:val="32"/>
            </w:rPr>
          </w:pPr>
          <w:r w:rsidRPr="00363871">
            <w:rPr>
              <w:sz w:val="48"/>
              <w:szCs w:val="48"/>
              <w:lang w:val="zh-CN"/>
            </w:rPr>
            <w:t>目录</w:t>
          </w:r>
          <w:r w:rsidRPr="00363871">
            <w:rPr>
              <w:sz w:val="32"/>
              <w:szCs w:val="32"/>
              <w:lang w:val="zh-CN"/>
            </w:rPr>
            <w:tab/>
          </w:r>
        </w:p>
        <w:p w:rsidR="006305A4" w:rsidRPr="006305A4" w:rsidRDefault="002366BD">
          <w:pPr>
            <w:pStyle w:val="10"/>
            <w:tabs>
              <w:tab w:val="left" w:pos="420"/>
              <w:tab w:val="right" w:leader="dot" w:pos="8296"/>
            </w:tabs>
            <w:rPr>
              <w:rFonts w:asciiTheme="minorHAnsi" w:eastAsiaTheme="minorEastAsia" w:hAnsiTheme="minorHAnsi" w:cstheme="minorBidi"/>
              <w:b w:val="0"/>
              <w:bCs w:val="0"/>
              <w:caps w:val="0"/>
              <w:noProof/>
              <w:sz w:val="28"/>
              <w:szCs w:val="28"/>
            </w:rPr>
          </w:pPr>
          <w:r w:rsidRPr="002366BD">
            <w:rPr>
              <w:sz w:val="28"/>
              <w:szCs w:val="28"/>
            </w:rPr>
            <w:fldChar w:fldCharType="begin"/>
          </w:r>
          <w:r w:rsidR="00363871" w:rsidRPr="006305A4">
            <w:rPr>
              <w:sz w:val="28"/>
              <w:szCs w:val="28"/>
            </w:rPr>
            <w:instrText xml:space="preserve"> TOC \o "1-3" \h \z \u </w:instrText>
          </w:r>
          <w:r w:rsidRPr="002366BD">
            <w:rPr>
              <w:sz w:val="28"/>
              <w:szCs w:val="28"/>
            </w:rPr>
            <w:fldChar w:fldCharType="separate"/>
          </w:r>
          <w:hyperlink w:anchor="_Toc24375114" w:history="1">
            <w:r w:rsidR="006305A4" w:rsidRPr="006305A4">
              <w:rPr>
                <w:rStyle w:val="a7"/>
                <w:rFonts w:ascii="微软雅黑" w:hAnsi="微软雅黑"/>
                <w:noProof/>
                <w:sz w:val="28"/>
                <w:szCs w:val="28"/>
              </w:rPr>
              <w:t>1</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引言</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_Toc24375114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2</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5" w:history="1">
            <w:r w:rsidR="006305A4" w:rsidRPr="006305A4">
              <w:rPr>
                <w:rStyle w:val="a7"/>
                <w:noProof/>
                <w:sz w:val="28"/>
                <w:szCs w:val="28"/>
              </w:rPr>
              <w:t>1.1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背景</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_Toc24375115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2</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6" w:history="1">
            <w:r w:rsidR="006305A4" w:rsidRPr="006305A4">
              <w:rPr>
                <w:rStyle w:val="a7"/>
                <w:noProof/>
                <w:sz w:val="28"/>
                <w:szCs w:val="28"/>
              </w:rPr>
              <w:t>1.2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编写目的</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_Toc24375116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7" w:history="1">
            <w:r w:rsidR="006305A4" w:rsidRPr="006305A4">
              <w:rPr>
                <w:rStyle w:val="a7"/>
                <w:noProof/>
                <w:sz w:val="28"/>
                <w:szCs w:val="28"/>
              </w:rPr>
              <w:t>1.3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读者对象</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_Toc24375117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18" w:history="1">
            <w:r w:rsidR="006305A4" w:rsidRPr="006305A4">
              <w:rPr>
                <w:rStyle w:val="a7"/>
                <w:noProof/>
                <w:sz w:val="28"/>
                <w:szCs w:val="28"/>
              </w:rPr>
              <w:t>1.4</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范围</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_Toc24375118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2366BD">
          <w:pPr>
            <w:pStyle w:val="10"/>
            <w:tabs>
              <w:tab w:val="left" w:pos="420"/>
              <w:tab w:val="right" w:leader="dot" w:pos="8296"/>
            </w:tabs>
            <w:rPr>
              <w:rFonts w:asciiTheme="minorHAnsi" w:eastAsiaTheme="minorEastAsia" w:hAnsiTheme="minorHAnsi" w:cstheme="minorBidi"/>
              <w:b w:val="0"/>
              <w:bCs w:val="0"/>
              <w:caps w:val="0"/>
              <w:noProof/>
              <w:sz w:val="28"/>
              <w:szCs w:val="28"/>
            </w:rPr>
          </w:pPr>
          <w:hyperlink w:anchor="_Toc24375119" w:history="1">
            <w:r w:rsidR="006305A4" w:rsidRPr="006305A4">
              <w:rPr>
                <w:rStyle w:val="a7"/>
                <w:rFonts w:ascii="微软雅黑" w:hAnsi="微软雅黑"/>
                <w:noProof/>
                <w:sz w:val="28"/>
                <w:szCs w:val="28"/>
              </w:rPr>
              <w:t>2</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系统功能需求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_Toc24375119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0" w:history="1">
            <w:r w:rsidR="006305A4" w:rsidRPr="006305A4">
              <w:rPr>
                <w:rStyle w:val="a7"/>
                <w:noProof/>
                <w:sz w:val="28"/>
                <w:szCs w:val="28"/>
              </w:rPr>
              <w:t>2.1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教师端功能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_Toc24375120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3</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1" w:history="1">
            <w:r w:rsidR="006305A4" w:rsidRPr="006305A4">
              <w:rPr>
                <w:rStyle w:val="a7"/>
                <w:noProof/>
                <w:sz w:val="28"/>
                <w:szCs w:val="28"/>
              </w:rPr>
              <w:t>2.2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学生端功能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_Toc24375121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2" w:history="1">
            <w:r w:rsidR="006305A4" w:rsidRPr="006305A4">
              <w:rPr>
                <w:rStyle w:val="a7"/>
                <w:noProof/>
                <w:sz w:val="28"/>
                <w:szCs w:val="28"/>
              </w:rPr>
              <w:t>2.3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课程功能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_Toc24375122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right" w:leader="dot" w:pos="8296"/>
            </w:tabs>
            <w:rPr>
              <w:rFonts w:asciiTheme="minorHAnsi" w:eastAsiaTheme="minorEastAsia" w:hAnsiTheme="minorHAnsi" w:cstheme="minorBidi"/>
              <w:smallCaps w:val="0"/>
              <w:noProof/>
              <w:sz w:val="28"/>
              <w:szCs w:val="28"/>
            </w:rPr>
          </w:pPr>
          <w:hyperlink w:anchor="_Toc24375123" w:history="1">
            <w:r w:rsidR="006305A4" w:rsidRPr="006305A4">
              <w:rPr>
                <w:rStyle w:val="a7"/>
                <w:noProof/>
                <w:sz w:val="28"/>
                <w:szCs w:val="28"/>
              </w:rPr>
              <w:t xml:space="preserve">2.4  </w:t>
            </w:r>
            <w:r w:rsidR="006305A4" w:rsidRPr="006305A4">
              <w:rPr>
                <w:rStyle w:val="a7"/>
                <w:rFonts w:hint="eastAsia"/>
                <w:noProof/>
                <w:sz w:val="28"/>
                <w:szCs w:val="28"/>
              </w:rPr>
              <w:t xml:space="preserve">  成绩管理功能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_Toc24375123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right" w:leader="dot" w:pos="8296"/>
            </w:tabs>
            <w:rPr>
              <w:rFonts w:asciiTheme="minorHAnsi" w:eastAsiaTheme="minorEastAsia" w:hAnsiTheme="minorHAnsi" w:cstheme="minorBidi"/>
              <w:smallCaps w:val="0"/>
              <w:noProof/>
              <w:sz w:val="28"/>
              <w:szCs w:val="28"/>
            </w:rPr>
          </w:pPr>
          <w:hyperlink w:anchor="_Toc24375124" w:history="1">
            <w:r w:rsidR="006305A4" w:rsidRPr="006305A4">
              <w:rPr>
                <w:rStyle w:val="a7"/>
                <w:rFonts w:hAnsi="等线"/>
                <w:noProof/>
                <w:sz w:val="28"/>
                <w:szCs w:val="28"/>
              </w:rPr>
              <w:t>2.5</w:t>
            </w:r>
            <w:r w:rsidR="006305A4" w:rsidRPr="006305A4">
              <w:rPr>
                <w:rStyle w:val="a7"/>
                <w:rFonts w:ascii="微软雅黑" w:hAnsi="微软雅黑"/>
                <w:noProof/>
                <w:sz w:val="28"/>
                <w:szCs w:val="28"/>
              </w:rPr>
              <w:t xml:space="preserve">  </w:t>
            </w:r>
            <w:r w:rsidR="006305A4" w:rsidRPr="006305A4">
              <w:rPr>
                <w:rStyle w:val="a7"/>
                <w:rFonts w:ascii="微软雅黑" w:hAnsi="微软雅黑" w:hint="eastAsia"/>
                <w:noProof/>
                <w:sz w:val="28"/>
                <w:szCs w:val="28"/>
              </w:rPr>
              <w:t xml:space="preserve">  </w:t>
            </w:r>
            <w:r w:rsidR="006305A4" w:rsidRPr="006305A4">
              <w:rPr>
                <w:rStyle w:val="a7"/>
                <w:rFonts w:ascii="微软雅黑" w:hAnsi="微软雅黑" w:hint="eastAsia"/>
                <w:noProof/>
                <w:sz w:val="28"/>
                <w:szCs w:val="28"/>
              </w:rPr>
              <w:t>教师和学生管理</w:t>
            </w:r>
            <w:r w:rsidR="006305A4" w:rsidRPr="006305A4">
              <w:rPr>
                <w:rStyle w:val="a7"/>
                <w:rFonts w:hint="eastAsia"/>
                <w:noProof/>
                <w:sz w:val="28"/>
                <w:szCs w:val="28"/>
              </w:rPr>
              <w:t>功能</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_Toc24375124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10"/>
            <w:tabs>
              <w:tab w:val="left" w:pos="420"/>
              <w:tab w:val="right" w:leader="dot" w:pos="8296"/>
            </w:tabs>
            <w:rPr>
              <w:rFonts w:asciiTheme="minorHAnsi" w:eastAsiaTheme="minorEastAsia" w:hAnsiTheme="minorHAnsi" w:cstheme="minorBidi"/>
              <w:b w:val="0"/>
              <w:bCs w:val="0"/>
              <w:caps w:val="0"/>
              <w:noProof/>
              <w:sz w:val="28"/>
              <w:szCs w:val="28"/>
            </w:rPr>
          </w:pPr>
          <w:hyperlink w:anchor="_Toc24375125" w:history="1">
            <w:r w:rsidR="006305A4" w:rsidRPr="006305A4">
              <w:rPr>
                <w:rStyle w:val="a7"/>
                <w:rFonts w:ascii="微软雅黑" w:hAnsi="微软雅黑"/>
                <w:noProof/>
                <w:sz w:val="28"/>
                <w:szCs w:val="28"/>
              </w:rPr>
              <w:t>3</w:t>
            </w:r>
            <w:r w:rsidR="006305A4" w:rsidRPr="006305A4">
              <w:rPr>
                <w:rFonts w:asciiTheme="minorHAnsi" w:eastAsiaTheme="minorEastAsia" w:hAnsiTheme="minorHAnsi" w:cstheme="minorBidi"/>
                <w:b w:val="0"/>
                <w:bCs w:val="0"/>
                <w:caps w:val="0"/>
                <w:noProof/>
                <w:sz w:val="28"/>
                <w:szCs w:val="28"/>
              </w:rPr>
              <w:tab/>
            </w:r>
            <w:r w:rsidR="006305A4" w:rsidRPr="006305A4">
              <w:rPr>
                <w:rStyle w:val="a7"/>
                <w:rFonts w:ascii="微软雅黑" w:hAnsi="微软雅黑" w:hint="eastAsia"/>
                <w:noProof/>
                <w:sz w:val="28"/>
                <w:szCs w:val="28"/>
              </w:rPr>
              <w:t>非功能性需求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_Toc24375125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6" w:history="1">
            <w:r w:rsidR="006305A4" w:rsidRPr="006305A4">
              <w:rPr>
                <w:rStyle w:val="a7"/>
                <w:noProof/>
                <w:sz w:val="28"/>
                <w:szCs w:val="28"/>
              </w:rPr>
              <w:t>3.1</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性能需求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_Toc24375126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7" w:history="1">
            <w:r w:rsidR="006305A4" w:rsidRPr="006305A4">
              <w:rPr>
                <w:rStyle w:val="a7"/>
                <w:noProof/>
                <w:sz w:val="28"/>
                <w:szCs w:val="28"/>
              </w:rPr>
              <w:t>3.2</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安全性需求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_Toc24375127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4</w:t>
            </w:r>
            <w:r w:rsidRPr="006305A4">
              <w:rPr>
                <w:noProof/>
                <w:webHidden/>
                <w:sz w:val="28"/>
                <w:szCs w:val="28"/>
              </w:rPr>
              <w:fldChar w:fldCharType="end"/>
            </w:r>
          </w:hyperlink>
        </w:p>
        <w:p w:rsidR="006305A4" w:rsidRPr="006305A4" w:rsidRDefault="002366BD">
          <w:pPr>
            <w:pStyle w:val="20"/>
            <w:tabs>
              <w:tab w:val="left" w:pos="840"/>
              <w:tab w:val="right" w:leader="dot" w:pos="8296"/>
            </w:tabs>
            <w:rPr>
              <w:rFonts w:asciiTheme="minorHAnsi" w:eastAsiaTheme="minorEastAsia" w:hAnsiTheme="minorHAnsi" w:cstheme="minorBidi"/>
              <w:smallCaps w:val="0"/>
              <w:noProof/>
              <w:sz w:val="28"/>
              <w:szCs w:val="28"/>
            </w:rPr>
          </w:pPr>
          <w:hyperlink w:anchor="_Toc24375128" w:history="1">
            <w:r w:rsidR="006305A4" w:rsidRPr="006305A4">
              <w:rPr>
                <w:rStyle w:val="a7"/>
                <w:noProof/>
                <w:sz w:val="28"/>
                <w:szCs w:val="28"/>
              </w:rPr>
              <w:t>3.3</w:t>
            </w:r>
            <w:r w:rsidR="006305A4" w:rsidRPr="006305A4">
              <w:rPr>
                <w:rFonts w:asciiTheme="minorHAnsi" w:eastAsiaTheme="minorEastAsia" w:hAnsiTheme="minorHAnsi" w:cstheme="minorBidi"/>
                <w:smallCaps w:val="0"/>
                <w:noProof/>
                <w:sz w:val="28"/>
                <w:szCs w:val="28"/>
              </w:rPr>
              <w:tab/>
            </w:r>
            <w:r w:rsidR="006305A4" w:rsidRPr="006305A4">
              <w:rPr>
                <w:rStyle w:val="a7"/>
                <w:rFonts w:hint="eastAsia"/>
                <w:noProof/>
                <w:sz w:val="28"/>
                <w:szCs w:val="28"/>
              </w:rPr>
              <w:t>可用性需求</w:t>
            </w:r>
            <w:r w:rsidR="006305A4" w:rsidRPr="006305A4">
              <w:rPr>
                <w:noProof/>
                <w:webHidden/>
                <w:sz w:val="28"/>
                <w:szCs w:val="28"/>
              </w:rPr>
              <w:tab/>
            </w:r>
            <w:r w:rsidRPr="006305A4">
              <w:rPr>
                <w:noProof/>
                <w:webHidden/>
                <w:sz w:val="28"/>
                <w:szCs w:val="28"/>
              </w:rPr>
              <w:fldChar w:fldCharType="begin"/>
            </w:r>
            <w:r w:rsidR="006305A4" w:rsidRPr="006305A4">
              <w:rPr>
                <w:noProof/>
                <w:webHidden/>
                <w:sz w:val="28"/>
                <w:szCs w:val="28"/>
              </w:rPr>
              <w:instrText xml:space="preserve"> PAGEREF _Toc24375128 \h </w:instrText>
            </w:r>
            <w:r w:rsidRPr="006305A4">
              <w:rPr>
                <w:noProof/>
                <w:webHidden/>
                <w:sz w:val="28"/>
                <w:szCs w:val="28"/>
              </w:rPr>
            </w:r>
            <w:r w:rsidRPr="006305A4">
              <w:rPr>
                <w:noProof/>
                <w:webHidden/>
                <w:sz w:val="28"/>
                <w:szCs w:val="28"/>
              </w:rPr>
              <w:fldChar w:fldCharType="separate"/>
            </w:r>
            <w:r w:rsidR="006305A4" w:rsidRPr="006305A4">
              <w:rPr>
                <w:noProof/>
                <w:webHidden/>
                <w:sz w:val="28"/>
                <w:szCs w:val="28"/>
              </w:rPr>
              <w:t>5</w:t>
            </w:r>
            <w:r w:rsidRPr="006305A4">
              <w:rPr>
                <w:noProof/>
                <w:webHidden/>
                <w:sz w:val="28"/>
                <w:szCs w:val="28"/>
              </w:rPr>
              <w:fldChar w:fldCharType="end"/>
            </w:r>
          </w:hyperlink>
        </w:p>
        <w:p w:rsidR="00363871" w:rsidRPr="006305A4" w:rsidRDefault="002366BD">
          <w:pPr>
            <w:rPr>
              <w:sz w:val="28"/>
              <w:szCs w:val="28"/>
            </w:rPr>
          </w:pPr>
          <w:r w:rsidRPr="006305A4">
            <w:rPr>
              <w:sz w:val="28"/>
              <w:szCs w:val="28"/>
            </w:rPr>
            <w:fldChar w:fldCharType="end"/>
          </w:r>
        </w:p>
      </w:sdtContent>
    </w:sdt>
    <w:p w:rsidR="00363871" w:rsidRDefault="00363871" w:rsidP="00363871">
      <w:pPr>
        <w:rPr>
          <w:rFonts w:ascii="微软雅黑" w:eastAsia="微软雅黑" w:hAnsi="微软雅黑"/>
          <w:sz w:val="24"/>
        </w:rPr>
      </w:pPr>
    </w:p>
    <w:p w:rsidR="00161598" w:rsidRDefault="00161598" w:rsidP="00E972D8">
      <w:pPr>
        <w:rPr>
          <w:rFonts w:ascii="微软雅黑" w:eastAsia="微软雅黑" w:hAnsi="微软雅黑"/>
          <w:sz w:val="24"/>
        </w:rPr>
      </w:pPr>
    </w:p>
    <w:p w:rsidR="00363871" w:rsidRDefault="00363871"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6305A4" w:rsidRDefault="006305A4" w:rsidP="00E972D8">
      <w:pPr>
        <w:rPr>
          <w:rFonts w:ascii="微软雅黑" w:eastAsia="微软雅黑" w:hAnsi="微软雅黑"/>
          <w:sz w:val="24"/>
        </w:rPr>
      </w:pPr>
    </w:p>
    <w:p w:rsidR="00363871" w:rsidRDefault="00363871" w:rsidP="00E972D8">
      <w:pPr>
        <w:rPr>
          <w:rFonts w:ascii="微软雅黑" w:eastAsia="微软雅黑" w:hAnsi="微软雅黑"/>
          <w:sz w:val="24"/>
        </w:rPr>
      </w:pPr>
    </w:p>
    <w:p w:rsidR="00E972D8" w:rsidRPr="005D3F19" w:rsidRDefault="00E972D8" w:rsidP="00E972D8">
      <w:pPr>
        <w:rPr>
          <w:rFonts w:ascii="微软雅黑" w:eastAsia="微软雅黑" w:hAnsi="微软雅黑"/>
          <w:sz w:val="24"/>
        </w:rPr>
      </w:pPr>
    </w:p>
    <w:p w:rsidR="00363871" w:rsidRPr="00363871" w:rsidRDefault="00CC2E03" w:rsidP="00363871">
      <w:pPr>
        <w:pStyle w:val="1"/>
        <w:rPr>
          <w:rFonts w:ascii="微软雅黑" w:hAnsi="微软雅黑"/>
          <w:szCs w:val="28"/>
        </w:rPr>
      </w:pPr>
      <w:bookmarkStart w:id="0" w:name="_Toc237756242"/>
      <w:bookmarkStart w:id="1" w:name="_Toc474851987"/>
      <w:bookmarkStart w:id="2" w:name="_Toc24375114"/>
      <w:r w:rsidRPr="008A7BB5">
        <w:rPr>
          <w:rFonts w:ascii="微软雅黑" w:hAnsi="微软雅黑" w:hint="eastAsia"/>
          <w:szCs w:val="28"/>
        </w:rPr>
        <w:t>引言</w:t>
      </w:r>
      <w:bookmarkEnd w:id="0"/>
      <w:bookmarkEnd w:id="1"/>
      <w:bookmarkEnd w:id="2"/>
    </w:p>
    <w:p w:rsidR="00E72597" w:rsidRPr="00B702A1" w:rsidRDefault="00E72597" w:rsidP="00B702A1">
      <w:pPr>
        <w:pStyle w:val="2"/>
      </w:pPr>
      <w:bookmarkStart w:id="3" w:name="_Toc474851988"/>
      <w:bookmarkStart w:id="4" w:name="_Toc24375115"/>
      <w:r w:rsidRPr="00B702A1">
        <w:rPr>
          <w:rFonts w:hint="eastAsia"/>
        </w:rPr>
        <w:t>背景</w:t>
      </w:r>
      <w:bookmarkEnd w:id="3"/>
      <w:bookmarkEnd w:id="4"/>
    </w:p>
    <w:p w:rsidR="00E72597" w:rsidRPr="005D3F19" w:rsidRDefault="00E72597" w:rsidP="005607B3">
      <w:pPr>
        <w:spacing w:line="360" w:lineRule="auto"/>
        <w:ind w:firstLineChars="200" w:firstLine="480"/>
        <w:rPr>
          <w:rFonts w:ascii="微软雅黑" w:eastAsia="微软雅黑" w:hAnsi="微软雅黑"/>
          <w:sz w:val="24"/>
        </w:rPr>
      </w:pPr>
      <w:bookmarkStart w:id="5" w:name="_Toc237756243"/>
      <w:r w:rsidRPr="005D3F19">
        <w:rPr>
          <w:rFonts w:ascii="微软雅黑" w:eastAsia="微软雅黑" w:hAnsi="微软雅黑" w:hint="eastAsia"/>
          <w:sz w:val="24"/>
        </w:rPr>
        <w:t>软件的系统名称：</w:t>
      </w:r>
      <w:r w:rsidR="008C5F36" w:rsidRPr="005D3F19">
        <w:rPr>
          <w:rFonts w:ascii="微软雅黑" w:eastAsia="微软雅黑" w:hAnsi="微软雅黑" w:hint="eastAsia"/>
          <w:sz w:val="24"/>
        </w:rPr>
        <w:t>教务</w:t>
      </w:r>
      <w:r w:rsidR="005607B3" w:rsidRPr="005D3F19">
        <w:rPr>
          <w:rFonts w:ascii="微软雅黑" w:eastAsia="微软雅黑" w:hAnsi="微软雅黑" w:hint="eastAsia"/>
          <w:sz w:val="24"/>
        </w:rPr>
        <w:t>管理系统</w:t>
      </w:r>
    </w:p>
    <w:p w:rsidR="00E72597" w:rsidRPr="005D3F19" w:rsidRDefault="00E72597" w:rsidP="00E72597">
      <w:pPr>
        <w:spacing w:line="360" w:lineRule="auto"/>
        <w:rPr>
          <w:rFonts w:ascii="微软雅黑" w:eastAsia="微软雅黑" w:hAnsi="微软雅黑"/>
          <w:sz w:val="24"/>
        </w:rPr>
      </w:pPr>
      <w:r w:rsidRPr="005D3F19">
        <w:rPr>
          <w:rFonts w:ascii="微软雅黑" w:eastAsia="微软雅黑" w:hAnsi="微软雅黑" w:hint="eastAsia"/>
          <w:sz w:val="24"/>
        </w:rPr>
        <w:tab/>
        <w:t>本项目的任务开发者：</w:t>
      </w:r>
      <w:r w:rsidR="00841A01">
        <w:rPr>
          <w:rFonts w:ascii="微软雅黑" w:eastAsia="微软雅黑" w:hAnsi="微软雅黑" w:hint="eastAsia"/>
          <w:sz w:val="24"/>
        </w:rPr>
        <w:t>王伦乾，</w:t>
      </w:r>
      <w:r w:rsidR="00841A01">
        <w:rPr>
          <w:rFonts w:ascii="微软雅黑" w:eastAsia="微软雅黑" w:hAnsi="微软雅黑"/>
          <w:sz w:val="24"/>
        </w:rPr>
        <w:t>王凯</w:t>
      </w:r>
      <w:r w:rsidR="00841A01">
        <w:rPr>
          <w:rFonts w:ascii="微软雅黑" w:eastAsia="微软雅黑" w:hAnsi="微软雅黑" w:hint="eastAsia"/>
          <w:sz w:val="24"/>
        </w:rPr>
        <w:t>，</w:t>
      </w:r>
      <w:r w:rsidR="00841A01">
        <w:rPr>
          <w:rFonts w:ascii="微软雅黑" w:eastAsia="微软雅黑" w:hAnsi="微软雅黑"/>
          <w:sz w:val="24"/>
        </w:rPr>
        <w:t>王翼虎</w:t>
      </w:r>
      <w:r w:rsidR="00841A01">
        <w:rPr>
          <w:rFonts w:ascii="微软雅黑" w:eastAsia="微软雅黑" w:hAnsi="微软雅黑" w:hint="eastAsia"/>
          <w:sz w:val="24"/>
        </w:rPr>
        <w:t>，</w:t>
      </w:r>
      <w:r w:rsidR="00841A01">
        <w:rPr>
          <w:rFonts w:ascii="微软雅黑" w:eastAsia="微软雅黑" w:hAnsi="微软雅黑"/>
          <w:sz w:val="24"/>
        </w:rPr>
        <w:t>徐淇</w:t>
      </w:r>
    </w:p>
    <w:p w:rsidR="00E72597" w:rsidRPr="005D3F19" w:rsidRDefault="00E72597" w:rsidP="00E72597">
      <w:pPr>
        <w:spacing w:line="360" w:lineRule="auto"/>
        <w:rPr>
          <w:rFonts w:ascii="微软雅黑" w:eastAsia="微软雅黑" w:hAnsi="微软雅黑"/>
          <w:sz w:val="24"/>
        </w:rPr>
      </w:pPr>
      <w:r w:rsidRPr="005D3F19">
        <w:rPr>
          <w:rFonts w:ascii="微软雅黑" w:eastAsia="微软雅黑" w:hAnsi="微软雅黑" w:hint="eastAsia"/>
          <w:sz w:val="24"/>
        </w:rPr>
        <w:tab/>
        <w:t>本项目的用户：</w:t>
      </w:r>
      <w:r w:rsidR="005607B3" w:rsidRPr="005D3F19">
        <w:rPr>
          <w:rFonts w:ascii="微软雅黑" w:eastAsia="微软雅黑" w:hAnsi="微软雅黑" w:hint="eastAsia"/>
          <w:sz w:val="24"/>
        </w:rPr>
        <w:t>NIIT</w:t>
      </w:r>
      <w:r w:rsidR="008C5F36" w:rsidRPr="005D3F19">
        <w:rPr>
          <w:rFonts w:ascii="微软雅黑" w:eastAsia="微软雅黑" w:hAnsi="微软雅黑" w:hint="eastAsia"/>
          <w:sz w:val="24"/>
        </w:rPr>
        <w:t xml:space="preserve"> Employees and Students</w:t>
      </w:r>
    </w:p>
    <w:p w:rsidR="0018203C" w:rsidRPr="00B702A1" w:rsidRDefault="0018203C" w:rsidP="00E72597">
      <w:pPr>
        <w:spacing w:line="360" w:lineRule="auto"/>
        <w:rPr>
          <w:rFonts w:ascii="微软雅黑" w:eastAsia="微软雅黑" w:hAnsi="微软雅黑"/>
          <w:szCs w:val="21"/>
        </w:rPr>
      </w:pPr>
      <w:r w:rsidRPr="005D3F19">
        <w:rPr>
          <w:rFonts w:ascii="微软雅黑" w:eastAsia="微软雅黑" w:hAnsi="微软雅黑"/>
          <w:sz w:val="24"/>
        </w:rPr>
        <w:t xml:space="preserve">    </w:t>
      </w:r>
      <w:r w:rsidRPr="005D3F19">
        <w:rPr>
          <w:rFonts w:ascii="微软雅黑" w:eastAsia="微软雅黑" w:hAnsi="微软雅黑" w:hint="eastAsia"/>
          <w:sz w:val="24"/>
        </w:rPr>
        <w:t>由于NIIT目前的教学管理工作比较繁琐，使用传统的人工管理方式已经很难满足目前的教学工作，学生数据、教学数据、成绩数据</w:t>
      </w:r>
      <w:r w:rsidR="00AE027A" w:rsidRPr="005D3F19">
        <w:rPr>
          <w:rFonts w:ascii="微软雅黑" w:eastAsia="微软雅黑" w:hAnsi="微软雅黑" w:hint="eastAsia"/>
          <w:sz w:val="24"/>
        </w:rPr>
        <w:t>、就业数据</w:t>
      </w:r>
      <w:r w:rsidRPr="005D3F19">
        <w:rPr>
          <w:rFonts w:ascii="微软雅黑" w:eastAsia="微软雅黑" w:hAnsi="微软雅黑" w:hint="eastAsia"/>
          <w:sz w:val="24"/>
        </w:rPr>
        <w:t>等</w:t>
      </w:r>
      <w:r w:rsidR="00AE027A" w:rsidRPr="005D3F19">
        <w:rPr>
          <w:rFonts w:ascii="微软雅黑" w:eastAsia="微软雅黑" w:hAnsi="微软雅黑" w:hint="eastAsia"/>
          <w:sz w:val="24"/>
        </w:rPr>
        <w:t>很多数据</w:t>
      </w:r>
      <w:r w:rsidRPr="005D3F19">
        <w:rPr>
          <w:rFonts w:ascii="微软雅黑" w:eastAsia="微软雅黑" w:hAnsi="微软雅黑" w:hint="eastAsia"/>
          <w:sz w:val="24"/>
        </w:rPr>
        <w:t>无法共享，导致数据混乱，因此</w:t>
      </w:r>
      <w:r w:rsidR="00AE027A" w:rsidRPr="005D3F19">
        <w:rPr>
          <w:rFonts w:ascii="微软雅黑" w:eastAsia="微软雅黑" w:hAnsi="微软雅黑" w:hint="eastAsia"/>
          <w:sz w:val="24"/>
        </w:rPr>
        <w:t>为了让NIIT的教学管理工作变得更简单、更科学，通过对NIIT日常教学工作的了解，梳理出了相关的业务需求，以便开发该教务管理系统。</w:t>
      </w:r>
    </w:p>
    <w:p w:rsidR="00CC2E03" w:rsidRPr="00B702A1" w:rsidRDefault="00CC2E03" w:rsidP="00B702A1">
      <w:pPr>
        <w:pStyle w:val="2"/>
      </w:pPr>
      <w:bookmarkStart w:id="6" w:name="_Toc474851989"/>
      <w:bookmarkStart w:id="7" w:name="_Toc24375116"/>
      <w:r w:rsidRPr="00B702A1">
        <w:rPr>
          <w:rFonts w:hint="eastAsia"/>
        </w:rPr>
        <w:t>编写目的</w:t>
      </w:r>
      <w:bookmarkEnd w:id="5"/>
      <w:bookmarkEnd w:id="6"/>
      <w:bookmarkEnd w:id="7"/>
    </w:p>
    <w:p w:rsidR="00E72597" w:rsidRPr="005D3F19" w:rsidRDefault="001E58F3" w:rsidP="005D3F19">
      <w:pPr>
        <w:ind w:firstLineChars="200" w:firstLine="480"/>
        <w:rPr>
          <w:rFonts w:ascii="微软雅黑" w:eastAsia="微软雅黑" w:hAnsi="微软雅黑"/>
          <w:sz w:val="24"/>
        </w:rPr>
      </w:pPr>
      <w:proofErr w:type="gramStart"/>
      <w:r w:rsidRPr="005D3F19">
        <w:rPr>
          <w:rFonts w:ascii="微软雅黑" w:eastAsia="微软雅黑" w:hAnsi="微软雅黑" w:hint="eastAsia"/>
          <w:sz w:val="24"/>
        </w:rPr>
        <w:t>该需求</w:t>
      </w:r>
      <w:proofErr w:type="gramEnd"/>
      <w:r w:rsidRPr="005D3F19">
        <w:rPr>
          <w:rFonts w:ascii="微软雅黑" w:eastAsia="微软雅黑" w:hAnsi="微软雅黑" w:hint="eastAsia"/>
          <w:sz w:val="24"/>
        </w:rPr>
        <w:t>说明书描述了“NIIT教务管理系统”</w:t>
      </w:r>
      <w:r w:rsidR="007B2C34" w:rsidRPr="005D3F19">
        <w:rPr>
          <w:rFonts w:ascii="微软雅黑" w:eastAsia="微软雅黑" w:hAnsi="微软雅黑" w:hint="eastAsia"/>
          <w:sz w:val="24"/>
        </w:rPr>
        <w:t>软件的功能性和非功能性需求</w:t>
      </w:r>
      <w:r w:rsidR="00E72597" w:rsidRPr="005D3F19">
        <w:rPr>
          <w:rFonts w:ascii="微软雅黑" w:eastAsia="微软雅黑" w:hAnsi="微软雅黑" w:hint="eastAsia"/>
          <w:sz w:val="24"/>
        </w:rPr>
        <w:t>。</w:t>
      </w:r>
    </w:p>
    <w:p w:rsidR="00E72597" w:rsidRPr="00B702A1" w:rsidRDefault="00E72597" w:rsidP="00B702A1">
      <w:pPr>
        <w:pStyle w:val="2"/>
      </w:pPr>
      <w:bookmarkStart w:id="8" w:name="_Toc250808327"/>
      <w:bookmarkStart w:id="9" w:name="_Toc474851990"/>
      <w:bookmarkStart w:id="10" w:name="_Toc24375117"/>
      <w:r w:rsidRPr="00B702A1">
        <w:rPr>
          <w:rFonts w:hint="eastAsia"/>
        </w:rPr>
        <w:t>读者对象</w:t>
      </w:r>
      <w:bookmarkEnd w:id="8"/>
      <w:bookmarkEnd w:id="9"/>
      <w:bookmarkEnd w:id="10"/>
    </w:p>
    <w:p w:rsidR="00E72597" w:rsidRPr="005D3F19" w:rsidRDefault="00E72597" w:rsidP="005D3F19">
      <w:pPr>
        <w:spacing w:line="360" w:lineRule="auto"/>
        <w:ind w:firstLineChars="200" w:firstLine="480"/>
        <w:rPr>
          <w:rFonts w:ascii="微软雅黑" w:eastAsia="微软雅黑" w:hAnsi="微软雅黑"/>
          <w:sz w:val="24"/>
        </w:rPr>
      </w:pPr>
      <w:r w:rsidRPr="005D3F19">
        <w:rPr>
          <w:rFonts w:ascii="微软雅黑" w:eastAsia="微软雅黑" w:hAnsi="微软雅黑" w:hint="eastAsia"/>
          <w:sz w:val="24"/>
        </w:rPr>
        <w:t>适用读者，一般为：需求分析人员、设计及开发者和相关的测试人员。</w:t>
      </w:r>
    </w:p>
    <w:p w:rsidR="00CC2E03" w:rsidRPr="00B702A1" w:rsidRDefault="00CC2E03" w:rsidP="00B702A1">
      <w:pPr>
        <w:pStyle w:val="2"/>
      </w:pPr>
      <w:bookmarkStart w:id="11" w:name="_Toc237756246"/>
      <w:bookmarkStart w:id="12" w:name="_Toc474851993"/>
      <w:bookmarkStart w:id="13" w:name="_Toc24375118"/>
      <w:r w:rsidRPr="00B702A1">
        <w:rPr>
          <w:rFonts w:hint="eastAsia"/>
        </w:rPr>
        <w:t>范围</w:t>
      </w:r>
      <w:bookmarkEnd w:id="11"/>
      <w:bookmarkEnd w:id="12"/>
      <w:bookmarkEnd w:id="13"/>
    </w:p>
    <w:p w:rsidR="00CC2E03" w:rsidRPr="005D3F19" w:rsidRDefault="0018203C"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该软件系统主要应用于NIIT的教学管理，主要包括以下业务：</w:t>
      </w:r>
    </w:p>
    <w:p w:rsidR="00C325FB" w:rsidRPr="005D3F19" w:rsidRDefault="00FC7389"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该系统主要有</w:t>
      </w:r>
      <w:r w:rsidR="00732A4D">
        <w:rPr>
          <w:rFonts w:ascii="微软雅黑" w:eastAsia="微软雅黑" w:hAnsi="微软雅黑" w:hint="eastAsia"/>
          <w:sz w:val="24"/>
        </w:rPr>
        <w:t xml:space="preserve"> 教师端，</w:t>
      </w:r>
      <w:r w:rsidR="00865BD4" w:rsidRPr="005D3F19">
        <w:rPr>
          <w:rFonts w:ascii="微软雅黑" w:eastAsia="微软雅黑" w:hAnsi="微软雅黑" w:hint="eastAsia"/>
          <w:sz w:val="24"/>
        </w:rPr>
        <w:t>学生</w:t>
      </w:r>
      <w:r w:rsidR="00732A4D">
        <w:rPr>
          <w:rFonts w:ascii="微软雅黑" w:eastAsia="微软雅黑" w:hAnsi="微软雅黑" w:hint="eastAsia"/>
          <w:sz w:val="24"/>
        </w:rPr>
        <w:t>端，</w:t>
      </w:r>
      <w:r w:rsidR="00CC4D3F" w:rsidRPr="005D3F19">
        <w:rPr>
          <w:rFonts w:ascii="微软雅黑" w:eastAsia="微软雅黑" w:hAnsi="微软雅黑" w:hint="eastAsia"/>
          <w:sz w:val="24"/>
        </w:rPr>
        <w:t>成绩管理</w:t>
      </w:r>
      <w:r w:rsidR="00732A4D">
        <w:rPr>
          <w:rFonts w:ascii="微软雅黑" w:eastAsia="微软雅黑" w:hAnsi="微软雅黑" w:hint="eastAsia"/>
          <w:sz w:val="24"/>
        </w:rPr>
        <w:t>，课程管理，教师和学生管理</w:t>
      </w:r>
      <w:r w:rsidR="00C325FB" w:rsidRPr="005D3F19">
        <w:rPr>
          <w:rFonts w:ascii="微软雅黑" w:eastAsia="微软雅黑" w:hAnsi="微软雅黑" w:hint="eastAsia"/>
          <w:sz w:val="24"/>
        </w:rPr>
        <w:t>；</w:t>
      </w:r>
    </w:p>
    <w:p w:rsidR="00025C43" w:rsidRPr="005D3F19" w:rsidRDefault="00C325FB" w:rsidP="005D3F19">
      <w:pPr>
        <w:spacing w:line="360" w:lineRule="auto"/>
        <w:ind w:firstLineChars="200" w:firstLine="480"/>
        <w:jc w:val="left"/>
        <w:rPr>
          <w:rFonts w:ascii="微软雅黑" w:eastAsia="微软雅黑" w:hAnsi="微软雅黑"/>
          <w:sz w:val="24"/>
        </w:rPr>
      </w:pPr>
      <w:r w:rsidRPr="005D3F19">
        <w:rPr>
          <w:rFonts w:ascii="微软雅黑" w:eastAsia="微软雅黑" w:hAnsi="微软雅黑" w:hint="eastAsia"/>
          <w:sz w:val="24"/>
        </w:rPr>
        <w:t>其中</w:t>
      </w:r>
      <w:r w:rsidR="00025C43" w:rsidRPr="005D3F19">
        <w:rPr>
          <w:rFonts w:ascii="微软雅黑" w:eastAsia="微软雅黑" w:hAnsi="微软雅黑" w:hint="eastAsia"/>
          <w:sz w:val="24"/>
        </w:rPr>
        <w:t>：</w:t>
      </w:r>
    </w:p>
    <w:p w:rsidR="00B621C5" w:rsidRPr="005D3F19" w:rsidRDefault="00732A4D"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lastRenderedPageBreak/>
        <w:t>教师</w:t>
      </w:r>
      <w:r w:rsidR="000B2F82">
        <w:rPr>
          <w:rFonts w:ascii="微软雅黑" w:eastAsia="微软雅黑" w:hAnsi="微软雅黑" w:hint="eastAsia"/>
          <w:sz w:val="24"/>
        </w:rPr>
        <w:t>端</w:t>
      </w:r>
      <w:r w:rsidR="00C325FB" w:rsidRPr="005D3F19">
        <w:rPr>
          <w:rFonts w:ascii="微软雅黑" w:eastAsia="微软雅黑" w:hAnsi="微软雅黑" w:hint="eastAsia"/>
          <w:sz w:val="24"/>
        </w:rPr>
        <w:t>包括：</w:t>
      </w:r>
      <w:r w:rsidR="000B2F82">
        <w:rPr>
          <w:rFonts w:ascii="微软雅黑" w:eastAsia="微软雅黑" w:hAnsi="微软雅黑" w:hint="eastAsia"/>
          <w:sz w:val="24"/>
        </w:rPr>
        <w:t>更改学生成绩和</w:t>
      </w:r>
      <w:r>
        <w:rPr>
          <w:rFonts w:ascii="微软雅黑" w:eastAsia="微软雅黑" w:hAnsi="微软雅黑" w:hint="eastAsia"/>
          <w:sz w:val="24"/>
        </w:rPr>
        <w:t>给学生评分</w:t>
      </w:r>
      <w:r w:rsidR="00C325FB" w:rsidRPr="005D3F19">
        <w:rPr>
          <w:rFonts w:ascii="微软雅黑" w:eastAsia="微软雅黑" w:hAnsi="微软雅黑" w:hint="eastAsia"/>
          <w:sz w:val="24"/>
        </w:rPr>
        <w:t>功能</w:t>
      </w:r>
      <w:r w:rsidR="00B621C5" w:rsidRPr="005D3F19">
        <w:rPr>
          <w:rFonts w:ascii="微软雅黑" w:eastAsia="微软雅黑" w:hAnsi="微软雅黑" w:hint="eastAsia"/>
          <w:sz w:val="24"/>
        </w:rPr>
        <w:t>。</w:t>
      </w:r>
    </w:p>
    <w:p w:rsidR="00B6652E" w:rsidRPr="005D3F19" w:rsidRDefault="00732A4D"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学生</w:t>
      </w:r>
      <w:r w:rsidR="000B2F82">
        <w:rPr>
          <w:rFonts w:ascii="微软雅黑" w:eastAsia="微软雅黑" w:hAnsi="微软雅黑" w:hint="eastAsia"/>
          <w:sz w:val="24"/>
        </w:rPr>
        <w:t>端</w:t>
      </w:r>
      <w:r w:rsidR="00B6652E" w:rsidRPr="005D3F19">
        <w:rPr>
          <w:rFonts w:ascii="微软雅黑" w:eastAsia="微软雅黑" w:hAnsi="微软雅黑" w:hint="eastAsia"/>
          <w:sz w:val="24"/>
        </w:rPr>
        <w:t>包括：</w:t>
      </w:r>
      <w:r w:rsidR="000B2F82">
        <w:rPr>
          <w:rFonts w:ascii="微软雅黑" w:eastAsia="微软雅黑" w:hAnsi="微软雅黑" w:hint="eastAsia"/>
          <w:sz w:val="24"/>
        </w:rPr>
        <w:t>选课，查成绩，看个人信息功能</w:t>
      </w:r>
      <w:r w:rsidR="00B6652E" w:rsidRPr="005D3F19">
        <w:rPr>
          <w:rFonts w:ascii="微软雅黑" w:eastAsia="微软雅黑" w:hAnsi="微软雅黑" w:hint="eastAsia"/>
          <w:sz w:val="24"/>
        </w:rPr>
        <w:t>。</w:t>
      </w:r>
    </w:p>
    <w:p w:rsidR="00025C43" w:rsidRPr="005D3F19" w:rsidRDefault="000B2F82"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课程</w:t>
      </w:r>
      <w:r w:rsidR="00025C43" w:rsidRPr="005D3F19">
        <w:rPr>
          <w:rFonts w:ascii="微软雅黑" w:eastAsia="微软雅黑" w:hAnsi="微软雅黑" w:hint="eastAsia"/>
          <w:sz w:val="24"/>
        </w:rPr>
        <w:t>包括：</w:t>
      </w:r>
      <w:r>
        <w:rPr>
          <w:rFonts w:ascii="微软雅黑" w:eastAsia="微软雅黑" w:hAnsi="微软雅黑" w:hint="eastAsia"/>
          <w:sz w:val="24"/>
        </w:rPr>
        <w:t>排课功能</w:t>
      </w:r>
      <w:r w:rsidR="00025C43" w:rsidRPr="005D3F19">
        <w:rPr>
          <w:rFonts w:ascii="微软雅黑" w:eastAsia="微软雅黑" w:hAnsi="微软雅黑" w:hint="eastAsia"/>
          <w:sz w:val="24"/>
        </w:rPr>
        <w:t>。</w:t>
      </w:r>
    </w:p>
    <w:p w:rsidR="00025C43" w:rsidRDefault="000B2F82" w:rsidP="005D3F19">
      <w:pPr>
        <w:spacing w:line="360" w:lineRule="auto"/>
        <w:ind w:firstLineChars="200" w:firstLine="480"/>
        <w:jc w:val="left"/>
        <w:rPr>
          <w:rFonts w:ascii="微软雅黑" w:eastAsia="微软雅黑" w:hAnsi="微软雅黑"/>
          <w:sz w:val="24"/>
        </w:rPr>
      </w:pPr>
      <w:r>
        <w:rPr>
          <w:rFonts w:ascii="微软雅黑" w:eastAsia="微软雅黑" w:hAnsi="微软雅黑" w:hint="eastAsia"/>
          <w:sz w:val="24"/>
        </w:rPr>
        <w:t>教师和学生管理</w:t>
      </w:r>
      <w:r w:rsidR="00025C43" w:rsidRPr="005D3F19">
        <w:rPr>
          <w:rFonts w:ascii="微软雅黑" w:eastAsia="微软雅黑" w:hAnsi="微软雅黑" w:hint="eastAsia"/>
          <w:sz w:val="24"/>
        </w:rPr>
        <w:t>：</w:t>
      </w:r>
      <w:r>
        <w:rPr>
          <w:rFonts w:ascii="微软雅黑" w:eastAsia="微软雅黑" w:hAnsi="微软雅黑" w:hint="eastAsia"/>
          <w:sz w:val="24"/>
        </w:rPr>
        <w:t>添加修改删除教师，学生信息</w:t>
      </w:r>
      <w:r w:rsidR="00025C43" w:rsidRPr="005D3F19">
        <w:rPr>
          <w:rFonts w:ascii="微软雅黑" w:eastAsia="微软雅黑" w:hAnsi="微软雅黑" w:hint="eastAsia"/>
          <w:sz w:val="24"/>
        </w:rPr>
        <w:t>。</w:t>
      </w:r>
    </w:p>
    <w:p w:rsidR="00865BD4" w:rsidRPr="00865BD4" w:rsidRDefault="00865BD4" w:rsidP="00865BD4">
      <w:pPr>
        <w:spacing w:line="360" w:lineRule="auto"/>
        <w:ind w:firstLineChars="200" w:firstLine="480"/>
        <w:jc w:val="left"/>
        <w:rPr>
          <w:rFonts w:ascii="微软雅黑" w:eastAsia="微软雅黑" w:hAnsi="微软雅黑"/>
          <w:sz w:val="24"/>
        </w:rPr>
      </w:pPr>
    </w:p>
    <w:p w:rsidR="00CC2E03" w:rsidRPr="008A7BB5" w:rsidRDefault="00CC2E03" w:rsidP="00DE40BE">
      <w:pPr>
        <w:pStyle w:val="1"/>
        <w:rPr>
          <w:rFonts w:ascii="微软雅黑" w:hAnsi="微软雅黑"/>
          <w:szCs w:val="28"/>
        </w:rPr>
      </w:pPr>
      <w:bookmarkStart w:id="14" w:name="_Toc237756259"/>
      <w:bookmarkStart w:id="15" w:name="_Toc474851994"/>
      <w:bookmarkStart w:id="16" w:name="_Toc24375119"/>
      <w:r w:rsidRPr="008A7BB5">
        <w:rPr>
          <w:rFonts w:ascii="微软雅黑" w:hAnsi="微软雅黑" w:hint="eastAsia"/>
          <w:szCs w:val="28"/>
        </w:rPr>
        <w:t>系统</w:t>
      </w:r>
      <w:r w:rsidR="002B4740" w:rsidRPr="008A7BB5">
        <w:rPr>
          <w:rFonts w:ascii="微软雅黑" w:hAnsi="微软雅黑" w:hint="eastAsia"/>
          <w:szCs w:val="28"/>
        </w:rPr>
        <w:t>功能</w:t>
      </w:r>
      <w:bookmarkEnd w:id="14"/>
      <w:r w:rsidR="007B2C34" w:rsidRPr="008A7BB5">
        <w:rPr>
          <w:rFonts w:ascii="微软雅黑" w:hAnsi="微软雅黑" w:hint="eastAsia"/>
          <w:szCs w:val="28"/>
        </w:rPr>
        <w:t>需求</w:t>
      </w:r>
      <w:bookmarkEnd w:id="15"/>
      <w:bookmarkEnd w:id="16"/>
    </w:p>
    <w:p w:rsidR="000B2F82" w:rsidRDefault="000B2F82" w:rsidP="000B2F82">
      <w:pPr>
        <w:pStyle w:val="2"/>
      </w:pPr>
      <w:bookmarkStart w:id="17" w:name="_Toc237756260"/>
      <w:bookmarkStart w:id="18" w:name="_Toc474851995"/>
      <w:bookmarkStart w:id="19" w:name="_Toc24375120"/>
      <w:r>
        <w:rPr>
          <w:rFonts w:hint="eastAsia"/>
        </w:rPr>
        <w:t>教师端</w:t>
      </w:r>
      <w:r w:rsidR="00833D45" w:rsidRPr="00B702A1">
        <w:rPr>
          <w:rFonts w:hint="eastAsia"/>
        </w:rPr>
        <w:t>功能</w:t>
      </w:r>
      <w:bookmarkStart w:id="20" w:name="_Toc77946954"/>
      <w:bookmarkEnd w:id="17"/>
      <w:bookmarkEnd w:id="18"/>
      <w:bookmarkEnd w:id="19"/>
      <w:r w:rsidR="00496563" w:rsidRPr="00B702A1">
        <w:rPr>
          <w:rFonts w:hint="eastAsia"/>
        </w:rPr>
        <w:t xml:space="preserve">  </w:t>
      </w:r>
    </w:p>
    <w:p w:rsidR="006D292D" w:rsidRPr="006D292D" w:rsidRDefault="006D292D" w:rsidP="006D292D">
      <w:pPr>
        <w:pStyle w:val="3"/>
      </w:pPr>
    </w:p>
    <w:p w:rsidR="00400DA8" w:rsidRDefault="00400DA8" w:rsidP="00400DA8">
      <w:pPr>
        <w:ind w:left="576"/>
        <w:rPr>
          <w:sz w:val="24"/>
        </w:rPr>
      </w:pPr>
      <w:r w:rsidRPr="000B2F82">
        <w:rPr>
          <w:rFonts w:hint="eastAsia"/>
          <w:sz w:val="24"/>
        </w:rPr>
        <w:t>教师</w:t>
      </w:r>
      <w:proofErr w:type="gramStart"/>
      <w:r w:rsidRPr="000B2F82">
        <w:rPr>
          <w:rFonts w:hint="eastAsia"/>
          <w:sz w:val="24"/>
        </w:rPr>
        <w:t>能注册</w:t>
      </w:r>
      <w:proofErr w:type="gramEnd"/>
      <w:r w:rsidRPr="000B2F82">
        <w:rPr>
          <w:rFonts w:hint="eastAsia"/>
          <w:sz w:val="24"/>
        </w:rPr>
        <w:t>添加个人信息</w:t>
      </w:r>
      <w:r>
        <w:rPr>
          <w:rFonts w:hint="eastAsia"/>
          <w:sz w:val="24"/>
        </w:rPr>
        <w:t>，注册完成后添加进数据库。</w:t>
      </w:r>
    </w:p>
    <w:p w:rsidR="006D292D" w:rsidRDefault="006D292D" w:rsidP="006D292D">
      <w:pPr>
        <w:pStyle w:val="3"/>
      </w:pPr>
    </w:p>
    <w:p w:rsidR="00400DA8" w:rsidRDefault="00400DA8" w:rsidP="00400DA8">
      <w:pPr>
        <w:ind w:left="576"/>
        <w:rPr>
          <w:sz w:val="24"/>
        </w:rPr>
      </w:pPr>
      <w:r>
        <w:rPr>
          <w:rFonts w:hint="eastAsia"/>
          <w:sz w:val="24"/>
        </w:rPr>
        <w:t>教师可通过密码登录教务系统。</w:t>
      </w:r>
    </w:p>
    <w:p w:rsidR="006D292D" w:rsidRDefault="006D292D" w:rsidP="006D292D">
      <w:pPr>
        <w:pStyle w:val="3"/>
      </w:pPr>
    </w:p>
    <w:p w:rsidR="0006419B" w:rsidRDefault="0006419B" w:rsidP="000B2F82">
      <w:pPr>
        <w:ind w:left="576"/>
        <w:rPr>
          <w:sz w:val="24"/>
        </w:rPr>
      </w:pPr>
      <w:r>
        <w:rPr>
          <w:rFonts w:hint="eastAsia"/>
          <w:sz w:val="24"/>
        </w:rPr>
        <w:t>教师可查看个人信息，查看自己所处学院，所授课程。</w:t>
      </w:r>
    </w:p>
    <w:p w:rsidR="006D292D" w:rsidRDefault="006D292D" w:rsidP="006D292D">
      <w:pPr>
        <w:pStyle w:val="3"/>
      </w:pPr>
    </w:p>
    <w:p w:rsidR="00400DA8" w:rsidRDefault="0006419B" w:rsidP="000B2F82">
      <w:pPr>
        <w:ind w:left="576"/>
        <w:rPr>
          <w:sz w:val="24"/>
        </w:rPr>
      </w:pPr>
      <w:r>
        <w:rPr>
          <w:rFonts w:hint="eastAsia"/>
          <w:sz w:val="24"/>
        </w:rPr>
        <w:t>教师可通过成绩管理系统对学生进行评分，更改成绩。</w:t>
      </w:r>
    </w:p>
    <w:p w:rsidR="00400DA8" w:rsidRDefault="000B2F82" w:rsidP="00400DA8">
      <w:pPr>
        <w:pStyle w:val="3"/>
      </w:pPr>
      <w:r w:rsidRPr="000B2F82">
        <w:rPr>
          <w:rFonts w:hint="eastAsia"/>
        </w:rPr>
        <w:tab/>
      </w:r>
    </w:p>
    <w:p w:rsidR="00400DA8" w:rsidRPr="00400DA8" w:rsidRDefault="00400DA8" w:rsidP="00400DA8">
      <w:pPr>
        <w:rPr>
          <w:sz w:val="24"/>
        </w:rPr>
      </w:pPr>
      <w:r>
        <w:rPr>
          <w:rFonts w:hint="eastAsia"/>
        </w:rPr>
        <w:t xml:space="preserve">   </w:t>
      </w:r>
      <w:r w:rsidR="000B2F82" w:rsidRPr="000B2F82">
        <w:rPr>
          <w:rFonts w:hint="eastAsia"/>
        </w:rPr>
        <w:tab/>
      </w:r>
      <w:r>
        <w:rPr>
          <w:rFonts w:hint="eastAsia"/>
        </w:rPr>
        <w:t xml:space="preserve">  </w:t>
      </w:r>
      <w:r w:rsidRPr="00400DA8">
        <w:rPr>
          <w:rFonts w:hint="eastAsia"/>
          <w:sz w:val="24"/>
        </w:rPr>
        <w:t>教师可查看所教</w:t>
      </w:r>
      <w:r>
        <w:rPr>
          <w:rFonts w:hint="eastAsia"/>
          <w:sz w:val="24"/>
        </w:rPr>
        <w:t>的全部</w:t>
      </w:r>
      <w:r w:rsidRPr="00400DA8">
        <w:rPr>
          <w:rFonts w:hint="eastAsia"/>
          <w:sz w:val="24"/>
        </w:rPr>
        <w:t>学生</w:t>
      </w:r>
      <w:r>
        <w:rPr>
          <w:rFonts w:hint="eastAsia"/>
          <w:sz w:val="24"/>
        </w:rPr>
        <w:t>。</w:t>
      </w:r>
      <w:r w:rsidR="000B2F82" w:rsidRPr="00400DA8">
        <w:rPr>
          <w:rFonts w:hint="eastAsia"/>
          <w:sz w:val="24"/>
        </w:rPr>
        <w:tab/>
      </w:r>
      <w:r w:rsidR="000B2F82" w:rsidRPr="00400DA8">
        <w:rPr>
          <w:rFonts w:hint="eastAsia"/>
          <w:sz w:val="24"/>
        </w:rPr>
        <w:tab/>
      </w:r>
      <w:r w:rsidR="000B2F82" w:rsidRPr="00400DA8">
        <w:rPr>
          <w:rFonts w:hint="eastAsia"/>
          <w:sz w:val="24"/>
        </w:rPr>
        <w:tab/>
      </w:r>
      <w:r w:rsidR="000B2F82" w:rsidRPr="00400DA8">
        <w:rPr>
          <w:rFonts w:hint="eastAsia"/>
          <w:sz w:val="24"/>
        </w:rPr>
        <w:tab/>
      </w:r>
      <w:r w:rsidR="000B2F82" w:rsidRPr="00400DA8">
        <w:rPr>
          <w:rFonts w:hint="eastAsia"/>
          <w:sz w:val="24"/>
        </w:rPr>
        <w:tab/>
      </w:r>
    </w:p>
    <w:p w:rsidR="00400DA8" w:rsidRDefault="00400DA8" w:rsidP="00400DA8"/>
    <w:p w:rsidR="00400DA8" w:rsidRDefault="00400DA8" w:rsidP="00400DA8"/>
    <w:p w:rsidR="00400DA8" w:rsidRDefault="00400DA8" w:rsidP="00400DA8"/>
    <w:p w:rsidR="00927CDE" w:rsidRPr="000B2F82" w:rsidRDefault="00496563" w:rsidP="00400DA8">
      <w:r w:rsidRPr="000B2F82">
        <w:rPr>
          <w:rFonts w:hint="eastAsia"/>
        </w:rPr>
        <w:t xml:space="preserve"> </w:t>
      </w:r>
      <w:r w:rsidR="000B2F82" w:rsidRPr="000B2F82">
        <w:rPr>
          <w:rFonts w:hint="eastAsia"/>
        </w:rPr>
        <w:t xml:space="preserve">   </w:t>
      </w:r>
      <w:r w:rsidRPr="000B2F82">
        <w:rPr>
          <w:rFonts w:hint="eastAsia"/>
        </w:rPr>
        <w:t xml:space="preserve">                  </w:t>
      </w:r>
    </w:p>
    <w:p w:rsidR="00DE40BE" w:rsidRDefault="0006419B" w:rsidP="00B702A1">
      <w:pPr>
        <w:pStyle w:val="2"/>
      </w:pPr>
      <w:bookmarkStart w:id="21" w:name="_Toc474852004"/>
      <w:bookmarkStart w:id="22" w:name="_Toc24375121"/>
      <w:bookmarkEnd w:id="20"/>
      <w:r>
        <w:rPr>
          <w:rFonts w:hint="eastAsia"/>
        </w:rPr>
        <w:t>学生端</w:t>
      </w:r>
      <w:r w:rsidR="00DE40BE" w:rsidRPr="00B702A1">
        <w:rPr>
          <w:rFonts w:hint="eastAsia"/>
        </w:rPr>
        <w:t>功能</w:t>
      </w:r>
      <w:bookmarkEnd w:id="21"/>
      <w:bookmarkEnd w:id="22"/>
    </w:p>
    <w:p w:rsidR="006D292D" w:rsidRPr="006D292D" w:rsidRDefault="006D292D" w:rsidP="006D292D">
      <w:pPr>
        <w:pStyle w:val="3"/>
      </w:pPr>
    </w:p>
    <w:p w:rsidR="0006419B" w:rsidRDefault="0006419B" w:rsidP="0006419B">
      <w:pPr>
        <w:ind w:left="576"/>
        <w:rPr>
          <w:sz w:val="24"/>
        </w:rPr>
      </w:pPr>
      <w:r w:rsidRPr="0006419B">
        <w:rPr>
          <w:rFonts w:hint="eastAsia"/>
          <w:sz w:val="24"/>
        </w:rPr>
        <w:t>学生可登录教务系统</w:t>
      </w:r>
      <w:r>
        <w:rPr>
          <w:rFonts w:hint="eastAsia"/>
          <w:sz w:val="24"/>
        </w:rPr>
        <w:t>，修改密码，查看个人信息，所属学院，</w:t>
      </w:r>
    </w:p>
    <w:p w:rsidR="006D292D" w:rsidRDefault="006D292D" w:rsidP="006D292D">
      <w:pPr>
        <w:pStyle w:val="3"/>
      </w:pPr>
    </w:p>
    <w:p w:rsidR="0006419B" w:rsidRDefault="0006419B" w:rsidP="0006419B">
      <w:pPr>
        <w:ind w:left="576"/>
        <w:rPr>
          <w:sz w:val="24"/>
        </w:rPr>
      </w:pPr>
      <w:r>
        <w:rPr>
          <w:rFonts w:hint="eastAsia"/>
          <w:sz w:val="24"/>
        </w:rPr>
        <w:t>学生可通过选课系统选择课程</w:t>
      </w:r>
      <w:r w:rsidR="00F65713">
        <w:rPr>
          <w:rFonts w:hint="eastAsia"/>
          <w:sz w:val="24"/>
        </w:rPr>
        <w:t>，课程选择后添加进个人的课程表。</w:t>
      </w:r>
    </w:p>
    <w:p w:rsidR="006D292D" w:rsidRDefault="006D292D" w:rsidP="006D292D">
      <w:pPr>
        <w:pStyle w:val="3"/>
      </w:pPr>
    </w:p>
    <w:p w:rsidR="0006419B" w:rsidRDefault="0006419B" w:rsidP="0006419B">
      <w:pPr>
        <w:ind w:left="576"/>
        <w:rPr>
          <w:sz w:val="24"/>
        </w:rPr>
      </w:pPr>
      <w:r>
        <w:rPr>
          <w:rFonts w:hint="eastAsia"/>
          <w:sz w:val="24"/>
        </w:rPr>
        <w:t>学生可查看个人课程表。</w:t>
      </w:r>
    </w:p>
    <w:p w:rsidR="00400DA8" w:rsidRDefault="00400DA8" w:rsidP="00400DA8">
      <w:pPr>
        <w:pStyle w:val="3"/>
      </w:pPr>
    </w:p>
    <w:p w:rsidR="00400DA8" w:rsidRPr="00400DA8" w:rsidRDefault="00400DA8" w:rsidP="00400DA8">
      <w:pPr>
        <w:rPr>
          <w:sz w:val="24"/>
        </w:rPr>
      </w:pPr>
      <w:r>
        <w:rPr>
          <w:rFonts w:hint="eastAsia"/>
        </w:rPr>
        <w:t xml:space="preserve">   </w:t>
      </w:r>
      <w:r w:rsidRPr="00400DA8">
        <w:rPr>
          <w:rFonts w:hint="eastAsia"/>
          <w:sz w:val="24"/>
        </w:rPr>
        <w:t xml:space="preserve">  </w:t>
      </w:r>
      <w:r w:rsidRPr="00400DA8">
        <w:rPr>
          <w:rFonts w:hint="eastAsia"/>
          <w:sz w:val="24"/>
        </w:rPr>
        <w:t>学生可查看个人成绩。</w:t>
      </w:r>
    </w:p>
    <w:p w:rsidR="00400DA8" w:rsidRDefault="00400DA8" w:rsidP="0006419B">
      <w:pPr>
        <w:ind w:left="576"/>
        <w:rPr>
          <w:sz w:val="24"/>
        </w:rPr>
      </w:pPr>
    </w:p>
    <w:p w:rsidR="00F65713" w:rsidRDefault="00F65713" w:rsidP="00F65713">
      <w:pPr>
        <w:pStyle w:val="2"/>
      </w:pPr>
      <w:bookmarkStart w:id="23" w:name="_Toc24375122"/>
      <w:r>
        <w:rPr>
          <w:rFonts w:hint="eastAsia"/>
        </w:rPr>
        <w:lastRenderedPageBreak/>
        <w:t>课程</w:t>
      </w:r>
      <w:r w:rsidRPr="00B702A1">
        <w:rPr>
          <w:rFonts w:hint="eastAsia"/>
        </w:rPr>
        <w:t>功能</w:t>
      </w:r>
      <w:bookmarkEnd w:id="23"/>
    </w:p>
    <w:p w:rsidR="006D292D" w:rsidRPr="006D292D" w:rsidRDefault="006D292D" w:rsidP="006D292D">
      <w:pPr>
        <w:pStyle w:val="3"/>
      </w:pPr>
    </w:p>
    <w:p w:rsidR="00F65713" w:rsidRDefault="00F65713" w:rsidP="00F65713">
      <w:pPr>
        <w:ind w:left="576"/>
        <w:rPr>
          <w:sz w:val="24"/>
        </w:rPr>
      </w:pPr>
      <w:r>
        <w:rPr>
          <w:rFonts w:hint="eastAsia"/>
          <w:sz w:val="24"/>
        </w:rPr>
        <w:t>通过学生选课生成学生的课程表。</w:t>
      </w:r>
    </w:p>
    <w:p w:rsidR="006D292D" w:rsidRDefault="006D292D" w:rsidP="006D292D">
      <w:pPr>
        <w:pStyle w:val="3"/>
      </w:pPr>
    </w:p>
    <w:p w:rsidR="00F65713" w:rsidRDefault="00F65713" w:rsidP="00F65713">
      <w:pPr>
        <w:ind w:left="576"/>
        <w:rPr>
          <w:sz w:val="24"/>
        </w:rPr>
      </w:pPr>
      <w:r>
        <w:rPr>
          <w:rFonts w:hint="eastAsia"/>
          <w:sz w:val="24"/>
        </w:rPr>
        <w:t>教师和学生可查看自己教授的课程和选择的课程。</w:t>
      </w:r>
    </w:p>
    <w:p w:rsidR="006D292D" w:rsidRDefault="006D292D" w:rsidP="006D292D">
      <w:pPr>
        <w:pStyle w:val="3"/>
      </w:pPr>
    </w:p>
    <w:p w:rsidR="00F65713" w:rsidRDefault="00F65713" w:rsidP="00F65713">
      <w:pPr>
        <w:ind w:left="576"/>
        <w:rPr>
          <w:rFonts w:hint="eastAsia"/>
          <w:sz w:val="24"/>
        </w:rPr>
      </w:pPr>
      <w:r>
        <w:rPr>
          <w:rFonts w:hint="eastAsia"/>
          <w:sz w:val="24"/>
        </w:rPr>
        <w:t>学生可查看授课教师，教师可查看所有学生。</w:t>
      </w:r>
    </w:p>
    <w:p w:rsidR="003A0C0B" w:rsidRPr="003A0C0B" w:rsidRDefault="003A0C0B" w:rsidP="00F65713">
      <w:pPr>
        <w:ind w:left="576"/>
        <w:rPr>
          <w:sz w:val="24"/>
        </w:rPr>
      </w:pPr>
    </w:p>
    <w:p w:rsidR="00400DA8" w:rsidRDefault="00400DA8" w:rsidP="00F65713">
      <w:pPr>
        <w:ind w:left="576"/>
        <w:rPr>
          <w:sz w:val="24"/>
        </w:rPr>
      </w:pPr>
    </w:p>
    <w:p w:rsidR="00400DA8" w:rsidRPr="0006419B" w:rsidRDefault="00400DA8" w:rsidP="00F65713">
      <w:pPr>
        <w:ind w:left="576"/>
        <w:rPr>
          <w:sz w:val="24"/>
        </w:rPr>
      </w:pPr>
    </w:p>
    <w:p w:rsidR="0048561B" w:rsidRDefault="0006419B" w:rsidP="006D292D">
      <w:pPr>
        <w:pStyle w:val="2"/>
      </w:pPr>
      <w:bookmarkStart w:id="24" w:name="_Toc474852007"/>
      <w:bookmarkStart w:id="25" w:name="_Toc24375123"/>
      <w:r>
        <w:rPr>
          <w:rFonts w:hint="eastAsia"/>
        </w:rPr>
        <w:t>成绩管理</w:t>
      </w:r>
      <w:r w:rsidR="00A5719F">
        <w:rPr>
          <w:rFonts w:hint="eastAsia"/>
        </w:rPr>
        <w:t>功能</w:t>
      </w:r>
      <w:bookmarkEnd w:id="24"/>
      <w:bookmarkEnd w:id="25"/>
    </w:p>
    <w:p w:rsidR="006D292D" w:rsidRPr="006D292D" w:rsidRDefault="006D292D" w:rsidP="006D292D">
      <w:pPr>
        <w:pStyle w:val="3"/>
      </w:pPr>
    </w:p>
    <w:p w:rsidR="0006419B" w:rsidRDefault="0006419B" w:rsidP="00400DA8">
      <w:pPr>
        <w:ind w:firstLineChars="200" w:firstLine="480"/>
        <w:rPr>
          <w:sz w:val="24"/>
        </w:rPr>
      </w:pPr>
      <w:r w:rsidRPr="0006419B">
        <w:rPr>
          <w:rFonts w:hint="eastAsia"/>
          <w:sz w:val="24"/>
        </w:rPr>
        <w:t>教师</w:t>
      </w:r>
      <w:r>
        <w:rPr>
          <w:rFonts w:hint="eastAsia"/>
          <w:sz w:val="24"/>
        </w:rPr>
        <w:t>可通过</w:t>
      </w:r>
      <w:r w:rsidR="00F643E1">
        <w:rPr>
          <w:rFonts w:hint="eastAsia"/>
          <w:sz w:val="24"/>
        </w:rPr>
        <w:t>此功能对学生成绩进行评分和修改</w:t>
      </w:r>
    </w:p>
    <w:p w:rsidR="00400DA8" w:rsidRDefault="00400DA8" w:rsidP="00400DA8">
      <w:pPr>
        <w:pStyle w:val="3"/>
      </w:pPr>
    </w:p>
    <w:p w:rsidR="00400DA8" w:rsidRDefault="00400DA8" w:rsidP="00400DA8">
      <w:pPr>
        <w:rPr>
          <w:sz w:val="24"/>
        </w:rPr>
      </w:pPr>
      <w:r>
        <w:rPr>
          <w:rFonts w:hint="eastAsia"/>
        </w:rPr>
        <w:t xml:space="preserve">     </w:t>
      </w:r>
      <w:r>
        <w:rPr>
          <w:rFonts w:hint="eastAsia"/>
          <w:sz w:val="24"/>
        </w:rPr>
        <w:t>将每个人的成绩记录到其个人信息中。</w:t>
      </w:r>
    </w:p>
    <w:p w:rsidR="00400DA8" w:rsidRDefault="00400DA8" w:rsidP="00400DA8">
      <w:pPr>
        <w:pStyle w:val="3"/>
      </w:pPr>
    </w:p>
    <w:p w:rsidR="00400DA8" w:rsidRPr="00400DA8" w:rsidRDefault="00400DA8" w:rsidP="00400DA8">
      <w:pPr>
        <w:ind w:firstLineChars="200" w:firstLine="480"/>
        <w:rPr>
          <w:sz w:val="24"/>
        </w:rPr>
      </w:pPr>
      <w:r w:rsidRPr="00400DA8">
        <w:rPr>
          <w:rFonts w:hint="eastAsia"/>
          <w:sz w:val="24"/>
        </w:rPr>
        <w:t>学生</w:t>
      </w:r>
      <w:r>
        <w:rPr>
          <w:rFonts w:hint="eastAsia"/>
          <w:sz w:val="24"/>
        </w:rPr>
        <w:t>可查看个人成绩。</w:t>
      </w:r>
    </w:p>
    <w:p w:rsidR="00F65713" w:rsidRDefault="00400DA8" w:rsidP="0006419B">
      <w:pPr>
        <w:ind w:left="576"/>
        <w:rPr>
          <w:sz w:val="24"/>
        </w:rPr>
      </w:pPr>
      <w:r>
        <w:rPr>
          <w:rFonts w:hint="eastAsia"/>
          <w:sz w:val="24"/>
        </w:rPr>
        <w:t xml:space="preserve">   </w:t>
      </w:r>
    </w:p>
    <w:p w:rsidR="00400DA8" w:rsidRPr="0006419B" w:rsidRDefault="00400DA8" w:rsidP="0006419B">
      <w:pPr>
        <w:ind w:left="576"/>
        <w:rPr>
          <w:sz w:val="24"/>
        </w:rPr>
      </w:pPr>
    </w:p>
    <w:p w:rsidR="00F643E1" w:rsidRDefault="00F643E1" w:rsidP="006D292D">
      <w:pPr>
        <w:pStyle w:val="2"/>
      </w:pPr>
      <w:bookmarkStart w:id="26" w:name="_Toc474852010"/>
      <w:bookmarkStart w:id="27" w:name="_Toc24375124"/>
      <w:r>
        <w:rPr>
          <w:rFonts w:hint="eastAsia"/>
        </w:rPr>
        <w:t>教师和学生管理</w:t>
      </w:r>
      <w:r w:rsidR="00A5719F">
        <w:rPr>
          <w:rFonts w:hint="eastAsia"/>
        </w:rPr>
        <w:t>功能</w:t>
      </w:r>
      <w:bookmarkEnd w:id="26"/>
      <w:bookmarkEnd w:id="27"/>
    </w:p>
    <w:p w:rsidR="006D292D" w:rsidRPr="006D292D" w:rsidRDefault="006D292D" w:rsidP="006D292D">
      <w:pPr>
        <w:pStyle w:val="3"/>
      </w:pPr>
    </w:p>
    <w:p w:rsidR="00F643E1" w:rsidRDefault="00F643E1" w:rsidP="00F643E1">
      <w:pPr>
        <w:ind w:left="576"/>
        <w:rPr>
          <w:sz w:val="24"/>
        </w:rPr>
      </w:pPr>
      <w:r>
        <w:rPr>
          <w:rFonts w:hint="eastAsia"/>
          <w:sz w:val="24"/>
        </w:rPr>
        <w:t>对所有用户包括学生，课程和教师进行</w:t>
      </w:r>
      <w:proofErr w:type="gramStart"/>
      <w:r>
        <w:rPr>
          <w:rFonts w:hint="eastAsia"/>
          <w:sz w:val="24"/>
        </w:rPr>
        <w:t>增删改查等</w:t>
      </w:r>
      <w:proofErr w:type="gramEnd"/>
      <w:r>
        <w:rPr>
          <w:rFonts w:hint="eastAsia"/>
          <w:sz w:val="24"/>
        </w:rPr>
        <w:t>功能。</w:t>
      </w:r>
    </w:p>
    <w:p w:rsidR="00B616F1" w:rsidRPr="00B616F1" w:rsidRDefault="00B616F1" w:rsidP="00B616F1">
      <w:pPr>
        <w:pStyle w:val="3"/>
        <w:rPr>
          <w:rFonts w:hint="eastAsia"/>
        </w:rPr>
      </w:pPr>
    </w:p>
    <w:p w:rsidR="003A0C0B" w:rsidRPr="003A0C0B" w:rsidRDefault="003A0C0B" w:rsidP="003A0C0B">
      <w:pPr>
        <w:rPr>
          <w:sz w:val="24"/>
        </w:rPr>
      </w:pPr>
      <w:r>
        <w:rPr>
          <w:rFonts w:hint="eastAsia"/>
        </w:rPr>
        <w:t xml:space="preserve">      </w:t>
      </w:r>
      <w:r w:rsidR="00B616F1">
        <w:rPr>
          <w:rFonts w:hint="eastAsia"/>
        </w:rPr>
        <w:t>学生选课前</w:t>
      </w:r>
      <w:r w:rsidRPr="003A0C0B">
        <w:rPr>
          <w:rFonts w:hint="eastAsia"/>
          <w:sz w:val="24"/>
        </w:rPr>
        <w:t>管理员</w:t>
      </w:r>
      <w:r w:rsidR="00B616F1">
        <w:rPr>
          <w:rFonts w:hint="eastAsia"/>
          <w:sz w:val="24"/>
        </w:rPr>
        <w:t>根据教室和时间</w:t>
      </w:r>
      <w:r w:rsidRPr="003A0C0B">
        <w:rPr>
          <w:rFonts w:hint="eastAsia"/>
          <w:sz w:val="24"/>
        </w:rPr>
        <w:t>对所有课程进行安排</w:t>
      </w:r>
      <w:r>
        <w:rPr>
          <w:rFonts w:hint="eastAsia"/>
          <w:sz w:val="24"/>
        </w:rPr>
        <w:t>，保证每个</w:t>
      </w:r>
      <w:r w:rsidR="00B616F1">
        <w:rPr>
          <w:rFonts w:hint="eastAsia"/>
          <w:sz w:val="24"/>
        </w:rPr>
        <w:t>学院的</w:t>
      </w:r>
      <w:r>
        <w:rPr>
          <w:rFonts w:hint="eastAsia"/>
          <w:sz w:val="24"/>
        </w:rPr>
        <w:t>课程不会有冲突</w:t>
      </w:r>
      <w:r w:rsidR="00B616F1">
        <w:rPr>
          <w:rFonts w:hint="eastAsia"/>
          <w:sz w:val="24"/>
        </w:rPr>
        <w:t>，排完课后学生才能选课</w:t>
      </w:r>
      <w:r>
        <w:rPr>
          <w:rFonts w:hint="eastAsia"/>
          <w:sz w:val="24"/>
        </w:rPr>
        <w:t>。</w:t>
      </w:r>
    </w:p>
    <w:p w:rsidR="00363871" w:rsidRPr="00400DA8" w:rsidRDefault="00363871" w:rsidP="00F643E1">
      <w:pPr>
        <w:ind w:left="576"/>
        <w:rPr>
          <w:sz w:val="24"/>
        </w:rPr>
      </w:pPr>
    </w:p>
    <w:p w:rsidR="00363871" w:rsidRDefault="00363871" w:rsidP="00F643E1">
      <w:pPr>
        <w:ind w:left="576"/>
        <w:rPr>
          <w:sz w:val="24"/>
        </w:rPr>
      </w:pPr>
    </w:p>
    <w:p w:rsidR="00363871" w:rsidRDefault="00363871" w:rsidP="00F643E1">
      <w:pPr>
        <w:ind w:left="576"/>
        <w:rPr>
          <w:sz w:val="24"/>
        </w:rPr>
      </w:pPr>
    </w:p>
    <w:p w:rsidR="00363871" w:rsidRPr="00F643E1" w:rsidRDefault="00363871" w:rsidP="00F643E1">
      <w:pPr>
        <w:ind w:left="576"/>
        <w:rPr>
          <w:sz w:val="24"/>
        </w:rPr>
      </w:pPr>
    </w:p>
    <w:p w:rsidR="000B241F" w:rsidRDefault="005207A2" w:rsidP="005207A2">
      <w:pPr>
        <w:pStyle w:val="1"/>
        <w:ind w:left="0" w:firstLine="0"/>
        <w:rPr>
          <w:rFonts w:ascii="微软雅黑" w:hAnsi="微软雅黑"/>
          <w:szCs w:val="28"/>
        </w:rPr>
      </w:pPr>
      <w:bookmarkStart w:id="28" w:name="_Toc474852042"/>
      <w:bookmarkStart w:id="29" w:name="_Toc24375125"/>
      <w:r w:rsidRPr="005207A2">
        <w:rPr>
          <w:rFonts w:ascii="微软雅黑" w:hAnsi="微软雅黑" w:hint="eastAsia"/>
          <w:szCs w:val="28"/>
        </w:rPr>
        <w:t>非功能性需求</w:t>
      </w:r>
      <w:bookmarkEnd w:id="28"/>
      <w:bookmarkEnd w:id="29"/>
    </w:p>
    <w:p w:rsidR="005207A2" w:rsidRDefault="005207A2" w:rsidP="00675C93">
      <w:pPr>
        <w:pStyle w:val="2"/>
        <w:ind w:left="0" w:firstLine="0"/>
      </w:pPr>
      <w:bookmarkStart w:id="30" w:name="_Toc474852043"/>
      <w:bookmarkStart w:id="31" w:name="_Toc24375126"/>
      <w:r>
        <w:rPr>
          <w:rFonts w:hint="eastAsia"/>
        </w:rPr>
        <w:t>性能需求</w:t>
      </w:r>
      <w:bookmarkEnd w:id="30"/>
      <w:bookmarkEnd w:id="31"/>
    </w:p>
    <w:p w:rsidR="00393D9A" w:rsidRPr="00393D9A" w:rsidRDefault="00393D9A" w:rsidP="00393D9A">
      <w:pPr>
        <w:spacing w:line="360" w:lineRule="auto"/>
        <w:jc w:val="left"/>
        <w:rPr>
          <w:rFonts w:ascii="微软雅黑" w:eastAsia="微软雅黑" w:hAnsi="微软雅黑"/>
          <w:sz w:val="24"/>
        </w:rPr>
      </w:pPr>
      <w:r w:rsidRPr="00393D9A">
        <w:rPr>
          <w:rFonts w:ascii="微软雅黑" w:eastAsia="微软雅黑" w:hAnsi="微软雅黑" w:hint="eastAsia"/>
          <w:sz w:val="24"/>
        </w:rPr>
        <w:t>（</w:t>
      </w:r>
      <w:r w:rsidRPr="00393D9A">
        <w:rPr>
          <w:rFonts w:ascii="微软雅黑" w:eastAsia="微软雅黑" w:hAnsi="微软雅黑"/>
          <w:sz w:val="24"/>
        </w:rPr>
        <w:t>1</w:t>
      </w:r>
      <w:r w:rsidRPr="00393D9A">
        <w:rPr>
          <w:rFonts w:ascii="微软雅黑" w:eastAsia="微软雅黑" w:hAnsi="微软雅黑" w:hint="eastAsia"/>
          <w:sz w:val="24"/>
        </w:rPr>
        <w:t>）客户端一般响应时间（除报表统计、数据导入）不超过</w:t>
      </w:r>
      <w:r>
        <w:rPr>
          <w:rFonts w:ascii="微软雅黑" w:eastAsia="微软雅黑" w:hAnsi="微软雅黑"/>
          <w:sz w:val="24"/>
        </w:rPr>
        <w:t>3</w:t>
      </w:r>
      <w:r w:rsidRPr="00393D9A">
        <w:rPr>
          <w:rFonts w:ascii="微软雅黑" w:eastAsia="微软雅黑" w:hAnsi="微软雅黑" w:hint="eastAsia"/>
          <w:sz w:val="24"/>
        </w:rPr>
        <w:t>秒。</w:t>
      </w:r>
    </w:p>
    <w:p w:rsidR="00393D9A" w:rsidRPr="00393D9A" w:rsidRDefault="00393D9A" w:rsidP="00393D9A">
      <w:pPr>
        <w:spacing w:line="360" w:lineRule="auto"/>
        <w:jc w:val="left"/>
        <w:rPr>
          <w:rFonts w:ascii="微软雅黑" w:eastAsia="微软雅黑" w:hAnsi="微软雅黑"/>
          <w:sz w:val="24"/>
        </w:rPr>
      </w:pPr>
      <w:r w:rsidRPr="00393D9A">
        <w:rPr>
          <w:rFonts w:ascii="微软雅黑" w:eastAsia="微软雅黑" w:hAnsi="微软雅黑" w:hint="eastAsia"/>
          <w:sz w:val="24"/>
        </w:rPr>
        <w:t>（2）报表统计时间不超过30秒。</w:t>
      </w:r>
    </w:p>
    <w:p w:rsidR="005207A2" w:rsidRDefault="005207A2" w:rsidP="00675C93">
      <w:pPr>
        <w:pStyle w:val="2"/>
        <w:ind w:left="0" w:firstLine="0"/>
      </w:pPr>
      <w:bookmarkStart w:id="32" w:name="_Toc474852044"/>
      <w:bookmarkStart w:id="33" w:name="_Toc24375127"/>
      <w:r>
        <w:rPr>
          <w:rFonts w:hint="eastAsia"/>
        </w:rPr>
        <w:lastRenderedPageBreak/>
        <w:t>安全性需求</w:t>
      </w:r>
      <w:bookmarkEnd w:id="32"/>
      <w:bookmarkEnd w:id="33"/>
    </w:p>
    <w:p w:rsidR="009D6E77" w:rsidRPr="00911F13"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（1）权限控制</w:t>
      </w:r>
    </w:p>
    <w:p w:rsidR="00363871"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根据不同用户角色，设置相应权限，</w:t>
      </w:r>
      <w:r w:rsidR="00363871">
        <w:rPr>
          <w:rFonts w:ascii="微软雅黑" w:eastAsia="微软雅黑" w:hAnsi="微软雅黑" w:hint="eastAsia"/>
          <w:sz w:val="24"/>
        </w:rPr>
        <w:t>学生和教师分别登陆学生端和教师端</w:t>
      </w:r>
    </w:p>
    <w:p w:rsidR="009D6E77" w:rsidRPr="00911F13" w:rsidRDefault="009D6E77"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（2）重要数据加密</w:t>
      </w:r>
    </w:p>
    <w:p w:rsidR="009D6E77" w:rsidRPr="00911F13" w:rsidRDefault="00363871" w:rsidP="00911F13">
      <w:pPr>
        <w:spacing w:line="360" w:lineRule="auto"/>
        <w:jc w:val="left"/>
        <w:rPr>
          <w:rFonts w:ascii="微软雅黑" w:eastAsia="微软雅黑" w:hAnsi="微软雅黑"/>
          <w:sz w:val="24"/>
        </w:rPr>
      </w:pPr>
      <w:r>
        <w:rPr>
          <w:rFonts w:ascii="微软雅黑" w:eastAsia="微软雅黑" w:hAnsi="微软雅黑" w:hint="eastAsia"/>
          <w:sz w:val="24"/>
        </w:rPr>
        <w:t>密码正确才能登陆教务系统。</w:t>
      </w:r>
    </w:p>
    <w:p w:rsidR="005207A2" w:rsidRDefault="005207A2" w:rsidP="00675C93">
      <w:pPr>
        <w:pStyle w:val="2"/>
        <w:ind w:left="0" w:firstLine="0"/>
      </w:pPr>
      <w:bookmarkStart w:id="34" w:name="_Toc474852045"/>
      <w:bookmarkStart w:id="35" w:name="_Toc24375128"/>
      <w:r>
        <w:rPr>
          <w:rFonts w:hint="eastAsia"/>
        </w:rPr>
        <w:t>可用性需求</w:t>
      </w:r>
      <w:bookmarkEnd w:id="34"/>
      <w:bookmarkEnd w:id="35"/>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（1）方便操作，操作流程合理</w:t>
      </w:r>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尽量从用户角度出发，以方便使用本产品。</w:t>
      </w:r>
    </w:p>
    <w:p w:rsidR="006A4BC1" w:rsidRPr="00911F13" w:rsidRDefault="006A4BC1" w:rsidP="00911F13">
      <w:pPr>
        <w:spacing w:line="360" w:lineRule="auto"/>
        <w:jc w:val="left"/>
        <w:rPr>
          <w:rFonts w:ascii="微软雅黑" w:eastAsia="微软雅黑" w:hAnsi="微软雅黑"/>
          <w:sz w:val="24"/>
        </w:rPr>
      </w:pPr>
      <w:r w:rsidRPr="00911F13">
        <w:rPr>
          <w:rFonts w:ascii="微软雅黑" w:eastAsia="微软雅黑" w:hAnsi="微软雅黑" w:hint="eastAsia"/>
          <w:sz w:val="24"/>
        </w:rPr>
        <w:t>（2）支持没有计算机使用经验、计算机使用经验较少及有较多计算机使用经验的用户均能方便地使用本系统。</w:t>
      </w:r>
    </w:p>
    <w:p w:rsidR="008138A5" w:rsidRPr="00331D7B" w:rsidRDefault="008138A5" w:rsidP="00331D7B">
      <w:pPr>
        <w:spacing w:line="360" w:lineRule="auto"/>
        <w:ind w:firstLineChars="200" w:firstLine="480"/>
        <w:jc w:val="left"/>
        <w:rPr>
          <w:rFonts w:ascii="微软雅黑" w:eastAsia="微软雅黑" w:hAnsi="微软雅黑"/>
          <w:sz w:val="24"/>
        </w:rPr>
      </w:pPr>
    </w:p>
    <w:sectPr w:rsidR="008138A5" w:rsidRPr="00331D7B" w:rsidSect="00B2395E">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971" w:rsidRDefault="00BB5971">
      <w:r>
        <w:separator/>
      </w:r>
    </w:p>
  </w:endnote>
  <w:endnote w:type="continuationSeparator" w:id="0">
    <w:p w:rsidR="00BB5971" w:rsidRDefault="00BB597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Default="002366BD">
    <w:pPr>
      <w:pStyle w:val="a4"/>
      <w:framePr w:wrap="around" w:vAnchor="text" w:hAnchor="margin" w:xAlign="right" w:y="1"/>
      <w:rPr>
        <w:rStyle w:val="a5"/>
      </w:rPr>
    </w:pPr>
    <w:r>
      <w:rPr>
        <w:rStyle w:val="a5"/>
      </w:rPr>
      <w:fldChar w:fldCharType="begin"/>
    </w:r>
    <w:r w:rsidR="000B2F82">
      <w:rPr>
        <w:rStyle w:val="a5"/>
      </w:rPr>
      <w:instrText xml:space="preserve">PAGE  </w:instrText>
    </w:r>
    <w:r>
      <w:rPr>
        <w:rStyle w:val="a5"/>
      </w:rPr>
      <w:fldChar w:fldCharType="end"/>
    </w:r>
  </w:p>
  <w:p w:rsidR="000B2F82" w:rsidRDefault="000B2F82">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561E3A" w:rsidRDefault="000B2F82" w:rsidP="00561E3A">
    <w:pPr>
      <w:pStyle w:val="a4"/>
      <w:pBdr>
        <w:top w:val="single" w:sz="4" w:space="1" w:color="auto"/>
      </w:pBdr>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002366BD" w:rsidRPr="00A649A1">
      <w:rPr>
        <w:sz w:val="20"/>
        <w:szCs w:val="20"/>
      </w:rPr>
      <w:fldChar w:fldCharType="begin"/>
    </w:r>
    <w:r w:rsidRPr="00A649A1">
      <w:rPr>
        <w:sz w:val="20"/>
        <w:szCs w:val="20"/>
      </w:rPr>
      <w:instrText xml:space="preserve"> PAGE </w:instrText>
    </w:r>
    <w:r w:rsidR="002366BD" w:rsidRPr="00A649A1">
      <w:rPr>
        <w:sz w:val="20"/>
        <w:szCs w:val="20"/>
      </w:rPr>
      <w:fldChar w:fldCharType="separate"/>
    </w:r>
    <w:r w:rsidR="00B616F1">
      <w:rPr>
        <w:noProof/>
        <w:sz w:val="20"/>
        <w:szCs w:val="20"/>
      </w:rPr>
      <w:t>5</w:t>
    </w:r>
    <w:r w:rsidR="002366BD"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002366BD" w:rsidRPr="00A649A1">
      <w:rPr>
        <w:sz w:val="20"/>
        <w:szCs w:val="20"/>
      </w:rPr>
      <w:fldChar w:fldCharType="begin"/>
    </w:r>
    <w:r w:rsidRPr="00A649A1">
      <w:rPr>
        <w:sz w:val="20"/>
        <w:szCs w:val="20"/>
      </w:rPr>
      <w:instrText xml:space="preserve"> NUMPAGES </w:instrText>
    </w:r>
    <w:r w:rsidR="002366BD" w:rsidRPr="00A649A1">
      <w:rPr>
        <w:sz w:val="20"/>
        <w:szCs w:val="20"/>
      </w:rPr>
      <w:fldChar w:fldCharType="separate"/>
    </w:r>
    <w:r w:rsidR="00B616F1">
      <w:rPr>
        <w:noProof/>
        <w:sz w:val="20"/>
        <w:szCs w:val="20"/>
      </w:rPr>
      <w:t>6</w:t>
    </w:r>
    <w:r w:rsidR="002366BD" w:rsidRPr="00A649A1">
      <w:rPr>
        <w:sz w:val="20"/>
        <w:szCs w:val="20"/>
      </w:rPr>
      <w:fldChar w:fldCharType="end"/>
    </w:r>
    <w:r w:rsidRPr="00A649A1">
      <w:rPr>
        <w:sz w:val="20"/>
        <w:szCs w:val="20"/>
      </w:rPr>
      <w:t xml:space="preserve"> </w:t>
    </w:r>
    <w:r w:rsidRPr="00A649A1">
      <w:rPr>
        <w:rFonts w:hint="eastAsia"/>
        <w:sz w:val="20"/>
        <w:szCs w:val="20"/>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A649A1" w:rsidRDefault="000B2F82" w:rsidP="002F29A4">
    <w:pPr>
      <w:pStyle w:val="a4"/>
      <w:pBdr>
        <w:top w:val="single" w:sz="4" w:space="1" w:color="auto"/>
      </w:pBdr>
      <w:rPr>
        <w:sz w:val="20"/>
        <w:szCs w:val="20"/>
      </w:rPr>
    </w:pPr>
    <w:r w:rsidRPr="00A649A1">
      <w:rPr>
        <w:rFonts w:hint="eastAsia"/>
        <w:sz w:val="20"/>
        <w:szCs w:val="20"/>
      </w:rPr>
      <w:tab/>
    </w:r>
    <w:r w:rsidRPr="00A649A1">
      <w:rPr>
        <w:rFonts w:hint="eastAsia"/>
        <w:sz w:val="20"/>
        <w:szCs w:val="20"/>
      </w:rPr>
      <w:tab/>
    </w:r>
    <w:r w:rsidRPr="00A649A1">
      <w:rPr>
        <w:rFonts w:hint="eastAsia"/>
        <w:sz w:val="20"/>
        <w:szCs w:val="20"/>
      </w:rPr>
      <w:t>第</w:t>
    </w:r>
    <w:r w:rsidRPr="00A649A1">
      <w:rPr>
        <w:sz w:val="20"/>
        <w:szCs w:val="20"/>
      </w:rPr>
      <w:t xml:space="preserve"> </w:t>
    </w:r>
    <w:r w:rsidR="002366BD" w:rsidRPr="00A649A1">
      <w:rPr>
        <w:sz w:val="20"/>
        <w:szCs w:val="20"/>
      </w:rPr>
      <w:fldChar w:fldCharType="begin"/>
    </w:r>
    <w:r w:rsidRPr="00A649A1">
      <w:rPr>
        <w:sz w:val="20"/>
        <w:szCs w:val="20"/>
      </w:rPr>
      <w:instrText xml:space="preserve"> PAGE </w:instrText>
    </w:r>
    <w:r w:rsidR="002366BD" w:rsidRPr="00A649A1">
      <w:rPr>
        <w:sz w:val="20"/>
        <w:szCs w:val="20"/>
      </w:rPr>
      <w:fldChar w:fldCharType="separate"/>
    </w:r>
    <w:r w:rsidR="003A0C0B">
      <w:rPr>
        <w:noProof/>
        <w:sz w:val="20"/>
        <w:szCs w:val="20"/>
      </w:rPr>
      <w:t>1</w:t>
    </w:r>
    <w:r w:rsidR="002366BD" w:rsidRPr="00A649A1">
      <w:rPr>
        <w:sz w:val="20"/>
        <w:szCs w:val="20"/>
      </w:rPr>
      <w:fldChar w:fldCharType="end"/>
    </w:r>
    <w:r w:rsidRPr="00A649A1">
      <w:rPr>
        <w:sz w:val="20"/>
        <w:szCs w:val="20"/>
      </w:rPr>
      <w:t xml:space="preserve"> </w:t>
    </w:r>
    <w:r w:rsidRPr="00A649A1">
      <w:rPr>
        <w:rFonts w:hint="eastAsia"/>
        <w:sz w:val="20"/>
        <w:szCs w:val="20"/>
      </w:rPr>
      <w:t>页</w:t>
    </w:r>
    <w:r w:rsidRPr="00A649A1">
      <w:rPr>
        <w:sz w:val="20"/>
        <w:szCs w:val="20"/>
      </w:rPr>
      <w:t xml:space="preserve"> </w:t>
    </w:r>
    <w:r w:rsidRPr="00A649A1">
      <w:rPr>
        <w:rFonts w:hint="eastAsia"/>
        <w:sz w:val="20"/>
        <w:szCs w:val="20"/>
      </w:rPr>
      <w:t>共</w:t>
    </w:r>
    <w:r w:rsidRPr="00A649A1">
      <w:rPr>
        <w:sz w:val="20"/>
        <w:szCs w:val="20"/>
      </w:rPr>
      <w:t xml:space="preserve"> </w:t>
    </w:r>
    <w:r w:rsidR="002366BD" w:rsidRPr="00A649A1">
      <w:rPr>
        <w:sz w:val="20"/>
        <w:szCs w:val="20"/>
      </w:rPr>
      <w:fldChar w:fldCharType="begin"/>
    </w:r>
    <w:r w:rsidRPr="00A649A1">
      <w:rPr>
        <w:sz w:val="20"/>
        <w:szCs w:val="20"/>
      </w:rPr>
      <w:instrText xml:space="preserve"> NUMPAGES </w:instrText>
    </w:r>
    <w:r w:rsidR="002366BD" w:rsidRPr="00A649A1">
      <w:rPr>
        <w:sz w:val="20"/>
        <w:szCs w:val="20"/>
      </w:rPr>
      <w:fldChar w:fldCharType="separate"/>
    </w:r>
    <w:r w:rsidR="003A0C0B">
      <w:rPr>
        <w:noProof/>
        <w:sz w:val="20"/>
        <w:szCs w:val="20"/>
      </w:rPr>
      <w:t>6</w:t>
    </w:r>
    <w:r w:rsidR="002366BD" w:rsidRPr="00A649A1">
      <w:rPr>
        <w:sz w:val="20"/>
        <w:szCs w:val="20"/>
      </w:rPr>
      <w:fldChar w:fldCharType="end"/>
    </w:r>
    <w:r w:rsidRPr="00A649A1">
      <w:rPr>
        <w:sz w:val="20"/>
        <w:szCs w:val="20"/>
      </w:rPr>
      <w:t xml:space="preserve"> </w:t>
    </w:r>
    <w:r w:rsidRPr="00A649A1">
      <w:rPr>
        <w:rFonts w:hint="eastAsia"/>
        <w:sz w:val="20"/>
        <w:szCs w:val="20"/>
      </w:rPr>
      <w:t>页</w:t>
    </w:r>
  </w:p>
  <w:p w:rsidR="000B2F82" w:rsidRPr="002F29A4" w:rsidRDefault="000B2F8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971" w:rsidRDefault="00BB5971">
      <w:r>
        <w:separator/>
      </w:r>
    </w:p>
  </w:footnote>
  <w:footnote w:type="continuationSeparator" w:id="0">
    <w:p w:rsidR="00BB5971" w:rsidRDefault="00BB59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F82020" w:rsidRDefault="000B2F82" w:rsidP="00F82020">
    <w:pPr>
      <w:pStyle w:val="a3"/>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F82" w:rsidRPr="007C2892" w:rsidRDefault="000B2F82" w:rsidP="007C2892">
    <w:pPr>
      <w:pStyle w:val="a3"/>
      <w:jc w:val="right"/>
      <w:rPr>
        <w:rFonts w:ascii="Constantia" w:eastAsia="新宋体" w:hAnsi="Constantia"/>
        <w:b/>
        <w:i/>
        <w:w w:val="150"/>
        <w:sz w:val="24"/>
        <w:szCs w:val="24"/>
      </w:rPr>
    </w:pPr>
    <w:r w:rsidRPr="007C2892">
      <w:rPr>
        <w:rFonts w:ascii="Constantia" w:eastAsia="新宋体" w:hAnsi="Constantia"/>
        <w:b/>
        <w:i/>
        <w:color w:val="0000FF"/>
        <w:w w:val="150"/>
        <w:sz w:val="24"/>
        <w:szCs w:val="24"/>
      </w:rPr>
      <w:t>NIIT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4.8pt;height:64.2pt" o:bullet="t">
        <v:imagedata r:id="rId1" o:title="xinsrc_d5f9fd40d83246f4baf0eebe1e5defac"/>
      </v:shape>
    </w:pict>
  </w:numPicBullet>
  <w:abstractNum w:abstractNumId="0">
    <w:nsid w:val="72B446E3"/>
    <w:multiLevelType w:val="multilevel"/>
    <w:tmpl w:val="EC2CD9F0"/>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1002"/>
        </w:tabs>
        <w:ind w:left="1002" w:hanging="576"/>
      </w:pPr>
    </w:lvl>
    <w:lvl w:ilvl="2">
      <w:start w:val="1"/>
      <w:numFmt w:val="decimal"/>
      <w:pStyle w:val="3"/>
      <w:lvlText w:val="%1.%2.%3"/>
      <w:lvlJc w:val="left"/>
      <w:pPr>
        <w:tabs>
          <w:tab w:val="num" w:pos="1146"/>
        </w:tabs>
        <w:ind w:left="1146" w:hanging="720"/>
      </w:pPr>
      <w:rPr>
        <w:rFonts w:ascii="宋体" w:eastAsia="宋体" w:hAnsi="宋体"/>
        <w:b/>
      </w:rPr>
    </w:lvl>
    <w:lvl w:ilvl="3">
      <w:start w:val="1"/>
      <w:numFmt w:val="decimal"/>
      <w:pStyle w:val="4"/>
      <w:lvlText w:val="%1.%2.%3.%4"/>
      <w:lvlJc w:val="left"/>
      <w:pPr>
        <w:tabs>
          <w:tab w:val="num" w:pos="2140"/>
        </w:tabs>
        <w:ind w:left="2140"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proofState w:spelling="clean" w:grammar="clean"/>
  <w:attachedTemplate r:id="rId1"/>
  <w:linkStyles/>
  <w:stylePaneFormatFilter w:val="3F01"/>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29A4"/>
    <w:rsid w:val="00003BC2"/>
    <w:rsid w:val="00016709"/>
    <w:rsid w:val="000211BA"/>
    <w:rsid w:val="00025C43"/>
    <w:rsid w:val="00030780"/>
    <w:rsid w:val="0003288A"/>
    <w:rsid w:val="0003523C"/>
    <w:rsid w:val="000463D4"/>
    <w:rsid w:val="00046582"/>
    <w:rsid w:val="00055CD4"/>
    <w:rsid w:val="0005672D"/>
    <w:rsid w:val="000569A9"/>
    <w:rsid w:val="00056EF6"/>
    <w:rsid w:val="00060373"/>
    <w:rsid w:val="0006419B"/>
    <w:rsid w:val="0007145B"/>
    <w:rsid w:val="00072308"/>
    <w:rsid w:val="0007277B"/>
    <w:rsid w:val="00073AE0"/>
    <w:rsid w:val="00074DC9"/>
    <w:rsid w:val="00076E45"/>
    <w:rsid w:val="00082C36"/>
    <w:rsid w:val="000943A3"/>
    <w:rsid w:val="00094F5F"/>
    <w:rsid w:val="000A2B82"/>
    <w:rsid w:val="000A5C7A"/>
    <w:rsid w:val="000B0AD9"/>
    <w:rsid w:val="000B241F"/>
    <w:rsid w:val="000B2F82"/>
    <w:rsid w:val="000C3711"/>
    <w:rsid w:val="000D23ED"/>
    <w:rsid w:val="000D5054"/>
    <w:rsid w:val="000D5ADB"/>
    <w:rsid w:val="000D6370"/>
    <w:rsid w:val="000E3843"/>
    <w:rsid w:val="000F02BB"/>
    <w:rsid w:val="000F0CED"/>
    <w:rsid w:val="000F16CD"/>
    <w:rsid w:val="000F224B"/>
    <w:rsid w:val="000F6B91"/>
    <w:rsid w:val="001021F7"/>
    <w:rsid w:val="00107A43"/>
    <w:rsid w:val="00114E08"/>
    <w:rsid w:val="0012324F"/>
    <w:rsid w:val="0012414D"/>
    <w:rsid w:val="0012535D"/>
    <w:rsid w:val="00132AAA"/>
    <w:rsid w:val="00132D9F"/>
    <w:rsid w:val="001358E3"/>
    <w:rsid w:val="00135D70"/>
    <w:rsid w:val="001361A9"/>
    <w:rsid w:val="00146806"/>
    <w:rsid w:val="0016037C"/>
    <w:rsid w:val="00161598"/>
    <w:rsid w:val="0016259B"/>
    <w:rsid w:val="001638CB"/>
    <w:rsid w:val="001642B8"/>
    <w:rsid w:val="00166E9B"/>
    <w:rsid w:val="0018203C"/>
    <w:rsid w:val="001A0FEB"/>
    <w:rsid w:val="001A2D3C"/>
    <w:rsid w:val="001A6882"/>
    <w:rsid w:val="001B76EE"/>
    <w:rsid w:val="001B7D49"/>
    <w:rsid w:val="001C3CD1"/>
    <w:rsid w:val="001D5A29"/>
    <w:rsid w:val="001D6BA5"/>
    <w:rsid w:val="001E58F3"/>
    <w:rsid w:val="001F3D04"/>
    <w:rsid w:val="001F4535"/>
    <w:rsid w:val="001F547D"/>
    <w:rsid w:val="001F654D"/>
    <w:rsid w:val="001F76F0"/>
    <w:rsid w:val="00205417"/>
    <w:rsid w:val="00210966"/>
    <w:rsid w:val="00211401"/>
    <w:rsid w:val="00211D1F"/>
    <w:rsid w:val="002209CA"/>
    <w:rsid w:val="00234A17"/>
    <w:rsid w:val="002366BD"/>
    <w:rsid w:val="002416C4"/>
    <w:rsid w:val="00241F49"/>
    <w:rsid w:val="0024465E"/>
    <w:rsid w:val="0024527B"/>
    <w:rsid w:val="002504B1"/>
    <w:rsid w:val="002519C5"/>
    <w:rsid w:val="00251F80"/>
    <w:rsid w:val="00257F30"/>
    <w:rsid w:val="0026476F"/>
    <w:rsid w:val="00271D88"/>
    <w:rsid w:val="00291CD6"/>
    <w:rsid w:val="00297ACE"/>
    <w:rsid w:val="002A3C4A"/>
    <w:rsid w:val="002A7897"/>
    <w:rsid w:val="002B4740"/>
    <w:rsid w:val="002F174C"/>
    <w:rsid w:val="002F29A4"/>
    <w:rsid w:val="002F5C40"/>
    <w:rsid w:val="00301E38"/>
    <w:rsid w:val="00311003"/>
    <w:rsid w:val="003134FC"/>
    <w:rsid w:val="00326CCA"/>
    <w:rsid w:val="00331D7B"/>
    <w:rsid w:val="00335588"/>
    <w:rsid w:val="00340B39"/>
    <w:rsid w:val="0035008D"/>
    <w:rsid w:val="00353B50"/>
    <w:rsid w:val="00363871"/>
    <w:rsid w:val="00370A8D"/>
    <w:rsid w:val="00371B6B"/>
    <w:rsid w:val="0038274C"/>
    <w:rsid w:val="00384617"/>
    <w:rsid w:val="0039278F"/>
    <w:rsid w:val="00393D9A"/>
    <w:rsid w:val="0039526E"/>
    <w:rsid w:val="00397EC0"/>
    <w:rsid w:val="003A0C0B"/>
    <w:rsid w:val="003A52B9"/>
    <w:rsid w:val="003C13D4"/>
    <w:rsid w:val="003C3EF4"/>
    <w:rsid w:val="003C40BE"/>
    <w:rsid w:val="003C5FA7"/>
    <w:rsid w:val="003C7320"/>
    <w:rsid w:val="003D54C4"/>
    <w:rsid w:val="003E6E16"/>
    <w:rsid w:val="003F2617"/>
    <w:rsid w:val="00400DA8"/>
    <w:rsid w:val="004032C1"/>
    <w:rsid w:val="004075E2"/>
    <w:rsid w:val="0041038B"/>
    <w:rsid w:val="004117E6"/>
    <w:rsid w:val="00421DD2"/>
    <w:rsid w:val="0043260A"/>
    <w:rsid w:val="00434B3F"/>
    <w:rsid w:val="00435472"/>
    <w:rsid w:val="0044770F"/>
    <w:rsid w:val="00447718"/>
    <w:rsid w:val="00460E6B"/>
    <w:rsid w:val="00467E12"/>
    <w:rsid w:val="00470A1E"/>
    <w:rsid w:val="00471C3C"/>
    <w:rsid w:val="00475F00"/>
    <w:rsid w:val="00476CA6"/>
    <w:rsid w:val="004814F3"/>
    <w:rsid w:val="0048561B"/>
    <w:rsid w:val="00490AF4"/>
    <w:rsid w:val="004953FB"/>
    <w:rsid w:val="00496563"/>
    <w:rsid w:val="004A02A6"/>
    <w:rsid w:val="004B5C42"/>
    <w:rsid w:val="004C2D56"/>
    <w:rsid w:val="004C5598"/>
    <w:rsid w:val="004C6A18"/>
    <w:rsid w:val="004D14DB"/>
    <w:rsid w:val="004E26CC"/>
    <w:rsid w:val="004E563C"/>
    <w:rsid w:val="004F4BB3"/>
    <w:rsid w:val="004F60E8"/>
    <w:rsid w:val="00501314"/>
    <w:rsid w:val="0050591E"/>
    <w:rsid w:val="00506D14"/>
    <w:rsid w:val="005071AE"/>
    <w:rsid w:val="005149CC"/>
    <w:rsid w:val="0051578F"/>
    <w:rsid w:val="005176CF"/>
    <w:rsid w:val="005207A2"/>
    <w:rsid w:val="005209C1"/>
    <w:rsid w:val="0052124E"/>
    <w:rsid w:val="00522930"/>
    <w:rsid w:val="00531711"/>
    <w:rsid w:val="00540488"/>
    <w:rsid w:val="00542A67"/>
    <w:rsid w:val="00542B93"/>
    <w:rsid w:val="00553A97"/>
    <w:rsid w:val="00554D9E"/>
    <w:rsid w:val="005607B3"/>
    <w:rsid w:val="00560DA1"/>
    <w:rsid w:val="00561E3A"/>
    <w:rsid w:val="00582AB0"/>
    <w:rsid w:val="00585B01"/>
    <w:rsid w:val="005B0517"/>
    <w:rsid w:val="005B08FC"/>
    <w:rsid w:val="005B41A3"/>
    <w:rsid w:val="005C409B"/>
    <w:rsid w:val="005D197F"/>
    <w:rsid w:val="005D3411"/>
    <w:rsid w:val="005D3F19"/>
    <w:rsid w:val="005E0975"/>
    <w:rsid w:val="005E6C7C"/>
    <w:rsid w:val="005F35A7"/>
    <w:rsid w:val="005F4727"/>
    <w:rsid w:val="0060621B"/>
    <w:rsid w:val="006101F0"/>
    <w:rsid w:val="0061499C"/>
    <w:rsid w:val="0062438E"/>
    <w:rsid w:val="0062700C"/>
    <w:rsid w:val="006305A4"/>
    <w:rsid w:val="0063184B"/>
    <w:rsid w:val="00635762"/>
    <w:rsid w:val="00636C83"/>
    <w:rsid w:val="00641247"/>
    <w:rsid w:val="00642F73"/>
    <w:rsid w:val="00643403"/>
    <w:rsid w:val="00644999"/>
    <w:rsid w:val="0064525A"/>
    <w:rsid w:val="006508F3"/>
    <w:rsid w:val="0066713E"/>
    <w:rsid w:val="006675CB"/>
    <w:rsid w:val="00670560"/>
    <w:rsid w:val="00675C93"/>
    <w:rsid w:val="006808C9"/>
    <w:rsid w:val="00683D01"/>
    <w:rsid w:val="0069166D"/>
    <w:rsid w:val="006929F0"/>
    <w:rsid w:val="00695433"/>
    <w:rsid w:val="006A3A20"/>
    <w:rsid w:val="006A3B9D"/>
    <w:rsid w:val="006A4BC1"/>
    <w:rsid w:val="006A5E87"/>
    <w:rsid w:val="006B1B6A"/>
    <w:rsid w:val="006B3082"/>
    <w:rsid w:val="006B72BA"/>
    <w:rsid w:val="006B7B02"/>
    <w:rsid w:val="006B7CB4"/>
    <w:rsid w:val="006C76EF"/>
    <w:rsid w:val="006D292D"/>
    <w:rsid w:val="006D4864"/>
    <w:rsid w:val="006E29FF"/>
    <w:rsid w:val="006E448D"/>
    <w:rsid w:val="006E6414"/>
    <w:rsid w:val="00707807"/>
    <w:rsid w:val="00714863"/>
    <w:rsid w:val="0071583E"/>
    <w:rsid w:val="00716283"/>
    <w:rsid w:val="007203B0"/>
    <w:rsid w:val="00723E96"/>
    <w:rsid w:val="007277FD"/>
    <w:rsid w:val="00732A4D"/>
    <w:rsid w:val="00735BC0"/>
    <w:rsid w:val="0073703E"/>
    <w:rsid w:val="007440D5"/>
    <w:rsid w:val="0074425E"/>
    <w:rsid w:val="00744F4B"/>
    <w:rsid w:val="00747BFB"/>
    <w:rsid w:val="00761795"/>
    <w:rsid w:val="007737C4"/>
    <w:rsid w:val="00792A91"/>
    <w:rsid w:val="007969CB"/>
    <w:rsid w:val="007A2247"/>
    <w:rsid w:val="007A240E"/>
    <w:rsid w:val="007A54A4"/>
    <w:rsid w:val="007A5D9D"/>
    <w:rsid w:val="007A60EE"/>
    <w:rsid w:val="007A6D4D"/>
    <w:rsid w:val="007A786A"/>
    <w:rsid w:val="007B00CE"/>
    <w:rsid w:val="007B015B"/>
    <w:rsid w:val="007B01C4"/>
    <w:rsid w:val="007B0D1D"/>
    <w:rsid w:val="007B2C34"/>
    <w:rsid w:val="007B65F1"/>
    <w:rsid w:val="007C1B68"/>
    <w:rsid w:val="007C2892"/>
    <w:rsid w:val="007D15F7"/>
    <w:rsid w:val="007D5898"/>
    <w:rsid w:val="007D783B"/>
    <w:rsid w:val="007E344A"/>
    <w:rsid w:val="008026F9"/>
    <w:rsid w:val="008126C3"/>
    <w:rsid w:val="00812DEC"/>
    <w:rsid w:val="008138A5"/>
    <w:rsid w:val="00813BA8"/>
    <w:rsid w:val="008224D7"/>
    <w:rsid w:val="008225F8"/>
    <w:rsid w:val="0083129C"/>
    <w:rsid w:val="00833D45"/>
    <w:rsid w:val="00834F01"/>
    <w:rsid w:val="00835329"/>
    <w:rsid w:val="00841A01"/>
    <w:rsid w:val="008447D8"/>
    <w:rsid w:val="0084683F"/>
    <w:rsid w:val="00854ED6"/>
    <w:rsid w:val="008640E3"/>
    <w:rsid w:val="008653A3"/>
    <w:rsid w:val="00865BD4"/>
    <w:rsid w:val="00867AC0"/>
    <w:rsid w:val="0087340A"/>
    <w:rsid w:val="0088286E"/>
    <w:rsid w:val="00885B9F"/>
    <w:rsid w:val="00886A23"/>
    <w:rsid w:val="00886BB6"/>
    <w:rsid w:val="00892D3F"/>
    <w:rsid w:val="008A7BB5"/>
    <w:rsid w:val="008B722D"/>
    <w:rsid w:val="008C019C"/>
    <w:rsid w:val="008C342C"/>
    <w:rsid w:val="008C5F36"/>
    <w:rsid w:val="008C7554"/>
    <w:rsid w:val="008D1342"/>
    <w:rsid w:val="008E1CA4"/>
    <w:rsid w:val="008E51C3"/>
    <w:rsid w:val="008E7C25"/>
    <w:rsid w:val="008F3E59"/>
    <w:rsid w:val="008F6E2D"/>
    <w:rsid w:val="00907632"/>
    <w:rsid w:val="00911F13"/>
    <w:rsid w:val="00925E44"/>
    <w:rsid w:val="00927CDE"/>
    <w:rsid w:val="0093031B"/>
    <w:rsid w:val="00933D99"/>
    <w:rsid w:val="009416EA"/>
    <w:rsid w:val="00941FA5"/>
    <w:rsid w:val="00942E70"/>
    <w:rsid w:val="00947B4A"/>
    <w:rsid w:val="00951FBF"/>
    <w:rsid w:val="00956D80"/>
    <w:rsid w:val="00962604"/>
    <w:rsid w:val="0096430E"/>
    <w:rsid w:val="00965EA0"/>
    <w:rsid w:val="0096782E"/>
    <w:rsid w:val="0097310F"/>
    <w:rsid w:val="009771F3"/>
    <w:rsid w:val="00991100"/>
    <w:rsid w:val="009944F2"/>
    <w:rsid w:val="009A0EFC"/>
    <w:rsid w:val="009A516A"/>
    <w:rsid w:val="009A698B"/>
    <w:rsid w:val="009C3EC8"/>
    <w:rsid w:val="009C428B"/>
    <w:rsid w:val="009C510F"/>
    <w:rsid w:val="009D6E77"/>
    <w:rsid w:val="009D745B"/>
    <w:rsid w:val="009D7624"/>
    <w:rsid w:val="009E0989"/>
    <w:rsid w:val="009E2672"/>
    <w:rsid w:val="009E3EA8"/>
    <w:rsid w:val="009E42FA"/>
    <w:rsid w:val="009E56CB"/>
    <w:rsid w:val="009F4E6B"/>
    <w:rsid w:val="00A001D9"/>
    <w:rsid w:val="00A12595"/>
    <w:rsid w:val="00A133CA"/>
    <w:rsid w:val="00A23706"/>
    <w:rsid w:val="00A2718C"/>
    <w:rsid w:val="00A27F64"/>
    <w:rsid w:val="00A31F10"/>
    <w:rsid w:val="00A4559B"/>
    <w:rsid w:val="00A46487"/>
    <w:rsid w:val="00A475A5"/>
    <w:rsid w:val="00A55036"/>
    <w:rsid w:val="00A55564"/>
    <w:rsid w:val="00A55F39"/>
    <w:rsid w:val="00A5719F"/>
    <w:rsid w:val="00A630C6"/>
    <w:rsid w:val="00A655C2"/>
    <w:rsid w:val="00A73543"/>
    <w:rsid w:val="00A75DBE"/>
    <w:rsid w:val="00A75E00"/>
    <w:rsid w:val="00A818D5"/>
    <w:rsid w:val="00A830F8"/>
    <w:rsid w:val="00A85AE5"/>
    <w:rsid w:val="00AA0E00"/>
    <w:rsid w:val="00AA76E8"/>
    <w:rsid w:val="00AB0115"/>
    <w:rsid w:val="00AC4841"/>
    <w:rsid w:val="00AC4FC0"/>
    <w:rsid w:val="00AC6310"/>
    <w:rsid w:val="00AC6AFA"/>
    <w:rsid w:val="00AD020E"/>
    <w:rsid w:val="00AD28D4"/>
    <w:rsid w:val="00AE027A"/>
    <w:rsid w:val="00AE1285"/>
    <w:rsid w:val="00AE3EE3"/>
    <w:rsid w:val="00B00143"/>
    <w:rsid w:val="00B10805"/>
    <w:rsid w:val="00B11B9B"/>
    <w:rsid w:val="00B11BB6"/>
    <w:rsid w:val="00B201DC"/>
    <w:rsid w:val="00B209BD"/>
    <w:rsid w:val="00B2395E"/>
    <w:rsid w:val="00B37617"/>
    <w:rsid w:val="00B407A7"/>
    <w:rsid w:val="00B422BE"/>
    <w:rsid w:val="00B574AF"/>
    <w:rsid w:val="00B5774D"/>
    <w:rsid w:val="00B616F1"/>
    <w:rsid w:val="00B621C5"/>
    <w:rsid w:val="00B63779"/>
    <w:rsid w:val="00B6377A"/>
    <w:rsid w:val="00B64369"/>
    <w:rsid w:val="00B66189"/>
    <w:rsid w:val="00B6652E"/>
    <w:rsid w:val="00B66BEC"/>
    <w:rsid w:val="00B67DE7"/>
    <w:rsid w:val="00B702A1"/>
    <w:rsid w:val="00B80D23"/>
    <w:rsid w:val="00B87C10"/>
    <w:rsid w:val="00B90EA3"/>
    <w:rsid w:val="00B951B7"/>
    <w:rsid w:val="00BA5910"/>
    <w:rsid w:val="00BB5971"/>
    <w:rsid w:val="00BC6A25"/>
    <w:rsid w:val="00BC77A7"/>
    <w:rsid w:val="00BD1BAC"/>
    <w:rsid w:val="00BD4039"/>
    <w:rsid w:val="00BE0614"/>
    <w:rsid w:val="00BE2B3B"/>
    <w:rsid w:val="00BF37FB"/>
    <w:rsid w:val="00BF620A"/>
    <w:rsid w:val="00BF6654"/>
    <w:rsid w:val="00BF7FB4"/>
    <w:rsid w:val="00C009FF"/>
    <w:rsid w:val="00C173AB"/>
    <w:rsid w:val="00C249BB"/>
    <w:rsid w:val="00C30416"/>
    <w:rsid w:val="00C325FB"/>
    <w:rsid w:val="00C34A5B"/>
    <w:rsid w:val="00C41680"/>
    <w:rsid w:val="00C5175B"/>
    <w:rsid w:val="00C53C98"/>
    <w:rsid w:val="00C54B20"/>
    <w:rsid w:val="00C5639C"/>
    <w:rsid w:val="00C60174"/>
    <w:rsid w:val="00C6214A"/>
    <w:rsid w:val="00C658A3"/>
    <w:rsid w:val="00C66489"/>
    <w:rsid w:val="00C70A75"/>
    <w:rsid w:val="00C77549"/>
    <w:rsid w:val="00C90D3A"/>
    <w:rsid w:val="00C94C90"/>
    <w:rsid w:val="00C9595C"/>
    <w:rsid w:val="00C978B8"/>
    <w:rsid w:val="00CA183A"/>
    <w:rsid w:val="00CB71F5"/>
    <w:rsid w:val="00CC2E03"/>
    <w:rsid w:val="00CC3F8C"/>
    <w:rsid w:val="00CC4D3F"/>
    <w:rsid w:val="00CD3F5E"/>
    <w:rsid w:val="00CD6F91"/>
    <w:rsid w:val="00CE06B0"/>
    <w:rsid w:val="00CE0AE2"/>
    <w:rsid w:val="00CE0DFA"/>
    <w:rsid w:val="00CE10E1"/>
    <w:rsid w:val="00CE58C9"/>
    <w:rsid w:val="00D033BE"/>
    <w:rsid w:val="00D12F17"/>
    <w:rsid w:val="00D1416E"/>
    <w:rsid w:val="00D30CE6"/>
    <w:rsid w:val="00D30D66"/>
    <w:rsid w:val="00D56263"/>
    <w:rsid w:val="00D57935"/>
    <w:rsid w:val="00D60DC3"/>
    <w:rsid w:val="00D66B26"/>
    <w:rsid w:val="00D8345E"/>
    <w:rsid w:val="00D9100A"/>
    <w:rsid w:val="00DA54E3"/>
    <w:rsid w:val="00DA7E74"/>
    <w:rsid w:val="00DB1345"/>
    <w:rsid w:val="00DB44B5"/>
    <w:rsid w:val="00DC788D"/>
    <w:rsid w:val="00DD0760"/>
    <w:rsid w:val="00DD0B64"/>
    <w:rsid w:val="00DD65A3"/>
    <w:rsid w:val="00DE0C6A"/>
    <w:rsid w:val="00DE2951"/>
    <w:rsid w:val="00DE33DC"/>
    <w:rsid w:val="00DE40BE"/>
    <w:rsid w:val="00DE49B3"/>
    <w:rsid w:val="00DE53D9"/>
    <w:rsid w:val="00DF09E9"/>
    <w:rsid w:val="00DF23C4"/>
    <w:rsid w:val="00E02702"/>
    <w:rsid w:val="00E0294D"/>
    <w:rsid w:val="00E06932"/>
    <w:rsid w:val="00E15C7D"/>
    <w:rsid w:val="00E16CE9"/>
    <w:rsid w:val="00E32EDD"/>
    <w:rsid w:val="00E41E41"/>
    <w:rsid w:val="00E42713"/>
    <w:rsid w:val="00E437FF"/>
    <w:rsid w:val="00E45DE1"/>
    <w:rsid w:val="00E45E92"/>
    <w:rsid w:val="00E46943"/>
    <w:rsid w:val="00E553D9"/>
    <w:rsid w:val="00E72597"/>
    <w:rsid w:val="00E744C1"/>
    <w:rsid w:val="00E7548A"/>
    <w:rsid w:val="00E76FBF"/>
    <w:rsid w:val="00E81E94"/>
    <w:rsid w:val="00E839EC"/>
    <w:rsid w:val="00E859C8"/>
    <w:rsid w:val="00E8649C"/>
    <w:rsid w:val="00E92BC8"/>
    <w:rsid w:val="00E95F7A"/>
    <w:rsid w:val="00E972D8"/>
    <w:rsid w:val="00E979F0"/>
    <w:rsid w:val="00EA288C"/>
    <w:rsid w:val="00EA34CC"/>
    <w:rsid w:val="00ED6678"/>
    <w:rsid w:val="00ED7230"/>
    <w:rsid w:val="00ED7871"/>
    <w:rsid w:val="00EE0295"/>
    <w:rsid w:val="00EE1085"/>
    <w:rsid w:val="00EE156A"/>
    <w:rsid w:val="00EE3222"/>
    <w:rsid w:val="00EE53E6"/>
    <w:rsid w:val="00EE5F88"/>
    <w:rsid w:val="00EF491D"/>
    <w:rsid w:val="00F01B1D"/>
    <w:rsid w:val="00F07E29"/>
    <w:rsid w:val="00F11078"/>
    <w:rsid w:val="00F12AC3"/>
    <w:rsid w:val="00F147F0"/>
    <w:rsid w:val="00F17F6E"/>
    <w:rsid w:val="00F207B5"/>
    <w:rsid w:val="00F24C49"/>
    <w:rsid w:val="00F3351E"/>
    <w:rsid w:val="00F409DF"/>
    <w:rsid w:val="00F42319"/>
    <w:rsid w:val="00F604C7"/>
    <w:rsid w:val="00F643E1"/>
    <w:rsid w:val="00F64CB7"/>
    <w:rsid w:val="00F65713"/>
    <w:rsid w:val="00F80FDE"/>
    <w:rsid w:val="00F82020"/>
    <w:rsid w:val="00F86B1B"/>
    <w:rsid w:val="00F91EA2"/>
    <w:rsid w:val="00F9785E"/>
    <w:rsid w:val="00F97AF9"/>
    <w:rsid w:val="00FA7265"/>
    <w:rsid w:val="00FB10E9"/>
    <w:rsid w:val="00FC4629"/>
    <w:rsid w:val="00FC7389"/>
    <w:rsid w:val="00FD522B"/>
    <w:rsid w:val="00FE559C"/>
    <w:rsid w:val="00FE7BFB"/>
    <w:rsid w:val="00FF2116"/>
    <w:rsid w:val="00FF61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2395E"/>
    <w:pPr>
      <w:widowControl w:val="0"/>
      <w:jc w:val="both"/>
    </w:pPr>
    <w:rPr>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
    <w:basedOn w:val="a"/>
    <w:next w:val="a"/>
    <w:qFormat/>
    <w:rsid w:val="008A7BB5"/>
    <w:pPr>
      <w:keepNext/>
      <w:keepLines/>
      <w:numPr>
        <w:numId w:val="1"/>
      </w:numPr>
      <w:spacing w:line="360" w:lineRule="auto"/>
      <w:jc w:val="left"/>
      <w:outlineLvl w:val="0"/>
    </w:pPr>
    <w:rPr>
      <w:rFonts w:eastAsia="微软雅黑"/>
      <w:b/>
      <w:bCs/>
      <w:kern w:val="44"/>
      <w:sz w:val="28"/>
    </w:rPr>
  </w:style>
  <w:style w:type="paragraph" w:styleId="2">
    <w:name w:val="heading 2"/>
    <w:basedOn w:val="a"/>
    <w:next w:val="a"/>
    <w:link w:val="2Char"/>
    <w:autoRedefine/>
    <w:qFormat/>
    <w:rsid w:val="008A7BB5"/>
    <w:pPr>
      <w:keepNext/>
      <w:keepLines/>
      <w:numPr>
        <w:ilvl w:val="1"/>
        <w:numId w:val="1"/>
      </w:numPr>
      <w:spacing w:line="360" w:lineRule="auto"/>
      <w:jc w:val="left"/>
      <w:outlineLvl w:val="1"/>
    </w:pPr>
    <w:rPr>
      <w:rFonts w:ascii="宋体" w:eastAsia="微软雅黑" w:hAnsi="宋体"/>
      <w:b/>
      <w:bCs/>
      <w:sz w:val="24"/>
      <w:szCs w:val="28"/>
    </w:rPr>
  </w:style>
  <w:style w:type="paragraph" w:styleId="3">
    <w:name w:val="heading 3"/>
    <w:basedOn w:val="a"/>
    <w:next w:val="a"/>
    <w:link w:val="3Char"/>
    <w:qFormat/>
    <w:rsid w:val="005D3F19"/>
    <w:pPr>
      <w:keepNext/>
      <w:keepLines/>
      <w:numPr>
        <w:ilvl w:val="2"/>
        <w:numId w:val="1"/>
      </w:numPr>
      <w:spacing w:line="360" w:lineRule="auto"/>
      <w:jc w:val="left"/>
      <w:outlineLvl w:val="2"/>
    </w:pPr>
    <w:rPr>
      <w:rFonts w:eastAsia="微软雅黑"/>
      <w:bCs/>
      <w:sz w:val="24"/>
      <w:szCs w:val="32"/>
    </w:rPr>
  </w:style>
  <w:style w:type="paragraph" w:styleId="4">
    <w:name w:val="heading 4"/>
    <w:basedOn w:val="a"/>
    <w:next w:val="a"/>
    <w:qFormat/>
    <w:rsid w:val="00B2395E"/>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7A54A4"/>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B2395E"/>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B2395E"/>
    <w:pPr>
      <w:keepNext/>
      <w:keepLines/>
      <w:numPr>
        <w:ilvl w:val="6"/>
        <w:numId w:val="1"/>
      </w:numPr>
      <w:spacing w:before="240" w:after="64" w:line="320" w:lineRule="auto"/>
      <w:outlineLvl w:val="6"/>
    </w:pPr>
    <w:rPr>
      <w:b/>
      <w:bCs/>
      <w:sz w:val="24"/>
    </w:rPr>
  </w:style>
  <w:style w:type="paragraph" w:styleId="8">
    <w:name w:val="heading 8"/>
    <w:basedOn w:val="a"/>
    <w:next w:val="a"/>
    <w:qFormat/>
    <w:rsid w:val="00B2395E"/>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B2395E"/>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239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B2395E"/>
    <w:pPr>
      <w:tabs>
        <w:tab w:val="center" w:pos="4153"/>
        <w:tab w:val="right" w:pos="8306"/>
      </w:tabs>
      <w:snapToGrid w:val="0"/>
      <w:jc w:val="left"/>
    </w:pPr>
    <w:rPr>
      <w:sz w:val="18"/>
      <w:szCs w:val="18"/>
    </w:rPr>
  </w:style>
  <w:style w:type="character" w:styleId="a5">
    <w:name w:val="page number"/>
    <w:basedOn w:val="a0"/>
    <w:rsid w:val="00B2395E"/>
  </w:style>
  <w:style w:type="paragraph" w:styleId="20">
    <w:name w:val="toc 2"/>
    <w:basedOn w:val="a"/>
    <w:next w:val="a"/>
    <w:autoRedefine/>
    <w:uiPriority w:val="39"/>
    <w:rsid w:val="00B2395E"/>
    <w:pPr>
      <w:ind w:left="210"/>
      <w:jc w:val="left"/>
    </w:pPr>
    <w:rPr>
      <w:rFonts w:ascii="等线" w:eastAsia="等线"/>
      <w:smallCaps/>
      <w:sz w:val="20"/>
      <w:szCs w:val="20"/>
    </w:rPr>
  </w:style>
  <w:style w:type="paragraph" w:styleId="a6">
    <w:name w:val="Note Heading"/>
    <w:basedOn w:val="a"/>
    <w:next w:val="a"/>
    <w:rsid w:val="00B2395E"/>
    <w:pPr>
      <w:jc w:val="center"/>
    </w:pPr>
  </w:style>
  <w:style w:type="paragraph" w:styleId="10">
    <w:name w:val="toc 1"/>
    <w:basedOn w:val="a"/>
    <w:next w:val="a"/>
    <w:autoRedefine/>
    <w:uiPriority w:val="39"/>
    <w:rsid w:val="00B2395E"/>
    <w:pPr>
      <w:spacing w:before="120" w:after="120"/>
      <w:jc w:val="left"/>
    </w:pPr>
    <w:rPr>
      <w:rFonts w:ascii="等线" w:eastAsia="等线"/>
      <w:b/>
      <w:bCs/>
      <w:caps/>
      <w:sz w:val="20"/>
      <w:szCs w:val="20"/>
    </w:rPr>
  </w:style>
  <w:style w:type="paragraph" w:styleId="30">
    <w:name w:val="toc 3"/>
    <w:basedOn w:val="a"/>
    <w:next w:val="a"/>
    <w:autoRedefine/>
    <w:uiPriority w:val="39"/>
    <w:rsid w:val="00B2395E"/>
    <w:pPr>
      <w:ind w:left="420"/>
      <w:jc w:val="left"/>
    </w:pPr>
    <w:rPr>
      <w:rFonts w:ascii="等线" w:eastAsia="等线"/>
      <w:i/>
      <w:iCs/>
      <w:sz w:val="20"/>
      <w:szCs w:val="20"/>
    </w:rPr>
  </w:style>
  <w:style w:type="paragraph" w:styleId="40">
    <w:name w:val="toc 4"/>
    <w:basedOn w:val="a"/>
    <w:next w:val="a"/>
    <w:autoRedefine/>
    <w:semiHidden/>
    <w:rsid w:val="00B2395E"/>
    <w:pPr>
      <w:ind w:left="630"/>
      <w:jc w:val="left"/>
    </w:pPr>
    <w:rPr>
      <w:rFonts w:ascii="等线" w:eastAsia="等线"/>
      <w:sz w:val="18"/>
      <w:szCs w:val="18"/>
    </w:rPr>
  </w:style>
  <w:style w:type="character" w:styleId="a7">
    <w:name w:val="Hyperlink"/>
    <w:uiPriority w:val="99"/>
    <w:rsid w:val="00B2395E"/>
    <w:rPr>
      <w:color w:val="0000FF"/>
      <w:u w:val="single"/>
    </w:rPr>
  </w:style>
  <w:style w:type="paragraph" w:styleId="21">
    <w:name w:val="Body Text Indent 2"/>
    <w:basedOn w:val="a"/>
    <w:rsid w:val="00B2395E"/>
    <w:pPr>
      <w:widowControl/>
      <w:ind w:firstLine="420"/>
    </w:pPr>
    <w:rPr>
      <w:kern w:val="0"/>
      <w:sz w:val="24"/>
      <w:szCs w:val="20"/>
    </w:rPr>
  </w:style>
  <w:style w:type="character" w:styleId="a8">
    <w:name w:val="FollowedHyperlink"/>
    <w:rsid w:val="00B2395E"/>
    <w:rPr>
      <w:color w:val="800080"/>
      <w:u w:val="single"/>
    </w:rPr>
  </w:style>
  <w:style w:type="paragraph" w:styleId="a9">
    <w:name w:val="Body Text Indent"/>
    <w:basedOn w:val="a"/>
    <w:rsid w:val="00B2395E"/>
    <w:pPr>
      <w:ind w:leftChars="171" w:left="359"/>
    </w:pPr>
  </w:style>
  <w:style w:type="paragraph" w:styleId="aa">
    <w:name w:val="Document Map"/>
    <w:basedOn w:val="a"/>
    <w:semiHidden/>
    <w:rsid w:val="00B2395E"/>
    <w:pPr>
      <w:shd w:val="clear" w:color="auto" w:fill="000080"/>
    </w:pPr>
  </w:style>
  <w:style w:type="paragraph" w:customStyle="1" w:styleId="SpecialText">
    <w:name w:val="Special Text"/>
    <w:basedOn w:val="a"/>
    <w:rsid w:val="00B2395E"/>
    <w:pPr>
      <w:widowControl/>
      <w:autoSpaceDE w:val="0"/>
      <w:autoSpaceDN w:val="0"/>
      <w:adjustRightInd w:val="0"/>
      <w:jc w:val="left"/>
    </w:pPr>
    <w:rPr>
      <w:rFonts w:ascii="Arial" w:hAnsi="Arial"/>
      <w:noProof/>
      <w:kern w:val="0"/>
      <w:sz w:val="20"/>
      <w:szCs w:val="20"/>
      <w:lang w:eastAsia="zh-TW"/>
    </w:rPr>
  </w:style>
  <w:style w:type="paragraph" w:styleId="ab">
    <w:name w:val="Balloon Text"/>
    <w:basedOn w:val="a"/>
    <w:semiHidden/>
    <w:rsid w:val="002F29A4"/>
    <w:rPr>
      <w:sz w:val="18"/>
      <w:szCs w:val="18"/>
    </w:rPr>
  </w:style>
  <w:style w:type="table" w:styleId="ac">
    <w:name w:val="Table Grid"/>
    <w:basedOn w:val="a1"/>
    <w:uiPriority w:val="59"/>
    <w:rsid w:val="002F29A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d">
    <w:name w:val="annotation reference"/>
    <w:semiHidden/>
    <w:rsid w:val="00683D01"/>
    <w:rPr>
      <w:sz w:val="21"/>
      <w:szCs w:val="21"/>
    </w:rPr>
  </w:style>
  <w:style w:type="paragraph" w:styleId="ae">
    <w:name w:val="annotation text"/>
    <w:basedOn w:val="a"/>
    <w:semiHidden/>
    <w:rsid w:val="00683D01"/>
    <w:pPr>
      <w:widowControl/>
      <w:spacing w:line="360" w:lineRule="auto"/>
      <w:jc w:val="left"/>
    </w:pPr>
    <w:rPr>
      <w:kern w:val="0"/>
    </w:rPr>
  </w:style>
  <w:style w:type="paragraph" w:styleId="af">
    <w:name w:val="annotation subject"/>
    <w:basedOn w:val="ae"/>
    <w:next w:val="ae"/>
    <w:semiHidden/>
    <w:rsid w:val="00CA183A"/>
    <w:pPr>
      <w:widowControl w:val="0"/>
      <w:spacing w:line="240" w:lineRule="auto"/>
    </w:pPr>
    <w:rPr>
      <w:b/>
      <w:bCs/>
      <w:kern w:val="2"/>
    </w:rPr>
  </w:style>
  <w:style w:type="table" w:customStyle="1" w:styleId="RICKTABLE1">
    <w:name w:val="RICK_TABLE_1"/>
    <w:basedOn w:val="a1"/>
    <w:rsid w:val="001F3D04"/>
    <w:pPr>
      <w:jc w:val="both"/>
    </w:pPr>
    <w:rPr>
      <w:rFonts w:ascii="Tahoma" w:hAnsi="Tahoma"/>
      <w:sz w:val="18"/>
      <w:szCs w:val="18"/>
    </w:r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rFonts w:ascii="Arial Unicode MS" w:eastAsia="宋体" w:hAnsi="Arial Unicode MS"/>
        <w:b/>
        <w:i w:val="0"/>
        <w:sz w:val="18"/>
        <w:szCs w:val="18"/>
      </w:rPr>
      <w:tblPr/>
      <w:tcPr>
        <w:shd w:val="clear" w:color="auto" w:fill="FFCC99"/>
      </w:tcPr>
    </w:tblStylePr>
    <w:tblStylePr w:type="firstCol">
      <w:rPr>
        <w:b w:val="0"/>
      </w:rPr>
    </w:tblStylePr>
  </w:style>
  <w:style w:type="character" w:customStyle="1" w:styleId="3Char">
    <w:name w:val="标题 3 Char"/>
    <w:link w:val="3"/>
    <w:rsid w:val="005D3F19"/>
    <w:rPr>
      <w:rFonts w:eastAsia="微软雅黑"/>
      <w:bCs/>
      <w:kern w:val="2"/>
      <w:sz w:val="24"/>
      <w:szCs w:val="32"/>
    </w:rPr>
  </w:style>
  <w:style w:type="paragraph" w:styleId="af0">
    <w:name w:val="List Paragraph"/>
    <w:basedOn w:val="a"/>
    <w:uiPriority w:val="34"/>
    <w:qFormat/>
    <w:rsid w:val="00DB1345"/>
    <w:pPr>
      <w:ind w:firstLineChars="200" w:firstLine="420"/>
    </w:pPr>
  </w:style>
  <w:style w:type="character" w:customStyle="1" w:styleId="2Char">
    <w:name w:val="标题 2 Char"/>
    <w:link w:val="2"/>
    <w:rsid w:val="008A7BB5"/>
    <w:rPr>
      <w:rFonts w:ascii="宋体" w:eastAsia="微软雅黑" w:hAnsi="宋体"/>
      <w:b/>
      <w:bCs/>
      <w:kern w:val="2"/>
      <w:sz w:val="24"/>
      <w:szCs w:val="28"/>
    </w:rPr>
  </w:style>
  <w:style w:type="paragraph" w:customStyle="1" w:styleId="af1">
    <w:name w:val="首页标题"/>
    <w:basedOn w:val="a"/>
    <w:rsid w:val="00F82020"/>
    <w:pPr>
      <w:spacing w:before="100" w:beforeAutospacing="1" w:after="100" w:afterAutospacing="1"/>
      <w:jc w:val="center"/>
    </w:pPr>
    <w:rPr>
      <w:rFonts w:ascii="宋体" w:hAnsi="宋体" w:cs="宋体"/>
      <w:b/>
      <w:bCs/>
      <w:sz w:val="44"/>
      <w:szCs w:val="20"/>
    </w:rPr>
  </w:style>
  <w:style w:type="paragraph" w:styleId="50">
    <w:name w:val="toc 5"/>
    <w:basedOn w:val="a"/>
    <w:next w:val="a"/>
    <w:autoRedefine/>
    <w:rsid w:val="0012535D"/>
    <w:pPr>
      <w:ind w:left="840"/>
      <w:jc w:val="left"/>
    </w:pPr>
    <w:rPr>
      <w:rFonts w:ascii="等线" w:eastAsia="等线"/>
      <w:sz w:val="18"/>
      <w:szCs w:val="18"/>
    </w:rPr>
  </w:style>
  <w:style w:type="paragraph" w:styleId="60">
    <w:name w:val="toc 6"/>
    <w:basedOn w:val="a"/>
    <w:next w:val="a"/>
    <w:autoRedefine/>
    <w:rsid w:val="0012535D"/>
    <w:pPr>
      <w:ind w:left="1050"/>
      <w:jc w:val="left"/>
    </w:pPr>
    <w:rPr>
      <w:rFonts w:ascii="等线" w:eastAsia="等线"/>
      <w:sz w:val="18"/>
      <w:szCs w:val="18"/>
    </w:rPr>
  </w:style>
  <w:style w:type="paragraph" w:styleId="70">
    <w:name w:val="toc 7"/>
    <w:basedOn w:val="a"/>
    <w:next w:val="a"/>
    <w:autoRedefine/>
    <w:rsid w:val="0012535D"/>
    <w:pPr>
      <w:ind w:left="1260"/>
      <w:jc w:val="left"/>
    </w:pPr>
    <w:rPr>
      <w:rFonts w:ascii="等线" w:eastAsia="等线"/>
      <w:sz w:val="18"/>
      <w:szCs w:val="18"/>
    </w:rPr>
  </w:style>
  <w:style w:type="paragraph" w:styleId="80">
    <w:name w:val="toc 8"/>
    <w:basedOn w:val="a"/>
    <w:next w:val="a"/>
    <w:autoRedefine/>
    <w:rsid w:val="0012535D"/>
    <w:pPr>
      <w:ind w:left="1470"/>
      <w:jc w:val="left"/>
    </w:pPr>
    <w:rPr>
      <w:rFonts w:ascii="等线" w:eastAsia="等线"/>
      <w:sz w:val="18"/>
      <w:szCs w:val="18"/>
    </w:rPr>
  </w:style>
  <w:style w:type="paragraph" w:styleId="90">
    <w:name w:val="toc 9"/>
    <w:basedOn w:val="a"/>
    <w:next w:val="a"/>
    <w:autoRedefine/>
    <w:rsid w:val="0012535D"/>
    <w:pPr>
      <w:ind w:left="1680"/>
      <w:jc w:val="left"/>
    </w:pPr>
    <w:rPr>
      <w:rFonts w:ascii="等线" w:eastAsia="等线"/>
      <w:sz w:val="18"/>
      <w:szCs w:val="18"/>
    </w:rPr>
  </w:style>
  <w:style w:type="paragraph" w:styleId="TOC">
    <w:name w:val="TOC Heading"/>
    <w:basedOn w:val="1"/>
    <w:next w:val="a"/>
    <w:uiPriority w:val="39"/>
    <w:semiHidden/>
    <w:unhideWhenUsed/>
    <w:qFormat/>
    <w:rsid w:val="00363871"/>
    <w:pPr>
      <w:widowControl/>
      <w:numPr>
        <w:numId w:val="0"/>
      </w:numPr>
      <w:spacing w:before="480" w:line="276" w:lineRule="auto"/>
      <w:outlineLvl w:val="9"/>
    </w:pPr>
    <w:rPr>
      <w:rFonts w:asciiTheme="majorHAnsi" w:eastAsiaTheme="majorEastAsia" w:hAnsiTheme="majorHAnsi" w:cstheme="majorBidi"/>
      <w:color w:val="365F91" w:themeColor="accent1" w:themeShade="BF"/>
      <w:kern w:val="0"/>
      <w:szCs w:val="28"/>
    </w:rPr>
  </w:style>
</w:styles>
</file>

<file path=word/webSettings.xml><?xml version="1.0" encoding="utf-8"?>
<w:webSettings xmlns:r="http://schemas.openxmlformats.org/officeDocument/2006/relationships" xmlns:w="http://schemas.openxmlformats.org/wordprocessingml/2006/main">
  <w:divs>
    <w:div w:id="38749462">
      <w:bodyDiv w:val="1"/>
      <w:marLeft w:val="0"/>
      <w:marRight w:val="0"/>
      <w:marTop w:val="0"/>
      <w:marBottom w:val="0"/>
      <w:divBdr>
        <w:top w:val="none" w:sz="0" w:space="0" w:color="auto"/>
        <w:left w:val="none" w:sz="0" w:space="0" w:color="auto"/>
        <w:bottom w:val="none" w:sz="0" w:space="0" w:color="auto"/>
        <w:right w:val="none" w:sz="0" w:space="0" w:color="auto"/>
      </w:divBdr>
      <w:divsChild>
        <w:div w:id="1037854287">
          <w:marLeft w:val="0"/>
          <w:marRight w:val="0"/>
          <w:marTop w:val="0"/>
          <w:marBottom w:val="0"/>
          <w:divBdr>
            <w:top w:val="none" w:sz="0" w:space="0" w:color="auto"/>
            <w:left w:val="none" w:sz="0" w:space="0" w:color="auto"/>
            <w:bottom w:val="none" w:sz="0" w:space="0" w:color="auto"/>
            <w:right w:val="none" w:sz="0" w:space="0" w:color="auto"/>
          </w:divBdr>
          <w:divsChild>
            <w:div w:id="1133252390">
              <w:marLeft w:val="0"/>
              <w:marRight w:val="0"/>
              <w:marTop w:val="0"/>
              <w:marBottom w:val="0"/>
              <w:divBdr>
                <w:top w:val="none" w:sz="0" w:space="0" w:color="auto"/>
                <w:left w:val="none" w:sz="0" w:space="0" w:color="auto"/>
                <w:bottom w:val="none" w:sz="0" w:space="0" w:color="auto"/>
                <w:right w:val="none" w:sz="0" w:space="0" w:color="auto"/>
              </w:divBdr>
              <w:divsChild>
                <w:div w:id="4212185">
                  <w:marLeft w:val="0"/>
                  <w:marRight w:val="0"/>
                  <w:marTop w:val="0"/>
                  <w:marBottom w:val="0"/>
                  <w:divBdr>
                    <w:top w:val="none" w:sz="0" w:space="0" w:color="auto"/>
                    <w:left w:val="none" w:sz="0" w:space="0" w:color="auto"/>
                    <w:bottom w:val="none" w:sz="0" w:space="0" w:color="auto"/>
                    <w:right w:val="none" w:sz="0" w:space="0" w:color="auto"/>
                  </w:divBdr>
                  <w:divsChild>
                    <w:div w:id="20701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2692">
      <w:bodyDiv w:val="1"/>
      <w:marLeft w:val="0"/>
      <w:marRight w:val="0"/>
      <w:marTop w:val="0"/>
      <w:marBottom w:val="0"/>
      <w:divBdr>
        <w:top w:val="none" w:sz="0" w:space="0" w:color="auto"/>
        <w:left w:val="none" w:sz="0" w:space="0" w:color="auto"/>
        <w:bottom w:val="none" w:sz="0" w:space="0" w:color="auto"/>
        <w:right w:val="none" w:sz="0" w:space="0" w:color="auto"/>
      </w:divBdr>
    </w:div>
    <w:div w:id="740450396">
      <w:bodyDiv w:val="1"/>
      <w:marLeft w:val="0"/>
      <w:marRight w:val="0"/>
      <w:marTop w:val="0"/>
      <w:marBottom w:val="0"/>
      <w:divBdr>
        <w:top w:val="none" w:sz="0" w:space="0" w:color="auto"/>
        <w:left w:val="none" w:sz="0" w:space="0" w:color="auto"/>
        <w:bottom w:val="none" w:sz="0" w:space="0" w:color="auto"/>
        <w:right w:val="none" w:sz="0" w:space="0" w:color="auto"/>
      </w:divBdr>
      <w:divsChild>
        <w:div w:id="903182145">
          <w:marLeft w:val="0"/>
          <w:marRight w:val="0"/>
          <w:marTop w:val="0"/>
          <w:marBottom w:val="0"/>
          <w:divBdr>
            <w:top w:val="none" w:sz="0" w:space="0" w:color="auto"/>
            <w:left w:val="none" w:sz="0" w:space="0" w:color="auto"/>
            <w:bottom w:val="none" w:sz="0" w:space="0" w:color="auto"/>
            <w:right w:val="none" w:sz="0" w:space="0" w:color="auto"/>
          </w:divBdr>
          <w:divsChild>
            <w:div w:id="1838493610">
              <w:marLeft w:val="0"/>
              <w:marRight w:val="0"/>
              <w:marTop w:val="0"/>
              <w:marBottom w:val="0"/>
              <w:divBdr>
                <w:top w:val="none" w:sz="0" w:space="0" w:color="auto"/>
                <w:left w:val="none" w:sz="0" w:space="0" w:color="auto"/>
                <w:bottom w:val="none" w:sz="0" w:space="0" w:color="auto"/>
                <w:right w:val="none" w:sz="0" w:space="0" w:color="auto"/>
              </w:divBdr>
              <w:divsChild>
                <w:div w:id="1630622368">
                  <w:marLeft w:val="0"/>
                  <w:marRight w:val="0"/>
                  <w:marTop w:val="0"/>
                  <w:marBottom w:val="0"/>
                  <w:divBdr>
                    <w:top w:val="none" w:sz="0" w:space="0" w:color="auto"/>
                    <w:left w:val="none" w:sz="0" w:space="0" w:color="auto"/>
                    <w:bottom w:val="none" w:sz="0" w:space="0" w:color="auto"/>
                    <w:right w:val="none" w:sz="0" w:space="0" w:color="auto"/>
                  </w:divBdr>
                  <w:divsChild>
                    <w:div w:id="2919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624064">
      <w:bodyDiv w:val="1"/>
      <w:marLeft w:val="0"/>
      <w:marRight w:val="0"/>
      <w:marTop w:val="0"/>
      <w:marBottom w:val="0"/>
      <w:divBdr>
        <w:top w:val="none" w:sz="0" w:space="0" w:color="auto"/>
        <w:left w:val="none" w:sz="0" w:space="0" w:color="auto"/>
        <w:bottom w:val="none" w:sz="0" w:space="0" w:color="auto"/>
        <w:right w:val="none" w:sz="0" w:space="0" w:color="auto"/>
      </w:divBdr>
    </w:div>
    <w:div w:id="936913277">
      <w:bodyDiv w:val="1"/>
      <w:marLeft w:val="0"/>
      <w:marRight w:val="0"/>
      <w:marTop w:val="0"/>
      <w:marBottom w:val="0"/>
      <w:divBdr>
        <w:top w:val="none" w:sz="0" w:space="0" w:color="auto"/>
        <w:left w:val="none" w:sz="0" w:space="0" w:color="auto"/>
        <w:bottom w:val="none" w:sz="0" w:space="0" w:color="auto"/>
        <w:right w:val="none" w:sz="0" w:space="0" w:color="auto"/>
      </w:divBdr>
    </w:div>
    <w:div w:id="974482614">
      <w:bodyDiv w:val="1"/>
      <w:marLeft w:val="0"/>
      <w:marRight w:val="0"/>
      <w:marTop w:val="0"/>
      <w:marBottom w:val="0"/>
      <w:divBdr>
        <w:top w:val="none" w:sz="0" w:space="0" w:color="auto"/>
        <w:left w:val="none" w:sz="0" w:space="0" w:color="auto"/>
        <w:bottom w:val="none" w:sz="0" w:space="0" w:color="auto"/>
        <w:right w:val="none" w:sz="0" w:space="0" w:color="auto"/>
      </w:divBdr>
    </w:div>
    <w:div w:id="1178622020">
      <w:bodyDiv w:val="1"/>
      <w:marLeft w:val="0"/>
      <w:marRight w:val="0"/>
      <w:marTop w:val="0"/>
      <w:marBottom w:val="0"/>
      <w:divBdr>
        <w:top w:val="none" w:sz="0" w:space="0" w:color="auto"/>
        <w:left w:val="none" w:sz="0" w:space="0" w:color="auto"/>
        <w:bottom w:val="none" w:sz="0" w:space="0" w:color="auto"/>
        <w:right w:val="none" w:sz="0" w:space="0" w:color="auto"/>
      </w:divBdr>
    </w:div>
    <w:div w:id="1854301718">
      <w:bodyDiv w:val="1"/>
      <w:marLeft w:val="0"/>
      <w:marRight w:val="0"/>
      <w:marTop w:val="0"/>
      <w:marBottom w:val="0"/>
      <w:divBdr>
        <w:top w:val="none" w:sz="0" w:space="0" w:color="auto"/>
        <w:left w:val="none" w:sz="0" w:space="0" w:color="auto"/>
        <w:bottom w:val="none" w:sz="0" w:space="0" w:color="auto"/>
        <w:right w:val="none" w:sz="0" w:space="0" w:color="auto"/>
      </w:divBdr>
    </w:div>
    <w:div w:id="21121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20and%20Settings\zhanglg.ZHANGLG1\Application%20Data\Microsoft\Templates\CMM%20Te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05B7E-DFD5-4F48-8AF1-70A24C066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CMM Teplate.dot</Template>
  <TotalTime>96</TotalTime>
  <Pages>6</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CyberResource</dc:creator>
  <cp:lastModifiedBy>wlq</cp:lastModifiedBy>
  <cp:revision>17</cp:revision>
  <cp:lastPrinted>1601-01-01T00:00:00Z</cp:lastPrinted>
  <dcterms:created xsi:type="dcterms:W3CDTF">2019-10-29T01:56:00Z</dcterms:created>
  <dcterms:modified xsi:type="dcterms:W3CDTF">2019-11-12T01:39:00Z</dcterms:modified>
</cp:coreProperties>
</file>